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BE949">
      <w:pPr>
        <w:keepNext w:val="0"/>
        <w:keepLines w:val="0"/>
        <w:pageBreakBefore w:val="0"/>
        <w:widowControl w:val="0"/>
        <w:kinsoku/>
        <w:wordWrap/>
        <w:overflowPunct/>
        <w:topLinePunct w:val="0"/>
        <w:autoSpaceDE/>
        <w:autoSpaceDN/>
        <w:bidi w:val="0"/>
        <w:adjustRightInd/>
        <w:snapToGrid/>
        <w:spacing w:line="580" w:lineRule="exact"/>
        <w:ind w:firstLine="160" w:firstLineChars="50"/>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附件</w:t>
      </w:r>
      <w:r>
        <w:rPr>
          <w:rFonts w:hint="eastAsia" w:ascii="黑体" w:hAnsi="黑体" w:eastAsia="黑体" w:cs="黑体"/>
          <w:kern w:val="2"/>
          <w:sz w:val="32"/>
          <w:szCs w:val="32"/>
          <w:lang w:val="en-US" w:eastAsia="zh-CN" w:bidi="ar-SA"/>
        </w:rPr>
        <w:t>1</w:t>
      </w:r>
    </w:p>
    <w:p w14:paraId="5EC3E51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000000"/>
          <w:sz w:val="32"/>
          <w:szCs w:val="32"/>
          <w:lang w:eastAsia="zh-CN"/>
        </w:rPr>
      </w:pPr>
    </w:p>
    <w:p w14:paraId="53E1EF6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000000"/>
          <w:sz w:val="32"/>
          <w:szCs w:val="32"/>
          <w:lang w:eastAsia="zh-CN"/>
        </w:rPr>
      </w:pPr>
    </w:p>
    <w:p w14:paraId="2E3B238D">
      <w:pPr>
        <w:spacing w:line="640" w:lineRule="exact"/>
        <w:jc w:val="center"/>
        <w:rPr>
          <w:rFonts w:hint="default" w:ascii="方正小标宋简体" w:eastAsia="方正小标宋简体"/>
          <w:sz w:val="44"/>
          <w:szCs w:val="44"/>
          <w:lang w:eastAsia="zh-CN"/>
        </w:rPr>
      </w:pPr>
      <w:r>
        <w:rPr>
          <w:rFonts w:hint="eastAsia" w:ascii="方正小标宋简体" w:eastAsia="方正小标宋简体"/>
          <w:sz w:val="44"/>
          <w:szCs w:val="44"/>
          <w:lang w:eastAsia="zh-CN"/>
        </w:rPr>
        <w:t>荆州</w:t>
      </w:r>
      <w:r>
        <w:rPr>
          <w:rFonts w:hint="default" w:ascii="方正小标宋简体" w:eastAsia="方正小标宋简体"/>
          <w:sz w:val="44"/>
          <w:szCs w:val="44"/>
          <w:lang w:eastAsia="zh-CN"/>
        </w:rPr>
        <w:t>市重点实验室建设</w:t>
      </w:r>
    </w:p>
    <w:p w14:paraId="7A50C6C2">
      <w:pPr>
        <w:spacing w:line="640" w:lineRule="exact"/>
        <w:jc w:val="center"/>
        <w:rPr>
          <w:rFonts w:hint="default" w:ascii="方正小标宋简体" w:eastAsia="方正小标宋简体"/>
          <w:sz w:val="44"/>
          <w:szCs w:val="44"/>
          <w:lang w:eastAsia="zh-CN"/>
        </w:rPr>
      </w:pPr>
      <w:r>
        <w:rPr>
          <w:rFonts w:hint="default" w:ascii="方正小标宋简体" w:eastAsia="方正小标宋简体"/>
          <w:sz w:val="44"/>
          <w:szCs w:val="44"/>
          <w:lang w:eastAsia="zh-CN"/>
        </w:rPr>
        <w:t>申</w:t>
      </w:r>
      <w:r>
        <w:rPr>
          <w:rFonts w:hint="eastAsia" w:ascii="方正小标宋简体" w:eastAsia="方正小标宋简体"/>
          <w:sz w:val="44"/>
          <w:szCs w:val="44"/>
          <w:lang w:val="en-US" w:eastAsia="zh-CN"/>
        </w:rPr>
        <w:t xml:space="preserve"> </w:t>
      </w:r>
      <w:r>
        <w:rPr>
          <w:rFonts w:hint="default" w:ascii="方正小标宋简体" w:eastAsia="方正小标宋简体"/>
          <w:sz w:val="44"/>
          <w:szCs w:val="44"/>
          <w:lang w:eastAsia="zh-CN"/>
        </w:rPr>
        <w:t>请</w:t>
      </w:r>
      <w:r>
        <w:rPr>
          <w:rFonts w:hint="eastAsia" w:ascii="方正小标宋简体" w:eastAsia="方正小标宋简体"/>
          <w:sz w:val="44"/>
          <w:szCs w:val="44"/>
          <w:lang w:val="en-US" w:eastAsia="zh-CN"/>
        </w:rPr>
        <w:t xml:space="preserve"> </w:t>
      </w:r>
      <w:r>
        <w:rPr>
          <w:rFonts w:hint="default" w:ascii="方正小标宋简体" w:eastAsia="方正小标宋简体"/>
          <w:sz w:val="44"/>
          <w:szCs w:val="44"/>
          <w:lang w:eastAsia="zh-CN"/>
        </w:rPr>
        <w:t>书</w:t>
      </w:r>
    </w:p>
    <w:p w14:paraId="72021013">
      <w:pPr>
        <w:pStyle w:val="3"/>
        <w:rPr>
          <w:rFonts w:hint="default" w:ascii="Times New Roman" w:hAnsi="Times New Roman" w:eastAsia="方正小标宋简体" w:cs="Times New Roman"/>
          <w:b w:val="0"/>
          <w:bCs w:val="0"/>
          <w:color w:val="000000"/>
          <w:sz w:val="48"/>
          <w:szCs w:val="48"/>
        </w:rPr>
      </w:pPr>
    </w:p>
    <w:p w14:paraId="0F0D55A9">
      <w:pPr>
        <w:pStyle w:val="3"/>
        <w:jc w:val="center"/>
        <w:rPr>
          <w:rFonts w:hint="eastAsia" w:ascii="楷体" w:hAnsi="楷体" w:eastAsia="楷体" w:cs="楷体"/>
          <w:b/>
          <w:bCs/>
          <w:i w:val="0"/>
          <w:iCs w:val="0"/>
          <w:sz w:val="32"/>
          <w:szCs w:val="32"/>
          <w:lang w:eastAsia="zh-CN"/>
        </w:rPr>
      </w:pPr>
      <w:r>
        <w:rPr>
          <w:rFonts w:hint="eastAsia" w:ascii="楷体" w:hAnsi="楷体" w:eastAsia="楷体" w:cs="楷体"/>
          <w:b/>
          <w:bCs/>
          <w:i w:val="0"/>
          <w:iCs w:val="0"/>
          <w:sz w:val="32"/>
          <w:szCs w:val="32"/>
        </w:rPr>
        <w:t>×××</w:t>
      </w:r>
      <w:r>
        <w:rPr>
          <w:rFonts w:hint="eastAsia" w:ascii="楷体" w:hAnsi="楷体" w:eastAsia="楷体" w:cs="楷体"/>
          <w:b/>
          <w:bCs/>
          <w:i w:val="0"/>
          <w:iCs w:val="0"/>
          <w:sz w:val="32"/>
          <w:szCs w:val="32"/>
          <w:lang w:eastAsia="zh-CN"/>
        </w:rPr>
        <w:t>荆州</w:t>
      </w:r>
      <w:r>
        <w:rPr>
          <w:rFonts w:hint="eastAsia" w:ascii="楷体" w:hAnsi="楷体" w:eastAsia="楷体" w:cs="楷体"/>
          <w:b/>
          <w:bCs/>
          <w:i w:val="0"/>
          <w:iCs w:val="0"/>
          <w:sz w:val="32"/>
          <w:szCs w:val="32"/>
        </w:rPr>
        <w:t>市重点实验室</w:t>
      </w:r>
      <w:r>
        <w:rPr>
          <w:rFonts w:hint="eastAsia" w:ascii="楷体" w:hAnsi="楷体" w:eastAsia="楷体" w:cs="楷体"/>
          <w:b/>
          <w:bCs/>
          <w:i w:val="0"/>
          <w:iCs w:val="0"/>
          <w:sz w:val="32"/>
          <w:szCs w:val="32"/>
          <w:lang w:eastAsia="zh-CN"/>
        </w:rPr>
        <w:t>（依托单位）</w:t>
      </w:r>
    </w:p>
    <w:p w14:paraId="60D94E24">
      <w:pPr>
        <w:pStyle w:val="3"/>
        <w:rPr>
          <w:rFonts w:hint="eastAsia" w:ascii="Times New Roman" w:hAnsi="Times New Roman" w:eastAsia="仿宋" w:cs="Times New Roman"/>
          <w:b w:val="0"/>
          <w:bCs/>
          <w:sz w:val="32"/>
          <w:szCs w:val="32"/>
          <w:lang w:val="en-US" w:eastAsia="zh-CN"/>
        </w:rPr>
      </w:pPr>
    </w:p>
    <w:tbl>
      <w:tblPr>
        <w:tblStyle w:val="10"/>
        <w:tblpPr w:leftFromText="180" w:rightFromText="180" w:vertAnchor="text" w:horzAnchor="page" w:tblpXSpec="center" w:tblpY="546"/>
        <w:tblOverlap w:val="never"/>
        <w:tblW w:w="0" w:type="auto"/>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60"/>
        <w:gridCol w:w="5240"/>
      </w:tblGrid>
      <w:tr w14:paraId="15EE479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 w:hRule="atLeast"/>
          <w:jc w:val="center"/>
        </w:trPr>
        <w:tc>
          <w:tcPr>
            <w:tcW w:w="2160" w:type="dxa"/>
            <w:tcBorders>
              <w:bottom w:val="nil"/>
            </w:tcBorders>
            <w:noWrap w:val="0"/>
            <w:vAlign w:val="bottom"/>
          </w:tcPr>
          <w:p w14:paraId="6AAB18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eastAsia" w:ascii="楷体_GB2312" w:hAnsi="楷体_GB2312" w:eastAsia="楷体_GB2312" w:cs="楷体_GB2312"/>
                <w:color w:val="000000"/>
                <w:sz w:val="32"/>
                <w:szCs w:val="32"/>
                <w:vertAlign w:val="baseline"/>
              </w:rPr>
            </w:pPr>
            <w:r>
              <w:rPr>
                <w:rFonts w:hint="eastAsia" w:ascii="仿宋_GB2312" w:eastAsia="仿宋_GB2312"/>
                <w:sz w:val="32"/>
                <w:szCs w:val="32"/>
                <w:lang w:eastAsia="zh-CN"/>
              </w:rPr>
              <w:t>所属领域</w:t>
            </w:r>
            <w:r>
              <w:rPr>
                <w:rFonts w:hint="eastAsia" w:ascii="仿宋_GB2312" w:eastAsia="仿宋_GB2312"/>
                <w:sz w:val="32"/>
                <w:szCs w:val="32"/>
              </w:rPr>
              <w:t>：</w:t>
            </w:r>
          </w:p>
        </w:tc>
        <w:tc>
          <w:tcPr>
            <w:tcW w:w="5240" w:type="dxa"/>
            <w:noWrap w:val="0"/>
            <w:vAlign w:val="bottom"/>
          </w:tcPr>
          <w:p w14:paraId="6415EF4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default" w:ascii="Times New Roman" w:hAnsi="Times New Roman" w:eastAsia="仿宋_GB2312" w:cs="Times New Roman"/>
                <w:color w:val="000000"/>
                <w:sz w:val="32"/>
                <w:szCs w:val="32"/>
                <w:vertAlign w:val="baseline"/>
              </w:rPr>
            </w:pPr>
          </w:p>
        </w:tc>
      </w:tr>
      <w:tr w14:paraId="2C13B0D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 w:hRule="atLeast"/>
          <w:jc w:val="center"/>
        </w:trPr>
        <w:tc>
          <w:tcPr>
            <w:tcW w:w="2160" w:type="dxa"/>
            <w:tcBorders>
              <w:top w:val="nil"/>
              <w:bottom w:val="nil"/>
            </w:tcBorders>
            <w:noWrap w:val="0"/>
            <w:vAlign w:val="bottom"/>
          </w:tcPr>
          <w:p w14:paraId="26EEC2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eastAsia" w:ascii="楷体_GB2312" w:hAnsi="楷体_GB2312" w:eastAsia="楷体_GB2312" w:cs="楷体_GB2312"/>
                <w:color w:val="000000"/>
                <w:sz w:val="32"/>
                <w:szCs w:val="32"/>
                <w:vertAlign w:val="baseline"/>
              </w:rPr>
            </w:pPr>
            <w:r>
              <w:rPr>
                <w:rFonts w:hint="eastAsia" w:ascii="仿宋_GB2312" w:eastAsia="仿宋_GB2312"/>
                <w:sz w:val="32"/>
                <w:szCs w:val="32"/>
                <w:lang w:eastAsia="zh-CN"/>
              </w:rPr>
              <w:t>依托单位：</w:t>
            </w:r>
          </w:p>
        </w:tc>
        <w:tc>
          <w:tcPr>
            <w:tcW w:w="5240" w:type="dxa"/>
            <w:noWrap w:val="0"/>
            <w:vAlign w:val="bottom"/>
          </w:tcPr>
          <w:p w14:paraId="54AB0A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rPr>
                <w:rFonts w:hint="default" w:ascii="Times New Roman" w:hAnsi="Times New Roman" w:eastAsia="仿宋_GB2312" w:cs="Times New Roman"/>
                <w:color w:val="000000"/>
                <w:sz w:val="32"/>
                <w:szCs w:val="32"/>
                <w:vertAlign w:val="baseline"/>
              </w:rPr>
            </w:pPr>
            <w:r>
              <w:rPr>
                <w:rFonts w:hint="default" w:ascii="仿宋_GB2312" w:eastAsia="仿宋_GB2312"/>
                <w:sz w:val="32"/>
                <w:szCs w:val="32"/>
                <w:lang w:eastAsia="zh-CN"/>
              </w:rPr>
              <w:t>（盖章）</w:t>
            </w:r>
          </w:p>
        </w:tc>
      </w:tr>
      <w:tr w14:paraId="1B9B11C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 w:hRule="atLeast"/>
          <w:jc w:val="center"/>
        </w:trPr>
        <w:tc>
          <w:tcPr>
            <w:tcW w:w="2160" w:type="dxa"/>
            <w:tcBorders>
              <w:top w:val="nil"/>
              <w:bottom w:val="nil"/>
            </w:tcBorders>
            <w:noWrap w:val="0"/>
            <w:vAlign w:val="bottom"/>
          </w:tcPr>
          <w:p w14:paraId="749EDE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eastAsia" w:ascii="楷体_GB2312" w:hAnsi="楷体_GB2312" w:eastAsia="楷体_GB2312" w:cs="楷体_GB2312"/>
                <w:color w:val="000000"/>
                <w:sz w:val="32"/>
                <w:szCs w:val="32"/>
                <w:vertAlign w:val="baseline"/>
              </w:rPr>
            </w:pPr>
            <w:r>
              <w:rPr>
                <w:rFonts w:hint="eastAsia" w:ascii="仿宋_GB2312" w:eastAsia="仿宋_GB2312"/>
                <w:sz w:val="32"/>
                <w:szCs w:val="32"/>
                <w:lang w:eastAsia="zh-CN"/>
              </w:rPr>
              <w:t>联 系 人：</w:t>
            </w:r>
          </w:p>
        </w:tc>
        <w:tc>
          <w:tcPr>
            <w:tcW w:w="5240" w:type="dxa"/>
            <w:noWrap w:val="0"/>
            <w:vAlign w:val="bottom"/>
          </w:tcPr>
          <w:p w14:paraId="5825D9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default" w:ascii="Times New Roman" w:hAnsi="Times New Roman" w:eastAsia="仿宋_GB2312" w:cs="Times New Roman"/>
                <w:color w:val="000000"/>
                <w:sz w:val="32"/>
                <w:szCs w:val="32"/>
                <w:vertAlign w:val="baseline"/>
              </w:rPr>
            </w:pPr>
          </w:p>
        </w:tc>
      </w:tr>
      <w:tr w14:paraId="5C221CF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 w:hRule="atLeast"/>
          <w:jc w:val="center"/>
        </w:trPr>
        <w:tc>
          <w:tcPr>
            <w:tcW w:w="2160" w:type="dxa"/>
            <w:tcBorders>
              <w:top w:val="nil"/>
              <w:bottom w:val="nil"/>
            </w:tcBorders>
            <w:noWrap w:val="0"/>
            <w:vAlign w:val="bottom"/>
          </w:tcPr>
          <w:p w14:paraId="73BB6C7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eastAsia" w:ascii="楷体_GB2312" w:hAnsi="楷体_GB2312" w:eastAsia="楷体_GB2312" w:cs="楷体_GB2312"/>
                <w:color w:val="000000"/>
                <w:sz w:val="32"/>
                <w:szCs w:val="32"/>
                <w:vertAlign w:val="baseline"/>
              </w:rPr>
            </w:pPr>
            <w:r>
              <w:rPr>
                <w:rFonts w:hint="eastAsia" w:ascii="仿宋_GB2312" w:eastAsia="仿宋_GB2312"/>
                <w:sz w:val="32"/>
                <w:szCs w:val="32"/>
                <w:lang w:eastAsia="zh-CN"/>
              </w:rPr>
              <w:t>联系电话：</w:t>
            </w:r>
          </w:p>
        </w:tc>
        <w:tc>
          <w:tcPr>
            <w:tcW w:w="5240" w:type="dxa"/>
            <w:noWrap w:val="0"/>
            <w:vAlign w:val="bottom"/>
          </w:tcPr>
          <w:p w14:paraId="4755B42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default" w:ascii="Times New Roman" w:hAnsi="Times New Roman" w:eastAsia="仿宋_GB2312" w:cs="Times New Roman"/>
                <w:color w:val="000000"/>
                <w:sz w:val="32"/>
                <w:szCs w:val="32"/>
                <w:vertAlign w:val="baseline"/>
              </w:rPr>
            </w:pPr>
          </w:p>
        </w:tc>
      </w:tr>
      <w:tr w14:paraId="322D269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 w:hRule="atLeast"/>
          <w:jc w:val="center"/>
        </w:trPr>
        <w:tc>
          <w:tcPr>
            <w:tcW w:w="2160" w:type="dxa"/>
            <w:tcBorders>
              <w:top w:val="nil"/>
              <w:bottom w:val="nil"/>
            </w:tcBorders>
            <w:noWrap w:val="0"/>
            <w:vAlign w:val="bottom"/>
          </w:tcPr>
          <w:p w14:paraId="1F11802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eastAsia" w:ascii="楷体_GB2312" w:hAnsi="楷体_GB2312" w:eastAsia="楷体_GB2312" w:cs="楷体_GB2312"/>
                <w:color w:val="000000"/>
                <w:sz w:val="32"/>
                <w:szCs w:val="32"/>
              </w:rPr>
            </w:pPr>
            <w:r>
              <w:rPr>
                <w:rFonts w:hint="eastAsia" w:ascii="仿宋_GB2312" w:eastAsia="仿宋_GB2312"/>
                <w:sz w:val="32"/>
                <w:szCs w:val="32"/>
                <w:lang w:eastAsia="zh-CN"/>
              </w:rPr>
              <w:t>推荐单位：</w:t>
            </w:r>
          </w:p>
        </w:tc>
        <w:tc>
          <w:tcPr>
            <w:tcW w:w="5240" w:type="dxa"/>
            <w:noWrap w:val="0"/>
            <w:vAlign w:val="bottom"/>
          </w:tcPr>
          <w:p w14:paraId="1E6ACC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rPr>
                <w:rFonts w:hint="eastAsia" w:ascii="Times New Roman" w:hAnsi="Times New Roman" w:eastAsia="仿宋_GB2312" w:cs="Times New Roman"/>
                <w:color w:val="000000"/>
                <w:sz w:val="32"/>
                <w:szCs w:val="32"/>
                <w:vertAlign w:val="baseline"/>
                <w:lang w:val="en-US" w:eastAsia="zh-CN"/>
              </w:rPr>
            </w:pPr>
          </w:p>
        </w:tc>
      </w:tr>
      <w:tr w14:paraId="5BF2D11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 w:hRule="atLeast"/>
          <w:jc w:val="center"/>
        </w:trPr>
        <w:tc>
          <w:tcPr>
            <w:tcW w:w="2160" w:type="dxa"/>
            <w:tcBorders>
              <w:top w:val="nil"/>
              <w:bottom w:val="nil"/>
            </w:tcBorders>
            <w:noWrap w:val="0"/>
            <w:vAlign w:val="bottom"/>
          </w:tcPr>
          <w:p w14:paraId="1F6FAD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eastAsia" w:ascii="仿宋_GB2312" w:eastAsia="仿宋_GB2312"/>
                <w:sz w:val="32"/>
                <w:szCs w:val="32"/>
                <w:lang w:eastAsia="zh-CN"/>
              </w:rPr>
            </w:pPr>
            <w:r>
              <w:rPr>
                <w:rFonts w:hint="eastAsia" w:ascii="仿宋_GB2312" w:eastAsia="仿宋_GB2312"/>
                <w:sz w:val="32"/>
                <w:szCs w:val="32"/>
                <w:lang w:eastAsia="zh-CN"/>
              </w:rPr>
              <w:t>填报时间：</w:t>
            </w:r>
          </w:p>
        </w:tc>
        <w:tc>
          <w:tcPr>
            <w:tcW w:w="5240" w:type="dxa"/>
            <w:tcBorders>
              <w:bottom w:val="single" w:color="auto" w:sz="4" w:space="0"/>
            </w:tcBorders>
            <w:noWrap w:val="0"/>
            <w:vAlign w:val="bottom"/>
          </w:tcPr>
          <w:p w14:paraId="113AA13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default" w:ascii="仿宋_GB2312" w:eastAsia="仿宋_GB2312"/>
                <w:sz w:val="32"/>
                <w:szCs w:val="32"/>
                <w:lang w:eastAsia="zh-CN"/>
              </w:rPr>
            </w:pPr>
            <w:r>
              <w:rPr>
                <w:rFonts w:hint="eastAsia" w:ascii="仿宋_GB2312" w:eastAsia="仿宋_GB2312"/>
                <w:sz w:val="32"/>
                <w:szCs w:val="32"/>
                <w:lang w:val="en-US" w:eastAsia="zh-CN"/>
              </w:rPr>
              <w:t xml:space="preserve">         </w:t>
            </w:r>
            <w:r>
              <w:rPr>
                <w:rFonts w:hint="default" w:ascii="仿宋_GB2312" w:eastAsia="仿宋_GB2312"/>
                <w:sz w:val="32"/>
                <w:szCs w:val="32"/>
                <w:lang w:eastAsia="zh-CN"/>
              </w:rPr>
              <w:t>年</w:t>
            </w:r>
            <w:r>
              <w:rPr>
                <w:rFonts w:hint="default" w:ascii="仿宋_GB2312" w:eastAsia="仿宋_GB2312"/>
                <w:sz w:val="32"/>
                <w:szCs w:val="32"/>
                <w:lang w:val="en-US" w:eastAsia="zh-CN"/>
              </w:rPr>
              <w:t>月</w:t>
            </w:r>
            <w:r>
              <w:rPr>
                <w:rFonts w:hint="default" w:ascii="仿宋_GB2312" w:eastAsia="仿宋_GB2312"/>
                <w:sz w:val="32"/>
                <w:szCs w:val="32"/>
                <w:lang w:eastAsia="zh-CN"/>
              </w:rPr>
              <w:t>日</w:t>
            </w:r>
          </w:p>
        </w:tc>
      </w:tr>
    </w:tbl>
    <w:p w14:paraId="3B36EE54">
      <w:pPr>
        <w:keepNext w:val="0"/>
        <w:keepLines w:val="0"/>
        <w:pageBreakBefore w:val="0"/>
        <w:widowControl w:val="0"/>
        <w:kinsoku/>
        <w:wordWrap/>
        <w:overflowPunct/>
        <w:topLinePunct w:val="0"/>
        <w:autoSpaceDE/>
        <w:autoSpaceDN/>
        <w:bidi w:val="0"/>
        <w:adjustRightInd/>
        <w:snapToGrid/>
        <w:spacing w:line="560" w:lineRule="exact"/>
        <w:ind w:right="2016" w:rightChars="960"/>
        <w:jc w:val="both"/>
        <w:textAlignment w:val="auto"/>
        <w:rPr>
          <w:rFonts w:hint="default" w:ascii="Times New Roman" w:hAnsi="Times New Roman" w:eastAsia="仿宋_GB2312" w:cs="Times New Roman"/>
          <w:color w:val="000000"/>
          <w:sz w:val="32"/>
          <w:szCs w:val="32"/>
        </w:rPr>
      </w:pPr>
    </w:p>
    <w:p w14:paraId="3C0CE989">
      <w:pPr>
        <w:keepNext w:val="0"/>
        <w:keepLines w:val="0"/>
        <w:pageBreakBefore w:val="0"/>
        <w:widowControl w:val="0"/>
        <w:kinsoku/>
        <w:wordWrap/>
        <w:overflowPunct/>
        <w:topLinePunct w:val="0"/>
        <w:autoSpaceDE/>
        <w:autoSpaceDN/>
        <w:bidi w:val="0"/>
        <w:adjustRightInd/>
        <w:snapToGrid/>
        <w:spacing w:line="560" w:lineRule="exact"/>
        <w:ind w:right="2016" w:rightChars="960"/>
        <w:jc w:val="both"/>
        <w:textAlignment w:val="auto"/>
        <w:rPr>
          <w:rFonts w:hint="default" w:ascii="Times New Roman" w:hAnsi="Times New Roman" w:eastAsia="仿宋_GB2312" w:cs="Times New Roman"/>
          <w:color w:val="000000"/>
          <w:sz w:val="32"/>
          <w:szCs w:val="32"/>
        </w:rPr>
      </w:pPr>
    </w:p>
    <w:p w14:paraId="5919AD8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黑体_GBK" w:cs="Times New Roman"/>
          <w:color w:val="000000"/>
          <w:sz w:val="32"/>
          <w:szCs w:val="32"/>
        </w:rPr>
      </w:pPr>
    </w:p>
    <w:p w14:paraId="51F6AB7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黑体_GBK" w:cs="Times New Roman"/>
          <w:color w:val="000000"/>
          <w:sz w:val="32"/>
          <w:szCs w:val="32"/>
        </w:rPr>
      </w:pPr>
    </w:p>
    <w:p w14:paraId="061553F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黑体_GBK" w:cs="Times New Roman"/>
          <w:color w:val="000000"/>
          <w:sz w:val="32"/>
          <w:szCs w:val="32"/>
        </w:rPr>
      </w:pPr>
    </w:p>
    <w:p w14:paraId="5FE8D4A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黑体_GBK" w:cs="Times New Roman"/>
          <w:color w:val="000000"/>
          <w:sz w:val="32"/>
          <w:szCs w:val="32"/>
        </w:rPr>
      </w:pPr>
    </w:p>
    <w:p w14:paraId="5FD653D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黑体_GBK" w:cs="Times New Roman"/>
          <w:color w:val="000000"/>
          <w:sz w:val="32"/>
          <w:szCs w:val="32"/>
        </w:rPr>
      </w:pPr>
    </w:p>
    <w:p w14:paraId="69DB3DE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黑体_GBK" w:cs="Times New Roman"/>
          <w:color w:val="000000"/>
          <w:sz w:val="32"/>
          <w:szCs w:val="32"/>
        </w:rPr>
      </w:pPr>
    </w:p>
    <w:p w14:paraId="7ABE128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黑体_GBK" w:cs="Times New Roman"/>
          <w:color w:val="000000"/>
          <w:sz w:val="32"/>
          <w:szCs w:val="32"/>
        </w:rPr>
      </w:pPr>
    </w:p>
    <w:p w14:paraId="382386F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黑体_GBK" w:cs="Times New Roman"/>
          <w:color w:val="000000"/>
          <w:sz w:val="32"/>
          <w:szCs w:val="32"/>
        </w:rPr>
      </w:pPr>
    </w:p>
    <w:p w14:paraId="77097749">
      <w:pPr>
        <w:keepNext w:val="0"/>
        <w:keepLines w:val="0"/>
        <w:pageBreakBefore w:val="0"/>
        <w:widowControl w:val="0"/>
        <w:kinsoku/>
        <w:wordWrap/>
        <w:overflowPunct/>
        <w:topLinePunct w:val="0"/>
        <w:autoSpaceDE/>
        <w:autoSpaceDN/>
        <w:bidi w:val="0"/>
        <w:adjustRightInd/>
        <w:snapToGrid/>
        <w:spacing w:line="580" w:lineRule="exact"/>
        <w:ind w:left="0" w:leftChars="0" w:firstLine="3200" w:firstLineChars="1000"/>
        <w:jc w:val="both"/>
        <w:textAlignment w:val="auto"/>
        <w:rPr>
          <w:rFonts w:hint="default" w:ascii="黑体" w:hAnsi="黑体" w:eastAsia="黑体"/>
          <w:sz w:val="32"/>
          <w:szCs w:val="32"/>
        </w:rPr>
      </w:pPr>
      <w:r>
        <w:rPr>
          <w:rFonts w:hint="eastAsia" w:ascii="黑体" w:hAnsi="黑体" w:eastAsia="黑体"/>
          <w:sz w:val="32"/>
          <w:szCs w:val="32"/>
          <w:lang w:eastAsia="zh-CN"/>
        </w:rPr>
        <w:t>荆州</w:t>
      </w:r>
      <w:r>
        <w:rPr>
          <w:rFonts w:hint="default" w:ascii="黑体" w:hAnsi="黑体" w:eastAsia="黑体"/>
          <w:sz w:val="32"/>
          <w:szCs w:val="32"/>
        </w:rPr>
        <w:t>市科学技术局</w:t>
      </w:r>
    </w:p>
    <w:p w14:paraId="65BFA225">
      <w:pPr>
        <w:spacing w:line="360" w:lineRule="auto"/>
        <w:jc w:val="center"/>
        <w:rPr>
          <w:rFonts w:hint="default" w:ascii="Times New Roman" w:hAnsi="Times New Roman" w:eastAsia="方正黑体_GBK" w:cs="Times New Roman"/>
          <w:color w:val="000000"/>
          <w:sz w:val="32"/>
          <w:szCs w:val="32"/>
        </w:rPr>
      </w:pPr>
      <w:r>
        <w:rPr>
          <w:rFonts w:hint="eastAsia" w:ascii="黑体" w:hAnsi="黑体" w:eastAsia="黑体" w:cs="黑体"/>
          <w:sz w:val="32"/>
          <w:szCs w:val="32"/>
          <w:lang w:eastAsia="zh-CN"/>
        </w:rPr>
        <w:t>二〇二五年制</w:t>
      </w:r>
    </w:p>
    <w:p w14:paraId="01956694">
      <w:pPr>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br w:type="page"/>
      </w:r>
    </w:p>
    <w:p w14:paraId="58F15A45">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default" w:ascii="Times New Roman" w:hAnsi="Times New Roman" w:eastAsia="方正黑体_GBK" w:cs="Times New Roman"/>
          <w:color w:val="000000"/>
          <w:sz w:val="32"/>
          <w:szCs w:val="32"/>
        </w:rPr>
      </w:pPr>
    </w:p>
    <w:p w14:paraId="52F344E3">
      <w:pPr>
        <w:pStyle w:val="2"/>
        <w:rPr>
          <w:rFonts w:hint="default"/>
        </w:rPr>
      </w:pPr>
    </w:p>
    <w:p w14:paraId="215B48CC">
      <w:pPr>
        <w:spacing w:line="640" w:lineRule="exact"/>
        <w:jc w:val="center"/>
        <w:rPr>
          <w:rFonts w:hint="default" w:ascii="方正小标宋简体" w:eastAsia="方正小标宋简体"/>
          <w:sz w:val="44"/>
          <w:szCs w:val="44"/>
          <w:lang w:eastAsia="zh-CN"/>
        </w:rPr>
      </w:pPr>
      <w:r>
        <w:rPr>
          <w:rFonts w:hint="default" w:ascii="方正小标宋简体" w:eastAsia="方正小标宋简体"/>
          <w:sz w:val="44"/>
          <w:szCs w:val="44"/>
          <w:lang w:eastAsia="zh-CN"/>
        </w:rPr>
        <w:t>承</w:t>
      </w:r>
      <w:r>
        <w:rPr>
          <w:rFonts w:hint="eastAsia" w:ascii="方正小标宋简体" w:eastAsia="方正小标宋简体"/>
          <w:sz w:val="44"/>
          <w:szCs w:val="44"/>
          <w:lang w:val="en-US" w:eastAsia="zh-CN"/>
        </w:rPr>
        <w:t xml:space="preserve"> </w:t>
      </w:r>
      <w:r>
        <w:rPr>
          <w:rFonts w:hint="default" w:ascii="方正小标宋简体" w:eastAsia="方正小标宋简体"/>
          <w:sz w:val="44"/>
          <w:szCs w:val="44"/>
          <w:lang w:eastAsia="zh-CN"/>
        </w:rPr>
        <w:t>诺</w:t>
      </w:r>
      <w:r>
        <w:rPr>
          <w:rFonts w:hint="eastAsia" w:ascii="方正小标宋简体" w:eastAsia="方正小标宋简体"/>
          <w:sz w:val="44"/>
          <w:szCs w:val="44"/>
          <w:lang w:val="en-US" w:eastAsia="zh-CN"/>
        </w:rPr>
        <w:t xml:space="preserve"> </w:t>
      </w:r>
      <w:r>
        <w:rPr>
          <w:rFonts w:hint="default" w:ascii="方正小标宋简体" w:eastAsia="方正小标宋简体"/>
          <w:sz w:val="44"/>
          <w:szCs w:val="44"/>
          <w:lang w:eastAsia="zh-CN"/>
        </w:rPr>
        <w:t>书</w:t>
      </w:r>
    </w:p>
    <w:p w14:paraId="3AD8D081">
      <w:pPr>
        <w:pStyle w:val="2"/>
        <w:rPr>
          <w:rFonts w:hint="default"/>
        </w:rPr>
      </w:pPr>
    </w:p>
    <w:p w14:paraId="2B8E5B33">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eastAsia="仿宋_GB2312"/>
          <w:sz w:val="32"/>
          <w:szCs w:val="32"/>
          <w:lang w:eastAsia="zh-CN"/>
        </w:rPr>
      </w:pPr>
      <w:r>
        <w:rPr>
          <w:rFonts w:hint="default" w:ascii="仿宋_GB2312" w:eastAsia="仿宋_GB2312"/>
          <w:sz w:val="32"/>
          <w:szCs w:val="32"/>
          <w:lang w:eastAsia="zh-CN"/>
        </w:rPr>
        <w:t>我单位申报</w:t>
      </w:r>
      <w:r>
        <w:rPr>
          <w:rFonts w:hint="eastAsia" w:ascii="仿宋_GB2312" w:eastAsia="仿宋_GB2312"/>
          <w:sz w:val="32"/>
          <w:szCs w:val="32"/>
          <w:lang w:eastAsia="zh-CN"/>
        </w:rPr>
        <w:t>荆州</w:t>
      </w:r>
      <w:r>
        <w:rPr>
          <w:rFonts w:hint="default" w:ascii="仿宋_GB2312" w:eastAsia="仿宋_GB2312"/>
          <w:sz w:val="32"/>
          <w:szCs w:val="32"/>
          <w:lang w:eastAsia="zh-CN"/>
        </w:rPr>
        <w:t>市重点实验室提供的申报书及其所有佐证材料真实有效，并对材料的真实性承担责任。</w:t>
      </w:r>
    </w:p>
    <w:p w14:paraId="1C5A131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eastAsia="仿宋_GB2312"/>
          <w:sz w:val="32"/>
          <w:szCs w:val="32"/>
          <w:lang w:eastAsia="zh-CN"/>
        </w:rPr>
      </w:pPr>
      <w:r>
        <w:rPr>
          <w:rFonts w:hint="default" w:ascii="仿宋_GB2312" w:eastAsia="仿宋_GB2312"/>
          <w:sz w:val="32"/>
          <w:szCs w:val="32"/>
          <w:lang w:eastAsia="zh-CN"/>
        </w:rPr>
        <w:t>特此承诺。</w:t>
      </w:r>
    </w:p>
    <w:p w14:paraId="4217E9A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eastAsia="仿宋_GB2312"/>
          <w:sz w:val="32"/>
          <w:szCs w:val="32"/>
          <w:lang w:eastAsia="zh-CN"/>
        </w:rPr>
      </w:pPr>
    </w:p>
    <w:p w14:paraId="3BAF6589">
      <w:pPr>
        <w:pStyle w:val="2"/>
        <w:rPr>
          <w:rFonts w:hint="default" w:ascii="Times New Roman" w:hAnsi="Times New Roman" w:eastAsia="楷体_GB2312" w:cs="Times New Roman"/>
          <w:sz w:val="32"/>
          <w:szCs w:val="32"/>
        </w:rPr>
      </w:pPr>
    </w:p>
    <w:p w14:paraId="493B2F70">
      <w:pPr>
        <w:pStyle w:val="3"/>
        <w:rPr>
          <w:rFonts w:hint="default"/>
        </w:rPr>
      </w:pPr>
    </w:p>
    <w:p w14:paraId="3E79055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楷体_GB2312" w:cs="Times New Roman"/>
          <w:sz w:val="32"/>
          <w:szCs w:val="32"/>
        </w:rPr>
      </w:pPr>
    </w:p>
    <w:p w14:paraId="1B769A44">
      <w:pPr>
        <w:keepNext w:val="0"/>
        <w:keepLines w:val="0"/>
        <w:pageBreakBefore w:val="0"/>
        <w:widowControl w:val="0"/>
        <w:kinsoku/>
        <w:wordWrap/>
        <w:overflowPunct/>
        <w:topLinePunct w:val="0"/>
        <w:autoSpaceDE/>
        <w:autoSpaceDN/>
        <w:bidi w:val="0"/>
        <w:adjustRightInd/>
        <w:snapToGrid/>
        <w:spacing w:line="580" w:lineRule="exact"/>
        <w:ind w:left="0" w:leftChars="0" w:firstLine="4160" w:firstLineChars="1300"/>
        <w:textAlignment w:val="auto"/>
        <w:rPr>
          <w:rFonts w:hint="eastAsia" w:ascii="仿宋_GB2312" w:eastAsia="仿宋_GB2312"/>
          <w:sz w:val="32"/>
          <w:szCs w:val="32"/>
          <w:lang w:val="en-US" w:eastAsia="zh-CN"/>
        </w:rPr>
      </w:pPr>
      <w:r>
        <w:rPr>
          <w:rFonts w:hint="default" w:ascii="仿宋_GB2312" w:eastAsia="仿宋_GB2312"/>
          <w:sz w:val="32"/>
          <w:szCs w:val="32"/>
          <w:lang w:eastAsia="zh-CN"/>
        </w:rPr>
        <w:t xml:space="preserve">申报单位（盖章）： </w:t>
      </w:r>
      <w:r>
        <w:rPr>
          <w:rFonts w:hint="eastAsia" w:ascii="仿宋_GB2312" w:eastAsia="仿宋_GB2312"/>
          <w:sz w:val="32"/>
          <w:szCs w:val="32"/>
          <w:lang w:val="en-US" w:eastAsia="zh-CN"/>
        </w:rPr>
        <w:t xml:space="preserve">    </w:t>
      </w:r>
    </w:p>
    <w:p w14:paraId="18CE9C8F">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楷体_GB2312" w:cs="Times New Roman"/>
          <w:sz w:val="32"/>
          <w:szCs w:val="32"/>
        </w:rPr>
      </w:pPr>
      <w:r>
        <w:rPr>
          <w:rFonts w:hint="eastAsia" w:ascii="仿宋_GB2312" w:eastAsia="仿宋_GB2312"/>
          <w:sz w:val="32"/>
          <w:szCs w:val="32"/>
          <w:lang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 xml:space="preserve">  年   月   日</w:t>
      </w:r>
      <w:r>
        <w:rPr>
          <w:rFonts w:hint="eastAsia" w:ascii="仿宋_GB2312" w:eastAsia="仿宋_GB2312"/>
          <w:sz w:val="32"/>
          <w:szCs w:val="32"/>
          <w:lang w:val="en-US" w:eastAsia="zh-CN"/>
        </w:rPr>
        <w:t xml:space="preserve">   </w:t>
      </w:r>
      <w:r>
        <w:rPr>
          <w:rFonts w:hint="eastAsia" w:ascii="Times New Roman" w:hAnsi="Times New Roman" w:eastAsia="楷体_GB2312" w:cs="Times New Roman"/>
          <w:sz w:val="32"/>
          <w:szCs w:val="32"/>
          <w:lang w:val="en-US" w:eastAsia="zh-CN"/>
        </w:rPr>
        <w:t xml:space="preserve"> </w:t>
      </w:r>
    </w:p>
    <w:p w14:paraId="2D191676">
      <w:pPr>
        <w:keepNext w:val="0"/>
        <w:keepLines w:val="0"/>
        <w:pageBreakBefore w:val="0"/>
        <w:widowControl w:val="0"/>
        <w:kinsoku/>
        <w:wordWrap/>
        <w:overflowPunct/>
        <w:topLinePunct w:val="0"/>
        <w:autoSpaceDE/>
        <w:autoSpaceDN/>
        <w:bidi w:val="0"/>
        <w:adjustRightInd/>
        <w:snapToGrid/>
        <w:spacing w:line="560" w:lineRule="exact"/>
        <w:ind w:right="0" w:firstLine="880" w:firstLineChars="200"/>
        <w:jc w:val="center"/>
        <w:textAlignment w:val="auto"/>
        <w:rPr>
          <w:rFonts w:hint="default" w:ascii="Times New Roman" w:hAnsi="Times New Roman" w:eastAsia="方正小标宋_GBK" w:cs="Times New Roman"/>
          <w:sz w:val="44"/>
          <w:szCs w:val="44"/>
        </w:rPr>
      </w:pPr>
    </w:p>
    <w:p w14:paraId="669D665F">
      <w:pPr>
        <w:keepNext w:val="0"/>
        <w:keepLines w:val="0"/>
        <w:pageBreakBefore w:val="0"/>
        <w:widowControl w:val="0"/>
        <w:kinsoku/>
        <w:wordWrap/>
        <w:overflowPunct/>
        <w:topLinePunct w:val="0"/>
        <w:autoSpaceDE/>
        <w:autoSpaceDN/>
        <w:bidi w:val="0"/>
        <w:adjustRightInd/>
        <w:snapToGrid/>
        <w:spacing w:line="560" w:lineRule="exact"/>
        <w:ind w:right="0" w:firstLine="880" w:firstLineChars="200"/>
        <w:jc w:val="center"/>
        <w:textAlignment w:val="auto"/>
        <w:rPr>
          <w:rFonts w:hint="default" w:ascii="Times New Roman" w:hAnsi="Times New Roman" w:eastAsia="方正小标宋_GBK" w:cs="Times New Roman"/>
          <w:sz w:val="44"/>
          <w:szCs w:val="44"/>
        </w:rPr>
      </w:pPr>
    </w:p>
    <w:p w14:paraId="76CF0F90">
      <w:pPr>
        <w:keepNext w:val="0"/>
        <w:keepLines w:val="0"/>
        <w:pageBreakBefore w:val="0"/>
        <w:widowControl w:val="0"/>
        <w:kinsoku/>
        <w:wordWrap/>
        <w:overflowPunct/>
        <w:topLinePunct w:val="0"/>
        <w:autoSpaceDE/>
        <w:autoSpaceDN/>
        <w:bidi w:val="0"/>
        <w:adjustRightInd/>
        <w:snapToGrid/>
        <w:spacing w:line="560" w:lineRule="exact"/>
        <w:ind w:right="0" w:firstLine="880" w:firstLineChars="200"/>
        <w:jc w:val="center"/>
        <w:textAlignment w:val="auto"/>
        <w:rPr>
          <w:rFonts w:hint="default" w:ascii="Times New Roman" w:hAnsi="Times New Roman" w:eastAsia="方正小标宋_GBK" w:cs="Times New Roman"/>
          <w:sz w:val="44"/>
          <w:szCs w:val="44"/>
        </w:rPr>
      </w:pPr>
    </w:p>
    <w:p w14:paraId="04F89F9E">
      <w:pPr>
        <w:spacing w:line="570" w:lineRule="exact"/>
        <w:jc w:val="center"/>
        <w:rPr>
          <w:rFonts w:hint="default" w:ascii="Times New Roman" w:hAnsi="Times New Roman" w:eastAsia="宋体" w:cs="Times New Roman"/>
          <w:b/>
          <w:bCs/>
          <w:sz w:val="44"/>
          <w:szCs w:val="44"/>
        </w:rPr>
      </w:pPr>
    </w:p>
    <w:p w14:paraId="4D076ED3">
      <w:pPr>
        <w:pStyle w:val="2"/>
        <w:rPr>
          <w:rFonts w:hint="default" w:ascii="Times New Roman" w:hAnsi="Times New Roman" w:eastAsia="宋体" w:cs="Times New Roman"/>
          <w:b/>
          <w:bCs/>
          <w:sz w:val="44"/>
          <w:szCs w:val="44"/>
        </w:rPr>
      </w:pPr>
    </w:p>
    <w:p w14:paraId="208F7764">
      <w:pPr>
        <w:pStyle w:val="3"/>
        <w:rPr>
          <w:rFonts w:hint="default" w:ascii="Times New Roman" w:hAnsi="Times New Roman" w:eastAsia="宋体" w:cs="Times New Roman"/>
          <w:b/>
          <w:bCs/>
          <w:sz w:val="44"/>
          <w:szCs w:val="44"/>
        </w:rPr>
      </w:pPr>
    </w:p>
    <w:p w14:paraId="1F88DDC4">
      <w:pPr>
        <w:pStyle w:val="4"/>
        <w:rPr>
          <w:rFonts w:hint="default" w:ascii="Times New Roman" w:hAnsi="Times New Roman" w:eastAsia="宋体" w:cs="Times New Roman"/>
          <w:b/>
          <w:bCs/>
          <w:sz w:val="44"/>
          <w:szCs w:val="44"/>
        </w:rPr>
      </w:pPr>
    </w:p>
    <w:p w14:paraId="61952E09">
      <w:pPr>
        <w:pStyle w:val="4"/>
        <w:rPr>
          <w:rFonts w:hint="default" w:ascii="Times New Roman" w:hAnsi="Times New Roman" w:eastAsia="宋体" w:cs="Times New Roman"/>
          <w:b/>
          <w:bCs/>
          <w:sz w:val="44"/>
          <w:szCs w:val="44"/>
        </w:rPr>
      </w:pPr>
    </w:p>
    <w:p w14:paraId="705D907F">
      <w:pPr>
        <w:keepNext w:val="0"/>
        <w:keepLines w:val="0"/>
        <w:pageBreakBefore w:val="0"/>
        <w:kinsoku/>
        <w:wordWrap/>
        <w:overflowPunct/>
        <w:topLinePunct w:val="0"/>
        <w:autoSpaceDE/>
        <w:autoSpaceDN/>
        <w:bidi w:val="0"/>
        <w:adjustRightInd/>
        <w:snapToGrid/>
        <w:spacing w:line="520" w:lineRule="exact"/>
        <w:jc w:val="both"/>
        <w:rPr>
          <w:rFonts w:hint="default" w:ascii="Times New Roman" w:hAnsi="Times New Roman" w:eastAsia="方正小标宋简体" w:cs="Times New Roman"/>
          <w:b w:val="0"/>
          <w:bCs w:val="0"/>
          <w:color w:val="000000"/>
          <w:sz w:val="44"/>
          <w:szCs w:val="44"/>
        </w:rPr>
      </w:pPr>
    </w:p>
    <w:p w14:paraId="217BDDDF">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rPr>
        <w:t>实验室</w:t>
      </w:r>
      <w:r>
        <w:rPr>
          <w:rFonts w:hint="default" w:ascii="Times New Roman" w:hAnsi="Times New Roman" w:eastAsia="方正小标宋简体" w:cs="Times New Roman"/>
          <w:b w:val="0"/>
          <w:bCs w:val="0"/>
          <w:color w:val="000000"/>
          <w:sz w:val="44"/>
          <w:szCs w:val="44"/>
          <w:lang w:eastAsia="zh-CN"/>
        </w:rPr>
        <w:t>基本</w:t>
      </w:r>
      <w:r>
        <w:rPr>
          <w:rFonts w:hint="default" w:ascii="Times New Roman" w:hAnsi="Times New Roman" w:eastAsia="方正小标宋简体" w:cs="Times New Roman"/>
          <w:b w:val="0"/>
          <w:bCs w:val="0"/>
          <w:color w:val="000000"/>
          <w:sz w:val="44"/>
          <w:szCs w:val="44"/>
        </w:rPr>
        <w:t>信息表</w:t>
      </w:r>
    </w:p>
    <w:tbl>
      <w:tblPr>
        <w:tblStyle w:val="9"/>
        <w:tblpPr w:leftFromText="180" w:rightFromText="180" w:vertAnchor="text" w:horzAnchor="page" w:tblpXSpec="center" w:tblpY="179"/>
        <w:tblOverlap w:val="never"/>
        <w:tblW w:w="9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8"/>
        <w:gridCol w:w="1505"/>
        <w:gridCol w:w="532"/>
        <w:gridCol w:w="1038"/>
        <w:gridCol w:w="215"/>
        <w:gridCol w:w="1823"/>
        <w:gridCol w:w="1310"/>
        <w:gridCol w:w="1518"/>
      </w:tblGrid>
      <w:tr w14:paraId="20F7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98" w:type="dxa"/>
            <w:tcBorders>
              <w:top w:val="single" w:color="auto" w:sz="4" w:space="0"/>
              <w:left w:val="single" w:color="auto" w:sz="4" w:space="0"/>
              <w:bottom w:val="single" w:color="auto" w:sz="4" w:space="0"/>
              <w:right w:val="single" w:color="auto" w:sz="4" w:space="0"/>
            </w:tcBorders>
            <w:noWrap w:val="0"/>
            <w:vAlign w:val="center"/>
          </w:tcPr>
          <w:p w14:paraId="6580474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实验室</w:t>
            </w:r>
          </w:p>
          <w:p w14:paraId="5ED394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名称</w:t>
            </w:r>
          </w:p>
        </w:tc>
        <w:tc>
          <w:tcPr>
            <w:tcW w:w="7941" w:type="dxa"/>
            <w:gridSpan w:val="7"/>
            <w:tcBorders>
              <w:top w:val="single" w:color="auto" w:sz="4" w:space="0"/>
              <w:left w:val="single" w:color="auto" w:sz="4" w:space="0"/>
              <w:bottom w:val="single" w:color="auto" w:sz="4" w:space="0"/>
              <w:right w:val="single" w:color="auto" w:sz="4" w:space="0"/>
            </w:tcBorders>
            <w:noWrap w:val="0"/>
            <w:vAlign w:val="center"/>
          </w:tcPr>
          <w:p w14:paraId="6B70257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仿宋_GB2312" w:eastAsia="仿宋_GB2312" w:cs="仿宋_GB2312"/>
                <w:b w:val="0"/>
                <w:bCs/>
                <w:sz w:val="28"/>
                <w:szCs w:val="28"/>
                <w:u w:val="single"/>
                <w:lang w:val="en-US" w:eastAsia="zh-CN"/>
              </w:rPr>
              <w:t xml:space="preserve">            </w:t>
            </w:r>
            <w:r>
              <w:rPr>
                <w:rFonts w:hint="eastAsia" w:ascii="仿宋_GB2312" w:hAnsi="仿宋_GB2312" w:eastAsia="仿宋_GB2312" w:cs="仿宋_GB2312"/>
                <w:b w:val="0"/>
                <w:bCs/>
                <w:sz w:val="28"/>
                <w:szCs w:val="28"/>
                <w:lang w:eastAsia="zh-CN"/>
              </w:rPr>
              <w:t>荆州</w:t>
            </w:r>
            <w:r>
              <w:rPr>
                <w:rFonts w:hint="eastAsia" w:ascii="仿宋_GB2312" w:hAnsi="仿宋_GB2312" w:eastAsia="仿宋_GB2312" w:cs="仿宋_GB2312"/>
                <w:b w:val="0"/>
                <w:bCs/>
                <w:sz w:val="28"/>
                <w:szCs w:val="28"/>
              </w:rPr>
              <w:t>市重点实验室</w:t>
            </w:r>
            <w:r>
              <w:rPr>
                <w:rFonts w:hint="eastAsia" w:ascii="仿宋_GB2312" w:hAnsi="仿宋_GB2312" w:eastAsia="仿宋_GB2312" w:cs="仿宋_GB2312"/>
                <w:b w:val="0"/>
                <w:bCs/>
                <w:sz w:val="28"/>
                <w:szCs w:val="28"/>
                <w:lang w:eastAsia="zh-CN"/>
              </w:rPr>
              <w:t>（依托单位）</w:t>
            </w:r>
          </w:p>
        </w:tc>
      </w:tr>
      <w:tr w14:paraId="3E1C0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98" w:type="dxa"/>
            <w:tcBorders>
              <w:top w:val="single" w:color="auto" w:sz="4" w:space="0"/>
              <w:left w:val="single" w:color="auto" w:sz="4" w:space="0"/>
              <w:bottom w:val="single" w:color="auto" w:sz="4" w:space="0"/>
              <w:right w:val="single" w:color="auto" w:sz="4" w:space="0"/>
            </w:tcBorders>
            <w:noWrap w:val="0"/>
            <w:vAlign w:val="center"/>
          </w:tcPr>
          <w:p w14:paraId="5B7C991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依托单位</w:t>
            </w:r>
          </w:p>
        </w:tc>
        <w:tc>
          <w:tcPr>
            <w:tcW w:w="2037" w:type="dxa"/>
            <w:gridSpan w:val="2"/>
            <w:tcBorders>
              <w:top w:val="single" w:color="auto" w:sz="4" w:space="0"/>
              <w:left w:val="single" w:color="auto" w:sz="4" w:space="0"/>
              <w:bottom w:val="single" w:color="auto" w:sz="4" w:space="0"/>
              <w:right w:val="single" w:color="auto" w:sz="4" w:space="0"/>
            </w:tcBorders>
            <w:noWrap w:val="0"/>
            <w:vAlign w:val="center"/>
          </w:tcPr>
          <w:p w14:paraId="449A8C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5904" w:type="dxa"/>
            <w:gridSpan w:val="5"/>
            <w:tcBorders>
              <w:top w:val="single" w:color="auto" w:sz="4" w:space="0"/>
              <w:left w:val="single" w:color="auto" w:sz="4" w:space="0"/>
              <w:bottom w:val="single" w:color="auto" w:sz="4" w:space="0"/>
              <w:right w:val="single" w:color="auto" w:sz="4" w:space="0"/>
            </w:tcBorders>
            <w:noWrap w:val="0"/>
            <w:vAlign w:val="center"/>
          </w:tcPr>
          <w:p w14:paraId="02D09DE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Times New Roman"/>
                <w:i w:val="0"/>
                <w:iCs w:val="0"/>
                <w:color w:val="000000"/>
                <w:kern w:val="0"/>
                <w:sz w:val="24"/>
                <w:szCs w:val="24"/>
                <w:u w:val="none"/>
                <w:lang w:val="en-US" w:eastAsia="zh-CN" w:bidi="ar"/>
              </w:rPr>
              <w:t>高校</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Times New Roman" w:hAnsi="Times New Roman" w:eastAsia="仿宋_GB2312" w:cs="Times New Roman"/>
                <w:i w:val="0"/>
                <w:iCs w:val="0"/>
                <w:color w:val="000000"/>
                <w:kern w:val="0"/>
                <w:sz w:val="24"/>
                <w:szCs w:val="24"/>
                <w:u w:val="none"/>
                <w:lang w:val="en-US" w:eastAsia="zh-CN" w:bidi="ar"/>
              </w:rPr>
              <w:t xml:space="preserve">科研院所  </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Times New Roman"/>
                <w:i w:val="0"/>
                <w:iCs w:val="0"/>
                <w:color w:val="000000"/>
                <w:kern w:val="0"/>
                <w:sz w:val="24"/>
                <w:szCs w:val="24"/>
                <w:u w:val="none"/>
                <w:lang w:val="en-US" w:eastAsia="zh-CN" w:bidi="ar"/>
              </w:rPr>
              <w:t xml:space="preserve">医院   </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Times New Roman"/>
                <w:i w:val="0"/>
                <w:iCs w:val="0"/>
                <w:color w:val="000000"/>
                <w:kern w:val="0"/>
                <w:sz w:val="24"/>
                <w:szCs w:val="24"/>
                <w:u w:val="none"/>
                <w:lang w:val="en-US" w:eastAsia="zh-CN" w:bidi="ar"/>
              </w:rPr>
              <w:t>企业</w:t>
            </w:r>
          </w:p>
        </w:tc>
      </w:tr>
      <w:tr w14:paraId="5FC9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98" w:type="dxa"/>
            <w:tcBorders>
              <w:top w:val="single" w:color="auto" w:sz="4" w:space="0"/>
              <w:left w:val="single" w:color="auto" w:sz="4" w:space="0"/>
              <w:bottom w:val="single" w:color="auto" w:sz="4" w:space="0"/>
              <w:right w:val="single" w:color="auto" w:sz="4" w:space="0"/>
            </w:tcBorders>
            <w:noWrap w:val="0"/>
            <w:vAlign w:val="center"/>
          </w:tcPr>
          <w:p w14:paraId="457AEAB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联系人</w:t>
            </w:r>
          </w:p>
        </w:tc>
        <w:tc>
          <w:tcPr>
            <w:tcW w:w="2037" w:type="dxa"/>
            <w:gridSpan w:val="2"/>
            <w:tcBorders>
              <w:top w:val="single" w:color="auto" w:sz="4" w:space="0"/>
              <w:left w:val="single" w:color="auto" w:sz="4" w:space="0"/>
              <w:bottom w:val="single" w:color="auto" w:sz="4" w:space="0"/>
              <w:right w:val="single" w:color="auto" w:sz="4" w:space="0"/>
            </w:tcBorders>
            <w:noWrap w:val="0"/>
            <w:vAlign w:val="center"/>
          </w:tcPr>
          <w:p w14:paraId="135B266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253" w:type="dxa"/>
            <w:gridSpan w:val="2"/>
            <w:tcBorders>
              <w:top w:val="single" w:color="auto" w:sz="4" w:space="0"/>
              <w:left w:val="single" w:color="auto" w:sz="4" w:space="0"/>
              <w:bottom w:val="single" w:color="auto" w:sz="4" w:space="0"/>
              <w:right w:val="single" w:color="auto" w:sz="4" w:space="0"/>
            </w:tcBorders>
            <w:noWrap w:val="0"/>
            <w:vAlign w:val="center"/>
          </w:tcPr>
          <w:p w14:paraId="705229D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电话号码</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2138253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FD936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电子邮箱</w:t>
            </w:r>
          </w:p>
        </w:tc>
        <w:tc>
          <w:tcPr>
            <w:tcW w:w="1518" w:type="dxa"/>
            <w:tcBorders>
              <w:top w:val="single" w:color="auto" w:sz="4" w:space="0"/>
              <w:left w:val="single" w:color="auto" w:sz="4" w:space="0"/>
              <w:bottom w:val="single" w:color="auto" w:sz="4" w:space="0"/>
              <w:right w:val="single" w:color="auto" w:sz="4" w:space="0"/>
            </w:tcBorders>
            <w:noWrap w:val="0"/>
            <w:vAlign w:val="center"/>
          </w:tcPr>
          <w:p w14:paraId="229889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76E10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98" w:type="dxa"/>
            <w:tcBorders>
              <w:top w:val="single" w:color="auto" w:sz="4" w:space="0"/>
              <w:left w:val="single" w:color="auto" w:sz="4" w:space="0"/>
              <w:bottom w:val="single" w:color="auto" w:sz="4" w:space="0"/>
              <w:right w:val="single" w:color="auto" w:sz="4" w:space="0"/>
            </w:tcBorders>
            <w:noWrap w:val="0"/>
            <w:vAlign w:val="center"/>
          </w:tcPr>
          <w:p w14:paraId="7B87A4B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所属领域</w:t>
            </w:r>
          </w:p>
        </w:tc>
        <w:tc>
          <w:tcPr>
            <w:tcW w:w="5113" w:type="dxa"/>
            <w:gridSpan w:val="5"/>
            <w:tcBorders>
              <w:top w:val="single" w:color="auto" w:sz="4" w:space="0"/>
              <w:left w:val="single" w:color="auto" w:sz="4" w:space="0"/>
              <w:bottom w:val="single" w:color="auto" w:sz="4" w:space="0"/>
              <w:right w:val="single" w:color="auto" w:sz="4" w:space="0"/>
            </w:tcBorders>
            <w:noWrap w:val="0"/>
            <w:vAlign w:val="center"/>
          </w:tcPr>
          <w:p w14:paraId="00DB36E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紧扣“23515”现代产业体系</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FEC5EA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推荐单位</w:t>
            </w:r>
          </w:p>
        </w:tc>
        <w:tc>
          <w:tcPr>
            <w:tcW w:w="1518" w:type="dxa"/>
            <w:tcBorders>
              <w:top w:val="single" w:color="auto" w:sz="4" w:space="0"/>
              <w:left w:val="single" w:color="auto" w:sz="4" w:space="0"/>
              <w:bottom w:val="single" w:color="auto" w:sz="4" w:space="0"/>
              <w:right w:val="single" w:color="auto" w:sz="4" w:space="0"/>
            </w:tcBorders>
            <w:noWrap w:val="0"/>
            <w:vAlign w:val="center"/>
          </w:tcPr>
          <w:p w14:paraId="10BB21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p>
        </w:tc>
      </w:tr>
      <w:tr w14:paraId="78FA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98" w:type="dxa"/>
            <w:tcBorders>
              <w:top w:val="single" w:color="auto" w:sz="4" w:space="0"/>
              <w:left w:val="single" w:color="auto" w:sz="4" w:space="0"/>
              <w:bottom w:val="single" w:color="auto" w:sz="4" w:space="0"/>
              <w:right w:val="single" w:color="auto" w:sz="4" w:space="0"/>
            </w:tcBorders>
            <w:noWrap/>
            <w:vAlign w:val="center"/>
          </w:tcPr>
          <w:p w14:paraId="400169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固定研发</w:t>
            </w:r>
          </w:p>
          <w:p w14:paraId="29C86D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人员数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68FE9B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w:t>
            </w:r>
          </w:p>
        </w:tc>
        <w:tc>
          <w:tcPr>
            <w:tcW w:w="1570" w:type="dxa"/>
            <w:gridSpan w:val="2"/>
            <w:tcBorders>
              <w:top w:val="single" w:color="auto" w:sz="4" w:space="0"/>
              <w:left w:val="single" w:color="auto" w:sz="4" w:space="0"/>
              <w:bottom w:val="single" w:color="auto" w:sz="4" w:space="0"/>
              <w:right w:val="single" w:color="auto" w:sz="4" w:space="0"/>
            </w:tcBorders>
            <w:noWrap/>
            <w:vAlign w:val="center"/>
          </w:tcPr>
          <w:p w14:paraId="254029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其中高级职称</w:t>
            </w:r>
            <w:r>
              <w:rPr>
                <w:rFonts w:hint="eastAsia" w:ascii="Times New Roman" w:hAnsi="Times New Roman" w:eastAsia="仿宋_GB2312" w:cs="Times New Roman"/>
                <w:i w:val="0"/>
                <w:iCs w:val="0"/>
                <w:color w:val="000000"/>
                <w:kern w:val="0"/>
                <w:sz w:val="24"/>
                <w:szCs w:val="24"/>
                <w:u w:val="none"/>
                <w:lang w:val="en-US" w:eastAsia="zh-CN" w:bidi="ar"/>
              </w:rPr>
              <w:t>及博士</w:t>
            </w:r>
            <w:r>
              <w:rPr>
                <w:rFonts w:hint="default" w:ascii="Times New Roman" w:hAnsi="Times New Roman" w:eastAsia="仿宋_GB2312" w:cs="Times New Roman"/>
                <w:i w:val="0"/>
                <w:iCs w:val="0"/>
                <w:color w:val="000000"/>
                <w:kern w:val="0"/>
                <w:sz w:val="24"/>
                <w:szCs w:val="24"/>
                <w:u w:val="none"/>
                <w:lang w:val="en-US" w:eastAsia="zh-CN" w:bidi="ar"/>
              </w:rPr>
              <w:t>以上人员数</w:t>
            </w:r>
          </w:p>
        </w:tc>
        <w:tc>
          <w:tcPr>
            <w:tcW w:w="2038" w:type="dxa"/>
            <w:gridSpan w:val="2"/>
            <w:tcBorders>
              <w:top w:val="single" w:color="auto" w:sz="4" w:space="0"/>
              <w:left w:val="single" w:color="auto" w:sz="4" w:space="0"/>
              <w:bottom w:val="single" w:color="auto" w:sz="4" w:space="0"/>
              <w:right w:val="single" w:color="auto" w:sz="4" w:space="0"/>
            </w:tcBorders>
            <w:noWrap/>
            <w:vAlign w:val="center"/>
          </w:tcPr>
          <w:p w14:paraId="0835F85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w:t>
            </w:r>
          </w:p>
        </w:tc>
        <w:tc>
          <w:tcPr>
            <w:tcW w:w="1310" w:type="dxa"/>
            <w:tcBorders>
              <w:top w:val="single" w:color="auto" w:sz="4" w:space="0"/>
              <w:left w:val="single" w:color="auto" w:sz="4" w:space="0"/>
              <w:bottom w:val="single" w:color="auto" w:sz="4" w:space="0"/>
              <w:right w:val="single" w:color="auto" w:sz="4" w:space="0"/>
            </w:tcBorders>
            <w:noWrap/>
            <w:vAlign w:val="center"/>
          </w:tcPr>
          <w:p w14:paraId="285885F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占  比</w:t>
            </w:r>
          </w:p>
        </w:tc>
        <w:tc>
          <w:tcPr>
            <w:tcW w:w="1518" w:type="dxa"/>
            <w:tcBorders>
              <w:top w:val="single" w:color="auto" w:sz="4" w:space="0"/>
              <w:left w:val="single" w:color="auto" w:sz="4" w:space="0"/>
              <w:bottom w:val="single" w:color="auto" w:sz="4" w:space="0"/>
              <w:right w:val="single" w:color="auto" w:sz="4" w:space="0"/>
            </w:tcBorders>
            <w:noWrap/>
            <w:vAlign w:val="center"/>
          </w:tcPr>
          <w:p w14:paraId="07EE2B8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w:t>
            </w:r>
          </w:p>
        </w:tc>
      </w:tr>
      <w:tr w14:paraId="03383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98" w:type="dxa"/>
            <w:tcBorders>
              <w:top w:val="single" w:color="auto" w:sz="4" w:space="0"/>
              <w:left w:val="single" w:color="auto" w:sz="4" w:space="0"/>
              <w:bottom w:val="single" w:color="auto" w:sz="4" w:space="0"/>
              <w:right w:val="single" w:color="auto" w:sz="4" w:space="0"/>
            </w:tcBorders>
            <w:noWrap/>
            <w:vAlign w:val="center"/>
          </w:tcPr>
          <w:p w14:paraId="4A0157A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上年度</w:t>
            </w:r>
          </w:p>
          <w:p w14:paraId="14821A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销售收入</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0D38ED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万元</w:t>
            </w:r>
          </w:p>
        </w:tc>
        <w:tc>
          <w:tcPr>
            <w:tcW w:w="1570" w:type="dxa"/>
            <w:gridSpan w:val="2"/>
            <w:tcBorders>
              <w:top w:val="single" w:color="auto" w:sz="4" w:space="0"/>
              <w:left w:val="single" w:color="auto" w:sz="4" w:space="0"/>
              <w:bottom w:val="single" w:color="auto" w:sz="4" w:space="0"/>
              <w:right w:val="single" w:color="auto" w:sz="4" w:space="0"/>
            </w:tcBorders>
            <w:noWrap/>
            <w:vAlign w:val="center"/>
          </w:tcPr>
          <w:p w14:paraId="0B65DA2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上年度</w:t>
            </w:r>
          </w:p>
          <w:p w14:paraId="138AD0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研发投入</w:t>
            </w:r>
          </w:p>
        </w:tc>
        <w:tc>
          <w:tcPr>
            <w:tcW w:w="2038" w:type="dxa"/>
            <w:gridSpan w:val="2"/>
            <w:tcBorders>
              <w:top w:val="single" w:color="auto" w:sz="4" w:space="0"/>
              <w:left w:val="single" w:color="auto" w:sz="4" w:space="0"/>
              <w:bottom w:val="single" w:color="auto" w:sz="4" w:space="0"/>
              <w:right w:val="single" w:color="auto" w:sz="4" w:space="0"/>
            </w:tcBorders>
            <w:noWrap/>
            <w:vAlign w:val="center"/>
          </w:tcPr>
          <w:p w14:paraId="1C9BDA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万元</w:t>
            </w:r>
          </w:p>
        </w:tc>
        <w:tc>
          <w:tcPr>
            <w:tcW w:w="1310" w:type="dxa"/>
            <w:tcBorders>
              <w:top w:val="single" w:color="auto" w:sz="4" w:space="0"/>
              <w:left w:val="single" w:color="auto" w:sz="4" w:space="0"/>
              <w:bottom w:val="single" w:color="auto" w:sz="4" w:space="0"/>
              <w:right w:val="single" w:color="auto" w:sz="4" w:space="0"/>
            </w:tcBorders>
            <w:noWrap/>
            <w:vAlign w:val="center"/>
          </w:tcPr>
          <w:p w14:paraId="1A95ACF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占  比</w:t>
            </w:r>
          </w:p>
        </w:tc>
        <w:tc>
          <w:tcPr>
            <w:tcW w:w="1518" w:type="dxa"/>
            <w:tcBorders>
              <w:top w:val="single" w:color="auto" w:sz="4" w:space="0"/>
              <w:left w:val="single" w:color="auto" w:sz="4" w:space="0"/>
              <w:bottom w:val="single" w:color="auto" w:sz="4" w:space="0"/>
              <w:right w:val="single" w:color="auto" w:sz="4" w:space="0"/>
            </w:tcBorders>
            <w:noWrap/>
            <w:vAlign w:val="center"/>
          </w:tcPr>
          <w:p w14:paraId="2505F6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w:t>
            </w:r>
          </w:p>
        </w:tc>
      </w:tr>
      <w:tr w14:paraId="0CE8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98" w:type="dxa"/>
            <w:vMerge w:val="restart"/>
            <w:tcBorders>
              <w:top w:val="single" w:color="auto" w:sz="4" w:space="0"/>
              <w:left w:val="single" w:color="auto" w:sz="4" w:space="0"/>
              <w:bottom w:val="single" w:color="auto" w:sz="4" w:space="0"/>
              <w:right w:val="single" w:color="auto" w:sz="4" w:space="0"/>
            </w:tcBorders>
            <w:noWrap/>
            <w:vAlign w:val="center"/>
          </w:tcPr>
          <w:p w14:paraId="3C0B08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实验室主任</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FE1944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姓  名</w:t>
            </w:r>
          </w:p>
        </w:tc>
        <w:tc>
          <w:tcPr>
            <w:tcW w:w="1570" w:type="dxa"/>
            <w:gridSpan w:val="2"/>
            <w:tcBorders>
              <w:top w:val="single" w:color="auto" w:sz="4" w:space="0"/>
              <w:left w:val="single" w:color="auto" w:sz="4" w:space="0"/>
              <w:bottom w:val="single" w:color="auto" w:sz="4" w:space="0"/>
              <w:right w:val="single" w:color="auto" w:sz="4" w:space="0"/>
            </w:tcBorders>
            <w:noWrap/>
            <w:vAlign w:val="center"/>
          </w:tcPr>
          <w:p w14:paraId="0AAE757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038" w:type="dxa"/>
            <w:gridSpan w:val="2"/>
            <w:tcBorders>
              <w:top w:val="single" w:color="auto" w:sz="4" w:space="0"/>
              <w:left w:val="single" w:color="auto" w:sz="4" w:space="0"/>
              <w:bottom w:val="single" w:color="auto" w:sz="4" w:space="0"/>
              <w:right w:val="single" w:color="auto" w:sz="4" w:space="0"/>
            </w:tcBorders>
            <w:noWrap/>
            <w:vAlign w:val="center"/>
          </w:tcPr>
          <w:p w14:paraId="507A313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出生</w:t>
            </w:r>
            <w:r>
              <w:rPr>
                <w:rFonts w:hint="eastAsia" w:ascii="Times New Roman" w:hAnsi="Times New Roman" w:eastAsia="仿宋_GB2312" w:cs="Times New Roman"/>
                <w:i w:val="0"/>
                <w:iCs w:val="0"/>
                <w:color w:val="000000"/>
                <w:kern w:val="0"/>
                <w:sz w:val="24"/>
                <w:szCs w:val="24"/>
                <w:u w:val="none"/>
                <w:lang w:val="en-US" w:eastAsia="zh-CN" w:bidi="ar"/>
              </w:rPr>
              <w:t>日期</w:t>
            </w:r>
          </w:p>
        </w:tc>
        <w:tc>
          <w:tcPr>
            <w:tcW w:w="2828" w:type="dxa"/>
            <w:gridSpan w:val="2"/>
            <w:tcBorders>
              <w:top w:val="single" w:color="auto" w:sz="4" w:space="0"/>
              <w:left w:val="single" w:color="auto" w:sz="4" w:space="0"/>
              <w:bottom w:val="single" w:color="auto" w:sz="4" w:space="0"/>
              <w:right w:val="single" w:color="auto" w:sz="4" w:space="0"/>
            </w:tcBorders>
            <w:noWrap/>
            <w:vAlign w:val="center"/>
          </w:tcPr>
          <w:p w14:paraId="1ACC4D7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 xml:space="preserve">     年     月     日</w:t>
            </w:r>
          </w:p>
        </w:tc>
      </w:tr>
      <w:tr w14:paraId="1BF6F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98" w:type="dxa"/>
            <w:vMerge w:val="continue"/>
            <w:tcBorders>
              <w:top w:val="single" w:color="auto" w:sz="4" w:space="0"/>
              <w:left w:val="single" w:color="auto" w:sz="4" w:space="0"/>
              <w:bottom w:val="single" w:color="auto" w:sz="4" w:space="0"/>
              <w:right w:val="single" w:color="auto" w:sz="4" w:space="0"/>
            </w:tcBorders>
            <w:noWrap/>
            <w:vAlign w:val="center"/>
          </w:tcPr>
          <w:p w14:paraId="4878F4D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2A3BF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 xml:space="preserve">学  </w:t>
            </w:r>
            <w:r>
              <w:rPr>
                <w:rFonts w:hint="eastAsia" w:ascii="Times New Roman" w:hAnsi="Times New Roman" w:eastAsia="仿宋_GB2312" w:cs="Times New Roman"/>
                <w:i w:val="0"/>
                <w:iCs w:val="0"/>
                <w:color w:val="000000"/>
                <w:kern w:val="0"/>
                <w:sz w:val="24"/>
                <w:szCs w:val="24"/>
                <w:u w:val="none"/>
                <w:lang w:val="en-US" w:eastAsia="zh-CN" w:bidi="ar"/>
              </w:rPr>
              <w:t>位</w:t>
            </w:r>
          </w:p>
        </w:tc>
        <w:tc>
          <w:tcPr>
            <w:tcW w:w="1570" w:type="dxa"/>
            <w:gridSpan w:val="2"/>
            <w:tcBorders>
              <w:top w:val="single" w:color="auto" w:sz="4" w:space="0"/>
              <w:left w:val="single" w:color="auto" w:sz="4" w:space="0"/>
              <w:bottom w:val="single" w:color="auto" w:sz="4" w:space="0"/>
              <w:right w:val="single" w:color="auto" w:sz="4" w:space="0"/>
            </w:tcBorders>
            <w:noWrap/>
            <w:vAlign w:val="center"/>
          </w:tcPr>
          <w:p w14:paraId="17F78C8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038" w:type="dxa"/>
            <w:gridSpan w:val="2"/>
            <w:tcBorders>
              <w:top w:val="single" w:color="auto" w:sz="4" w:space="0"/>
              <w:left w:val="single" w:color="auto" w:sz="4" w:space="0"/>
              <w:bottom w:val="single" w:color="auto" w:sz="4" w:space="0"/>
              <w:right w:val="single" w:color="auto" w:sz="4" w:space="0"/>
            </w:tcBorders>
            <w:noWrap/>
            <w:vAlign w:val="center"/>
          </w:tcPr>
          <w:p w14:paraId="22D8CC5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职称职务</w:t>
            </w:r>
          </w:p>
        </w:tc>
        <w:tc>
          <w:tcPr>
            <w:tcW w:w="2828" w:type="dxa"/>
            <w:gridSpan w:val="2"/>
            <w:tcBorders>
              <w:top w:val="single" w:color="auto" w:sz="4" w:space="0"/>
              <w:left w:val="single" w:color="auto" w:sz="4" w:space="0"/>
              <w:bottom w:val="single" w:color="auto" w:sz="4" w:space="0"/>
              <w:right w:val="single" w:color="auto" w:sz="4" w:space="0"/>
            </w:tcBorders>
            <w:noWrap w:val="0"/>
            <w:vAlign w:val="center"/>
          </w:tcPr>
          <w:p w14:paraId="621D3CD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2B6D6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98" w:type="dxa"/>
            <w:vMerge w:val="restart"/>
            <w:tcBorders>
              <w:top w:val="single" w:color="auto" w:sz="4" w:space="0"/>
              <w:left w:val="single" w:color="auto" w:sz="4" w:space="0"/>
              <w:right w:val="single" w:color="auto" w:sz="4" w:space="0"/>
            </w:tcBorders>
            <w:noWrap/>
            <w:vAlign w:val="center"/>
          </w:tcPr>
          <w:p w14:paraId="6C2952F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学术委员主任</w:t>
            </w:r>
          </w:p>
        </w:tc>
        <w:tc>
          <w:tcPr>
            <w:tcW w:w="1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5C45B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姓  名</w:t>
            </w:r>
          </w:p>
        </w:tc>
        <w:tc>
          <w:tcPr>
            <w:tcW w:w="15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2ECF6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0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112C4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出生</w:t>
            </w:r>
            <w:r>
              <w:rPr>
                <w:rFonts w:hint="eastAsia" w:ascii="Times New Roman" w:hAnsi="Times New Roman" w:eastAsia="仿宋_GB2312" w:cs="Times New Roman"/>
                <w:i w:val="0"/>
                <w:iCs w:val="0"/>
                <w:color w:val="000000"/>
                <w:kern w:val="0"/>
                <w:sz w:val="24"/>
                <w:szCs w:val="24"/>
                <w:u w:val="none"/>
                <w:lang w:val="en-US" w:eastAsia="zh-CN" w:bidi="ar"/>
              </w:rPr>
              <w:t>日期</w:t>
            </w:r>
          </w:p>
        </w:tc>
        <w:tc>
          <w:tcPr>
            <w:tcW w:w="282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BE6B06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 xml:space="preserve">     年     月     日</w:t>
            </w:r>
          </w:p>
        </w:tc>
      </w:tr>
      <w:tr w14:paraId="32CA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98" w:type="dxa"/>
            <w:vMerge w:val="continue"/>
            <w:tcBorders>
              <w:left w:val="single" w:color="auto" w:sz="4" w:space="0"/>
              <w:bottom w:val="single" w:color="auto" w:sz="4" w:space="0"/>
              <w:right w:val="single" w:color="auto" w:sz="4" w:space="0"/>
            </w:tcBorders>
            <w:noWrap/>
            <w:vAlign w:val="center"/>
          </w:tcPr>
          <w:p w14:paraId="225699C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C8F1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 xml:space="preserve">学  </w:t>
            </w:r>
            <w:r>
              <w:rPr>
                <w:rFonts w:hint="eastAsia" w:ascii="Times New Roman" w:hAnsi="Times New Roman" w:eastAsia="仿宋_GB2312" w:cs="Times New Roman"/>
                <w:i w:val="0"/>
                <w:iCs w:val="0"/>
                <w:color w:val="000000"/>
                <w:kern w:val="0"/>
                <w:sz w:val="24"/>
                <w:szCs w:val="24"/>
                <w:u w:val="none"/>
                <w:lang w:val="en-US" w:eastAsia="zh-CN" w:bidi="ar"/>
              </w:rPr>
              <w:t>位</w:t>
            </w:r>
          </w:p>
        </w:tc>
        <w:tc>
          <w:tcPr>
            <w:tcW w:w="15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1A366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0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26500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职称职务</w:t>
            </w:r>
          </w:p>
        </w:tc>
        <w:tc>
          <w:tcPr>
            <w:tcW w:w="282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6DFDC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7E679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98" w:type="dxa"/>
            <w:tcBorders>
              <w:top w:val="single" w:color="auto" w:sz="4" w:space="0"/>
              <w:left w:val="single" w:color="auto" w:sz="4" w:space="0"/>
              <w:bottom w:val="single" w:color="auto" w:sz="4" w:space="0"/>
              <w:right w:val="single" w:color="auto" w:sz="4" w:space="0"/>
            </w:tcBorders>
            <w:noWrap w:val="0"/>
            <w:vAlign w:val="center"/>
          </w:tcPr>
          <w:p w14:paraId="1A89B21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实验室成立时间</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251BAE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70" w:type="dxa"/>
            <w:gridSpan w:val="2"/>
            <w:tcBorders>
              <w:top w:val="single" w:color="auto" w:sz="4" w:space="0"/>
              <w:left w:val="single" w:color="auto" w:sz="4" w:space="0"/>
              <w:bottom w:val="single" w:color="auto" w:sz="4" w:space="0"/>
              <w:right w:val="single" w:color="auto" w:sz="4" w:space="0"/>
            </w:tcBorders>
            <w:noWrap/>
            <w:vAlign w:val="center"/>
          </w:tcPr>
          <w:p w14:paraId="4005D98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仪器设备原值</w:t>
            </w:r>
          </w:p>
        </w:tc>
        <w:tc>
          <w:tcPr>
            <w:tcW w:w="2038" w:type="dxa"/>
            <w:gridSpan w:val="2"/>
            <w:tcBorders>
              <w:top w:val="single" w:color="auto" w:sz="4" w:space="0"/>
              <w:left w:val="single" w:color="auto" w:sz="4" w:space="0"/>
              <w:bottom w:val="single" w:color="auto" w:sz="4" w:space="0"/>
              <w:right w:val="single" w:color="auto" w:sz="4" w:space="0"/>
            </w:tcBorders>
            <w:noWrap/>
            <w:vAlign w:val="center"/>
          </w:tcPr>
          <w:p w14:paraId="6BBA05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万元</w:t>
            </w:r>
          </w:p>
        </w:tc>
        <w:tc>
          <w:tcPr>
            <w:tcW w:w="1310" w:type="dxa"/>
            <w:tcBorders>
              <w:top w:val="single" w:color="auto" w:sz="4" w:space="0"/>
              <w:left w:val="single" w:color="auto" w:sz="4" w:space="0"/>
              <w:bottom w:val="single" w:color="auto" w:sz="4" w:space="0"/>
              <w:right w:val="single" w:color="auto" w:sz="4" w:space="0"/>
            </w:tcBorders>
            <w:noWrap/>
            <w:vAlign w:val="center"/>
          </w:tcPr>
          <w:p w14:paraId="24B0FA8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场地面积</w:t>
            </w:r>
          </w:p>
        </w:tc>
        <w:tc>
          <w:tcPr>
            <w:tcW w:w="1518" w:type="dxa"/>
            <w:tcBorders>
              <w:top w:val="single" w:color="auto" w:sz="4" w:space="0"/>
              <w:left w:val="single" w:color="auto" w:sz="4" w:space="0"/>
              <w:bottom w:val="single" w:color="auto" w:sz="4" w:space="0"/>
              <w:right w:val="single" w:color="auto" w:sz="4" w:space="0"/>
            </w:tcBorders>
            <w:noWrap/>
            <w:vAlign w:val="center"/>
          </w:tcPr>
          <w:p w14:paraId="038346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m2</w:t>
            </w:r>
          </w:p>
        </w:tc>
      </w:tr>
      <w:tr w14:paraId="283B6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98" w:type="dxa"/>
            <w:vMerge w:val="restart"/>
            <w:tcBorders>
              <w:top w:val="single" w:color="auto" w:sz="4" w:space="0"/>
              <w:left w:val="single" w:color="auto" w:sz="4" w:space="0"/>
              <w:bottom w:val="single" w:color="auto" w:sz="4" w:space="0"/>
              <w:right w:val="single" w:color="auto" w:sz="4" w:space="0"/>
            </w:tcBorders>
            <w:noWrap w:val="0"/>
            <w:vAlign w:val="center"/>
          </w:tcPr>
          <w:p w14:paraId="1B1C09C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近三年研发活动情况</w:t>
            </w:r>
          </w:p>
        </w:tc>
        <w:tc>
          <w:tcPr>
            <w:tcW w:w="1505" w:type="dxa"/>
            <w:vMerge w:val="restart"/>
            <w:tcBorders>
              <w:top w:val="single" w:color="auto" w:sz="4" w:space="0"/>
              <w:left w:val="single" w:color="auto" w:sz="4" w:space="0"/>
              <w:bottom w:val="single" w:color="auto" w:sz="4" w:space="0"/>
              <w:right w:val="single" w:color="auto" w:sz="4" w:space="0"/>
            </w:tcBorders>
            <w:noWrap w:val="0"/>
            <w:vAlign w:val="center"/>
          </w:tcPr>
          <w:p w14:paraId="3DBACCF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科技研发</w:t>
            </w:r>
          </w:p>
          <w:p w14:paraId="17D2FC7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项目</w:t>
            </w:r>
            <w:r>
              <w:rPr>
                <w:rFonts w:hint="eastAsia" w:ascii="Times New Roman" w:hAnsi="Times New Roman" w:eastAsia="仿宋_GB2312" w:cs="Times New Roman"/>
                <w:i w:val="0"/>
                <w:iCs w:val="0"/>
                <w:color w:val="000000"/>
                <w:kern w:val="0"/>
                <w:sz w:val="24"/>
                <w:szCs w:val="24"/>
                <w:u w:val="none"/>
                <w:lang w:val="en-US" w:eastAsia="zh-CN" w:bidi="ar"/>
              </w:rPr>
              <w:t>情况</w:t>
            </w:r>
            <w:r>
              <w:rPr>
                <w:rFonts w:hint="default" w:ascii="Times New Roman" w:hAnsi="Times New Roman" w:eastAsia="仿宋_GB2312" w:cs="Times New Roman"/>
                <w:i w:val="0"/>
                <w:iCs w:val="0"/>
                <w:color w:val="000000"/>
                <w:kern w:val="0"/>
                <w:sz w:val="24"/>
                <w:szCs w:val="24"/>
                <w:u w:val="none"/>
                <w:lang w:val="en-US" w:eastAsia="zh-CN" w:bidi="ar"/>
              </w:rPr>
              <w:t>（个</w:t>
            </w:r>
            <w:r>
              <w:rPr>
                <w:rFonts w:hint="eastAsia" w:ascii="Times New Roman" w:hAnsi="Times New Roman" w:eastAsia="仿宋_GB2312" w:cs="Times New Roman"/>
                <w:i w:val="0"/>
                <w:iCs w:val="0"/>
                <w:color w:val="000000"/>
                <w:kern w:val="0"/>
                <w:sz w:val="24"/>
                <w:szCs w:val="24"/>
                <w:u w:val="none"/>
                <w:lang w:val="en-US" w:eastAsia="zh-CN" w:bidi="ar"/>
              </w:rPr>
              <w:t>、万元</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1570" w:type="dxa"/>
            <w:gridSpan w:val="2"/>
            <w:vMerge w:val="restart"/>
            <w:tcBorders>
              <w:top w:val="single" w:color="auto" w:sz="4" w:space="0"/>
              <w:left w:val="single" w:color="auto" w:sz="4" w:space="0"/>
              <w:right w:val="single" w:color="auto" w:sz="4" w:space="0"/>
            </w:tcBorders>
            <w:noWrap w:val="0"/>
            <w:vAlign w:val="center"/>
          </w:tcPr>
          <w:p w14:paraId="0A4D5FE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 xml:space="preserve">     个，共计     万元</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2362BAD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本单位项目</w:t>
            </w:r>
          </w:p>
          <w:p w14:paraId="74C3FDF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（个</w:t>
            </w:r>
            <w:r>
              <w:rPr>
                <w:rFonts w:hint="eastAsia" w:ascii="Times New Roman" w:hAnsi="Times New Roman" w:eastAsia="仿宋_GB2312" w:cs="Times New Roman"/>
                <w:i w:val="0"/>
                <w:iCs w:val="0"/>
                <w:color w:val="000000"/>
                <w:kern w:val="0"/>
                <w:sz w:val="24"/>
                <w:szCs w:val="24"/>
                <w:u w:val="none"/>
                <w:lang w:val="en-US" w:eastAsia="zh-CN" w:bidi="ar"/>
              </w:rPr>
              <w:t>、万元</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2828" w:type="dxa"/>
            <w:gridSpan w:val="2"/>
            <w:tcBorders>
              <w:top w:val="single" w:color="auto" w:sz="4" w:space="0"/>
              <w:left w:val="single" w:color="auto" w:sz="4" w:space="0"/>
              <w:bottom w:val="single" w:color="auto" w:sz="4" w:space="0"/>
              <w:right w:val="single" w:color="auto" w:sz="4" w:space="0"/>
            </w:tcBorders>
            <w:noWrap w:val="0"/>
            <w:vAlign w:val="center"/>
          </w:tcPr>
          <w:p w14:paraId="5A2493B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 xml:space="preserve">     个，共计     万元</w:t>
            </w:r>
          </w:p>
        </w:tc>
      </w:tr>
      <w:tr w14:paraId="49ACE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98" w:type="dxa"/>
            <w:vMerge w:val="continue"/>
            <w:tcBorders>
              <w:top w:val="single" w:color="auto" w:sz="4" w:space="0"/>
              <w:left w:val="single" w:color="auto" w:sz="4" w:space="0"/>
              <w:bottom w:val="single" w:color="auto" w:sz="4" w:space="0"/>
              <w:right w:val="single" w:color="auto" w:sz="4" w:space="0"/>
            </w:tcBorders>
            <w:noWrap w:val="0"/>
            <w:vAlign w:val="center"/>
          </w:tcPr>
          <w:p w14:paraId="6B82729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05" w:type="dxa"/>
            <w:vMerge w:val="continue"/>
            <w:tcBorders>
              <w:top w:val="single" w:color="auto" w:sz="4" w:space="0"/>
              <w:left w:val="single" w:color="auto" w:sz="4" w:space="0"/>
              <w:bottom w:val="single" w:color="auto" w:sz="4" w:space="0"/>
              <w:right w:val="single" w:color="auto" w:sz="4" w:space="0"/>
            </w:tcBorders>
            <w:noWrap w:val="0"/>
            <w:vAlign w:val="center"/>
          </w:tcPr>
          <w:p w14:paraId="04CCA02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70" w:type="dxa"/>
            <w:gridSpan w:val="2"/>
            <w:vMerge w:val="continue"/>
            <w:tcBorders>
              <w:left w:val="single" w:color="auto" w:sz="4" w:space="0"/>
              <w:right w:val="single" w:color="auto" w:sz="4" w:space="0"/>
            </w:tcBorders>
            <w:noWrap w:val="0"/>
            <w:vAlign w:val="center"/>
          </w:tcPr>
          <w:p w14:paraId="5C3541D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3F98447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政府部门科技项目（个</w:t>
            </w:r>
            <w:r>
              <w:rPr>
                <w:rFonts w:hint="eastAsia" w:ascii="Times New Roman" w:hAnsi="Times New Roman" w:eastAsia="仿宋_GB2312" w:cs="Times New Roman"/>
                <w:i w:val="0"/>
                <w:iCs w:val="0"/>
                <w:color w:val="000000"/>
                <w:kern w:val="0"/>
                <w:sz w:val="24"/>
                <w:szCs w:val="24"/>
                <w:u w:val="none"/>
                <w:lang w:val="en-US" w:eastAsia="zh-CN" w:bidi="ar"/>
              </w:rPr>
              <w:t>、万元</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2828" w:type="dxa"/>
            <w:gridSpan w:val="2"/>
            <w:tcBorders>
              <w:top w:val="single" w:color="auto" w:sz="4" w:space="0"/>
              <w:left w:val="single" w:color="auto" w:sz="4" w:space="0"/>
              <w:bottom w:val="single" w:color="auto" w:sz="4" w:space="0"/>
              <w:right w:val="single" w:color="auto" w:sz="4" w:space="0"/>
            </w:tcBorders>
            <w:noWrap/>
            <w:vAlign w:val="center"/>
          </w:tcPr>
          <w:p w14:paraId="25C728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 xml:space="preserve">     个，共计     万元</w:t>
            </w:r>
          </w:p>
        </w:tc>
      </w:tr>
      <w:tr w14:paraId="1368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98" w:type="dxa"/>
            <w:vMerge w:val="continue"/>
            <w:tcBorders>
              <w:top w:val="single" w:color="auto" w:sz="4" w:space="0"/>
              <w:left w:val="single" w:color="auto" w:sz="4" w:space="0"/>
              <w:bottom w:val="single" w:color="auto" w:sz="4" w:space="0"/>
              <w:right w:val="single" w:color="auto" w:sz="4" w:space="0"/>
            </w:tcBorders>
            <w:noWrap w:val="0"/>
            <w:vAlign w:val="center"/>
          </w:tcPr>
          <w:p w14:paraId="6E86426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05" w:type="dxa"/>
            <w:vMerge w:val="continue"/>
            <w:tcBorders>
              <w:top w:val="single" w:color="auto" w:sz="4" w:space="0"/>
              <w:left w:val="single" w:color="auto" w:sz="4" w:space="0"/>
              <w:bottom w:val="single" w:color="auto" w:sz="4" w:space="0"/>
              <w:right w:val="single" w:color="auto" w:sz="4" w:space="0"/>
            </w:tcBorders>
            <w:noWrap w:val="0"/>
            <w:vAlign w:val="center"/>
          </w:tcPr>
          <w:p w14:paraId="0B7717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70" w:type="dxa"/>
            <w:gridSpan w:val="2"/>
            <w:vMerge w:val="continue"/>
            <w:tcBorders>
              <w:left w:val="single" w:color="auto" w:sz="4" w:space="0"/>
              <w:bottom w:val="single" w:color="auto" w:sz="4" w:space="0"/>
              <w:right w:val="single" w:color="auto" w:sz="4" w:space="0"/>
            </w:tcBorders>
            <w:noWrap w:val="0"/>
            <w:vAlign w:val="center"/>
          </w:tcPr>
          <w:p w14:paraId="11B382F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038" w:type="dxa"/>
            <w:gridSpan w:val="2"/>
            <w:tcBorders>
              <w:top w:val="single" w:color="auto" w:sz="4" w:space="0"/>
              <w:left w:val="single" w:color="auto" w:sz="4" w:space="0"/>
              <w:bottom w:val="single" w:color="auto" w:sz="4" w:space="0"/>
              <w:right w:val="single" w:color="auto" w:sz="4" w:space="0"/>
            </w:tcBorders>
            <w:noWrap/>
            <w:vAlign w:val="center"/>
          </w:tcPr>
          <w:p w14:paraId="742066D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其他单位委托项目（个</w:t>
            </w:r>
            <w:r>
              <w:rPr>
                <w:rFonts w:hint="eastAsia" w:ascii="Times New Roman" w:hAnsi="Times New Roman" w:eastAsia="仿宋_GB2312" w:cs="Times New Roman"/>
                <w:i w:val="0"/>
                <w:iCs w:val="0"/>
                <w:color w:val="000000"/>
                <w:kern w:val="0"/>
                <w:sz w:val="24"/>
                <w:szCs w:val="24"/>
                <w:u w:val="none"/>
                <w:lang w:val="en-US" w:eastAsia="zh-CN" w:bidi="ar"/>
              </w:rPr>
              <w:t>、万元</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2828" w:type="dxa"/>
            <w:gridSpan w:val="2"/>
            <w:tcBorders>
              <w:top w:val="single" w:color="auto" w:sz="4" w:space="0"/>
              <w:left w:val="single" w:color="auto" w:sz="4" w:space="0"/>
              <w:bottom w:val="single" w:color="auto" w:sz="4" w:space="0"/>
              <w:right w:val="single" w:color="auto" w:sz="4" w:space="0"/>
            </w:tcBorders>
            <w:noWrap w:val="0"/>
            <w:vAlign w:val="center"/>
          </w:tcPr>
          <w:p w14:paraId="16B6AEB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 xml:space="preserve">     个，共计     万元</w:t>
            </w:r>
          </w:p>
        </w:tc>
      </w:tr>
      <w:tr w14:paraId="66DCC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98" w:type="dxa"/>
            <w:vMerge w:val="continue"/>
            <w:tcBorders>
              <w:top w:val="single" w:color="auto" w:sz="4" w:space="0"/>
              <w:left w:val="single" w:color="auto" w:sz="4" w:space="0"/>
              <w:bottom w:val="single" w:color="auto" w:sz="4" w:space="0"/>
              <w:right w:val="single" w:color="auto" w:sz="4" w:space="0"/>
            </w:tcBorders>
            <w:noWrap w:val="0"/>
            <w:vAlign w:val="center"/>
          </w:tcPr>
          <w:p w14:paraId="1E48AD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B41449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授权专利数（项）</w:t>
            </w:r>
          </w:p>
        </w:tc>
        <w:tc>
          <w:tcPr>
            <w:tcW w:w="1570" w:type="dxa"/>
            <w:gridSpan w:val="2"/>
            <w:tcBorders>
              <w:top w:val="single" w:color="auto" w:sz="4" w:space="0"/>
              <w:left w:val="single" w:color="auto" w:sz="4" w:space="0"/>
              <w:bottom w:val="single" w:color="auto" w:sz="4" w:space="0"/>
              <w:right w:val="single" w:color="auto" w:sz="4" w:space="0"/>
            </w:tcBorders>
            <w:noWrap/>
            <w:vAlign w:val="center"/>
          </w:tcPr>
          <w:p w14:paraId="4D67AD5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24ACD7C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授权发明专利（项）</w:t>
            </w:r>
          </w:p>
        </w:tc>
        <w:tc>
          <w:tcPr>
            <w:tcW w:w="2828" w:type="dxa"/>
            <w:gridSpan w:val="2"/>
            <w:tcBorders>
              <w:top w:val="single" w:color="auto" w:sz="4" w:space="0"/>
              <w:left w:val="single" w:color="auto" w:sz="4" w:space="0"/>
              <w:bottom w:val="single" w:color="auto" w:sz="4" w:space="0"/>
              <w:right w:val="single" w:color="auto" w:sz="4" w:space="0"/>
            </w:tcBorders>
            <w:noWrap/>
            <w:vAlign w:val="center"/>
          </w:tcPr>
          <w:p w14:paraId="624BC24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49D74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98" w:type="dxa"/>
            <w:vMerge w:val="continue"/>
            <w:tcBorders>
              <w:top w:val="single" w:color="auto" w:sz="4" w:space="0"/>
              <w:left w:val="single" w:color="auto" w:sz="4" w:space="0"/>
              <w:bottom w:val="single" w:color="auto" w:sz="4" w:space="0"/>
              <w:right w:val="single" w:color="auto" w:sz="4" w:space="0"/>
            </w:tcBorders>
            <w:noWrap w:val="0"/>
            <w:vAlign w:val="center"/>
          </w:tcPr>
          <w:p w14:paraId="03F8F55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05" w:type="dxa"/>
            <w:vMerge w:val="restart"/>
            <w:tcBorders>
              <w:top w:val="single" w:color="auto" w:sz="4" w:space="0"/>
              <w:left w:val="single" w:color="auto" w:sz="4" w:space="0"/>
              <w:bottom w:val="single" w:color="auto" w:sz="4" w:space="0"/>
              <w:right w:val="single" w:color="auto" w:sz="4" w:space="0"/>
            </w:tcBorders>
            <w:noWrap w:val="0"/>
            <w:vAlign w:val="center"/>
          </w:tcPr>
          <w:p w14:paraId="3CC44F0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制定标准数（项）</w:t>
            </w:r>
          </w:p>
        </w:tc>
        <w:tc>
          <w:tcPr>
            <w:tcW w:w="1570" w:type="dxa"/>
            <w:gridSpan w:val="2"/>
            <w:vMerge w:val="restart"/>
            <w:tcBorders>
              <w:top w:val="single" w:color="auto" w:sz="4" w:space="0"/>
              <w:left w:val="single" w:color="auto" w:sz="4" w:space="0"/>
              <w:right w:val="single" w:color="auto" w:sz="4" w:space="0"/>
            </w:tcBorders>
            <w:noWrap w:val="0"/>
            <w:vAlign w:val="center"/>
          </w:tcPr>
          <w:p w14:paraId="1A46F15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038" w:type="dxa"/>
            <w:gridSpan w:val="2"/>
            <w:tcBorders>
              <w:top w:val="single" w:color="auto" w:sz="4" w:space="0"/>
              <w:left w:val="single" w:color="auto" w:sz="4" w:space="0"/>
              <w:bottom w:val="single" w:color="auto" w:sz="4" w:space="0"/>
              <w:right w:val="single" w:color="auto" w:sz="4" w:space="0"/>
            </w:tcBorders>
            <w:noWrap/>
            <w:vAlign w:val="center"/>
          </w:tcPr>
          <w:p w14:paraId="4B133B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国家标准（项）</w:t>
            </w:r>
          </w:p>
        </w:tc>
        <w:tc>
          <w:tcPr>
            <w:tcW w:w="2828" w:type="dxa"/>
            <w:gridSpan w:val="2"/>
            <w:tcBorders>
              <w:top w:val="single" w:color="auto" w:sz="4" w:space="0"/>
              <w:left w:val="single" w:color="auto" w:sz="4" w:space="0"/>
              <w:bottom w:val="single" w:color="auto" w:sz="4" w:space="0"/>
              <w:right w:val="single" w:color="auto" w:sz="4" w:space="0"/>
            </w:tcBorders>
            <w:noWrap/>
            <w:vAlign w:val="center"/>
          </w:tcPr>
          <w:p w14:paraId="1E1C723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3754D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98" w:type="dxa"/>
            <w:vMerge w:val="continue"/>
            <w:tcBorders>
              <w:top w:val="single" w:color="auto" w:sz="4" w:space="0"/>
              <w:left w:val="single" w:color="auto" w:sz="4" w:space="0"/>
              <w:bottom w:val="single" w:color="auto" w:sz="4" w:space="0"/>
              <w:right w:val="single" w:color="auto" w:sz="4" w:space="0"/>
            </w:tcBorders>
            <w:noWrap w:val="0"/>
            <w:vAlign w:val="center"/>
          </w:tcPr>
          <w:p w14:paraId="52F4E16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05" w:type="dxa"/>
            <w:vMerge w:val="continue"/>
            <w:tcBorders>
              <w:top w:val="single" w:color="auto" w:sz="4" w:space="0"/>
              <w:left w:val="single" w:color="auto" w:sz="4" w:space="0"/>
              <w:bottom w:val="single" w:color="auto" w:sz="4" w:space="0"/>
              <w:right w:val="single" w:color="auto" w:sz="4" w:space="0"/>
            </w:tcBorders>
            <w:noWrap w:val="0"/>
            <w:vAlign w:val="center"/>
          </w:tcPr>
          <w:p w14:paraId="7712445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70" w:type="dxa"/>
            <w:gridSpan w:val="2"/>
            <w:vMerge w:val="continue"/>
            <w:tcBorders>
              <w:left w:val="single" w:color="auto" w:sz="4" w:space="0"/>
              <w:right w:val="single" w:color="auto" w:sz="4" w:space="0"/>
            </w:tcBorders>
            <w:noWrap w:val="0"/>
            <w:vAlign w:val="center"/>
          </w:tcPr>
          <w:p w14:paraId="4DB7E4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664B71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行业标准（项）</w:t>
            </w:r>
          </w:p>
        </w:tc>
        <w:tc>
          <w:tcPr>
            <w:tcW w:w="2828" w:type="dxa"/>
            <w:gridSpan w:val="2"/>
            <w:tcBorders>
              <w:top w:val="single" w:color="auto" w:sz="4" w:space="0"/>
              <w:left w:val="single" w:color="auto" w:sz="4" w:space="0"/>
              <w:bottom w:val="single" w:color="auto" w:sz="4" w:space="0"/>
              <w:right w:val="single" w:color="auto" w:sz="4" w:space="0"/>
            </w:tcBorders>
            <w:noWrap/>
            <w:vAlign w:val="center"/>
          </w:tcPr>
          <w:p w14:paraId="4F6B096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10C4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98" w:type="dxa"/>
            <w:vMerge w:val="continue"/>
            <w:tcBorders>
              <w:top w:val="single" w:color="auto" w:sz="4" w:space="0"/>
              <w:left w:val="single" w:color="auto" w:sz="4" w:space="0"/>
              <w:bottom w:val="single" w:color="auto" w:sz="4" w:space="0"/>
              <w:right w:val="single" w:color="auto" w:sz="4" w:space="0"/>
            </w:tcBorders>
            <w:noWrap w:val="0"/>
            <w:vAlign w:val="center"/>
          </w:tcPr>
          <w:p w14:paraId="358A958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05" w:type="dxa"/>
            <w:vMerge w:val="continue"/>
            <w:tcBorders>
              <w:top w:val="single" w:color="auto" w:sz="4" w:space="0"/>
              <w:left w:val="single" w:color="auto" w:sz="4" w:space="0"/>
              <w:bottom w:val="single" w:color="auto" w:sz="4" w:space="0"/>
              <w:right w:val="single" w:color="auto" w:sz="4" w:space="0"/>
            </w:tcBorders>
            <w:noWrap w:val="0"/>
            <w:vAlign w:val="center"/>
          </w:tcPr>
          <w:p w14:paraId="6636B75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70" w:type="dxa"/>
            <w:gridSpan w:val="2"/>
            <w:vMerge w:val="continue"/>
            <w:tcBorders>
              <w:left w:val="single" w:color="auto" w:sz="4" w:space="0"/>
              <w:bottom w:val="single" w:color="auto" w:sz="4" w:space="0"/>
              <w:right w:val="single" w:color="auto" w:sz="4" w:space="0"/>
            </w:tcBorders>
            <w:noWrap w:val="0"/>
            <w:vAlign w:val="center"/>
          </w:tcPr>
          <w:p w14:paraId="72A3D88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0C6C61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地方标准（项）</w:t>
            </w:r>
          </w:p>
        </w:tc>
        <w:tc>
          <w:tcPr>
            <w:tcW w:w="2828" w:type="dxa"/>
            <w:gridSpan w:val="2"/>
            <w:tcBorders>
              <w:top w:val="single" w:color="auto" w:sz="4" w:space="0"/>
              <w:left w:val="single" w:color="auto" w:sz="4" w:space="0"/>
              <w:bottom w:val="single" w:color="auto" w:sz="4" w:space="0"/>
              <w:right w:val="single" w:color="auto" w:sz="4" w:space="0"/>
            </w:tcBorders>
            <w:noWrap/>
            <w:vAlign w:val="center"/>
          </w:tcPr>
          <w:p w14:paraId="648633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580FF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98" w:type="dxa"/>
            <w:vMerge w:val="continue"/>
            <w:tcBorders>
              <w:top w:val="single" w:color="auto" w:sz="4" w:space="0"/>
              <w:left w:val="single" w:color="auto" w:sz="4" w:space="0"/>
              <w:bottom w:val="single" w:color="auto" w:sz="4" w:space="0"/>
              <w:right w:val="single" w:color="auto" w:sz="4" w:space="0"/>
            </w:tcBorders>
            <w:noWrap w:val="0"/>
            <w:vAlign w:val="center"/>
          </w:tcPr>
          <w:p w14:paraId="1EC8C05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272B50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发表论文数（篇）</w:t>
            </w:r>
          </w:p>
        </w:tc>
        <w:tc>
          <w:tcPr>
            <w:tcW w:w="1570" w:type="dxa"/>
            <w:gridSpan w:val="2"/>
            <w:tcBorders>
              <w:top w:val="single" w:color="auto" w:sz="4" w:space="0"/>
              <w:left w:val="single" w:color="auto" w:sz="4" w:space="0"/>
              <w:bottom w:val="single" w:color="auto" w:sz="4" w:space="0"/>
              <w:right w:val="single" w:color="auto" w:sz="4" w:space="0"/>
            </w:tcBorders>
            <w:noWrap w:val="0"/>
            <w:vAlign w:val="center"/>
          </w:tcPr>
          <w:p w14:paraId="37E2CC7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14:paraId="600A46D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SCI/SSCI/EI收录（篇）</w:t>
            </w:r>
          </w:p>
        </w:tc>
        <w:tc>
          <w:tcPr>
            <w:tcW w:w="2828" w:type="dxa"/>
            <w:gridSpan w:val="2"/>
            <w:tcBorders>
              <w:top w:val="single" w:color="auto" w:sz="4" w:space="0"/>
              <w:left w:val="single" w:color="auto" w:sz="4" w:space="0"/>
              <w:bottom w:val="single" w:color="auto" w:sz="4" w:space="0"/>
              <w:right w:val="single" w:color="auto" w:sz="4" w:space="0"/>
            </w:tcBorders>
            <w:noWrap/>
            <w:vAlign w:val="center"/>
          </w:tcPr>
          <w:p w14:paraId="36C2B2D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2364D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98" w:type="dxa"/>
            <w:vMerge w:val="continue"/>
            <w:tcBorders>
              <w:top w:val="single" w:color="auto" w:sz="4" w:space="0"/>
              <w:left w:val="single" w:color="auto" w:sz="4" w:space="0"/>
              <w:bottom w:val="single" w:color="auto" w:sz="4" w:space="0"/>
              <w:right w:val="single" w:color="auto" w:sz="4" w:space="0"/>
            </w:tcBorders>
            <w:noWrap w:val="0"/>
            <w:vAlign w:val="center"/>
          </w:tcPr>
          <w:p w14:paraId="441AF49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17329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科技成果</w:t>
            </w:r>
          </w:p>
          <w:p w14:paraId="2E3D332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登记数</w:t>
            </w:r>
            <w:r>
              <w:rPr>
                <w:rFonts w:hint="default" w:ascii="Times New Roman" w:hAnsi="Times New Roman" w:eastAsia="仿宋_GB2312" w:cs="Times New Roman"/>
                <w:i w:val="0"/>
                <w:iCs w:val="0"/>
                <w:color w:val="000000"/>
                <w:kern w:val="0"/>
                <w:sz w:val="24"/>
                <w:szCs w:val="24"/>
                <w:u w:val="none"/>
                <w:lang w:val="en-US" w:eastAsia="zh-CN" w:bidi="ar"/>
              </w:rPr>
              <w:t>（个）</w:t>
            </w:r>
          </w:p>
        </w:tc>
        <w:tc>
          <w:tcPr>
            <w:tcW w:w="6436" w:type="dxa"/>
            <w:gridSpan w:val="6"/>
            <w:tcBorders>
              <w:top w:val="single" w:color="auto" w:sz="4" w:space="0"/>
              <w:left w:val="single" w:color="auto" w:sz="4" w:space="0"/>
              <w:bottom w:val="single" w:color="auto" w:sz="4" w:space="0"/>
              <w:right w:val="single" w:color="auto" w:sz="4" w:space="0"/>
            </w:tcBorders>
            <w:noWrap w:val="0"/>
            <w:vAlign w:val="center"/>
          </w:tcPr>
          <w:p w14:paraId="66687CB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bl>
    <w:p w14:paraId="260AE26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val="0"/>
          <w:i w:val="0"/>
          <w:iCs w:val="0"/>
          <w:sz w:val="44"/>
          <w:szCs w:val="44"/>
        </w:rPr>
      </w:pPr>
    </w:p>
    <w:p w14:paraId="09EC2F93">
      <w:pPr>
        <w:spacing w:line="640" w:lineRule="exact"/>
        <w:jc w:val="center"/>
        <w:rPr>
          <w:rFonts w:hint="default" w:ascii="方正小标宋简体" w:eastAsia="方正小标宋简体"/>
          <w:sz w:val="44"/>
          <w:szCs w:val="44"/>
          <w:lang w:eastAsia="zh-CN"/>
        </w:rPr>
      </w:pPr>
      <w:r>
        <w:rPr>
          <w:rFonts w:hint="default" w:ascii="方正小标宋简体" w:eastAsia="方正小标宋简体"/>
          <w:sz w:val="44"/>
          <w:szCs w:val="44"/>
          <w:lang w:eastAsia="zh-CN"/>
        </w:rPr>
        <w:t>编写提纲</w:t>
      </w:r>
    </w:p>
    <w:p w14:paraId="59C8E2C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val="0"/>
          <w:i w:val="0"/>
          <w:iCs w:val="0"/>
          <w:sz w:val="44"/>
          <w:szCs w:val="44"/>
        </w:rPr>
      </w:pPr>
    </w:p>
    <w:p w14:paraId="58E2EF20">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一、实验室建设的目的、意义</w:t>
      </w:r>
    </w:p>
    <w:p w14:paraId="691AEC5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黑体" w:hAnsi="黑体" w:eastAsia="黑体"/>
          <w:sz w:val="32"/>
          <w:szCs w:val="32"/>
          <w:lang w:eastAsia="zh-CN"/>
        </w:rPr>
      </w:pPr>
      <w:r>
        <w:rPr>
          <w:rFonts w:hint="eastAsia" w:ascii="黑体" w:hAnsi="黑体" w:eastAsia="黑体"/>
          <w:sz w:val="32"/>
          <w:szCs w:val="32"/>
          <w:lang w:eastAsia="zh-CN"/>
        </w:rPr>
        <w:t>二、</w:t>
      </w:r>
      <w:r>
        <w:rPr>
          <w:rFonts w:hint="default" w:ascii="黑体" w:hAnsi="黑体" w:eastAsia="黑体"/>
          <w:sz w:val="32"/>
          <w:szCs w:val="32"/>
          <w:lang w:eastAsia="zh-CN"/>
        </w:rPr>
        <w:t>国内外该学科（领域）最新进展，发展趋势</w:t>
      </w:r>
    </w:p>
    <w:p w14:paraId="713531D3">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eastAsia="zh-CN"/>
        </w:rPr>
        <w:t>三、</w:t>
      </w:r>
      <w:r>
        <w:rPr>
          <w:rFonts w:hint="default" w:ascii="黑体" w:hAnsi="黑体" w:eastAsia="黑体"/>
          <w:sz w:val="32"/>
          <w:szCs w:val="32"/>
          <w:lang w:eastAsia="zh-CN"/>
        </w:rPr>
        <w:t>实验室</w:t>
      </w:r>
      <w:r>
        <w:rPr>
          <w:rFonts w:hint="eastAsia" w:ascii="黑体" w:hAnsi="黑体" w:eastAsia="黑体"/>
          <w:sz w:val="32"/>
          <w:szCs w:val="32"/>
          <w:lang w:eastAsia="zh-CN"/>
        </w:rPr>
        <w:t>发展</w:t>
      </w:r>
      <w:r>
        <w:rPr>
          <w:rFonts w:hint="default" w:ascii="黑体" w:hAnsi="黑体" w:eastAsia="黑体"/>
          <w:sz w:val="32"/>
          <w:szCs w:val="32"/>
          <w:lang w:eastAsia="zh-CN"/>
        </w:rPr>
        <w:t>研究方向</w:t>
      </w:r>
      <w:r>
        <w:rPr>
          <w:rFonts w:hint="eastAsia" w:ascii="黑体" w:hAnsi="黑体" w:eastAsia="黑体"/>
          <w:sz w:val="32"/>
          <w:szCs w:val="32"/>
          <w:lang w:eastAsia="zh-CN"/>
        </w:rPr>
        <w:t>、</w:t>
      </w:r>
      <w:r>
        <w:rPr>
          <w:rFonts w:hint="default" w:ascii="黑体" w:hAnsi="黑体" w:eastAsia="黑体"/>
          <w:sz w:val="32"/>
          <w:szCs w:val="32"/>
          <w:lang w:eastAsia="zh-CN"/>
        </w:rPr>
        <w:t>预期目标</w:t>
      </w:r>
    </w:p>
    <w:p w14:paraId="2D52979E">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黑体" w:hAnsi="黑体" w:eastAsia="黑体"/>
          <w:sz w:val="32"/>
          <w:szCs w:val="32"/>
          <w:lang w:eastAsia="zh-CN"/>
        </w:rPr>
      </w:pPr>
      <w:r>
        <w:rPr>
          <w:rFonts w:hint="eastAsia" w:ascii="黑体" w:hAnsi="黑体" w:eastAsia="黑体"/>
          <w:sz w:val="32"/>
          <w:szCs w:val="32"/>
          <w:lang w:eastAsia="zh-CN"/>
        </w:rPr>
        <w:t>四、</w:t>
      </w:r>
      <w:r>
        <w:rPr>
          <w:rFonts w:hint="default" w:ascii="黑体" w:hAnsi="黑体" w:eastAsia="黑体"/>
          <w:sz w:val="32"/>
          <w:szCs w:val="32"/>
          <w:lang w:eastAsia="zh-CN"/>
        </w:rPr>
        <w:t>已具备的实验室条件</w:t>
      </w:r>
      <w:r>
        <w:rPr>
          <w:rFonts w:hint="eastAsia" w:ascii="黑体" w:hAnsi="黑体" w:eastAsia="黑体"/>
          <w:sz w:val="32"/>
          <w:szCs w:val="32"/>
          <w:lang w:eastAsia="zh-CN"/>
        </w:rPr>
        <w:t>（场地及设备目录、价值清单、照片等）</w:t>
      </w:r>
      <w:r>
        <w:rPr>
          <w:rFonts w:hint="default" w:ascii="黑体" w:hAnsi="黑体" w:eastAsia="黑体"/>
          <w:sz w:val="32"/>
          <w:szCs w:val="32"/>
          <w:lang w:eastAsia="zh-CN"/>
        </w:rPr>
        <w:t>，现有研究工作的基础、水平等</w:t>
      </w:r>
    </w:p>
    <w:p w14:paraId="59AF11F8">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黑体" w:hAnsi="黑体" w:eastAsia="黑体"/>
          <w:sz w:val="32"/>
          <w:szCs w:val="32"/>
          <w:lang w:eastAsia="zh-CN"/>
        </w:rPr>
      </w:pPr>
      <w:r>
        <w:rPr>
          <w:rFonts w:hint="eastAsia" w:ascii="黑体" w:hAnsi="黑体" w:eastAsia="黑体"/>
          <w:sz w:val="32"/>
          <w:szCs w:val="32"/>
          <w:lang w:eastAsia="zh-CN"/>
        </w:rPr>
        <w:t>五、</w:t>
      </w:r>
      <w:r>
        <w:rPr>
          <w:rFonts w:hint="default" w:ascii="黑体" w:hAnsi="黑体" w:eastAsia="黑体"/>
          <w:sz w:val="32"/>
          <w:szCs w:val="32"/>
          <w:lang w:eastAsia="zh-CN"/>
        </w:rPr>
        <w:t>科研队伍现状</w:t>
      </w:r>
      <w:r>
        <w:rPr>
          <w:rFonts w:hint="eastAsia" w:ascii="黑体" w:hAnsi="黑体" w:eastAsia="黑体"/>
          <w:sz w:val="32"/>
          <w:szCs w:val="32"/>
          <w:lang w:eastAsia="zh-CN"/>
        </w:rPr>
        <w:t>（对实验室主任、科研团队进行简介），以</w:t>
      </w:r>
      <w:r>
        <w:rPr>
          <w:rFonts w:hint="default" w:ascii="黑体" w:hAnsi="黑体" w:eastAsia="黑体"/>
          <w:sz w:val="32"/>
          <w:szCs w:val="32"/>
          <w:lang w:eastAsia="zh-CN"/>
        </w:rPr>
        <w:t>及培养人才的计划</w:t>
      </w:r>
    </w:p>
    <w:p w14:paraId="5DF3D55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六、学术委员会成立信息（重中之重）</w:t>
      </w:r>
    </w:p>
    <w:p w14:paraId="0184D2A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lang w:eastAsia="zh-CN"/>
        </w:rPr>
        <w:t>（一）委员会的性质与定位</w:t>
      </w:r>
    </w:p>
    <w:p w14:paraId="383193E3">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楷体_GB2312" w:eastAsia="楷体_GB2312"/>
          <w:sz w:val="32"/>
          <w:szCs w:val="32"/>
          <w:lang w:val="en-US" w:eastAsia="zh-CN"/>
        </w:rPr>
      </w:pPr>
      <w:r>
        <w:rPr>
          <w:rFonts w:hint="eastAsia" w:ascii="楷体_GB2312" w:eastAsia="楷体_GB2312"/>
          <w:sz w:val="32"/>
          <w:szCs w:val="32"/>
          <w:lang w:eastAsia="zh-CN"/>
        </w:rPr>
        <w:t>（二）委员会组成与结构</w:t>
      </w:r>
    </w:p>
    <w:p w14:paraId="65BD36C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lang w:eastAsia="zh-CN"/>
        </w:rPr>
        <w:t>（三）核心成员介绍（重中之重）</w:t>
      </w:r>
    </w:p>
    <w:p w14:paraId="5061F87C">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lang w:eastAsia="zh-CN"/>
        </w:rPr>
        <w:t>（四）委员会的运行机制</w:t>
      </w:r>
    </w:p>
    <w:p w14:paraId="4352EF0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lang w:eastAsia="zh-CN"/>
        </w:rPr>
        <w:t>（五）委员会的作用与预期贡献</w:t>
      </w:r>
    </w:p>
    <w:p w14:paraId="559A54D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黑体" w:hAnsi="黑体" w:eastAsia="黑体"/>
          <w:sz w:val="32"/>
          <w:szCs w:val="32"/>
          <w:lang w:eastAsia="zh-CN"/>
        </w:rPr>
      </w:pPr>
      <w:r>
        <w:rPr>
          <w:rFonts w:hint="eastAsia" w:ascii="黑体" w:hAnsi="黑体" w:eastAsia="黑体"/>
          <w:sz w:val="32"/>
          <w:szCs w:val="32"/>
          <w:lang w:eastAsia="zh-CN"/>
        </w:rPr>
        <w:t>七、</w:t>
      </w:r>
      <w:r>
        <w:rPr>
          <w:rFonts w:hint="default" w:ascii="黑体" w:hAnsi="黑体" w:eastAsia="黑体"/>
          <w:sz w:val="32"/>
          <w:szCs w:val="32"/>
          <w:lang w:eastAsia="zh-CN"/>
        </w:rPr>
        <w:t>开放运行设想和管理机制</w:t>
      </w:r>
    </w:p>
    <w:p w14:paraId="733055D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八、</w:t>
      </w:r>
      <w:r>
        <w:rPr>
          <w:rFonts w:hint="default" w:ascii="黑体" w:hAnsi="黑体" w:eastAsia="黑体"/>
          <w:sz w:val="32"/>
          <w:szCs w:val="32"/>
          <w:lang w:eastAsia="zh-CN"/>
        </w:rPr>
        <w:t>经费预算及来源</w:t>
      </w:r>
    </w:p>
    <w:p w14:paraId="635330A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黑体" w:hAnsi="黑体" w:eastAsia="黑体"/>
          <w:sz w:val="32"/>
          <w:szCs w:val="32"/>
          <w:lang w:eastAsia="zh-CN"/>
        </w:rPr>
      </w:pPr>
      <w:r>
        <w:rPr>
          <w:rFonts w:hint="eastAsia" w:ascii="黑体" w:hAnsi="黑体" w:eastAsia="黑体"/>
          <w:sz w:val="32"/>
          <w:szCs w:val="32"/>
          <w:lang w:eastAsia="zh-CN"/>
        </w:rPr>
        <w:t>九、</w:t>
      </w:r>
      <w:r>
        <w:rPr>
          <w:rFonts w:hint="default" w:ascii="黑体" w:hAnsi="黑体" w:eastAsia="黑体"/>
          <w:sz w:val="32"/>
          <w:szCs w:val="32"/>
          <w:lang w:eastAsia="zh-CN"/>
        </w:rPr>
        <w:t>附件</w:t>
      </w:r>
    </w:p>
    <w:p w14:paraId="634CB44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eastAsia="仿宋_GB2312"/>
          <w:sz w:val="32"/>
          <w:szCs w:val="32"/>
          <w:lang w:eastAsia="zh-CN"/>
        </w:rPr>
      </w:pPr>
      <w:r>
        <w:rPr>
          <w:rFonts w:hint="eastAsia" w:ascii="仿宋_GB2312" w:eastAsia="仿宋_GB2312"/>
          <w:sz w:val="32"/>
          <w:szCs w:val="32"/>
          <w:lang w:val="en-US" w:eastAsia="zh-CN"/>
        </w:rPr>
        <w:t>1.</w:t>
      </w:r>
      <w:r>
        <w:rPr>
          <w:rFonts w:hint="default" w:ascii="仿宋_GB2312" w:eastAsia="仿宋_GB2312"/>
          <w:sz w:val="32"/>
          <w:szCs w:val="32"/>
          <w:lang w:eastAsia="zh-CN"/>
        </w:rPr>
        <w:t>营业执照</w:t>
      </w:r>
      <w:r>
        <w:rPr>
          <w:rFonts w:hint="eastAsia" w:ascii="仿宋_GB2312" w:eastAsia="仿宋_GB2312"/>
          <w:sz w:val="32"/>
          <w:szCs w:val="32"/>
          <w:lang w:val="en-US" w:eastAsia="zh-CN"/>
        </w:rPr>
        <w:t>（组织机构代码证）</w:t>
      </w:r>
      <w:r>
        <w:rPr>
          <w:rFonts w:hint="eastAsia" w:ascii="仿宋_GB2312" w:eastAsia="仿宋_GB2312"/>
          <w:sz w:val="32"/>
          <w:szCs w:val="32"/>
          <w:lang w:eastAsia="zh-CN"/>
        </w:rPr>
        <w:t>、实验室成立证明材料（含学术委员会成立佐证材料）；</w:t>
      </w:r>
    </w:p>
    <w:p w14:paraId="18D6B520">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关键指标中所需的凭证材料；</w:t>
      </w:r>
    </w:p>
    <w:p w14:paraId="23E11588">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eastAsia="仿宋_GB2312"/>
          <w:sz w:val="32"/>
          <w:szCs w:val="32"/>
          <w:lang w:val="en-US" w:eastAsia="zh-CN"/>
        </w:rPr>
        <w:sectPr>
          <w:footerReference r:id="rId3" w:type="default"/>
          <w:pgSz w:w="11906" w:h="16838"/>
          <w:pgMar w:top="2098" w:right="1474" w:bottom="1984" w:left="1587" w:header="851" w:footer="992" w:gutter="0"/>
          <w:pgNumType w:fmt="decimal"/>
          <w:cols w:space="720" w:num="1"/>
          <w:docGrid w:type="lines" w:linePitch="312" w:charSpace="0"/>
        </w:sectPr>
      </w:pPr>
      <w:r>
        <w:rPr>
          <w:rFonts w:hint="default" w:ascii="仿宋_GB2312" w:eastAsia="仿宋_GB2312"/>
          <w:sz w:val="32"/>
          <w:szCs w:val="32"/>
          <w:lang w:val="en-US" w:eastAsia="zh-CN"/>
        </w:rPr>
        <w:t>3.正文相关图表，例如，在</w:t>
      </w:r>
      <w:r>
        <w:rPr>
          <w:rFonts w:hint="eastAsia" w:ascii="仿宋_GB2312" w:eastAsia="仿宋_GB2312"/>
          <w:sz w:val="32"/>
          <w:szCs w:val="32"/>
          <w:lang w:val="en-US" w:eastAsia="zh-CN"/>
        </w:rPr>
        <w:t>“</w:t>
      </w:r>
      <w:r>
        <w:rPr>
          <w:rFonts w:hint="default" w:ascii="仿宋_GB2312" w:eastAsia="仿宋_GB2312"/>
          <w:sz w:val="32"/>
          <w:szCs w:val="32"/>
          <w:lang w:val="en-US" w:eastAsia="zh-CN"/>
        </w:rPr>
        <w:t>二、国内外该学科（领域）最新进展，发展趋势</w:t>
      </w:r>
      <w:r>
        <w:rPr>
          <w:rFonts w:hint="eastAsia" w:ascii="仿宋_GB2312" w:eastAsia="仿宋_GB2312"/>
          <w:sz w:val="32"/>
          <w:szCs w:val="32"/>
          <w:lang w:val="en-US" w:eastAsia="zh-CN"/>
        </w:rPr>
        <w:t>”</w:t>
      </w:r>
      <w:r>
        <w:rPr>
          <w:rFonts w:hint="default" w:ascii="仿宋_GB2312" w:eastAsia="仿宋_GB2312"/>
          <w:sz w:val="32"/>
          <w:szCs w:val="32"/>
          <w:lang w:val="en-US" w:eastAsia="zh-CN"/>
        </w:rPr>
        <w:t>中出现的数据表征图片或表格，请按照</w:t>
      </w:r>
      <w:r>
        <w:rPr>
          <w:rFonts w:hint="eastAsia" w:ascii="仿宋_GB2312" w:eastAsia="仿宋_GB2312"/>
          <w:sz w:val="32"/>
          <w:szCs w:val="32"/>
          <w:lang w:val="en-US" w:eastAsia="zh-CN"/>
        </w:rPr>
        <w:t>“</w:t>
      </w:r>
      <w:r>
        <w:rPr>
          <w:rFonts w:hint="default" w:ascii="仿宋_GB2312" w:eastAsia="仿宋_GB2312"/>
          <w:sz w:val="32"/>
          <w:szCs w:val="32"/>
          <w:lang w:val="en-US" w:eastAsia="zh-CN"/>
        </w:rPr>
        <w:t>图2-1</w:t>
      </w:r>
      <w:r>
        <w:rPr>
          <w:rFonts w:hint="eastAsia" w:ascii="仿宋_GB2312" w:eastAsia="仿宋_GB2312"/>
          <w:sz w:val="32"/>
          <w:szCs w:val="32"/>
          <w:lang w:val="en-US" w:eastAsia="zh-CN"/>
        </w:rPr>
        <w:t>”</w:t>
      </w:r>
      <w:r>
        <w:rPr>
          <w:rFonts w:hint="default" w:ascii="仿宋_GB2312" w:eastAsia="仿宋_GB2312"/>
          <w:sz w:val="32"/>
          <w:szCs w:val="32"/>
          <w:lang w:val="en-US" w:eastAsia="zh-CN"/>
        </w:rPr>
        <w:t>或</w:t>
      </w:r>
      <w:r>
        <w:rPr>
          <w:rFonts w:hint="eastAsia" w:ascii="仿宋_GB2312" w:eastAsia="仿宋_GB2312"/>
          <w:sz w:val="32"/>
          <w:szCs w:val="32"/>
          <w:lang w:val="en-US" w:eastAsia="zh-CN"/>
        </w:rPr>
        <w:t>“</w:t>
      </w:r>
      <w:r>
        <w:rPr>
          <w:rFonts w:hint="default" w:ascii="仿宋_GB2312" w:eastAsia="仿宋_GB2312"/>
          <w:sz w:val="32"/>
          <w:szCs w:val="32"/>
          <w:lang w:val="en-US" w:eastAsia="zh-CN"/>
        </w:rPr>
        <w:t>表2-1</w:t>
      </w:r>
      <w:r>
        <w:rPr>
          <w:rFonts w:hint="eastAsia" w:ascii="仿宋_GB2312" w:eastAsia="仿宋_GB2312"/>
          <w:sz w:val="32"/>
          <w:szCs w:val="32"/>
          <w:lang w:val="en-US" w:eastAsia="zh-CN"/>
        </w:rPr>
        <w:t>”</w:t>
      </w:r>
      <w:r>
        <w:rPr>
          <w:rFonts w:hint="default" w:ascii="仿宋_GB2312" w:eastAsia="仿宋_GB2312"/>
          <w:sz w:val="32"/>
          <w:szCs w:val="32"/>
          <w:lang w:val="en-US" w:eastAsia="zh-CN"/>
        </w:rPr>
        <w:t>形式进行标注。</w:t>
      </w:r>
    </w:p>
    <w:p w14:paraId="2CA6B8AC">
      <w:pPr>
        <w:spacing w:line="520" w:lineRule="exact"/>
        <w:rPr>
          <w:rFonts w:hint="eastAsia"/>
          <w:spacing w:val="8"/>
          <w:szCs w:val="32"/>
        </w:rPr>
      </w:pPr>
    </w:p>
    <w:p w14:paraId="519FC00A">
      <w:pPr>
        <w:spacing w:line="64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关键指标及凭证材料</w:t>
      </w:r>
    </w:p>
    <w:p w14:paraId="4EBCA095">
      <w:pPr>
        <w:spacing w:line="520" w:lineRule="exact"/>
        <w:rPr>
          <w:rFonts w:hint="eastAsia"/>
          <w:spacing w:val="8"/>
          <w:szCs w:val="32"/>
        </w:rPr>
      </w:pPr>
    </w:p>
    <w:p w14:paraId="193926A8">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1.固定研发人员数：指与实验室或依托单位签订长期聘用合同的人员。凭证材料：加盖公章的人员清单、高级职称或博士佐证资料。</w:t>
      </w:r>
    </w:p>
    <w:p w14:paraId="0655CBFB">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2.上年度销售收入：指依托企业建设的实验室需填报，其他申报主体无需填报。凭证材料：主要指加盖公章的企业财务报表。</w:t>
      </w:r>
    </w:p>
    <w:p w14:paraId="6F230A2E">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3.上年度研发投入：指依托单位上年度在支持实验室项目、人才、设备等方面建设或运行经费。凭证材料：经费投入凭证。提供向主管部门（统计部门）提交的研发统计报表或盖章版研发费用辅助账。</w:t>
      </w:r>
    </w:p>
    <w:p w14:paraId="31E32613">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4.仪器设备原值：指价值10万元及以上的大型仪器设备清单。凭证材料：加盖公章的设备清单。</w:t>
      </w:r>
    </w:p>
    <w:p w14:paraId="4C97AF3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科研项目：指近三年由依托单位或实验室牵头或参与承担研究领域相关的国家、省、市财政拨款的科技项目，企事业单位、社会团体等委托研究的课题等。凭证材料：项目清单，项目任务书复印件和到账凭证，将实验室参与项目人员着重标记。</w:t>
      </w:r>
    </w:p>
    <w:p w14:paraId="05617924">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6.发明专利：指近三年实验室固定人员牵头或参与申请的发明专利个数，以及获得授权的发明专利。凭证材料：获得授权的发明专利清单及证书复印件，将实验室参与专利人员着重标记。</w:t>
      </w:r>
    </w:p>
    <w:p w14:paraId="371864C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标准：指近三年实验室固定人员参与制定的与实验室研究方向相关领域的国家标准、地方标准或行业标准。凭证材料：标准复印件或由标准发布单位给出的参与制定标准的证明材料，将实验室参与标准人员着重标记。</w:t>
      </w:r>
    </w:p>
    <w:p w14:paraId="228B2C1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8.论文：指近三年实验室固定人员作为主要作者单位（排名前三或通讯作者），在研究领域内被国际权威的SCI检索或发表在中文核心期刊上的学术论文。凭证材料：发表论文清单及论文首页，将实验室参与论文人员着重标记。</w:t>
      </w:r>
    </w:p>
    <w:p w14:paraId="48DCE69F">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9.科技成果数：指近三年实验室固定人员参与的，在科技部门登记的科技成果，获得的科技奖励等。凭证材料：科技成果清单及登记凭证、奖励证书文件等复印件，将实验室参与成果人员着重标记。</w:t>
      </w:r>
    </w:p>
    <w:p w14:paraId="112E55BE">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10.实验室学术委员会成立的佐证资料：核心材料（依托单位的批准通知、委员会章程及成员名单）；重要支撑（委员资质证明，特别是外单位专家的简历、聘书）；首次会议纪要等（证实委员会已实际履行审议实验室方向、计划等职责）。</w:t>
      </w:r>
    </w:p>
    <w:p w14:paraId="0E10F068">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eastAsia="仿宋_GB2312"/>
          <w:sz w:val="32"/>
          <w:szCs w:val="32"/>
          <w:lang w:val="en-US" w:eastAsia="zh-CN"/>
        </w:rPr>
      </w:pPr>
    </w:p>
    <w:p w14:paraId="2E6B4C1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eastAsia="仿宋_GB2312"/>
          <w:sz w:val="32"/>
          <w:szCs w:val="32"/>
          <w:lang w:val="en-US" w:eastAsia="zh-CN"/>
        </w:rPr>
      </w:pPr>
    </w:p>
    <w:p w14:paraId="419EA7A8">
      <w:pPr>
        <w:spacing w:line="520" w:lineRule="exact"/>
        <w:ind w:firstLine="120" w:firstLineChars="50"/>
        <w:rPr>
          <w:rFonts w:hint="eastAsia"/>
          <w:sz w:val="24"/>
          <w:szCs w:val="24"/>
        </w:rPr>
      </w:pPr>
    </w:p>
    <w:p w14:paraId="018D096C">
      <w:pPr>
        <w:spacing w:line="520" w:lineRule="exact"/>
        <w:ind w:firstLine="120" w:firstLineChars="50"/>
        <w:rPr>
          <w:rFonts w:hint="eastAsia"/>
          <w:sz w:val="24"/>
          <w:szCs w:val="24"/>
        </w:rPr>
      </w:pPr>
    </w:p>
    <w:p w14:paraId="07686F6D">
      <w:pPr>
        <w:rPr>
          <w:rFonts w:hint="eastAsia"/>
          <w:lang w:val="en-US" w:eastAsia="zh-CN"/>
        </w:rPr>
      </w:pPr>
    </w:p>
    <w:p w14:paraId="3C092EFE">
      <w:pPr>
        <w:pStyle w:val="4"/>
        <w:ind w:left="0" w:leftChars="0" w:firstLine="0" w:firstLineChars="0"/>
        <w:rPr>
          <w:rFonts w:hint="eastAsia"/>
          <w:lang w:val="en-US" w:eastAsia="zh-CN"/>
        </w:rPr>
      </w:pPr>
    </w:p>
    <w:p w14:paraId="326AB9E9">
      <w:pPr>
        <w:rPr>
          <w:rFonts w:hint="eastAsia"/>
          <w:lang w:val="en-US" w:eastAsia="zh-CN"/>
        </w:rPr>
      </w:pPr>
    </w:p>
    <w:p w14:paraId="70C8C3A1">
      <w:pPr>
        <w:pStyle w:val="2"/>
        <w:rPr>
          <w:rFonts w:hint="eastAsia"/>
          <w:lang w:val="en-US" w:eastAsia="zh-CN"/>
        </w:rPr>
      </w:pPr>
    </w:p>
    <w:p w14:paraId="3DBDC0D3">
      <w:pPr>
        <w:pStyle w:val="2"/>
        <w:rPr>
          <w:rFonts w:hint="default"/>
          <w:lang w:val="en-US" w:eastAsia="zh-CN"/>
        </w:rPr>
      </w:pPr>
      <w:bookmarkStart w:id="0" w:name="_GoBack"/>
      <w:bookmarkEnd w:id="0"/>
    </w:p>
    <w:sectPr>
      <w:footerReference r:id="rId4" w:type="default"/>
      <w:pgSz w:w="11906" w:h="16838"/>
      <w:pgMar w:top="2098" w:right="1474" w:bottom="198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7F77B2-9CB2-4024-85A0-9FA9938C75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泉驿微米黑">
    <w:altName w:val="黑体"/>
    <w:panose1 w:val="020B0606030804020204"/>
    <w:charset w:val="86"/>
    <w:family w:val="auto"/>
    <w:pitch w:val="default"/>
    <w:sig w:usb0="00000000" w:usb1="00000000" w:usb2="00800036" w:usb3="00000000" w:csb0="603E019F" w:csb1="DFD7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DBD17B94-8983-4239-BE65-CA89F11B3F71}"/>
  </w:font>
  <w:font w:name="仿宋_GB2312">
    <w:panose1 w:val="02010609030101010101"/>
    <w:charset w:val="86"/>
    <w:family w:val="auto"/>
    <w:pitch w:val="default"/>
    <w:sig w:usb0="00000001" w:usb1="080E0000" w:usb2="00000000" w:usb3="00000000" w:csb0="00040000" w:csb1="00000000"/>
    <w:embedRegular r:id="rId3" w:fontKey="{9AF43943-C81E-4C1C-9877-9A38DF588BED}"/>
  </w:font>
  <w:font w:name="仿宋">
    <w:panose1 w:val="02010609060101010101"/>
    <w:charset w:val="86"/>
    <w:family w:val="auto"/>
    <w:pitch w:val="default"/>
    <w:sig w:usb0="800002BF" w:usb1="38CF7CFA" w:usb2="00000016" w:usb3="00000000" w:csb0="00040001" w:csb1="00000000"/>
    <w:embedRegular r:id="rId4" w:fontKey="{DEBE0DD0-4CF4-426A-9923-C5D2737AAD3F}"/>
  </w:font>
  <w:font w:name="楷体_GB2312">
    <w:panose1 w:val="02010609030101010101"/>
    <w:charset w:val="86"/>
    <w:family w:val="auto"/>
    <w:pitch w:val="default"/>
    <w:sig w:usb0="00000001" w:usb1="080E0000" w:usb2="00000000" w:usb3="00000000" w:csb0="00040000" w:csb1="00000000"/>
    <w:embedRegular r:id="rId5" w:fontKey="{86612018-60F2-49F6-98AA-642CA2C70280}"/>
  </w:font>
  <w:font w:name="方正黑体_GBK">
    <w:panose1 w:val="03000509000000000000"/>
    <w:charset w:val="86"/>
    <w:family w:val="auto"/>
    <w:pitch w:val="default"/>
    <w:sig w:usb0="00000001" w:usb1="080E0000" w:usb2="00000000" w:usb3="00000000" w:csb0="00040000" w:csb1="00000000"/>
    <w:embedRegular r:id="rId6" w:fontKey="{B6C4A428-74DA-4F56-AE3B-17A20A788096}"/>
  </w:font>
  <w:font w:name="楷体">
    <w:panose1 w:val="02010609060101010101"/>
    <w:charset w:val="86"/>
    <w:family w:val="auto"/>
    <w:pitch w:val="default"/>
    <w:sig w:usb0="800002BF" w:usb1="38CF7CFA" w:usb2="00000016" w:usb3="00000000" w:csb0="00040001" w:csb1="00000000"/>
    <w:embedRegular r:id="rId7" w:fontKey="{D96A84EE-2E97-41F8-8742-D4DA50D24C59}"/>
  </w:font>
  <w:font w:name="方正小标宋_GBK">
    <w:panose1 w:val="02000000000000000000"/>
    <w:charset w:val="86"/>
    <w:family w:val="auto"/>
    <w:pitch w:val="default"/>
    <w:sig w:usb0="A00002BF" w:usb1="38CF7CFA" w:usb2="00082016" w:usb3="00000000" w:csb0="00040001" w:csb1="00000000"/>
    <w:embedRegular r:id="rId8" w:fontKey="{BC187E58-DC15-41E3-A188-18A53A85BEEA}"/>
  </w:font>
  <w:font w:name="微软雅黑">
    <w:panose1 w:val="020B0503020204020204"/>
    <w:charset w:val="86"/>
    <w:family w:val="swiss"/>
    <w:pitch w:val="default"/>
    <w:sig w:usb0="80000287" w:usb1="2ACF3C50" w:usb2="00000016" w:usb3="00000000" w:csb0="0004001F" w:csb1="00000000"/>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1858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2ABDF0">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82ABDF0">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9E97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EDC8B">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2EDC8B">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NWRkOGI0MWM1YjZlODUzOTI3OGFmMTVkODZkMTMifQ=="/>
  </w:docVars>
  <w:rsids>
    <w:rsidRoot w:val="7FC66DEA"/>
    <w:rsid w:val="07FF9C83"/>
    <w:rsid w:val="0AFBBA01"/>
    <w:rsid w:val="0FA23D3C"/>
    <w:rsid w:val="126A0E81"/>
    <w:rsid w:val="12BE53D5"/>
    <w:rsid w:val="13FBEC32"/>
    <w:rsid w:val="1BFF1C82"/>
    <w:rsid w:val="1E05467F"/>
    <w:rsid w:val="1EEF04D6"/>
    <w:rsid w:val="2E6B78FB"/>
    <w:rsid w:val="2F78AB01"/>
    <w:rsid w:val="2FEFCD54"/>
    <w:rsid w:val="34F547BB"/>
    <w:rsid w:val="377BBD39"/>
    <w:rsid w:val="387FC2E2"/>
    <w:rsid w:val="3AF96350"/>
    <w:rsid w:val="3AFAD18F"/>
    <w:rsid w:val="3BCF40B6"/>
    <w:rsid w:val="3EFD0436"/>
    <w:rsid w:val="3FD66381"/>
    <w:rsid w:val="3FF5F8C0"/>
    <w:rsid w:val="3FF9D559"/>
    <w:rsid w:val="45FF3DE9"/>
    <w:rsid w:val="50327701"/>
    <w:rsid w:val="539E15E6"/>
    <w:rsid w:val="547AE249"/>
    <w:rsid w:val="555D53D3"/>
    <w:rsid w:val="55FB3F97"/>
    <w:rsid w:val="57D308F2"/>
    <w:rsid w:val="5BE56F0B"/>
    <w:rsid w:val="5BF5AD60"/>
    <w:rsid w:val="5FF7BF58"/>
    <w:rsid w:val="5FFFE98C"/>
    <w:rsid w:val="62ED238A"/>
    <w:rsid w:val="65EF2DED"/>
    <w:rsid w:val="67BE2504"/>
    <w:rsid w:val="67CF4410"/>
    <w:rsid w:val="6DBF5FC3"/>
    <w:rsid w:val="6DFFDD85"/>
    <w:rsid w:val="6F4F625F"/>
    <w:rsid w:val="6F67F1D8"/>
    <w:rsid w:val="6F9B856A"/>
    <w:rsid w:val="70FF934B"/>
    <w:rsid w:val="7666692B"/>
    <w:rsid w:val="79EF573A"/>
    <w:rsid w:val="7AEDB903"/>
    <w:rsid w:val="7B9BDA96"/>
    <w:rsid w:val="7BF68993"/>
    <w:rsid w:val="7BFF3EFC"/>
    <w:rsid w:val="7CB1346E"/>
    <w:rsid w:val="7CE7FF1E"/>
    <w:rsid w:val="7CFF2E75"/>
    <w:rsid w:val="7CFFE11F"/>
    <w:rsid w:val="7D75C941"/>
    <w:rsid w:val="7D7763B5"/>
    <w:rsid w:val="7D795939"/>
    <w:rsid w:val="7DF7EFD9"/>
    <w:rsid w:val="7E7D292C"/>
    <w:rsid w:val="7F6AB063"/>
    <w:rsid w:val="7FC66DEA"/>
    <w:rsid w:val="7FFF1756"/>
    <w:rsid w:val="7FFF2B3C"/>
    <w:rsid w:val="7FFFDCCB"/>
    <w:rsid w:val="9DFAE7B2"/>
    <w:rsid w:val="AAF787AE"/>
    <w:rsid w:val="AD7B79D1"/>
    <w:rsid w:val="AD7ED014"/>
    <w:rsid w:val="ADCF33E8"/>
    <w:rsid w:val="B7FDC349"/>
    <w:rsid w:val="B8FECA99"/>
    <w:rsid w:val="BBFF85E4"/>
    <w:rsid w:val="C5BF085F"/>
    <w:rsid w:val="D7F7C42A"/>
    <w:rsid w:val="D7FB3591"/>
    <w:rsid w:val="D95F203C"/>
    <w:rsid w:val="DB2F3E33"/>
    <w:rsid w:val="DCDEBBF8"/>
    <w:rsid w:val="DE7D075E"/>
    <w:rsid w:val="DEEADCA7"/>
    <w:rsid w:val="DFD90062"/>
    <w:rsid w:val="E2D9EC88"/>
    <w:rsid w:val="E37E5519"/>
    <w:rsid w:val="E57FB875"/>
    <w:rsid w:val="E5BFDE6A"/>
    <w:rsid w:val="EBF73B70"/>
    <w:rsid w:val="ED76F7BF"/>
    <w:rsid w:val="EFFD9304"/>
    <w:rsid w:val="F09D188B"/>
    <w:rsid w:val="F37B242A"/>
    <w:rsid w:val="F5DA1A34"/>
    <w:rsid w:val="F5DF62CB"/>
    <w:rsid w:val="F5ED9DBD"/>
    <w:rsid w:val="F7746C21"/>
    <w:rsid w:val="FA8F3801"/>
    <w:rsid w:val="FABF2A81"/>
    <w:rsid w:val="FADA7676"/>
    <w:rsid w:val="FADEEBB4"/>
    <w:rsid w:val="FBBFD469"/>
    <w:rsid w:val="FBFEE5C4"/>
    <w:rsid w:val="FCEF26CF"/>
    <w:rsid w:val="FDF4A9CD"/>
    <w:rsid w:val="FDF761AF"/>
    <w:rsid w:val="FDFD6AB1"/>
    <w:rsid w:val="FE1DC813"/>
    <w:rsid w:val="FE61CD61"/>
    <w:rsid w:val="FEAA65AA"/>
    <w:rsid w:val="FFBF8DAE"/>
    <w:rsid w:val="FFE509A8"/>
    <w:rsid w:val="FFEDBE2F"/>
    <w:rsid w:val="FFFC314E"/>
    <w:rsid w:val="FFFFD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表格文字"/>
    <w:next w:val="3"/>
    <w:qFormat/>
    <w:uiPriority w:val="0"/>
    <w:pPr>
      <w:widowControl w:val="0"/>
      <w:adjustRightInd w:val="0"/>
      <w:spacing w:line="420" w:lineRule="atLeast"/>
      <w:textAlignment w:val="baseline"/>
    </w:pPr>
    <w:rPr>
      <w:rFonts w:ascii="Times New Roman" w:hAnsi="Times New Roman" w:eastAsia="宋体" w:cs="Times New Roman"/>
      <w:sz w:val="21"/>
      <w:lang w:val="en-US" w:eastAsia="zh-CN" w:bidi="ar-SA"/>
    </w:rPr>
  </w:style>
  <w:style w:type="paragraph" w:styleId="3">
    <w:name w:val="Body Text"/>
    <w:basedOn w:val="1"/>
    <w:next w:val="4"/>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4">
    <w:name w:val="Normal Indent"/>
    <w:basedOn w:val="1"/>
    <w:next w:val="1"/>
    <w:unhideWhenUsed/>
    <w:qFormat/>
    <w:uiPriority w:val="99"/>
    <w:pPr>
      <w:ind w:firstLine="4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paragraph" w:styleId="13">
    <w:name w:val="List Paragraph"/>
    <w:basedOn w:val="1"/>
    <w:qFormat/>
    <w:uiPriority w:val="34"/>
    <w:pPr>
      <w:ind w:firstLine="420" w:firstLineChars="200"/>
    </w:pPr>
  </w:style>
  <w:style w:type="character" w:customStyle="1" w:styleId="14">
    <w:name w:val="font81"/>
    <w:basedOn w:val="11"/>
    <w:qFormat/>
    <w:uiPriority w:val="0"/>
    <w:rPr>
      <w:rFonts w:hint="eastAsia" w:ascii="文泉驿微米黑" w:hAnsi="文泉驿微米黑" w:eastAsia="文泉驿微米黑" w:cs="文泉驿微米黑"/>
      <w:color w:val="000000"/>
      <w:sz w:val="24"/>
      <w:szCs w:val="24"/>
      <w:u w:val="none"/>
    </w:rPr>
  </w:style>
  <w:style w:type="character" w:customStyle="1" w:styleId="15">
    <w:name w:val="font01"/>
    <w:basedOn w:val="11"/>
    <w:qFormat/>
    <w:uiPriority w:val="0"/>
    <w:rPr>
      <w:rFonts w:hint="eastAsia" w:ascii="文泉驿微米黑" w:hAnsi="文泉驿微米黑" w:eastAsia="文泉驿微米黑" w:cs="文泉驿微米黑"/>
      <w:b/>
      <w:color w:val="000000"/>
      <w:sz w:val="24"/>
      <w:szCs w:val="24"/>
      <w:u w:val="none"/>
    </w:rPr>
  </w:style>
  <w:style w:type="character" w:customStyle="1" w:styleId="16">
    <w:name w:val="font101"/>
    <w:basedOn w:val="11"/>
    <w:qFormat/>
    <w:uiPriority w:val="0"/>
    <w:rPr>
      <w:rFonts w:hint="eastAsia" w:ascii="方正仿宋_GBK" w:hAnsi="方正仿宋_GBK" w:eastAsia="方正仿宋_GBK" w:cs="方正仿宋_GBK"/>
      <w:b/>
      <w:color w:val="000000"/>
      <w:sz w:val="24"/>
      <w:szCs w:val="24"/>
      <w:u w:val="none"/>
    </w:rPr>
  </w:style>
  <w:style w:type="character" w:customStyle="1" w:styleId="17">
    <w:name w:val="font111"/>
    <w:basedOn w:val="11"/>
    <w:qFormat/>
    <w:uiPriority w:val="0"/>
    <w:rPr>
      <w:rFonts w:hint="eastAsia" w:ascii="方正仿宋_GBK" w:hAnsi="方正仿宋_GBK" w:eastAsia="方正仿宋_GBK" w:cs="方正仿宋_GBK"/>
      <w:color w:val="000000"/>
      <w:sz w:val="24"/>
      <w:szCs w:val="24"/>
      <w:u w:val="none"/>
    </w:rPr>
  </w:style>
  <w:style w:type="character" w:customStyle="1" w:styleId="18">
    <w:name w:val="font21"/>
    <w:basedOn w:val="11"/>
    <w:qFormat/>
    <w:uiPriority w:val="0"/>
    <w:rPr>
      <w:rFonts w:hint="eastAsia" w:ascii="方正仿宋_GBK" w:hAnsi="方正仿宋_GBK" w:eastAsia="方正仿宋_GBK" w:cs="方正仿宋_GBK"/>
      <w:b/>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4953</Words>
  <Characters>5104</Characters>
  <Lines>0</Lines>
  <Paragraphs>0</Paragraphs>
  <TotalTime>20</TotalTime>
  <ScaleCrop>false</ScaleCrop>
  <LinksUpToDate>false</LinksUpToDate>
  <CharactersWithSpaces>5333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2023-11-28T14:36:00Z</dcterms:created>
  <dc:creator>qhtf</dc:creator>
  <cp:lastModifiedBy>安逸拉</cp:lastModifiedBy>
  <cp:lastPrinted>2025-10-27T08:21:00Z</cp:lastPrinted>
  <dcterms:modified xsi:type="dcterms:W3CDTF">2025-10-27T09:22:05Z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96EC23D32C434EC89DC8177C9392E4ED_13</vt:lpwstr>
  </property>
  <property fmtid="{D5CDD505-2E9C-101B-9397-08002B2CF9AE}" pid="4" name="KSOTemplateDocerSaveRecord">
    <vt:lpwstr>eyJoZGlkIjoiOTI2ZjkxOTQ2ZjQ2MjczMTFiY2I0ZTNiYTlmNDQwMDciLCJ1c2VySWQiOiI0NjI4NTg0MzcifQ==</vt:lpwstr>
  </property>
</Properties>
</file>