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A4A5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3FD4641">
      <w:pPr>
        <w:keepNext/>
        <w:shd w:val="clear" w:color="auto" w:fill="FFFFFF"/>
        <w:spacing w:line="600" w:lineRule="exact"/>
        <w:jc w:val="both"/>
        <w:outlineLvl w:val="0"/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eastAsia="zh-CN"/>
        </w:rPr>
      </w:pPr>
    </w:p>
    <w:p w14:paraId="12605591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荆州市重点实验室年度工作报告</w:t>
      </w:r>
    </w:p>
    <w:p w14:paraId="5A87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（格式）</w:t>
      </w:r>
    </w:p>
    <w:p w14:paraId="3D1DA67A">
      <w:pPr>
        <w:keepNext/>
        <w:shd w:val="clear" w:color="auto" w:fill="FFFFFF"/>
        <w:spacing w:line="600" w:lineRule="exact"/>
        <w:outlineLvl w:val="0"/>
        <w:rPr>
          <w:rFonts w:ascii="仿宋_GB2312" w:hAnsi="微软雅黑" w:cs="宋体"/>
          <w:kern w:val="0"/>
        </w:rPr>
      </w:pPr>
    </w:p>
    <w:p w14:paraId="6653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一、实验室名称，学科（领域分类），依托单位</w:t>
      </w:r>
    </w:p>
    <w:p w14:paraId="717C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二、实验室工作纪要</w:t>
      </w:r>
    </w:p>
    <w:p w14:paraId="485F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1.代表性成果质量、贡献和影响力</w:t>
      </w:r>
    </w:p>
    <w:p w14:paraId="717D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2.科研活动情况（纵向、横向及经费、人员等）</w:t>
      </w:r>
    </w:p>
    <w:p w14:paraId="1061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3.人才引进和培养</w:t>
      </w:r>
    </w:p>
    <w:p w14:paraId="729C8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三、学术委员会会议纪要</w:t>
      </w:r>
    </w:p>
    <w:p w14:paraId="20751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四、国内外学术交流和会议</w:t>
      </w:r>
    </w:p>
    <w:p w14:paraId="7AD7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五、发表的代表性学术论文</w:t>
      </w:r>
    </w:p>
    <w:p w14:paraId="5180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六、运行经费、开放课题经费等的使用情况</w:t>
      </w:r>
    </w:p>
    <w:p w14:paraId="2656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七、依托单位给予的支持</w:t>
      </w:r>
    </w:p>
    <w:p w14:paraId="7307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 w14:paraId="3DBDC0D3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727F22-FF5B-4A6A-83A5-A4729554C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5B020E-3E4E-49AE-B543-DFEC1E6E8D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31A6C9-5525-4046-A093-D734C5439E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B8B49AD-985C-46AD-A0EC-955B3C8184D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23AEBC3-2517-4934-963A-B1AEBEFD970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9E97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EDC8B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EDC8B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NWRkOGI0MWM1YjZlODUzOTI3OGFmMTVkODZkMTMifQ=="/>
  </w:docVars>
  <w:rsids>
    <w:rsidRoot w:val="7FC66DEA"/>
    <w:rsid w:val="07FF9C83"/>
    <w:rsid w:val="0AFBBA01"/>
    <w:rsid w:val="0FA23D3C"/>
    <w:rsid w:val="126A0E81"/>
    <w:rsid w:val="12BE53D5"/>
    <w:rsid w:val="13FBEC32"/>
    <w:rsid w:val="1BFF1C82"/>
    <w:rsid w:val="1E05467F"/>
    <w:rsid w:val="1EEF04D6"/>
    <w:rsid w:val="2B417007"/>
    <w:rsid w:val="2E6B78FB"/>
    <w:rsid w:val="2F78AB01"/>
    <w:rsid w:val="2FEFCD54"/>
    <w:rsid w:val="34F547BB"/>
    <w:rsid w:val="377BBD39"/>
    <w:rsid w:val="387FC2E2"/>
    <w:rsid w:val="3AF96350"/>
    <w:rsid w:val="3AFAD18F"/>
    <w:rsid w:val="3BCF40B6"/>
    <w:rsid w:val="3EFD0436"/>
    <w:rsid w:val="3FD66381"/>
    <w:rsid w:val="3FF5F8C0"/>
    <w:rsid w:val="3FF9D559"/>
    <w:rsid w:val="45FF3DE9"/>
    <w:rsid w:val="50327701"/>
    <w:rsid w:val="539E15E6"/>
    <w:rsid w:val="547AE249"/>
    <w:rsid w:val="555D53D3"/>
    <w:rsid w:val="55FB3F97"/>
    <w:rsid w:val="57D308F2"/>
    <w:rsid w:val="5BE56F0B"/>
    <w:rsid w:val="5BF5AD60"/>
    <w:rsid w:val="5FF7BF58"/>
    <w:rsid w:val="5FFFE98C"/>
    <w:rsid w:val="62ED238A"/>
    <w:rsid w:val="65EF2DED"/>
    <w:rsid w:val="67BE2504"/>
    <w:rsid w:val="67CF4410"/>
    <w:rsid w:val="6DBF5FC3"/>
    <w:rsid w:val="6DFFDD85"/>
    <w:rsid w:val="6F4F625F"/>
    <w:rsid w:val="6F67F1D8"/>
    <w:rsid w:val="6F9B856A"/>
    <w:rsid w:val="70FF934B"/>
    <w:rsid w:val="7666692B"/>
    <w:rsid w:val="79EF573A"/>
    <w:rsid w:val="7AEDB903"/>
    <w:rsid w:val="7B9BDA96"/>
    <w:rsid w:val="7BF68993"/>
    <w:rsid w:val="7BFF3EFC"/>
    <w:rsid w:val="7CB1346E"/>
    <w:rsid w:val="7CE7FF1E"/>
    <w:rsid w:val="7CFF2E75"/>
    <w:rsid w:val="7CFFE11F"/>
    <w:rsid w:val="7D75C941"/>
    <w:rsid w:val="7D7763B5"/>
    <w:rsid w:val="7D795939"/>
    <w:rsid w:val="7DF7EFD9"/>
    <w:rsid w:val="7E7D292C"/>
    <w:rsid w:val="7F6AB063"/>
    <w:rsid w:val="7FC66DEA"/>
    <w:rsid w:val="7FFF1756"/>
    <w:rsid w:val="7FFF2B3C"/>
    <w:rsid w:val="7FFFDCCB"/>
    <w:rsid w:val="9DFAE7B2"/>
    <w:rsid w:val="AAF787AE"/>
    <w:rsid w:val="AD7B79D1"/>
    <w:rsid w:val="AD7ED014"/>
    <w:rsid w:val="ADCF33E8"/>
    <w:rsid w:val="B7FDC349"/>
    <w:rsid w:val="B8FECA99"/>
    <w:rsid w:val="BBFF85E4"/>
    <w:rsid w:val="C5BF085F"/>
    <w:rsid w:val="D7F7C42A"/>
    <w:rsid w:val="D7FB3591"/>
    <w:rsid w:val="D95F203C"/>
    <w:rsid w:val="DB2F3E33"/>
    <w:rsid w:val="DCDEBBF8"/>
    <w:rsid w:val="DE7D075E"/>
    <w:rsid w:val="DEEADCA7"/>
    <w:rsid w:val="DFD90062"/>
    <w:rsid w:val="E2D9EC88"/>
    <w:rsid w:val="E37E5519"/>
    <w:rsid w:val="E57FB875"/>
    <w:rsid w:val="E5BFDE6A"/>
    <w:rsid w:val="EBF73B70"/>
    <w:rsid w:val="ED76F7BF"/>
    <w:rsid w:val="EFFD9304"/>
    <w:rsid w:val="F09D188B"/>
    <w:rsid w:val="F37B242A"/>
    <w:rsid w:val="F5DA1A34"/>
    <w:rsid w:val="F5DF62CB"/>
    <w:rsid w:val="F5ED9DBD"/>
    <w:rsid w:val="F7746C21"/>
    <w:rsid w:val="FA8F3801"/>
    <w:rsid w:val="FABF2A81"/>
    <w:rsid w:val="FADA7676"/>
    <w:rsid w:val="FADEEBB4"/>
    <w:rsid w:val="FBBFD469"/>
    <w:rsid w:val="FBFEE5C4"/>
    <w:rsid w:val="FCEF26CF"/>
    <w:rsid w:val="FDF4A9CD"/>
    <w:rsid w:val="FDF761AF"/>
    <w:rsid w:val="FDFD6AB1"/>
    <w:rsid w:val="FE1DC813"/>
    <w:rsid w:val="FE61CD61"/>
    <w:rsid w:val="FEAA65AA"/>
    <w:rsid w:val="FFBF8DAE"/>
    <w:rsid w:val="FFE509A8"/>
    <w:rsid w:val="FFEDBE2F"/>
    <w:rsid w:val="FFFC314E"/>
    <w:rsid w:val="FFFFD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81"/>
    <w:basedOn w:val="11"/>
    <w:qFormat/>
    <w:uiPriority w:val="0"/>
    <w:rPr>
      <w:rFonts w:hint="eastAsia" w:ascii="文泉驿微米黑" w:hAnsi="文泉驿微米黑" w:eastAsia="文泉驿微米黑" w:cs="文泉驿微米黑"/>
      <w:color w:val="000000"/>
      <w:sz w:val="24"/>
      <w:szCs w:val="24"/>
      <w:u w:val="none"/>
    </w:rPr>
  </w:style>
  <w:style w:type="character" w:customStyle="1" w:styleId="15">
    <w:name w:val="font01"/>
    <w:basedOn w:val="11"/>
    <w:qFormat/>
    <w:uiPriority w:val="0"/>
    <w:rPr>
      <w:rFonts w:hint="eastAsia" w:ascii="文泉驿微米黑" w:hAnsi="文泉驿微米黑" w:eastAsia="文泉驿微米黑" w:cs="文泉驿微米黑"/>
      <w:b/>
      <w:color w:val="000000"/>
      <w:sz w:val="24"/>
      <w:szCs w:val="24"/>
      <w:u w:val="none"/>
    </w:rPr>
  </w:style>
  <w:style w:type="character" w:customStyle="1" w:styleId="16">
    <w:name w:val="font10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7">
    <w:name w:val="font11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4953</Words>
  <Characters>5104</Characters>
  <Lines>0</Lines>
  <Paragraphs>0</Paragraphs>
  <TotalTime>20</TotalTime>
  <ScaleCrop>false</ScaleCrop>
  <LinksUpToDate>false</LinksUpToDate>
  <CharactersWithSpaces>5333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2023-11-28T14:36:00Z</dcterms:created>
  <dc:creator>qhtf</dc:creator>
  <cp:lastModifiedBy>安逸拉</cp:lastModifiedBy>
  <cp:lastPrinted>2025-10-27T08:21:00Z</cp:lastPrinted>
  <dcterms:modified xsi:type="dcterms:W3CDTF">2025-10-27T09:22:24Z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C254D8C23B8C43728CC02A301875D71D_13</vt:lpwstr>
  </property>
  <property fmtid="{D5CDD505-2E9C-101B-9397-08002B2CF9AE}" pid="4" name="KSOTemplateDocerSaveRecord">
    <vt:lpwstr>eyJoZGlkIjoiOTI2ZjkxOTQ2ZjQ2MjczMTFiY2I0ZTNiYTlmNDQwMDciLCJ1c2VySWQiOiI0NjI4NTg0MzcifQ==</vt:lpwstr>
  </property>
</Properties>
</file>