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0"/>
        <w:tblpPr w:leftFromText="180" w:rightFromText="180" w:vertAnchor="text" w:horzAnchor="page" w:tblpX="1442" w:tblpY="167"/>
        <w:tblOverlap w:val="never"/>
        <w:tblW w:w="9294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24"/>
        <w:gridCol w:w="1620"/>
        <w:gridCol w:w="1500"/>
        <w:gridCol w:w="1275"/>
        <w:gridCol w:w="1788"/>
        <w:gridCol w:w="1287"/>
      </w:tblGrid>
      <w:tr w14:paraId="27C69B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66239E">
            <w:pPr>
              <w:widowControl/>
              <w:jc w:val="left"/>
              <w:textAlignment w:val="center"/>
              <w:rPr>
                <w:rFonts w:hint="default" w:ascii="黑体" w:hAnsi="宋体" w:eastAsia="黑体" w:cs="黑体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附件1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E98D1F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A286AB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785609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BB11A7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41A971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7FC844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294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35D80C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44"/>
                <w:szCs w:val="44"/>
                <w:u w:val="none"/>
              </w:rPr>
              <w:t>省工业重点节能改造项目申报表</w:t>
            </w:r>
          </w:p>
        </w:tc>
      </w:tr>
      <w:tr w14:paraId="52D214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9294" w:type="dxa"/>
            <w:gridSpan w:val="6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0BC30C3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填报单位</w:t>
            </w:r>
            <w:ins w:id="0" w:author="姚欣" w:date="2025-09-23T10:43:02Z">
              <w:r>
                <w:rPr>
                  <w:rFonts w:hint="eastAsia" w:ascii="仿宋_GB2312" w:hAnsi="宋体" w:eastAsia="仿宋_GB2312" w:cs="仿宋_GB2312"/>
                  <w:i w:val="0"/>
                  <w:iCs w:val="0"/>
                  <w:color w:val="000000"/>
                  <w:kern w:val="0"/>
                  <w:sz w:val="28"/>
                  <w:szCs w:val="28"/>
                  <w:lang w:val="en-US" w:eastAsia="zh-CN" w:bidi="ar"/>
                  <w:woUserID w:val="2"/>
                </w:rPr>
                <w:t>（</w:t>
              </w:r>
            </w:ins>
            <w:del w:id="1" w:author="姚欣" w:date="2025-09-23T10:43:02Z">
              <w:r>
                <w:rPr>
                  <w:rFonts w:hint="eastAsia" w:ascii="仿宋_GB2312" w:hAnsi="宋体" w:eastAsia="仿宋_GB2312" w:cs="仿宋_GB2312"/>
                  <w:i w:val="0"/>
                  <w:color w:val="000000"/>
                  <w:kern w:val="0"/>
                  <w:sz w:val="28"/>
                  <w:szCs w:val="28"/>
                  <w:u w:val="none"/>
                  <w:lang w:val="en-US" w:eastAsia="zh-CN"/>
                  <w:woUserID w:val="2"/>
                </w:rPr>
                <w:delText>(</w:delText>
              </w:r>
            </w:del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加盖公章）</w:t>
            </w:r>
            <w:ins w:id="2" w:author="姚欣" w:date="2025-09-23T10:43:08Z">
              <w:r>
                <w:rPr>
                  <w:rFonts w:hint="eastAsia" w:ascii="仿宋_GB2312" w:hAnsi="宋体" w:eastAsia="仿宋_GB2312" w:cs="仿宋_GB2312"/>
                  <w:i w:val="0"/>
                  <w:color w:val="000000"/>
                  <w:kern w:val="0"/>
                  <w:sz w:val="28"/>
                  <w:szCs w:val="28"/>
                  <w:u w:val="none"/>
                  <w:lang w:val="en-US" w:eastAsia="zh"/>
                  <w:woUserID w:val="2"/>
                </w:rPr>
                <w:t>：</w:t>
              </w:r>
            </w:ins>
            <w:del w:id="3" w:author="姚欣" w:date="2025-09-23T10:43:07Z">
              <w:r>
                <w:rPr>
                  <w:rFonts w:hint="eastAsia" w:ascii="仿宋_GB2312" w:hAnsi="宋体" w:eastAsia="仿宋_GB2312" w:cs="仿宋_GB2312"/>
                  <w:i w:val="0"/>
                  <w:color w:val="000000"/>
                  <w:kern w:val="0"/>
                  <w:sz w:val="28"/>
                  <w:szCs w:val="28"/>
                  <w:u w:val="none"/>
                  <w:lang w:val="en-US" w:eastAsia="zh-CN"/>
                </w:rPr>
                <w:delText>:</w:delText>
              </w:r>
            </w:del>
          </w:p>
        </w:tc>
      </w:tr>
      <w:tr w14:paraId="551C7C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929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518B33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一、企业基本信息</w:t>
            </w:r>
          </w:p>
        </w:tc>
      </w:tr>
      <w:tr w14:paraId="10BCCA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182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912C17">
            <w:pPr>
              <w:widowControl/>
              <w:wordWrap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企业名称</w:t>
            </w:r>
          </w:p>
        </w:tc>
        <w:tc>
          <w:tcPr>
            <w:tcW w:w="7470" w:type="dxa"/>
            <w:gridSpan w:val="5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292C37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66685D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1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53C82E">
            <w:pPr>
              <w:widowControl/>
              <w:wordWrap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企业详细地址</w:t>
            </w:r>
          </w:p>
        </w:tc>
        <w:tc>
          <w:tcPr>
            <w:tcW w:w="747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AD7BBF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5A598B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182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3399CF54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企业负责人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4D7571AD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00006664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联系电话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79647FBC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2E3902F8">
            <w:pPr>
              <w:widowControl/>
              <w:wordWrap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企业统一社会信用代码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13FD5D6B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1E7757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3" w:hRule="atLeast"/>
        </w:trPr>
        <w:tc>
          <w:tcPr>
            <w:tcW w:w="1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01B7C2A7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简介</w:t>
            </w:r>
          </w:p>
        </w:tc>
        <w:tc>
          <w:tcPr>
            <w:tcW w:w="7470" w:type="dxa"/>
            <w:gridSpan w:val="5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83EED9">
            <w:pPr>
              <w:widowControl/>
              <w:jc w:val="left"/>
              <w:textAlignment w:val="center"/>
              <w:rPr>
                <w:rFonts w:ascii="楷体_GB2312" w:hAnsi="宋体" w:eastAsia="楷体_GB2312" w:cs="楷体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_GB2312" w:hAnsi="宋体" w:eastAsia="楷体_GB2312" w:cs="楷体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（填写主要业务范围及服务领域、主要产品生产能力、能源管理、产值及利税等情况，以及项目改造前一年能源、水及相关资源消费量）</w:t>
            </w:r>
          </w:p>
        </w:tc>
      </w:tr>
      <w:tr w14:paraId="4F528D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</w:trPr>
        <w:tc>
          <w:tcPr>
            <w:tcW w:w="9294" w:type="dxa"/>
            <w:gridSpan w:val="6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E2DFE5">
            <w:pPr>
              <w:widowControl/>
              <w:jc w:val="center"/>
              <w:textAlignment w:val="center"/>
              <w:rPr>
                <w:rFonts w:hint="default" w:ascii="楷体_GB2312" w:hAnsi="宋体" w:eastAsia="楷体_GB2312" w:cs="楷体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二、项目基本情况</w:t>
            </w:r>
          </w:p>
        </w:tc>
      </w:tr>
      <w:tr w14:paraId="5F4BAE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BCB0E1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项目名称</w:t>
            </w:r>
          </w:p>
        </w:tc>
        <w:tc>
          <w:tcPr>
            <w:tcW w:w="31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FB1D8F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E9C164">
            <w:pPr>
              <w:widowControl/>
              <w:wordWrap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备案号</w:t>
            </w:r>
          </w:p>
        </w:tc>
        <w:tc>
          <w:tcPr>
            <w:tcW w:w="30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117B6C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 w14:paraId="76EC73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C511FA">
            <w:pPr>
              <w:widowControl/>
              <w:wordWrap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项目总投资额（万元）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2B2153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B0D0C1">
            <w:pPr>
              <w:widowControl/>
              <w:wordWrap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其中：贷款（万元）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BA2250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9AD663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项目建设起止时间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2EC90D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6C72E8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E48230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项目负责人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ED909F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FE85E1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联系电话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90FF8A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71F876">
            <w:pPr>
              <w:widowControl/>
              <w:wordWrap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 xml:space="preserve">项目状态      </w:t>
            </w:r>
            <w:r>
              <w:rPr>
                <w:rStyle w:val="13"/>
                <w:rFonts w:hAnsi="宋体"/>
                <w:sz w:val="24"/>
                <w:szCs w:val="24"/>
                <w:lang w:val="en-US" w:eastAsia="zh-CN"/>
              </w:rPr>
              <w:t>（在建/拟建）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811A87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34835A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8" w:hRule="atLeast"/>
        </w:trPr>
        <w:tc>
          <w:tcPr>
            <w:tcW w:w="182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61C058D2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主要建设内容</w:t>
            </w:r>
          </w:p>
        </w:tc>
        <w:tc>
          <w:tcPr>
            <w:tcW w:w="747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4526EE0C">
            <w:pPr>
              <w:widowControl/>
              <w:jc w:val="left"/>
              <w:textAlignment w:val="center"/>
              <w:rPr>
                <w:rFonts w:hint="eastAsia" w:ascii="楷体_GB2312" w:hAnsi="宋体" w:eastAsia="楷体_GB2312" w:cs="楷体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_GB2312" w:hAnsi="宋体" w:eastAsia="楷体_GB2312" w:cs="楷体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（填写采用的主要工艺、技术，建设、改造的主要系统、装置，达到的节能降耗、资源节约和综合利用等效果等）</w:t>
            </w:r>
          </w:p>
        </w:tc>
      </w:tr>
      <w:tr w14:paraId="0009E0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8" w:hRule="atLeast"/>
        </w:trPr>
        <w:tc>
          <w:tcPr>
            <w:tcW w:w="1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0D55D542">
            <w:pPr>
              <w:widowControl/>
              <w:wordWrap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项目进展情况</w:t>
            </w:r>
          </w:p>
        </w:tc>
        <w:tc>
          <w:tcPr>
            <w:tcW w:w="7470" w:type="dxa"/>
            <w:gridSpan w:val="5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587BBD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36D364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182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34B42F67">
            <w:pPr>
              <w:widowControl/>
              <w:wordWrap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项目年节能量具体计算过程</w:t>
            </w:r>
          </w:p>
        </w:tc>
        <w:tc>
          <w:tcPr>
            <w:tcW w:w="4395" w:type="dxa"/>
            <w:gridSpan w:val="3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12060B8B">
            <w:pPr>
              <w:widowControl/>
              <w:jc w:val="center"/>
              <w:textAlignment w:val="center"/>
              <w:rPr>
                <w:rFonts w:hint="eastAsia" w:ascii="楷体_GB2312" w:hAnsi="宋体" w:eastAsia="楷体_GB2312" w:cs="楷体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_GB2312" w:hAnsi="宋体" w:eastAsia="楷体_GB2312" w:cs="楷体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（填写项目年节能量具体计算过程，节能量计算结果精确到个位。如不够填写可另附纸）</w:t>
            </w:r>
          </w:p>
        </w:tc>
        <w:tc>
          <w:tcPr>
            <w:tcW w:w="1788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1E0C8D23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改造前项目</w:t>
            </w:r>
          </w:p>
          <w:p w14:paraId="0486E18D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综合能耗</w:t>
            </w:r>
          </w:p>
          <w:p w14:paraId="515AEB6D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3"/>
                <w:rFonts w:hAnsi="宋体"/>
                <w:sz w:val="24"/>
                <w:szCs w:val="24"/>
                <w:lang w:val="en-US" w:eastAsia="zh-CN"/>
              </w:rPr>
              <w:t>（吨标准煤）</w:t>
            </w:r>
          </w:p>
        </w:tc>
        <w:tc>
          <w:tcPr>
            <w:tcW w:w="128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3C620009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4ECEE5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1" w:hRule="atLeast"/>
        </w:trPr>
        <w:tc>
          <w:tcPr>
            <w:tcW w:w="182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0E09F5A7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395" w:type="dxa"/>
            <w:gridSpan w:val="3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20FB33C1">
            <w:pPr>
              <w:jc w:val="center"/>
              <w:rPr>
                <w:rFonts w:hint="eastAsia" w:ascii="楷体_GB2312" w:hAnsi="宋体" w:eastAsia="楷体_GB2312" w:cs="楷体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88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5D252B31">
            <w:pPr>
              <w:widowControl/>
              <w:jc w:val="center"/>
              <w:textAlignment w:val="center"/>
              <w:rPr>
                <w:rFonts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项目年节能量</w:t>
            </w:r>
            <w:r>
              <w:rPr>
                <w:rStyle w:val="14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Style w:val="14"/>
                <w:sz w:val="24"/>
                <w:szCs w:val="24"/>
                <w:lang w:val="en-US" w:eastAsia="zh-CN"/>
              </w:rPr>
              <w:t>（吨标准煤）</w:t>
            </w:r>
          </w:p>
        </w:tc>
        <w:tc>
          <w:tcPr>
            <w:tcW w:w="128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E707F5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72526E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929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BC638E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8"/>
                <w:szCs w:val="28"/>
                <w:lang w:eastAsia="zh-CN"/>
              </w:rPr>
              <w:t>三、节能项目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8"/>
                <w:szCs w:val="28"/>
              </w:rPr>
              <w:t>真实性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>及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8"/>
                <w:szCs w:val="28"/>
                <w:lang w:eastAsia="zh-CN"/>
              </w:rPr>
              <w:t>未多头申报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8"/>
                <w:szCs w:val="28"/>
              </w:rPr>
              <w:t>承诺</w:t>
            </w:r>
          </w:p>
        </w:tc>
      </w:tr>
      <w:tr w14:paraId="5A5413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6" w:hRule="atLeast"/>
        </w:trPr>
        <w:tc>
          <w:tcPr>
            <w:tcW w:w="929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51A978">
            <w:pPr>
              <w:numPr>
                <w:ilvl w:val="0"/>
                <w:numId w:val="0"/>
              </w:numPr>
              <w:spacing w:before="0" w:beforeAutospacing="0" w:after="0" w:afterAutospacing="0" w:line="500" w:lineRule="exact"/>
              <w:ind w:left="0" w:right="0" w:firstLine="482" w:firstLineChars="200"/>
              <w:rPr>
                <w:rFonts w:hint="eastAsia" w:eastAsia="仿宋_GB2312"/>
                <w:b/>
                <w:bCs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eastAsia="仿宋_GB2312"/>
                <w:b/>
                <w:bCs/>
                <w:sz w:val="24"/>
                <w:szCs w:val="24"/>
                <w:u w:val="none"/>
                <w:lang w:eastAsia="zh-CN"/>
              </w:rPr>
              <w:t>我单位郑重承诺：</w:t>
            </w:r>
          </w:p>
          <w:p w14:paraId="3594D335">
            <w:pPr>
              <w:numPr>
                <w:ilvl w:val="0"/>
                <w:numId w:val="0"/>
              </w:numPr>
              <w:spacing w:before="0" w:beforeAutospacing="0" w:after="0" w:afterAutospacing="0" w:line="500" w:lineRule="exact"/>
              <w:ind w:left="0" w:right="0" w:firstLine="480" w:firstLineChars="200"/>
              <w:rPr>
                <w:rFonts w:hint="default" w:eastAsia="仿宋_GB2312"/>
                <w:sz w:val="24"/>
                <w:szCs w:val="24"/>
                <w:u w:val="none"/>
              </w:rPr>
            </w:pPr>
            <w:r>
              <w:rPr>
                <w:rFonts w:hint="default" w:eastAsia="仿宋_GB2312"/>
                <w:sz w:val="24"/>
                <w:szCs w:val="24"/>
                <w:u w:val="none"/>
                <w:lang w:val="en-US" w:eastAsia="zh-CN"/>
              </w:rPr>
              <w:t>1.</w:t>
            </w:r>
            <w:r>
              <w:rPr>
                <w:rFonts w:hint="default" w:eastAsia="仿宋_GB2312"/>
                <w:sz w:val="24"/>
                <w:szCs w:val="24"/>
                <w:u w:val="none"/>
              </w:rPr>
              <w:t>提供的申报资料和文件内容真实、</w:t>
            </w:r>
            <w:r>
              <w:rPr>
                <w:rFonts w:hint="default" w:eastAsia="仿宋_GB2312"/>
                <w:sz w:val="24"/>
                <w:szCs w:val="24"/>
                <w:u w:val="none"/>
                <w:lang w:eastAsia="zh-CN"/>
              </w:rPr>
              <w:t>准确</w:t>
            </w:r>
            <w:r>
              <w:rPr>
                <w:rFonts w:hint="default" w:eastAsia="仿宋_GB2312"/>
                <w:sz w:val="24"/>
                <w:szCs w:val="24"/>
                <w:u w:val="none"/>
              </w:rPr>
              <w:t>、完整，涉及的知识产权（商业秘密）明晰完整，归属本单位或技术来源正当合法，未剽窃他人成果，未侵犯他人的知识产权或商业秘密。</w:t>
            </w:r>
          </w:p>
          <w:p w14:paraId="1C70C63F">
            <w:pPr>
              <w:numPr>
                <w:ilvl w:val="0"/>
                <w:numId w:val="0"/>
              </w:numPr>
              <w:spacing w:before="0" w:beforeAutospacing="0" w:after="0" w:afterAutospacing="0" w:line="500" w:lineRule="exact"/>
              <w:ind w:left="0" w:right="0" w:firstLine="480" w:firstLineChars="200"/>
              <w:rPr>
                <w:rFonts w:hint="eastAsia" w:eastAsia="仿宋_GB2312" w:cs="Times New Roman"/>
                <w:sz w:val="24"/>
                <w:szCs w:val="24"/>
                <w:u w:val="none"/>
              </w:rPr>
            </w:pPr>
            <w:r>
              <w:rPr>
                <w:rFonts w:hint="eastAsia" w:eastAsia="仿宋_GB2312" w:cs="Times New Roman"/>
                <w:sz w:val="24"/>
                <w:szCs w:val="24"/>
                <w:u w:val="none"/>
                <w:lang w:val="en-US" w:eastAsia="zh-CN"/>
              </w:rPr>
              <w:t>2.本</w:t>
            </w:r>
            <w:r>
              <w:rPr>
                <w:rFonts w:hint="eastAsia" w:eastAsia="仿宋_GB2312" w:cs="Times New Roman"/>
                <w:sz w:val="24"/>
                <w:szCs w:val="24"/>
                <w:u w:val="none"/>
                <w:lang w:eastAsia="zh-CN"/>
              </w:rPr>
              <w:t>企业</w:t>
            </w:r>
            <w:r>
              <w:rPr>
                <w:rFonts w:hint="eastAsia" w:ascii="Calibri" w:hAnsi="Calibri" w:eastAsia="仿宋_GB2312" w:cs="Times New Roman"/>
                <w:color w:val="000000"/>
                <w:kern w:val="2"/>
                <w:sz w:val="24"/>
                <w:szCs w:val="24"/>
                <w:highlight w:val="none"/>
                <w:lang w:val="en-US" w:eastAsia="zh-CN"/>
              </w:rPr>
              <w:t>近三年</w:t>
            </w:r>
            <w:ins w:id="4" w:author="陈亮" w:date="2025-09-28T13:03:56Z">
              <w:r>
                <w:rPr>
                  <w:rFonts w:hint="eastAsia" w:ascii="Calibri" w:hAnsi="Calibri" w:eastAsia="仿宋_GB2312" w:cs="Times New Roman"/>
                  <w:color w:val="000000"/>
                  <w:kern w:val="2"/>
                  <w:sz w:val="24"/>
                  <w:szCs w:val="24"/>
                  <w:highlight w:val="none"/>
                  <w:lang w:val="en-US" w:eastAsia="zh"/>
                  <w:woUserID w:val="3"/>
                </w:rPr>
                <w:t>未</w:t>
              </w:r>
            </w:ins>
            <w:ins w:id="5" w:author="陈亮" w:date="2025-09-28T13:03:57Z">
              <w:r>
                <w:rPr>
                  <w:rFonts w:hint="eastAsia" w:ascii="Calibri" w:hAnsi="Calibri" w:eastAsia="仿宋_GB2312" w:cs="Times New Roman"/>
                  <w:color w:val="000000"/>
                  <w:kern w:val="2"/>
                  <w:sz w:val="24"/>
                  <w:szCs w:val="24"/>
                  <w:highlight w:val="none"/>
                  <w:lang w:val="en-US" w:eastAsia="zh"/>
                  <w:woUserID w:val="3"/>
                </w:rPr>
                <w:t>发生</w:t>
              </w:r>
            </w:ins>
            <w:del w:id="6" w:author="陈亮" w:date="2025-09-28T13:03:54Z">
              <w:bookmarkStart w:id="0" w:name="_GoBack"/>
              <w:bookmarkEnd w:id="0"/>
              <w:r>
                <w:rPr>
                  <w:rFonts w:hint="eastAsia" w:ascii="Calibri" w:hAnsi="Calibri" w:eastAsia="仿宋_GB2312" w:cs="Times New Roman"/>
                  <w:color w:val="000000"/>
                  <w:kern w:val="2"/>
                  <w:sz w:val="24"/>
                  <w:szCs w:val="24"/>
                  <w:highlight w:val="none"/>
                  <w:lang w:val="en-US" w:eastAsia="zh-CN"/>
                </w:rPr>
                <w:delText>无</w:delText>
              </w:r>
            </w:del>
            <w:r>
              <w:rPr>
                <w:rFonts w:hint="eastAsia" w:ascii="Calibri" w:hAnsi="Calibri" w:eastAsia="仿宋_GB2312" w:cs="Times New Roman"/>
                <w:color w:val="000000"/>
                <w:kern w:val="2"/>
                <w:sz w:val="24"/>
                <w:szCs w:val="24"/>
                <w:highlight w:val="none"/>
                <w:lang w:val="en-US" w:eastAsia="zh-CN"/>
              </w:rPr>
              <w:t>安全（含网络安全、数据安全）、质量、环境污染等事故及偷税漏税等违法违规行为，无工业节能监察未整改事项，非失信被执行人等</w:t>
            </w:r>
            <w:r>
              <w:rPr>
                <w:rFonts w:hint="eastAsia" w:eastAsia="仿宋_GB2312" w:cs="Times New Roman"/>
                <w:sz w:val="24"/>
                <w:szCs w:val="24"/>
                <w:u w:val="none"/>
              </w:rPr>
              <w:t>，愿接受并积极配合主管部门的监督</w:t>
            </w:r>
            <w:r>
              <w:rPr>
                <w:rFonts w:hint="eastAsia" w:eastAsia="仿宋_GB2312" w:cs="Times New Roman"/>
                <w:sz w:val="24"/>
                <w:szCs w:val="24"/>
                <w:u w:val="none"/>
                <w:lang w:eastAsia="zh-CN"/>
              </w:rPr>
              <w:t>检</w:t>
            </w:r>
            <w:r>
              <w:rPr>
                <w:rFonts w:hint="eastAsia" w:eastAsia="仿宋_GB2312" w:cs="Times New Roman"/>
                <w:sz w:val="24"/>
                <w:szCs w:val="24"/>
                <w:u w:val="none"/>
              </w:rPr>
              <w:t>查和核验。</w:t>
            </w:r>
          </w:p>
          <w:p w14:paraId="01065AA0">
            <w:pPr>
              <w:numPr>
                <w:ilvl w:val="0"/>
                <w:numId w:val="0"/>
              </w:numPr>
              <w:spacing w:before="0" w:beforeAutospacing="0" w:after="0" w:afterAutospacing="0" w:line="500" w:lineRule="exact"/>
              <w:ind w:left="0" w:right="0" w:firstLine="480" w:firstLineChars="200"/>
              <w:rPr>
                <w:rFonts w:hint="default" w:eastAsia="仿宋_GB2312"/>
                <w:sz w:val="24"/>
                <w:szCs w:val="24"/>
                <w:u w:val="none"/>
              </w:rPr>
            </w:pPr>
            <w:r>
              <w:rPr>
                <w:rFonts w:hint="default" w:eastAsia="仿宋_GB2312"/>
                <w:sz w:val="24"/>
                <w:szCs w:val="24"/>
                <w:u w:val="none"/>
              </w:rPr>
              <w:t>3</w:t>
            </w:r>
            <w:r>
              <w:rPr>
                <w:rFonts w:hint="eastAsia" w:eastAsia="仿宋_GB2312"/>
                <w:sz w:val="24"/>
                <w:szCs w:val="24"/>
                <w:u w:val="none"/>
              </w:rPr>
              <w:t>.所报送的</w:t>
            </w:r>
            <w:r>
              <w:rPr>
                <w:rFonts w:hint="default" w:eastAsia="仿宋_GB2312"/>
                <w:sz w:val="24"/>
                <w:szCs w:val="24"/>
                <w:u w:val="none"/>
              </w:rPr>
              <w:t>材料</w:t>
            </w:r>
            <w:r>
              <w:rPr>
                <w:rFonts w:hint="eastAsia" w:eastAsia="仿宋_GB2312"/>
                <w:sz w:val="24"/>
                <w:szCs w:val="24"/>
                <w:u w:val="none"/>
              </w:rPr>
              <w:t>符合国家保密规定，未涉及国家秘密和其他敏感信息。</w:t>
            </w:r>
          </w:p>
          <w:p w14:paraId="17B0CB14">
            <w:pPr>
              <w:pStyle w:val="2"/>
              <w:numPr>
                <w:ilvl w:val="0"/>
                <w:numId w:val="0"/>
              </w:numPr>
              <w:spacing w:beforeLines="0" w:after="0" w:line="500" w:lineRule="exact"/>
              <w:ind w:firstLine="480" w:firstLineChars="200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default" w:eastAsia="仿宋_GB2312"/>
                <w:sz w:val="24"/>
                <w:szCs w:val="24"/>
                <w:u w:val="none"/>
              </w:rPr>
              <w:t>4.</w:t>
            </w:r>
            <w:r>
              <w:rPr>
                <w:rFonts w:hint="eastAsia" w:eastAsia="仿宋_GB2312"/>
                <w:sz w:val="24"/>
                <w:szCs w:val="24"/>
                <w:u w:val="none"/>
                <w:lang w:val="en-US" w:eastAsia="zh-CN"/>
              </w:rPr>
              <w:t>本项目未多头申报，未申领过其他省级补助资金，未对项目进行变相拆分申报。</w:t>
            </w:r>
          </w:p>
          <w:p w14:paraId="1A1B30A2">
            <w:pPr>
              <w:numPr>
                <w:ilvl w:val="0"/>
                <w:numId w:val="0"/>
              </w:numPr>
              <w:spacing w:before="0" w:beforeAutospacing="0" w:after="0" w:afterAutospacing="0" w:line="500" w:lineRule="exact"/>
              <w:ind w:left="0" w:right="0" w:firstLine="480" w:firstLineChars="200"/>
              <w:rPr>
                <w:rFonts w:hint="default" w:eastAsia="仿宋_GB2312"/>
                <w:sz w:val="24"/>
                <w:szCs w:val="24"/>
                <w:u w:val="none"/>
              </w:rPr>
            </w:pPr>
            <w:r>
              <w:rPr>
                <w:rFonts w:hint="default" w:eastAsia="仿宋_GB2312"/>
                <w:sz w:val="24"/>
                <w:szCs w:val="24"/>
                <w:u w:val="none"/>
              </w:rPr>
              <w:t>若</w:t>
            </w:r>
            <w:r>
              <w:rPr>
                <w:rFonts w:hint="eastAsia" w:eastAsia="仿宋_GB2312"/>
                <w:sz w:val="24"/>
                <w:szCs w:val="24"/>
                <w:u w:val="none"/>
                <w:lang w:eastAsia="zh-CN"/>
              </w:rPr>
              <w:t>存在</w:t>
            </w:r>
            <w:r>
              <w:rPr>
                <w:rFonts w:hint="default" w:eastAsia="仿宋_GB2312"/>
                <w:sz w:val="24"/>
                <w:szCs w:val="24"/>
                <w:u w:val="none"/>
              </w:rPr>
              <w:t>与上述承诺相违背的</w:t>
            </w:r>
            <w:r>
              <w:rPr>
                <w:rFonts w:hint="eastAsia" w:eastAsia="仿宋_GB2312"/>
                <w:sz w:val="24"/>
                <w:szCs w:val="24"/>
                <w:u w:val="none"/>
                <w:lang w:eastAsia="zh-CN"/>
              </w:rPr>
              <w:t>情况</w:t>
            </w:r>
            <w:r>
              <w:rPr>
                <w:rFonts w:hint="default" w:eastAsia="仿宋_GB2312"/>
                <w:sz w:val="24"/>
                <w:szCs w:val="24"/>
                <w:u w:val="none"/>
              </w:rPr>
              <w:t>，由本单位承担相应责任。</w:t>
            </w:r>
          </w:p>
          <w:p w14:paraId="07F1BF88">
            <w:pPr>
              <w:numPr>
                <w:ilvl w:val="0"/>
                <w:numId w:val="0"/>
              </w:numPr>
              <w:spacing w:before="0" w:beforeAutospacing="0" w:after="0" w:afterAutospacing="0" w:line="500" w:lineRule="exact"/>
              <w:ind w:right="0"/>
              <w:rPr>
                <w:rFonts w:hint="eastAsia" w:eastAsia="仿宋_GB2312"/>
                <w:sz w:val="24"/>
                <w:szCs w:val="24"/>
                <w:u w:val="none"/>
              </w:rPr>
            </w:pPr>
          </w:p>
          <w:p w14:paraId="20418F0E">
            <w:pPr>
              <w:numPr>
                <w:ilvl w:val="0"/>
                <w:numId w:val="0"/>
              </w:numPr>
              <w:spacing w:before="0" w:beforeAutospacing="0" w:after="0" w:afterAutospacing="0" w:line="500" w:lineRule="exact"/>
              <w:ind w:left="0" w:right="0" w:firstLine="5280" w:firstLineChars="2200"/>
              <w:rPr>
                <w:rFonts w:hint="eastAsia" w:eastAsia="仿宋_GB2312"/>
                <w:sz w:val="24"/>
                <w:szCs w:val="24"/>
                <w:u w:val="none"/>
              </w:rPr>
            </w:pPr>
            <w:r>
              <w:rPr>
                <w:rFonts w:hint="eastAsia" w:eastAsia="仿宋_GB2312"/>
                <w:sz w:val="24"/>
                <w:szCs w:val="24"/>
                <w:u w:val="none"/>
              </w:rPr>
              <w:t>单位负责人（签字）：</w:t>
            </w:r>
          </w:p>
          <w:p w14:paraId="38C8D02B">
            <w:pPr>
              <w:pStyle w:val="2"/>
              <w:ind w:firstLine="6000" w:firstLineChars="2500"/>
              <w:rPr>
                <w:rFonts w:hint="eastAsia" w:eastAsia="仿宋_GB2312"/>
                <w:sz w:val="24"/>
                <w:szCs w:val="24"/>
                <w:lang w:eastAsia="zh-CN"/>
              </w:rPr>
            </w:pPr>
            <w:r>
              <w:rPr>
                <w:rFonts w:hint="eastAsia" w:eastAsia="仿宋_GB2312"/>
                <w:sz w:val="24"/>
                <w:szCs w:val="24"/>
                <w:u w:val="none"/>
                <w:lang w:eastAsia="zh-CN"/>
              </w:rPr>
              <w:t>单位盖章</w:t>
            </w:r>
          </w:p>
          <w:p w14:paraId="21EC6FC0">
            <w:pPr>
              <w:numPr>
                <w:ilvl w:val="0"/>
                <w:numId w:val="0"/>
              </w:numPr>
              <w:spacing w:before="0" w:beforeAutospacing="0" w:after="0" w:afterAutospacing="0" w:line="500" w:lineRule="exact"/>
              <w:ind w:left="0" w:right="0" w:firstLine="480" w:firstLineChars="200"/>
              <w:rPr>
                <w:rFonts w:hint="eastAsia" w:eastAsia="仿宋_GB2312"/>
                <w:sz w:val="24"/>
                <w:szCs w:val="24"/>
                <w:u w:val="none"/>
              </w:rPr>
            </w:pPr>
            <w:r>
              <w:rPr>
                <w:rFonts w:hint="eastAsia" w:eastAsia="仿宋_GB2312"/>
                <w:sz w:val="24"/>
                <w:szCs w:val="24"/>
                <w:u w:val="none"/>
              </w:rPr>
              <w:t xml:space="preserve">                     </w:t>
            </w:r>
          </w:p>
          <w:p w14:paraId="760D74FB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eastAsia="仿宋_GB2312"/>
                <w:sz w:val="24"/>
                <w:szCs w:val="24"/>
                <w:u w:val="none"/>
              </w:rPr>
              <w:t xml:space="preserve">                                  </w:t>
            </w:r>
            <w:r>
              <w:rPr>
                <w:rFonts w:hint="eastAsia" w:eastAsia="仿宋_GB2312"/>
                <w:sz w:val="24"/>
                <w:szCs w:val="24"/>
                <w:u w:val="none"/>
                <w:lang w:val="en-US" w:eastAsia="zh-CN"/>
              </w:rPr>
              <w:t xml:space="preserve">            </w:t>
            </w:r>
            <w:r>
              <w:rPr>
                <w:rFonts w:hint="eastAsia" w:eastAsia="仿宋_GB2312"/>
                <w:sz w:val="24"/>
                <w:szCs w:val="24"/>
                <w:u w:val="none"/>
              </w:rPr>
              <w:t xml:space="preserve"> 年    月    日</w:t>
            </w:r>
          </w:p>
        </w:tc>
      </w:tr>
      <w:tr w14:paraId="1BC6E6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2" w:hRule="atLeast"/>
        </w:trPr>
        <w:tc>
          <w:tcPr>
            <w:tcW w:w="929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051AA9">
            <w:pPr>
              <w:rPr>
                <w:rFonts w:hint="eastAsia"/>
                <w:lang w:eastAsia="zh-CN"/>
              </w:rPr>
            </w:pPr>
          </w:p>
          <w:p w14:paraId="16AC05F7">
            <w:pPr>
              <w:rPr>
                <w:rFonts w:hint="eastAsia"/>
                <w:lang w:eastAsia="zh-CN"/>
              </w:rPr>
            </w:pPr>
          </w:p>
          <w:p w14:paraId="1DD1FE84">
            <w:pPr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推荐单位意见：</w:t>
            </w:r>
          </w:p>
          <w:p w14:paraId="2ABFA0AF">
            <w:pPr>
              <w:pStyle w:val="3"/>
              <w:jc w:val="both"/>
              <w:rPr>
                <w:rFonts w:hint="eastAsia" w:ascii="Times New Roman" w:hAnsi="Times New Roman" w:eastAsia="方正仿宋简体" w:cs="Times New Roman"/>
                <w:sz w:val="32"/>
                <w:szCs w:val="24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                </w:t>
            </w:r>
            <w:r>
              <w:rPr>
                <w:rFonts w:hint="eastAsia" w:ascii="Times New Roman" w:hAnsi="Times New Roman" w:eastAsia="方正仿宋简体" w:cs="Times New Roman"/>
                <w:sz w:val="32"/>
                <w:szCs w:val="24"/>
                <w:lang w:val="en-US" w:eastAsia="zh-CN"/>
              </w:rPr>
              <w:t>经办人：       签发人：</w:t>
            </w:r>
          </w:p>
          <w:p w14:paraId="2B664AAE">
            <w:pPr>
              <w:pStyle w:val="3"/>
              <w:jc w:val="both"/>
              <w:rPr>
                <w:rFonts w:hint="default" w:ascii="Times New Roman" w:hAnsi="Times New Roman" w:eastAsia="方正仿宋简体" w:cs="Times New Roman"/>
                <w:sz w:val="32"/>
                <w:szCs w:val="24"/>
                <w:lang w:val="en-US" w:eastAsia="zh-CN"/>
              </w:rPr>
            </w:pPr>
          </w:p>
        </w:tc>
      </w:tr>
    </w:tbl>
    <w:p w14:paraId="2029BC38">
      <w:pPr>
        <w:pStyle w:val="2"/>
        <w:numPr>
          <w:ilvl w:val="0"/>
          <w:numId w:val="0"/>
        </w:numPr>
        <w:rPr>
          <w:rFonts w:hint="eastAsia" w:ascii="仿宋_GB2312" w:hAnsi="仿宋_GB2312" w:eastAsia="仿宋_GB2312" w:cs="仿宋_GB2312"/>
          <w:color w:val="000000"/>
          <w:szCs w:val="32"/>
          <w:lang w:eastAsia="zh-CN"/>
        </w:rPr>
      </w:pPr>
    </w:p>
    <w:p w14:paraId="7C9BE9E2">
      <w:pPr>
        <w:numPr>
          <w:ilvl w:val="0"/>
          <w:numId w:val="0"/>
        </w:numPr>
        <w:adjustRightInd w:val="0"/>
        <w:snapToGrid w:val="0"/>
        <w:spacing w:beforeLines="0" w:line="600" w:lineRule="exact"/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</w:pPr>
    </w:p>
    <w:p w14:paraId="5D156BB8">
      <w:pPr>
        <w:widowControl/>
        <w:jc w:val="left"/>
        <w:textAlignment w:val="center"/>
        <w:rPr>
          <w:rFonts w:hint="eastAsia" w:ascii="黑体" w:hAnsi="宋体" w:eastAsia="黑体" w:cs="黑体"/>
          <w:i w:val="0"/>
          <w:color w:val="000000"/>
          <w:kern w:val="0"/>
          <w:sz w:val="28"/>
          <w:szCs w:val="28"/>
          <w:u w:val="none"/>
          <w:lang w:val="en-US" w:eastAsia="zh-CN"/>
        </w:rPr>
        <w:sectPr>
          <w:footerReference r:id="rId3" w:type="default"/>
          <w:pgSz w:w="11906" w:h="16838"/>
          <w:pgMar w:top="1531" w:right="1474" w:bottom="1531" w:left="1474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720" w:num="1"/>
          <w:rtlGutter w:val="0"/>
          <w:docGrid w:type="lines" w:linePitch="312" w:charSpace="0"/>
        </w:sectPr>
      </w:pPr>
    </w:p>
    <w:p w14:paraId="74896565">
      <w:pPr>
        <w:numPr>
          <w:ilvl w:val="0"/>
          <w:numId w:val="0"/>
        </w:numPr>
        <w:adjustRightInd w:val="0"/>
        <w:snapToGrid w:val="0"/>
        <w:spacing w:beforeLines="0" w:line="20" w:lineRule="exact"/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</w:pPr>
    </w:p>
    <w:sectPr>
      <w:pgSz w:w="11906" w:h="16838"/>
      <w:pgMar w:top="1531" w:right="1474" w:bottom="1531" w:left="1474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720" w:num="1"/>
      <w:rtlGutter w:val="0"/>
      <w:docGrid w:type="lines" w:linePitch="44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方正仿宋简体">
    <w:altName w:val="汉仪仿宋KW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汉仪仿宋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altName w:val="汉仪仿宋KW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3CC96C1">
    <w:pPr>
      <w:pStyle w:val="7"/>
    </w:pPr>
    <w:r>
      <w:rPr>
        <w:rFonts w:ascii="Times New Roman" w:hAnsi="Times New Roman" w:eastAsia="方正仿宋简体" w:cs="Times New Roman"/>
        <w:kern w:val="2"/>
        <w:sz w:val="18"/>
        <w:szCs w:val="24"/>
        <w:lang w:val="en-US" w:eastAsia="zh-CN"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-219075</wp:posOffset>
              </wp:positionV>
              <wp:extent cx="1828800" cy="1828800"/>
              <wp:effectExtent l="0" t="0" r="0" b="0"/>
              <wp:wrapNone/>
              <wp:docPr id="1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9F57241">
                          <w:pPr>
                            <w:pStyle w:val="7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179959" tIns="0" rIns="179959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3" o:spid="_x0000_s1026" o:spt="1" style="position:absolute;left:0pt;margin-top:-17.25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">
              <v:fill on="f" focussize="0,0"/>
              <v:stroke on="f"/>
              <v:imagedata o:title=""/>
              <o:lock v:ext="edit" aspectratio="f"/>
              <v:textbox inset="14.17pt,0mm,14.17pt,0mm" style="mso-fit-shape-to-text:t;">
                <w:txbxContent>
                  <w:p w14:paraId="39F57241">
                    <w:pPr>
                      <w:pStyle w:val="7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rect>
          </w:pict>
        </mc:Fallback>
      </mc:AlternateContent>
    </w:r>
  </w:p>
</w:ft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姚欣">
    <w15:presenceInfo w15:providerId="WebOffice Third" w15:userId="AKLKtwONVhLxlRoV-dc-appfile:7CA6F9BE97E049A5638E96178F68BEB4"/>
  </w15:person>
  <w15:person w15:author="陈亮">
    <w15:presenceInfo w15:providerId="WebOffice Third" w15:userId="AKLKtwONVhLxlRoV-dc-appfile:20250925151506XX982FF006E442463F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trackRevisions w:val="1"/>
  <w:documentProtection w:enforcement="0"/>
  <w:defaultTabStop w:val="420"/>
  <w:drawingGridVerticalSpacing w:val="224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EFF6D99"/>
    <w:rsid w:val="2FEF0A67"/>
    <w:rsid w:val="339B5015"/>
    <w:rsid w:val="36D55399"/>
    <w:rsid w:val="396FCDA7"/>
    <w:rsid w:val="3CBF6A2F"/>
    <w:rsid w:val="3F7A12F9"/>
    <w:rsid w:val="3FEF3B25"/>
    <w:rsid w:val="53D16788"/>
    <w:rsid w:val="56FDF13D"/>
    <w:rsid w:val="6AEB44AE"/>
    <w:rsid w:val="6FFF957D"/>
    <w:rsid w:val="739FE1C0"/>
    <w:rsid w:val="75BB7A35"/>
    <w:rsid w:val="7CCDAAFD"/>
    <w:rsid w:val="7EEF67A4"/>
    <w:rsid w:val="7FBDDE6E"/>
    <w:rsid w:val="7FF83696"/>
    <w:rsid w:val="96DF2EBC"/>
    <w:rsid w:val="ABECC138"/>
    <w:rsid w:val="B5A72948"/>
    <w:rsid w:val="BCD340CA"/>
    <w:rsid w:val="BDF7C3CA"/>
    <w:rsid w:val="BF2FDB56"/>
    <w:rsid w:val="CFB94A0F"/>
    <w:rsid w:val="D8BF75F4"/>
    <w:rsid w:val="DEE9363D"/>
    <w:rsid w:val="E7E73CB1"/>
    <w:rsid w:val="E7EF8DEF"/>
    <w:rsid w:val="F3BDD7E5"/>
    <w:rsid w:val="F7D0BB0F"/>
    <w:rsid w:val="F7F79913"/>
    <w:rsid w:val="FFFE10F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qFormat="1" w:uiPriority="99" w:semiHidden="0" w:name="index 6"/>
    <w:lsdException w:qFormat="1"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方正仿宋简体" w:cs="Times New Roman"/>
      <w:kern w:val="2"/>
      <w:sz w:val="32"/>
      <w:szCs w:val="24"/>
      <w:lang w:val="en-US" w:eastAsia="zh-CN" w:bidi="ar-SA"/>
    </w:rPr>
  </w:style>
  <w:style w:type="paragraph" w:styleId="4">
    <w:name w:val="heading 1"/>
    <w:next w:val="1"/>
    <w:qFormat/>
    <w:uiPriority w:val="0"/>
    <w:pPr>
      <w:widowControl w:val="0"/>
      <w:suppressAutoHyphens/>
      <w:spacing w:before="100" w:beforeAutospacing="1" w:after="100" w:afterAutospacing="1"/>
      <w:jc w:val="center"/>
      <w:outlineLvl w:val="0"/>
    </w:pPr>
    <w:rPr>
      <w:rFonts w:ascii="宋体" w:hAnsi="宋体" w:eastAsia="方正小标宋_GBK" w:cs="Times New Roman"/>
      <w:color w:val="000000"/>
      <w:kern w:val="44"/>
      <w:sz w:val="44"/>
      <w:szCs w:val="36"/>
      <w:lang w:val="en-US" w:eastAsia="zh-CN" w:bidi="ar-SA"/>
    </w:rPr>
  </w:style>
  <w:style w:type="character" w:default="1" w:styleId="11">
    <w:name w:val="Default Paragraph Font"/>
    <w:semiHidden/>
    <w:qFormat/>
    <w:uiPriority w:val="0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unhideWhenUsed/>
    <w:qFormat/>
    <w:uiPriority w:val="99"/>
    <w:pPr>
      <w:widowControl w:val="0"/>
      <w:spacing w:after="120"/>
      <w:jc w:val="both"/>
    </w:pPr>
    <w:rPr>
      <w:rFonts w:ascii="Times New Roman" w:hAnsi="Times New Roman" w:eastAsia="方正仿宋简体" w:cs="Times New Roman"/>
      <w:kern w:val="2"/>
      <w:sz w:val="21"/>
      <w:szCs w:val="22"/>
      <w:lang w:val="en-US" w:eastAsia="zh-CN" w:bidi="ar-SA"/>
    </w:rPr>
  </w:style>
  <w:style w:type="paragraph" w:styleId="3">
    <w:name w:val="Title"/>
    <w:basedOn w:val="1"/>
    <w:next w:val="1"/>
    <w:qFormat/>
    <w:uiPriority w:val="10"/>
    <w:pPr>
      <w:jc w:val="center"/>
      <w:outlineLvl w:val="0"/>
    </w:pPr>
    <w:rPr>
      <w:rFonts w:ascii="方正小标宋_GBK" w:hAnsi="方正小标宋_GBK" w:eastAsia="方正小标宋_GBK" w:cs="方正小标宋_GBK"/>
      <w:sz w:val="44"/>
      <w:szCs w:val="44"/>
    </w:rPr>
  </w:style>
  <w:style w:type="paragraph" w:styleId="5">
    <w:name w:val="annotation text"/>
    <w:basedOn w:val="1"/>
    <w:qFormat/>
    <w:uiPriority w:val="0"/>
    <w:pPr>
      <w:jc w:val="left"/>
    </w:pPr>
  </w:style>
  <w:style w:type="paragraph" w:styleId="6">
    <w:name w:val="index 6"/>
    <w:next w:val="1"/>
    <w:unhideWhenUsed/>
    <w:qFormat/>
    <w:uiPriority w:val="99"/>
    <w:pPr>
      <w:widowControl w:val="0"/>
      <w:ind w:left="210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index 7"/>
    <w:basedOn w:val="1"/>
    <w:next w:val="1"/>
    <w:qFormat/>
    <w:uiPriority w:val="0"/>
    <w:pPr>
      <w:ind w:left="2520"/>
    </w:pPr>
  </w:style>
  <w:style w:type="paragraph" w:styleId="9">
    <w:name w:val="Body Text First Indent 2"/>
    <w:next w:val="6"/>
    <w:qFormat/>
    <w:uiPriority w:val="99"/>
    <w:pPr>
      <w:widowControl w:val="0"/>
      <w:ind w:firstLine="420" w:firstLineChars="20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styleId="12">
    <w:name w:val="Strong"/>
    <w:basedOn w:val="11"/>
    <w:qFormat/>
    <w:uiPriority w:val="0"/>
    <w:rPr>
      <w:b/>
    </w:rPr>
  </w:style>
  <w:style w:type="character" w:customStyle="1" w:styleId="13">
    <w:name w:val="font51"/>
    <w:basedOn w:val="11"/>
    <w:qFormat/>
    <w:uiPriority w:val="0"/>
    <w:rPr>
      <w:rFonts w:hint="eastAsia" w:ascii="仿宋_GB2312" w:eastAsia="仿宋_GB2312" w:cs="仿宋_GB2312"/>
      <w:color w:val="000000"/>
      <w:sz w:val="20"/>
      <w:szCs w:val="20"/>
      <w:u w:val="none"/>
    </w:rPr>
  </w:style>
  <w:style w:type="character" w:customStyle="1" w:styleId="14">
    <w:name w:val="font01"/>
    <w:basedOn w:val="11"/>
    <w:qFormat/>
    <w:uiPriority w:val="0"/>
    <w:rPr>
      <w:rFonts w:hint="eastAsia" w:ascii="仿宋" w:hAnsi="仿宋" w:eastAsia="仿宋" w:cs="仿宋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microsoft.com/office/2011/relationships/people" Target="people.xml"/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4</Pages>
  <Words>435</Words>
  <Characters>441</Characters>
  <Lines>1</Lines>
  <Paragraphs>1</Paragraphs>
  <TotalTime>1</TotalTime>
  <ScaleCrop>false</ScaleCrop>
  <LinksUpToDate>false</LinksUpToDate>
  <CharactersWithSpaces>443</CharactersWithSpaces>
  <Application>WPS Office WWO_wpscloud_20250424194433-d21c6c7b9b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2024-02-24T09:53:00Z</dcterms:created>
  <dc:creator>曾念军</dc:creator>
  <cp:lastModifiedBy>webword_2453489357</cp:lastModifiedBy>
  <cp:lastPrinted>2025-07-22T19:27:00Z</cp:lastPrinted>
  <dcterms:modified xsi:type="dcterms:W3CDTF">2025-09-28T13:04:13Z</dcterms:modified>
  <dc:title>附件1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KSOTemplateDocerSaveRecord">
    <vt:lpwstr>eyJoZGlkIjoiZWRlODczNzRjYWVlNzg5NjI1NTNhYmRkMzU1Y2Q5NTIiLCJ1c2VySWQiOiI1ODY4Njk4NTIifQ==</vt:lpwstr>
  </property>
  <property fmtid="{D5CDD505-2E9C-101B-9397-08002B2CF9AE}" pid="4" name="ICV">
    <vt:lpwstr>F7A82189A2049C70CDC1D8687556DC9C_43</vt:lpwstr>
  </property>
</Properties>
</file>