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106"/>
        <w:jc w:val="both"/>
        <w:textAlignment w:val="auto"/>
        <w:rPr>
          <w:rFonts w:hint="eastAsia" w:ascii="黑体" w:eastAsia="黑体" w:cs="黑体"/>
          <w:i w:val="0"/>
          <w:iCs w:val="0"/>
          <w:caps w:val="0"/>
          <w:small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eastAsia="黑体" w:cs="黑体"/>
          <w:i w:val="0"/>
          <w:iCs w:val="0"/>
          <w:caps w:val="0"/>
          <w:smallCaps w:val="0"/>
          <w:color w:val="333333"/>
          <w:spacing w:val="0"/>
          <w:sz w:val="32"/>
          <w:szCs w:val="32"/>
          <w:lang w:val="en-US" w:eastAsia="zh-CN"/>
        </w:rPr>
        <w:t>附件3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right="106"/>
        <w:jc w:val="both"/>
        <w:textAlignment w:val="auto"/>
        <w:rPr>
          <w:rFonts w:ascii="仿宋_GB2312" w:eastAsia="仿宋_GB2312" w:cs="仿宋_GB2312"/>
          <w:i w:val="0"/>
          <w:iCs w:val="0"/>
          <w:caps w:val="0"/>
          <w:smallCaps w:val="0"/>
          <w:color w:val="333333"/>
          <w:spacing w:val="0"/>
          <w:sz w:val="32"/>
          <w:szCs w:val="32"/>
          <w:lang w:val="en-US" w:eastAsia="zh-CN"/>
        </w:rPr>
      </w:pPr>
    </w:p>
    <w:p>
      <w:pPr>
        <w:pStyle w:val="5"/>
        <w:numPr>
          <w:ilvl w:val="0"/>
          <w:numId w:val="0"/>
        </w:numPr>
        <w:spacing w:before="78" w:beforeLines="0" w:after="156" w:afterLines="0"/>
        <w:jc w:val="center"/>
        <w:rPr>
          <w:rFonts w:hint="eastAsia" w:ascii="方正小标宋简体" w:eastAsia="方正小标宋简体" w:cs="方正小标宋简体"/>
          <w:i w:val="0"/>
          <w:iCs w:val="0"/>
          <w:caps w:val="0"/>
          <w:smallCaps w:val="0"/>
          <w:color w:val="333333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方正小标宋简体" w:eastAsia="方正小标宋简体" w:cs="方正小标宋简体"/>
          <w:i w:val="0"/>
          <w:iCs w:val="0"/>
          <w:caps w:val="0"/>
          <w:smallCaps w:val="0"/>
          <w:color w:val="333333"/>
          <w:spacing w:val="0"/>
          <w:kern w:val="0"/>
          <w:sz w:val="32"/>
          <w:szCs w:val="32"/>
          <w:lang w:val="en-US" w:eastAsia="zh-CN"/>
        </w:rPr>
        <w:t>装饰装修验收记录表（范本）</w:t>
      </w:r>
    </w:p>
    <w:p>
      <w:pPr>
        <w:pStyle w:val="6"/>
      </w:pPr>
      <w:r>
        <w:rPr>
          <w:rFonts w:hint="eastAsia"/>
        </w:rPr>
        <w:t>装修房号：</w:t>
      </w:r>
    </w:p>
    <w:tbl>
      <w:tblPr>
        <w:tblStyle w:val="3"/>
        <w:tblW w:w="8297" w:type="dxa"/>
        <w:tblInd w:w="11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8"/>
        <w:gridCol w:w="3409"/>
        <w:gridCol w:w="34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4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验收项目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center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验收情况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1. 房屋结构、外观及清洁</w:t>
            </w:r>
          </w:p>
        </w:tc>
        <w:tc>
          <w:tcPr>
            <w:tcW w:w="3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房屋外观颜色有无改变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3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有无结构破坏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有无违章搭建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有无架空开挖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入户通道有无污染或破损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2. 门、窗</w:t>
            </w:r>
          </w:p>
        </w:tc>
        <w:tc>
          <w:tcPr>
            <w:tcW w:w="3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有无安装防盗栏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4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有无安装阳光棚</w:t>
            </w: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 xml:space="preserve">3. 给排水系统  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厨房、卫生间排水畅通否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厨房、卫生间给水通水否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eastAsia="宋体" w:cs="宋体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厨房、卫生间</w:t>
            </w:r>
            <w:r>
              <w:rPr>
                <w:rFonts w:hint="eastAsia" w:ascii="宋体" w:cs="宋体"/>
                <w:kern w:val="0"/>
                <w:sz w:val="20"/>
                <w:szCs w:val="20"/>
                <w:lang w:val="en-US" w:eastAsia="zh-CN"/>
              </w:rPr>
              <w:t>是否重新经过48小时闭水试验且无渗漏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露台、天井地漏排水畅通否（地漏不得小于75毫米，且必须取消防臭盖）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4. 室内安防</w:t>
            </w:r>
          </w:p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可视对讲话机通话正常否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kern w:val="0"/>
                <w:sz w:val="24"/>
                <w:szCs w:val="24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4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布、拆 防报警功能正常否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5</w:t>
            </w:r>
            <w:r>
              <w:rPr>
                <w:rFonts w:ascii="宋体" w:cs="宋体"/>
                <w:kern w:val="0"/>
                <w:sz w:val="20"/>
                <w:szCs w:val="20"/>
              </w:rPr>
              <w:t>.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室内设施</w:t>
            </w:r>
          </w:p>
        </w:tc>
        <w:tc>
          <w:tcPr>
            <w:tcW w:w="3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供暖系统是否改动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8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color w:val="00000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燃气管道是否改动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3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/>
        </w:tc>
        <w:tc>
          <w:tcPr>
            <w:tcW w:w="34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/>
                <w:color w:val="000000"/>
                <w:sz w:val="20"/>
                <w:szCs w:val="20"/>
              </w:rPr>
              <w:t>消防喷淋系统是否变动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6</w:t>
            </w:r>
            <w:r>
              <w:rPr>
                <w:rFonts w:hint="eastAsia" w:ascii="宋体" w:cs="宋体"/>
                <w:kern w:val="0"/>
                <w:sz w:val="20"/>
                <w:szCs w:val="20"/>
              </w:rPr>
              <w:t>. 其他项目</w:t>
            </w:r>
          </w:p>
        </w:tc>
        <w:tc>
          <w:tcPr>
            <w:tcW w:w="3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7" w:hRule="atLeast"/>
        </w:trPr>
        <w:tc>
          <w:tcPr>
            <w:tcW w:w="82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验收意见：</w:t>
            </w:r>
          </w:p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 xml:space="preserve">                                                                                                                       验收人签字/日期：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48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装修现场负责人签字/日期：</w:t>
            </w:r>
          </w:p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</w:p>
        </w:tc>
        <w:tc>
          <w:tcPr>
            <w:tcW w:w="3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adjustRightInd/>
              <w:spacing w:line="240" w:lineRule="auto"/>
              <w:jc w:val="left"/>
              <w:rPr>
                <w:rFonts w:asci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cs="宋体"/>
                <w:kern w:val="0"/>
                <w:sz w:val="20"/>
                <w:szCs w:val="20"/>
              </w:rPr>
              <w:t>业主签字/日期：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08E"/>
    <w:multiLevelType w:val="multilevel"/>
    <w:tmpl w:val="0053208E"/>
    <w:lvl w:ilvl="0" w:tentative="0">
      <w:start w:val="1"/>
      <w:numFmt w:val="upperLetter"/>
      <w:pStyle w:val="5"/>
      <w:suff w:val="nothing"/>
      <w:lvlText w:val="附录%1"/>
      <w:lvlJc w:val="left"/>
      <w:pPr>
        <w:tabs>
          <w:tab w:val="left" w:pos="0"/>
        </w:tabs>
        <w:ind w:left="0" w:firstLine="0"/>
      </w:pPr>
      <w:rPr>
        <w:rFonts w:hint="eastAsia"/>
        <w:spacing w:val="100"/>
      </w:rPr>
    </w:lvl>
    <w:lvl w:ilvl="1" w:tentative="0">
      <w:start w:val="1"/>
      <w:numFmt w:val="decimal"/>
      <w:suff w:val="nothing"/>
      <w:lvlText w:val="%1.%2　"/>
      <w:lvlJc w:val="left"/>
      <w:pPr>
        <w:tabs>
          <w:tab w:val="left" w:pos="0"/>
        </w:tabs>
        <w:ind w:left="1276" w:firstLine="0"/>
      </w:pPr>
      <w:rPr>
        <w:rFonts w:hint="eastAsia" w:ascii="黑体" w:hAnsi="黑体" w:eastAsia="黑体"/>
        <w:b w:val="0"/>
        <w:i w:val="0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tabs>
          <w:tab w:val="left" w:pos="0"/>
        </w:tabs>
        <w:ind w:left="0" w:firstLine="0"/>
      </w:pPr>
      <w:rPr>
        <w:rFonts w:hint="eastAsia" w:ascii="黑体" w:hAnsi="黑体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76BC8"/>
    <w:rsid w:val="310B4635"/>
    <w:rsid w:val="6607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paragraph" w:customStyle="1" w:styleId="5">
    <w:name w:val="标准文件_附录标识"/>
    <w:next w:val="6"/>
    <w:qFormat/>
    <w:uiPriority w:val="0"/>
    <w:pPr>
      <w:numPr>
        <w:ilvl w:val="0"/>
        <w:numId w:val="1"/>
      </w:numPr>
      <w:shd w:val="clear" w:color="FFFFFF" w:fill="FFFFFF"/>
      <w:tabs>
        <w:tab w:val="left" w:pos="6406"/>
      </w:tabs>
      <w:spacing w:before="25" w:beforeLines="25" w:after="50" w:afterLines="50"/>
      <w:jc w:val="center"/>
      <w:outlineLvl w:val="0"/>
    </w:pPr>
    <w:rPr>
      <w:rFonts w:ascii="黑体" w:hAnsi="Times New Roman" w:eastAsia="黑体" w:cs="Times New Roman"/>
      <w:sz w:val="21"/>
      <w:lang w:val="en-US" w:eastAsia="zh-CN" w:bidi="ar-SA"/>
    </w:rPr>
  </w:style>
  <w:style w:type="paragraph" w:customStyle="1" w:styleId="6">
    <w:name w:val="标准文件_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2023-07-05T11:28:00Z</dcterms:created>
  <dc:creator>静</dc:creator>
  <cp:lastModifiedBy>大帅</cp:lastModifiedBy>
  <cp:lastPrinted>2023-07-13T23:49:08Z</cp:lastPrinted>
  <dcterms:modified xsi:type="dcterms:W3CDTF">2023-07-13T23:49:16Z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