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 w:cs="黑体"/>
          <w:color w:val="000000"/>
          <w:szCs w:val="32"/>
        </w:rPr>
      </w:pPr>
      <w:r>
        <w:rPr>
          <w:rFonts w:hint="eastAsia" w:eastAsia="黑体" w:cs="黑体"/>
          <w:color w:val="000000"/>
          <w:szCs w:val="32"/>
        </w:rPr>
        <w:t>附录1</w:t>
      </w:r>
    </w:p>
    <w:p>
      <w:pPr>
        <w:spacing w:line="560" w:lineRule="exact"/>
        <w:jc w:val="left"/>
        <w:rPr>
          <w:rFonts w:eastAsia="黑体" w:cs="黑体"/>
          <w:color w:val="000000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重要矿产资源目录</w:t>
      </w:r>
      <w:bookmarkEnd w:id="0"/>
    </w:p>
    <w:p>
      <w:pPr>
        <w:spacing w:line="560" w:lineRule="exact"/>
        <w:jc w:val="center"/>
        <w:rPr>
          <w:rFonts w:eastAsia="方正小标宋简体" w:cs="方正小标宋简体"/>
          <w:color w:val="000000"/>
          <w:sz w:val="36"/>
          <w:szCs w:val="36"/>
        </w:rPr>
      </w:pPr>
    </w:p>
    <w:p>
      <w:pPr>
        <w:tabs>
          <w:tab w:val="left" w:pos="312"/>
        </w:tabs>
        <w:spacing w:line="560" w:lineRule="exac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1.煤  2.石油  3.油页岩  4.烃类天然气  5.二氧化碳气  6.煤成（层）气  7.放射性矿产  8.金  9.银  10.铂  11.锰  12.铬  13.钴  14.铁  15.铜  16. 铅  17.锌  18.铝  19.镍  20.钨  21.锡  22.锑  23.钼  24.稀土  25.磷  26.钾  27.硫  28. 锶  29.金刚石  30.铌  31.钽  32.石棉  33.地热</w:t>
      </w:r>
      <w:r>
        <w:rPr>
          <w:color w:val="000000"/>
          <w:szCs w:val="32"/>
        </w:rPr>
        <w:t xml:space="preserve">  34</w:t>
      </w:r>
      <w:r>
        <w:rPr>
          <w:rFonts w:hint="eastAsia"/>
          <w:color w:val="000000"/>
          <w:szCs w:val="32"/>
        </w:rPr>
        <w:t>.矿泉水</w:t>
      </w:r>
      <w:r>
        <w:rPr>
          <w:color w:val="000000"/>
          <w:szCs w:val="32"/>
        </w:rPr>
        <w:t xml:space="preserve">  35</w:t>
      </w:r>
      <w:r>
        <w:rPr>
          <w:rFonts w:hint="eastAsia"/>
          <w:color w:val="000000"/>
          <w:szCs w:val="32"/>
        </w:rPr>
        <w:t>.锂</w:t>
      </w:r>
      <w:r>
        <w:rPr>
          <w:color w:val="000000"/>
          <w:szCs w:val="32"/>
        </w:rPr>
        <w:t xml:space="preserve">  36</w:t>
      </w:r>
      <w:r>
        <w:rPr>
          <w:rFonts w:hint="eastAsia"/>
          <w:color w:val="000000"/>
          <w:szCs w:val="32"/>
        </w:rPr>
        <w:t>.锆</w:t>
      </w:r>
      <w:r>
        <w:rPr>
          <w:color w:val="000000"/>
          <w:szCs w:val="32"/>
        </w:rPr>
        <w:t xml:space="preserve">  3</w:t>
      </w:r>
      <w:r>
        <w:rPr>
          <w:rFonts w:hint="eastAsia"/>
          <w:color w:val="000000"/>
          <w:szCs w:val="32"/>
        </w:rPr>
        <w:t>7.晶质石墨</w:t>
      </w:r>
      <w:r>
        <w:rPr>
          <w:color w:val="000000"/>
          <w:szCs w:val="32"/>
        </w:rPr>
        <w:t xml:space="preserve">  3</w:t>
      </w:r>
      <w:r>
        <w:rPr>
          <w:rFonts w:hint="eastAsia"/>
          <w:color w:val="000000"/>
          <w:szCs w:val="32"/>
        </w:rPr>
        <w:t>8.萤石  39.碎云母  40.水泥用灰岩  41.冶金用白云岩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  <w:sectPr>
          <w:pgSz w:w="11906" w:h="16838"/>
          <w:pgMar w:top="2098" w:right="1474" w:bottom="1157" w:left="1588" w:header="851" w:footer="850" w:gutter="0"/>
          <w:cols w:space="720" w:num="1"/>
          <w:docGrid w:type="linesAndChars" w:linePitch="57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TBiZjMyY2E2ZDA3Y2ViZGM4OGMyOGExMDMzMGUifQ=="/>
  </w:docVars>
  <w:rsids>
    <w:rsidRoot w:val="780823B3"/>
    <w:rsid w:val="7808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2022-08-19T03:56:00Z</dcterms:created>
  <dc:creator>会员</dc:creator>
  <cp:lastModifiedBy>会员</cp:lastModifiedBy>
  <dcterms:modified xsi:type="dcterms:W3CDTF">2022-08-19T03:56:58Z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32AE8E1430D6429693B37FA2C58A5536</vt:lpwstr>
  </property>
</Properties>
</file>