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9D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方正黑体_GBK"/>
          <w:color w:val="auto"/>
          <w:lang w:val="en-US" w:eastAsia="zh-CN"/>
        </w:rPr>
      </w:pPr>
      <w:bookmarkStart w:id="0" w:name="_GoBack"/>
      <w:r>
        <w:rPr>
          <w:rFonts w:hint="eastAsia" w:ascii="宋体" w:hAnsi="宋体" w:eastAsia="方正黑体_GBK" w:cs="方正黑体_GBK"/>
          <w:color w:val="auto"/>
          <w:sz w:val="32"/>
          <w:szCs w:val="32"/>
        </w:rPr>
        <w:t>附件</w:t>
      </w:r>
      <w:r>
        <w:rPr>
          <w:rFonts w:hint="eastAsia" w:ascii="宋体" w:hAnsi="宋体" w:eastAsia="方正黑体_GBK" w:cs="方正黑体_GBK"/>
          <w:color w:val="auto"/>
          <w:sz w:val="32"/>
          <w:szCs w:val="32"/>
          <w:lang w:val="en-US" w:eastAsia="zh-CN"/>
        </w:rPr>
        <w:t>7</w:t>
      </w:r>
    </w:p>
    <w:bookmarkEnd w:id="0"/>
    <w:p w14:paraId="56877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方正小标宋_GBK" w:cs="方正小标宋_GBK"/>
          <w:sz w:val="32"/>
          <w:szCs w:val="32"/>
        </w:rPr>
      </w:pPr>
      <w:r>
        <w:rPr>
          <w:rFonts w:hint="eastAsia" w:ascii="宋体" w:hAnsi="宋体" w:eastAsia="方正小标宋_GBK" w:cs="方正小标宋_GBK"/>
          <w:sz w:val="32"/>
          <w:szCs w:val="32"/>
        </w:rPr>
        <w:t>矿产资源储量评审备案信息表</w:t>
      </w:r>
    </w:p>
    <w:p w14:paraId="728D5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方正楷体_GBK" w:cs="方正楷体_GBK"/>
          <w:sz w:val="32"/>
          <w:szCs w:val="32"/>
        </w:rPr>
      </w:pPr>
      <w:r>
        <w:rPr>
          <w:rFonts w:hint="eastAsia" w:ascii="宋体" w:hAnsi="宋体" w:eastAsia="方正楷体_GBK" w:cs="方正楷体_GBK"/>
          <w:sz w:val="32"/>
          <w:szCs w:val="32"/>
        </w:rPr>
        <w:t>（适用固体矿产）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319"/>
        <w:gridCol w:w="561"/>
        <w:gridCol w:w="267"/>
        <w:gridCol w:w="392"/>
        <w:gridCol w:w="37"/>
        <w:gridCol w:w="445"/>
        <w:gridCol w:w="418"/>
        <w:gridCol w:w="175"/>
        <w:gridCol w:w="674"/>
        <w:gridCol w:w="91"/>
        <w:gridCol w:w="526"/>
        <w:gridCol w:w="169"/>
        <w:gridCol w:w="173"/>
        <w:gridCol w:w="487"/>
        <w:gridCol w:w="261"/>
        <w:gridCol w:w="635"/>
        <w:gridCol w:w="287"/>
        <w:gridCol w:w="187"/>
        <w:gridCol w:w="426"/>
        <w:gridCol w:w="302"/>
        <w:gridCol w:w="565"/>
        <w:gridCol w:w="1153"/>
      </w:tblGrid>
      <w:tr w14:paraId="5F66C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2A5CA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基本</w:t>
            </w:r>
          </w:p>
          <w:p w14:paraId="32A302AC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情况</w:t>
            </w:r>
          </w:p>
          <w:p w14:paraId="1D4090D7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（1）</w:t>
            </w:r>
          </w:p>
        </w:tc>
        <w:tc>
          <w:tcPr>
            <w:tcW w:w="4074" w:type="dxa"/>
            <w:gridSpan w:val="1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C3BFD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矿业权人：</w:t>
            </w:r>
          </w:p>
        </w:tc>
        <w:tc>
          <w:tcPr>
            <w:tcW w:w="660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005E9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外部条件</w:t>
            </w:r>
          </w:p>
          <w:p w14:paraId="36929C45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（2）</w:t>
            </w: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66F8B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位于：          县城（市）    方位，</w:t>
            </w:r>
          </w:p>
        </w:tc>
      </w:tr>
      <w:tr w14:paraId="51EFF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0F2D3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157ED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971EB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485DF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直距：             km</w:t>
            </w:r>
          </w:p>
        </w:tc>
      </w:tr>
      <w:tr w14:paraId="3A69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AB94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855A2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许可证号：</w:t>
            </w:r>
          </w:p>
        </w:tc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75443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30728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距矿区（山）最近交通线名称：</w:t>
            </w:r>
          </w:p>
        </w:tc>
      </w:tr>
      <w:tr w14:paraId="1D83D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77C46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2169B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许可证有效期：   年    月    日止</w:t>
            </w:r>
          </w:p>
        </w:tc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2CC67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8341B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7564D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91783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C578B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矿山名称：</w:t>
            </w:r>
          </w:p>
        </w:tc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B983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72369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最近车站名称：</w:t>
            </w:r>
          </w:p>
        </w:tc>
      </w:tr>
      <w:tr w14:paraId="6FCEF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3B8E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5852D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F9B8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62AB8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运距        km，直距           km</w:t>
            </w:r>
          </w:p>
        </w:tc>
      </w:tr>
      <w:tr w14:paraId="4B72C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8FFD6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2EFA9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矿区（井田）名称：</w:t>
            </w:r>
          </w:p>
        </w:tc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F3B83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5A8D3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交通类别：</w:t>
            </w:r>
          </w:p>
        </w:tc>
      </w:tr>
      <w:tr w14:paraId="6C305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C9F76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2280C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矿区（井田）及矿山编号：</w:t>
            </w:r>
          </w:p>
        </w:tc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A9EDE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16A2B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水源地名称：</w:t>
            </w:r>
          </w:p>
        </w:tc>
      </w:tr>
      <w:tr w14:paraId="6F1B4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759C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50435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所在行政区：  省（区、市）  市（州）  县</w:t>
            </w:r>
          </w:p>
        </w:tc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6050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F6BE8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距水源地距离：                km</w:t>
            </w:r>
          </w:p>
        </w:tc>
      </w:tr>
      <w:tr w14:paraId="4B93A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1AEE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EE8AE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矿区中心点或矿山标示坐标</w:t>
            </w:r>
          </w:p>
          <w:p w14:paraId="46CE8DA7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经度（或Y）：</w:t>
            </w:r>
          </w:p>
          <w:p w14:paraId="1F28EF5E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纬度（或X）：</w:t>
            </w:r>
          </w:p>
        </w:tc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9CB4E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08391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供水满足程度：   </w:t>
            </w:r>
          </w:p>
          <w:p w14:paraId="30806A32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满足□   基本满足□   不满足□</w:t>
            </w:r>
          </w:p>
        </w:tc>
      </w:tr>
      <w:tr w14:paraId="2912B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9BB19E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9E754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EA200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A32EA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距电网距离：                  km</w:t>
            </w:r>
          </w:p>
        </w:tc>
      </w:tr>
      <w:tr w14:paraId="714D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03D57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矿产</w:t>
            </w:r>
          </w:p>
          <w:p w14:paraId="3812B796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资源</w:t>
            </w:r>
          </w:p>
          <w:p w14:paraId="7B30189D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储量</w:t>
            </w:r>
          </w:p>
          <w:p w14:paraId="718C7047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报告</w:t>
            </w:r>
          </w:p>
          <w:p w14:paraId="004BA715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情况</w:t>
            </w:r>
          </w:p>
          <w:p w14:paraId="364DEF26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（3）</w:t>
            </w: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967A0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报告名称：</w:t>
            </w:r>
          </w:p>
        </w:tc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2816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3DCD1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供电满足程度：</w:t>
            </w:r>
          </w:p>
          <w:p w14:paraId="7C800637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    满足□   基本满足□   不满足□</w:t>
            </w:r>
          </w:p>
        </w:tc>
      </w:tr>
      <w:tr w14:paraId="0D8BC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44F8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0C57A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野外工作起止时间：  年  月至  年  月</w:t>
            </w:r>
          </w:p>
        </w:tc>
        <w:tc>
          <w:tcPr>
            <w:tcW w:w="660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05947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矿床特征及开采条件</w:t>
            </w:r>
          </w:p>
          <w:p w14:paraId="3B7EFA85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（5）</w:t>
            </w: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3ACC4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矿床名称：</w:t>
            </w:r>
          </w:p>
        </w:tc>
      </w:tr>
      <w:tr w14:paraId="76984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ADEBB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A5196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报告提交时间：       年     月     日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9F55F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89308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矿床工业类型：</w:t>
            </w:r>
          </w:p>
        </w:tc>
      </w:tr>
      <w:tr w14:paraId="0209B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94A8E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B9A97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提交评审备案原因：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65646A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FC756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赋矿地质体：</w:t>
            </w:r>
          </w:p>
        </w:tc>
      </w:tr>
      <w:tr w14:paraId="511F9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94F50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A0614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主要勘查工作量：</w:t>
            </w:r>
          </w:p>
          <w:p w14:paraId="423284C4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钻孔   个，总进尺   m，坑道掘进：  m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7429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0A6B7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有用有害组分含量：</w:t>
            </w:r>
          </w:p>
          <w:p w14:paraId="7556867D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6063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BAEE1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53F62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勘查阶段：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B664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086EC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矿床标高：         m至         m</w:t>
            </w:r>
          </w:p>
        </w:tc>
      </w:tr>
      <w:tr w14:paraId="6CD5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F72D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36027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资源量规模：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20165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99092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构造复杂程度：</w:t>
            </w:r>
          </w:p>
          <w:p w14:paraId="6C429FD7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简单□  中等□  复杂□  极复杂□</w:t>
            </w:r>
          </w:p>
        </w:tc>
      </w:tr>
      <w:tr w14:paraId="520DB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6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3B19AE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主要矿体（层）特征</w:t>
            </w:r>
          </w:p>
          <w:p w14:paraId="0AE36361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（4）</w:t>
            </w: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C5BB4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名称：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8D81B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ABA2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3459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76C8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1E686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形态：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EF8E8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584B0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矿体（含矿层位）稳定程度：</w:t>
            </w:r>
          </w:p>
          <w:p w14:paraId="14B642F9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稳定□ 较稳定□ 不稳定□ 极不稳定□</w:t>
            </w:r>
          </w:p>
        </w:tc>
      </w:tr>
      <w:tr w14:paraId="40E01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43533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A8E25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长度：               m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1C8E7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800D6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4957E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4D134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74CCF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宽（延深）          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m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58720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87129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瓦斯等级：</w:t>
            </w:r>
          </w:p>
          <w:p w14:paraId="77C0C0E3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低瓦斯□ 高瓦斯□ 煤和瓦斯突出□</w:t>
            </w:r>
          </w:p>
        </w:tc>
      </w:tr>
      <w:tr w14:paraId="366E5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9DF73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65806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厚度：               m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EB655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CC74E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67B0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917C1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1383B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倾向：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66C41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2F6C4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煤尘：     </w:t>
            </w:r>
          </w:p>
          <w:p w14:paraId="66528CCC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有爆炸性□   无爆炸性□</w:t>
            </w:r>
          </w:p>
        </w:tc>
      </w:tr>
      <w:tr w14:paraId="4EF97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5606F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20A9C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倾角：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61A2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CB780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6BC4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516D8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5EED9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最小埋深：                m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84CBB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0C46E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水文地质条件：</w:t>
            </w:r>
          </w:p>
          <w:p w14:paraId="220D20DE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简单□</w:t>
            </w:r>
            <w:r>
              <w:rPr>
                <w:rFonts w:hint="default" w:ascii="宋体" w:hAnsi="宋体" w:eastAsia="方正仿宋_GBK" w:cs="方正仿宋_GBK"/>
                <w:color w:val="auto"/>
                <w:kern w:val="0"/>
                <w:sz w:val="21"/>
                <w:szCs w:val="21"/>
                <w:lang w:val="en"/>
              </w:rPr>
              <w:t xml:space="preserve">  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中等□</w:t>
            </w:r>
            <w:r>
              <w:rPr>
                <w:rFonts w:hint="default" w:ascii="宋体" w:hAnsi="宋体" w:eastAsia="方正仿宋_GBK" w:cs="方正仿宋_GBK"/>
                <w:color w:val="auto"/>
                <w:kern w:val="0"/>
                <w:sz w:val="21"/>
                <w:szCs w:val="21"/>
                <w:lang w:val="en"/>
              </w:rPr>
              <w:t xml:space="preserve">  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复杂□</w:t>
            </w:r>
          </w:p>
          <w:p w14:paraId="053027F1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最大涌水量             立方米/日</w:t>
            </w:r>
          </w:p>
          <w:p w14:paraId="13A1AA82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正常涌水量             立方米/日</w:t>
            </w:r>
          </w:p>
        </w:tc>
      </w:tr>
      <w:tr w14:paraId="7CFEC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F9E17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026FB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最大埋深：                m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53EA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0F171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224D8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6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F75A3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矿石加工选冶技术性能（6）</w:t>
            </w: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40118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选矿方法：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5F954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81A9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57DC0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B38C1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CC7E7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E4EC1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精矿1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A802C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精矿2</w:t>
            </w:r>
          </w:p>
        </w:tc>
        <w:tc>
          <w:tcPr>
            <w:tcW w:w="7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6D85C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精矿3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BDB7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38C2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351A1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F9F80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5D273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入选品位：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6E2AE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46A21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133C7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60CBD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61FEB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工程地质及其它有利不利条件：</w:t>
            </w:r>
          </w:p>
        </w:tc>
      </w:tr>
      <w:tr w14:paraId="2FBBC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30111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4D5CEA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精矿品位：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79F99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916F4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946EA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B0EF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30D97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100AD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CEFFE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C140E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选矿回率：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A46BB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DCA71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F37AB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95290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61F1D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开采方式：露天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 地下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default" w:ascii="宋体" w:hAnsi="宋体" w:eastAsia="方正仿宋_GBK" w:cs="方正仿宋_GBK"/>
                <w:color w:val="auto"/>
                <w:kern w:val="0"/>
                <w:sz w:val="21"/>
                <w:szCs w:val="21"/>
                <w:lang w:val="en"/>
              </w:rPr>
              <w:t xml:space="preserve"> 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露天-地下□</w:t>
            </w:r>
          </w:p>
        </w:tc>
      </w:tr>
      <w:tr w14:paraId="287E9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F69E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4A00D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选矿成本：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E9405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元/吨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B5C44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元/吨</w:t>
            </w:r>
          </w:p>
        </w:tc>
        <w:tc>
          <w:tcPr>
            <w:tcW w:w="7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5EEF3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元/吨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BCE5A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6CA1D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剥离系数（剥采比）：</w:t>
            </w:r>
          </w:p>
        </w:tc>
      </w:tr>
      <w:tr w14:paraId="06C62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0E140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BDD20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精矿成本：</w:t>
            </w:r>
          </w:p>
        </w:tc>
        <w:tc>
          <w:tcPr>
            <w:tcW w:w="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06542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元/吨</w:t>
            </w:r>
          </w:p>
        </w:tc>
        <w:tc>
          <w:tcPr>
            <w:tcW w:w="8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8583D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元/吨</w:t>
            </w:r>
          </w:p>
        </w:tc>
        <w:tc>
          <w:tcPr>
            <w:tcW w:w="7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9DD90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元/吨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0B8EA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C5C9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7894B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7179B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评审备案情况（7）</w:t>
            </w: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8B96C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评审机构：</w:t>
            </w:r>
          </w:p>
        </w:tc>
        <w:tc>
          <w:tcPr>
            <w:tcW w:w="660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A356C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其他（8）</w:t>
            </w:r>
          </w:p>
        </w:tc>
        <w:tc>
          <w:tcPr>
            <w:tcW w:w="3816" w:type="dxa"/>
            <w:gridSpan w:val="8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79F3C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与矿产资源储量数据库中矿区（山）的关系：</w:t>
            </w:r>
          </w:p>
          <w:p w14:paraId="34D93728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追加□    覆盖□</w:t>
            </w:r>
          </w:p>
        </w:tc>
      </w:tr>
      <w:tr w14:paraId="788FD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190A7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27820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评审时间：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16BF7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CC2BB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533C8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E099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ECA63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评审备案日期：（根据评审备案结果自动填写）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1A203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B9A01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2835F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6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24401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24B5E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评审备案机关：（根据评审备案结果自动填写）</w:t>
            </w:r>
          </w:p>
        </w:tc>
        <w:tc>
          <w:tcPr>
            <w:tcW w:w="660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D553A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8433D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备注：</w:t>
            </w:r>
          </w:p>
        </w:tc>
      </w:tr>
      <w:tr w14:paraId="2931D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6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6953E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407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2BF20">
            <w:pPr>
              <w:adjustRightInd w:val="0"/>
              <w:snapToGrid w:val="0"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评审备案文号：（根据评审备案结果自动填写）</w:t>
            </w:r>
          </w:p>
        </w:tc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6467D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16" w:type="dxa"/>
            <w:gridSpan w:val="8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AE7C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29B7A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244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56CC7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评审备案矿产资源储量（9）</w:t>
            </w:r>
          </w:p>
        </w:tc>
      </w:tr>
      <w:tr w14:paraId="729E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9244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7E572">
            <w:pPr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（矿产资源储量估算基准日：    年   月   日）</w:t>
            </w:r>
          </w:p>
        </w:tc>
      </w:tr>
      <w:tr w14:paraId="12974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4635E">
            <w:pPr>
              <w:adjustRightInd w:val="0"/>
              <w:snapToGrid w:val="0"/>
              <w:spacing w:line="280" w:lineRule="exact"/>
              <w:ind w:right="-368"/>
              <w:jc w:val="left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 xml:space="preserve">  矿产名称</w:t>
            </w:r>
          </w:p>
          <w:p w14:paraId="26853BF2">
            <w:pPr>
              <w:adjustRightInd w:val="0"/>
              <w:snapToGrid w:val="0"/>
              <w:spacing w:line="280" w:lineRule="exact"/>
              <w:ind w:right="-368"/>
              <w:jc w:val="left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（矿产组合）</w:t>
            </w:r>
          </w:p>
        </w:tc>
        <w:tc>
          <w:tcPr>
            <w:tcW w:w="173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C8DA1">
            <w:pPr>
              <w:adjustRightInd w:val="0"/>
              <w:snapToGrid w:val="0"/>
              <w:spacing w:line="280" w:lineRule="exact"/>
              <w:jc w:val="center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统计对象及资源储量单位</w:t>
            </w:r>
          </w:p>
        </w:tc>
        <w:tc>
          <w:tcPr>
            <w:tcW w:w="16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EBB11">
            <w:pPr>
              <w:adjustRightInd w:val="0"/>
              <w:snapToGrid w:val="0"/>
              <w:spacing w:line="280" w:lineRule="exact"/>
              <w:ind w:right="-368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矿石工业类型</w:t>
            </w:r>
          </w:p>
          <w:p w14:paraId="5739112A">
            <w:pPr>
              <w:adjustRightInd w:val="0"/>
              <w:snapToGrid w:val="0"/>
              <w:spacing w:line="280" w:lineRule="exact"/>
              <w:ind w:right="-368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及品级（牌号）</w:t>
            </w: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758D2">
            <w:pPr>
              <w:adjustRightInd w:val="0"/>
              <w:snapToGrid w:val="0"/>
              <w:spacing w:line="280" w:lineRule="exact"/>
              <w:ind w:right="-368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矿石主要组分</w:t>
            </w:r>
          </w:p>
          <w:p w14:paraId="5605AAC1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及质量指标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0266E">
            <w:pPr>
              <w:adjustRightInd w:val="0"/>
              <w:snapToGrid w:val="0"/>
              <w:spacing w:line="280" w:lineRule="exact"/>
              <w:jc w:val="center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矿产资源储量类型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6A9B3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保有矿产资源储量</w:t>
            </w: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86145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累计查明矿产资源储量</w:t>
            </w:r>
          </w:p>
        </w:tc>
      </w:tr>
      <w:tr w14:paraId="1EB7D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A5A57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1</w:t>
            </w:r>
          </w:p>
        </w:tc>
        <w:tc>
          <w:tcPr>
            <w:tcW w:w="173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63E9C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2</w:t>
            </w:r>
          </w:p>
        </w:tc>
        <w:tc>
          <w:tcPr>
            <w:tcW w:w="16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35818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3</w:t>
            </w:r>
          </w:p>
        </w:tc>
        <w:tc>
          <w:tcPr>
            <w:tcW w:w="13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FC37A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4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D876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5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6E4D7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6</w:t>
            </w: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94CC9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7</w:t>
            </w:r>
          </w:p>
        </w:tc>
      </w:tr>
      <w:tr w14:paraId="27943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74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4FA02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34" w:type="dxa"/>
            <w:gridSpan w:val="6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EDC4D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33" w:type="dxa"/>
            <w:gridSpan w:val="5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2EC1D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8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E0392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2FF0D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可信储量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09E3F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 xml:space="preserve">  </w:t>
            </w: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D7549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30CC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7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AB975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34" w:type="dxa"/>
            <w:gridSpan w:val="6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5CCE1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41BF7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8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AE87D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2F034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2A538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23212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252CF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7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6C3847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34" w:type="dxa"/>
            <w:gridSpan w:val="6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54444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BC220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8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8B1FA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B27F9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证实储量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F1C0F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FAC63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6A73C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7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42EB8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34" w:type="dxa"/>
            <w:gridSpan w:val="6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2690D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B13AA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8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075C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220E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361BC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18949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140FD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7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08D3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34" w:type="dxa"/>
            <w:gridSpan w:val="6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713A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DF04D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8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3CD0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7B857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探明资源量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26D49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8811D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7F5C9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7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2B1C6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34" w:type="dxa"/>
            <w:gridSpan w:val="6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C7AD4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11A3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8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98F3E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942C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094CA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0F43B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2F0FB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7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4596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34" w:type="dxa"/>
            <w:gridSpan w:val="6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22CAB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E985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8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74AEA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F3F0F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控制资源量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5C5C9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FC0E2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50309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7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A7B54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34" w:type="dxa"/>
            <w:gridSpan w:val="6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1F6E6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5F443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8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5EC05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664F7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82C66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47C89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29F16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7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D9F97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34" w:type="dxa"/>
            <w:gridSpan w:val="6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C4524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1234B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8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9969B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66819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推断资源量</w:t>
            </w: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F771B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06BD2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4927E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74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D5E6A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34" w:type="dxa"/>
            <w:gridSpan w:val="6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4080B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09C7D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8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21ACF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00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FD84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E3B04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45B4A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37119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244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C1E64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与原勘查区重叠范围内的查明矿产资源储量（10）</w:t>
            </w:r>
          </w:p>
        </w:tc>
      </w:tr>
      <w:tr w14:paraId="16616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3120B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矿区</w:t>
            </w:r>
          </w:p>
          <w:p w14:paraId="6AA3DCD2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编号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11B76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pacing w:val="-20"/>
                <w:sz w:val="21"/>
                <w:szCs w:val="21"/>
              </w:rPr>
              <w:t>所属矿山编号</w:t>
            </w:r>
          </w:p>
        </w:tc>
        <w:tc>
          <w:tcPr>
            <w:tcW w:w="8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DB964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pacing w:val="-20"/>
                <w:sz w:val="21"/>
                <w:szCs w:val="21"/>
              </w:rPr>
              <w:t>矿产名称（矿产组合）</w:t>
            </w:r>
          </w:p>
        </w:tc>
        <w:tc>
          <w:tcPr>
            <w:tcW w:w="13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1A36A">
            <w:pPr>
              <w:adjustRightInd w:val="0"/>
              <w:snapToGrid w:val="0"/>
              <w:spacing w:line="280" w:lineRule="exact"/>
              <w:jc w:val="center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统计对象及资源储量单位</w:t>
            </w:r>
          </w:p>
        </w:tc>
        <w:tc>
          <w:tcPr>
            <w:tcW w:w="16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3724C">
            <w:pPr>
              <w:adjustRightInd w:val="0"/>
              <w:snapToGrid w:val="0"/>
              <w:spacing w:line="280" w:lineRule="exact"/>
              <w:jc w:val="center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矿石工业类型及品级（牌号）</w:t>
            </w:r>
          </w:p>
        </w:tc>
        <w:tc>
          <w:tcPr>
            <w:tcW w:w="9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CF819">
            <w:pPr>
              <w:adjustRightInd w:val="0"/>
              <w:snapToGrid w:val="0"/>
              <w:spacing w:line="280" w:lineRule="exact"/>
              <w:jc w:val="center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矿产资源储量类型</w:t>
            </w:r>
          </w:p>
        </w:tc>
        <w:tc>
          <w:tcPr>
            <w:tcW w:w="9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D6746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保有矿产资源储量</w:t>
            </w: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953B2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累计查明矿产资源储量</w:t>
            </w:r>
          </w:p>
        </w:tc>
      </w:tr>
      <w:tr w14:paraId="28AC9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6BDF8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1</w:t>
            </w:r>
          </w:p>
        </w:tc>
        <w:tc>
          <w:tcPr>
            <w:tcW w:w="8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42848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2</w:t>
            </w:r>
          </w:p>
        </w:tc>
        <w:tc>
          <w:tcPr>
            <w:tcW w:w="87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6FF84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3</w:t>
            </w:r>
          </w:p>
        </w:tc>
        <w:tc>
          <w:tcPr>
            <w:tcW w:w="13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8144B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4</w:t>
            </w:r>
          </w:p>
        </w:tc>
        <w:tc>
          <w:tcPr>
            <w:tcW w:w="161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90A5D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5</w:t>
            </w:r>
          </w:p>
        </w:tc>
        <w:tc>
          <w:tcPr>
            <w:tcW w:w="9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FF063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6</w:t>
            </w:r>
          </w:p>
        </w:tc>
        <w:tc>
          <w:tcPr>
            <w:tcW w:w="9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69CC5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7</w:t>
            </w: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A8DBB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8</w:t>
            </w:r>
          </w:p>
        </w:tc>
      </w:tr>
      <w:tr w14:paraId="3A5D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1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A814A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28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BAE80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74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C2C6F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gridSpan w:val="4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E0835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6" w:type="dxa"/>
            <w:gridSpan w:val="5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5DA0B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31426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2326B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 xml:space="preserve">  </w:t>
            </w: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5B394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670F2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1E3D4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28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80CF8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74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3B52E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gridSpan w:val="4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AFD2A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6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BB6A8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04AB8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5D9FF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9668D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0506E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F3D1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28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356C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74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9EEA1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gridSpan w:val="4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7746B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6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E81F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E63A1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85C69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C33D3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5D11F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BCA5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28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E319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74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49DF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gridSpan w:val="4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C6650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6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1DB76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2CCB3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5469C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B7F00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4536A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C7AB0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28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3399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74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073C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gridSpan w:val="4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67A60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6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A254F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85DC2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A8238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A1167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25045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CE5F2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28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8173D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74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174CD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gridSpan w:val="4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4067E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6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E1DAD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A8568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C5AC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FB66E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7B387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06048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28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B063E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74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534FA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gridSpan w:val="4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30D2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6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AB7A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AA5A2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36517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F245D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32787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369F9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28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AD6F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74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D4EA4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gridSpan w:val="4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970C0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6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1E328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B5FEB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6AF21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A348E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3B118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0D441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28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FA49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74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95CE8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gridSpan w:val="4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AE128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6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FFF4A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D702B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06BCB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C6A6E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7FFDF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1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B0741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28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5B6CA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74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50B3C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gridSpan w:val="4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796A4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6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D9123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EC330D">
            <w:pPr>
              <w:widowControl/>
              <w:spacing w:line="28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91E17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53279">
            <w:pPr>
              <w:adjustRightInd w:val="0"/>
              <w:snapToGrid w:val="0"/>
              <w:spacing w:line="280" w:lineRule="exact"/>
              <w:jc w:val="righ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40AE4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9244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AA8E2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矿产资源储量估算范围的拐点坐标、标高、面积及示意图（11）</w:t>
            </w:r>
          </w:p>
        </w:tc>
      </w:tr>
      <w:tr w14:paraId="28093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9244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64CD0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坐标格式类型（2000国家大地坐标系）：经纬度坐标□   平面直角坐标□</w:t>
            </w:r>
          </w:p>
        </w:tc>
      </w:tr>
      <w:tr w14:paraId="5BC1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68972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46EA0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纬度（Ｘ）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4E4F0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经度（Ｙ）</w:t>
            </w:r>
          </w:p>
        </w:tc>
        <w:tc>
          <w:tcPr>
            <w:tcW w:w="12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29348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219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CFE01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纬度（Ｘ）</w:t>
            </w: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44407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经度（Ｙ）</w:t>
            </w:r>
          </w:p>
        </w:tc>
      </w:tr>
      <w:tr w14:paraId="34EA5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B4412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区块一</w:t>
            </w:r>
          </w:p>
        </w:tc>
        <w:tc>
          <w:tcPr>
            <w:tcW w:w="1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AD428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01CFD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2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1243F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区块二</w:t>
            </w:r>
          </w:p>
        </w:tc>
        <w:tc>
          <w:tcPr>
            <w:tcW w:w="219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E33B2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7830E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448D1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13C5F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1</w:t>
            </w:r>
          </w:p>
        </w:tc>
        <w:tc>
          <w:tcPr>
            <w:tcW w:w="1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7C599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19871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2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2C36A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1</w:t>
            </w:r>
          </w:p>
        </w:tc>
        <w:tc>
          <w:tcPr>
            <w:tcW w:w="219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02D4F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3B4CC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38D1A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D5649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2</w:t>
            </w:r>
          </w:p>
        </w:tc>
        <w:tc>
          <w:tcPr>
            <w:tcW w:w="1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7588F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E7AF1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2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48217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2</w:t>
            </w:r>
          </w:p>
        </w:tc>
        <w:tc>
          <w:tcPr>
            <w:tcW w:w="219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EC0C0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A8425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21A3C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5E678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3</w:t>
            </w:r>
          </w:p>
        </w:tc>
        <w:tc>
          <w:tcPr>
            <w:tcW w:w="1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821E5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E7324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2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220FB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3</w:t>
            </w:r>
          </w:p>
        </w:tc>
        <w:tc>
          <w:tcPr>
            <w:tcW w:w="219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5B29D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8BBD3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12740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0ED1A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……</w:t>
            </w:r>
          </w:p>
        </w:tc>
        <w:tc>
          <w:tcPr>
            <w:tcW w:w="12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95C92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4E257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2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CF074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……</w:t>
            </w:r>
          </w:p>
        </w:tc>
        <w:tc>
          <w:tcPr>
            <w:tcW w:w="219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125CE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24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65558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1150E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8" w:hRule="atLeast"/>
          <w:jc w:val="center"/>
        </w:trPr>
        <w:tc>
          <w:tcPr>
            <w:tcW w:w="10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52AE6">
            <w:pPr>
              <w:adjustRightInd w:val="0"/>
              <w:snapToGrid w:val="0"/>
              <w:spacing w:line="28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示意图</w:t>
            </w:r>
          </w:p>
        </w:tc>
        <w:tc>
          <w:tcPr>
            <w:tcW w:w="8231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6D78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</w:p>
        </w:tc>
      </w:tr>
      <w:tr w14:paraId="572BB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atLeast"/>
          <w:jc w:val="center"/>
        </w:trPr>
        <w:tc>
          <w:tcPr>
            <w:tcW w:w="9244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382A43">
            <w:pPr>
              <w:adjustRightInd w:val="0"/>
              <w:snapToGrid w:val="0"/>
              <w:spacing w:line="28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资源储量估算面积：         km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；最低标高：         m     最高标高：         m。</w:t>
            </w:r>
          </w:p>
        </w:tc>
      </w:tr>
    </w:tbl>
    <w:p w14:paraId="0DF6020D">
      <w:pPr>
        <w:pStyle w:val="2"/>
        <w:ind w:left="0" w:leftChars="0" w:firstLine="0" w:firstLineChars="0"/>
        <w:rPr>
          <w:rFonts w:hint="eastAsia" w:ascii="宋体" w:hAnsi="宋体"/>
        </w:rPr>
      </w:pPr>
    </w:p>
    <w:p w14:paraId="22D6E7D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60" w:lineRule="exact"/>
        <w:ind w:left="0" w:leftChars="0" w:firstLine="0" w:firstLineChars="0"/>
        <w:textAlignment w:val="auto"/>
        <w:rPr>
          <w:rFonts w:hint="eastAsia" w:ascii="宋体" w:hAnsi="宋体"/>
        </w:rPr>
        <w:sectPr>
          <w:footerReference r:id="rId3" w:type="default"/>
          <w:pgSz w:w="11906" w:h="16838"/>
          <w:pgMar w:top="2098" w:right="1474" w:bottom="1984" w:left="1587" w:header="851" w:footer="1567" w:gutter="0"/>
          <w:pgNumType w:fmt="decimal" w:start="32"/>
          <w:cols w:space="720" w:num="1"/>
          <w:rtlGutter w:val="0"/>
          <w:docGrid w:type="lines" w:linePitch="579" w:charSpace="0"/>
        </w:sectPr>
      </w:pPr>
    </w:p>
    <w:p w14:paraId="4CF91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0"/>
        <w:rPr>
          <w:rFonts w:hint="eastAsia" w:ascii="宋体" w:hAnsi="宋体" w:eastAsia="方正小标宋_GBK" w:cs="方正小标宋_GBK"/>
          <w:color w:val="auto"/>
          <w:kern w:val="44"/>
          <w:sz w:val="32"/>
          <w:szCs w:val="32"/>
        </w:rPr>
      </w:pPr>
      <w:r>
        <w:rPr>
          <w:rFonts w:hint="eastAsia" w:ascii="宋体" w:hAnsi="宋体" w:eastAsia="方正小标宋_GBK" w:cs="方正小标宋_GBK"/>
          <w:color w:val="auto"/>
          <w:kern w:val="44"/>
          <w:sz w:val="32"/>
          <w:szCs w:val="32"/>
        </w:rPr>
        <w:t>矿产资源储量评审备案信息表</w:t>
      </w:r>
    </w:p>
    <w:p w14:paraId="0E503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0"/>
        <w:rPr>
          <w:rFonts w:hint="eastAsia" w:ascii="宋体" w:hAnsi="宋体" w:eastAsia="方正楷体_GBK" w:cs="方正楷体_GBK"/>
          <w:color w:val="auto"/>
          <w:kern w:val="44"/>
          <w:sz w:val="32"/>
          <w:szCs w:val="32"/>
        </w:rPr>
      </w:pPr>
      <w:r>
        <w:rPr>
          <w:rFonts w:hint="eastAsia" w:ascii="宋体" w:hAnsi="宋体" w:eastAsia="方正楷体_GBK" w:cs="方正楷体_GBK"/>
          <w:color w:val="auto"/>
          <w:kern w:val="44"/>
          <w:sz w:val="32"/>
          <w:szCs w:val="32"/>
        </w:rPr>
        <w:t>（适用地热矿泉水）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37"/>
        <w:gridCol w:w="258"/>
        <w:gridCol w:w="425"/>
        <w:gridCol w:w="971"/>
        <w:gridCol w:w="163"/>
        <w:gridCol w:w="1095"/>
        <w:gridCol w:w="409"/>
        <w:gridCol w:w="267"/>
        <w:gridCol w:w="674"/>
        <w:gridCol w:w="48"/>
        <w:gridCol w:w="122"/>
        <w:gridCol w:w="964"/>
        <w:gridCol w:w="680"/>
        <w:gridCol w:w="608"/>
        <w:gridCol w:w="1459"/>
      </w:tblGrid>
      <w:tr w14:paraId="57B1C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5100AD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矿区基本情况</w:t>
            </w:r>
          </w:p>
          <w:p w14:paraId="190ACE59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（1）</w:t>
            </w:r>
          </w:p>
        </w:tc>
        <w:tc>
          <w:tcPr>
            <w:tcW w:w="3725" w:type="dxa"/>
            <w:gridSpan w:val="8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29E80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矿业权人：</w:t>
            </w:r>
          </w:p>
        </w:tc>
        <w:tc>
          <w:tcPr>
            <w:tcW w:w="72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96204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外部条件</w:t>
            </w:r>
          </w:p>
          <w:p w14:paraId="3432BB9F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（2）</w:t>
            </w: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F459A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位于：         县城（市）       方位，</w:t>
            </w:r>
          </w:p>
        </w:tc>
      </w:tr>
      <w:tr w14:paraId="675AC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A0D42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6DE5B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9169D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82DA3">
            <w:pPr>
              <w:spacing w:line="300" w:lineRule="exac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直距：             km</w:t>
            </w:r>
          </w:p>
        </w:tc>
      </w:tr>
      <w:tr w14:paraId="1BBDE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85CEA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0D5A0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勘查/采矿许可证号：</w:t>
            </w:r>
          </w:p>
        </w:tc>
        <w:tc>
          <w:tcPr>
            <w:tcW w:w="72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EF15C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BD67A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距矿区（山）最近交通线名称：</w:t>
            </w:r>
          </w:p>
          <w:p w14:paraId="6A2A5C38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6488F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2A686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E3691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许可证有效期：   年    月    日止</w:t>
            </w:r>
          </w:p>
        </w:tc>
        <w:tc>
          <w:tcPr>
            <w:tcW w:w="72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47764D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21364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6403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4A3C6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6E99F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矿山名称：</w:t>
            </w:r>
          </w:p>
        </w:tc>
        <w:tc>
          <w:tcPr>
            <w:tcW w:w="72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F8E48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00B5E">
            <w:pPr>
              <w:spacing w:line="300" w:lineRule="exac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最近车站名称：</w:t>
            </w:r>
          </w:p>
        </w:tc>
      </w:tr>
      <w:tr w14:paraId="539A9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EEA37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35185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矿区（井泉）名称：</w:t>
            </w:r>
          </w:p>
        </w:tc>
        <w:tc>
          <w:tcPr>
            <w:tcW w:w="72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A6DB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CFC71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运距       km，直距         km</w:t>
            </w:r>
          </w:p>
        </w:tc>
      </w:tr>
      <w:tr w14:paraId="61235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98E8D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8E29E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矿区及矿山编号：</w:t>
            </w:r>
          </w:p>
        </w:tc>
        <w:tc>
          <w:tcPr>
            <w:tcW w:w="72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814A8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733E2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交通类别：</w:t>
            </w:r>
          </w:p>
        </w:tc>
      </w:tr>
      <w:tr w14:paraId="2BDA0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B4024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150BD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所在行政区：   省（区、市）   市（州）    县</w:t>
            </w:r>
          </w:p>
        </w:tc>
        <w:tc>
          <w:tcPr>
            <w:tcW w:w="722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21C4C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矿产</w:t>
            </w:r>
          </w:p>
          <w:p w14:paraId="0D8C6D33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资源储量报告情况</w:t>
            </w:r>
          </w:p>
          <w:p w14:paraId="4BD28495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（3）</w:t>
            </w:r>
          </w:p>
        </w:tc>
        <w:tc>
          <w:tcPr>
            <w:tcW w:w="3833" w:type="dxa"/>
            <w:gridSpan w:val="5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6B8E1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报告名称：</w:t>
            </w:r>
          </w:p>
        </w:tc>
      </w:tr>
      <w:tr w14:paraId="00847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AB65E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079D2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中心点坐标</w:t>
            </w:r>
          </w:p>
          <w:p w14:paraId="02761119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经度（或Y）：</w:t>
            </w:r>
          </w:p>
          <w:p w14:paraId="0DA26B48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纬度（或X）：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00359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CA6D8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755A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C074B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D8120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27F74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0E17E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报告提交时间：      年     月     日</w:t>
            </w:r>
          </w:p>
        </w:tc>
      </w:tr>
      <w:tr w14:paraId="242FA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F260A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地质特征</w:t>
            </w:r>
          </w:p>
          <w:p w14:paraId="0A06AFCE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（4）</w:t>
            </w: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F1447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储水（热）层年代：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1B82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0BE0F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提交评审备案原因：</w:t>
            </w:r>
          </w:p>
        </w:tc>
      </w:tr>
      <w:tr w14:paraId="17E5F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9C222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9BAFC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岩性：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09A68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D3562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PH值：</w:t>
            </w:r>
          </w:p>
        </w:tc>
      </w:tr>
      <w:tr w14:paraId="44CE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DAB11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B15EB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成因类型：             </w:t>
            </w:r>
          </w:p>
        </w:tc>
        <w:tc>
          <w:tcPr>
            <w:tcW w:w="722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CE214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水质情况（5）</w:t>
            </w: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8E74D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溶解性总固体：             g/L</w:t>
            </w:r>
          </w:p>
        </w:tc>
      </w:tr>
      <w:tr w14:paraId="27296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D4F74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43AFF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地下水类型             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C0C6F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60632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游离CO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vertAlign w:val="subscript"/>
              </w:rPr>
              <w:t>2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：                 mg/L</w:t>
            </w:r>
          </w:p>
        </w:tc>
      </w:tr>
      <w:tr w14:paraId="66AB1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8F32C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973F3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埋深：顶板埋深               m</w:t>
            </w:r>
          </w:p>
          <w:p w14:paraId="430E8368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      底板埋深               m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CA18D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D60B5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偏硅酸：         </w:t>
            </w:r>
            <w:r>
              <w:rPr>
                <w:rFonts w:hint="default" w:ascii="宋体" w:hAnsi="宋体" w:eastAsia="方正仿宋_GBK" w:cs="方正仿宋_GBK"/>
                <w:color w:val="auto"/>
                <w:kern w:val="0"/>
                <w:sz w:val="21"/>
                <w:szCs w:val="21"/>
                <w:lang w:val="en"/>
              </w:rPr>
              <w:t xml:space="preserve"> 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         mg/L</w:t>
            </w:r>
          </w:p>
        </w:tc>
      </w:tr>
      <w:tr w14:paraId="45E5D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D27B7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DBF12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583A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DA8B2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锶：           </w:t>
            </w:r>
            <w:r>
              <w:rPr>
                <w:rFonts w:hint="default" w:ascii="宋体" w:hAnsi="宋体" w:eastAsia="方正仿宋_GBK" w:cs="方正仿宋_GBK"/>
                <w:color w:val="auto"/>
                <w:kern w:val="0"/>
                <w:sz w:val="21"/>
                <w:szCs w:val="21"/>
                <w:lang w:val="en"/>
              </w:rPr>
              <w:t xml:space="preserve">  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          mg/L</w:t>
            </w:r>
          </w:p>
        </w:tc>
      </w:tr>
      <w:tr w14:paraId="57EF6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CC266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E198F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渗透系数：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2A7B9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89437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锂：                       mg/L</w:t>
            </w:r>
          </w:p>
        </w:tc>
      </w:tr>
      <w:tr w14:paraId="5E1D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0B164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5725B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出露形式：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FB1E8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58490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锌：            </w:t>
            </w:r>
            <w:r>
              <w:rPr>
                <w:rFonts w:hint="default" w:ascii="宋体" w:hAnsi="宋体" w:eastAsia="方正仿宋_GBK" w:cs="方正仿宋_GBK"/>
                <w:color w:val="auto"/>
                <w:kern w:val="0"/>
                <w:sz w:val="21"/>
                <w:szCs w:val="21"/>
                <w:lang w:val="en"/>
              </w:rPr>
              <w:t xml:space="preserve"> 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          mg/L</w:t>
            </w:r>
          </w:p>
        </w:tc>
      </w:tr>
      <w:tr w14:paraId="051D4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78BE5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58A71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地热水温：最高          ℃</w:t>
            </w:r>
          </w:p>
          <w:p w14:paraId="48D09863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          平均：        ℃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D6B54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7FB20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硒：                  </w:t>
            </w:r>
            <w:r>
              <w:rPr>
                <w:rFonts w:hint="default" w:ascii="宋体" w:hAnsi="宋体" w:eastAsia="方正仿宋_GBK" w:cs="方正仿宋_GBK"/>
                <w:color w:val="auto"/>
                <w:kern w:val="0"/>
                <w:sz w:val="21"/>
                <w:szCs w:val="21"/>
                <w:lang w:val="en"/>
              </w:rPr>
              <w:t xml:space="preserve"> 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    mg/L</w:t>
            </w:r>
          </w:p>
        </w:tc>
      </w:tr>
      <w:tr w14:paraId="6DA0A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ED6F4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AEA9D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4E579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C33D0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溴化物：                   mg/L</w:t>
            </w:r>
          </w:p>
        </w:tc>
      </w:tr>
      <w:tr w14:paraId="7D3C8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6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49DBB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开采情况</w:t>
            </w:r>
          </w:p>
          <w:p w14:paraId="13FEAAF3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（6）</w:t>
            </w: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7E80D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主要用途：                      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6CBAC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37730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碘化物：                   mg/L</w:t>
            </w:r>
          </w:p>
        </w:tc>
      </w:tr>
      <w:tr w14:paraId="58E00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91B32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3A442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生产井数：                   口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5E1D5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2A944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氟：              </w:t>
            </w:r>
            <w:r>
              <w:rPr>
                <w:rFonts w:hint="default" w:ascii="宋体" w:hAnsi="宋体" w:eastAsia="方正仿宋_GBK" w:cs="方正仿宋_GBK"/>
                <w:color w:val="auto"/>
                <w:kern w:val="0"/>
                <w:sz w:val="21"/>
                <w:szCs w:val="21"/>
                <w:lang w:val="en"/>
              </w:rPr>
              <w:t xml:space="preserve">  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       mg/L</w:t>
            </w:r>
          </w:p>
        </w:tc>
      </w:tr>
      <w:tr w14:paraId="2A26E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3878D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17954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井深：                       m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304FA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D6B11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氢：                       Bq/L</w:t>
            </w:r>
          </w:p>
        </w:tc>
      </w:tr>
      <w:tr w14:paraId="383AB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503EB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A2C4A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布井区面积：                 km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vertAlign w:val="superscript"/>
              </w:rPr>
              <w:t>2</w:t>
            </w:r>
          </w:p>
          <w:p w14:paraId="5B65BCD8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保护区面积：                 km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218B7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41737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钾：                       mg/L</w:t>
            </w:r>
          </w:p>
        </w:tc>
      </w:tr>
      <w:tr w14:paraId="1FF71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796BA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AB0D6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BEAD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B634B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其他微量元素：</w:t>
            </w:r>
          </w:p>
        </w:tc>
      </w:tr>
      <w:tr w14:paraId="5F981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09CAD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EEF07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潜力分析：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EB00A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B7A7A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51FCD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12B85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C6509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24715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7C7AB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水质类型：</w:t>
            </w:r>
          </w:p>
        </w:tc>
      </w:tr>
      <w:tr w14:paraId="3F9B5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34099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评审备案情况（7）</w:t>
            </w: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D4C7A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评审机构：</w:t>
            </w:r>
          </w:p>
        </w:tc>
        <w:tc>
          <w:tcPr>
            <w:tcW w:w="722" w:type="dxa"/>
            <w:gridSpan w:val="2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63C94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其他（8）</w:t>
            </w:r>
          </w:p>
        </w:tc>
        <w:tc>
          <w:tcPr>
            <w:tcW w:w="3833" w:type="dxa"/>
            <w:gridSpan w:val="5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F6EE6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与矿产资源储量数据库中矿区（山）的关系：</w:t>
            </w:r>
          </w:p>
          <w:p w14:paraId="6A1DE9EC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追加□    覆盖□</w:t>
            </w:r>
          </w:p>
        </w:tc>
      </w:tr>
      <w:tr w14:paraId="451B1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C8952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31455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评审时间：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76AA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3C009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3DA27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A3EE8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0EBAF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评审备案日期：（根据评审备案结果自动填写）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C2CFB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3575E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33839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6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25B8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50AD4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评审备案机关：（根据评审备案结果自动填写）</w:t>
            </w:r>
          </w:p>
        </w:tc>
        <w:tc>
          <w:tcPr>
            <w:tcW w:w="722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A24ED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194C7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备注：</w:t>
            </w:r>
          </w:p>
          <w:p w14:paraId="600A1F06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7CFB1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6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13DC0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2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7DB51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评审备案文号：（根据评审备案结果自动填写）</w:t>
            </w:r>
          </w:p>
        </w:tc>
        <w:tc>
          <w:tcPr>
            <w:tcW w:w="722" w:type="dxa"/>
            <w:gridSpan w:val="2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1CC2F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833" w:type="dxa"/>
            <w:gridSpan w:val="5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E2A30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654C2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897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AA2F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评审备案矿产资源储量（9）</w:t>
            </w:r>
          </w:p>
        </w:tc>
      </w:tr>
      <w:tr w14:paraId="35701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97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86347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（矿产资源储量估算基准日：    年   月   日）</w:t>
            </w:r>
          </w:p>
        </w:tc>
      </w:tr>
      <w:tr w14:paraId="5666C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5738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矿产</w:t>
            </w:r>
          </w:p>
          <w:p w14:paraId="0DFE247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名称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D2559">
            <w:pPr>
              <w:spacing w:line="300" w:lineRule="exact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储量级别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9FAAE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允许开采量（m</w:t>
            </w: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/d）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07FEC">
            <w:pPr>
              <w:adjustRightInd w:val="0"/>
              <w:snapToGrid w:val="0"/>
              <w:spacing w:line="300" w:lineRule="exact"/>
              <w:ind w:right="-368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储存量</w:t>
            </w:r>
          </w:p>
          <w:p w14:paraId="738B1F5D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（m</w:t>
            </w: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/d）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FE9D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热量</w:t>
            </w:r>
          </w:p>
          <w:p w14:paraId="0E9B923F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（10</w:t>
            </w: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千卡）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D0E37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热能（10</w:t>
            </w: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千瓦）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4028A6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电能（10</w:t>
            </w: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千瓦）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2D092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尚难利用储量（万m</w:t>
            </w: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）</w:t>
            </w:r>
          </w:p>
        </w:tc>
      </w:tr>
      <w:tr w14:paraId="27C89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3BF6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1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7806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EB49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3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FFF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4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7E32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6FA9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6</w:t>
            </w: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EC3E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7</w:t>
            </w: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1D08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8</w:t>
            </w:r>
          </w:p>
        </w:tc>
      </w:tr>
      <w:tr w14:paraId="4E05E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AF4C0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4ED56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A836E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15068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13250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A43C9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AA7F8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36F07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4E621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6E7FC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D31A5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25B98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716F3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8D587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5752B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11141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75075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4DF8B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1DEAB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7C999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BED6C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D8D1F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01AEA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DA942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33A91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87713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61E2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97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446D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矿产资源储量估算范围的拐点坐标、标高、面积及示意图（10）</w:t>
            </w:r>
          </w:p>
        </w:tc>
      </w:tr>
      <w:tr w14:paraId="4EDD1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897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BF75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坐标格式类型（2000国家大地坐标系）：经纬度坐标□   平面直角坐标□</w:t>
            </w:r>
          </w:p>
        </w:tc>
      </w:tr>
      <w:tr w14:paraId="3184B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A453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7832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纬度（Ｘ）</w:t>
            </w:r>
          </w:p>
        </w:tc>
        <w:tc>
          <w:tcPr>
            <w:tcW w:w="16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1553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经度（Ｙ）</w:t>
            </w:r>
          </w:p>
        </w:tc>
        <w:tc>
          <w:tcPr>
            <w:tcW w:w="1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276BA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D581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纬度（Ｘ）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0A09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经度（Ｙ）</w:t>
            </w:r>
          </w:p>
        </w:tc>
      </w:tr>
      <w:tr w14:paraId="3EEF5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E212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1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158E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0E33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ABAE5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6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3E09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71CD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697FD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0E35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2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1E1E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7686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5085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7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B717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3AE6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6D1CA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6FDD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3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0DBB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5257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77B5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8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7B38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B44C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49002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60D2A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4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A57D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1CAB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2AF9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9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B57D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BBE7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488A7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EE05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5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EC73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E170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65E0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……</w:t>
            </w:r>
          </w:p>
        </w:tc>
        <w:tc>
          <w:tcPr>
            <w:tcW w:w="16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6E40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D164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6E086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4" w:hRule="atLeast"/>
          <w:jc w:val="center"/>
        </w:trPr>
        <w:tc>
          <w:tcPr>
            <w:tcW w:w="10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8E7D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示意图</w:t>
            </w:r>
          </w:p>
        </w:tc>
        <w:tc>
          <w:tcPr>
            <w:tcW w:w="7885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B2E50">
            <w:pPr>
              <w:adjustRightInd w:val="0"/>
              <w:snapToGrid w:val="0"/>
              <w:spacing w:line="300" w:lineRule="exact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</w:p>
        </w:tc>
      </w:tr>
      <w:tr w14:paraId="46856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" w:hRule="atLeast"/>
          <w:jc w:val="center"/>
        </w:trPr>
        <w:tc>
          <w:tcPr>
            <w:tcW w:w="897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0E35E">
            <w:pPr>
              <w:adjustRightInd w:val="0"/>
              <w:snapToGrid w:val="0"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矿产资源储量估算面积：        km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；    最低标高：       m     最高标高：      m。</w:t>
            </w:r>
          </w:p>
        </w:tc>
      </w:tr>
    </w:tbl>
    <w:p w14:paraId="02C993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方正小标宋_GBK" w:cs="方正小标宋_GBK"/>
          <w:color w:val="auto"/>
          <w:kern w:val="44"/>
          <w:sz w:val="32"/>
          <w:szCs w:val="32"/>
        </w:rPr>
      </w:pPr>
      <w:r>
        <w:rPr>
          <w:rFonts w:hint="eastAsia" w:ascii="宋体" w:hAnsi="宋体" w:eastAsia="方正小标宋_GBK" w:cs="方正小标宋_GBK"/>
          <w:color w:val="auto"/>
          <w:kern w:val="44"/>
          <w:sz w:val="32"/>
          <w:szCs w:val="32"/>
        </w:rPr>
        <w:t>矿产资源储量评审备案信息表</w:t>
      </w:r>
    </w:p>
    <w:p w14:paraId="1FDF97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方正楷体_GBK" w:cs="方正楷体_GBK"/>
          <w:color w:val="auto"/>
          <w:kern w:val="44"/>
          <w:sz w:val="36"/>
          <w:szCs w:val="36"/>
        </w:rPr>
      </w:pPr>
      <w:r>
        <w:rPr>
          <w:rFonts w:hint="eastAsia" w:ascii="宋体" w:hAnsi="宋体" w:eastAsia="方正楷体_GBK" w:cs="方正楷体_GBK"/>
          <w:color w:val="auto"/>
          <w:kern w:val="44"/>
          <w:sz w:val="32"/>
          <w:szCs w:val="32"/>
        </w:rPr>
        <w:t>（适用建设项目压覆重要矿产情形）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126"/>
        <w:gridCol w:w="192"/>
        <w:gridCol w:w="946"/>
        <w:gridCol w:w="567"/>
        <w:gridCol w:w="1026"/>
        <w:gridCol w:w="576"/>
        <w:gridCol w:w="129"/>
        <w:gridCol w:w="128"/>
        <w:gridCol w:w="422"/>
        <w:gridCol w:w="510"/>
        <w:gridCol w:w="107"/>
        <w:gridCol w:w="1130"/>
        <w:gridCol w:w="373"/>
        <w:gridCol w:w="1591"/>
      </w:tblGrid>
      <w:tr w14:paraId="368F9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14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1301C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建设项目基本情况</w:t>
            </w:r>
          </w:p>
          <w:p w14:paraId="3B9C5A63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（1）</w:t>
            </w: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A8382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建设单位：</w:t>
            </w:r>
          </w:p>
        </w:tc>
        <w:tc>
          <w:tcPr>
            <w:tcW w:w="679" w:type="dxa"/>
            <w:gridSpan w:val="3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8C605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压覆</w:t>
            </w:r>
          </w:p>
          <w:p w14:paraId="5F4F0BDE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矿产资源情况</w:t>
            </w:r>
          </w:p>
          <w:p w14:paraId="480BD2FA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（2）</w:t>
            </w:r>
          </w:p>
        </w:tc>
        <w:tc>
          <w:tcPr>
            <w:tcW w:w="37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29C5A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所压覆矿区（井田）名称：</w:t>
            </w:r>
          </w:p>
        </w:tc>
      </w:tr>
      <w:tr w14:paraId="49984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1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9B455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C5AA7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建设项目：</w:t>
            </w:r>
          </w:p>
        </w:tc>
        <w:tc>
          <w:tcPr>
            <w:tcW w:w="679" w:type="dxa"/>
            <w:gridSpan w:val="3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99380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0EB44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矿区及矿山编号：</w:t>
            </w:r>
          </w:p>
        </w:tc>
      </w:tr>
      <w:tr w14:paraId="7D8C6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1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316F6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0BF53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建设项目类别：</w:t>
            </w:r>
          </w:p>
        </w:tc>
        <w:tc>
          <w:tcPr>
            <w:tcW w:w="679" w:type="dxa"/>
            <w:gridSpan w:val="3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9C57A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7AEC9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压覆性质：全部压覆□</w:t>
            </w:r>
            <w:r>
              <w:rPr>
                <w:rFonts w:hint="default" w:ascii="宋体" w:hAnsi="宋体" w:eastAsia="方正仿宋_GBK" w:cs="方正仿宋_GBK"/>
                <w:color w:val="auto"/>
                <w:kern w:val="0"/>
                <w:sz w:val="21"/>
                <w:szCs w:val="21"/>
                <w:lang w:val="en"/>
              </w:rPr>
              <w:t xml:space="preserve">  </w:t>
            </w: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部分压覆□</w:t>
            </w:r>
          </w:p>
        </w:tc>
      </w:tr>
      <w:tr w14:paraId="09C0A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1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10EF5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1E9DE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批准建设项目的单位：</w:t>
            </w:r>
          </w:p>
        </w:tc>
        <w:tc>
          <w:tcPr>
            <w:tcW w:w="679" w:type="dxa"/>
            <w:gridSpan w:val="3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EA1A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9BA11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被压覆的矿业权人：</w:t>
            </w:r>
          </w:p>
        </w:tc>
      </w:tr>
      <w:tr w14:paraId="36B6A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1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BA12C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8294F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批准文号：</w:t>
            </w:r>
          </w:p>
          <w:p w14:paraId="5A2DE67D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679" w:type="dxa"/>
            <w:gridSpan w:val="3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2BB12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6D32A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勘查/采矿许可证号：</w:t>
            </w:r>
          </w:p>
          <w:p w14:paraId="06554022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</w:p>
        </w:tc>
      </w:tr>
      <w:tr w14:paraId="09ED8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1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58DC2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5F3FD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批准日期：    年     月     日</w:t>
            </w:r>
          </w:p>
        </w:tc>
        <w:tc>
          <w:tcPr>
            <w:tcW w:w="679" w:type="dxa"/>
            <w:gridSpan w:val="3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C4DFC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34D2EC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被压覆资源储量利用现状：</w:t>
            </w:r>
          </w:p>
          <w:p w14:paraId="7AFC95C4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        已利用□       未利用□</w:t>
            </w:r>
          </w:p>
        </w:tc>
      </w:tr>
      <w:tr w14:paraId="38238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114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123C4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270F2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所在行政区：</w:t>
            </w:r>
          </w:p>
          <w:p w14:paraId="477E3515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   省（区、市）   市（州）   县</w:t>
            </w:r>
          </w:p>
        </w:tc>
        <w:tc>
          <w:tcPr>
            <w:tcW w:w="679" w:type="dxa"/>
            <w:gridSpan w:val="3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49ABB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7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956FE">
            <w:pPr>
              <w:spacing w:line="300" w:lineRule="exac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 xml:space="preserve">位于  县城（市）  方位，直距  km </w:t>
            </w:r>
          </w:p>
        </w:tc>
      </w:tr>
      <w:tr w14:paraId="5FE48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144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97E60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压矿评估报告情况</w:t>
            </w:r>
          </w:p>
          <w:p w14:paraId="09DD560E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（3）</w:t>
            </w:r>
          </w:p>
        </w:tc>
        <w:tc>
          <w:tcPr>
            <w:tcW w:w="769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04D029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报告名称：</w:t>
            </w:r>
          </w:p>
        </w:tc>
      </w:tr>
      <w:tr w14:paraId="555B8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14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220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9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2DD80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报告提交时间：       年     月     日</w:t>
            </w:r>
          </w:p>
        </w:tc>
      </w:tr>
      <w:tr w14:paraId="19033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14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A760D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69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285CD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提交评审备案的原因：</w:t>
            </w:r>
          </w:p>
        </w:tc>
      </w:tr>
      <w:tr w14:paraId="468E6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144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6ACAB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评审备案情况（4）</w:t>
            </w:r>
          </w:p>
        </w:tc>
        <w:tc>
          <w:tcPr>
            <w:tcW w:w="769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EAE75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评审备案机关：（根据评审备案结果自动填写）</w:t>
            </w:r>
          </w:p>
        </w:tc>
      </w:tr>
      <w:tr w14:paraId="26C7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144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9EA2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33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403CC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评审备案日期：（根据评审备案结果自动填写）</w:t>
            </w:r>
          </w:p>
        </w:tc>
        <w:tc>
          <w:tcPr>
            <w:tcW w:w="439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A0474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评审备案文号：（根据评审备案结果自动填写）</w:t>
            </w:r>
          </w:p>
        </w:tc>
      </w:tr>
      <w:tr w14:paraId="07B49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884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F99F8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压覆矿产资源储量（5）</w:t>
            </w:r>
          </w:p>
        </w:tc>
      </w:tr>
      <w:tr w14:paraId="0E881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884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0305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（矿产资源储量估算基准日：     年    月    日）</w:t>
            </w:r>
          </w:p>
        </w:tc>
      </w:tr>
      <w:tr w14:paraId="5ADE2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3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E1D5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pacing w:val="-20"/>
                <w:sz w:val="21"/>
                <w:szCs w:val="21"/>
              </w:rPr>
              <w:t>矿产名称</w:t>
            </w:r>
          </w:p>
          <w:p w14:paraId="3DD205C3"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pacing w:val="-20"/>
                <w:sz w:val="21"/>
                <w:szCs w:val="21"/>
              </w:rPr>
              <w:t>（矿产组合）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EF50C"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统计对象及单位</w:t>
            </w:r>
          </w:p>
        </w:tc>
        <w:tc>
          <w:tcPr>
            <w:tcW w:w="17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575B0"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矿石工业类型及品级（牌号）</w:t>
            </w:r>
          </w:p>
        </w:tc>
        <w:tc>
          <w:tcPr>
            <w:tcW w:w="11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AAA87"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矿产资源储量类型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C954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保有矿产资源储量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3890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累计查明矿产资源储量</w:t>
            </w:r>
          </w:p>
        </w:tc>
      </w:tr>
      <w:tr w14:paraId="4AE51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3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5966B"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pacing w:val="-20"/>
                <w:sz w:val="21"/>
                <w:szCs w:val="21"/>
              </w:rPr>
              <w:t>1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C1CFC"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2</w:t>
            </w:r>
          </w:p>
        </w:tc>
        <w:tc>
          <w:tcPr>
            <w:tcW w:w="17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AC222"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3</w:t>
            </w:r>
          </w:p>
        </w:tc>
        <w:tc>
          <w:tcPr>
            <w:tcW w:w="11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161B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4</w:t>
            </w: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F7BF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5</w:t>
            </w: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3525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6</w:t>
            </w:r>
          </w:p>
        </w:tc>
      </w:tr>
      <w:tr w14:paraId="439DB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33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CA601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spacing w:val="-20"/>
                <w:sz w:val="21"/>
                <w:szCs w:val="21"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3782B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A9D1B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6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E9FF0">
            <w:pPr>
              <w:adjustRightInd w:val="0"/>
              <w:snapToGrid w:val="0"/>
              <w:spacing w:line="300" w:lineRule="exact"/>
              <w:jc w:val="center"/>
              <w:outlineLvl w:val="0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2694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9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A719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413BB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884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9317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  <w:t>压覆矿区范围、压覆矿产资源储量范围的拐点坐标、标高、面积及示意图（6）</w:t>
            </w:r>
          </w:p>
        </w:tc>
      </w:tr>
      <w:tr w14:paraId="08CE9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38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DE2C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压覆矿区范围拐点坐标：</w:t>
            </w:r>
          </w:p>
        </w:tc>
        <w:tc>
          <w:tcPr>
            <w:tcW w:w="496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E0D3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压覆资源储量范围拐点坐标：</w:t>
            </w:r>
          </w:p>
        </w:tc>
      </w:tr>
      <w:tr w14:paraId="5A932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38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0C1E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坐标格式类型（2000国家大地坐标系）：经纬度坐标□   平面直角坐标□</w:t>
            </w:r>
          </w:p>
        </w:tc>
        <w:tc>
          <w:tcPr>
            <w:tcW w:w="496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91E4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坐标格式类型（2000国家大地坐标系）：经纬度坐标□   平面直角坐标□</w:t>
            </w:r>
          </w:p>
        </w:tc>
      </w:tr>
      <w:tr w14:paraId="00643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BC0F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2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D5BA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纬度（Ｘ）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2F0F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经度（Ｙ）</w:t>
            </w:r>
          </w:p>
        </w:tc>
        <w:tc>
          <w:tcPr>
            <w:tcW w:w="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13F5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7D53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3280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纬度（Ｘ）</w:t>
            </w: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A36D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经度（Ｙ）</w:t>
            </w:r>
          </w:p>
        </w:tc>
      </w:tr>
      <w:tr w14:paraId="73946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5F66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1</w:t>
            </w:r>
          </w:p>
        </w:tc>
        <w:tc>
          <w:tcPr>
            <w:tcW w:w="12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27B5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D682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5C56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1</w:t>
            </w:r>
          </w:p>
        </w:tc>
        <w:tc>
          <w:tcPr>
            <w:tcW w:w="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C9F5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752F1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7313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10223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295BA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2</w:t>
            </w:r>
          </w:p>
        </w:tc>
        <w:tc>
          <w:tcPr>
            <w:tcW w:w="12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A7B6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A938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F767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2</w:t>
            </w:r>
          </w:p>
        </w:tc>
        <w:tc>
          <w:tcPr>
            <w:tcW w:w="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078D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9D83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4178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44424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DB86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3</w:t>
            </w:r>
          </w:p>
        </w:tc>
        <w:tc>
          <w:tcPr>
            <w:tcW w:w="12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5C12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BABA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E7C9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3</w:t>
            </w:r>
          </w:p>
        </w:tc>
        <w:tc>
          <w:tcPr>
            <w:tcW w:w="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30D4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1CE7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A435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3B68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F57EA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……</w:t>
            </w:r>
          </w:p>
        </w:tc>
        <w:tc>
          <w:tcPr>
            <w:tcW w:w="12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3C57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8408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5FBC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……</w:t>
            </w:r>
          </w:p>
        </w:tc>
        <w:tc>
          <w:tcPr>
            <w:tcW w:w="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2FFE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C5BC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15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46BB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</w:tr>
      <w:tr w14:paraId="34899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8092A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示意图</w:t>
            </w:r>
          </w:p>
        </w:tc>
        <w:tc>
          <w:tcPr>
            <w:tcW w:w="7823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7E94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sz w:val="21"/>
                <w:szCs w:val="21"/>
              </w:rPr>
            </w:pPr>
          </w:p>
        </w:tc>
      </w:tr>
      <w:tr w14:paraId="071C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884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9F3D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压覆矿区面积：          km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 xml:space="preserve">     最低标高：         m     最高标高：         m</w:t>
            </w:r>
          </w:p>
          <w:p w14:paraId="06A4D7E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压覆资源储量面积：      km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 xml:space="preserve">     最低标高：         m     最高标高：         m</w:t>
            </w:r>
          </w:p>
        </w:tc>
      </w:tr>
      <w:tr w14:paraId="1FAF1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C2255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压覆批复情况</w:t>
            </w:r>
          </w:p>
          <w:p w14:paraId="573BDC79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  <w:t>（7）</w:t>
            </w:r>
          </w:p>
        </w:tc>
        <w:tc>
          <w:tcPr>
            <w:tcW w:w="28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7722C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自然资源主管部门：</w:t>
            </w:r>
          </w:p>
          <w:p w14:paraId="55C478D1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</w:p>
        </w:tc>
        <w:tc>
          <w:tcPr>
            <w:tcW w:w="496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AE44C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矿业权人是否同意放弃被压覆矿区范围：</w:t>
            </w:r>
          </w:p>
          <w:p w14:paraId="70312859">
            <w:pPr>
              <w:spacing w:line="300" w:lineRule="exact"/>
              <w:jc w:val="center"/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是□    否□</w:t>
            </w:r>
          </w:p>
        </w:tc>
      </w:tr>
      <w:tr w14:paraId="79BA5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0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611C4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28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B0408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压覆审批文号：</w:t>
            </w:r>
          </w:p>
        </w:tc>
        <w:tc>
          <w:tcPr>
            <w:tcW w:w="496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16B6E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压覆审批日期：</w:t>
            </w:r>
          </w:p>
        </w:tc>
      </w:tr>
      <w:tr w14:paraId="598DA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0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7F129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823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6FD9A">
            <w:pPr>
              <w:adjustRightInd w:val="0"/>
              <w:snapToGrid w:val="0"/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sz w:val="21"/>
                <w:szCs w:val="21"/>
              </w:rPr>
              <w:t>压覆审批情况：  已批已压□    已批未压□   未批已压□    未批未压□</w:t>
            </w:r>
          </w:p>
        </w:tc>
      </w:tr>
      <w:tr w14:paraId="17DCA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0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5B363"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方正仿宋_GBK"/>
                <w:b/>
                <w:bCs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7823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1E05F">
            <w:pPr>
              <w:spacing w:line="300" w:lineRule="exact"/>
              <w:jc w:val="left"/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方正仿宋_GBK" w:cs="方正仿宋_GBK"/>
                <w:color w:val="auto"/>
                <w:kern w:val="0"/>
                <w:sz w:val="21"/>
                <w:szCs w:val="21"/>
              </w:rPr>
              <w:t>备注：</w:t>
            </w:r>
          </w:p>
        </w:tc>
      </w:tr>
    </w:tbl>
    <w:p w14:paraId="7640AE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645BE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4694C"/>
    <w:rsid w:val="00A52C09"/>
    <w:rsid w:val="00D82FD6"/>
    <w:rsid w:val="01536DBF"/>
    <w:rsid w:val="022C7B12"/>
    <w:rsid w:val="03BC22B9"/>
    <w:rsid w:val="0C467C6A"/>
    <w:rsid w:val="0CA6496E"/>
    <w:rsid w:val="10921A09"/>
    <w:rsid w:val="121137A1"/>
    <w:rsid w:val="12D022AA"/>
    <w:rsid w:val="136127B7"/>
    <w:rsid w:val="1537759A"/>
    <w:rsid w:val="153C3939"/>
    <w:rsid w:val="17FD1E9F"/>
    <w:rsid w:val="1CC22BF1"/>
    <w:rsid w:val="1F0E1CBE"/>
    <w:rsid w:val="1F58042A"/>
    <w:rsid w:val="213D138A"/>
    <w:rsid w:val="22094286"/>
    <w:rsid w:val="22BB7C8F"/>
    <w:rsid w:val="231B2E11"/>
    <w:rsid w:val="2601208F"/>
    <w:rsid w:val="29577E17"/>
    <w:rsid w:val="2CFA0498"/>
    <w:rsid w:val="349E08A1"/>
    <w:rsid w:val="38432C50"/>
    <w:rsid w:val="39DE65F6"/>
    <w:rsid w:val="3A6601D7"/>
    <w:rsid w:val="3AFC62EC"/>
    <w:rsid w:val="3B4F08B0"/>
    <w:rsid w:val="3D127E6A"/>
    <w:rsid w:val="3F177889"/>
    <w:rsid w:val="3F40706E"/>
    <w:rsid w:val="3F497A86"/>
    <w:rsid w:val="41C76C15"/>
    <w:rsid w:val="4203305D"/>
    <w:rsid w:val="43216D23"/>
    <w:rsid w:val="43D0489B"/>
    <w:rsid w:val="47386EEB"/>
    <w:rsid w:val="4F93087E"/>
    <w:rsid w:val="4FBE45A7"/>
    <w:rsid w:val="5211551B"/>
    <w:rsid w:val="535B0538"/>
    <w:rsid w:val="546C6AFA"/>
    <w:rsid w:val="588160DB"/>
    <w:rsid w:val="58E334A1"/>
    <w:rsid w:val="59A92571"/>
    <w:rsid w:val="5B911EDF"/>
    <w:rsid w:val="5E363C42"/>
    <w:rsid w:val="5FB755C2"/>
    <w:rsid w:val="60463B73"/>
    <w:rsid w:val="60DA0424"/>
    <w:rsid w:val="61A61E78"/>
    <w:rsid w:val="62C4078E"/>
    <w:rsid w:val="62C44114"/>
    <w:rsid w:val="62DB4B3C"/>
    <w:rsid w:val="63953142"/>
    <w:rsid w:val="64D83671"/>
    <w:rsid w:val="68B8200E"/>
    <w:rsid w:val="69D5490E"/>
    <w:rsid w:val="69FD491B"/>
    <w:rsid w:val="6FBC7B07"/>
    <w:rsid w:val="774B7559"/>
    <w:rsid w:val="779265EB"/>
    <w:rsid w:val="79D9203D"/>
    <w:rsid w:val="79F726CE"/>
    <w:rsid w:val="7BF24AAC"/>
    <w:rsid w:val="7CC4694C"/>
    <w:rsid w:val="7E20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pPr>
      <w:spacing w:before="89"/>
      <w:ind w:left="121"/>
      <w:jc w:val="left"/>
    </w:pPr>
    <w:rPr>
      <w:rFonts w:ascii="宋体" w:hAnsi="宋体" w:eastAsia="宋体"/>
      <w:kern w:val="0"/>
      <w:sz w:val="29"/>
      <w:szCs w:val="29"/>
      <w:lang w:eastAsia="en-US"/>
    </w:rPr>
  </w:style>
  <w:style w:type="paragraph" w:styleId="3">
    <w:name w:val="toc 5"/>
    <w:basedOn w:val="1"/>
    <w:next w:val="1"/>
    <w:qFormat/>
    <w:uiPriority w:val="0"/>
    <w:pPr>
      <w:ind w:left="1680" w:leftChars="800"/>
    </w:pPr>
    <w:rPr>
      <w:rFonts w:ascii="Times New Roman" w:hAnsi="Times New Roman" w:eastAsia="宋体" w:cs="Times New Roman"/>
    </w:rPr>
  </w:style>
  <w:style w:type="paragraph" w:styleId="4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云南省林业厅</Company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2024-11-22T03:05:00Z</dcterms:created>
  <dc:creator>李品娥</dc:creator>
  <cp:lastModifiedBy>李品娥</cp:lastModifiedBy>
  <dcterms:modified xsi:type="dcterms:W3CDTF">2024-11-22T03:05:24Z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45B04F53EF3D43F98ADCF7A0734DFAA5_11</vt:lpwstr>
  </property>
</Properties>
</file>