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附件3</w:t>
      </w:r>
    </w:p>
    <w:p>
      <w:pPr>
        <w:snapToGrid w:val="0"/>
        <w:spacing w:line="660" w:lineRule="exact"/>
        <w:jc w:val="center"/>
        <w:rPr>
          <w:rFonts w:hint="default" w:ascii="Times New Roman" w:hAnsi="Times New Roman" w:eastAsia="方正小标宋_GBK" w:cs="Times New Roman"/>
          <w:bCs/>
          <w:sz w:val="36"/>
          <w:szCs w:val="36"/>
        </w:rPr>
      </w:pPr>
    </w:p>
    <w:p>
      <w:pPr>
        <w:snapToGrid w:val="0"/>
        <w:spacing w:line="66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资金共管协议（范本）</w:t>
      </w:r>
    </w:p>
    <w:p>
      <w:pPr>
        <w:snapToGrid w:val="0"/>
        <w:spacing w:line="660" w:lineRule="exact"/>
        <w:jc w:val="center"/>
        <w:rPr>
          <w:rFonts w:hint="default" w:ascii="Times New Roman" w:hAnsi="Times New Roman" w:eastAsia="方正仿宋_GB2312" w:cs="Times New Roman"/>
          <w:bCs/>
          <w:sz w:val="36"/>
          <w:szCs w:val="36"/>
        </w:rPr>
      </w:pPr>
    </w:p>
    <w:p>
      <w:pPr>
        <w:widowControl/>
        <w:wordWrap w:val="0"/>
        <w:spacing w:line="660" w:lineRule="exact"/>
        <w:ind w:firstLine="640" w:firstLineChars="200"/>
        <w:rPr>
          <w:rFonts w:hint="default" w:ascii="Times New Roman" w:hAnsi="Times New Roman" w:eastAsia="方正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kern w:val="0"/>
          <w:sz w:val="32"/>
          <w:szCs w:val="32"/>
        </w:rPr>
        <w:t>发包人：</w:t>
      </w:r>
      <w:r>
        <w:rPr>
          <w:rFonts w:hint="default" w:ascii="Times New Roman" w:hAnsi="Times New Roman" w:eastAsia="方正仿宋_GB2312" w:cs="Times New Roman"/>
          <w:kern w:val="0"/>
          <w:sz w:val="32"/>
          <w:szCs w:val="32"/>
          <w:u w:val="single"/>
        </w:rPr>
        <w:t xml:space="preserve">                    </w:t>
      </w:r>
      <w:r>
        <w:rPr>
          <w:rFonts w:hint="default" w:ascii="Times New Roman" w:hAnsi="Times New Roman" w:eastAsia="方正仿宋_GB2312" w:cs="Times New Roman"/>
          <w:kern w:val="0"/>
          <w:sz w:val="32"/>
          <w:szCs w:val="32"/>
        </w:rPr>
        <w:t>（以下简称“甲方”）</w:t>
      </w:r>
    </w:p>
    <w:p>
      <w:pPr>
        <w:autoSpaceDE w:val="0"/>
        <w:autoSpaceDN w:val="0"/>
        <w:adjustRightInd w:val="0"/>
        <w:snapToGrid w:val="0"/>
        <w:spacing w:line="660" w:lineRule="exact"/>
        <w:ind w:firstLine="640" w:firstLineChars="200"/>
        <w:rPr>
          <w:rFonts w:hint="default" w:ascii="Times New Roman" w:hAnsi="Times New Roman" w:eastAsia="方正仿宋_GB2312" w:cs="Times New Roman"/>
          <w:kern w:val="0"/>
          <w:sz w:val="32"/>
          <w:szCs w:val="32"/>
          <w:u w:val="single"/>
        </w:rPr>
      </w:pPr>
      <w:r>
        <w:rPr>
          <w:rFonts w:hint="default" w:ascii="Times New Roman" w:hAnsi="Times New Roman" w:eastAsia="方正仿宋_GB2312" w:cs="Times New Roman"/>
          <w:kern w:val="0"/>
          <w:sz w:val="32"/>
          <w:szCs w:val="32"/>
        </w:rPr>
        <w:t>承包人：</w:t>
      </w:r>
      <w:r>
        <w:rPr>
          <w:rFonts w:hint="default" w:ascii="Times New Roman" w:hAnsi="Times New Roman" w:eastAsia="方正仿宋_GB2312" w:cs="Times New Roman"/>
          <w:kern w:val="0"/>
          <w:sz w:val="32"/>
          <w:szCs w:val="32"/>
          <w:u w:val="single"/>
        </w:rPr>
        <w:t xml:space="preserve">                    （</w:t>
      </w:r>
      <w:r>
        <w:rPr>
          <w:rFonts w:hint="default" w:ascii="Times New Roman" w:hAnsi="Times New Roman" w:eastAsia="方正仿宋_GB2312" w:cs="Times New Roman"/>
          <w:kern w:val="0"/>
          <w:sz w:val="32"/>
          <w:szCs w:val="32"/>
        </w:rPr>
        <w:t>以下简称“乙方”）</w:t>
      </w:r>
    </w:p>
    <w:p>
      <w:pPr>
        <w:autoSpaceDE w:val="0"/>
        <w:autoSpaceDN w:val="0"/>
        <w:adjustRightInd w:val="0"/>
        <w:snapToGrid w:val="0"/>
        <w:spacing w:line="660" w:lineRule="exact"/>
        <w:ind w:firstLine="640" w:firstLineChars="200"/>
        <w:rPr>
          <w:rFonts w:hint="default" w:ascii="Times New Roman" w:hAnsi="Times New Roman" w:eastAsia="方正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kern w:val="0"/>
          <w:sz w:val="32"/>
          <w:szCs w:val="32"/>
        </w:rPr>
        <w:t>经办银行：</w:t>
      </w:r>
      <w:r>
        <w:rPr>
          <w:rFonts w:hint="default" w:ascii="Times New Roman" w:hAnsi="Times New Roman" w:eastAsia="方正仿宋_GB2312" w:cs="Times New Roman"/>
          <w:kern w:val="0"/>
          <w:sz w:val="32"/>
          <w:szCs w:val="32"/>
          <w:u w:val="single"/>
        </w:rPr>
        <w:t xml:space="preserve">                  （</w:t>
      </w:r>
      <w:r>
        <w:rPr>
          <w:rFonts w:hint="default" w:ascii="Times New Roman" w:hAnsi="Times New Roman" w:eastAsia="方正仿宋_GB2312" w:cs="Times New Roman"/>
          <w:kern w:val="0"/>
          <w:sz w:val="32"/>
          <w:szCs w:val="32"/>
        </w:rPr>
        <w:t>以下简称“丙方”）</w:t>
      </w:r>
    </w:p>
    <w:p>
      <w:pPr>
        <w:autoSpaceDE w:val="0"/>
        <w:autoSpaceDN w:val="0"/>
        <w:adjustRightInd w:val="0"/>
        <w:snapToGrid w:val="0"/>
        <w:spacing w:line="660" w:lineRule="exact"/>
        <w:ind w:firstLine="640" w:firstLineChars="200"/>
        <w:rPr>
          <w:rFonts w:hint="default" w:ascii="Times New Roman" w:hAnsi="Times New Roman" w:eastAsia="方正仿宋_GB2312" w:cs="Times New Roman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spacing w:line="660" w:lineRule="exact"/>
        <w:ind w:firstLine="640" w:firstLineChars="200"/>
        <w:rPr>
          <w:rFonts w:hint="default" w:ascii="Times New Roman" w:hAnsi="Times New Roman" w:eastAsia="方正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kern w:val="0"/>
          <w:sz w:val="32"/>
          <w:szCs w:val="32"/>
        </w:rPr>
        <w:t>为确保</w:t>
      </w:r>
      <w:r>
        <w:rPr>
          <w:rFonts w:hint="default" w:ascii="Times New Roman" w:hAnsi="Times New Roman" w:eastAsia="方正仿宋_GB2312" w:cs="Times New Roman"/>
          <w:kern w:val="0"/>
          <w:sz w:val="32"/>
          <w:szCs w:val="32"/>
          <w:u w:val="single"/>
        </w:rPr>
        <w:t xml:space="preserve">           </w:t>
      </w:r>
      <w:r>
        <w:rPr>
          <w:rFonts w:hint="default" w:ascii="Times New Roman" w:hAnsi="Times New Roman" w:eastAsia="方正仿宋_GB2312" w:cs="Times New Roman"/>
          <w:kern w:val="0"/>
          <w:sz w:val="32"/>
          <w:szCs w:val="32"/>
        </w:rPr>
        <w:t>工程顺利实施，维护发承包双方合法权益，根据法律法规规定，及</w:t>
      </w:r>
      <w:r>
        <w:rPr>
          <w:rFonts w:hint="default" w:ascii="Times New Roman" w:hAnsi="Times New Roman" w:eastAsia="方正仿宋_GB2312" w:cs="Times New Roman"/>
          <w:kern w:val="0"/>
          <w:sz w:val="32"/>
          <w:szCs w:val="32"/>
          <w:u w:val="single"/>
        </w:rPr>
        <w:t xml:space="preserve">          </w:t>
      </w:r>
      <w:r>
        <w:rPr>
          <w:rFonts w:hint="default" w:ascii="Times New Roman" w:hAnsi="Times New Roman" w:eastAsia="方正仿宋_GB2312" w:cs="Times New Roman"/>
          <w:kern w:val="0"/>
          <w:sz w:val="32"/>
          <w:szCs w:val="32"/>
        </w:rPr>
        <w:t>工程合同有关条款约定，经甲、乙、丙三方协商，达成协议如下：</w:t>
      </w:r>
    </w:p>
    <w:p>
      <w:pPr>
        <w:autoSpaceDE w:val="0"/>
        <w:autoSpaceDN w:val="0"/>
        <w:adjustRightInd w:val="0"/>
        <w:snapToGrid w:val="0"/>
        <w:spacing w:line="660" w:lineRule="exact"/>
        <w:ind w:firstLine="640" w:firstLineChars="200"/>
        <w:outlineLvl w:val="0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一、资金管理内容</w:t>
      </w:r>
    </w:p>
    <w:p>
      <w:pPr>
        <w:autoSpaceDE w:val="0"/>
        <w:autoSpaceDN w:val="0"/>
        <w:adjustRightInd w:val="0"/>
        <w:snapToGrid w:val="0"/>
        <w:spacing w:line="660" w:lineRule="exact"/>
        <w:ind w:firstLine="640" w:firstLineChars="200"/>
        <w:rPr>
          <w:rFonts w:hint="default" w:ascii="Times New Roman" w:hAnsi="Times New Roman" w:eastAsia="方正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kern w:val="0"/>
          <w:sz w:val="32"/>
          <w:szCs w:val="32"/>
        </w:rPr>
        <w:t>（一）本项目资金管理以“三方自愿、专户存储、专款专用、银行监督”为原则；</w:t>
      </w:r>
    </w:p>
    <w:p>
      <w:pPr>
        <w:autoSpaceDE w:val="0"/>
        <w:autoSpaceDN w:val="0"/>
        <w:adjustRightInd w:val="0"/>
        <w:snapToGrid w:val="0"/>
        <w:spacing w:line="660" w:lineRule="exact"/>
        <w:ind w:firstLine="640" w:firstLineChars="200"/>
        <w:rPr>
          <w:rFonts w:hint="default" w:ascii="Times New Roman" w:hAnsi="Times New Roman" w:eastAsia="方正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kern w:val="0"/>
          <w:sz w:val="32"/>
          <w:szCs w:val="32"/>
        </w:rPr>
        <w:t>（二）甲方具备在丙方开设的账户；</w:t>
      </w:r>
    </w:p>
    <w:p>
      <w:pPr>
        <w:autoSpaceDE w:val="0"/>
        <w:autoSpaceDN w:val="0"/>
        <w:adjustRightInd w:val="0"/>
        <w:snapToGrid w:val="0"/>
        <w:spacing w:line="660" w:lineRule="exact"/>
        <w:ind w:firstLine="640" w:firstLineChars="200"/>
        <w:rPr>
          <w:rFonts w:hint="default" w:ascii="Times New Roman" w:hAnsi="Times New Roman" w:eastAsia="方正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kern w:val="0"/>
          <w:sz w:val="32"/>
          <w:szCs w:val="32"/>
        </w:rPr>
        <w:t>（三）甲方按合同规定将共管资金存入在丙方开设的账户；</w:t>
      </w:r>
    </w:p>
    <w:p>
      <w:pPr>
        <w:autoSpaceDE w:val="0"/>
        <w:autoSpaceDN w:val="0"/>
        <w:adjustRightInd w:val="0"/>
        <w:snapToGrid w:val="0"/>
        <w:spacing w:line="660" w:lineRule="exact"/>
        <w:ind w:firstLine="640" w:firstLineChars="200"/>
        <w:rPr>
          <w:rFonts w:hint="default" w:ascii="Times New Roman" w:hAnsi="Times New Roman" w:eastAsia="方正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kern w:val="0"/>
          <w:sz w:val="32"/>
          <w:szCs w:val="32"/>
        </w:rPr>
        <w:t>（四）甲方存入的资金专项用于</w:t>
      </w:r>
      <w:r>
        <w:rPr>
          <w:rFonts w:hint="default" w:ascii="Times New Roman" w:hAnsi="Times New Roman" w:eastAsia="方正仿宋_GB2312" w:cs="Times New Roman"/>
          <w:kern w:val="0"/>
          <w:sz w:val="32"/>
          <w:szCs w:val="32"/>
          <w:u w:val="single"/>
        </w:rPr>
        <w:t xml:space="preserve">        </w:t>
      </w:r>
      <w:r>
        <w:rPr>
          <w:rFonts w:hint="default" w:ascii="Times New Roman" w:hAnsi="Times New Roman" w:eastAsia="方正仿宋_GB2312" w:cs="Times New Roman"/>
          <w:kern w:val="0"/>
          <w:sz w:val="32"/>
          <w:szCs w:val="32"/>
        </w:rPr>
        <w:t>工程；</w:t>
      </w:r>
    </w:p>
    <w:p>
      <w:pPr>
        <w:autoSpaceDE w:val="0"/>
        <w:autoSpaceDN w:val="0"/>
        <w:adjustRightInd w:val="0"/>
        <w:snapToGrid w:val="0"/>
        <w:spacing w:line="660" w:lineRule="exact"/>
        <w:ind w:firstLine="640" w:firstLineChars="200"/>
        <w:rPr>
          <w:rFonts w:hint="default" w:ascii="Times New Roman" w:hAnsi="Times New Roman" w:eastAsia="方正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kern w:val="0"/>
          <w:sz w:val="32"/>
          <w:szCs w:val="32"/>
        </w:rPr>
        <w:t>（五）丙方接受甲、乙方委托对共管资金进行监督；</w:t>
      </w:r>
    </w:p>
    <w:p>
      <w:pPr>
        <w:autoSpaceDE w:val="0"/>
        <w:autoSpaceDN w:val="0"/>
        <w:adjustRightInd w:val="0"/>
        <w:snapToGrid w:val="0"/>
        <w:spacing w:line="660" w:lineRule="exact"/>
        <w:ind w:firstLine="640" w:firstLineChars="200"/>
        <w:rPr>
          <w:rFonts w:hint="default" w:ascii="Times New Roman" w:hAnsi="Times New Roman" w:eastAsia="方正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kern w:val="0"/>
          <w:sz w:val="32"/>
          <w:szCs w:val="32"/>
        </w:rPr>
        <w:t>（六）乙、丙方积极配合支持甲方实施财务检查和审计监督等。</w:t>
      </w:r>
    </w:p>
    <w:p>
      <w:pPr>
        <w:autoSpaceDE w:val="0"/>
        <w:autoSpaceDN w:val="0"/>
        <w:adjustRightInd w:val="0"/>
        <w:snapToGrid w:val="0"/>
        <w:spacing w:line="660" w:lineRule="exact"/>
        <w:ind w:firstLine="640" w:firstLineChars="200"/>
        <w:outlineLvl w:val="0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二、甲方的权责</w:t>
      </w:r>
    </w:p>
    <w:p>
      <w:pPr>
        <w:autoSpaceDE w:val="0"/>
        <w:autoSpaceDN w:val="0"/>
        <w:adjustRightInd w:val="0"/>
        <w:snapToGrid w:val="0"/>
        <w:spacing w:line="660" w:lineRule="exact"/>
        <w:ind w:firstLine="640" w:firstLineChars="200"/>
        <w:rPr>
          <w:rFonts w:hint="default" w:ascii="Times New Roman" w:hAnsi="Times New Roman" w:eastAsia="方正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kern w:val="0"/>
          <w:sz w:val="32"/>
          <w:szCs w:val="32"/>
        </w:rPr>
        <w:t>（一）按照法律法规和《浙江省房屋建筑和市政基础设施领域推行工程款支付担保实施意见》等规定，在合同中约定工程款支付担保方式；</w:t>
      </w:r>
    </w:p>
    <w:p>
      <w:pPr>
        <w:autoSpaceDE w:val="0"/>
        <w:autoSpaceDN w:val="0"/>
        <w:adjustRightInd w:val="0"/>
        <w:snapToGrid w:val="0"/>
        <w:spacing w:line="660" w:lineRule="exact"/>
        <w:ind w:firstLine="640" w:firstLineChars="200"/>
        <w:rPr>
          <w:rFonts w:hint="default" w:ascii="Times New Roman" w:hAnsi="Times New Roman" w:eastAsia="方正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kern w:val="0"/>
          <w:sz w:val="32"/>
          <w:szCs w:val="32"/>
        </w:rPr>
        <w:t>（二）按照</w:t>
      </w:r>
      <w:r>
        <w:rPr>
          <w:rFonts w:hint="default" w:ascii="Times New Roman" w:hAnsi="Times New Roman" w:eastAsia="方正仿宋_GB2312" w:cs="Times New Roman"/>
          <w:kern w:val="0"/>
          <w:sz w:val="32"/>
          <w:szCs w:val="32"/>
          <w:u w:val="single"/>
        </w:rPr>
        <w:t xml:space="preserve">        </w:t>
      </w:r>
      <w:r>
        <w:rPr>
          <w:rFonts w:hint="default" w:ascii="Times New Roman" w:hAnsi="Times New Roman" w:eastAsia="方正仿宋_GB2312" w:cs="Times New Roman"/>
          <w:kern w:val="0"/>
          <w:sz w:val="32"/>
          <w:szCs w:val="32"/>
        </w:rPr>
        <w:t xml:space="preserve"> 工程合同，于</w:t>
      </w:r>
      <w:r>
        <w:rPr>
          <w:rFonts w:hint="default" w:ascii="Times New Roman" w:hAnsi="Times New Roman" w:eastAsia="方正仿宋_GB2312" w:cs="Times New Roman"/>
          <w:kern w:val="0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方正仿宋_GB2312" w:cs="Times New Roman"/>
          <w:kern w:val="0"/>
          <w:sz w:val="32"/>
          <w:szCs w:val="32"/>
        </w:rPr>
        <w:t>年</w:t>
      </w:r>
      <w:r>
        <w:rPr>
          <w:rFonts w:hint="default" w:ascii="Times New Roman" w:hAnsi="Times New Roman" w:eastAsia="方正仿宋_GB2312" w:cs="Times New Roman"/>
          <w:kern w:val="0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方正仿宋_GB2312" w:cs="Times New Roman"/>
          <w:kern w:val="0"/>
          <w:sz w:val="32"/>
          <w:szCs w:val="32"/>
        </w:rPr>
        <w:t>月</w:t>
      </w:r>
      <w:r>
        <w:rPr>
          <w:rFonts w:hint="default" w:ascii="Times New Roman" w:hAnsi="Times New Roman" w:eastAsia="方正仿宋_GB2312" w:cs="Times New Roman"/>
          <w:kern w:val="0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方正仿宋_GB2312" w:cs="Times New Roman"/>
          <w:kern w:val="0"/>
          <w:sz w:val="32"/>
          <w:szCs w:val="32"/>
        </w:rPr>
        <w:t>日前将共管资金</w:t>
      </w:r>
      <w:r>
        <w:rPr>
          <w:rFonts w:hint="default" w:ascii="Times New Roman" w:hAnsi="Times New Roman" w:eastAsia="方正仿宋_GB2312" w:cs="Times New Roman"/>
          <w:kern w:val="0"/>
          <w:sz w:val="32"/>
          <w:szCs w:val="32"/>
          <w:u w:val="single"/>
        </w:rPr>
        <w:t xml:space="preserve">             </w:t>
      </w:r>
      <w:r>
        <w:rPr>
          <w:rFonts w:hint="default" w:ascii="Times New Roman" w:hAnsi="Times New Roman" w:eastAsia="方正仿宋_GB2312" w:cs="Times New Roman"/>
          <w:kern w:val="0"/>
          <w:sz w:val="32"/>
          <w:szCs w:val="32"/>
        </w:rPr>
        <w:t>万元（小写：￥</w:t>
      </w:r>
      <w:r>
        <w:rPr>
          <w:rFonts w:hint="default" w:ascii="Times New Roman" w:hAnsi="Times New Roman" w:eastAsia="方正仿宋_GB2312" w:cs="Times New Roman"/>
          <w:kern w:val="0"/>
          <w:sz w:val="32"/>
          <w:szCs w:val="32"/>
          <w:u w:val="single"/>
        </w:rPr>
        <w:t xml:space="preserve">              </w:t>
      </w:r>
      <w:r>
        <w:rPr>
          <w:rFonts w:hint="default" w:ascii="Times New Roman" w:hAnsi="Times New Roman" w:eastAsia="方正仿宋_GB2312" w:cs="Times New Roman"/>
          <w:kern w:val="0"/>
          <w:sz w:val="32"/>
          <w:szCs w:val="32"/>
        </w:rPr>
        <w:t>元），存入甲方在丙方开设的账户，账户名：</w:t>
      </w:r>
      <w:r>
        <w:rPr>
          <w:rFonts w:hint="default" w:ascii="Times New Roman" w:hAnsi="Times New Roman" w:eastAsia="方正仿宋_GB2312" w:cs="Times New Roman"/>
          <w:kern w:val="0"/>
          <w:sz w:val="32"/>
          <w:szCs w:val="32"/>
          <w:u w:val="single"/>
        </w:rPr>
        <w:t xml:space="preserve">                   </w:t>
      </w:r>
      <w:r>
        <w:rPr>
          <w:rFonts w:hint="default" w:ascii="Times New Roman" w:hAnsi="Times New Roman" w:eastAsia="方正仿宋_GB2312" w:cs="Times New Roman"/>
          <w:kern w:val="0"/>
          <w:sz w:val="32"/>
          <w:szCs w:val="32"/>
        </w:rPr>
        <w:t>，账户号：</w:t>
      </w:r>
      <w:r>
        <w:rPr>
          <w:rFonts w:hint="default" w:ascii="Times New Roman" w:hAnsi="Times New Roman" w:eastAsia="方正仿宋_GB2312" w:cs="Times New Roman"/>
          <w:kern w:val="0"/>
          <w:sz w:val="32"/>
          <w:szCs w:val="32"/>
          <w:u w:val="single"/>
        </w:rPr>
        <w:t xml:space="preserve">              </w:t>
      </w:r>
      <w:r>
        <w:rPr>
          <w:rFonts w:hint="default" w:ascii="Times New Roman" w:hAnsi="Times New Roman" w:eastAsia="方正仿宋_GB2312" w:cs="Times New Roman"/>
          <w:kern w:val="0"/>
          <w:sz w:val="32"/>
          <w:szCs w:val="32"/>
        </w:rPr>
        <w:t>；</w:t>
      </w:r>
    </w:p>
    <w:p>
      <w:pPr>
        <w:autoSpaceDE w:val="0"/>
        <w:autoSpaceDN w:val="0"/>
        <w:adjustRightInd w:val="0"/>
        <w:snapToGrid w:val="0"/>
        <w:spacing w:line="660" w:lineRule="exact"/>
        <w:ind w:firstLine="640" w:firstLineChars="200"/>
        <w:rPr>
          <w:rFonts w:hint="default" w:ascii="Times New Roman" w:hAnsi="Times New Roman" w:eastAsia="方正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kern w:val="0"/>
          <w:sz w:val="32"/>
          <w:szCs w:val="32"/>
        </w:rPr>
        <w:t>（三）随时监督共管资金存储使用情况，如丙方不能履行其义务，甲方有权随时终止本协议；</w:t>
      </w:r>
    </w:p>
    <w:p>
      <w:pPr>
        <w:autoSpaceDE w:val="0"/>
        <w:autoSpaceDN w:val="0"/>
        <w:adjustRightInd w:val="0"/>
        <w:snapToGrid w:val="0"/>
        <w:spacing w:line="660" w:lineRule="exact"/>
        <w:ind w:firstLine="640" w:firstLineChars="200"/>
        <w:rPr>
          <w:rFonts w:hint="default" w:ascii="Times New Roman" w:hAnsi="Times New Roman" w:eastAsia="方正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kern w:val="0"/>
          <w:sz w:val="32"/>
          <w:szCs w:val="32"/>
        </w:rPr>
        <w:t>（四）确保本共管资金专款专用，不得发生挪用、转移现象；保证不通过权益转让、抵押、担保承担债务等任何其他方式使用本共管资金；</w:t>
      </w:r>
    </w:p>
    <w:p>
      <w:pPr>
        <w:autoSpaceDE w:val="0"/>
        <w:autoSpaceDN w:val="0"/>
        <w:adjustRightInd w:val="0"/>
        <w:snapToGrid w:val="0"/>
        <w:spacing w:line="660" w:lineRule="exact"/>
        <w:ind w:firstLine="640" w:firstLineChars="200"/>
        <w:rPr>
          <w:rFonts w:hint="default" w:ascii="Times New Roman" w:hAnsi="Times New Roman" w:eastAsia="方正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kern w:val="0"/>
          <w:sz w:val="32"/>
          <w:szCs w:val="32"/>
        </w:rPr>
        <w:t>（五）根据合同约定，及时对乙方完成工程进行验收核实并拨付工程款；</w:t>
      </w:r>
    </w:p>
    <w:p>
      <w:pPr>
        <w:autoSpaceDE w:val="0"/>
        <w:autoSpaceDN w:val="0"/>
        <w:adjustRightInd w:val="0"/>
        <w:snapToGrid w:val="0"/>
        <w:spacing w:line="660" w:lineRule="exact"/>
        <w:ind w:firstLine="640" w:firstLineChars="200"/>
        <w:rPr>
          <w:rFonts w:hint="default" w:ascii="Times New Roman" w:hAnsi="Times New Roman" w:eastAsia="方正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kern w:val="0"/>
          <w:sz w:val="32"/>
          <w:szCs w:val="32"/>
        </w:rPr>
        <w:t>（六）按月足额拨付农民工工资；</w:t>
      </w:r>
    </w:p>
    <w:p>
      <w:pPr>
        <w:autoSpaceDE w:val="0"/>
        <w:autoSpaceDN w:val="0"/>
        <w:adjustRightInd w:val="0"/>
        <w:snapToGrid w:val="0"/>
        <w:spacing w:line="660" w:lineRule="exact"/>
        <w:ind w:firstLine="640" w:firstLineChars="200"/>
        <w:rPr>
          <w:rFonts w:hint="default" w:ascii="Times New Roman" w:hAnsi="Times New Roman" w:eastAsia="方正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kern w:val="0"/>
          <w:sz w:val="32"/>
          <w:szCs w:val="32"/>
        </w:rPr>
        <w:t>（七）乙方索赔后，按要求及时补足共管资金。</w:t>
      </w:r>
    </w:p>
    <w:p>
      <w:pPr>
        <w:autoSpaceDE w:val="0"/>
        <w:autoSpaceDN w:val="0"/>
        <w:adjustRightInd w:val="0"/>
        <w:snapToGrid w:val="0"/>
        <w:spacing w:line="660" w:lineRule="exact"/>
        <w:ind w:firstLine="640" w:firstLineChars="200"/>
        <w:outlineLvl w:val="0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三、乙方的权责</w:t>
      </w:r>
    </w:p>
    <w:p>
      <w:pPr>
        <w:autoSpaceDE w:val="0"/>
        <w:autoSpaceDN w:val="0"/>
        <w:adjustRightInd w:val="0"/>
        <w:snapToGrid w:val="0"/>
        <w:spacing w:line="660" w:lineRule="exact"/>
        <w:ind w:firstLine="640" w:firstLineChars="200"/>
        <w:rPr>
          <w:rFonts w:hint="default" w:ascii="Times New Roman" w:hAnsi="Times New Roman" w:eastAsia="方正仿宋_GB2312" w:cs="Times New Roman"/>
          <w:b/>
          <w:bCs/>
          <w:kern w:val="0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kern w:val="0"/>
          <w:sz w:val="32"/>
          <w:szCs w:val="32"/>
        </w:rPr>
        <w:t>（一）按照法律法规和《浙江省房屋建筑和市政基础设施领域推行工程款支付担保实施意见》等规定，在合同中约定工程款支付担保方式；</w:t>
      </w:r>
    </w:p>
    <w:p>
      <w:pPr>
        <w:autoSpaceDE w:val="0"/>
        <w:autoSpaceDN w:val="0"/>
        <w:adjustRightInd w:val="0"/>
        <w:snapToGrid w:val="0"/>
        <w:spacing w:line="660" w:lineRule="exact"/>
        <w:ind w:firstLine="640" w:firstLineChars="200"/>
        <w:rPr>
          <w:rFonts w:hint="default" w:ascii="Times New Roman" w:hAnsi="Times New Roman" w:eastAsia="方正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kern w:val="0"/>
          <w:sz w:val="32"/>
          <w:szCs w:val="32"/>
        </w:rPr>
        <w:t>（二）随时监督共管资金存储使用情况，如丙方不能履行其义务，乙方有权随时终止本协议并向行业主管部门报告；</w:t>
      </w:r>
    </w:p>
    <w:p>
      <w:pPr>
        <w:autoSpaceDE w:val="0"/>
        <w:autoSpaceDN w:val="0"/>
        <w:adjustRightInd w:val="0"/>
        <w:snapToGrid w:val="0"/>
        <w:spacing w:line="660" w:lineRule="exact"/>
        <w:ind w:firstLine="640" w:firstLineChars="200"/>
        <w:rPr>
          <w:rFonts w:hint="default" w:ascii="Times New Roman" w:hAnsi="Times New Roman" w:eastAsia="方正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kern w:val="0"/>
          <w:sz w:val="32"/>
          <w:szCs w:val="32"/>
        </w:rPr>
        <w:t>（三）根据合同约定，按期如实向甲方申报完成工程量并积极配合甲方拨付工程款；</w:t>
      </w:r>
    </w:p>
    <w:p>
      <w:pPr>
        <w:autoSpaceDE w:val="0"/>
        <w:autoSpaceDN w:val="0"/>
        <w:adjustRightInd w:val="0"/>
        <w:snapToGrid w:val="0"/>
        <w:spacing w:line="660" w:lineRule="exact"/>
        <w:ind w:firstLine="640" w:firstLineChars="200"/>
        <w:rPr>
          <w:rFonts w:hint="default" w:ascii="Times New Roman" w:hAnsi="Times New Roman" w:eastAsia="方正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kern w:val="0"/>
          <w:sz w:val="32"/>
          <w:szCs w:val="32"/>
        </w:rPr>
        <w:t>（四）行使索赔权限时，将索赔函递交甲方、丙方和行业主管部门，不得超额行使索赔权；</w:t>
      </w:r>
    </w:p>
    <w:p>
      <w:pPr>
        <w:autoSpaceDE w:val="0"/>
        <w:autoSpaceDN w:val="0"/>
        <w:adjustRightInd w:val="0"/>
        <w:snapToGrid w:val="0"/>
        <w:spacing w:line="660" w:lineRule="exact"/>
        <w:ind w:firstLine="640" w:firstLineChars="200"/>
        <w:rPr>
          <w:rFonts w:hint="default" w:ascii="Times New Roman" w:hAnsi="Times New Roman" w:eastAsia="方正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kern w:val="0"/>
          <w:sz w:val="32"/>
          <w:szCs w:val="32"/>
        </w:rPr>
        <w:t>（五）索赔完成后，及时将索赔结果告知甲方和行业主管部门。</w:t>
      </w:r>
    </w:p>
    <w:p>
      <w:pPr>
        <w:autoSpaceDE w:val="0"/>
        <w:autoSpaceDN w:val="0"/>
        <w:adjustRightInd w:val="0"/>
        <w:snapToGrid w:val="0"/>
        <w:spacing w:line="660" w:lineRule="exact"/>
        <w:ind w:firstLine="640" w:firstLineChars="200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四、丙方的权责</w:t>
      </w:r>
    </w:p>
    <w:p>
      <w:pPr>
        <w:autoSpaceDE w:val="0"/>
        <w:autoSpaceDN w:val="0"/>
        <w:adjustRightInd w:val="0"/>
        <w:snapToGrid w:val="0"/>
        <w:spacing w:line="660" w:lineRule="exact"/>
        <w:ind w:firstLine="640" w:firstLineChars="200"/>
        <w:rPr>
          <w:rFonts w:hint="default" w:ascii="Times New Roman" w:hAnsi="Times New Roman" w:eastAsia="方正仿宋_GB2312" w:cs="Times New Roman"/>
          <w:b/>
          <w:bCs/>
          <w:kern w:val="0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kern w:val="0"/>
          <w:sz w:val="32"/>
          <w:szCs w:val="32"/>
        </w:rPr>
        <w:t>（一）对甲方存入账户的共管资金进行监管，不得擅自或配合甲方减少资金额度；</w:t>
      </w:r>
    </w:p>
    <w:p>
      <w:pPr>
        <w:autoSpaceDE w:val="0"/>
        <w:autoSpaceDN w:val="0"/>
        <w:adjustRightInd w:val="0"/>
        <w:snapToGrid w:val="0"/>
        <w:spacing w:line="660" w:lineRule="exact"/>
        <w:ind w:firstLine="640" w:firstLineChars="200"/>
        <w:rPr>
          <w:rFonts w:hint="default" w:ascii="Times New Roman" w:hAnsi="Times New Roman" w:eastAsia="方正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kern w:val="0"/>
          <w:sz w:val="32"/>
          <w:szCs w:val="32"/>
        </w:rPr>
        <w:t>（二）每季度将共管资金监管情况告知甲方、乙方和行业主管部门；</w:t>
      </w:r>
    </w:p>
    <w:p>
      <w:pPr>
        <w:autoSpaceDE w:val="0"/>
        <w:autoSpaceDN w:val="0"/>
        <w:adjustRightInd w:val="0"/>
        <w:snapToGrid w:val="0"/>
        <w:spacing w:line="660" w:lineRule="exact"/>
        <w:ind w:firstLine="640" w:firstLineChars="200"/>
        <w:rPr>
          <w:rFonts w:hint="default" w:ascii="Times New Roman" w:hAnsi="Times New Roman" w:eastAsia="方正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kern w:val="0"/>
          <w:sz w:val="32"/>
          <w:szCs w:val="32"/>
        </w:rPr>
        <w:t>（三）收到乙方索赔申请后，3日内告知甲方；</w:t>
      </w:r>
    </w:p>
    <w:p>
      <w:pPr>
        <w:autoSpaceDE w:val="0"/>
        <w:autoSpaceDN w:val="0"/>
        <w:adjustRightInd w:val="0"/>
        <w:snapToGrid w:val="0"/>
        <w:spacing w:line="660" w:lineRule="exact"/>
        <w:ind w:firstLine="640" w:firstLineChars="200"/>
        <w:rPr>
          <w:rFonts w:hint="default" w:ascii="Times New Roman" w:hAnsi="Times New Roman" w:eastAsia="方正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kern w:val="0"/>
          <w:sz w:val="32"/>
          <w:szCs w:val="32"/>
        </w:rPr>
        <w:t>（四）将乙方索赔申请告知甲方后，5日内未收到甲方回复的，或经甲方同意支付的，于收到乙方索赔申请后10日内向乙方支付索赔款项；</w:t>
      </w:r>
    </w:p>
    <w:p>
      <w:pPr>
        <w:autoSpaceDE w:val="0"/>
        <w:autoSpaceDN w:val="0"/>
        <w:adjustRightInd w:val="0"/>
        <w:snapToGrid w:val="0"/>
        <w:spacing w:line="660" w:lineRule="exact"/>
        <w:ind w:firstLine="640" w:firstLineChars="200"/>
        <w:rPr>
          <w:rFonts w:hint="default" w:ascii="Times New Roman" w:hAnsi="Times New Roman" w:eastAsia="方正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kern w:val="0"/>
          <w:sz w:val="32"/>
          <w:szCs w:val="32"/>
        </w:rPr>
        <w:t>（五）甲方和乙方因索赔产生纠纷，经行业主管部门认定，乙方提出的索赔申请不违反有关法律法规规定的，收到行业主管部门认定文件后5日内向乙方支付索赔款项。</w:t>
      </w:r>
    </w:p>
    <w:p>
      <w:pPr>
        <w:autoSpaceDE w:val="0"/>
        <w:autoSpaceDN w:val="0"/>
        <w:adjustRightInd w:val="0"/>
        <w:snapToGrid w:val="0"/>
        <w:spacing w:line="660" w:lineRule="exact"/>
        <w:ind w:firstLine="640" w:firstLineChars="200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五、违约规定</w:t>
      </w:r>
    </w:p>
    <w:p>
      <w:pPr>
        <w:autoSpaceDE w:val="0"/>
        <w:autoSpaceDN w:val="0"/>
        <w:adjustRightInd w:val="0"/>
        <w:snapToGrid w:val="0"/>
        <w:spacing w:line="660" w:lineRule="exact"/>
        <w:ind w:firstLine="640" w:firstLineChars="200"/>
        <w:rPr>
          <w:rFonts w:hint="default" w:ascii="Times New Roman" w:hAnsi="Times New Roman" w:eastAsia="方正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kern w:val="0"/>
          <w:sz w:val="32"/>
          <w:szCs w:val="32"/>
        </w:rPr>
        <w:t>（一）甲方、丙方擅自减少共管资金，或乙方行使索赔权限后，共管资金已全部赔付，甲方未及时补足的，乙方有权终止本协议并向行业主管部门报告；</w:t>
      </w:r>
    </w:p>
    <w:p>
      <w:pPr>
        <w:autoSpaceDE w:val="0"/>
        <w:autoSpaceDN w:val="0"/>
        <w:adjustRightInd w:val="0"/>
        <w:snapToGrid w:val="0"/>
        <w:spacing w:line="660" w:lineRule="exact"/>
        <w:ind w:firstLine="640" w:firstLineChars="200"/>
        <w:rPr>
          <w:rFonts w:hint="default" w:ascii="Times New Roman" w:hAnsi="Times New Roman" w:eastAsia="方正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kern w:val="0"/>
          <w:sz w:val="32"/>
          <w:szCs w:val="32"/>
        </w:rPr>
        <w:t>（二）甲方违反上述规定转移、挪用、截留或套取资金，乙方有权采取措施予以纠正；情节严重的，乙方有权终止本协议，并按照合同专用条款处理；</w:t>
      </w:r>
    </w:p>
    <w:p>
      <w:pPr>
        <w:autoSpaceDE w:val="0"/>
        <w:autoSpaceDN w:val="0"/>
        <w:adjustRightInd w:val="0"/>
        <w:snapToGrid w:val="0"/>
        <w:spacing w:line="660" w:lineRule="exact"/>
        <w:ind w:firstLine="640" w:firstLineChars="200"/>
        <w:rPr>
          <w:rFonts w:hint="default" w:ascii="Times New Roman" w:hAnsi="Times New Roman" w:eastAsia="方正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kern w:val="0"/>
          <w:sz w:val="32"/>
          <w:szCs w:val="32"/>
        </w:rPr>
        <w:t>（三）丙方监管不力，或违反本协议规定办理资金支付，甲、乙方均有权终止本协议，向丙方追究法律责任，并告知行业主管部门。</w:t>
      </w:r>
    </w:p>
    <w:p>
      <w:pPr>
        <w:autoSpaceDE w:val="0"/>
        <w:autoSpaceDN w:val="0"/>
        <w:adjustRightInd w:val="0"/>
        <w:snapToGrid w:val="0"/>
        <w:spacing w:line="660" w:lineRule="exact"/>
        <w:ind w:firstLine="640" w:firstLineChars="200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六、保密责任</w:t>
      </w:r>
    </w:p>
    <w:p>
      <w:pPr>
        <w:autoSpaceDE w:val="0"/>
        <w:autoSpaceDN w:val="0"/>
        <w:adjustRightInd w:val="0"/>
        <w:snapToGrid w:val="0"/>
        <w:spacing w:line="660" w:lineRule="exact"/>
        <w:ind w:firstLine="640" w:firstLineChars="200"/>
        <w:rPr>
          <w:rFonts w:hint="default" w:ascii="Times New Roman" w:hAnsi="Times New Roman" w:eastAsia="方正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kern w:val="0"/>
          <w:sz w:val="32"/>
          <w:szCs w:val="32"/>
        </w:rPr>
        <w:t>甲、乙、丙三方均应履行保密责任，除管理部门外，不得将其他两方业务情况透露给三方以外的其他单位和个人。</w:t>
      </w:r>
    </w:p>
    <w:p>
      <w:pPr>
        <w:autoSpaceDE w:val="0"/>
        <w:autoSpaceDN w:val="0"/>
        <w:adjustRightInd w:val="0"/>
        <w:snapToGrid w:val="0"/>
        <w:spacing w:line="660" w:lineRule="exact"/>
        <w:ind w:firstLine="640" w:firstLineChars="200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七、其他事宜</w:t>
      </w:r>
    </w:p>
    <w:p>
      <w:pPr>
        <w:autoSpaceDE w:val="0"/>
        <w:autoSpaceDN w:val="0"/>
        <w:adjustRightInd w:val="0"/>
        <w:snapToGrid w:val="0"/>
        <w:spacing w:line="660" w:lineRule="exact"/>
        <w:ind w:firstLine="640" w:firstLineChars="200"/>
        <w:rPr>
          <w:rFonts w:hint="default" w:ascii="Times New Roman" w:hAnsi="Times New Roman" w:eastAsia="方正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kern w:val="0"/>
          <w:sz w:val="32"/>
          <w:szCs w:val="32"/>
        </w:rPr>
        <w:t>（一）合同或本协议与法律法规等规定不一致的，以法律法规等规定为准；</w:t>
      </w:r>
    </w:p>
    <w:p>
      <w:pPr>
        <w:autoSpaceDE w:val="0"/>
        <w:autoSpaceDN w:val="0"/>
        <w:adjustRightInd w:val="0"/>
        <w:snapToGrid w:val="0"/>
        <w:spacing w:line="660" w:lineRule="exact"/>
        <w:ind w:firstLine="640" w:firstLineChars="200"/>
        <w:rPr>
          <w:rFonts w:hint="default" w:ascii="Times New Roman" w:hAnsi="Times New Roman" w:eastAsia="方正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kern w:val="0"/>
          <w:sz w:val="32"/>
          <w:szCs w:val="32"/>
        </w:rPr>
        <w:t>（二）本工程款支付担保保证范围包括农民工工资；</w:t>
      </w:r>
    </w:p>
    <w:p>
      <w:pPr>
        <w:autoSpaceDE w:val="0"/>
        <w:autoSpaceDN w:val="0"/>
        <w:adjustRightInd w:val="0"/>
        <w:snapToGrid w:val="0"/>
        <w:spacing w:line="660" w:lineRule="exact"/>
        <w:ind w:firstLine="640" w:firstLineChars="200"/>
        <w:rPr>
          <w:rFonts w:hint="default" w:ascii="Times New Roman" w:hAnsi="Times New Roman" w:eastAsia="方正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kern w:val="0"/>
          <w:sz w:val="32"/>
          <w:szCs w:val="32"/>
        </w:rPr>
        <w:t>（三）本协议有效期自协议签署起，至工程竣工结算完成，工程竣工结算价款付清之后60日止；</w:t>
      </w:r>
    </w:p>
    <w:p>
      <w:pPr>
        <w:autoSpaceDE w:val="0"/>
        <w:autoSpaceDN w:val="0"/>
        <w:adjustRightInd w:val="0"/>
        <w:snapToGrid w:val="0"/>
        <w:spacing w:line="660" w:lineRule="exact"/>
        <w:ind w:firstLine="640" w:firstLineChars="200"/>
        <w:rPr>
          <w:rFonts w:hint="default" w:ascii="Times New Roman" w:hAnsi="Times New Roman" w:eastAsia="方正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kern w:val="0"/>
          <w:sz w:val="32"/>
          <w:szCs w:val="32"/>
        </w:rPr>
        <w:t>（四）本协议未尽事宜，由甲方牵头，三方协商解决；</w:t>
      </w:r>
    </w:p>
    <w:p>
      <w:pPr>
        <w:autoSpaceDE w:val="0"/>
        <w:autoSpaceDN w:val="0"/>
        <w:adjustRightInd w:val="0"/>
        <w:snapToGrid w:val="0"/>
        <w:spacing w:line="660" w:lineRule="exact"/>
        <w:ind w:firstLine="640" w:firstLineChars="200"/>
        <w:rPr>
          <w:rFonts w:hint="default" w:ascii="Times New Roman" w:hAnsi="Times New Roman" w:eastAsia="方正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kern w:val="0"/>
          <w:sz w:val="32"/>
          <w:szCs w:val="32"/>
        </w:rPr>
        <w:t>（五）本协议正本三份、副本六份。合同三方各执正本一份，副本两份，当正本与副本内容不一致时，以正本为准。</w:t>
      </w:r>
    </w:p>
    <w:p>
      <w:pPr>
        <w:autoSpaceDE w:val="0"/>
        <w:autoSpaceDN w:val="0"/>
        <w:adjustRightInd w:val="0"/>
        <w:snapToGrid w:val="0"/>
        <w:spacing w:line="660" w:lineRule="exact"/>
        <w:ind w:firstLine="640" w:firstLineChars="200"/>
        <w:rPr>
          <w:rFonts w:hint="default" w:ascii="Times New Roman" w:hAnsi="Times New Roman" w:eastAsia="方正仿宋_GB2312" w:cs="Times New Roman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spacing w:line="660" w:lineRule="exact"/>
        <w:ind w:firstLine="640" w:firstLineChars="200"/>
        <w:rPr>
          <w:rFonts w:hint="default" w:ascii="Times New Roman" w:hAnsi="Times New Roman" w:eastAsia="方正仿宋_GB2312" w:cs="Times New Roman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spacing w:line="660" w:lineRule="exact"/>
        <w:ind w:firstLine="640" w:firstLineChars="200"/>
        <w:rPr>
          <w:rFonts w:hint="default" w:ascii="Times New Roman" w:hAnsi="Times New Roman" w:eastAsia="方正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kern w:val="0"/>
          <w:sz w:val="32"/>
          <w:szCs w:val="32"/>
        </w:rPr>
        <w:t xml:space="preserve">                    发包人： XXXXX （盖单位章）</w:t>
      </w:r>
    </w:p>
    <w:p>
      <w:pPr>
        <w:autoSpaceDE w:val="0"/>
        <w:autoSpaceDN w:val="0"/>
        <w:adjustRightInd w:val="0"/>
        <w:snapToGrid w:val="0"/>
        <w:spacing w:line="660" w:lineRule="exact"/>
        <w:ind w:firstLine="640" w:firstLineChars="200"/>
        <w:rPr>
          <w:rFonts w:hint="default" w:ascii="Times New Roman" w:hAnsi="Times New Roman" w:eastAsia="方正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kern w:val="0"/>
          <w:sz w:val="32"/>
          <w:szCs w:val="32"/>
        </w:rPr>
        <w:t xml:space="preserve">      负责人或其委托代理人：               </w:t>
      </w:r>
    </w:p>
    <w:p>
      <w:pPr>
        <w:autoSpaceDE w:val="0"/>
        <w:autoSpaceDN w:val="0"/>
        <w:adjustRightInd w:val="0"/>
        <w:snapToGrid w:val="0"/>
        <w:spacing w:line="660" w:lineRule="exact"/>
        <w:ind w:firstLine="640" w:firstLineChars="200"/>
        <w:rPr>
          <w:rFonts w:hint="default" w:ascii="Times New Roman" w:hAnsi="Times New Roman" w:eastAsia="方正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kern w:val="0"/>
          <w:sz w:val="32"/>
          <w:szCs w:val="32"/>
        </w:rPr>
        <w:t xml:space="preserve">                             年     月     日</w:t>
      </w:r>
    </w:p>
    <w:p>
      <w:pPr>
        <w:autoSpaceDE w:val="0"/>
        <w:autoSpaceDN w:val="0"/>
        <w:adjustRightInd w:val="0"/>
        <w:snapToGrid w:val="0"/>
        <w:spacing w:line="660" w:lineRule="exact"/>
        <w:ind w:firstLine="640" w:firstLineChars="200"/>
        <w:rPr>
          <w:rFonts w:hint="default" w:ascii="Times New Roman" w:hAnsi="Times New Roman" w:eastAsia="方正仿宋_GB2312" w:cs="Times New Roman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spacing w:line="660" w:lineRule="exact"/>
        <w:ind w:firstLine="640" w:firstLineChars="200"/>
        <w:rPr>
          <w:rFonts w:hint="default" w:ascii="Times New Roman" w:hAnsi="Times New Roman" w:eastAsia="方正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kern w:val="0"/>
          <w:sz w:val="32"/>
          <w:szCs w:val="32"/>
        </w:rPr>
        <w:t xml:space="preserve">                    承包人： XXXXX （盖单位章）</w:t>
      </w:r>
    </w:p>
    <w:p>
      <w:pPr>
        <w:autoSpaceDE w:val="0"/>
        <w:autoSpaceDN w:val="0"/>
        <w:adjustRightInd w:val="0"/>
        <w:snapToGrid w:val="0"/>
        <w:spacing w:line="660" w:lineRule="exact"/>
        <w:ind w:firstLine="640" w:firstLineChars="200"/>
        <w:rPr>
          <w:rFonts w:hint="default" w:ascii="Times New Roman" w:hAnsi="Times New Roman" w:eastAsia="方正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kern w:val="0"/>
          <w:sz w:val="32"/>
          <w:szCs w:val="32"/>
        </w:rPr>
        <w:t xml:space="preserve">      负责人或其委托代理人：            签字</w:t>
      </w:r>
    </w:p>
    <w:p>
      <w:pPr>
        <w:autoSpaceDE w:val="0"/>
        <w:autoSpaceDN w:val="0"/>
        <w:adjustRightInd w:val="0"/>
        <w:snapToGrid w:val="0"/>
        <w:spacing w:line="660" w:lineRule="exact"/>
        <w:ind w:firstLine="640" w:firstLineChars="200"/>
        <w:rPr>
          <w:rFonts w:hint="default" w:ascii="Times New Roman" w:hAnsi="Times New Roman" w:eastAsia="方正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kern w:val="0"/>
          <w:sz w:val="32"/>
          <w:szCs w:val="32"/>
        </w:rPr>
        <w:t xml:space="preserve">                             年     月     日</w:t>
      </w:r>
    </w:p>
    <w:p>
      <w:pPr>
        <w:autoSpaceDE w:val="0"/>
        <w:autoSpaceDN w:val="0"/>
        <w:adjustRightInd w:val="0"/>
        <w:snapToGrid w:val="0"/>
        <w:spacing w:line="660" w:lineRule="exact"/>
        <w:ind w:firstLine="640" w:firstLineChars="200"/>
        <w:rPr>
          <w:rFonts w:hint="default" w:ascii="Times New Roman" w:hAnsi="Times New Roman" w:eastAsia="方正仿宋_GB2312" w:cs="Times New Roman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spacing w:line="660" w:lineRule="exact"/>
        <w:ind w:firstLine="640" w:firstLineChars="200"/>
        <w:rPr>
          <w:rFonts w:hint="default" w:ascii="Times New Roman" w:hAnsi="Times New Roman" w:eastAsia="方正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kern w:val="0"/>
          <w:sz w:val="32"/>
          <w:szCs w:val="32"/>
        </w:rPr>
        <w:t xml:space="preserve">                  开户银行： XXXXX （盖单位章）</w:t>
      </w:r>
    </w:p>
    <w:p>
      <w:pPr>
        <w:autoSpaceDE w:val="0"/>
        <w:autoSpaceDN w:val="0"/>
        <w:adjustRightInd w:val="0"/>
        <w:snapToGrid w:val="0"/>
        <w:spacing w:line="660" w:lineRule="exact"/>
        <w:ind w:firstLine="640" w:firstLineChars="200"/>
        <w:rPr>
          <w:rFonts w:hint="default" w:ascii="Times New Roman" w:hAnsi="Times New Roman" w:eastAsia="方正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kern w:val="0"/>
          <w:sz w:val="32"/>
          <w:szCs w:val="32"/>
        </w:rPr>
        <w:t xml:space="preserve">      负责人或其委托代理人：            签字</w:t>
      </w:r>
    </w:p>
    <w:p>
      <w:pPr>
        <w:autoSpaceDE w:val="0"/>
        <w:autoSpaceDN w:val="0"/>
        <w:adjustRightInd w:val="0"/>
        <w:snapToGrid w:val="0"/>
        <w:spacing w:line="660" w:lineRule="exact"/>
        <w:ind w:firstLine="640" w:firstLineChars="200"/>
        <w:rPr>
          <w:rFonts w:hint="default" w:ascii="Times New Roman" w:hAnsi="Times New Roman" w:eastAsia="方正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kern w:val="0"/>
          <w:sz w:val="32"/>
          <w:szCs w:val="32"/>
        </w:rPr>
        <w:t xml:space="preserve">                             年     月     日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839AD47-4644-4C6C-9C08-ABEBBF1023F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D8CC81E-0869-4B8C-9942-B496D306B03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7D13737C-E419-4B75-8728-FB3A3EA1F1BF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4E863CCF-E4A7-438E-A370-936250E4A701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5C335AD5-AA61-459E-AB40-58A535F8946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bookmarkStart w:id="0" w:name="_GoBack"/>
    <w:bookmarkEnd w:id="0"/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3ZDdkYWZmZWJhMjc2MWFlYjIyZDJkYjZkZGI1NTUifQ=="/>
  </w:docVars>
  <w:rsids>
    <w:rsidRoot w:val="00000000"/>
    <w:rsid w:val="4EEE25C2"/>
    <w:rsid w:val="5F1C204B"/>
    <w:rsid w:val="75871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hint="eastAsia" w:ascii="方正小标宋简体" w:hAnsi="方正小标宋简体" w:eastAsia="方正小标宋简体" w:cs="Times New Roman"/>
      <w:color w:val="000000"/>
      <w:sz w:val="24"/>
      <w:lang w:val="en-US" w:eastAsia="zh-CN" w:bidi="ar-SA"/>
    </w:rPr>
  </w:style>
  <w:style w:type="paragraph" w:customStyle="1" w:styleId="3">
    <w:name w:val="目录 71"/>
    <w:next w:val="1"/>
    <w:qFormat/>
    <w:uiPriority w:val="0"/>
    <w:pPr>
      <w:wordWrap w:val="0"/>
      <w:ind w:left="2550"/>
      <w:jc w:val="both"/>
    </w:pPr>
    <w:rPr>
      <w:rFonts w:ascii="宋体" w:hAnsi="宋体" w:eastAsia="Times New Roman" w:cs="Times New Roman"/>
      <w:sz w:val="21"/>
      <w:lang w:val="en-US" w:eastAsia="zh-CN" w:bidi="ar-SA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1527</Words>
  <Characters>1541</Characters>
  <Lines>0</Lines>
  <Paragraphs>0</Paragraphs>
  <TotalTime>0</TotalTime>
  <ScaleCrop>false</ScaleCrop>
  <LinksUpToDate>false</LinksUpToDate>
  <CharactersWithSpaces>1943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2024-07-03T10:06:00Z</dcterms:created>
  <dc:creator>Administrator</dc:creator>
  <cp:lastModifiedBy>chen</cp:lastModifiedBy>
  <dcterms:modified xsi:type="dcterms:W3CDTF">2024-07-03T10:11:22Z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F73983D13D794A8C9919C8ABC627CA2A_12</vt:lpwstr>
  </property>
</Properties>
</file>