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小标宋简体" w:cs="Times New Roman"/>
          <w:snapToGrid w:val="0"/>
          <w:color w:val="000000"/>
          <w:kern w:val="0"/>
          <w:sz w:val="44"/>
          <w:szCs w:val="44"/>
        </w:rPr>
      </w:pPr>
      <w:r>
        <w:rPr>
          <w:rFonts w:hint="eastAsia"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一</w:t>
      </w: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keepNext w:val="0"/>
        <w:keepLines w:val="0"/>
        <w:pageBreakBefore w:val="0"/>
        <w:widowControl w:val="0"/>
        <w:kinsoku/>
        <w:overflowPunct/>
        <w:topLinePunct w:val="0"/>
        <w:bidi w:val="0"/>
        <w:adjustRightInd w:val="0"/>
        <w:snapToGrid w:val="0"/>
        <w:spacing w:line="500" w:lineRule="exact"/>
        <w:ind w:firstLine="712" w:firstLineChars="200"/>
        <w:textAlignment w:val="auto"/>
        <w:rPr>
          <w:rFonts w:hint="eastAsia" w:ascii="仿宋_GB2312" w:hAnsi="仿宋_GB2312" w:eastAsia="仿宋_GB2312" w:cs="仿宋_GB2312"/>
          <w:color w:val="000000"/>
          <w:spacing w:val="20"/>
          <w:sz w:val="32"/>
          <w:szCs w:val="32"/>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6" name="直接连接符 6"/>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95pt;height:0pt;width:385.5pt;mso-position-horizontal:center;z-index:251660288;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zNmzTAAAABgEAAA8AAAAAAAAAAQAgAAAAIgAAAGRycy9kb3ducmV2LnhtbFBL&#10;AQIUABQAAAAIAIdO4kABLBBs+wEAAPMDAAAOAAAAAAAAAAEAIAAAACIBAABkcnMvZTJvRG9jLnht&#10;bFBLBQYAAAAABgAGAFkBAACPBQAAAAA=&#10;">
                <v:fill on="f" focussize="0,0"/>
                <v:stroke weight="2.25pt" color="#000000" joinstyle="round"/>
                <v:imagedata o:title=""/>
                <o:lock v:ext="edit" aspectratio="f"/>
              </v:line>
            </w:pict>
          </mc:Fallback>
        </mc:AlternateContent>
      </w: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××典当行关于</w:t>
      </w:r>
      <w:r>
        <w:rPr>
          <w:rFonts w:hint="eastAsia" w:eastAsia="方正小标宋简体" w:cs="Times New Roman"/>
          <w:snapToGrid w:val="0"/>
          <w:color w:val="000000"/>
          <w:kern w:val="0"/>
          <w:sz w:val="44"/>
          <w:szCs w:val="44"/>
          <w:lang w:eastAsia="zh-CN"/>
        </w:rPr>
        <w:t>设立予以审核</w:t>
      </w:r>
      <w:r>
        <w:rPr>
          <w:rFonts w:hint="default" w:ascii="Times New Roman" w:hAnsi="Times New Roman" w:eastAsia="方正小标宋简体" w:cs="Times New Roman"/>
          <w:snapToGrid w:val="0"/>
          <w:color w:val="000000"/>
          <w:kern w:val="0"/>
          <w:sz w:val="44"/>
          <w:szCs w:val="44"/>
        </w:rPr>
        <w:t>的请示</w:t>
      </w:r>
    </w:p>
    <w:p>
      <w:pPr>
        <w:keepNext w:val="0"/>
        <w:keepLines w:val="0"/>
        <w:pageBreakBefore w:val="0"/>
        <w:widowControl w:val="0"/>
        <w:kinsoku/>
        <w:overflowPunct/>
        <w:topLinePunct w:val="0"/>
        <w:bidi w:val="0"/>
        <w:spacing w:line="500" w:lineRule="exact"/>
        <w:textAlignment w:val="auto"/>
        <w:rPr>
          <w:rFonts w:hint="default" w:ascii="Times New Roman" w:hAnsi="Times New Roman" w:cs="Times New Roman"/>
        </w:rPr>
      </w:pPr>
    </w:p>
    <w:p>
      <w:pPr>
        <w:keepNext w:val="0"/>
        <w:keepLines w:val="0"/>
        <w:pageBreakBefore w:val="0"/>
        <w:widowControl w:val="0"/>
        <w:kinsoku/>
        <w:overflowPunct/>
        <w:topLinePunct w:val="0"/>
        <w:bidi w:val="0"/>
        <w:adjustRightInd w:val="0"/>
        <w:snapToGrid w:val="0"/>
        <w:spacing w:line="500" w:lineRule="exact"/>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××设区市</w:t>
      </w:r>
      <w:r>
        <w:rPr>
          <w:rFonts w:hint="default" w:ascii="Times New Roman" w:hAnsi="Times New Roman" w:eastAsia="仿宋_GB2312" w:cs="Times New Roman"/>
          <w:snapToGrid w:val="0"/>
          <w:sz w:val="32"/>
          <w:szCs w:val="32"/>
          <w:lang w:eastAsia="zh-CN"/>
        </w:rPr>
        <w:t>、县</w:t>
      </w:r>
      <w:r>
        <w:rPr>
          <w:rFonts w:hint="eastAsia" w:ascii="Times New Roman" w:hAnsi="Times New Roman" w:eastAsia="仿宋_GB2312" w:cs="Times New Roman"/>
          <w:snapToGrid w:val="0"/>
          <w:color w:val="auto"/>
          <w:sz w:val="32"/>
          <w:szCs w:val="32"/>
          <w:lang w:eastAsia="zh-CN"/>
        </w:rPr>
        <w:t>（市、区）</w:t>
      </w:r>
      <w:r>
        <w:rPr>
          <w:rFonts w:hint="default" w:ascii="Times New Roman" w:hAnsi="Times New Roman" w:eastAsia="仿宋_GB2312" w:cs="Times New Roman"/>
          <w:snapToGrid w:val="0"/>
          <w:sz w:val="32"/>
          <w:szCs w:val="32"/>
          <w:lang w:eastAsia="zh-CN"/>
        </w:rPr>
        <w:t>地方金融监管</w:t>
      </w:r>
      <w:r>
        <w:rPr>
          <w:rFonts w:hint="default" w:ascii="Times New Roman" w:hAnsi="Times New Roman" w:eastAsia="仿宋_GB2312" w:cs="Times New Roman"/>
          <w:snapToGrid w:val="0"/>
          <w:sz w:val="32"/>
          <w:szCs w:val="32"/>
        </w:rPr>
        <w:t>部门：</w:t>
      </w:r>
    </w:p>
    <w:p>
      <w:pPr>
        <w:widowControl/>
        <w:spacing w:line="500" w:lineRule="exact"/>
        <w:ind w:firstLine="632" w:firstLineChars="200"/>
        <w:rPr>
          <w:rFonts w:ascii="Times New Roman" w:hAnsi="Times New Roman" w:eastAsia="仿宋_GB2312" w:cs="Times New Roman"/>
          <w:kern w:val="0"/>
          <w:sz w:val="32"/>
          <w:szCs w:val="32"/>
        </w:rPr>
      </w:pPr>
      <w:r>
        <w:rPr>
          <w:rFonts w:hint="default" w:eastAsia="仿宋_GB2312" w:cs="Times New Roman"/>
          <w:kern w:val="0"/>
          <w:sz w:val="32"/>
          <w:szCs w:val="32"/>
          <w:lang w:eastAsia="zh-CN"/>
        </w:rPr>
        <w:t>一、</w:t>
      </w:r>
      <w:r>
        <w:rPr>
          <w:rFonts w:hint="eastAsia" w:cs="Times New Roman"/>
          <w:kern w:val="0"/>
          <w:sz w:val="32"/>
          <w:szCs w:val="32"/>
          <w:lang w:eastAsia="zh-CN"/>
        </w:rPr>
        <w:t>拟设立机构</w:t>
      </w:r>
      <w:r>
        <w:rPr>
          <w:rFonts w:ascii="Times New Roman" w:hAnsi="Times New Roman" w:eastAsia="仿宋_GB2312" w:cs="Times New Roman"/>
          <w:kern w:val="0"/>
          <w:sz w:val="32"/>
          <w:szCs w:val="32"/>
        </w:rPr>
        <w:t>名称：</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二、拟</w:t>
      </w:r>
      <w:r>
        <w:rPr>
          <w:rFonts w:ascii="Times New Roman" w:hAnsi="Times New Roman" w:eastAsia="仿宋_GB2312" w:cs="Times New Roman"/>
          <w:kern w:val="0"/>
          <w:sz w:val="32"/>
          <w:szCs w:val="32"/>
        </w:rPr>
        <w:t>注册资本：</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三、拟任</w:t>
      </w:r>
      <w:r>
        <w:rPr>
          <w:rFonts w:ascii="Times New Roman" w:hAnsi="Times New Roman" w:eastAsia="仿宋_GB2312" w:cs="Times New Roman"/>
          <w:kern w:val="0"/>
          <w:sz w:val="32"/>
          <w:szCs w:val="32"/>
        </w:rPr>
        <w:t>法定代表人：</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四、</w:t>
      </w:r>
      <w:r>
        <w:rPr>
          <w:rFonts w:hint="eastAsia" w:ascii="Times New Roman" w:hAnsi="Times New Roman" w:eastAsia="仿宋_GB2312" w:cs="Times New Roman"/>
          <w:kern w:val="0"/>
          <w:sz w:val="32"/>
          <w:szCs w:val="32"/>
        </w:rPr>
        <w:t>经营住所</w:t>
      </w:r>
      <w:r>
        <w:rPr>
          <w:rFonts w:ascii="Times New Roman" w:hAnsi="Times New Roman" w:eastAsia="仿宋_GB2312" w:cs="Times New Roman"/>
          <w:kern w:val="0"/>
          <w:sz w:val="32"/>
          <w:szCs w:val="32"/>
        </w:rPr>
        <w:t>：</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五、</w:t>
      </w:r>
      <w:r>
        <w:rPr>
          <w:rFonts w:ascii="Times New Roman" w:hAnsi="Times New Roman" w:eastAsia="仿宋_GB2312" w:cs="Times New Roman"/>
          <w:kern w:val="0"/>
          <w:sz w:val="32"/>
          <w:szCs w:val="32"/>
        </w:rPr>
        <w:t>经营范围：</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六、</w:t>
      </w:r>
      <w:r>
        <w:rPr>
          <w:rFonts w:ascii="Times New Roman" w:hAnsi="Times New Roman" w:eastAsia="仿宋_GB2312" w:cs="Times New Roman"/>
          <w:kern w:val="0"/>
          <w:sz w:val="32"/>
          <w:szCs w:val="32"/>
        </w:rPr>
        <w:t>股东及出资额：</w:t>
      </w: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2745"/>
        <w:gridCol w:w="185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股东名称</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r>
              <w:rPr>
                <w:rFonts w:hint="eastAsia" w:ascii="Times New Roman" w:hAnsi="Times New Roman" w:eastAsia="仿宋_GB2312" w:cs="Times New Roman"/>
                <w:kern w:val="0"/>
                <w:sz w:val="28"/>
                <w:szCs w:val="32"/>
              </w:rPr>
              <w:t>统一社会信用代码</w:t>
            </w:r>
            <w:r>
              <w:rPr>
                <w:rFonts w:ascii="Times New Roman" w:hAnsi="Times New Roman" w:eastAsia="仿宋_GB2312" w:cs="Times New Roman"/>
                <w:kern w:val="0"/>
                <w:sz w:val="28"/>
                <w:szCs w:val="32"/>
              </w:rPr>
              <w:t>（身份证号）</w:t>
            </w: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出资金额</w:t>
            </w:r>
          </w:p>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（万元）</w:t>
            </w: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占比</w:t>
            </w:r>
          </w:p>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XXXX公司</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XXXX公司</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XXX</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XXX</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bl>
    <w:p>
      <w:pPr>
        <w:widowControl/>
        <w:spacing w:line="52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七、</w:t>
      </w:r>
      <w:r>
        <w:rPr>
          <w:rFonts w:ascii="Times New Roman" w:hAnsi="Times New Roman" w:eastAsia="仿宋_GB2312" w:cs="Times New Roman"/>
          <w:kern w:val="0"/>
          <w:sz w:val="32"/>
          <w:szCs w:val="32"/>
        </w:rPr>
        <w:t>股东基本情况介绍：</w:t>
      </w:r>
    </w:p>
    <w:p>
      <w:pPr>
        <w:widowControl/>
        <w:spacing w:line="52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法人股东成立时间、注册资本、主营业务、资产状况、盈利状况等。</w:t>
      </w:r>
    </w:p>
    <w:p>
      <w:pPr>
        <w:widowControl/>
        <w:spacing w:line="52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自然人股东个人基本情况、主要从事行业、投资资金来源等。</w:t>
      </w:r>
    </w:p>
    <w:p>
      <w:pPr>
        <w:pStyle w:val="2"/>
        <w:keepNext w:val="0"/>
        <w:keepLines w:val="0"/>
        <w:pageBreakBefore w:val="0"/>
        <w:widowControl w:val="0"/>
        <w:kinsoku/>
        <w:overflowPunct/>
        <w:topLinePunct w:val="0"/>
        <w:bidi w:val="0"/>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sz w:val="32"/>
          <w:szCs w:val="32"/>
        </w:rPr>
        <w:t xml:space="preserve">   </w:t>
      </w: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overflowPunct/>
        <w:topLinePunct w:val="0"/>
        <w:bidi w:val="0"/>
        <w:spacing w:line="520" w:lineRule="exact"/>
        <w:ind w:firstLine="637"/>
        <w:textAlignment w:val="auto"/>
        <w:rPr>
          <w:rFonts w:hint="eastAsia" w:ascii="Times New Roman" w:hAnsi="Times New Roman" w:eastAsia="仿宋_GB2312" w:cs="Times New Roman"/>
          <w:snapToGrid w:val="0"/>
          <w:sz w:val="32"/>
          <w:szCs w:val="32"/>
          <w:lang w:eastAsia="zh-CN"/>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2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bidi w:val="0"/>
        <w:spacing w:line="52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wordWrap w:val="0"/>
        <w:overflowPunct/>
        <w:topLinePunct w:val="0"/>
        <w:bidi w:val="0"/>
        <w:spacing w:line="52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2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2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520" w:lineRule="exact"/>
        <w:textAlignment w:val="auto"/>
        <w:rPr>
          <w:rFonts w:hint="default" w:ascii="Times New Roman" w:hAnsi="Times New Roman" w:cs="Times New Roman"/>
          <w:sz w:val="32"/>
          <w:szCs w:val="32"/>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20" w:lineRule="exact"/>
        <w:jc w:val="both"/>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br w:type="page"/>
      </w: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w:t>
      </w: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keepNext w:val="0"/>
        <w:keepLines w:val="0"/>
        <w:pageBreakBefore w:val="0"/>
        <w:widowControl w:val="0"/>
        <w:kinsoku/>
        <w:overflowPunct/>
        <w:topLinePunct w:val="0"/>
        <w:bidi w:val="0"/>
        <w:adjustRightInd w:val="0"/>
        <w:snapToGrid w:val="0"/>
        <w:spacing w:line="500" w:lineRule="exact"/>
        <w:ind w:firstLine="712" w:firstLineChars="200"/>
        <w:textAlignment w:val="auto"/>
        <w:rPr>
          <w:rFonts w:hint="eastAsia" w:ascii="仿宋_GB2312" w:hAnsi="仿宋_GB2312" w:eastAsia="仿宋_GB2312" w:cs="仿宋_GB2312"/>
          <w:color w:val="000000"/>
          <w:spacing w:val="20"/>
          <w:sz w:val="32"/>
          <w:szCs w:val="32"/>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4" name="直接连接符 4"/>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95pt;height:0pt;width:385.5pt;mso-position-horizontal:center;z-index:251667456;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zNmzTAAAABgEAAA8AAAAAAAAAAQAgAAAAIgAAAGRycy9kb3ducmV2LnhtbFBL&#10;AQIUABQAAAAIAIdO4kCbdobh+wEAAPMDAAAOAAAAAAAAAAEAIAAAACIBAABkcnMvZTJvRG9jLnht&#10;bFBLBQYAAAAABgAGAFkBAACPBQAAAAA=&#10;">
                <v:fill on="f" focussize="0,0"/>
                <v:stroke weight="2.25pt" color="#000000" joinstyle="round"/>
                <v:imagedata o:title=""/>
                <o:lock v:ext="edit" aspectratio="f"/>
              </v:line>
            </w:pict>
          </mc:Fallback>
        </mc:AlternateContent>
      </w: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××典当行关于</w:t>
      </w:r>
      <w:r>
        <w:rPr>
          <w:rFonts w:hint="eastAsia" w:eastAsia="方正小标宋简体" w:cs="Times New Roman"/>
          <w:snapToGrid w:val="0"/>
          <w:color w:val="000000"/>
          <w:kern w:val="0"/>
          <w:sz w:val="44"/>
          <w:szCs w:val="44"/>
          <w:lang w:eastAsia="zh-CN"/>
        </w:rPr>
        <w:t>设立</w:t>
      </w:r>
      <w:r>
        <w:rPr>
          <w:rFonts w:hint="default" w:ascii="Times New Roman" w:hAnsi="Times New Roman" w:eastAsia="方正小标宋简体" w:cs="Times New Roman"/>
          <w:snapToGrid w:val="0"/>
          <w:color w:val="000000"/>
          <w:kern w:val="0"/>
          <w:sz w:val="44"/>
          <w:szCs w:val="44"/>
        </w:rPr>
        <w:t>的请示</w:t>
      </w:r>
    </w:p>
    <w:p>
      <w:pPr>
        <w:keepNext w:val="0"/>
        <w:keepLines w:val="0"/>
        <w:pageBreakBefore w:val="0"/>
        <w:widowControl w:val="0"/>
        <w:kinsoku/>
        <w:overflowPunct/>
        <w:topLinePunct w:val="0"/>
        <w:bidi w:val="0"/>
        <w:spacing w:line="500" w:lineRule="exact"/>
        <w:textAlignment w:val="auto"/>
        <w:rPr>
          <w:rFonts w:hint="default" w:ascii="Times New Roman" w:hAnsi="Times New Roman" w:cs="Times New Roman"/>
        </w:rPr>
      </w:pPr>
    </w:p>
    <w:p>
      <w:pPr>
        <w:widowControl w:val="0"/>
        <w:adjustRightInd w:val="0"/>
        <w:snapToGrid w:val="0"/>
        <w:spacing w:line="500" w:lineRule="exact"/>
        <w:ind w:firstLine="0" w:firstLineChars="0"/>
        <w:rPr>
          <w:rFonts w:hint="default" w:eastAsia="仿宋_GB2312" w:cs="Times New Roman"/>
          <w:kern w:val="0"/>
          <w:sz w:val="32"/>
          <w:szCs w:val="32"/>
          <w:lang w:eastAsia="zh-CN"/>
        </w:rPr>
      </w:pPr>
      <w:r>
        <w:rPr>
          <w:rFonts w:hint="eastAsia" w:cs="Times New Roman"/>
          <w:snapToGrid w:val="0"/>
          <w:sz w:val="32"/>
          <w:szCs w:val="32"/>
          <w:lang w:eastAsia="zh-CN"/>
        </w:rPr>
        <w:t>广西壮族自治区地方金融监督管理局</w:t>
      </w:r>
      <w:r>
        <w:rPr>
          <w:rFonts w:hint="default" w:ascii="Times New Roman" w:hAnsi="Times New Roman" w:eastAsia="仿宋_GB2312" w:cs="Times New Roman"/>
          <w:snapToGrid w:val="0"/>
          <w:sz w:val="32"/>
          <w:szCs w:val="32"/>
        </w:rPr>
        <w:t>：</w:t>
      </w:r>
    </w:p>
    <w:p>
      <w:pPr>
        <w:widowControl/>
        <w:spacing w:line="500" w:lineRule="exact"/>
        <w:ind w:firstLine="632" w:firstLineChars="200"/>
        <w:rPr>
          <w:rFonts w:ascii="Times New Roman" w:hAnsi="Times New Roman" w:eastAsia="仿宋_GB2312" w:cs="Times New Roman"/>
          <w:kern w:val="0"/>
          <w:sz w:val="32"/>
          <w:szCs w:val="32"/>
        </w:rPr>
      </w:pPr>
      <w:r>
        <w:rPr>
          <w:rFonts w:hint="default" w:eastAsia="仿宋_GB2312" w:cs="Times New Roman"/>
          <w:kern w:val="0"/>
          <w:sz w:val="32"/>
          <w:szCs w:val="32"/>
          <w:lang w:eastAsia="zh-CN"/>
        </w:rPr>
        <w:t>一、</w:t>
      </w:r>
      <w:r>
        <w:rPr>
          <w:rFonts w:hint="eastAsia" w:cs="Times New Roman"/>
          <w:kern w:val="0"/>
          <w:sz w:val="32"/>
          <w:szCs w:val="32"/>
          <w:lang w:eastAsia="zh-CN"/>
        </w:rPr>
        <w:t>拟设立机构</w:t>
      </w:r>
      <w:r>
        <w:rPr>
          <w:rFonts w:ascii="Times New Roman" w:hAnsi="Times New Roman" w:eastAsia="仿宋_GB2312" w:cs="Times New Roman"/>
          <w:kern w:val="0"/>
          <w:sz w:val="32"/>
          <w:szCs w:val="32"/>
        </w:rPr>
        <w:t>名称：</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二、拟</w:t>
      </w:r>
      <w:r>
        <w:rPr>
          <w:rFonts w:ascii="Times New Roman" w:hAnsi="Times New Roman" w:eastAsia="仿宋_GB2312" w:cs="Times New Roman"/>
          <w:kern w:val="0"/>
          <w:sz w:val="32"/>
          <w:szCs w:val="32"/>
        </w:rPr>
        <w:t>注册资本：</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三、拟任</w:t>
      </w:r>
      <w:r>
        <w:rPr>
          <w:rFonts w:ascii="Times New Roman" w:hAnsi="Times New Roman" w:eastAsia="仿宋_GB2312" w:cs="Times New Roman"/>
          <w:kern w:val="0"/>
          <w:sz w:val="32"/>
          <w:szCs w:val="32"/>
        </w:rPr>
        <w:t>法定代表人：</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四、</w:t>
      </w:r>
      <w:r>
        <w:rPr>
          <w:rFonts w:hint="eastAsia" w:ascii="Times New Roman" w:hAnsi="Times New Roman" w:eastAsia="仿宋_GB2312" w:cs="Times New Roman"/>
          <w:kern w:val="0"/>
          <w:sz w:val="32"/>
          <w:szCs w:val="32"/>
        </w:rPr>
        <w:t>经营住所</w:t>
      </w:r>
      <w:r>
        <w:rPr>
          <w:rFonts w:ascii="Times New Roman" w:hAnsi="Times New Roman" w:eastAsia="仿宋_GB2312" w:cs="Times New Roman"/>
          <w:kern w:val="0"/>
          <w:sz w:val="32"/>
          <w:szCs w:val="32"/>
        </w:rPr>
        <w:t>：</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五、</w:t>
      </w:r>
      <w:r>
        <w:rPr>
          <w:rFonts w:ascii="Times New Roman" w:hAnsi="Times New Roman" w:eastAsia="仿宋_GB2312" w:cs="Times New Roman"/>
          <w:kern w:val="0"/>
          <w:sz w:val="32"/>
          <w:szCs w:val="32"/>
        </w:rPr>
        <w:t>经营范围：</w:t>
      </w:r>
    </w:p>
    <w:p>
      <w:pPr>
        <w:widowControl/>
        <w:spacing w:line="50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六、</w:t>
      </w:r>
      <w:r>
        <w:rPr>
          <w:rFonts w:ascii="Times New Roman" w:hAnsi="Times New Roman" w:eastAsia="仿宋_GB2312" w:cs="Times New Roman"/>
          <w:kern w:val="0"/>
          <w:sz w:val="32"/>
          <w:szCs w:val="32"/>
        </w:rPr>
        <w:t>股东及出资额：</w:t>
      </w: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2745"/>
        <w:gridCol w:w="185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股东名称</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r>
              <w:rPr>
                <w:rFonts w:hint="eastAsia" w:ascii="Times New Roman" w:hAnsi="Times New Roman" w:eastAsia="仿宋_GB2312" w:cs="Times New Roman"/>
                <w:kern w:val="0"/>
                <w:sz w:val="28"/>
                <w:szCs w:val="32"/>
              </w:rPr>
              <w:t>统一社会信用代码</w:t>
            </w:r>
            <w:r>
              <w:rPr>
                <w:rFonts w:ascii="Times New Roman" w:hAnsi="Times New Roman" w:eastAsia="仿宋_GB2312" w:cs="Times New Roman"/>
                <w:kern w:val="0"/>
                <w:sz w:val="28"/>
                <w:szCs w:val="32"/>
              </w:rPr>
              <w:t>（身份证号）</w:t>
            </w: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出资金额</w:t>
            </w:r>
          </w:p>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（万元）</w:t>
            </w: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占比</w:t>
            </w:r>
          </w:p>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XXXX公司</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XXXX公司</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XXX</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3" w:type="dxa"/>
            <w:vAlign w:val="center"/>
          </w:tcPr>
          <w:p>
            <w:pPr>
              <w:widowControl/>
              <w:spacing w:line="5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XXX</w:t>
            </w:r>
          </w:p>
        </w:tc>
        <w:tc>
          <w:tcPr>
            <w:tcW w:w="2745" w:type="dxa"/>
            <w:vAlign w:val="center"/>
          </w:tcPr>
          <w:p>
            <w:pPr>
              <w:widowControl/>
              <w:spacing w:line="500" w:lineRule="exact"/>
              <w:jc w:val="center"/>
              <w:rPr>
                <w:rFonts w:ascii="Times New Roman" w:hAnsi="Times New Roman" w:eastAsia="仿宋_GB2312" w:cs="Times New Roman"/>
                <w:kern w:val="0"/>
                <w:sz w:val="28"/>
                <w:szCs w:val="32"/>
              </w:rPr>
            </w:pPr>
          </w:p>
        </w:tc>
        <w:tc>
          <w:tcPr>
            <w:tcW w:w="1857" w:type="dxa"/>
            <w:vAlign w:val="center"/>
          </w:tcPr>
          <w:p>
            <w:pPr>
              <w:widowControl/>
              <w:spacing w:line="500" w:lineRule="exact"/>
              <w:jc w:val="center"/>
              <w:rPr>
                <w:rFonts w:ascii="Times New Roman" w:hAnsi="Times New Roman" w:eastAsia="仿宋_GB2312" w:cs="Times New Roman"/>
                <w:kern w:val="0"/>
                <w:sz w:val="28"/>
                <w:szCs w:val="32"/>
              </w:rPr>
            </w:pPr>
          </w:p>
        </w:tc>
        <w:tc>
          <w:tcPr>
            <w:tcW w:w="1973" w:type="dxa"/>
            <w:vAlign w:val="center"/>
          </w:tcPr>
          <w:p>
            <w:pPr>
              <w:widowControl/>
              <w:spacing w:line="500" w:lineRule="exact"/>
              <w:jc w:val="center"/>
              <w:rPr>
                <w:rFonts w:ascii="Times New Roman" w:hAnsi="Times New Roman" w:eastAsia="仿宋_GB2312" w:cs="Times New Roman"/>
                <w:kern w:val="0"/>
                <w:sz w:val="28"/>
                <w:szCs w:val="32"/>
              </w:rPr>
            </w:pPr>
          </w:p>
        </w:tc>
      </w:tr>
    </w:tbl>
    <w:p>
      <w:pPr>
        <w:widowControl/>
        <w:spacing w:line="520" w:lineRule="exact"/>
        <w:ind w:firstLine="632" w:firstLineChars="200"/>
        <w:rPr>
          <w:rFonts w:ascii="Times New Roman" w:hAnsi="Times New Roman" w:eastAsia="仿宋_GB2312" w:cs="Times New Roman"/>
          <w:kern w:val="0"/>
          <w:sz w:val="32"/>
          <w:szCs w:val="32"/>
        </w:rPr>
      </w:pPr>
      <w:r>
        <w:rPr>
          <w:rFonts w:hint="eastAsia" w:cs="Times New Roman"/>
          <w:kern w:val="0"/>
          <w:sz w:val="32"/>
          <w:szCs w:val="32"/>
          <w:lang w:eastAsia="zh-CN"/>
        </w:rPr>
        <w:t>七、</w:t>
      </w:r>
      <w:r>
        <w:rPr>
          <w:rFonts w:ascii="Times New Roman" w:hAnsi="Times New Roman" w:eastAsia="仿宋_GB2312" w:cs="Times New Roman"/>
          <w:kern w:val="0"/>
          <w:sz w:val="32"/>
          <w:szCs w:val="32"/>
        </w:rPr>
        <w:t>股东基本情况介绍：</w:t>
      </w:r>
    </w:p>
    <w:p>
      <w:pPr>
        <w:widowControl/>
        <w:spacing w:line="52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法人股东成立时间、注册资本、主营业务、资产状况、盈利状况等。</w:t>
      </w:r>
    </w:p>
    <w:p>
      <w:pPr>
        <w:widowControl/>
        <w:spacing w:line="52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自然人股东个人基本情况、主要从事行业、投资资金来源等。</w:t>
      </w:r>
    </w:p>
    <w:p>
      <w:pPr>
        <w:pStyle w:val="2"/>
        <w:keepNext w:val="0"/>
        <w:keepLines w:val="0"/>
        <w:pageBreakBefore w:val="0"/>
        <w:widowControl w:val="0"/>
        <w:kinsoku/>
        <w:overflowPunct/>
        <w:topLinePunct w:val="0"/>
        <w:bidi w:val="0"/>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sz w:val="32"/>
          <w:szCs w:val="32"/>
        </w:rPr>
        <w:t xml:space="preserve">   </w:t>
      </w: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overflowPunct/>
        <w:topLinePunct w:val="0"/>
        <w:bidi w:val="0"/>
        <w:spacing w:line="52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2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2"/>
        <w:keepNext w:val="0"/>
        <w:keepLines w:val="0"/>
        <w:pageBreakBefore w:val="0"/>
        <w:widowControl w:val="0"/>
        <w:kinsoku/>
        <w:wordWrap w:val="0"/>
        <w:overflowPunct/>
        <w:topLinePunct w:val="0"/>
        <w:bidi w:val="0"/>
        <w:spacing w:line="52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2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2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520" w:lineRule="exact"/>
        <w:textAlignment w:val="auto"/>
        <w:rPr>
          <w:rFonts w:hint="default" w:ascii="Times New Roman" w:hAnsi="Times New Roman" w:cs="Times New Roman"/>
          <w:sz w:val="32"/>
          <w:szCs w:val="32"/>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20" w:lineRule="exact"/>
        <w:jc w:val="both"/>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w:t>
      </w:r>
    </w:p>
    <w:p>
      <w:pPr>
        <w:keepNext w:val="0"/>
        <w:keepLines w:val="0"/>
        <w:pageBreakBefore w:val="0"/>
        <w:widowControl w:val="0"/>
        <w:kinsoku/>
        <w:overflowPunct/>
        <w:topLinePunct w:val="0"/>
        <w:bidi w:val="0"/>
        <w:adjustRightInd w:val="0"/>
        <w:snapToGrid w:val="0"/>
        <w:spacing w:line="480" w:lineRule="exact"/>
        <w:jc w:val="center"/>
        <w:textAlignment w:val="auto"/>
        <w:rPr>
          <w:rFonts w:hint="eastAsia" w:ascii="Times New Roman" w:hAnsi="Times New Roman" w:eastAsia="方正小标宋简体" w:cs="Times New Roman"/>
          <w:snapToGrid w:val="0"/>
          <w:color w:val="auto"/>
          <w:kern w:val="0"/>
          <w:sz w:val="44"/>
          <w:szCs w:val="44"/>
        </w:rPr>
      </w:pPr>
    </w:p>
    <w:p>
      <w:pPr>
        <w:keepNext w:val="0"/>
        <w:keepLines w:val="0"/>
        <w:pageBreakBefore w:val="0"/>
        <w:widowControl w:val="0"/>
        <w:kinsoku/>
        <w:overflowPunct/>
        <w:topLinePunct w:val="0"/>
        <w:bidi w:val="0"/>
        <w:adjustRightInd w:val="0"/>
        <w:snapToGrid w:val="0"/>
        <w:spacing w:line="480" w:lineRule="exact"/>
        <w:jc w:val="center"/>
        <w:textAlignment w:val="auto"/>
        <w:rPr>
          <w:rFonts w:hint="eastAsia" w:ascii="Times New Roman" w:hAnsi="Times New Roman" w:eastAsia="方正小标宋简体" w:cs="Times New Roman"/>
          <w:snapToGrid w:val="0"/>
          <w:color w:val="auto"/>
          <w:kern w:val="0"/>
          <w:sz w:val="44"/>
          <w:szCs w:val="44"/>
        </w:rPr>
      </w:pPr>
      <w:r>
        <w:rPr>
          <w:rFonts w:hint="default" w:ascii="Times New Roman" w:hAnsi="Times New Roman" w:eastAsia="方正小标宋简体" w:cs="Times New Roman"/>
          <w:snapToGrid w:val="0"/>
          <w:color w:val="000000"/>
          <w:kern w:val="0"/>
          <w:sz w:val="44"/>
          <w:szCs w:val="44"/>
        </w:rPr>
        <w:t>××</w:t>
      </w:r>
      <w:r>
        <w:rPr>
          <w:rFonts w:hint="eastAsia" w:eastAsia="方正小标宋简体" w:cs="Times New Roman"/>
          <w:snapToGrid w:val="0"/>
          <w:color w:val="auto"/>
          <w:kern w:val="0"/>
          <w:sz w:val="44"/>
          <w:szCs w:val="44"/>
          <w:lang w:eastAsia="zh-CN"/>
        </w:rPr>
        <w:t>典当行</w:t>
      </w:r>
      <w:r>
        <w:rPr>
          <w:rFonts w:hint="eastAsia" w:ascii="Times New Roman" w:hAnsi="Times New Roman" w:eastAsia="方正小标宋简体" w:cs="Times New Roman"/>
          <w:snapToGrid w:val="0"/>
          <w:color w:val="auto"/>
          <w:kern w:val="0"/>
          <w:sz w:val="44"/>
          <w:szCs w:val="44"/>
        </w:rPr>
        <w:t>文件</w:t>
      </w:r>
    </w:p>
    <w:p>
      <w:pPr>
        <w:keepNext w:val="0"/>
        <w:keepLines w:val="0"/>
        <w:pageBreakBefore w:val="0"/>
        <w:widowControl w:val="0"/>
        <w:kinsoku/>
        <w:overflowPunct/>
        <w:topLinePunct w:val="0"/>
        <w:bidi w:val="0"/>
        <w:adjustRightInd w:val="0"/>
        <w:snapToGrid w:val="0"/>
        <w:spacing w:line="480" w:lineRule="exact"/>
        <w:jc w:val="center"/>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overflowPunct/>
        <w:topLinePunct w:val="0"/>
        <w:bidi w:val="0"/>
        <w:adjustRightInd w:val="0"/>
        <w:snapToGrid w:val="0"/>
        <w:spacing w:line="48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wordWrap/>
        <w:overflowPunct/>
        <w:topLinePunct w:val="0"/>
        <w:bidi w:val="0"/>
        <w:adjustRightInd w:val="0"/>
        <w:snapToGrid w:val="0"/>
        <w:spacing w:line="480" w:lineRule="exact"/>
        <w:ind w:firstLine="472" w:firstLineChars="200"/>
        <w:textAlignment w:val="auto"/>
        <w:rPr>
          <w:rFonts w:hint="eastAsia" w:ascii="方正书宋_GBK" w:eastAsia="方正书宋_GBK"/>
          <w:color w:val="auto"/>
          <w:sz w:val="24"/>
          <w:szCs w:val="24"/>
        </w:rPr>
      </w:pPr>
      <w:r>
        <w:rPr>
          <w:rFonts w:hint="eastAsia" w:ascii="方正书宋_GBK" w:eastAsia="方正书宋_GBK"/>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100965</wp:posOffset>
                </wp:positionV>
                <wp:extent cx="4895850" cy="0"/>
                <wp:effectExtent l="0" t="13970" r="0" b="24130"/>
                <wp:wrapNone/>
                <wp:docPr id="8" name="直接连接符 8"/>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pt;width:385.5pt;z-index:251664384;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izNmzTAAAABgEAAA8AAAAAAAAAAQAgAAAAIgAAAGRycy9kb3ducmV2LnhtbFBLAQIUABQA&#10;AAAIAIdO4kBkm6T69QEAAOUDAAAOAAAAAAAAAAEAIAAAACIBAABkcnMvZTJvRG9jLnhtbFBLBQYA&#10;AAAABgAGAFkBAACJBQAAAAA=&#10;">
                <v:fill on="f" focussize="0,0"/>
                <v:stroke weight="2.25pt" color="#000000" joinstyle="round"/>
                <v:imagedata o:title=""/>
                <o:lock v:ext="edit" aspectratio="f"/>
              </v:line>
            </w:pict>
          </mc:Fallback>
        </mc:AlternateContent>
      </w:r>
    </w:p>
    <w:p>
      <w:pPr>
        <w:keepNext w:val="0"/>
        <w:keepLines w:val="0"/>
        <w:pageBreakBefore w:val="0"/>
        <w:widowControl w:val="0"/>
        <w:kinsoku/>
        <w:overflowPunct/>
        <w:topLinePunct w:val="0"/>
        <w:bidi w:val="0"/>
        <w:adjustRightInd w:val="0"/>
        <w:snapToGrid w:val="0"/>
        <w:spacing w:line="480" w:lineRule="exact"/>
        <w:jc w:val="center"/>
        <w:textAlignment w:val="auto"/>
        <w:rPr>
          <w:rFonts w:hint="eastAsia" w:ascii="Times New Roman" w:hAnsi="Times New Roman" w:eastAsia="方正小标宋简体" w:cs="Times New Roman"/>
          <w:snapToGrid w:val="0"/>
          <w:color w:val="auto"/>
          <w:kern w:val="0"/>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Times New Roman" w:hAnsi="Times New Roman" w:eastAsia="方正小标宋简体" w:cs="Times New Roman"/>
          <w:snapToGrid w:val="0"/>
          <w:color w:val="auto"/>
          <w:kern w:val="0"/>
          <w:sz w:val="44"/>
          <w:szCs w:val="44"/>
        </w:rPr>
        <w:t>关于</w:t>
      </w:r>
      <w:r>
        <w:rPr>
          <w:rFonts w:hint="eastAsia" w:ascii="Times New Roman" w:hAnsi="Times New Roman" w:eastAsia="方正小标宋简体" w:cs="Times New Roman"/>
          <w:snapToGrid w:val="0"/>
          <w:color w:val="auto"/>
          <w:kern w:val="0"/>
          <w:sz w:val="44"/>
          <w:szCs w:val="44"/>
          <w:lang w:val="en-US" w:eastAsia="zh-CN"/>
        </w:rPr>
        <w:t>设立</w:t>
      </w:r>
      <w:r>
        <w:rPr>
          <w:rFonts w:hint="default" w:ascii="Times New Roman" w:hAnsi="Times New Roman" w:eastAsia="仿宋_GB2312" w:cs="Times New Roman"/>
          <w:color w:val="000000"/>
          <w:spacing w:val="20"/>
          <w:sz w:val="32"/>
          <w:szCs w:val="32"/>
        </w:rPr>
        <w:t>××</w:t>
      </w:r>
      <w:r>
        <w:rPr>
          <w:rFonts w:hint="eastAsia" w:ascii="Times New Roman" w:hAnsi="Times New Roman" w:eastAsia="方正小标宋简体" w:cs="Times New Roman"/>
          <w:snapToGrid w:val="0"/>
          <w:color w:val="auto"/>
          <w:kern w:val="0"/>
          <w:sz w:val="44"/>
          <w:szCs w:val="44"/>
          <w:lang w:eastAsia="zh-CN"/>
        </w:rPr>
        <w:t>分支机构</w:t>
      </w:r>
      <w:r>
        <w:rPr>
          <w:rFonts w:hint="eastAsia" w:eastAsia="方正小标宋简体" w:cs="Times New Roman"/>
          <w:snapToGrid w:val="0"/>
          <w:color w:val="auto"/>
          <w:kern w:val="0"/>
          <w:sz w:val="44"/>
          <w:szCs w:val="44"/>
          <w:lang w:eastAsia="zh-CN"/>
        </w:rPr>
        <w:t>予以审核</w:t>
      </w:r>
      <w:r>
        <w:rPr>
          <w:rFonts w:hint="eastAsia" w:ascii="Times New Roman" w:hAnsi="Times New Roman" w:eastAsia="方正小标宋简体" w:cs="Times New Roman"/>
          <w:snapToGrid w:val="0"/>
          <w:color w:val="auto"/>
          <w:kern w:val="0"/>
          <w:sz w:val="44"/>
          <w:szCs w:val="44"/>
        </w:rPr>
        <w:t>的请示</w:t>
      </w:r>
    </w:p>
    <w:p>
      <w:pPr>
        <w:pStyle w:val="2"/>
        <w:spacing w:line="480" w:lineRule="exact"/>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Times New Roman" w:hAnsi="Times New Roman" w:eastAsia="仿宋_GB2312" w:cs="Times New Roman"/>
          <w:snapToGrid w:val="0"/>
          <w:color w:val="auto"/>
          <w:sz w:val="32"/>
          <w:szCs w:val="32"/>
          <w:lang w:eastAsia="zh-CN"/>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default" w:ascii="Times New Roman" w:hAnsi="Times New Roman" w:eastAsia="仿宋_GB2312" w:cs="Times New Roman"/>
          <w:snapToGrid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632" w:leftChars="200" w:right="0" w:rightChars="0" w:firstLine="0" w:firstLineChars="0"/>
        <w:jc w:val="both"/>
        <w:textAlignment w:val="auto"/>
        <w:outlineLvl w:val="9"/>
        <w:rPr>
          <w:rFonts w:hint="default"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sz w:val="32"/>
          <w:szCs w:val="32"/>
          <w:lang w:eastAsia="zh-CN"/>
        </w:rPr>
        <w:t>一、公司的基本情况</w:t>
      </w:r>
      <w:r>
        <w:rPr>
          <w:rFonts w:hint="eastAsia" w:cs="Times New Roman"/>
          <w:snapToGrid w:val="0"/>
          <w:color w:val="auto"/>
          <w:sz w:val="32"/>
          <w:szCs w:val="32"/>
          <w:lang w:eastAsia="zh-CN"/>
        </w:rPr>
        <w:t>。</w:t>
      </w:r>
    </w:p>
    <w:p>
      <w:pPr>
        <w:pStyle w:val="2"/>
        <w:numPr>
          <w:ilvl w:val="0"/>
          <w:numId w:val="0"/>
        </w:numPr>
        <w:spacing w:beforeLines="0" w:afterLines="0" w:line="480" w:lineRule="exact"/>
        <w:ind w:firstLine="632" w:firstLineChars="200"/>
        <w:rPr>
          <w:rFonts w:hint="eastAsia"/>
          <w:color w:val="auto"/>
          <w:lang w:eastAsia="zh-CN"/>
        </w:rPr>
      </w:pPr>
      <w:r>
        <w:rPr>
          <w:rFonts w:hint="eastAsia"/>
          <w:color w:val="auto"/>
          <w:sz w:val="32"/>
          <w:szCs w:val="32"/>
          <w:lang w:eastAsia="zh-CN"/>
        </w:rPr>
        <w:t>二、</w:t>
      </w:r>
      <w:r>
        <w:rPr>
          <w:rFonts w:hint="eastAsia" w:ascii="Times New Roman" w:hAnsi="Times New Roman" w:eastAsia="仿宋_GB2312" w:cs="Times New Roman"/>
          <w:snapToGrid w:val="0"/>
          <w:color w:val="auto"/>
          <w:spacing w:val="6"/>
          <w:kern w:val="2"/>
          <w:sz w:val="32"/>
          <w:szCs w:val="32"/>
          <w:lang w:eastAsia="zh-CN"/>
        </w:rPr>
        <w:t>拟设分支机构情况</w:t>
      </w:r>
      <w:r>
        <w:rPr>
          <w:rFonts w:hint="eastAsia" w:ascii="Times New Roman" w:hAnsi="Times New Roman" w:cs="Times New Roman"/>
          <w:snapToGrid w:val="0"/>
          <w:color w:val="auto"/>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拟设立</w:t>
      </w:r>
      <w:r>
        <w:rPr>
          <w:rFonts w:hint="eastAsia" w:ascii="Times New Roman" w:hAnsi="Times New Roman" w:eastAsia="仿宋_GB2312" w:cs="Times New Roman"/>
          <w:snapToGrid w:val="0"/>
          <w:color w:val="auto"/>
          <w:sz w:val="32"/>
          <w:szCs w:val="32"/>
          <w:lang w:eastAsia="zh-CN"/>
        </w:rPr>
        <w:t>分支</w:t>
      </w:r>
      <w:r>
        <w:rPr>
          <w:rFonts w:hint="default" w:ascii="Times New Roman" w:hAnsi="Times New Roman" w:eastAsia="仿宋_GB2312" w:cs="Times New Roman"/>
          <w:snapToGrid w:val="0"/>
          <w:color w:val="auto"/>
          <w:sz w:val="32"/>
          <w:szCs w:val="32"/>
        </w:rPr>
        <w:t>机构名称、住所、注册资本</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分支机构负责人、</w:t>
      </w:r>
      <w:r>
        <w:rPr>
          <w:rFonts w:hint="eastAsia" w:ascii="Times New Roman" w:hAnsi="Times New Roman" w:eastAsia="仿宋_GB2312" w:cs="Times New Roman"/>
          <w:snapToGrid w:val="0"/>
          <w:color w:val="auto"/>
          <w:sz w:val="32"/>
        </w:rPr>
        <w:t>内部职能机构设置、人员配备情况，对分支机构业务、财务等方面的管理规定</w:t>
      </w:r>
      <w:r>
        <w:rPr>
          <w:rFonts w:hint="default" w:ascii="Times New Roman" w:hAnsi="Times New Roman" w:eastAsia="仿宋_GB2312" w:cs="Times New Roman"/>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color w:val="auto"/>
          <w:sz w:val="32"/>
          <w:szCs w:val="32"/>
        </w:rPr>
      </w:pPr>
      <w:r>
        <w:rPr>
          <w:rFonts w:hint="eastAsia" w:cs="Times New Roman"/>
          <w:snapToGrid w:val="0"/>
          <w:color w:val="auto"/>
          <w:sz w:val="32"/>
          <w:szCs w:val="32"/>
          <w:lang w:val="en-US" w:eastAsia="zh-CN"/>
        </w:rPr>
        <w:t>三</w:t>
      </w:r>
      <w:r>
        <w:rPr>
          <w:rFonts w:hint="eastAsia" w:ascii="Times New Roman" w:hAnsi="Times New Roman" w:eastAsia="仿宋_GB2312" w:cs="Times New Roman"/>
          <w:snapToGrid w:val="0"/>
          <w:color w:val="auto"/>
          <w:sz w:val="32"/>
          <w:szCs w:val="32"/>
          <w:lang w:val="en-US" w:eastAsia="zh-CN"/>
        </w:rPr>
        <w:t>、分支机构负责人</w:t>
      </w:r>
      <w:r>
        <w:rPr>
          <w:rFonts w:hint="default" w:ascii="Times New Roman" w:hAnsi="Times New Roman" w:eastAsia="仿宋_GB2312" w:cs="Times New Roman"/>
          <w:snapToGrid w:val="0"/>
          <w:color w:val="auto"/>
          <w:sz w:val="32"/>
          <w:szCs w:val="32"/>
        </w:rPr>
        <w:t>基本情况包括姓名、性别、出生年月、学历、简历、现工作单位及职务、居住地等。</w:t>
      </w:r>
    </w:p>
    <w:p>
      <w:pPr>
        <w:keepNext w:val="0"/>
        <w:keepLines w:val="0"/>
        <w:pageBreakBefore w:val="0"/>
        <w:widowControl w:val="0"/>
        <w:kinsoku/>
        <w:overflowPunct/>
        <w:topLinePunct w:val="0"/>
        <w:bidi w:val="0"/>
        <w:adjustRightInd w:val="0"/>
        <w:snapToGrid w:val="0"/>
        <w:spacing w:line="480" w:lineRule="exact"/>
        <w:ind w:firstLine="632" w:firstLineChars="200"/>
        <w:textAlignment w:val="auto"/>
        <w:rPr>
          <w:rFonts w:hint="eastAsia" w:ascii="Times New Roman" w:hAnsi="Times New Roman" w:cs="Times New Roman"/>
          <w:snapToGrid w:val="0"/>
          <w:sz w:val="32"/>
          <w:szCs w:val="32"/>
          <w:lang w:eastAsia="zh-CN"/>
        </w:rPr>
      </w:pPr>
    </w:p>
    <w:p>
      <w:pPr>
        <w:pStyle w:val="2"/>
        <w:spacing w:line="480" w:lineRule="exact"/>
        <w:rPr>
          <w:rFonts w:hint="eastAsia" w:ascii="Times New Roman" w:hAnsi="Times New Roman" w:eastAsia="仿宋_GB2312" w:cs="Times New Roman"/>
          <w:snapToGrid w:val="0"/>
          <w:color w:val="auto"/>
          <w:sz w:val="32"/>
          <w:szCs w:val="32"/>
        </w:rPr>
      </w:pPr>
      <w:r>
        <w:rPr>
          <w:rFonts w:hint="eastAsia" w:cs="Times New Roman"/>
          <w:snapToGrid w:val="0"/>
          <w:sz w:val="32"/>
          <w:szCs w:val="32"/>
          <w:lang w:val="en-US" w:eastAsia="zh-CN"/>
        </w:rPr>
        <w:t xml:space="preserve">    </w:t>
      </w: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480" w:lineRule="exact"/>
        <w:jc w:val="right"/>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48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48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48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480" w:lineRule="exact"/>
        <w:jc w:val="right"/>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20" w:lineRule="exact"/>
        <w:jc w:val="both"/>
        <w:textAlignment w:val="auto"/>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四</w:t>
      </w:r>
    </w:p>
    <w:p>
      <w:pPr>
        <w:keepNext w:val="0"/>
        <w:keepLines w:val="0"/>
        <w:pageBreakBefore w:val="0"/>
        <w:widowControl w:val="0"/>
        <w:kinsoku/>
        <w:overflowPunct/>
        <w:topLinePunct w:val="0"/>
        <w:bidi w:val="0"/>
        <w:adjustRightInd w:val="0"/>
        <w:snapToGrid w:val="0"/>
        <w:spacing w:line="480" w:lineRule="exact"/>
        <w:jc w:val="both"/>
        <w:textAlignment w:val="auto"/>
        <w:rPr>
          <w:rFonts w:hint="default" w:ascii="Times New Roman" w:hAnsi="Times New Roman" w:eastAsia="方正小标宋简体" w:cs="Times New Roman"/>
          <w:snapToGrid w:val="0"/>
          <w:color w:val="000000"/>
          <w:kern w:val="0"/>
          <w:sz w:val="44"/>
          <w:szCs w:val="44"/>
        </w:rPr>
      </w:pPr>
    </w:p>
    <w:p>
      <w:pPr>
        <w:keepNext w:val="0"/>
        <w:keepLines w:val="0"/>
        <w:pageBreakBefore w:val="0"/>
        <w:widowControl w:val="0"/>
        <w:kinsoku/>
        <w:overflowPunct/>
        <w:topLinePunct w:val="0"/>
        <w:bidi w:val="0"/>
        <w:adjustRightInd w:val="0"/>
        <w:snapToGrid w:val="0"/>
        <w:spacing w:line="480" w:lineRule="exact"/>
        <w:jc w:val="center"/>
        <w:textAlignment w:val="auto"/>
        <w:rPr>
          <w:rFonts w:hint="eastAsia" w:ascii="Times New Roman" w:hAnsi="Times New Roman" w:eastAsia="方正小标宋简体" w:cs="Times New Roman"/>
          <w:snapToGrid w:val="0"/>
          <w:color w:val="auto"/>
          <w:kern w:val="0"/>
          <w:sz w:val="44"/>
          <w:szCs w:val="44"/>
        </w:rPr>
      </w:pPr>
      <w:r>
        <w:rPr>
          <w:rFonts w:hint="default" w:ascii="Times New Roman" w:hAnsi="Times New Roman" w:eastAsia="方正小标宋简体" w:cs="Times New Roman"/>
          <w:snapToGrid w:val="0"/>
          <w:color w:val="000000"/>
          <w:kern w:val="0"/>
          <w:sz w:val="44"/>
          <w:szCs w:val="44"/>
        </w:rPr>
        <w:t>××</w:t>
      </w:r>
      <w:r>
        <w:rPr>
          <w:rFonts w:hint="eastAsia" w:eastAsia="方正小标宋简体" w:cs="Times New Roman"/>
          <w:snapToGrid w:val="0"/>
          <w:color w:val="auto"/>
          <w:kern w:val="0"/>
          <w:sz w:val="44"/>
          <w:szCs w:val="44"/>
          <w:lang w:eastAsia="zh-CN"/>
        </w:rPr>
        <w:t>典当行</w:t>
      </w:r>
      <w:r>
        <w:rPr>
          <w:rFonts w:hint="eastAsia" w:ascii="Times New Roman" w:hAnsi="Times New Roman" w:eastAsia="方正小标宋简体" w:cs="Times New Roman"/>
          <w:snapToGrid w:val="0"/>
          <w:color w:val="auto"/>
          <w:kern w:val="0"/>
          <w:sz w:val="44"/>
          <w:szCs w:val="44"/>
        </w:rPr>
        <w:t>文件</w:t>
      </w:r>
    </w:p>
    <w:p>
      <w:pPr>
        <w:keepNext w:val="0"/>
        <w:keepLines w:val="0"/>
        <w:pageBreakBefore w:val="0"/>
        <w:widowControl w:val="0"/>
        <w:kinsoku/>
        <w:overflowPunct/>
        <w:topLinePunct w:val="0"/>
        <w:bidi w:val="0"/>
        <w:adjustRightInd w:val="0"/>
        <w:snapToGrid w:val="0"/>
        <w:spacing w:line="480" w:lineRule="exact"/>
        <w:jc w:val="center"/>
        <w:textAlignment w:val="auto"/>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overflowPunct/>
        <w:topLinePunct w:val="0"/>
        <w:bidi w:val="0"/>
        <w:adjustRightInd w:val="0"/>
        <w:snapToGrid w:val="0"/>
        <w:spacing w:line="48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wordWrap/>
        <w:overflowPunct/>
        <w:topLinePunct w:val="0"/>
        <w:bidi w:val="0"/>
        <w:adjustRightInd w:val="0"/>
        <w:snapToGrid w:val="0"/>
        <w:spacing w:line="480" w:lineRule="exact"/>
        <w:ind w:firstLine="472" w:firstLineChars="200"/>
        <w:textAlignment w:val="auto"/>
        <w:rPr>
          <w:rFonts w:hint="eastAsia" w:ascii="方正书宋_GBK" w:eastAsia="方正书宋_GBK"/>
          <w:color w:val="auto"/>
          <w:sz w:val="24"/>
          <w:szCs w:val="24"/>
        </w:rPr>
      </w:pPr>
      <w:r>
        <w:rPr>
          <w:rFonts w:hint="eastAsia" w:ascii="方正书宋_GBK" w:eastAsia="方正书宋_GBK"/>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100965</wp:posOffset>
                </wp:positionV>
                <wp:extent cx="4895850" cy="0"/>
                <wp:effectExtent l="0" t="13970" r="0" b="24130"/>
                <wp:wrapNone/>
                <wp:docPr id="11" name="直接连接符 11"/>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pt;width:385.5pt;z-index:251668480;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szZs0wAAAAYBAAAPAAAAAAAAAAEAIAAAACIAAABkcnMvZG93bnJldi54bWxQSwECFAAU&#10;AAAACACHTuJAMq1hKfYBAADnAwAADgAAAAAAAAABACAAAAAiAQAAZHJzL2Uyb0RvYy54bWxQSwUG&#10;AAAAAAYABgBZAQAAigUAAAAA&#10;">
                <v:fill on="f" focussize="0,0"/>
                <v:stroke weight="2.25pt" color="#000000" joinstyle="round"/>
                <v:imagedata o:title=""/>
                <o:lock v:ext="edit" aspectratio="f"/>
              </v:line>
            </w:pict>
          </mc:Fallback>
        </mc:AlternateContent>
      </w:r>
    </w:p>
    <w:p>
      <w:pPr>
        <w:keepNext w:val="0"/>
        <w:keepLines w:val="0"/>
        <w:pageBreakBefore w:val="0"/>
        <w:widowControl w:val="0"/>
        <w:kinsoku/>
        <w:overflowPunct/>
        <w:topLinePunct w:val="0"/>
        <w:bidi w:val="0"/>
        <w:adjustRightInd w:val="0"/>
        <w:snapToGrid w:val="0"/>
        <w:spacing w:line="480" w:lineRule="exact"/>
        <w:jc w:val="center"/>
        <w:textAlignment w:val="auto"/>
        <w:rPr>
          <w:rFonts w:hint="eastAsia" w:ascii="Times New Roman" w:hAnsi="Times New Roman" w:eastAsia="方正小标宋简体" w:cs="Times New Roman"/>
          <w:snapToGrid w:val="0"/>
          <w:color w:val="auto"/>
          <w:kern w:val="0"/>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Times New Roman" w:hAnsi="Times New Roman" w:eastAsia="方正小标宋简体" w:cs="Times New Roman"/>
          <w:snapToGrid w:val="0"/>
          <w:color w:val="auto"/>
          <w:kern w:val="0"/>
          <w:sz w:val="44"/>
          <w:szCs w:val="44"/>
        </w:rPr>
        <w:t>关于</w:t>
      </w:r>
      <w:r>
        <w:rPr>
          <w:rFonts w:hint="eastAsia" w:ascii="Times New Roman" w:hAnsi="Times New Roman" w:eastAsia="方正小标宋简体" w:cs="Times New Roman"/>
          <w:snapToGrid w:val="0"/>
          <w:color w:val="auto"/>
          <w:kern w:val="0"/>
          <w:sz w:val="44"/>
          <w:szCs w:val="44"/>
          <w:lang w:val="en-US" w:eastAsia="zh-CN"/>
        </w:rPr>
        <w:t>设立</w:t>
      </w:r>
      <w:r>
        <w:rPr>
          <w:rFonts w:hint="default" w:ascii="Times New Roman" w:hAnsi="Times New Roman" w:eastAsia="仿宋_GB2312" w:cs="Times New Roman"/>
          <w:color w:val="000000"/>
          <w:spacing w:val="20"/>
          <w:sz w:val="32"/>
          <w:szCs w:val="32"/>
        </w:rPr>
        <w:t>××</w:t>
      </w:r>
      <w:r>
        <w:rPr>
          <w:rFonts w:hint="eastAsia" w:ascii="Times New Roman" w:hAnsi="Times New Roman" w:eastAsia="方正小标宋简体" w:cs="Times New Roman"/>
          <w:snapToGrid w:val="0"/>
          <w:color w:val="auto"/>
          <w:kern w:val="0"/>
          <w:sz w:val="44"/>
          <w:szCs w:val="44"/>
          <w:lang w:eastAsia="zh-CN"/>
        </w:rPr>
        <w:t>分支机构</w:t>
      </w:r>
      <w:r>
        <w:rPr>
          <w:rFonts w:hint="eastAsia" w:ascii="Times New Roman" w:hAnsi="Times New Roman" w:eastAsia="方正小标宋简体" w:cs="Times New Roman"/>
          <w:snapToGrid w:val="0"/>
          <w:color w:val="auto"/>
          <w:kern w:val="0"/>
          <w:sz w:val="44"/>
          <w:szCs w:val="44"/>
        </w:rPr>
        <w:t>的请示</w:t>
      </w:r>
    </w:p>
    <w:p>
      <w:pPr>
        <w:pStyle w:val="2"/>
        <w:spacing w:line="480" w:lineRule="exact"/>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default" w:ascii="Times New Roman" w:hAnsi="Times New Roman" w:eastAsia="仿宋_GB2312" w:cs="Times New Roman"/>
          <w:snapToGrid w:val="0"/>
          <w:color w:val="auto"/>
          <w:sz w:val="32"/>
          <w:szCs w:val="32"/>
        </w:rPr>
      </w:pPr>
      <w:r>
        <w:rPr>
          <w:rFonts w:hint="eastAsia" w:cs="Times New Roman"/>
          <w:snapToGrid w:val="0"/>
          <w:sz w:val="32"/>
          <w:szCs w:val="32"/>
          <w:lang w:eastAsia="zh-CN"/>
        </w:rPr>
        <w:t>广西壮族自治区地方金融监督管理局</w:t>
      </w:r>
      <w:r>
        <w:rPr>
          <w:rFonts w:hint="default" w:ascii="Times New Roman" w:hAnsi="Times New Roman" w:eastAsia="仿宋_GB2312" w:cs="Times New Roman"/>
          <w:snapToGrid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632" w:leftChars="200" w:right="0" w:rightChars="0" w:firstLine="0" w:firstLineChars="0"/>
        <w:jc w:val="both"/>
        <w:textAlignment w:val="auto"/>
        <w:outlineLvl w:val="9"/>
        <w:rPr>
          <w:rFonts w:hint="default" w:ascii="Times New Roman" w:hAnsi="Times New Roman" w:eastAsia="仿宋_GB2312" w:cs="Times New Roman"/>
          <w:snapToGrid w:val="0"/>
          <w:color w:val="auto"/>
          <w:sz w:val="32"/>
          <w:szCs w:val="32"/>
          <w:lang w:val="en-US" w:eastAsia="zh-CN"/>
        </w:rPr>
      </w:pPr>
      <w:r>
        <w:rPr>
          <w:rFonts w:hint="eastAsia" w:ascii="Times New Roman" w:hAnsi="Times New Roman" w:eastAsia="仿宋_GB2312" w:cs="Times New Roman"/>
          <w:snapToGrid w:val="0"/>
          <w:color w:val="auto"/>
          <w:sz w:val="32"/>
          <w:szCs w:val="32"/>
          <w:lang w:eastAsia="zh-CN"/>
        </w:rPr>
        <w:t>一、公司的基本情况</w:t>
      </w:r>
      <w:r>
        <w:rPr>
          <w:rFonts w:hint="eastAsia" w:cs="Times New Roman"/>
          <w:snapToGrid w:val="0"/>
          <w:color w:val="auto"/>
          <w:sz w:val="32"/>
          <w:szCs w:val="32"/>
          <w:lang w:eastAsia="zh-CN"/>
        </w:rPr>
        <w:t>。</w:t>
      </w:r>
    </w:p>
    <w:p>
      <w:pPr>
        <w:pStyle w:val="2"/>
        <w:numPr>
          <w:ilvl w:val="0"/>
          <w:numId w:val="0"/>
        </w:numPr>
        <w:spacing w:beforeLines="0" w:afterLines="0" w:line="480" w:lineRule="exact"/>
        <w:ind w:firstLine="632" w:firstLineChars="200"/>
        <w:rPr>
          <w:rFonts w:hint="eastAsia"/>
          <w:color w:val="auto"/>
          <w:lang w:eastAsia="zh-CN"/>
        </w:rPr>
      </w:pPr>
      <w:r>
        <w:rPr>
          <w:rFonts w:hint="eastAsia"/>
          <w:color w:val="auto"/>
          <w:sz w:val="32"/>
          <w:szCs w:val="32"/>
          <w:lang w:eastAsia="zh-CN"/>
        </w:rPr>
        <w:t>二、</w:t>
      </w:r>
      <w:r>
        <w:rPr>
          <w:rFonts w:hint="eastAsia" w:ascii="Times New Roman" w:hAnsi="Times New Roman" w:eastAsia="仿宋_GB2312" w:cs="Times New Roman"/>
          <w:snapToGrid w:val="0"/>
          <w:color w:val="auto"/>
          <w:spacing w:val="6"/>
          <w:kern w:val="2"/>
          <w:sz w:val="32"/>
          <w:szCs w:val="32"/>
          <w:lang w:eastAsia="zh-CN"/>
        </w:rPr>
        <w:t>拟设分支机构情况</w:t>
      </w:r>
      <w:r>
        <w:rPr>
          <w:rFonts w:hint="eastAsia" w:ascii="Times New Roman" w:hAnsi="Times New Roman" w:cs="Times New Roman"/>
          <w:snapToGrid w:val="0"/>
          <w:color w:val="auto"/>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拟设立</w:t>
      </w:r>
      <w:r>
        <w:rPr>
          <w:rFonts w:hint="eastAsia" w:ascii="Times New Roman" w:hAnsi="Times New Roman" w:eastAsia="仿宋_GB2312" w:cs="Times New Roman"/>
          <w:snapToGrid w:val="0"/>
          <w:color w:val="auto"/>
          <w:sz w:val="32"/>
          <w:szCs w:val="32"/>
          <w:lang w:eastAsia="zh-CN"/>
        </w:rPr>
        <w:t>分支</w:t>
      </w:r>
      <w:r>
        <w:rPr>
          <w:rFonts w:hint="default" w:ascii="Times New Roman" w:hAnsi="Times New Roman" w:eastAsia="仿宋_GB2312" w:cs="Times New Roman"/>
          <w:snapToGrid w:val="0"/>
          <w:color w:val="auto"/>
          <w:sz w:val="32"/>
          <w:szCs w:val="32"/>
        </w:rPr>
        <w:t>机构名称、住所、注册资本</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分支机构负责人、</w:t>
      </w:r>
      <w:r>
        <w:rPr>
          <w:rFonts w:hint="eastAsia" w:ascii="Times New Roman" w:hAnsi="Times New Roman" w:eastAsia="仿宋_GB2312" w:cs="Times New Roman"/>
          <w:snapToGrid w:val="0"/>
          <w:color w:val="auto"/>
          <w:sz w:val="32"/>
        </w:rPr>
        <w:t>内部职能机构设置、人员配备情况，对分支机构业务、财务等方面的管理规定</w:t>
      </w:r>
      <w:r>
        <w:rPr>
          <w:rFonts w:hint="default" w:ascii="Times New Roman" w:hAnsi="Times New Roman" w:eastAsia="仿宋_GB2312" w:cs="Times New Roman"/>
          <w:snapToGrid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32" w:firstLineChars="200"/>
        <w:jc w:val="both"/>
        <w:textAlignment w:val="auto"/>
        <w:outlineLvl w:val="9"/>
        <w:rPr>
          <w:rFonts w:hint="default" w:ascii="Times New Roman" w:hAnsi="Times New Roman" w:eastAsia="仿宋_GB2312" w:cs="Times New Roman"/>
          <w:snapToGrid w:val="0"/>
          <w:color w:val="auto"/>
          <w:sz w:val="32"/>
          <w:szCs w:val="32"/>
        </w:rPr>
      </w:pPr>
      <w:r>
        <w:rPr>
          <w:rFonts w:hint="eastAsia" w:cs="Times New Roman"/>
          <w:snapToGrid w:val="0"/>
          <w:color w:val="auto"/>
          <w:sz w:val="32"/>
          <w:szCs w:val="32"/>
          <w:lang w:val="en-US" w:eastAsia="zh-CN"/>
        </w:rPr>
        <w:t>三</w:t>
      </w:r>
      <w:r>
        <w:rPr>
          <w:rFonts w:hint="eastAsia" w:ascii="Times New Roman" w:hAnsi="Times New Roman" w:eastAsia="仿宋_GB2312" w:cs="Times New Roman"/>
          <w:snapToGrid w:val="0"/>
          <w:color w:val="auto"/>
          <w:sz w:val="32"/>
          <w:szCs w:val="32"/>
          <w:lang w:val="en-US" w:eastAsia="zh-CN"/>
        </w:rPr>
        <w:t>、分支机构负责人</w:t>
      </w:r>
      <w:r>
        <w:rPr>
          <w:rFonts w:hint="default" w:ascii="Times New Roman" w:hAnsi="Times New Roman" w:eastAsia="仿宋_GB2312" w:cs="Times New Roman"/>
          <w:snapToGrid w:val="0"/>
          <w:color w:val="auto"/>
          <w:sz w:val="32"/>
          <w:szCs w:val="32"/>
        </w:rPr>
        <w:t>基本情况包括姓名、性别、出生年月、学历、简历、现工作单位及职务、居住地等。</w:t>
      </w:r>
    </w:p>
    <w:p>
      <w:pPr>
        <w:keepNext w:val="0"/>
        <w:keepLines w:val="0"/>
        <w:pageBreakBefore w:val="0"/>
        <w:widowControl w:val="0"/>
        <w:kinsoku/>
        <w:overflowPunct/>
        <w:topLinePunct w:val="0"/>
        <w:bidi w:val="0"/>
        <w:adjustRightInd w:val="0"/>
        <w:snapToGrid w:val="0"/>
        <w:spacing w:line="480" w:lineRule="exact"/>
        <w:ind w:firstLine="948" w:firstLineChars="300"/>
        <w:textAlignment w:val="auto"/>
        <w:rPr>
          <w:rFonts w:hint="eastAsia" w:ascii="Times New Roman" w:hAnsi="Times New Roman" w:cs="Times New Roman"/>
          <w:snapToGrid w:val="0"/>
          <w:sz w:val="32"/>
          <w:szCs w:val="32"/>
          <w:lang w:eastAsia="zh-CN"/>
        </w:rPr>
      </w:pPr>
    </w:p>
    <w:p>
      <w:pPr>
        <w:pStyle w:val="2"/>
        <w:spacing w:line="480" w:lineRule="exact"/>
        <w:rPr>
          <w:rFonts w:hint="eastAsia" w:ascii="Times New Roman" w:hAnsi="Times New Roman" w:eastAsia="仿宋_GB2312" w:cs="Times New Roman"/>
          <w:snapToGrid w:val="0"/>
          <w:color w:val="auto"/>
          <w:sz w:val="32"/>
          <w:szCs w:val="32"/>
        </w:rPr>
      </w:pPr>
      <w:r>
        <w:rPr>
          <w:rFonts w:hint="eastAsia" w:cs="Times New Roman"/>
          <w:snapToGrid w:val="0"/>
          <w:sz w:val="32"/>
          <w:szCs w:val="32"/>
          <w:lang w:val="en-US" w:eastAsia="zh-CN"/>
        </w:rPr>
        <w:t xml:space="preserve">    </w:t>
      </w: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wordWrap w:val="0"/>
        <w:overflowPunct/>
        <w:topLinePunct w:val="0"/>
        <w:bidi w:val="0"/>
        <w:spacing w:line="480" w:lineRule="exact"/>
        <w:jc w:val="right"/>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480" w:lineRule="exact"/>
        <w:jc w:val="right"/>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48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48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480" w:lineRule="exact"/>
        <w:jc w:val="right"/>
        <w:rPr>
          <w:rFonts w:hint="default" w:eastAsia="仿宋_GB231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××××年××月××日</w:t>
      </w:r>
      <w:r>
        <w:rPr>
          <w:rFonts w:hint="eastAsia" w:cs="Times New Roman"/>
          <w:snapToGrid w:val="0"/>
          <w:color w:val="000000"/>
          <w:kern w:val="0"/>
          <w:sz w:val="32"/>
          <w:szCs w:val="32"/>
          <w:lang w:val="en-US" w:eastAsia="zh-CN"/>
        </w:rPr>
        <w:t xml:space="preserve">     </w:t>
      </w: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460" w:lineRule="exact"/>
        <w:jc w:val="both"/>
        <w:textAlignment w:val="auto"/>
        <w:rPr>
          <w:rFonts w:hint="default" w:ascii="Times New Roman" w:hAnsi="Times New Roman" w:eastAsia="方正小标宋简体" w:cs="Times New Roman"/>
          <w:snapToGrid w:val="0"/>
          <w:color w:val="000000"/>
          <w:kern w:val="0"/>
          <w:sz w:val="44"/>
          <w:szCs w:val="44"/>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五</w:t>
      </w: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方正小标宋简体" w:cs="Times New Roman"/>
          <w:snapToGrid w:val="0"/>
          <w:color w:val="000000"/>
          <w:kern w:val="0"/>
          <w:sz w:val="44"/>
          <w:szCs w:val="44"/>
        </w:rPr>
      </w:pP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keepNext w:val="0"/>
        <w:keepLines w:val="0"/>
        <w:pageBreakBefore w:val="0"/>
        <w:widowControl w:val="0"/>
        <w:kinsoku/>
        <w:overflowPunct/>
        <w:topLinePunct w:val="0"/>
        <w:bidi w:val="0"/>
        <w:adjustRightInd w:val="0"/>
        <w:snapToGrid w:val="0"/>
        <w:spacing w:line="460" w:lineRule="exact"/>
        <w:ind w:firstLine="712" w:firstLineChars="20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overflowPunct/>
        <w:topLinePunct w:val="0"/>
        <w:bidi w:val="0"/>
        <w:adjustRightInd w:val="0"/>
        <w:snapToGrid w:val="0"/>
        <w:spacing w:line="460" w:lineRule="exact"/>
        <w:ind w:firstLine="632" w:firstLineChars="200"/>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95pt;height:0pt;width:385.5pt;mso-position-horizontal:center;z-index:251663360;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zNmzTAAAABgEAAA8AAAAAAAAAAQAgAAAAIgAAAGRycy9kb3ducmV2LnhtbFBL&#10;AQIUABQAAAAIAIdO4kBMAdsq+wEAAPMDAAAOAAAAAAAAAAEAIAAAACIBAABkcnMvZTJvRG9jLnht&#10;bFBLBQYAAAAABgAGAFkBAACPBQAAAAA=&#10;">
                <v:fill on="f" focussize="0,0"/>
                <v:stroke weight="2.25pt" color="#000000" joinstyle="round"/>
                <v:imagedata o:title=""/>
                <o:lock v:ext="edit" aspectratio="f"/>
              </v:line>
            </w:pict>
          </mc:Fallback>
        </mc:AlternateContent>
      </w: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××典当行关于变更</w:t>
      </w:r>
      <w:r>
        <w:rPr>
          <w:rFonts w:hint="eastAsia" w:eastAsia="方正小标宋简体" w:cs="Times New Roman"/>
          <w:snapToGrid w:val="0"/>
          <w:color w:val="000000"/>
          <w:kern w:val="0"/>
          <w:sz w:val="44"/>
          <w:szCs w:val="44"/>
          <w:lang w:eastAsia="zh-CN"/>
        </w:rPr>
        <w:t>机构名称</w:t>
      </w:r>
      <w:r>
        <w:rPr>
          <w:rFonts w:hint="eastAsia" w:eastAsia="方正小标宋简体" w:cs="Times New Roman"/>
          <w:snapToGrid w:val="0"/>
          <w:color w:val="000000"/>
          <w:kern w:val="0"/>
          <w:sz w:val="44"/>
          <w:szCs w:val="44"/>
          <w:lang w:val="en-US" w:eastAsia="zh-CN"/>
        </w:rPr>
        <w:t>/</w:t>
      </w:r>
      <w:r>
        <w:rPr>
          <w:rFonts w:hint="eastAsia" w:eastAsia="方正小标宋简体" w:cs="Times New Roman"/>
          <w:snapToGrid w:val="0"/>
          <w:color w:val="000000"/>
          <w:kern w:val="0"/>
          <w:sz w:val="44"/>
          <w:szCs w:val="44"/>
          <w:lang w:eastAsia="zh-CN"/>
        </w:rPr>
        <w:t>法定代表人（分支机构负责人）</w:t>
      </w:r>
      <w:r>
        <w:rPr>
          <w:rFonts w:hint="eastAsia" w:eastAsia="方正小标宋简体" w:cs="Times New Roman"/>
          <w:snapToGrid w:val="0"/>
          <w:color w:val="000000"/>
          <w:kern w:val="0"/>
          <w:sz w:val="44"/>
          <w:szCs w:val="44"/>
          <w:lang w:val="en-US" w:eastAsia="zh-CN"/>
        </w:rPr>
        <w:t>/经营住所予以审核</w:t>
      </w:r>
      <w:r>
        <w:rPr>
          <w:rFonts w:hint="default" w:ascii="Times New Roman" w:hAnsi="Times New Roman" w:eastAsia="方正小标宋简体" w:cs="Times New Roman"/>
          <w:snapToGrid w:val="0"/>
          <w:color w:val="000000"/>
          <w:kern w:val="0"/>
          <w:sz w:val="44"/>
          <w:szCs w:val="44"/>
        </w:rPr>
        <w:t>的请示</w:t>
      </w:r>
    </w:p>
    <w:p>
      <w:pPr>
        <w:spacing w:line="460" w:lineRule="exact"/>
        <w:rPr>
          <w:rFonts w:ascii="Times New Roman" w:hAnsi="Times New Roman" w:eastAsia="仿宋_GB2312" w:cs="Times New Roman"/>
          <w:kern w:val="0"/>
          <w:sz w:val="32"/>
          <w:szCs w:val="32"/>
        </w:rPr>
      </w:pPr>
    </w:p>
    <w:p>
      <w:pPr>
        <w:adjustRightInd w:val="0"/>
        <w:snapToGrid w:val="0"/>
        <w:spacing w:line="460" w:lineRule="exact"/>
        <w:rPr>
          <w:rFonts w:ascii="Times New Roman" w:hAnsi="Times New Roman" w:eastAsia="仿宋_GB2312" w:cs="Times New Roman"/>
          <w:kern w:val="0"/>
          <w:sz w:val="32"/>
          <w:szCs w:val="32"/>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z w:val="32"/>
          <w:szCs w:val="32"/>
        </w:rPr>
        <w:t xml:space="preserve">                                                                                                                                                                                                                          </w:t>
      </w:r>
    </w:p>
    <w:p>
      <w:pPr>
        <w:spacing w:line="460" w:lineRule="exact"/>
        <w:ind w:firstLine="632" w:firstLineChars="2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sz w:val="32"/>
          <w:szCs w:val="32"/>
        </w:rPr>
        <w:t>因</w:t>
      </w:r>
      <w:r>
        <w:rPr>
          <w:rFonts w:hint="eastAsia" w:ascii="Times New Roman" w:hAnsi="Times New Roman" w:eastAsia="仿宋_GB2312" w:cs="Times New Roman"/>
          <w:sz w:val="32"/>
          <w:szCs w:val="32"/>
          <w:u w:val="single"/>
        </w:rPr>
        <w:t>（变更原因）</w:t>
      </w:r>
      <w:r>
        <w:rPr>
          <w:rFonts w:hint="eastAsia" w:ascii="Times New Roman" w:hAnsi="Times New Roman" w:eastAsia="仿宋_GB2312" w:cs="Times New Roman"/>
          <w:sz w:val="32"/>
          <w:szCs w:val="32"/>
        </w:rPr>
        <w:t>，经公司股东</w:t>
      </w:r>
      <w:r>
        <w:rPr>
          <w:rFonts w:ascii="Times New Roman" w:hAnsi="Times New Roman" w:eastAsia="仿宋_GB2312" w:cs="Times New Roman"/>
          <w:sz w:val="32"/>
          <w:szCs w:val="32"/>
        </w:rPr>
        <w:t>会同意并通过，现申请将公司XXXX（</w:t>
      </w:r>
      <w:r>
        <w:rPr>
          <w:rFonts w:hint="eastAsia" w:eastAsia="仿宋_GB2312" w:cs="Times New Roman"/>
          <w:sz w:val="32"/>
          <w:szCs w:val="32"/>
          <w:lang w:eastAsia="zh-CN"/>
        </w:rPr>
        <w:t>机构</w:t>
      </w:r>
      <w:r>
        <w:rPr>
          <w:rFonts w:ascii="Times New Roman" w:hAnsi="Times New Roman" w:eastAsia="仿宋_GB2312" w:cs="Times New Roman"/>
          <w:sz w:val="32"/>
          <w:szCs w:val="32"/>
        </w:rPr>
        <w:t>名称</w:t>
      </w:r>
      <w:r>
        <w:rPr>
          <w:rFonts w:hint="eastAsia" w:eastAsia="仿宋_GB2312" w:cs="Times New Roman"/>
          <w:sz w:val="32"/>
          <w:szCs w:val="32"/>
          <w:lang w:eastAsia="zh-CN"/>
        </w:rPr>
        <w:t>、</w:t>
      </w:r>
      <w:r>
        <w:rPr>
          <w:rFonts w:ascii="Times New Roman" w:hAnsi="Times New Roman" w:eastAsia="仿宋_GB2312" w:cs="Times New Roman"/>
          <w:sz w:val="32"/>
          <w:szCs w:val="32"/>
        </w:rPr>
        <w:t>法定代表人</w:t>
      </w:r>
      <w:r>
        <w:rPr>
          <w:rFonts w:hint="eastAsia" w:cs="Times New Roman"/>
          <w:sz w:val="32"/>
          <w:szCs w:val="32"/>
          <w:lang w:eastAsia="zh-CN"/>
        </w:rPr>
        <w:t>或</w:t>
      </w:r>
      <w:r>
        <w:rPr>
          <w:rFonts w:hint="eastAsia" w:ascii="Times New Roman" w:hAnsi="Times New Roman" w:eastAsia="仿宋_GB2312" w:cs="Times New Roman"/>
          <w:sz w:val="32"/>
          <w:szCs w:val="32"/>
        </w:rPr>
        <w:t>分支机构负责人、经营住所等</w:t>
      </w:r>
      <w:r>
        <w:rPr>
          <w:rFonts w:ascii="Times New Roman" w:hAnsi="Times New Roman" w:eastAsia="仿宋_GB2312" w:cs="Times New Roman"/>
          <w:sz w:val="32"/>
          <w:szCs w:val="32"/>
        </w:rPr>
        <w:t>）由XXXX变更为XXXX</w:t>
      </w:r>
      <w:r>
        <w:rPr>
          <w:rFonts w:hint="default" w:ascii="Times New Roman" w:hAnsi="Times New Roman" w:eastAsia="仿宋_GB2312" w:cs="Times New Roman"/>
          <w:snapToGrid w:val="0"/>
          <w:sz w:val="32"/>
          <w:szCs w:val="32"/>
        </w:rPr>
        <w:t>。</w:t>
      </w:r>
    </w:p>
    <w:p>
      <w:pPr>
        <w:spacing w:line="460" w:lineRule="exact"/>
        <w:ind w:firstLine="790" w:firstLineChars="250"/>
        <w:rPr>
          <w:rFonts w:ascii="Times New Roman" w:hAnsi="Times New Roman" w:eastAsia="仿宋_GB2312" w:cs="Times New Roman"/>
          <w:vanish/>
          <w:color w:val="000000"/>
          <w:kern w:val="0"/>
          <w:sz w:val="32"/>
          <w:szCs w:val="32"/>
          <w:u w:val="single"/>
        </w:rPr>
      </w:pPr>
    </w:p>
    <w:p>
      <w:pPr>
        <w:widowControl/>
        <w:numPr>
          <w:ilvl w:val="-1"/>
          <w:numId w:val="0"/>
        </w:numPr>
        <w:spacing w:line="460" w:lineRule="exact"/>
        <w:ind w:firstLine="632" w:firstLineChars="200"/>
        <w:rPr>
          <w:rFonts w:hint="eastAsia" w:cs="Times New Roman"/>
          <w:snapToGrid w:val="0"/>
          <w:sz w:val="32"/>
          <w:szCs w:val="32"/>
          <w:lang w:eastAsia="zh-CN"/>
        </w:rPr>
      </w:pPr>
      <w:r>
        <w:rPr>
          <w:rFonts w:hint="eastAsia" w:cs="Times New Roman"/>
          <w:snapToGrid w:val="0"/>
          <w:sz w:val="32"/>
          <w:szCs w:val="32"/>
          <w:lang w:eastAsia="zh-CN"/>
        </w:rPr>
        <w:t>一、公司基本情况</w:t>
      </w:r>
    </w:p>
    <w:p>
      <w:pPr>
        <w:pStyle w:val="2"/>
        <w:numPr>
          <w:ilvl w:val="-1"/>
          <w:numId w:val="0"/>
        </w:numPr>
        <w:spacing w:line="460" w:lineRule="exact"/>
        <w:ind w:firstLine="632" w:firstLineChars="200"/>
        <w:rPr>
          <w:rFonts w:hint="eastAsia" w:ascii="Times New Roman" w:hAnsi="Times New Roman" w:cs="Times New Roman"/>
          <w:snapToGrid w:val="0"/>
          <w:color w:val="auto"/>
          <w:kern w:val="2"/>
          <w:sz w:val="32"/>
          <w:szCs w:val="32"/>
          <w:lang w:eastAsia="zh-CN"/>
        </w:rPr>
      </w:pPr>
      <w:r>
        <w:rPr>
          <w:rFonts w:hint="eastAsia" w:ascii="Times New Roman" w:hAnsi="Times New Roman" w:cs="Times New Roman"/>
          <w:snapToGrid w:val="0"/>
          <w:color w:val="auto"/>
          <w:kern w:val="2"/>
          <w:sz w:val="32"/>
          <w:szCs w:val="32"/>
          <w:lang w:eastAsia="zh-CN"/>
        </w:rPr>
        <w:t>二、变更事项基本情况</w:t>
      </w:r>
    </w:p>
    <w:p>
      <w:pPr>
        <w:widowControl/>
        <w:numPr>
          <w:ilvl w:val="-1"/>
          <w:numId w:val="0"/>
        </w:numPr>
        <w:spacing w:line="460" w:lineRule="exact"/>
        <w:ind w:firstLine="632" w:firstLineChars="200"/>
        <w:rPr>
          <w:rFonts w:hint="eastAsia" w:cs="Times New Roman"/>
          <w:snapToGrid w:val="0"/>
          <w:sz w:val="32"/>
          <w:szCs w:val="32"/>
          <w:lang w:val="en-US" w:eastAsia="zh-CN"/>
        </w:rPr>
      </w:pPr>
      <w:r>
        <w:rPr>
          <w:rFonts w:hint="eastAsia" w:cs="Times New Roman"/>
          <w:snapToGrid w:val="0"/>
          <w:sz w:val="32"/>
          <w:szCs w:val="32"/>
          <w:lang w:val="en-US" w:eastAsia="zh-CN"/>
        </w:rPr>
        <w:t>三、……</w:t>
      </w:r>
    </w:p>
    <w:p>
      <w:pPr>
        <w:widowControl/>
        <w:numPr>
          <w:ilvl w:val="-1"/>
          <w:numId w:val="0"/>
        </w:numPr>
        <w:spacing w:line="460" w:lineRule="exact"/>
        <w:ind w:firstLine="632" w:firstLineChars="200"/>
        <w:rPr>
          <w:rFonts w:ascii="Times New Roman" w:hAnsi="Times New Roman" w:eastAsia="仿宋_GB2312" w:cs="Times New Roman"/>
          <w:color w:val="000000"/>
          <w:kern w:val="0"/>
          <w:sz w:val="32"/>
          <w:szCs w:val="32"/>
          <w:u w:val="single"/>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w:t>
      </w:r>
      <w:r>
        <w:rPr>
          <w:rFonts w:hint="eastAsia" w:cs="Times New Roman"/>
          <w:snapToGrid w:val="0"/>
          <w:sz w:val="32"/>
          <w:szCs w:val="32"/>
          <w:lang w:eastAsia="zh-CN"/>
        </w:rPr>
        <w:t>将申请材料呈报贵单位，</w:t>
      </w:r>
      <w:r>
        <w:rPr>
          <w:rFonts w:hint="default" w:ascii="Times New Roman" w:hAnsi="Times New Roman" w:eastAsia="仿宋_GB2312" w:cs="Times New Roman"/>
          <w:snapToGrid w:val="0"/>
          <w:sz w:val="32"/>
          <w:szCs w:val="32"/>
        </w:rPr>
        <w:t>请予</w:t>
      </w:r>
      <w:r>
        <w:rPr>
          <w:rFonts w:hint="eastAsia" w:cs="Times New Roman"/>
          <w:snapToGrid w:val="0"/>
          <w:sz w:val="32"/>
          <w:szCs w:val="32"/>
          <w:lang w:eastAsia="zh-CN"/>
        </w:rPr>
        <w:t>审核。</w:t>
      </w:r>
    </w:p>
    <w:p>
      <w:pPr>
        <w:pStyle w:val="2"/>
        <w:keepNext w:val="0"/>
        <w:keepLines w:val="0"/>
        <w:pageBreakBefore w:val="0"/>
        <w:widowControl w:val="0"/>
        <w:kinsoku/>
        <w:overflowPunct/>
        <w:topLinePunct w:val="0"/>
        <w:bidi w:val="0"/>
        <w:spacing w:line="460" w:lineRule="exact"/>
        <w:jc w:val="both"/>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overflowPunct/>
        <w:topLinePunct w:val="0"/>
        <w:bidi w:val="0"/>
        <w:spacing w:line="4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460" w:lineRule="exact"/>
        <w:jc w:val="right"/>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4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4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4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460" w:lineRule="exact"/>
        <w:jc w:val="right"/>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adjustRightInd w:val="0"/>
        <w:snapToGrid w:val="0"/>
        <w:spacing w:line="400" w:lineRule="exact"/>
        <w:jc w:val="both"/>
        <w:rPr>
          <w:rFonts w:hint="eastAsia" w:ascii="方正小标宋_GBK" w:eastAsia="方正小标宋_GBK"/>
          <w:snapToGrid w:val="0"/>
          <w:color w:val="auto"/>
          <w:kern w:val="0"/>
          <w:sz w:val="36"/>
          <w:szCs w:val="36"/>
        </w:rPr>
      </w:pPr>
    </w:p>
    <w:p>
      <w:pPr>
        <w:keepNext w:val="0"/>
        <w:keepLines w:val="0"/>
        <w:pageBreakBefore w:val="0"/>
        <w:widowControl w:val="0"/>
        <w:kinsoku/>
        <w:overflowPunct/>
        <w:topLinePunct w:val="0"/>
        <w:bidi w:val="0"/>
        <w:adjustRightInd w:val="0"/>
        <w:snapToGrid w:val="0"/>
        <w:spacing w:line="460" w:lineRule="exact"/>
        <w:jc w:val="both"/>
        <w:textAlignment w:val="auto"/>
        <w:rPr>
          <w:rFonts w:hint="default" w:ascii="Times New Roman" w:hAnsi="Times New Roman" w:eastAsia="方正小标宋简体" w:cs="Times New Roman"/>
          <w:snapToGrid w:val="0"/>
          <w:color w:val="000000"/>
          <w:kern w:val="0"/>
          <w:sz w:val="44"/>
          <w:szCs w:val="44"/>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六</w:t>
      </w: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方正小标宋简体" w:cs="Times New Roman"/>
          <w:snapToGrid w:val="0"/>
          <w:color w:val="000000"/>
          <w:kern w:val="0"/>
          <w:sz w:val="44"/>
          <w:szCs w:val="44"/>
        </w:rPr>
      </w:pP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keepNext w:val="0"/>
        <w:keepLines w:val="0"/>
        <w:pageBreakBefore w:val="0"/>
        <w:widowControl w:val="0"/>
        <w:kinsoku/>
        <w:overflowPunct/>
        <w:topLinePunct w:val="0"/>
        <w:bidi w:val="0"/>
        <w:adjustRightInd w:val="0"/>
        <w:snapToGrid w:val="0"/>
        <w:spacing w:line="460" w:lineRule="exact"/>
        <w:ind w:firstLine="712" w:firstLineChars="20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overflowPunct/>
        <w:topLinePunct w:val="0"/>
        <w:bidi w:val="0"/>
        <w:adjustRightInd w:val="0"/>
        <w:snapToGrid w:val="0"/>
        <w:spacing w:line="460" w:lineRule="exact"/>
        <w:ind w:firstLine="632" w:firstLineChars="200"/>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12" name="直接连接符 12"/>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95pt;height:0pt;width:385.5pt;mso-position-horizontal:center;z-index:251669504;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zNmzTAAAABgEAAA8AAAAAAAAAAQAgAAAAIgAAAGRycy9kb3ducmV2LnhtbFBL&#10;AQIUABQAAAAIAIdO4kAi5BWk+wEAAPUDAAAOAAAAAAAAAAEAIAAAACIBAABkcnMvZTJvRG9jLnht&#10;bFBLBQYAAAAABgAGAFkBAACPBQAAAAA=&#10;">
                <v:fill on="f" focussize="0,0"/>
                <v:stroke weight="2.25pt" color="#000000" joinstyle="round"/>
                <v:imagedata o:title=""/>
                <o:lock v:ext="edit" aspectratio="f"/>
              </v:line>
            </w:pict>
          </mc:Fallback>
        </mc:AlternateContent>
      </w:r>
    </w:p>
    <w:p>
      <w:pPr>
        <w:keepNext w:val="0"/>
        <w:keepLines w:val="0"/>
        <w:pageBreakBefore w:val="0"/>
        <w:widowControl w:val="0"/>
        <w:kinsoku/>
        <w:overflowPunct/>
        <w:topLinePunct w:val="0"/>
        <w:bidi w:val="0"/>
        <w:adjustRightInd w:val="0"/>
        <w:snapToGrid w:val="0"/>
        <w:spacing w:line="4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××典当行关于变更</w:t>
      </w:r>
      <w:r>
        <w:rPr>
          <w:rFonts w:hint="eastAsia" w:eastAsia="方正小标宋简体" w:cs="Times New Roman"/>
          <w:snapToGrid w:val="0"/>
          <w:color w:val="000000"/>
          <w:kern w:val="0"/>
          <w:sz w:val="44"/>
          <w:szCs w:val="44"/>
          <w:lang w:eastAsia="zh-CN"/>
        </w:rPr>
        <w:t>机构名称</w:t>
      </w:r>
      <w:r>
        <w:rPr>
          <w:rFonts w:hint="eastAsia" w:eastAsia="方正小标宋简体" w:cs="Times New Roman"/>
          <w:snapToGrid w:val="0"/>
          <w:color w:val="000000"/>
          <w:kern w:val="0"/>
          <w:sz w:val="44"/>
          <w:szCs w:val="44"/>
          <w:lang w:val="en-US" w:eastAsia="zh-CN"/>
        </w:rPr>
        <w:t>/</w:t>
      </w:r>
      <w:r>
        <w:rPr>
          <w:rFonts w:hint="eastAsia" w:eastAsia="方正小标宋简体" w:cs="Times New Roman"/>
          <w:snapToGrid w:val="0"/>
          <w:color w:val="000000"/>
          <w:kern w:val="0"/>
          <w:sz w:val="44"/>
          <w:szCs w:val="44"/>
          <w:lang w:eastAsia="zh-CN"/>
        </w:rPr>
        <w:t>法定代表人（分支机构负责人）</w:t>
      </w:r>
      <w:r>
        <w:rPr>
          <w:rFonts w:hint="eastAsia" w:eastAsia="方正小标宋简体" w:cs="Times New Roman"/>
          <w:snapToGrid w:val="0"/>
          <w:color w:val="000000"/>
          <w:kern w:val="0"/>
          <w:sz w:val="44"/>
          <w:szCs w:val="44"/>
          <w:lang w:val="en-US" w:eastAsia="zh-CN"/>
        </w:rPr>
        <w:t>/经营住所</w:t>
      </w:r>
      <w:r>
        <w:rPr>
          <w:rFonts w:hint="default" w:ascii="Times New Roman" w:hAnsi="Times New Roman" w:eastAsia="方正小标宋简体" w:cs="Times New Roman"/>
          <w:snapToGrid w:val="0"/>
          <w:color w:val="000000"/>
          <w:kern w:val="0"/>
          <w:sz w:val="44"/>
          <w:szCs w:val="44"/>
        </w:rPr>
        <w:t>的请示</w:t>
      </w:r>
    </w:p>
    <w:p>
      <w:pPr>
        <w:spacing w:line="460" w:lineRule="exact"/>
        <w:rPr>
          <w:rFonts w:ascii="Times New Roman" w:hAnsi="Times New Roman" w:eastAsia="仿宋_GB2312" w:cs="Times New Roman"/>
          <w:kern w:val="0"/>
          <w:sz w:val="32"/>
          <w:szCs w:val="32"/>
        </w:rPr>
      </w:pPr>
    </w:p>
    <w:p>
      <w:pPr>
        <w:adjustRightInd w:val="0"/>
        <w:snapToGrid w:val="0"/>
        <w:spacing w:line="460" w:lineRule="exact"/>
        <w:rPr>
          <w:rFonts w:ascii="Times New Roman" w:hAnsi="Times New Roman" w:eastAsia="仿宋_GB2312" w:cs="Times New Roman"/>
          <w:kern w:val="0"/>
          <w:sz w:val="32"/>
          <w:szCs w:val="32"/>
        </w:rPr>
      </w:pPr>
      <w:r>
        <w:rPr>
          <w:rFonts w:hint="eastAsia" w:cs="Times New Roman"/>
          <w:snapToGrid w:val="0"/>
          <w:sz w:val="32"/>
          <w:szCs w:val="32"/>
          <w:lang w:eastAsia="zh-CN"/>
        </w:rPr>
        <w:t>广西壮族自治区地方金融监督管理局</w:t>
      </w:r>
      <w:r>
        <w:rPr>
          <w:rFonts w:hint="default" w:ascii="Times New Roman" w:hAnsi="Times New Roman" w:eastAsia="仿宋_GB2312" w:cs="Times New Roman"/>
          <w:snapToGrid w:val="0"/>
          <w:color w:val="auto"/>
          <w:sz w:val="32"/>
          <w:szCs w:val="32"/>
        </w:rPr>
        <w:t>：</w:t>
      </w:r>
      <w:r>
        <w:rPr>
          <w:rFonts w:ascii="Times New Roman" w:hAnsi="Times New Roman" w:eastAsia="仿宋_GB2312" w:cs="Times New Roman"/>
          <w:sz w:val="32"/>
          <w:szCs w:val="32"/>
        </w:rPr>
        <w:t xml:space="preserve">                                                                                                                                                                                                                          </w:t>
      </w:r>
    </w:p>
    <w:p>
      <w:pPr>
        <w:spacing w:line="460" w:lineRule="exact"/>
        <w:ind w:firstLine="632" w:firstLineChars="2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sz w:val="32"/>
          <w:szCs w:val="32"/>
        </w:rPr>
        <w:t>因</w:t>
      </w:r>
      <w:r>
        <w:rPr>
          <w:rFonts w:hint="eastAsia" w:ascii="Times New Roman" w:hAnsi="Times New Roman" w:eastAsia="仿宋_GB2312" w:cs="Times New Roman"/>
          <w:sz w:val="32"/>
          <w:szCs w:val="32"/>
          <w:u w:val="single"/>
        </w:rPr>
        <w:t>（变更原因）</w:t>
      </w:r>
      <w:r>
        <w:rPr>
          <w:rFonts w:hint="eastAsia" w:ascii="Times New Roman" w:hAnsi="Times New Roman" w:eastAsia="仿宋_GB2312" w:cs="Times New Roman"/>
          <w:sz w:val="32"/>
          <w:szCs w:val="32"/>
        </w:rPr>
        <w:t>，经公司股东</w:t>
      </w:r>
      <w:r>
        <w:rPr>
          <w:rFonts w:ascii="Times New Roman" w:hAnsi="Times New Roman" w:eastAsia="仿宋_GB2312" w:cs="Times New Roman"/>
          <w:sz w:val="32"/>
          <w:szCs w:val="32"/>
        </w:rPr>
        <w:t>会同意并通过，现申请将公司XXXX（</w:t>
      </w:r>
      <w:r>
        <w:rPr>
          <w:rFonts w:hint="eastAsia" w:eastAsia="仿宋_GB2312" w:cs="Times New Roman"/>
          <w:sz w:val="32"/>
          <w:szCs w:val="32"/>
          <w:lang w:eastAsia="zh-CN"/>
        </w:rPr>
        <w:t>机构</w:t>
      </w:r>
      <w:r>
        <w:rPr>
          <w:rFonts w:ascii="Times New Roman" w:hAnsi="Times New Roman" w:eastAsia="仿宋_GB2312" w:cs="Times New Roman"/>
          <w:sz w:val="32"/>
          <w:szCs w:val="32"/>
        </w:rPr>
        <w:t>名称</w:t>
      </w:r>
      <w:r>
        <w:rPr>
          <w:rFonts w:hint="eastAsia" w:eastAsia="仿宋_GB2312" w:cs="Times New Roman"/>
          <w:sz w:val="32"/>
          <w:szCs w:val="32"/>
          <w:lang w:eastAsia="zh-CN"/>
        </w:rPr>
        <w:t>、</w:t>
      </w:r>
      <w:r>
        <w:rPr>
          <w:rFonts w:ascii="Times New Roman" w:hAnsi="Times New Roman" w:eastAsia="仿宋_GB2312" w:cs="Times New Roman"/>
          <w:sz w:val="32"/>
          <w:szCs w:val="32"/>
        </w:rPr>
        <w:t>法定代表人</w:t>
      </w:r>
      <w:r>
        <w:rPr>
          <w:rFonts w:hint="eastAsia" w:cs="Times New Roman"/>
          <w:sz w:val="32"/>
          <w:szCs w:val="32"/>
          <w:lang w:eastAsia="zh-CN"/>
        </w:rPr>
        <w:t>或</w:t>
      </w:r>
      <w:r>
        <w:rPr>
          <w:rFonts w:hint="eastAsia" w:ascii="Times New Roman" w:hAnsi="Times New Roman" w:eastAsia="仿宋_GB2312" w:cs="Times New Roman"/>
          <w:sz w:val="32"/>
          <w:szCs w:val="32"/>
        </w:rPr>
        <w:t>分支机构负责人、经营住所等</w:t>
      </w:r>
      <w:r>
        <w:rPr>
          <w:rFonts w:ascii="Times New Roman" w:hAnsi="Times New Roman" w:eastAsia="仿宋_GB2312" w:cs="Times New Roman"/>
          <w:sz w:val="32"/>
          <w:szCs w:val="32"/>
        </w:rPr>
        <w:t>）由XXXX变更为XXXX</w:t>
      </w:r>
      <w:r>
        <w:rPr>
          <w:rFonts w:hint="default" w:ascii="Times New Roman" w:hAnsi="Times New Roman" w:eastAsia="仿宋_GB2312" w:cs="Times New Roman"/>
          <w:snapToGrid w:val="0"/>
          <w:sz w:val="32"/>
          <w:szCs w:val="32"/>
        </w:rPr>
        <w:t>。</w:t>
      </w:r>
    </w:p>
    <w:p>
      <w:pPr>
        <w:spacing w:line="460" w:lineRule="exact"/>
        <w:ind w:firstLine="790" w:firstLineChars="250"/>
        <w:rPr>
          <w:rFonts w:ascii="Times New Roman" w:hAnsi="Times New Roman" w:eastAsia="仿宋_GB2312" w:cs="Times New Roman"/>
          <w:vanish/>
          <w:color w:val="000000"/>
          <w:kern w:val="0"/>
          <w:sz w:val="32"/>
          <w:szCs w:val="32"/>
          <w:u w:val="single"/>
        </w:rPr>
      </w:pPr>
    </w:p>
    <w:p>
      <w:pPr>
        <w:widowControl/>
        <w:numPr>
          <w:ilvl w:val="-1"/>
          <w:numId w:val="0"/>
        </w:numPr>
        <w:spacing w:line="460" w:lineRule="exact"/>
        <w:ind w:firstLine="632" w:firstLineChars="200"/>
        <w:rPr>
          <w:rFonts w:hint="eastAsia" w:cs="Times New Roman"/>
          <w:snapToGrid w:val="0"/>
          <w:sz w:val="32"/>
          <w:szCs w:val="32"/>
          <w:lang w:eastAsia="zh-CN"/>
        </w:rPr>
      </w:pPr>
      <w:r>
        <w:rPr>
          <w:rFonts w:hint="eastAsia" w:cs="Times New Roman"/>
          <w:snapToGrid w:val="0"/>
          <w:sz w:val="32"/>
          <w:szCs w:val="32"/>
          <w:lang w:eastAsia="zh-CN"/>
        </w:rPr>
        <w:t>一、公司基本情况</w:t>
      </w:r>
    </w:p>
    <w:p>
      <w:pPr>
        <w:pStyle w:val="2"/>
        <w:numPr>
          <w:ilvl w:val="-1"/>
          <w:numId w:val="0"/>
        </w:numPr>
        <w:spacing w:line="460" w:lineRule="exact"/>
        <w:ind w:firstLine="632" w:firstLineChars="200"/>
        <w:rPr>
          <w:rFonts w:hint="eastAsia" w:ascii="Times New Roman" w:hAnsi="Times New Roman" w:cs="Times New Roman"/>
          <w:snapToGrid w:val="0"/>
          <w:color w:val="auto"/>
          <w:kern w:val="2"/>
          <w:sz w:val="32"/>
          <w:szCs w:val="32"/>
          <w:lang w:eastAsia="zh-CN"/>
        </w:rPr>
      </w:pPr>
      <w:r>
        <w:rPr>
          <w:rFonts w:hint="eastAsia" w:ascii="Times New Roman" w:hAnsi="Times New Roman" w:cs="Times New Roman"/>
          <w:snapToGrid w:val="0"/>
          <w:color w:val="auto"/>
          <w:kern w:val="2"/>
          <w:sz w:val="32"/>
          <w:szCs w:val="32"/>
          <w:lang w:eastAsia="zh-CN"/>
        </w:rPr>
        <w:t>二、变更事项基本情况</w:t>
      </w:r>
    </w:p>
    <w:p>
      <w:pPr>
        <w:widowControl/>
        <w:numPr>
          <w:ilvl w:val="-1"/>
          <w:numId w:val="0"/>
        </w:numPr>
        <w:spacing w:line="460" w:lineRule="exact"/>
        <w:ind w:firstLine="632" w:firstLineChars="200"/>
        <w:rPr>
          <w:rFonts w:hint="eastAsia" w:cs="Times New Roman"/>
          <w:snapToGrid w:val="0"/>
          <w:sz w:val="32"/>
          <w:szCs w:val="32"/>
          <w:lang w:val="en-US" w:eastAsia="zh-CN"/>
        </w:rPr>
      </w:pPr>
      <w:r>
        <w:rPr>
          <w:rFonts w:hint="eastAsia" w:cs="Times New Roman"/>
          <w:snapToGrid w:val="0"/>
          <w:sz w:val="32"/>
          <w:szCs w:val="32"/>
          <w:lang w:val="en-US" w:eastAsia="zh-CN"/>
        </w:rPr>
        <w:t>三、……</w:t>
      </w:r>
    </w:p>
    <w:p>
      <w:pPr>
        <w:widowControl/>
        <w:numPr>
          <w:ilvl w:val="-1"/>
          <w:numId w:val="0"/>
        </w:numPr>
        <w:spacing w:line="460" w:lineRule="exact"/>
        <w:ind w:firstLine="632" w:firstLineChars="200"/>
        <w:rPr>
          <w:rFonts w:ascii="Times New Roman" w:hAnsi="Times New Roman" w:eastAsia="仿宋_GB2312" w:cs="Times New Roman"/>
          <w:color w:val="000000"/>
          <w:kern w:val="0"/>
          <w:sz w:val="32"/>
          <w:szCs w:val="32"/>
          <w:u w:val="single"/>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w:t>
      </w:r>
      <w:r>
        <w:rPr>
          <w:rFonts w:hint="eastAsia" w:cs="Times New Roman"/>
          <w:snapToGrid w:val="0"/>
          <w:sz w:val="32"/>
          <w:szCs w:val="32"/>
          <w:lang w:eastAsia="zh-CN"/>
        </w:rPr>
        <w:t>将申请材料呈报贵单位，</w:t>
      </w:r>
      <w:r>
        <w:rPr>
          <w:rFonts w:hint="default" w:ascii="Times New Roman" w:hAnsi="Times New Roman" w:eastAsia="仿宋_GB2312" w:cs="Times New Roman"/>
          <w:snapToGrid w:val="0"/>
          <w:sz w:val="32"/>
          <w:szCs w:val="32"/>
        </w:rPr>
        <w:t>请予</w:t>
      </w:r>
      <w:r>
        <w:rPr>
          <w:rFonts w:hint="eastAsia" w:cs="Times New Roman"/>
          <w:snapToGrid w:val="0"/>
          <w:sz w:val="32"/>
          <w:szCs w:val="32"/>
          <w:lang w:eastAsia="zh-CN"/>
        </w:rPr>
        <w:t>审核。</w:t>
      </w:r>
    </w:p>
    <w:p>
      <w:pPr>
        <w:spacing w:line="460" w:lineRule="exact"/>
        <w:ind w:firstLine="790" w:firstLineChars="250"/>
        <w:rPr>
          <w:rFonts w:ascii="Times New Roman" w:hAnsi="Times New Roman" w:eastAsia="仿宋_GB2312" w:cs="Times New Roman"/>
          <w:vanish/>
          <w:color w:val="000000"/>
          <w:kern w:val="0"/>
          <w:sz w:val="32"/>
          <w:szCs w:val="32"/>
          <w:u w:val="single"/>
        </w:rPr>
      </w:pPr>
    </w:p>
    <w:p>
      <w:pPr>
        <w:pStyle w:val="2"/>
        <w:keepNext w:val="0"/>
        <w:keepLines w:val="0"/>
        <w:pageBreakBefore w:val="0"/>
        <w:widowControl w:val="0"/>
        <w:kinsoku/>
        <w:overflowPunct/>
        <w:topLinePunct w:val="0"/>
        <w:bidi w:val="0"/>
        <w:spacing w:line="46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4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widowControl/>
        <w:spacing w:line="460" w:lineRule="exact"/>
        <w:rPr>
          <w:rFonts w:ascii="Times New Roman" w:hAnsi="Times New Roman" w:eastAsia="仿宋_GB2312" w:cs="Times New Roman"/>
          <w:color w:val="000000"/>
          <w:kern w:val="0"/>
          <w:sz w:val="32"/>
          <w:szCs w:val="32"/>
          <w:u w:val="single"/>
        </w:rPr>
      </w:pPr>
    </w:p>
    <w:p>
      <w:pPr>
        <w:pStyle w:val="2"/>
        <w:keepNext w:val="0"/>
        <w:keepLines w:val="0"/>
        <w:pageBreakBefore w:val="0"/>
        <w:widowControl w:val="0"/>
        <w:kinsoku/>
        <w:wordWrap w:val="0"/>
        <w:overflowPunct/>
        <w:topLinePunct w:val="0"/>
        <w:bidi w:val="0"/>
        <w:spacing w:line="4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4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4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460" w:lineRule="exact"/>
        <w:jc w:val="right"/>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60" w:lineRule="exact"/>
        <w:jc w:val="both"/>
        <w:textAlignment w:val="auto"/>
        <w:rPr>
          <w:rFonts w:hint="default" w:ascii="Times New Roman" w:hAnsi="Times New Roman" w:eastAsia="方正小标宋简体" w:cs="Times New Roman"/>
          <w:snapToGrid w:val="0"/>
          <w:color w:val="000000"/>
          <w:kern w:val="0"/>
          <w:sz w:val="44"/>
          <w:szCs w:val="44"/>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七</w:t>
      </w:r>
    </w:p>
    <w:p>
      <w:pPr>
        <w:adjustRightInd w:val="0"/>
        <w:snapToGrid w:val="0"/>
        <w:spacing w:beforeLines="0" w:afterLines="0" w:line="500" w:lineRule="exact"/>
        <w:jc w:val="center"/>
        <w:rPr>
          <w:rFonts w:hint="eastAsia" w:ascii="方正小标宋_GBK" w:eastAsia="方正小标宋_GBK"/>
          <w:snapToGrid w:val="0"/>
          <w:color w:val="auto"/>
          <w:kern w:val="0"/>
          <w:sz w:val="44"/>
          <w:szCs w:val="44"/>
        </w:rPr>
      </w:pPr>
    </w:p>
    <w:p>
      <w:pPr>
        <w:adjustRightInd w:val="0"/>
        <w:snapToGrid w:val="0"/>
        <w:spacing w:beforeLines="0" w:afterLines="0" w:line="500" w:lineRule="exact"/>
        <w:ind w:firstLine="0" w:firstLineChars="0"/>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adjustRightInd w:val="0"/>
        <w:snapToGrid w:val="0"/>
        <w:spacing w:beforeLines="0" w:afterLines="0" w:line="500" w:lineRule="exact"/>
        <w:ind w:firstLine="0" w:firstLineChars="0"/>
        <w:jc w:val="center"/>
        <w:rPr>
          <w:rFonts w:hint="eastAsia" w:ascii="Times New Roman" w:hAnsi="Times New Roman" w:eastAsia="方正小标宋简体" w:cs="Times New Roman"/>
          <w:snapToGrid w:val="0"/>
          <w:color w:val="000000"/>
          <w:kern w:val="0"/>
          <w:sz w:val="44"/>
          <w:szCs w:val="44"/>
        </w:rPr>
      </w:pPr>
    </w:p>
    <w:p>
      <w:pPr>
        <w:adjustRightInd w:val="0"/>
        <w:snapToGrid w:val="0"/>
        <w:spacing w:line="500" w:lineRule="exact"/>
        <w:jc w:val="center"/>
        <w:rPr>
          <w:rFonts w:hint="eastAsia" w:ascii="方正书宋_GBK" w:eastAsia="方正书宋_GBK"/>
          <w:color w:val="auto"/>
          <w:spacing w:val="20"/>
          <w:sz w:val="24"/>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adjustRightInd w:val="0"/>
        <w:snapToGrid w:val="0"/>
        <w:spacing w:line="500" w:lineRule="exact"/>
        <w:ind w:firstLine="472" w:firstLineChars="200"/>
        <w:rPr>
          <w:rFonts w:hint="eastAsia" w:ascii="方正书宋_GBK" w:eastAsia="方正书宋_GBK"/>
          <w:color w:val="auto"/>
          <w:sz w:val="24"/>
        </w:rPr>
      </w:pPr>
      <w:r>
        <w:rPr>
          <w:rFonts w:hint="eastAsia" w:ascii="方正书宋_GBK" w:eastAsia="方正书宋_GBK"/>
          <w:color w:val="auto"/>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100965</wp:posOffset>
                </wp:positionV>
                <wp:extent cx="5788025" cy="9525"/>
                <wp:effectExtent l="0" t="13970" r="3175" b="14605"/>
                <wp:wrapNone/>
                <wp:docPr id="9" name="直接连接符 9"/>
                <wp:cNvGraphicFramePr/>
                <a:graphic xmlns:a="http://schemas.openxmlformats.org/drawingml/2006/main">
                  <a:graphicData uri="http://schemas.microsoft.com/office/word/2010/wordprocessingShape">
                    <wps:wsp>
                      <wps:cNvCnPr/>
                      <wps:spPr>
                        <a:xfrm>
                          <a:off x="0" y="0"/>
                          <a:ext cx="5788025" cy="952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75pt;width:455.75pt;z-index:251665408;mso-width-relative:page;mso-height-relative:page;" filled="f" stroked="t" coordsize="21600,21600" o:gfxdata="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ehS77VAAAABgEAAA8AAAAAAAAAAQAgAAAAIgAAAGRycy9kb3ducmV2LnhtbFBLAQIU&#10;ABQAAAAIAIdO4kAohImT9gEAAOgDAAAOAAAAAAAAAAEAIAAAACQBAABkcnMvZTJvRG9jLnhtbFBL&#10;BQYAAAAABgAGAFkBAACMBQAAAAA=&#10;">
                <v:fill on="f" focussize="0,0"/>
                <v:stroke weight="2.25pt" color="#000000" joinstyle="round"/>
                <v:imagedata o:title=""/>
                <o:lock v:ext="edit" aspectratio="f"/>
              </v:line>
            </w:pict>
          </mc:Fallback>
        </mc:AlternateContent>
      </w:r>
      <w:r>
        <w:rPr>
          <w:rFonts w:hint="eastAsia" w:ascii="方正书宋_GBK" w:eastAsia="方正书宋_GBK"/>
          <w:color w:val="auto"/>
          <w:sz w:val="24"/>
          <w:lang w:val="en-US" w:eastAsia="zh-CN"/>
        </w:rPr>
        <w:t xml:space="preserve">       </w:t>
      </w:r>
    </w:p>
    <w:p>
      <w:pPr>
        <w:adjustRightInd w:val="0"/>
        <w:snapToGrid w:val="0"/>
        <w:spacing w:line="500" w:lineRule="exact"/>
        <w:ind w:firstLine="472" w:firstLineChars="200"/>
        <w:rPr>
          <w:rFonts w:hint="eastAsia" w:ascii="方正书宋_GBK" w:eastAsia="方正书宋_GBK"/>
          <w:color w:val="auto"/>
          <w:sz w:val="24"/>
        </w:rPr>
      </w:pPr>
    </w:p>
    <w:p>
      <w:pPr>
        <w:adjustRightInd w:val="0"/>
        <w:snapToGrid w:val="0"/>
        <w:spacing w:beforeLines="0" w:afterLines="0" w:line="500" w:lineRule="exact"/>
        <w:jc w:val="center"/>
        <w:rPr>
          <w:rFonts w:hint="eastAsia" w:ascii="方正小标宋_GBK" w:eastAsia="方正小标宋_GBK"/>
          <w:snapToGrid w:val="0"/>
          <w:color w:val="auto"/>
          <w:kern w:val="0"/>
          <w:sz w:val="44"/>
          <w:szCs w:val="44"/>
        </w:rPr>
      </w:pPr>
      <w:r>
        <w:rPr>
          <w:rFonts w:hint="default" w:ascii="Times New Roman" w:hAnsi="Times New Roman" w:eastAsia="方正小标宋简体" w:cs="Times New Roman"/>
          <w:snapToGrid w:val="0"/>
          <w:color w:val="000000"/>
          <w:kern w:val="0"/>
          <w:sz w:val="44"/>
          <w:szCs w:val="44"/>
        </w:rPr>
        <w:t>××典当行</w:t>
      </w:r>
      <w:r>
        <w:rPr>
          <w:rFonts w:hint="eastAsia" w:ascii="方正小标宋_GBK" w:eastAsia="方正小标宋_GBK"/>
          <w:snapToGrid w:val="0"/>
          <w:color w:val="auto"/>
          <w:kern w:val="0"/>
          <w:sz w:val="44"/>
          <w:szCs w:val="44"/>
        </w:rPr>
        <w:t>关于减少注册资本</w:t>
      </w:r>
      <w:r>
        <w:rPr>
          <w:rFonts w:hint="eastAsia" w:ascii="方正小标宋_GBK" w:eastAsia="方正小标宋_GBK"/>
          <w:snapToGrid w:val="0"/>
          <w:color w:val="auto"/>
          <w:kern w:val="0"/>
          <w:sz w:val="44"/>
          <w:szCs w:val="44"/>
          <w:lang w:eastAsia="zh-CN"/>
        </w:rPr>
        <w:t>予以审核</w:t>
      </w:r>
      <w:r>
        <w:rPr>
          <w:rFonts w:hint="eastAsia" w:ascii="方正小标宋_GBK" w:eastAsia="方正小标宋_GBK"/>
          <w:snapToGrid w:val="0"/>
          <w:color w:val="auto"/>
          <w:kern w:val="0"/>
          <w:sz w:val="44"/>
          <w:szCs w:val="44"/>
        </w:rPr>
        <w:t>的请示</w:t>
      </w:r>
    </w:p>
    <w:p>
      <w:pPr>
        <w:adjustRightInd w:val="0"/>
        <w:snapToGrid w:val="0"/>
        <w:spacing w:beforeLines="0" w:afterLines="0" w:line="500" w:lineRule="exact"/>
        <w:ind w:firstLine="472" w:firstLineChars="200"/>
        <w:rPr>
          <w:rFonts w:hint="eastAsia" w:ascii="方正书宋_GBK" w:eastAsia="方正书宋_GBK"/>
          <w:color w:val="auto"/>
          <w:sz w:val="24"/>
        </w:rPr>
      </w:pPr>
    </w:p>
    <w:p>
      <w:pPr>
        <w:adjustRightInd w:val="0"/>
        <w:snapToGrid w:val="0"/>
        <w:spacing w:beforeLines="0" w:afterLines="0" w:line="500" w:lineRule="exact"/>
        <w:rPr>
          <w:rFonts w:hint="eastAsia" w:ascii="仿宋_GB2312" w:hAnsi="仿宋_GB2312" w:eastAsia="仿宋_GB2312" w:cs="仿宋_GB2312"/>
          <w:color w:val="auto"/>
          <w:sz w:val="32"/>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eastAsia" w:ascii="仿宋_GB2312" w:hAnsi="仿宋_GB2312" w:eastAsia="仿宋_GB2312" w:cs="仿宋_GB2312"/>
          <w:color w:val="auto"/>
          <w:sz w:val="32"/>
        </w:rPr>
        <w:t>：</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一、公司基本情况：批准开业的时间、注册资本、贷款余额、评级情况等。</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二、公司经营情况。</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三、申请减少注册资本的理由。</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四、原注册资本和股东数量，减资股东及减资额、减资方式，减资额占原注册资本的比例。</w:t>
      </w:r>
    </w:p>
    <w:p>
      <w:pPr>
        <w:adjustRightInd w:val="0"/>
        <w:snapToGrid w:val="0"/>
        <w:spacing w:beforeLines="0" w:afterLines="0" w:line="560" w:lineRule="exact"/>
        <w:jc w:val="center"/>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减资情况表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5"/>
        <w:gridCol w:w="1286"/>
        <w:gridCol w:w="1286"/>
        <w:gridCol w:w="12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vMerge w:val="restart"/>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股东名称</w:t>
            </w:r>
          </w:p>
        </w:tc>
        <w:tc>
          <w:tcPr>
            <w:tcW w:w="2571" w:type="dxa"/>
            <w:gridSpan w:val="2"/>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变更前</w:t>
            </w:r>
          </w:p>
        </w:tc>
        <w:tc>
          <w:tcPr>
            <w:tcW w:w="2572" w:type="dxa"/>
            <w:gridSpan w:val="2"/>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变更后</w:t>
            </w:r>
          </w:p>
        </w:tc>
        <w:tc>
          <w:tcPr>
            <w:tcW w:w="1283" w:type="dxa"/>
            <w:vMerge w:val="restart"/>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vMerge w:val="continue"/>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出资额</w:t>
            </w: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持股比例</w:t>
            </w: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出资额</w:t>
            </w: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持股比例</w:t>
            </w:r>
          </w:p>
        </w:tc>
        <w:tc>
          <w:tcPr>
            <w:tcW w:w="1283" w:type="dxa"/>
            <w:vMerge w:val="continue"/>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1285"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r>
    </w:tbl>
    <w:p>
      <w:pPr>
        <w:adjustRightInd w:val="0"/>
        <w:snapToGrid w:val="0"/>
        <w:spacing w:beforeLines="0" w:afterLines="0" w:line="560" w:lineRule="exact"/>
        <w:ind w:firstLine="616" w:firstLineChars="200"/>
        <w:rPr>
          <w:rFonts w:hint="eastAsia" w:ascii="仿宋_GB2312" w:hAnsi="仿宋_GB2312" w:eastAsia="仿宋_GB2312" w:cs="仿宋_GB2312"/>
          <w:color w:val="auto"/>
          <w:spacing w:val="-4"/>
          <w:sz w:val="32"/>
        </w:rPr>
      </w:pPr>
      <w:r>
        <w:rPr>
          <w:rFonts w:hint="eastAsia" w:ascii="仿宋_GB2312" w:hAnsi="仿宋_GB2312" w:eastAsia="仿宋_GB2312" w:cs="仿宋_GB2312"/>
          <w:color w:val="auto"/>
          <w:spacing w:val="-4"/>
          <w:sz w:val="32"/>
        </w:rPr>
        <w:t>五、做出减资决议（决定）后债权人要求清偿债务或者提供担保的情况。</w:t>
      </w:r>
    </w:p>
    <w:p>
      <w:pPr>
        <w:adjustRightInd w:val="0"/>
        <w:snapToGrid w:val="0"/>
        <w:spacing w:beforeLines="0" w:afterLines="0" w:line="56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六、其他特别需要说明事项。</w:t>
      </w:r>
    </w:p>
    <w:p>
      <w:pPr>
        <w:adjustRightInd w:val="0"/>
        <w:snapToGrid w:val="0"/>
        <w:spacing w:beforeLines="0" w:afterLines="0" w:line="56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本公司郑重承诺：本公司提交的申报文件和资料真实、准确、完整，如存在虚假记载、误导性陈述或重大遗漏，本公司及有关责任人承担相应的行政、经济和法律责任。</w:t>
      </w:r>
    </w:p>
    <w:p>
      <w:pPr>
        <w:adjustRightInd w:val="0"/>
        <w:snapToGrid w:val="0"/>
        <w:spacing w:beforeLines="0" w:afterLines="0" w:line="56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本公司特别声明：本次减资后，本公司向</w:t>
      </w:r>
      <w:r>
        <w:rPr>
          <w:rFonts w:hint="eastAsia" w:ascii="仿宋_GB2312" w:hAnsi="仿宋_GB2312" w:cs="仿宋_GB2312"/>
          <w:color w:val="auto"/>
          <w:sz w:val="32"/>
          <w:lang w:eastAsia="zh-CN"/>
        </w:rPr>
        <w:t>地方金融监管部门</w:t>
      </w:r>
      <w:r>
        <w:rPr>
          <w:rFonts w:hint="eastAsia" w:ascii="仿宋_GB2312" w:hAnsi="仿宋_GB2312" w:eastAsia="仿宋_GB2312" w:cs="仿宋_GB2312"/>
          <w:color w:val="auto"/>
          <w:sz w:val="32"/>
        </w:rPr>
        <w:t>申请</w:t>
      </w:r>
      <w:r>
        <w:rPr>
          <w:rFonts w:hint="eastAsia" w:ascii="仿宋_GB2312" w:hAnsi="仿宋_GB2312" w:cs="仿宋_GB2312"/>
          <w:color w:val="auto"/>
          <w:sz w:val="32"/>
          <w:lang w:eastAsia="zh-CN"/>
        </w:rPr>
        <w:t>设立</w:t>
      </w:r>
      <w:r>
        <w:rPr>
          <w:rFonts w:hint="eastAsia" w:ascii="仿宋_GB2312" w:hAnsi="仿宋_GB2312" w:eastAsia="仿宋_GB2312" w:cs="仿宋_GB2312"/>
          <w:color w:val="auto"/>
          <w:sz w:val="32"/>
        </w:rPr>
        <w:t>、变更材料中的全部文件和资料以及本次申请减资内容，对全体股东和相关方面具有相同的法律效力。</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减少注册资本</w:t>
      </w:r>
      <w:r>
        <w:rPr>
          <w:rFonts w:hint="default" w:ascii="Times New Roman" w:hAnsi="Times New Roman" w:eastAsia="仿宋_GB2312" w:cs="Times New Roman"/>
          <w:snapToGrid w:val="0"/>
          <w:sz w:val="32"/>
          <w:szCs w:val="32"/>
        </w:rPr>
        <w:t>申请材料，请予</w:t>
      </w:r>
      <w:r>
        <w:rPr>
          <w:rFonts w:hint="eastAsia" w:cs="Times New Roman"/>
          <w:snapToGrid w:val="0"/>
          <w:sz w:val="32"/>
          <w:szCs w:val="32"/>
          <w:lang w:eastAsia="zh-CN"/>
        </w:rPr>
        <w:t>审核</w:t>
      </w:r>
      <w:r>
        <w:rPr>
          <w:rFonts w:hint="default" w:ascii="Times New Roman" w:hAnsi="Times New Roman" w:eastAsia="仿宋_GB2312" w:cs="Times New Roman"/>
          <w:snapToGrid w:val="0"/>
          <w:sz w:val="32"/>
          <w:szCs w:val="32"/>
        </w:rPr>
        <w:t>。</w:t>
      </w: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60" w:lineRule="exact"/>
        <w:jc w:val="both"/>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5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560" w:lineRule="exact"/>
        <w:jc w:val="right"/>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default" w:ascii="Times New Roman" w:hAnsi="Times New Roman" w:eastAsia="方正小标宋简体" w:cs="Times New Roman"/>
          <w:snapToGrid w:val="0"/>
          <w:color w:val="000000"/>
          <w:kern w:val="0"/>
          <w:sz w:val="44"/>
          <w:szCs w:val="44"/>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八</w:t>
      </w:r>
    </w:p>
    <w:p>
      <w:pPr>
        <w:adjustRightInd w:val="0"/>
        <w:snapToGrid w:val="0"/>
        <w:spacing w:beforeLines="0" w:afterLines="0" w:line="500" w:lineRule="exact"/>
        <w:jc w:val="center"/>
        <w:rPr>
          <w:rFonts w:hint="eastAsia" w:ascii="方正小标宋_GBK" w:eastAsia="方正小标宋_GBK"/>
          <w:snapToGrid w:val="0"/>
          <w:color w:val="auto"/>
          <w:kern w:val="0"/>
          <w:sz w:val="44"/>
          <w:szCs w:val="44"/>
        </w:rPr>
      </w:pPr>
    </w:p>
    <w:p>
      <w:pPr>
        <w:adjustRightInd w:val="0"/>
        <w:snapToGrid w:val="0"/>
        <w:spacing w:beforeLines="0" w:afterLines="0" w:line="500" w:lineRule="exact"/>
        <w:ind w:firstLine="0" w:firstLineChars="0"/>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adjustRightInd w:val="0"/>
        <w:snapToGrid w:val="0"/>
        <w:spacing w:beforeLines="0" w:afterLines="0" w:line="500" w:lineRule="exact"/>
        <w:ind w:firstLine="0" w:firstLineChars="0"/>
        <w:jc w:val="center"/>
        <w:rPr>
          <w:rFonts w:hint="eastAsia" w:ascii="Times New Roman" w:hAnsi="Times New Roman" w:eastAsia="方正小标宋简体" w:cs="Times New Roman"/>
          <w:snapToGrid w:val="0"/>
          <w:color w:val="000000"/>
          <w:kern w:val="0"/>
          <w:sz w:val="44"/>
          <w:szCs w:val="44"/>
        </w:rPr>
      </w:pPr>
    </w:p>
    <w:p>
      <w:pPr>
        <w:adjustRightInd w:val="0"/>
        <w:snapToGrid w:val="0"/>
        <w:spacing w:line="500" w:lineRule="exact"/>
        <w:jc w:val="center"/>
        <w:rPr>
          <w:rFonts w:hint="eastAsia" w:ascii="方正书宋_GBK" w:eastAsia="方正书宋_GBK"/>
          <w:color w:val="auto"/>
          <w:spacing w:val="20"/>
          <w:sz w:val="24"/>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adjustRightInd w:val="0"/>
        <w:snapToGrid w:val="0"/>
        <w:spacing w:line="500" w:lineRule="exact"/>
        <w:ind w:firstLine="472" w:firstLineChars="200"/>
        <w:rPr>
          <w:rFonts w:hint="eastAsia" w:ascii="方正书宋_GBK" w:eastAsia="方正书宋_GBK"/>
          <w:color w:val="auto"/>
          <w:sz w:val="24"/>
        </w:rPr>
      </w:pPr>
      <w:r>
        <w:rPr>
          <w:rFonts w:hint="eastAsia" w:ascii="方正书宋_GBK" w:eastAsia="方正书宋_GBK"/>
          <w:color w:val="auto"/>
          <w:sz w:val="24"/>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100965</wp:posOffset>
                </wp:positionV>
                <wp:extent cx="5788025" cy="9525"/>
                <wp:effectExtent l="0" t="13970" r="3175" b="14605"/>
                <wp:wrapNone/>
                <wp:docPr id="13" name="直接连接符 13"/>
                <wp:cNvGraphicFramePr/>
                <a:graphic xmlns:a="http://schemas.openxmlformats.org/drawingml/2006/main">
                  <a:graphicData uri="http://schemas.microsoft.com/office/word/2010/wordprocessingShape">
                    <wps:wsp>
                      <wps:cNvCnPr/>
                      <wps:spPr>
                        <a:xfrm>
                          <a:off x="0" y="0"/>
                          <a:ext cx="5788025" cy="952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75pt;width:455.75pt;z-index:251670528;mso-width-relative:page;mso-height-relative:page;" filled="f" stroked="t" coordsize="21600,21600" o:gfxdata="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oUu+1QAAAAYBAAAPAAAAAAAAAAEAIAAAACIAAABkcnMvZG93bnJldi54bWxQSwEC&#10;FAAUAAAACACHTuJAHqMGFvcBAADqAwAADgAAAAAAAAABACAAAAAkAQAAZHJzL2Uyb0RvYy54bWxQ&#10;SwUGAAAAAAYABgBZAQAAjQUAAAAA&#10;">
                <v:fill on="f" focussize="0,0"/>
                <v:stroke weight="2.25pt" color="#000000" joinstyle="round"/>
                <v:imagedata o:title=""/>
                <o:lock v:ext="edit" aspectratio="f"/>
              </v:line>
            </w:pict>
          </mc:Fallback>
        </mc:AlternateContent>
      </w:r>
      <w:r>
        <w:rPr>
          <w:rFonts w:hint="eastAsia" w:ascii="方正书宋_GBK" w:eastAsia="方正书宋_GBK"/>
          <w:color w:val="auto"/>
          <w:sz w:val="24"/>
          <w:lang w:val="en-US" w:eastAsia="zh-CN"/>
        </w:rPr>
        <w:t xml:space="preserve">       </w:t>
      </w:r>
    </w:p>
    <w:p>
      <w:pPr>
        <w:adjustRightInd w:val="0"/>
        <w:snapToGrid w:val="0"/>
        <w:spacing w:line="500" w:lineRule="exact"/>
        <w:ind w:firstLine="472" w:firstLineChars="200"/>
        <w:rPr>
          <w:rFonts w:hint="eastAsia" w:ascii="方正书宋_GBK" w:eastAsia="方正书宋_GBK"/>
          <w:color w:val="auto"/>
          <w:sz w:val="24"/>
        </w:rPr>
      </w:pPr>
    </w:p>
    <w:p>
      <w:pPr>
        <w:adjustRightInd w:val="0"/>
        <w:snapToGrid w:val="0"/>
        <w:spacing w:beforeLines="0" w:afterLines="0" w:line="500" w:lineRule="exact"/>
        <w:jc w:val="center"/>
        <w:rPr>
          <w:rFonts w:hint="eastAsia" w:ascii="方正小标宋_GBK" w:eastAsia="方正小标宋_GBK"/>
          <w:snapToGrid w:val="0"/>
          <w:color w:val="auto"/>
          <w:kern w:val="0"/>
          <w:sz w:val="44"/>
          <w:szCs w:val="44"/>
        </w:rPr>
      </w:pPr>
      <w:r>
        <w:rPr>
          <w:rFonts w:hint="default" w:ascii="Times New Roman" w:hAnsi="Times New Roman" w:eastAsia="方正小标宋简体" w:cs="Times New Roman"/>
          <w:snapToGrid w:val="0"/>
          <w:color w:val="000000"/>
          <w:kern w:val="0"/>
          <w:sz w:val="44"/>
          <w:szCs w:val="44"/>
        </w:rPr>
        <w:t>××典当行</w:t>
      </w:r>
      <w:r>
        <w:rPr>
          <w:rFonts w:hint="eastAsia" w:ascii="方正小标宋_GBK" w:eastAsia="方正小标宋_GBK"/>
          <w:snapToGrid w:val="0"/>
          <w:color w:val="auto"/>
          <w:kern w:val="0"/>
          <w:sz w:val="44"/>
          <w:szCs w:val="44"/>
        </w:rPr>
        <w:t>关于减少注册资本的请示</w:t>
      </w:r>
    </w:p>
    <w:p>
      <w:pPr>
        <w:adjustRightInd w:val="0"/>
        <w:snapToGrid w:val="0"/>
        <w:spacing w:beforeLines="0" w:afterLines="0" w:line="500" w:lineRule="exact"/>
        <w:ind w:firstLine="472" w:firstLineChars="200"/>
        <w:rPr>
          <w:rFonts w:hint="eastAsia" w:ascii="方正书宋_GBK" w:eastAsia="方正书宋_GBK"/>
          <w:color w:val="auto"/>
          <w:sz w:val="24"/>
        </w:rPr>
      </w:pPr>
    </w:p>
    <w:p>
      <w:pPr>
        <w:adjustRightInd w:val="0"/>
        <w:snapToGrid w:val="0"/>
        <w:spacing w:beforeLines="0" w:afterLines="0" w:line="500" w:lineRule="exact"/>
        <w:rPr>
          <w:rFonts w:hint="eastAsia" w:ascii="仿宋_GB2312" w:hAnsi="仿宋_GB2312" w:eastAsia="仿宋_GB2312" w:cs="仿宋_GB2312"/>
          <w:color w:val="auto"/>
          <w:sz w:val="32"/>
        </w:rPr>
      </w:pPr>
      <w:r>
        <w:rPr>
          <w:rFonts w:hint="eastAsia" w:cs="Times New Roman"/>
          <w:snapToGrid w:val="0"/>
          <w:sz w:val="32"/>
          <w:szCs w:val="32"/>
          <w:lang w:eastAsia="zh-CN"/>
        </w:rPr>
        <w:t>广西壮族自治区地方金融监督管理局</w:t>
      </w:r>
      <w:r>
        <w:rPr>
          <w:rFonts w:hint="eastAsia" w:ascii="仿宋_GB2312" w:hAnsi="仿宋_GB2312" w:eastAsia="仿宋_GB2312" w:cs="仿宋_GB2312"/>
          <w:color w:val="auto"/>
          <w:sz w:val="32"/>
        </w:rPr>
        <w:t>：</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一、公司基本情况：批准开业的时间、注册资本、贷款余额、评级情况等。</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二、公司经营情况。</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三、申请减少注册资本的理由。</w:t>
      </w:r>
    </w:p>
    <w:p>
      <w:pPr>
        <w:adjustRightInd w:val="0"/>
        <w:snapToGrid w:val="0"/>
        <w:spacing w:beforeLines="0" w:afterLines="0" w:line="50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四、原注册资本和股东数量，减资股东及减资额、减资方式，减资额占原注册资本的比例。</w:t>
      </w:r>
    </w:p>
    <w:p>
      <w:pPr>
        <w:adjustRightInd w:val="0"/>
        <w:snapToGrid w:val="0"/>
        <w:spacing w:beforeLines="0" w:afterLines="0" w:line="560" w:lineRule="exact"/>
        <w:jc w:val="center"/>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减资情况表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5"/>
        <w:gridCol w:w="1286"/>
        <w:gridCol w:w="1286"/>
        <w:gridCol w:w="12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vMerge w:val="restart"/>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股东名称</w:t>
            </w:r>
          </w:p>
        </w:tc>
        <w:tc>
          <w:tcPr>
            <w:tcW w:w="2571" w:type="dxa"/>
            <w:gridSpan w:val="2"/>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变更前</w:t>
            </w:r>
          </w:p>
        </w:tc>
        <w:tc>
          <w:tcPr>
            <w:tcW w:w="2572" w:type="dxa"/>
            <w:gridSpan w:val="2"/>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变更后</w:t>
            </w:r>
          </w:p>
        </w:tc>
        <w:tc>
          <w:tcPr>
            <w:tcW w:w="1283" w:type="dxa"/>
            <w:vMerge w:val="restart"/>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vMerge w:val="continue"/>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出资额</w:t>
            </w: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持股比例</w:t>
            </w: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出资额</w:t>
            </w: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持股比例</w:t>
            </w:r>
          </w:p>
        </w:tc>
        <w:tc>
          <w:tcPr>
            <w:tcW w:w="1283" w:type="dxa"/>
            <w:vMerge w:val="continue"/>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5" w:type="dxa"/>
            <w:noWrap w:val="0"/>
            <w:vAlign w:val="center"/>
          </w:tcPr>
          <w:p>
            <w:pPr>
              <w:adjustRightInd w:val="0"/>
              <w:snapToGrid w:val="0"/>
              <w:spacing w:beforeLines="0" w:afterLines="0" w:line="5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1285"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6"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c>
          <w:tcPr>
            <w:tcW w:w="1283" w:type="dxa"/>
            <w:noWrap w:val="0"/>
            <w:vAlign w:val="center"/>
          </w:tcPr>
          <w:p>
            <w:pPr>
              <w:adjustRightInd w:val="0"/>
              <w:snapToGrid w:val="0"/>
              <w:spacing w:beforeLines="0" w:afterLines="0" w:line="560" w:lineRule="exact"/>
              <w:rPr>
                <w:rFonts w:hint="eastAsia" w:ascii="仿宋_GB2312" w:hAnsi="仿宋_GB2312" w:eastAsia="仿宋_GB2312" w:cs="仿宋_GB2312"/>
                <w:color w:val="auto"/>
                <w:sz w:val="24"/>
                <w:szCs w:val="24"/>
              </w:rPr>
            </w:pPr>
          </w:p>
        </w:tc>
      </w:tr>
    </w:tbl>
    <w:p>
      <w:pPr>
        <w:adjustRightInd w:val="0"/>
        <w:snapToGrid w:val="0"/>
        <w:spacing w:beforeLines="0" w:afterLines="0" w:line="560" w:lineRule="exact"/>
        <w:ind w:firstLine="616" w:firstLineChars="200"/>
        <w:rPr>
          <w:rFonts w:hint="eastAsia" w:ascii="仿宋_GB2312" w:hAnsi="仿宋_GB2312" w:eastAsia="仿宋_GB2312" w:cs="仿宋_GB2312"/>
          <w:color w:val="auto"/>
          <w:spacing w:val="-4"/>
          <w:sz w:val="32"/>
        </w:rPr>
      </w:pPr>
      <w:r>
        <w:rPr>
          <w:rFonts w:hint="eastAsia" w:ascii="仿宋_GB2312" w:hAnsi="仿宋_GB2312" w:eastAsia="仿宋_GB2312" w:cs="仿宋_GB2312"/>
          <w:color w:val="auto"/>
          <w:spacing w:val="-4"/>
          <w:sz w:val="32"/>
        </w:rPr>
        <w:t>五、做出减资决议（决定）后债权人要求清偿债务或者提供担保的情况。</w:t>
      </w:r>
    </w:p>
    <w:p>
      <w:pPr>
        <w:adjustRightInd w:val="0"/>
        <w:snapToGrid w:val="0"/>
        <w:spacing w:beforeLines="0" w:afterLines="0" w:line="56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六、其他特别需要说明事项。</w:t>
      </w:r>
    </w:p>
    <w:p>
      <w:pPr>
        <w:adjustRightInd w:val="0"/>
        <w:snapToGrid w:val="0"/>
        <w:spacing w:beforeLines="0" w:afterLines="0" w:line="56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本公司郑重承诺：本公司提交的申报文件和资料真实、准确、完整，如存在虚假记载、误导性陈述或重大遗漏，本公司及有关责任人承担相应的行政、经济和法律责任。</w:t>
      </w:r>
    </w:p>
    <w:p>
      <w:pPr>
        <w:adjustRightInd w:val="0"/>
        <w:snapToGrid w:val="0"/>
        <w:spacing w:beforeLines="0" w:afterLines="0" w:line="560" w:lineRule="exact"/>
        <w:ind w:firstLine="632"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本公司特别声明：本次减资后，本公司向</w:t>
      </w:r>
      <w:r>
        <w:rPr>
          <w:rFonts w:hint="eastAsia" w:ascii="仿宋_GB2312" w:hAnsi="仿宋_GB2312" w:cs="仿宋_GB2312"/>
          <w:color w:val="auto"/>
          <w:sz w:val="32"/>
          <w:lang w:eastAsia="zh-CN"/>
        </w:rPr>
        <w:t>地方金融监管部门</w:t>
      </w:r>
      <w:r>
        <w:rPr>
          <w:rFonts w:hint="eastAsia" w:ascii="仿宋_GB2312" w:hAnsi="仿宋_GB2312" w:eastAsia="仿宋_GB2312" w:cs="仿宋_GB2312"/>
          <w:color w:val="auto"/>
          <w:sz w:val="32"/>
        </w:rPr>
        <w:t>申请</w:t>
      </w:r>
      <w:r>
        <w:rPr>
          <w:rFonts w:hint="eastAsia" w:ascii="仿宋_GB2312" w:hAnsi="仿宋_GB2312" w:cs="仿宋_GB2312"/>
          <w:color w:val="auto"/>
          <w:sz w:val="32"/>
          <w:lang w:eastAsia="zh-CN"/>
        </w:rPr>
        <w:t>设立</w:t>
      </w:r>
      <w:r>
        <w:rPr>
          <w:rFonts w:hint="eastAsia" w:ascii="仿宋_GB2312" w:hAnsi="仿宋_GB2312" w:eastAsia="仿宋_GB2312" w:cs="仿宋_GB2312"/>
          <w:color w:val="auto"/>
          <w:sz w:val="32"/>
        </w:rPr>
        <w:t>、变更材料中的全部文件和资料以及本次申请减资内容，对全体股东和相关方面具有相同的法律效力。</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减少注册资本</w:t>
      </w:r>
      <w:r>
        <w:rPr>
          <w:rFonts w:hint="default" w:ascii="Times New Roman" w:hAnsi="Times New Roman" w:eastAsia="仿宋_GB2312" w:cs="Times New Roman"/>
          <w:snapToGrid w:val="0"/>
          <w:sz w:val="32"/>
          <w:szCs w:val="32"/>
        </w:rPr>
        <w:t>申请材料，请予</w:t>
      </w:r>
      <w:r>
        <w:rPr>
          <w:rFonts w:hint="eastAsia" w:cs="Times New Roman"/>
          <w:snapToGrid w:val="0"/>
          <w:sz w:val="32"/>
          <w:szCs w:val="32"/>
          <w:lang w:eastAsia="zh-CN"/>
        </w:rPr>
        <w:t>审核</w:t>
      </w:r>
      <w:r>
        <w:rPr>
          <w:rFonts w:hint="default" w:ascii="Times New Roman" w:hAnsi="Times New Roman" w:eastAsia="仿宋_GB2312" w:cs="Times New Roman"/>
          <w:snapToGrid w:val="0"/>
          <w:sz w:val="32"/>
          <w:szCs w:val="32"/>
        </w:rPr>
        <w:t>。</w:t>
      </w: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60" w:lineRule="exact"/>
        <w:jc w:val="both"/>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5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560" w:lineRule="exact"/>
        <w:jc w:val="right"/>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default" w:ascii="Times New Roman" w:hAnsi="Times New Roman" w:eastAsia="方正小标宋简体" w:cs="Times New Roman"/>
          <w:snapToGrid w:val="0"/>
          <w:color w:val="000000"/>
          <w:kern w:val="0"/>
          <w:sz w:val="44"/>
          <w:szCs w:val="44"/>
          <w:lang w:val="en-US"/>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val="en-US" w:eastAsia="zh-CN"/>
        </w:rPr>
        <w:t>九</w:t>
      </w:r>
    </w:p>
    <w:p>
      <w:pPr>
        <w:pStyle w:val="2"/>
        <w:spacing w:line="520" w:lineRule="exact"/>
        <w:rPr>
          <w:rFonts w:hint="eastAsia"/>
          <w:sz w:val="32"/>
          <w:szCs w:val="32"/>
        </w:rPr>
      </w:pPr>
    </w:p>
    <w:p>
      <w:pPr>
        <w:adjustRightInd w:val="0"/>
        <w:snapToGrid w:val="0"/>
        <w:spacing w:beforeLines="0" w:afterLines="0" w:line="520" w:lineRule="exact"/>
        <w:jc w:val="center"/>
        <w:rPr>
          <w:rFonts w:hint="eastAsia" w:ascii="方正小标宋_GBK" w:eastAsia="方正小标宋_GBK"/>
          <w:snapToGrid w:val="0"/>
          <w:color w:val="auto"/>
          <w:kern w:val="0"/>
          <w:sz w:val="32"/>
          <w:szCs w:val="32"/>
        </w:rPr>
      </w:pPr>
      <w:r>
        <w:rPr>
          <w:rFonts w:hint="default" w:ascii="Times New Roman" w:hAnsi="Times New Roman" w:eastAsia="方正小标宋简体" w:cs="Times New Roman"/>
          <w:snapToGrid w:val="0"/>
          <w:color w:val="000000"/>
          <w:kern w:val="0"/>
          <w:sz w:val="44"/>
          <w:szCs w:val="44"/>
        </w:rPr>
        <w:t>××典当行文件</w:t>
      </w:r>
    </w:p>
    <w:p>
      <w:pPr>
        <w:snapToGrid w:val="0"/>
        <w:spacing w:line="520" w:lineRule="exact"/>
        <w:rPr>
          <w:rFonts w:hint="eastAsia" w:ascii="方正书宋_GBK" w:hAnsi="仿宋" w:eastAsia="方正书宋_GBK"/>
          <w:snapToGrid w:val="0"/>
          <w:color w:val="auto"/>
          <w:kern w:val="0"/>
          <w:sz w:val="24"/>
        </w:rPr>
      </w:pPr>
    </w:p>
    <w:p>
      <w:pPr>
        <w:pStyle w:val="2"/>
        <w:spacing w:line="520" w:lineRule="exact"/>
        <w:jc w:val="center"/>
        <w:rPr>
          <w:rFonts w:hint="eastAsia"/>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snapToGrid w:val="0"/>
        <w:spacing w:line="520" w:lineRule="exact"/>
        <w:ind w:firstLine="472" w:firstLineChars="200"/>
        <w:rPr>
          <w:rFonts w:hint="eastAsia" w:ascii="方正书宋_GBK" w:hAnsi="宋体" w:eastAsia="方正书宋_GBK"/>
          <w:snapToGrid w:val="0"/>
          <w:color w:val="auto"/>
          <w:kern w:val="0"/>
          <w:sz w:val="24"/>
        </w:rPr>
      </w:pPr>
      <w:r>
        <w:rPr>
          <w:rFonts w:hint="eastAsia" w:ascii="方正书宋_GBK" w:hAnsi="宋体" w:eastAsia="方正书宋_GBK"/>
          <w:color w:val="auto"/>
          <w:kern w:val="0"/>
          <w:sz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198120</wp:posOffset>
                </wp:positionV>
                <wp:extent cx="5414645" cy="635"/>
                <wp:effectExtent l="0" t="19050" r="14605" b="37465"/>
                <wp:wrapNone/>
                <wp:docPr id="10" name="直接连接符 10"/>
                <wp:cNvGraphicFramePr/>
                <a:graphic xmlns:a="http://schemas.openxmlformats.org/drawingml/2006/main">
                  <a:graphicData uri="http://schemas.microsoft.com/office/word/2010/wordprocessingShape">
                    <wps:wsp>
                      <wps:cNvCnPr/>
                      <wps:spPr>
                        <a:xfrm>
                          <a:off x="0" y="0"/>
                          <a:ext cx="5414645" cy="63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05pt;width:426.35pt;z-index:251666432;mso-width-relative:page;mso-height-relative:page;" filled="f" stroked="t" coordsize="21600,21600" o:gfxdata="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mkcJPSAAAABgEAAA8AAAAAAAAAAQAgAAAAIgAAAGRycy9kb3ducmV2LnhtbFBLAQIU&#10;ABQAAAAIAIdO4kCu2CU++QEAAOkDAAAOAAAAAAAAAAEAIAAAACEBAABkcnMvZTJvRG9jLnhtbFBL&#10;BQYAAAAABgAGAFkBAACMBQAAAAA=&#10;">
                <v:fill on="f" focussize="0,0"/>
                <v:stroke weight="3pt" color="#000000" joinstyle="round"/>
                <v:imagedata o:title=""/>
                <o:lock v:ext="edit" aspectratio="f"/>
              </v:line>
            </w:pict>
          </mc:Fallback>
        </mc:AlternateContent>
      </w:r>
    </w:p>
    <w:p>
      <w:pPr>
        <w:snapToGrid w:val="0"/>
        <w:spacing w:beforeLines="0" w:afterLines="0" w:line="520" w:lineRule="exact"/>
        <w:rPr>
          <w:rFonts w:hint="eastAsia" w:ascii="方正书宋_GBK" w:hAnsi="宋体" w:eastAsia="方正书宋_GBK"/>
          <w:snapToGrid w:val="0"/>
          <w:color w:val="auto"/>
          <w:kern w:val="0"/>
          <w:sz w:val="24"/>
        </w:rPr>
      </w:pPr>
    </w:p>
    <w:p>
      <w:pPr>
        <w:snapToGrid w:val="0"/>
        <w:spacing w:beforeLines="0" w:afterLines="0" w:line="520" w:lineRule="exact"/>
        <w:jc w:val="center"/>
        <w:rPr>
          <w:rFonts w:hint="eastAsia" w:ascii="方正书宋_GBK" w:hAnsi="宋体" w:eastAsia="方正书宋_GBK"/>
          <w:snapToGrid w:val="0"/>
          <w:color w:val="auto"/>
          <w:kern w:val="0"/>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典当行关于</w:t>
      </w:r>
      <w:r>
        <w:rPr>
          <w:rFonts w:hint="eastAsia" w:ascii="方正小标宋_GBK" w:eastAsia="方正小标宋_GBK"/>
          <w:snapToGrid w:val="0"/>
          <w:color w:val="auto"/>
          <w:kern w:val="0"/>
          <w:sz w:val="44"/>
          <w:szCs w:val="44"/>
        </w:rPr>
        <w:t>增资扩股</w:t>
      </w:r>
      <w:r>
        <w:rPr>
          <w:rFonts w:hint="eastAsia" w:ascii="方正小标宋_GBK" w:eastAsia="方正小标宋_GBK"/>
          <w:snapToGrid w:val="0"/>
          <w:color w:val="auto"/>
          <w:kern w:val="0"/>
          <w:sz w:val="44"/>
          <w:szCs w:val="44"/>
          <w:lang w:eastAsia="zh-CN"/>
        </w:rPr>
        <w:t>予以审核</w:t>
      </w:r>
      <w:r>
        <w:rPr>
          <w:rFonts w:hint="eastAsia" w:ascii="方正小标宋_GBK" w:eastAsia="方正小标宋_GBK"/>
          <w:snapToGrid w:val="0"/>
          <w:color w:val="auto"/>
          <w:kern w:val="0"/>
          <w:sz w:val="44"/>
          <w:szCs w:val="44"/>
        </w:rPr>
        <w:t>的请示</w:t>
      </w:r>
    </w:p>
    <w:p>
      <w:pPr>
        <w:snapToGrid w:val="0"/>
        <w:spacing w:beforeLines="0" w:afterLines="0" w:line="520" w:lineRule="exact"/>
        <w:ind w:firstLine="472" w:firstLineChars="200"/>
        <w:rPr>
          <w:rFonts w:hint="eastAsia" w:ascii="方正书宋_GBK" w:hAnsi="宋体" w:eastAsia="方正书宋_GBK"/>
          <w:snapToGrid w:val="0"/>
          <w:color w:val="auto"/>
          <w:kern w:val="0"/>
          <w:sz w:val="24"/>
        </w:rPr>
      </w:pPr>
    </w:p>
    <w:p>
      <w:pPr>
        <w:snapToGrid w:val="0"/>
        <w:spacing w:beforeLines="0" w:afterLines="0" w:line="520" w:lineRule="exact"/>
        <w:rPr>
          <w:rFonts w:hint="eastAsia" w:ascii="仿宋_GB2312" w:hAnsi="仿宋_GB2312" w:eastAsia="仿宋_GB2312" w:cs="仿宋_GB2312"/>
          <w:snapToGrid w:val="0"/>
          <w:color w:val="auto"/>
          <w:kern w:val="0"/>
          <w:sz w:val="32"/>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eastAsia" w:ascii="仿宋_GB2312" w:hAnsi="仿宋_GB2312" w:eastAsia="仿宋_GB2312" w:cs="仿宋_GB2312"/>
          <w:snapToGrid w:val="0"/>
          <w:color w:val="auto"/>
          <w:kern w:val="0"/>
          <w:sz w:val="32"/>
        </w:rPr>
        <w:t>：</w:t>
      </w:r>
    </w:p>
    <w:p>
      <w:pPr>
        <w:snapToGrid w:val="0"/>
        <w:spacing w:beforeLines="0" w:afterLines="0" w:line="520" w:lineRule="exact"/>
        <w:ind w:firstLine="608" w:firstLineChars="200"/>
        <w:rPr>
          <w:rFonts w:hint="eastAsia" w:ascii="仿宋_GB2312" w:hAnsi="仿宋_GB2312" w:eastAsia="仿宋_GB2312" w:cs="仿宋_GB2312"/>
          <w:snapToGrid w:val="0"/>
          <w:color w:val="auto"/>
          <w:spacing w:val="-6"/>
          <w:kern w:val="0"/>
          <w:sz w:val="32"/>
        </w:rPr>
      </w:pPr>
      <w:r>
        <w:rPr>
          <w:rFonts w:hint="eastAsia" w:ascii="仿宋_GB2312" w:hAnsi="仿宋_GB2312" w:eastAsia="仿宋_GB2312" w:cs="仿宋_GB2312"/>
          <w:snapToGrid w:val="0"/>
          <w:color w:val="auto"/>
          <w:spacing w:val="-6"/>
          <w:kern w:val="0"/>
          <w:sz w:val="32"/>
        </w:rPr>
        <w:t>一、公司基本情况：批准开业的时间、注册资本、依法合规经营概况等。</w:t>
      </w:r>
    </w:p>
    <w:p>
      <w:pPr>
        <w:snapToGrid w:val="0"/>
        <w:spacing w:beforeLines="0" w:afterLines="0" w:line="52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二、公司基本经营情况及申请增资扩股的理由。</w:t>
      </w:r>
    </w:p>
    <w:p>
      <w:pPr>
        <w:snapToGrid w:val="0"/>
        <w:spacing w:beforeLines="0" w:afterLines="0" w:line="52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三、拟增资扩股情况：原注册资本、股东结构以及增资后注册资本、股东结构，包括增资幅度，是否吸纳新股东，各股东增资额、总出资额以及占出资额比例等，并形成新老股本结构对比表如下：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5"/>
        <w:gridCol w:w="1141"/>
        <w:gridCol w:w="1176"/>
        <w:gridCol w:w="1515"/>
        <w:gridCol w:w="1215"/>
        <w:gridCol w:w="1074"/>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146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股东名称</w:t>
            </w:r>
          </w:p>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或姓名</w:t>
            </w:r>
          </w:p>
        </w:tc>
        <w:tc>
          <w:tcPr>
            <w:tcW w:w="1141"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原出资额（万元）</w:t>
            </w:r>
          </w:p>
        </w:tc>
        <w:tc>
          <w:tcPr>
            <w:tcW w:w="11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出资比例（％）</w:t>
            </w:r>
          </w:p>
        </w:tc>
        <w:tc>
          <w:tcPr>
            <w:tcW w:w="1515" w:type="dxa"/>
            <w:noWrap w:val="0"/>
            <w:vAlign w:val="center"/>
          </w:tcPr>
          <w:p>
            <w:pPr>
              <w:snapToGrid w:val="0"/>
              <w:spacing w:line="300" w:lineRule="exact"/>
              <w:ind w:left="236" w:hanging="236" w:hangingChars="100"/>
              <w:jc w:val="both"/>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本次增资额（万元）</w:t>
            </w:r>
          </w:p>
        </w:tc>
        <w:tc>
          <w:tcPr>
            <w:tcW w:w="12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增资后</w:t>
            </w:r>
          </w:p>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出资总额</w:t>
            </w:r>
          </w:p>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（万元）</w:t>
            </w:r>
          </w:p>
        </w:tc>
        <w:tc>
          <w:tcPr>
            <w:tcW w:w="1074"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出资比例（％）</w:t>
            </w:r>
          </w:p>
        </w:tc>
        <w:tc>
          <w:tcPr>
            <w:tcW w:w="6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是否新增股东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6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××公司1</w:t>
            </w:r>
          </w:p>
        </w:tc>
        <w:tc>
          <w:tcPr>
            <w:tcW w:w="1141"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5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2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74"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6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6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××公司2</w:t>
            </w:r>
          </w:p>
        </w:tc>
        <w:tc>
          <w:tcPr>
            <w:tcW w:w="1141"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5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2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74"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6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6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××自然人1</w:t>
            </w:r>
          </w:p>
        </w:tc>
        <w:tc>
          <w:tcPr>
            <w:tcW w:w="1141"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5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2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74"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6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6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××自然人2</w:t>
            </w:r>
          </w:p>
        </w:tc>
        <w:tc>
          <w:tcPr>
            <w:tcW w:w="1141"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5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21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74"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676"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46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合计</w:t>
            </w:r>
          </w:p>
        </w:tc>
        <w:tc>
          <w:tcPr>
            <w:tcW w:w="1141"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176"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515"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215"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074"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676" w:type="dxa"/>
            <w:noWrap w:val="0"/>
            <w:vAlign w:val="center"/>
          </w:tcPr>
          <w:p>
            <w:pPr>
              <w:snapToGrid w:val="0"/>
              <w:spacing w:line="300" w:lineRule="exact"/>
              <w:jc w:val="center"/>
              <w:rPr>
                <w:rFonts w:hint="eastAsia" w:ascii="宋体" w:eastAsia="宋体" w:cs="宋体"/>
                <w:snapToGrid w:val="0"/>
                <w:color w:val="auto"/>
                <w:kern w:val="0"/>
                <w:sz w:val="24"/>
                <w:szCs w:val="24"/>
              </w:rPr>
            </w:pPr>
          </w:p>
        </w:tc>
      </w:tr>
    </w:tbl>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如本年度已实施过增资扩股，请提供上年末资本金及本年累计增资比例情况。</w:t>
      </w:r>
    </w:p>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四、参与增资的股东基本情况：</w:t>
      </w:r>
    </w:p>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法人股东情况包括公司名称、成立时间、法定代表人、净资产、资产负债率、盈利情况、对外投资比例等。</w:t>
      </w:r>
    </w:p>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自然人股东情况包括姓名、性别、出生年月、学历、简历、现居住地、个人资产情况等。</w:t>
      </w:r>
    </w:p>
    <w:p>
      <w:pPr>
        <w:numPr>
          <w:ilvl w:val="0"/>
          <w:numId w:val="1"/>
        </w:num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其他需特别说明事项。</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增资扩股</w:t>
      </w:r>
      <w:r>
        <w:rPr>
          <w:rFonts w:hint="default" w:ascii="Times New Roman" w:hAnsi="Times New Roman" w:eastAsia="仿宋_GB2312" w:cs="Times New Roman"/>
          <w:snapToGrid w:val="0"/>
          <w:sz w:val="32"/>
          <w:szCs w:val="32"/>
        </w:rPr>
        <w:t>申请材料，请予</w:t>
      </w:r>
      <w:r>
        <w:rPr>
          <w:rFonts w:hint="eastAsia" w:cs="Times New Roman"/>
          <w:snapToGrid w:val="0"/>
          <w:sz w:val="32"/>
          <w:szCs w:val="32"/>
          <w:lang w:eastAsia="zh-CN"/>
        </w:rPr>
        <w:t>审核</w:t>
      </w:r>
      <w:r>
        <w:rPr>
          <w:rFonts w:hint="default" w:ascii="Times New Roman" w:hAnsi="Times New Roman" w:eastAsia="仿宋_GB2312" w:cs="Times New Roman"/>
          <w:snapToGrid w:val="0"/>
          <w:sz w:val="32"/>
          <w:szCs w:val="32"/>
        </w:rPr>
        <w:t>。</w:t>
      </w:r>
    </w:p>
    <w:p>
      <w:pPr>
        <w:pStyle w:val="2"/>
        <w:numPr>
          <w:ilvl w:val="-1"/>
          <w:numId w:val="0"/>
        </w:numPr>
        <w:rPr>
          <w:rFonts w:hint="eastAsia"/>
        </w:rPr>
      </w:pP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60" w:lineRule="exact"/>
        <w:jc w:val="both"/>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5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rPr>
          <w:rFonts w:hint="eastAsia"/>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default" w:ascii="Times New Roman" w:hAnsi="Times New Roman" w:eastAsia="方正小标宋简体" w:cs="Times New Roman"/>
          <w:snapToGrid w:val="0"/>
          <w:color w:val="000000"/>
          <w:kern w:val="0"/>
          <w:sz w:val="44"/>
          <w:szCs w:val="44"/>
          <w:lang w:val="en-US"/>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val="en-US" w:eastAsia="zh-CN"/>
        </w:rPr>
        <w:t>十</w:t>
      </w:r>
    </w:p>
    <w:p>
      <w:pPr>
        <w:pStyle w:val="2"/>
        <w:spacing w:line="520" w:lineRule="exact"/>
        <w:rPr>
          <w:rFonts w:hint="eastAsia"/>
          <w:sz w:val="32"/>
          <w:szCs w:val="32"/>
        </w:rPr>
      </w:pPr>
    </w:p>
    <w:p>
      <w:pPr>
        <w:adjustRightInd w:val="0"/>
        <w:snapToGrid w:val="0"/>
        <w:spacing w:beforeLines="0" w:afterLines="0" w:line="520" w:lineRule="exact"/>
        <w:jc w:val="center"/>
        <w:rPr>
          <w:rFonts w:hint="eastAsia" w:ascii="方正小标宋_GBK" w:eastAsia="方正小标宋_GBK"/>
          <w:snapToGrid w:val="0"/>
          <w:color w:val="auto"/>
          <w:kern w:val="0"/>
          <w:sz w:val="32"/>
          <w:szCs w:val="32"/>
        </w:rPr>
      </w:pPr>
      <w:r>
        <w:rPr>
          <w:rFonts w:hint="default" w:ascii="Times New Roman" w:hAnsi="Times New Roman" w:eastAsia="方正小标宋简体" w:cs="Times New Roman"/>
          <w:snapToGrid w:val="0"/>
          <w:color w:val="000000"/>
          <w:kern w:val="0"/>
          <w:sz w:val="44"/>
          <w:szCs w:val="44"/>
        </w:rPr>
        <w:t>××典当行文件</w:t>
      </w:r>
    </w:p>
    <w:p>
      <w:pPr>
        <w:snapToGrid w:val="0"/>
        <w:spacing w:line="520" w:lineRule="exact"/>
        <w:rPr>
          <w:rFonts w:hint="eastAsia" w:ascii="方正书宋_GBK" w:hAnsi="仿宋" w:eastAsia="方正书宋_GBK"/>
          <w:snapToGrid w:val="0"/>
          <w:color w:val="auto"/>
          <w:kern w:val="0"/>
          <w:sz w:val="24"/>
        </w:rPr>
      </w:pPr>
    </w:p>
    <w:p>
      <w:pPr>
        <w:pStyle w:val="2"/>
        <w:spacing w:line="520" w:lineRule="exact"/>
        <w:jc w:val="center"/>
        <w:rPr>
          <w:rFonts w:hint="eastAsia"/>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snapToGrid w:val="0"/>
        <w:spacing w:line="520" w:lineRule="exact"/>
        <w:ind w:firstLine="472" w:firstLineChars="200"/>
        <w:rPr>
          <w:rFonts w:hint="eastAsia" w:ascii="方正书宋_GBK" w:hAnsi="宋体" w:eastAsia="方正书宋_GBK"/>
          <w:snapToGrid w:val="0"/>
          <w:color w:val="auto"/>
          <w:kern w:val="0"/>
          <w:sz w:val="24"/>
        </w:rPr>
      </w:pPr>
      <w:r>
        <w:rPr>
          <w:rFonts w:hint="eastAsia" w:ascii="方正书宋_GBK" w:hAnsi="宋体" w:eastAsia="方正书宋_GBK"/>
          <w:color w:val="auto"/>
          <w:kern w:val="0"/>
          <w:sz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198120</wp:posOffset>
                </wp:positionV>
                <wp:extent cx="5414645" cy="635"/>
                <wp:effectExtent l="0" t="19050" r="14605" b="37465"/>
                <wp:wrapNone/>
                <wp:docPr id="14" name="直接连接符 14"/>
                <wp:cNvGraphicFramePr/>
                <a:graphic xmlns:a="http://schemas.openxmlformats.org/drawingml/2006/main">
                  <a:graphicData uri="http://schemas.microsoft.com/office/word/2010/wordprocessingShape">
                    <wps:wsp>
                      <wps:cNvCnPr/>
                      <wps:spPr>
                        <a:xfrm>
                          <a:off x="0" y="0"/>
                          <a:ext cx="5414645" cy="635"/>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05pt;width:426.35pt;z-index:251671552;mso-width-relative:page;mso-height-relative:page;" filled="f" stroked="t" coordsize="21600,21600" o:gfxdata="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mkcJPSAAAABgEAAA8AAAAAAAAAAQAgAAAAIgAAAGRycy9kb3ducmV2LnhtbFBLAQIU&#10;ABQAAAAIAIdO4kAYwdgO+QEAAOkDAAAOAAAAAAAAAAEAIAAAACEBAABkcnMvZTJvRG9jLnhtbFBL&#10;BQYAAAAABgAGAFkBAACMBQAAAAA=&#10;">
                <v:fill on="f" focussize="0,0"/>
                <v:stroke weight="3pt" color="#000000" joinstyle="round"/>
                <v:imagedata o:title=""/>
                <o:lock v:ext="edit" aspectratio="f"/>
              </v:line>
            </w:pict>
          </mc:Fallback>
        </mc:AlternateContent>
      </w:r>
    </w:p>
    <w:p>
      <w:pPr>
        <w:snapToGrid w:val="0"/>
        <w:spacing w:beforeLines="0" w:afterLines="0" w:line="520" w:lineRule="exact"/>
        <w:rPr>
          <w:rFonts w:hint="eastAsia" w:ascii="方正书宋_GBK" w:hAnsi="宋体" w:eastAsia="方正书宋_GBK"/>
          <w:snapToGrid w:val="0"/>
          <w:color w:val="auto"/>
          <w:kern w:val="0"/>
          <w:sz w:val="24"/>
        </w:rPr>
      </w:pPr>
    </w:p>
    <w:p>
      <w:pPr>
        <w:snapToGrid w:val="0"/>
        <w:spacing w:beforeLines="0" w:afterLines="0" w:line="520" w:lineRule="exact"/>
        <w:jc w:val="center"/>
        <w:rPr>
          <w:rFonts w:hint="eastAsia" w:ascii="方正书宋_GBK" w:hAnsi="宋体" w:eastAsia="方正书宋_GBK"/>
          <w:snapToGrid w:val="0"/>
          <w:color w:val="auto"/>
          <w:kern w:val="0"/>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典当行关于</w:t>
      </w:r>
      <w:r>
        <w:rPr>
          <w:rFonts w:hint="eastAsia" w:ascii="方正小标宋_GBK" w:eastAsia="方正小标宋_GBK"/>
          <w:snapToGrid w:val="0"/>
          <w:color w:val="auto"/>
          <w:kern w:val="0"/>
          <w:sz w:val="44"/>
          <w:szCs w:val="44"/>
        </w:rPr>
        <w:t>增资扩股的请示</w:t>
      </w:r>
    </w:p>
    <w:p>
      <w:pPr>
        <w:snapToGrid w:val="0"/>
        <w:spacing w:beforeLines="0" w:afterLines="0" w:line="520" w:lineRule="exact"/>
        <w:ind w:firstLine="472" w:firstLineChars="200"/>
        <w:rPr>
          <w:rFonts w:hint="eastAsia" w:ascii="方正书宋_GBK" w:hAnsi="宋体" w:eastAsia="方正书宋_GBK"/>
          <w:snapToGrid w:val="0"/>
          <w:color w:val="auto"/>
          <w:kern w:val="0"/>
          <w:sz w:val="24"/>
        </w:rPr>
      </w:pPr>
    </w:p>
    <w:p>
      <w:pPr>
        <w:snapToGrid w:val="0"/>
        <w:spacing w:beforeLines="0" w:afterLines="0" w:line="520" w:lineRule="exact"/>
        <w:rPr>
          <w:rFonts w:hint="eastAsia" w:ascii="仿宋_GB2312" w:hAnsi="仿宋_GB2312" w:eastAsia="仿宋_GB2312" w:cs="仿宋_GB2312"/>
          <w:snapToGrid w:val="0"/>
          <w:color w:val="auto"/>
          <w:kern w:val="0"/>
          <w:sz w:val="32"/>
        </w:rPr>
      </w:pPr>
      <w:r>
        <w:rPr>
          <w:rFonts w:hint="eastAsia" w:cs="Times New Roman"/>
          <w:snapToGrid w:val="0"/>
          <w:sz w:val="32"/>
          <w:szCs w:val="32"/>
          <w:lang w:eastAsia="zh-CN"/>
        </w:rPr>
        <w:t>广西壮族自治区地方金融监督管理局</w:t>
      </w:r>
      <w:r>
        <w:rPr>
          <w:rFonts w:hint="eastAsia" w:ascii="仿宋_GB2312" w:hAnsi="仿宋_GB2312" w:eastAsia="仿宋_GB2312" w:cs="仿宋_GB2312"/>
          <w:snapToGrid w:val="0"/>
          <w:color w:val="auto"/>
          <w:kern w:val="0"/>
          <w:sz w:val="32"/>
        </w:rPr>
        <w:t>：</w:t>
      </w:r>
    </w:p>
    <w:p>
      <w:pPr>
        <w:snapToGrid w:val="0"/>
        <w:spacing w:beforeLines="0" w:afterLines="0" w:line="520" w:lineRule="exact"/>
        <w:ind w:firstLine="608" w:firstLineChars="200"/>
        <w:rPr>
          <w:rFonts w:hint="eastAsia" w:ascii="仿宋_GB2312" w:hAnsi="仿宋_GB2312" w:eastAsia="仿宋_GB2312" w:cs="仿宋_GB2312"/>
          <w:snapToGrid w:val="0"/>
          <w:color w:val="auto"/>
          <w:spacing w:val="-6"/>
          <w:kern w:val="0"/>
          <w:sz w:val="32"/>
        </w:rPr>
      </w:pPr>
      <w:r>
        <w:rPr>
          <w:rFonts w:hint="eastAsia" w:ascii="仿宋_GB2312" w:hAnsi="仿宋_GB2312" w:eastAsia="仿宋_GB2312" w:cs="仿宋_GB2312"/>
          <w:snapToGrid w:val="0"/>
          <w:color w:val="auto"/>
          <w:spacing w:val="-6"/>
          <w:kern w:val="0"/>
          <w:sz w:val="32"/>
        </w:rPr>
        <w:t>一、公司基本情况：批准开业的时间、注册资本、依法合规经营概况等。</w:t>
      </w:r>
    </w:p>
    <w:p>
      <w:pPr>
        <w:snapToGrid w:val="0"/>
        <w:spacing w:beforeLines="0" w:afterLines="0" w:line="52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二、公司基本经营情况及申请增资扩股的理由。</w:t>
      </w:r>
    </w:p>
    <w:p>
      <w:pPr>
        <w:snapToGrid w:val="0"/>
        <w:spacing w:beforeLines="0" w:afterLines="0" w:line="52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三、拟增资扩股情况：原注册资本、股东结构以及增资后注册资本、股东结构，包括增资幅度，是否吸纳新股东，各股东增资额、总出资额以及占出资额比例等，并形成新老股本结构对比表如下：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43"/>
        <w:gridCol w:w="1129"/>
        <w:gridCol w:w="1125"/>
        <w:gridCol w:w="1350"/>
        <w:gridCol w:w="1095"/>
        <w:gridCol w:w="111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1543"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股东名称</w:t>
            </w:r>
          </w:p>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或姓名</w:t>
            </w:r>
          </w:p>
        </w:tc>
        <w:tc>
          <w:tcPr>
            <w:tcW w:w="1129"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原出资额（万元）</w:t>
            </w:r>
          </w:p>
        </w:tc>
        <w:tc>
          <w:tcPr>
            <w:tcW w:w="112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出资比例（％）</w:t>
            </w:r>
          </w:p>
        </w:tc>
        <w:tc>
          <w:tcPr>
            <w:tcW w:w="135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本次增资额（万元）</w:t>
            </w:r>
          </w:p>
        </w:tc>
        <w:tc>
          <w:tcPr>
            <w:tcW w:w="109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增资后</w:t>
            </w:r>
          </w:p>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出资总额（万元）</w:t>
            </w:r>
          </w:p>
        </w:tc>
        <w:tc>
          <w:tcPr>
            <w:tcW w:w="111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出资比例（％）</w:t>
            </w:r>
          </w:p>
        </w:tc>
        <w:tc>
          <w:tcPr>
            <w:tcW w:w="84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是否</w:t>
            </w:r>
          </w:p>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新增</w:t>
            </w:r>
          </w:p>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43"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××公司1</w:t>
            </w:r>
          </w:p>
        </w:tc>
        <w:tc>
          <w:tcPr>
            <w:tcW w:w="1129"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2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35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9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1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84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43"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××公司2</w:t>
            </w:r>
          </w:p>
        </w:tc>
        <w:tc>
          <w:tcPr>
            <w:tcW w:w="1129"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2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35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9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1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84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43"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××自然人1</w:t>
            </w:r>
          </w:p>
        </w:tc>
        <w:tc>
          <w:tcPr>
            <w:tcW w:w="1129"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2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35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9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1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84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43"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××自然人2</w:t>
            </w:r>
          </w:p>
        </w:tc>
        <w:tc>
          <w:tcPr>
            <w:tcW w:w="1129"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2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35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095"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111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c>
          <w:tcPr>
            <w:tcW w:w="840"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43" w:type="dxa"/>
            <w:noWrap w:val="0"/>
            <w:vAlign w:val="center"/>
          </w:tcPr>
          <w:p>
            <w:pPr>
              <w:snapToGrid w:val="0"/>
              <w:spacing w:line="300" w:lineRule="exact"/>
              <w:jc w:val="center"/>
              <w:rPr>
                <w:rFonts w:hint="eastAsia" w:ascii="宋体" w:eastAsia="宋体" w:cs="宋体"/>
                <w:snapToGrid w:val="0"/>
                <w:color w:val="auto"/>
                <w:kern w:val="0"/>
                <w:sz w:val="24"/>
                <w:szCs w:val="24"/>
              </w:rPr>
            </w:pPr>
            <w:r>
              <w:rPr>
                <w:rFonts w:hint="eastAsia" w:ascii="宋体" w:eastAsia="宋体" w:cs="宋体"/>
                <w:snapToGrid w:val="0"/>
                <w:color w:val="auto"/>
                <w:kern w:val="0"/>
                <w:sz w:val="24"/>
                <w:szCs w:val="24"/>
              </w:rPr>
              <w:t>合计</w:t>
            </w:r>
          </w:p>
        </w:tc>
        <w:tc>
          <w:tcPr>
            <w:tcW w:w="1129"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125"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350"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095"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1110" w:type="dxa"/>
            <w:noWrap w:val="0"/>
            <w:vAlign w:val="center"/>
          </w:tcPr>
          <w:p>
            <w:pPr>
              <w:snapToGrid w:val="0"/>
              <w:spacing w:line="300" w:lineRule="exact"/>
              <w:jc w:val="center"/>
              <w:rPr>
                <w:rFonts w:hint="eastAsia" w:ascii="宋体" w:eastAsia="宋体" w:cs="宋体"/>
                <w:snapToGrid w:val="0"/>
                <w:color w:val="auto"/>
                <w:kern w:val="0"/>
                <w:sz w:val="24"/>
                <w:szCs w:val="24"/>
              </w:rPr>
            </w:pPr>
          </w:p>
        </w:tc>
        <w:tc>
          <w:tcPr>
            <w:tcW w:w="840" w:type="dxa"/>
            <w:noWrap w:val="0"/>
            <w:vAlign w:val="center"/>
          </w:tcPr>
          <w:p>
            <w:pPr>
              <w:snapToGrid w:val="0"/>
              <w:spacing w:line="300" w:lineRule="exact"/>
              <w:jc w:val="center"/>
              <w:rPr>
                <w:rFonts w:hint="eastAsia" w:ascii="宋体" w:eastAsia="宋体" w:cs="宋体"/>
                <w:snapToGrid w:val="0"/>
                <w:color w:val="auto"/>
                <w:kern w:val="0"/>
                <w:sz w:val="24"/>
                <w:szCs w:val="24"/>
              </w:rPr>
            </w:pPr>
          </w:p>
        </w:tc>
      </w:tr>
    </w:tbl>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如本年度已实施过增资扩股，请提供上年末资本金及本年累计增资比例情况。</w:t>
      </w:r>
    </w:p>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四、参与增资的股东基本情况：</w:t>
      </w:r>
    </w:p>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法人股东情况包括公司名称、成立时间、法定代表人、净资产、资产负债率、盈利情况、对外投资比例等。</w:t>
      </w:r>
    </w:p>
    <w:p>
      <w:p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自然人股东情况包括姓名、性别、出生年月、学历、简历、现居住地、个人资产情况等。</w:t>
      </w:r>
    </w:p>
    <w:p>
      <w:pPr>
        <w:numPr>
          <w:ilvl w:val="0"/>
          <w:numId w:val="1"/>
        </w:numPr>
        <w:snapToGrid w:val="0"/>
        <w:spacing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其他需特别说明事项。</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增资扩股</w:t>
      </w:r>
      <w:r>
        <w:rPr>
          <w:rFonts w:hint="default" w:ascii="Times New Roman" w:hAnsi="Times New Roman" w:eastAsia="仿宋_GB2312" w:cs="Times New Roman"/>
          <w:snapToGrid w:val="0"/>
          <w:sz w:val="32"/>
          <w:szCs w:val="32"/>
        </w:rPr>
        <w:t>申请材料，请予</w:t>
      </w:r>
      <w:r>
        <w:rPr>
          <w:rFonts w:hint="eastAsia" w:cs="Times New Roman"/>
          <w:snapToGrid w:val="0"/>
          <w:sz w:val="32"/>
          <w:szCs w:val="32"/>
          <w:lang w:eastAsia="zh-CN"/>
        </w:rPr>
        <w:t>审核</w:t>
      </w:r>
      <w:r>
        <w:rPr>
          <w:rFonts w:hint="default" w:ascii="Times New Roman" w:hAnsi="Times New Roman" w:eastAsia="仿宋_GB2312" w:cs="Times New Roman"/>
          <w:snapToGrid w:val="0"/>
          <w:sz w:val="32"/>
          <w:szCs w:val="32"/>
        </w:rPr>
        <w:t>。</w:t>
      </w:r>
    </w:p>
    <w:p>
      <w:pPr>
        <w:pStyle w:val="2"/>
        <w:numPr>
          <w:ilvl w:val="-1"/>
          <w:numId w:val="0"/>
        </w:numPr>
        <w:rPr>
          <w:rFonts w:hint="eastAsia"/>
        </w:rPr>
      </w:pP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60" w:lineRule="exact"/>
        <w:jc w:val="both"/>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5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rPr>
          <w:rFonts w:hint="eastAsia"/>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adjustRightInd w:val="0"/>
        <w:snapToGrid w:val="0"/>
        <w:spacing w:line="560" w:lineRule="exact"/>
        <w:jc w:val="both"/>
        <w:rPr>
          <w:rFonts w:hint="eastAsia" w:ascii="黑体" w:hAnsi="黑体" w:eastAsia="黑体" w:cs="黑体"/>
          <w:color w:val="000000"/>
          <w:sz w:val="32"/>
          <w:szCs w:val="32"/>
          <w:lang w:eastAsia="zh-CN"/>
        </w:rPr>
      </w:pPr>
    </w:p>
    <w:p>
      <w:pPr>
        <w:adjustRightInd w:val="0"/>
        <w:snapToGrid w:val="0"/>
        <w:spacing w:line="560" w:lineRule="exact"/>
        <w:jc w:val="both"/>
        <w:rPr>
          <w:rFonts w:hint="eastAsia" w:ascii="黑体" w:hAnsi="黑体" w:eastAsia="黑体" w:cs="黑体"/>
          <w:color w:val="000000"/>
          <w:sz w:val="32"/>
          <w:szCs w:val="32"/>
          <w:lang w:eastAsia="zh-CN"/>
        </w:rPr>
      </w:pPr>
    </w:p>
    <w:p>
      <w:pPr>
        <w:adjustRightInd w:val="0"/>
        <w:snapToGrid w:val="0"/>
        <w:spacing w:line="560" w:lineRule="exact"/>
        <w:jc w:val="both"/>
        <w:rPr>
          <w:rFonts w:hint="eastAsia" w:ascii="黑体" w:hAnsi="黑体" w:eastAsia="黑体" w:cs="黑体"/>
          <w:color w:val="000000"/>
          <w:sz w:val="32"/>
          <w:szCs w:val="32"/>
          <w:lang w:eastAsia="zh-CN"/>
        </w:rPr>
      </w:pPr>
    </w:p>
    <w:p>
      <w:pPr>
        <w:adjustRightInd w:val="0"/>
        <w:snapToGrid w:val="0"/>
        <w:spacing w:line="560" w:lineRule="exact"/>
        <w:jc w:val="both"/>
        <w:rPr>
          <w:rFonts w:hint="eastAsia" w:ascii="黑体" w:hAnsi="黑体" w:eastAsia="黑体" w:cs="黑体"/>
          <w:color w:val="000000"/>
          <w:sz w:val="32"/>
          <w:szCs w:val="32"/>
          <w:lang w:eastAsia="zh-CN"/>
        </w:rPr>
      </w:pPr>
    </w:p>
    <w:p>
      <w:pPr>
        <w:adjustRightInd w:val="0"/>
        <w:snapToGrid w:val="0"/>
        <w:spacing w:line="560" w:lineRule="exact"/>
        <w:jc w:val="both"/>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十一</w:t>
      </w:r>
    </w:p>
    <w:p>
      <w:pPr>
        <w:adjustRightInd w:val="0"/>
        <w:snapToGrid w:val="0"/>
        <w:spacing w:line="500" w:lineRule="exact"/>
        <w:jc w:val="both"/>
        <w:rPr>
          <w:rFonts w:hint="default" w:eastAsia="黑体" w:cs="Times New Roman"/>
          <w:color w:val="000000"/>
          <w:sz w:val="32"/>
          <w:szCs w:val="32"/>
          <w:lang w:eastAsia="zh-CN"/>
        </w:rPr>
      </w:pPr>
    </w:p>
    <w:p>
      <w:pPr>
        <w:adjustRightInd w:val="0"/>
        <w:snapToGrid w:val="0"/>
        <w:spacing w:line="500" w:lineRule="exact"/>
        <w:jc w:val="center"/>
        <w:rPr>
          <w:rFonts w:hint="eastAsia" w:ascii="方正小标宋简体" w:hAnsi="方正小标宋简体" w:eastAsia="方正小标宋简体" w:cs="方正小标宋简体"/>
          <w:snapToGrid w:val="0"/>
          <w:color w:val="auto"/>
          <w:kern w:val="0"/>
          <w:sz w:val="44"/>
          <w:szCs w:val="44"/>
        </w:rPr>
      </w:pPr>
      <w:r>
        <w:rPr>
          <w:rFonts w:hint="default" w:ascii="Times New Roman" w:hAnsi="Times New Roman" w:eastAsia="方正小标宋简体" w:cs="Times New Roman"/>
          <w:snapToGrid w:val="0"/>
          <w:color w:val="000000"/>
          <w:kern w:val="0"/>
          <w:sz w:val="44"/>
          <w:szCs w:val="44"/>
        </w:rPr>
        <w:t>××</w:t>
      </w:r>
      <w:r>
        <w:rPr>
          <w:rFonts w:hint="eastAsia" w:ascii="方正小标宋简体" w:hAnsi="方正小标宋简体" w:eastAsia="方正小标宋简体" w:cs="方正小标宋简体"/>
          <w:snapToGrid w:val="0"/>
          <w:color w:val="000000"/>
          <w:kern w:val="0"/>
          <w:sz w:val="44"/>
          <w:szCs w:val="44"/>
        </w:rPr>
        <w:t>典当行</w:t>
      </w:r>
      <w:r>
        <w:rPr>
          <w:rFonts w:hint="eastAsia" w:ascii="方正小标宋简体" w:hAnsi="方正小标宋简体" w:eastAsia="方正小标宋简体" w:cs="方正小标宋简体"/>
          <w:snapToGrid w:val="0"/>
          <w:color w:val="auto"/>
          <w:kern w:val="0"/>
          <w:sz w:val="44"/>
          <w:szCs w:val="44"/>
        </w:rPr>
        <w:t>文件</w:t>
      </w:r>
    </w:p>
    <w:p>
      <w:pPr>
        <w:adjustRightInd w:val="0"/>
        <w:snapToGrid w:val="0"/>
        <w:spacing w:line="500" w:lineRule="exact"/>
        <w:ind w:firstLine="552" w:firstLineChars="200"/>
        <w:rPr>
          <w:rFonts w:hint="eastAsia" w:ascii="方正书宋_GBK" w:eastAsia="方正书宋_GBK"/>
          <w:color w:val="auto"/>
          <w:spacing w:val="20"/>
          <w:sz w:val="24"/>
        </w:rPr>
      </w:pPr>
    </w:p>
    <w:p>
      <w:pPr>
        <w:adjustRightInd w:val="0"/>
        <w:snapToGrid w:val="0"/>
        <w:spacing w:line="500" w:lineRule="exact"/>
        <w:ind w:firstLine="0" w:firstLineChars="0"/>
        <w:jc w:val="center"/>
        <w:rPr>
          <w:rFonts w:hint="eastAsia" w:ascii="方正书宋_GBK" w:eastAsia="方正书宋_GBK"/>
          <w:color w:val="auto"/>
          <w:sz w:val="24"/>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adjustRightInd w:val="0"/>
        <w:snapToGrid w:val="0"/>
        <w:spacing w:line="500" w:lineRule="exact"/>
        <w:ind w:firstLine="472" w:firstLineChars="200"/>
        <w:rPr>
          <w:rFonts w:hint="eastAsia" w:ascii="方正书宋_GBK" w:eastAsia="方正书宋_GBK"/>
          <w:color w:val="auto"/>
          <w:sz w:val="24"/>
        </w:rPr>
      </w:pPr>
      <w:r>
        <w:rPr>
          <w:rFonts w:hint="eastAsia" w:ascii="方正书宋_GBK" w:eastAsia="方正书宋_GBK"/>
          <w:color w:val="auto"/>
          <w:sz w:val="24"/>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5" name="直接连接符 5"/>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95pt;height:0pt;width:385.5pt;mso-position-horizontal:center;z-index:251662336;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szZs0wAAAAYBAAAPAAAAAAAAAAEAIAAAACIAAABkcnMvZG93bnJldi54bWxQSwECFAAU&#10;AAAACACHTuJAkuN1APYBAADlAwAADgAAAAAAAAABACAAAAAiAQAAZHJzL2Uyb0RvYy54bWxQSwUG&#10;AAAAAAYABgBZAQAAigUAAAAA&#10;">
                <v:fill on="f" focussize="0,0"/>
                <v:stroke weight="2.25pt" color="#000000" joinstyle="round"/>
                <v:imagedata o:title=""/>
                <o:lock v:ext="edit" aspectratio="f"/>
              </v:line>
            </w:pict>
          </mc:Fallback>
        </mc:AlternateContent>
      </w:r>
    </w:p>
    <w:p>
      <w:pPr>
        <w:adjustRightInd w:val="0"/>
        <w:snapToGrid w:val="0"/>
        <w:spacing w:line="500" w:lineRule="exact"/>
        <w:ind w:firstLine="472" w:firstLineChars="200"/>
        <w:rPr>
          <w:rFonts w:hint="eastAsia" w:ascii="方正书宋_GBK" w:eastAsia="方正书宋_GBK"/>
          <w:color w:val="auto"/>
          <w:sz w:val="24"/>
        </w:rPr>
      </w:pPr>
    </w:p>
    <w:p>
      <w:pPr>
        <w:adjustRightInd w:val="0"/>
        <w:snapToGrid w:val="0"/>
        <w:spacing w:beforeLines="0" w:afterLines="0" w:line="500" w:lineRule="exact"/>
        <w:jc w:val="center"/>
        <w:rPr>
          <w:rFonts w:hint="eastAsia" w:ascii="方正小标宋_GBK" w:eastAsia="方正小标宋_GBK"/>
          <w:snapToGrid w:val="0"/>
          <w:color w:val="auto"/>
          <w:kern w:val="0"/>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snapToGrid w:val="0"/>
          <w:color w:val="auto"/>
          <w:kern w:val="0"/>
          <w:sz w:val="44"/>
          <w:szCs w:val="44"/>
        </w:rPr>
        <w:t>关于股权变更</w:t>
      </w:r>
      <w:r>
        <w:rPr>
          <w:rFonts w:hint="eastAsia" w:ascii="方正小标宋_GBK" w:eastAsia="方正小标宋_GBK"/>
          <w:snapToGrid w:val="0"/>
          <w:color w:val="auto"/>
          <w:kern w:val="0"/>
          <w:sz w:val="44"/>
          <w:szCs w:val="44"/>
          <w:lang w:eastAsia="zh-CN"/>
        </w:rPr>
        <w:t>予以审核</w:t>
      </w:r>
      <w:r>
        <w:rPr>
          <w:rFonts w:hint="eastAsia" w:ascii="方正小标宋_GBK" w:eastAsia="方正小标宋_GBK"/>
          <w:snapToGrid w:val="0"/>
          <w:color w:val="auto"/>
          <w:kern w:val="0"/>
          <w:sz w:val="44"/>
          <w:szCs w:val="44"/>
        </w:rPr>
        <w:t>的请示</w:t>
      </w:r>
    </w:p>
    <w:p>
      <w:pPr>
        <w:adjustRightInd w:val="0"/>
        <w:snapToGrid w:val="0"/>
        <w:spacing w:beforeLines="0" w:afterLines="0" w:line="500" w:lineRule="exact"/>
        <w:ind w:firstLine="472" w:firstLineChars="200"/>
        <w:rPr>
          <w:rFonts w:hint="eastAsia" w:ascii="方正书宋_GBK" w:eastAsia="方正书宋_GBK"/>
          <w:color w:val="auto"/>
          <w:sz w:val="24"/>
        </w:rPr>
      </w:pPr>
    </w:p>
    <w:p>
      <w:pPr>
        <w:snapToGrid w:val="0"/>
        <w:spacing w:beforeLines="0" w:afterLines="0" w:line="500" w:lineRule="exact"/>
        <w:rPr>
          <w:rFonts w:hint="eastAsia" w:ascii="仿宋_GB2312" w:hAnsi="仿宋_GB2312" w:eastAsia="仿宋_GB2312" w:cs="仿宋_GB2312"/>
          <w:snapToGrid w:val="0"/>
          <w:color w:val="auto"/>
          <w:kern w:val="0"/>
          <w:sz w:val="32"/>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eastAsia" w:ascii="仿宋_GB2312" w:hAnsi="仿宋_GB2312" w:eastAsia="仿宋_GB2312" w:cs="仿宋_GB2312"/>
          <w:snapToGrid w:val="0"/>
          <w:color w:val="auto"/>
          <w:kern w:val="0"/>
          <w:sz w:val="32"/>
        </w:rPr>
        <w:t>：</w:t>
      </w:r>
    </w:p>
    <w:p>
      <w:pPr>
        <w:adjustRightInd w:val="0"/>
        <w:snapToGrid w:val="0"/>
        <w:spacing w:beforeLines="0" w:afterLines="0" w:line="500" w:lineRule="exact"/>
        <w:ind w:firstLine="648" w:firstLineChars="200"/>
        <w:rPr>
          <w:rFonts w:hint="eastAsia" w:ascii="仿宋_GB2312" w:hAnsi="仿宋_GB2312" w:eastAsia="仿宋_GB2312" w:cs="仿宋_GB2312"/>
          <w:snapToGrid w:val="0"/>
          <w:color w:val="auto"/>
          <w:spacing w:val="4"/>
          <w:kern w:val="0"/>
          <w:sz w:val="32"/>
        </w:rPr>
      </w:pPr>
      <w:r>
        <w:rPr>
          <w:rFonts w:hint="eastAsia" w:ascii="仿宋_GB2312" w:hAnsi="仿宋_GB2312" w:eastAsia="仿宋_GB2312" w:cs="仿宋_GB2312"/>
          <w:snapToGrid w:val="0"/>
          <w:color w:val="auto"/>
          <w:spacing w:val="4"/>
          <w:kern w:val="0"/>
          <w:sz w:val="32"/>
        </w:rPr>
        <w:t>一、公司基本情况：批准开业的时间、注册资本、依法合规经营概况等。</w:t>
      </w:r>
    </w:p>
    <w:p>
      <w:pPr>
        <w:adjustRightInd w:val="0"/>
        <w:snapToGrid w:val="0"/>
        <w:spacing w:beforeLines="0" w:afterLines="0" w:line="50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二、公司基本经营情况及申请股权变更的理由。</w:t>
      </w:r>
    </w:p>
    <w:p>
      <w:pPr>
        <w:tabs>
          <w:tab w:val="left" w:pos="2520"/>
        </w:tabs>
        <w:adjustRightInd w:val="0"/>
        <w:snapToGrid w:val="0"/>
        <w:spacing w:beforeLines="0" w:afterLines="0" w:line="50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三、公司自开业以来股权变更情况。包括原始注册资本、股东结构以及历次变更后注册资本、股东结构，并形成新老股本结构对比表如下：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46"/>
        <w:gridCol w:w="577"/>
        <w:gridCol w:w="962"/>
        <w:gridCol w:w="535"/>
        <w:gridCol w:w="697"/>
        <w:gridCol w:w="432"/>
        <w:gridCol w:w="931"/>
        <w:gridCol w:w="495"/>
        <w:gridCol w:w="635"/>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5"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原始股东</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名称或姓名</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（获批开业时间）</w:t>
            </w:r>
          </w:p>
        </w:tc>
        <w:tc>
          <w:tcPr>
            <w:tcW w:w="546" w:type="dxa"/>
            <w:noWrap w:val="0"/>
            <w:tcMar>
              <w:left w:w="57" w:type="dxa"/>
              <w:right w:w="57" w:type="dxa"/>
            </w:tcMar>
            <w:textDirection w:val="tbRlV"/>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出资额（万元）</w:t>
            </w:r>
          </w:p>
        </w:tc>
        <w:tc>
          <w:tcPr>
            <w:tcW w:w="577"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比例</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第一次变更（获批</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时间）后</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股东名称或姓名</w:t>
            </w:r>
          </w:p>
        </w:tc>
        <w:tc>
          <w:tcPr>
            <w:tcW w:w="535" w:type="dxa"/>
            <w:noWrap w:val="0"/>
            <w:tcMar>
              <w:left w:w="57" w:type="dxa"/>
              <w:right w:w="57" w:type="dxa"/>
            </w:tcMar>
            <w:textDirection w:val="tbRlV"/>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出资额（万元）</w:t>
            </w:r>
          </w:p>
        </w:tc>
        <w:tc>
          <w:tcPr>
            <w:tcW w:w="697"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比例</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本次拟</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变更后</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股东名称或姓名</w:t>
            </w:r>
          </w:p>
        </w:tc>
        <w:tc>
          <w:tcPr>
            <w:tcW w:w="495" w:type="dxa"/>
            <w:noWrap w:val="0"/>
            <w:tcMar>
              <w:left w:w="57" w:type="dxa"/>
              <w:right w:w="57" w:type="dxa"/>
            </w:tcMar>
            <w:textDirection w:val="tbRlV"/>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出资额（万元）</w:t>
            </w:r>
          </w:p>
        </w:tc>
        <w:tc>
          <w:tcPr>
            <w:tcW w:w="635"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比例</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是否</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本次</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变更</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新增</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××公司1</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××公司2</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××自然人1</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××自然人2</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合  计</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r>
    </w:tbl>
    <w:p>
      <w:pPr>
        <w:adjustRightInd w:val="0"/>
        <w:snapToGrid w:val="0"/>
        <w:spacing w:beforeLines="0" w:afterLines="0"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四、受让股东基本情况：</w:t>
      </w:r>
    </w:p>
    <w:p>
      <w:pPr>
        <w:adjustRightInd w:val="0"/>
        <w:snapToGrid w:val="0"/>
        <w:spacing w:beforeLines="0" w:afterLines="0" w:line="560" w:lineRule="exact"/>
        <w:ind w:firstLine="616" w:firstLineChars="200"/>
        <w:rPr>
          <w:rFonts w:hint="eastAsia" w:ascii="仿宋_GB2312" w:hAnsi="仿宋_GB2312" w:eastAsia="仿宋_GB2312" w:cs="仿宋_GB2312"/>
          <w:snapToGrid w:val="0"/>
          <w:color w:val="auto"/>
          <w:spacing w:val="-4"/>
          <w:kern w:val="0"/>
          <w:sz w:val="32"/>
        </w:rPr>
      </w:pPr>
      <w:r>
        <w:rPr>
          <w:rFonts w:hint="eastAsia" w:ascii="仿宋_GB2312" w:hAnsi="仿宋_GB2312" w:eastAsia="仿宋_GB2312" w:cs="仿宋_GB2312"/>
          <w:snapToGrid w:val="0"/>
          <w:color w:val="auto"/>
          <w:spacing w:val="-4"/>
          <w:kern w:val="0"/>
          <w:sz w:val="32"/>
        </w:rPr>
        <w:t>法人股东情况包括公司名称、成立时间、法定代表人、净资产、资产负债率、盈利情况、对外投资比例、员工人数、经营发展情况、行业地位等。</w:t>
      </w:r>
    </w:p>
    <w:p>
      <w:pPr>
        <w:adjustRightInd w:val="0"/>
        <w:snapToGrid w:val="0"/>
        <w:spacing w:beforeLines="0" w:afterLines="0"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自然人股东情况包括姓名、性别、出生年月、学历、简历、现居住地、个人资产情况等。</w:t>
      </w:r>
    </w:p>
    <w:p>
      <w:pPr>
        <w:adjustRightInd w:val="0"/>
        <w:snapToGrid w:val="0"/>
        <w:spacing w:beforeLines="0" w:afterLines="0"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五、其他需特别说明事项。</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股权变更</w:t>
      </w:r>
      <w:r>
        <w:rPr>
          <w:rFonts w:hint="default" w:ascii="Times New Roman" w:hAnsi="Times New Roman" w:eastAsia="仿宋_GB2312" w:cs="Times New Roman"/>
          <w:snapToGrid w:val="0"/>
          <w:sz w:val="32"/>
          <w:szCs w:val="32"/>
        </w:rPr>
        <w:t>申请材料，请予审</w:t>
      </w:r>
      <w:r>
        <w:rPr>
          <w:rFonts w:hint="eastAsia" w:cs="Times New Roman"/>
          <w:snapToGrid w:val="0"/>
          <w:sz w:val="32"/>
          <w:szCs w:val="32"/>
          <w:lang w:eastAsia="zh-CN"/>
        </w:rPr>
        <w:t>核</w:t>
      </w:r>
      <w:r>
        <w:rPr>
          <w:rFonts w:hint="default" w:ascii="Times New Roman" w:hAnsi="Times New Roman" w:eastAsia="仿宋_GB2312" w:cs="Times New Roman"/>
          <w:snapToGrid w:val="0"/>
          <w:sz w:val="32"/>
          <w:szCs w:val="32"/>
        </w:rPr>
        <w:t>。</w:t>
      </w: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rPr>
      </w:pPr>
    </w:p>
    <w:p>
      <w:pPr>
        <w:pStyle w:val="2"/>
        <w:keepNext w:val="0"/>
        <w:keepLines w:val="0"/>
        <w:pageBreakBefore w:val="0"/>
        <w:widowControl w:val="0"/>
        <w:kinsoku/>
        <w:overflowPunct/>
        <w:topLinePunct w:val="0"/>
        <w:bidi w:val="0"/>
        <w:spacing w:line="560" w:lineRule="exact"/>
        <w:jc w:val="right"/>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5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overflowPunct/>
        <w:topLinePunct w:val="0"/>
        <w:bidi w:val="0"/>
        <w:spacing w:line="560" w:lineRule="exact"/>
        <w:jc w:val="right"/>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仿宋_GB2312" w:hAnsi="仿宋_GB2312" w:eastAsia="仿宋_GB2312" w:cs="仿宋_GB2312"/>
          <w:color w:val="000000"/>
          <w:sz w:val="32"/>
          <w:szCs w:val="32"/>
          <w:lang w:eastAsia="zh-CN"/>
        </w:rPr>
      </w:pPr>
    </w:p>
    <w:p>
      <w:pPr>
        <w:pStyle w:val="2"/>
        <w:keepNext w:val="0"/>
        <w:keepLines w:val="0"/>
        <w:pageBreakBefore w:val="0"/>
        <w:widowControl w:val="0"/>
        <w:kinsoku/>
        <w:overflowPunct/>
        <w:topLinePunct w:val="0"/>
        <w:bidi w:val="0"/>
        <w:spacing w:line="560" w:lineRule="exact"/>
        <w:jc w:val="right"/>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adjustRightInd w:val="0"/>
        <w:snapToGrid w:val="0"/>
        <w:spacing w:line="560" w:lineRule="exact"/>
        <w:jc w:val="both"/>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十二</w:t>
      </w:r>
    </w:p>
    <w:p>
      <w:pPr>
        <w:adjustRightInd w:val="0"/>
        <w:snapToGrid w:val="0"/>
        <w:spacing w:line="500" w:lineRule="exact"/>
        <w:jc w:val="both"/>
        <w:rPr>
          <w:rFonts w:hint="default" w:eastAsia="黑体" w:cs="Times New Roman"/>
          <w:color w:val="000000"/>
          <w:sz w:val="32"/>
          <w:szCs w:val="32"/>
          <w:lang w:eastAsia="zh-CN"/>
        </w:rPr>
      </w:pPr>
    </w:p>
    <w:p>
      <w:pPr>
        <w:adjustRightInd w:val="0"/>
        <w:snapToGrid w:val="0"/>
        <w:spacing w:line="500" w:lineRule="exact"/>
        <w:jc w:val="center"/>
        <w:rPr>
          <w:rFonts w:hint="eastAsia" w:ascii="方正小标宋简体" w:hAnsi="方正小标宋简体" w:eastAsia="方正小标宋简体" w:cs="方正小标宋简体"/>
          <w:snapToGrid w:val="0"/>
          <w:color w:val="auto"/>
          <w:kern w:val="0"/>
          <w:sz w:val="44"/>
          <w:szCs w:val="44"/>
        </w:rPr>
      </w:pPr>
      <w:r>
        <w:rPr>
          <w:rFonts w:hint="default" w:ascii="Times New Roman" w:hAnsi="Times New Roman" w:eastAsia="方正小标宋简体" w:cs="Times New Roman"/>
          <w:snapToGrid w:val="0"/>
          <w:color w:val="000000"/>
          <w:kern w:val="0"/>
          <w:sz w:val="44"/>
          <w:szCs w:val="44"/>
        </w:rPr>
        <w:t>××</w:t>
      </w:r>
      <w:r>
        <w:rPr>
          <w:rFonts w:hint="eastAsia" w:ascii="方正小标宋简体" w:hAnsi="方正小标宋简体" w:eastAsia="方正小标宋简体" w:cs="方正小标宋简体"/>
          <w:snapToGrid w:val="0"/>
          <w:color w:val="000000"/>
          <w:kern w:val="0"/>
          <w:sz w:val="44"/>
          <w:szCs w:val="44"/>
        </w:rPr>
        <w:t>典当行</w:t>
      </w:r>
      <w:r>
        <w:rPr>
          <w:rFonts w:hint="eastAsia" w:ascii="方正小标宋简体" w:hAnsi="方正小标宋简体" w:eastAsia="方正小标宋简体" w:cs="方正小标宋简体"/>
          <w:snapToGrid w:val="0"/>
          <w:color w:val="auto"/>
          <w:kern w:val="0"/>
          <w:sz w:val="44"/>
          <w:szCs w:val="44"/>
        </w:rPr>
        <w:t>文件</w:t>
      </w:r>
    </w:p>
    <w:p>
      <w:pPr>
        <w:adjustRightInd w:val="0"/>
        <w:snapToGrid w:val="0"/>
        <w:spacing w:line="500" w:lineRule="exact"/>
        <w:ind w:firstLine="552" w:firstLineChars="200"/>
        <w:rPr>
          <w:rFonts w:hint="eastAsia" w:ascii="方正书宋_GBK" w:eastAsia="方正书宋_GBK"/>
          <w:color w:val="auto"/>
          <w:spacing w:val="20"/>
          <w:sz w:val="24"/>
        </w:rPr>
      </w:pPr>
    </w:p>
    <w:p>
      <w:pPr>
        <w:adjustRightInd w:val="0"/>
        <w:snapToGrid w:val="0"/>
        <w:spacing w:line="500" w:lineRule="exact"/>
        <w:ind w:firstLine="0" w:firstLineChars="0"/>
        <w:jc w:val="center"/>
        <w:rPr>
          <w:rFonts w:hint="eastAsia" w:ascii="方正书宋_GBK" w:eastAsia="方正书宋_GBK"/>
          <w:color w:val="auto"/>
          <w:sz w:val="24"/>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adjustRightInd w:val="0"/>
        <w:snapToGrid w:val="0"/>
        <w:spacing w:line="500" w:lineRule="exact"/>
        <w:ind w:firstLine="472" w:firstLineChars="200"/>
        <w:rPr>
          <w:rFonts w:hint="eastAsia" w:ascii="方正书宋_GBK" w:eastAsia="方正书宋_GBK"/>
          <w:color w:val="auto"/>
          <w:sz w:val="24"/>
        </w:rPr>
      </w:pPr>
      <w:r>
        <w:rPr>
          <w:rFonts w:hint="eastAsia" w:ascii="方正书宋_GBK" w:eastAsia="方正书宋_GBK"/>
          <w:color w:val="auto"/>
          <w:sz w:val="24"/>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15" name="直接连接符 15"/>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95pt;height:0pt;width:385.5pt;mso-position-horizontal:center;z-index:251672576;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szZs0wAAAAYBAAAPAAAAAAAAAAEAIAAAACIAAABkcnMvZG93bnJldi54bWxQSwECFAAU&#10;AAAACACHTuJAlQkIffYBAADnAwAADgAAAAAAAAABACAAAAAiAQAAZHJzL2Uyb0RvYy54bWxQSwUG&#10;AAAAAAYABgBZAQAAigUAAAAA&#10;">
                <v:fill on="f" focussize="0,0"/>
                <v:stroke weight="2.25pt" color="#000000" joinstyle="round"/>
                <v:imagedata o:title=""/>
                <o:lock v:ext="edit" aspectratio="f"/>
              </v:line>
            </w:pict>
          </mc:Fallback>
        </mc:AlternateContent>
      </w:r>
    </w:p>
    <w:p>
      <w:pPr>
        <w:adjustRightInd w:val="0"/>
        <w:snapToGrid w:val="0"/>
        <w:spacing w:line="500" w:lineRule="exact"/>
        <w:ind w:firstLine="472" w:firstLineChars="200"/>
        <w:rPr>
          <w:rFonts w:hint="eastAsia" w:ascii="方正书宋_GBK" w:eastAsia="方正书宋_GBK"/>
          <w:color w:val="auto"/>
          <w:sz w:val="24"/>
        </w:rPr>
      </w:pPr>
    </w:p>
    <w:p>
      <w:pPr>
        <w:adjustRightInd w:val="0"/>
        <w:snapToGrid w:val="0"/>
        <w:spacing w:beforeLines="0" w:afterLines="0" w:line="500" w:lineRule="exact"/>
        <w:jc w:val="center"/>
        <w:rPr>
          <w:rFonts w:hint="eastAsia" w:ascii="方正小标宋_GBK" w:eastAsia="方正小标宋_GBK"/>
          <w:snapToGrid w:val="0"/>
          <w:color w:val="auto"/>
          <w:kern w:val="0"/>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snapToGrid w:val="0"/>
          <w:color w:val="auto"/>
          <w:kern w:val="0"/>
          <w:sz w:val="44"/>
          <w:szCs w:val="44"/>
        </w:rPr>
        <w:t>关于股权变更的请示</w:t>
      </w:r>
    </w:p>
    <w:p>
      <w:pPr>
        <w:adjustRightInd w:val="0"/>
        <w:snapToGrid w:val="0"/>
        <w:spacing w:beforeLines="0" w:afterLines="0" w:line="500" w:lineRule="exact"/>
        <w:ind w:firstLine="472" w:firstLineChars="200"/>
        <w:rPr>
          <w:rFonts w:hint="eastAsia" w:ascii="方正书宋_GBK" w:eastAsia="方正书宋_GBK"/>
          <w:color w:val="auto"/>
          <w:sz w:val="24"/>
        </w:rPr>
      </w:pPr>
    </w:p>
    <w:p>
      <w:pPr>
        <w:snapToGrid w:val="0"/>
        <w:spacing w:beforeLines="0" w:afterLines="0" w:line="500" w:lineRule="exact"/>
        <w:rPr>
          <w:rFonts w:hint="eastAsia" w:ascii="仿宋_GB2312" w:hAnsi="仿宋_GB2312" w:eastAsia="仿宋_GB2312" w:cs="仿宋_GB2312"/>
          <w:snapToGrid w:val="0"/>
          <w:color w:val="auto"/>
          <w:kern w:val="0"/>
          <w:sz w:val="32"/>
        </w:rPr>
      </w:pPr>
      <w:r>
        <w:rPr>
          <w:rFonts w:hint="eastAsia" w:cs="Times New Roman"/>
          <w:snapToGrid w:val="0"/>
          <w:sz w:val="32"/>
          <w:szCs w:val="32"/>
          <w:lang w:eastAsia="zh-CN"/>
        </w:rPr>
        <w:t>广西壮族自治区地方金融监督管理局</w:t>
      </w:r>
      <w:r>
        <w:rPr>
          <w:rFonts w:hint="eastAsia" w:ascii="仿宋_GB2312" w:hAnsi="仿宋_GB2312" w:eastAsia="仿宋_GB2312" w:cs="仿宋_GB2312"/>
          <w:snapToGrid w:val="0"/>
          <w:color w:val="auto"/>
          <w:kern w:val="0"/>
          <w:sz w:val="32"/>
        </w:rPr>
        <w:t>：</w:t>
      </w:r>
    </w:p>
    <w:p>
      <w:pPr>
        <w:adjustRightInd w:val="0"/>
        <w:snapToGrid w:val="0"/>
        <w:spacing w:beforeLines="0" w:afterLines="0" w:line="500" w:lineRule="exact"/>
        <w:ind w:firstLine="648" w:firstLineChars="200"/>
        <w:rPr>
          <w:rFonts w:hint="eastAsia" w:ascii="仿宋_GB2312" w:hAnsi="仿宋_GB2312" w:eastAsia="仿宋_GB2312" w:cs="仿宋_GB2312"/>
          <w:snapToGrid w:val="0"/>
          <w:color w:val="auto"/>
          <w:spacing w:val="4"/>
          <w:kern w:val="0"/>
          <w:sz w:val="32"/>
        </w:rPr>
      </w:pPr>
      <w:r>
        <w:rPr>
          <w:rFonts w:hint="eastAsia" w:ascii="仿宋_GB2312" w:hAnsi="仿宋_GB2312" w:eastAsia="仿宋_GB2312" w:cs="仿宋_GB2312"/>
          <w:snapToGrid w:val="0"/>
          <w:color w:val="auto"/>
          <w:spacing w:val="4"/>
          <w:kern w:val="0"/>
          <w:sz w:val="32"/>
        </w:rPr>
        <w:t>一、公司基本情况：批准开业的时间、注册资本、依法合规经营概况等。</w:t>
      </w:r>
    </w:p>
    <w:p>
      <w:pPr>
        <w:adjustRightInd w:val="0"/>
        <w:snapToGrid w:val="0"/>
        <w:spacing w:beforeLines="0" w:afterLines="0" w:line="50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二、公司基本经营情况及申请股权变更的理由。</w:t>
      </w:r>
    </w:p>
    <w:p>
      <w:pPr>
        <w:tabs>
          <w:tab w:val="left" w:pos="2520"/>
        </w:tabs>
        <w:adjustRightInd w:val="0"/>
        <w:snapToGrid w:val="0"/>
        <w:spacing w:beforeLines="0" w:afterLines="0" w:line="50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三、公司自开业以来股权变更情况。包括原始注册资本、股东结构以及历次变更后注册资本、股东结构，并形成新老股本结构对比表如下：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546"/>
        <w:gridCol w:w="577"/>
        <w:gridCol w:w="962"/>
        <w:gridCol w:w="535"/>
        <w:gridCol w:w="697"/>
        <w:gridCol w:w="432"/>
        <w:gridCol w:w="931"/>
        <w:gridCol w:w="495"/>
        <w:gridCol w:w="635"/>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3"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原始股东</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名称或姓名</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（获批开业时间）</w:t>
            </w:r>
          </w:p>
        </w:tc>
        <w:tc>
          <w:tcPr>
            <w:tcW w:w="546" w:type="dxa"/>
            <w:noWrap w:val="0"/>
            <w:tcMar>
              <w:left w:w="57" w:type="dxa"/>
              <w:right w:w="57" w:type="dxa"/>
            </w:tcMar>
            <w:textDirection w:val="tbRlV"/>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出资额（万元）</w:t>
            </w:r>
          </w:p>
        </w:tc>
        <w:tc>
          <w:tcPr>
            <w:tcW w:w="577"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比例</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第一次变更（获批</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时间）后</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股东名称或姓名</w:t>
            </w:r>
          </w:p>
        </w:tc>
        <w:tc>
          <w:tcPr>
            <w:tcW w:w="535" w:type="dxa"/>
            <w:noWrap w:val="0"/>
            <w:tcMar>
              <w:left w:w="57" w:type="dxa"/>
              <w:right w:w="57" w:type="dxa"/>
            </w:tcMar>
            <w:textDirection w:val="tbRlV"/>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出资额（万元）</w:t>
            </w:r>
          </w:p>
        </w:tc>
        <w:tc>
          <w:tcPr>
            <w:tcW w:w="697"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比例</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本次拟</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变更后</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股东名称或姓名</w:t>
            </w:r>
          </w:p>
        </w:tc>
        <w:tc>
          <w:tcPr>
            <w:tcW w:w="495" w:type="dxa"/>
            <w:noWrap w:val="0"/>
            <w:tcMar>
              <w:left w:w="57" w:type="dxa"/>
              <w:right w:w="57" w:type="dxa"/>
            </w:tcMar>
            <w:textDirection w:val="tbRlV"/>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出资额（万元）</w:t>
            </w:r>
          </w:p>
        </w:tc>
        <w:tc>
          <w:tcPr>
            <w:tcW w:w="635"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出资</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比例</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是否</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本次</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变更</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新增</w:t>
            </w:r>
          </w:p>
          <w:p>
            <w:pPr>
              <w:adjustRightInd w:val="0"/>
              <w:snapToGrid w:val="0"/>
              <w:spacing w:line="28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3"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××公司1</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3"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××公司2</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3"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××自然人1</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3"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××自然人2</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3"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r>
              <w:rPr>
                <w:rFonts w:hint="eastAsia" w:ascii="宋体" w:eastAsia="宋体" w:cs="宋体"/>
                <w:snapToGrid w:val="0"/>
                <w:color w:val="auto"/>
                <w:kern w:val="0"/>
                <w:sz w:val="18"/>
                <w:szCs w:val="18"/>
              </w:rPr>
              <w:t>合  计</w:t>
            </w:r>
          </w:p>
        </w:tc>
        <w:tc>
          <w:tcPr>
            <w:tcW w:w="546"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57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96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5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432"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931"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49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635"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c>
          <w:tcPr>
            <w:tcW w:w="697" w:type="dxa"/>
            <w:noWrap w:val="0"/>
            <w:tcMar>
              <w:left w:w="57" w:type="dxa"/>
              <w:right w:w="57" w:type="dxa"/>
            </w:tcMar>
            <w:vAlign w:val="center"/>
          </w:tcPr>
          <w:p>
            <w:pPr>
              <w:adjustRightInd w:val="0"/>
              <w:snapToGrid w:val="0"/>
              <w:spacing w:line="300" w:lineRule="exact"/>
              <w:jc w:val="center"/>
              <w:rPr>
                <w:rFonts w:hint="eastAsia" w:ascii="宋体" w:eastAsia="宋体" w:cs="宋体"/>
                <w:snapToGrid w:val="0"/>
                <w:color w:val="auto"/>
                <w:kern w:val="0"/>
                <w:sz w:val="18"/>
                <w:szCs w:val="18"/>
              </w:rPr>
            </w:pPr>
          </w:p>
        </w:tc>
      </w:tr>
    </w:tbl>
    <w:p>
      <w:pPr>
        <w:adjustRightInd w:val="0"/>
        <w:snapToGrid w:val="0"/>
        <w:spacing w:beforeLines="0" w:afterLines="0"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四、受让股东基本情况：</w:t>
      </w:r>
    </w:p>
    <w:p>
      <w:pPr>
        <w:adjustRightInd w:val="0"/>
        <w:snapToGrid w:val="0"/>
        <w:spacing w:beforeLines="0" w:afterLines="0" w:line="560" w:lineRule="exact"/>
        <w:ind w:firstLine="616" w:firstLineChars="200"/>
        <w:rPr>
          <w:rFonts w:hint="eastAsia" w:ascii="仿宋_GB2312" w:hAnsi="仿宋_GB2312" w:eastAsia="仿宋_GB2312" w:cs="仿宋_GB2312"/>
          <w:snapToGrid w:val="0"/>
          <w:color w:val="auto"/>
          <w:spacing w:val="-4"/>
          <w:kern w:val="0"/>
          <w:sz w:val="32"/>
        </w:rPr>
      </w:pPr>
      <w:r>
        <w:rPr>
          <w:rFonts w:hint="eastAsia" w:ascii="仿宋_GB2312" w:hAnsi="仿宋_GB2312" w:eastAsia="仿宋_GB2312" w:cs="仿宋_GB2312"/>
          <w:snapToGrid w:val="0"/>
          <w:color w:val="auto"/>
          <w:spacing w:val="-4"/>
          <w:kern w:val="0"/>
          <w:sz w:val="32"/>
        </w:rPr>
        <w:t>法人股东情况包括公司名称、成立时间、法定代表人、净资产、资产负债率、盈利情况、对外投资比例、员工人数、经营发展情况、行业地位等。</w:t>
      </w:r>
    </w:p>
    <w:p>
      <w:pPr>
        <w:adjustRightInd w:val="0"/>
        <w:snapToGrid w:val="0"/>
        <w:spacing w:beforeLines="0" w:afterLines="0"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自然人股东情况包括姓名、性别、出生年月、学历、简历、现居住地、个人资产情况等。</w:t>
      </w:r>
    </w:p>
    <w:p>
      <w:pPr>
        <w:adjustRightInd w:val="0"/>
        <w:snapToGrid w:val="0"/>
        <w:spacing w:beforeLines="0" w:afterLines="0" w:line="560" w:lineRule="exact"/>
        <w:ind w:firstLine="632" w:firstLineChars="200"/>
        <w:rPr>
          <w:rFonts w:hint="eastAsia" w:ascii="仿宋_GB2312" w:hAnsi="仿宋_GB2312" w:eastAsia="仿宋_GB2312" w:cs="仿宋_GB2312"/>
          <w:snapToGrid w:val="0"/>
          <w:color w:val="auto"/>
          <w:kern w:val="0"/>
          <w:sz w:val="32"/>
        </w:rPr>
      </w:pPr>
      <w:r>
        <w:rPr>
          <w:rFonts w:hint="eastAsia" w:ascii="仿宋_GB2312" w:hAnsi="仿宋_GB2312" w:eastAsia="仿宋_GB2312" w:cs="仿宋_GB2312"/>
          <w:snapToGrid w:val="0"/>
          <w:color w:val="auto"/>
          <w:kern w:val="0"/>
          <w:sz w:val="32"/>
        </w:rPr>
        <w:t>五、其他需特别说明事项。</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股权变更</w:t>
      </w:r>
      <w:r>
        <w:rPr>
          <w:rFonts w:hint="default" w:ascii="Times New Roman" w:hAnsi="Times New Roman" w:eastAsia="仿宋_GB2312" w:cs="Times New Roman"/>
          <w:snapToGrid w:val="0"/>
          <w:sz w:val="32"/>
          <w:szCs w:val="32"/>
        </w:rPr>
        <w:t>申请材料，请予审</w:t>
      </w:r>
      <w:r>
        <w:rPr>
          <w:rFonts w:hint="eastAsia" w:cs="Times New Roman"/>
          <w:snapToGrid w:val="0"/>
          <w:sz w:val="32"/>
          <w:szCs w:val="32"/>
          <w:lang w:eastAsia="zh-CN"/>
        </w:rPr>
        <w:t>核</w:t>
      </w:r>
      <w:r>
        <w:rPr>
          <w:rFonts w:hint="default" w:ascii="Times New Roman" w:hAnsi="Times New Roman" w:eastAsia="仿宋_GB2312" w:cs="Times New Roman"/>
          <w:snapToGrid w:val="0"/>
          <w:sz w:val="32"/>
          <w:szCs w:val="32"/>
        </w:rPr>
        <w:t>。</w:t>
      </w:r>
    </w:p>
    <w:p>
      <w:pPr>
        <w:adjustRightInd w:val="0"/>
        <w:snapToGrid w:val="0"/>
        <w:spacing w:beforeLines="0" w:afterLines="0" w:line="560" w:lineRule="exact"/>
        <w:ind w:firstLine="632" w:firstLineChars="200"/>
        <w:rPr>
          <w:rFonts w:hint="eastAsia" w:ascii="仿宋_GB2312" w:hAnsi="仿宋_GB2312" w:eastAsia="仿宋_GB2312" w:cs="仿宋_GB2312"/>
          <w:snapToGrid w:val="0"/>
          <w:color w:val="auto"/>
          <w:kern w:val="0"/>
          <w:sz w:val="32"/>
        </w:rPr>
      </w:pPr>
    </w:p>
    <w:p>
      <w:pPr>
        <w:pStyle w:val="2"/>
        <w:keepNext w:val="0"/>
        <w:keepLines w:val="0"/>
        <w:pageBreakBefore w:val="0"/>
        <w:widowControl w:val="0"/>
        <w:kinsoku/>
        <w:overflowPunct/>
        <w:topLinePunct w:val="0"/>
        <w:bidi w:val="0"/>
        <w:spacing w:line="5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60" w:lineRule="exact"/>
        <w:jc w:val="both"/>
        <w:textAlignment w:val="auto"/>
        <w:rPr>
          <w:rFonts w:hint="default" w:ascii="Times New Roman" w:hAnsi="Times New Roman" w:eastAsia="仿宋_GB2312" w:cs="Times New Roman"/>
          <w:snapToGrid w:val="0"/>
          <w:sz w:val="32"/>
          <w:szCs w:val="32"/>
        </w:rPr>
      </w:pPr>
    </w:p>
    <w:p>
      <w:pPr>
        <w:pStyle w:val="2"/>
        <w:keepNext w:val="0"/>
        <w:keepLines w:val="0"/>
        <w:pageBreakBefore w:val="0"/>
        <w:widowControl w:val="0"/>
        <w:kinsoku/>
        <w:wordWrap w:val="0"/>
        <w:overflowPunct/>
        <w:topLinePunct w:val="0"/>
        <w:bidi w:val="0"/>
        <w:spacing w:line="56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wordWrap w:val="0"/>
        <w:snapToGrid w:val="0"/>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jc w:val="both"/>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600" w:lineRule="exact"/>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十三</w:t>
      </w:r>
    </w:p>
    <w:p>
      <w:pPr>
        <w:spacing w:line="600" w:lineRule="exact"/>
        <w:jc w:val="both"/>
        <w:rPr>
          <w:rFonts w:hint="eastAsia" w:ascii="仿宋_GB2312" w:hAnsi="仿宋_GB2312" w:eastAsia="仿宋_GB2312" w:cs="仿宋_GB2312"/>
          <w:color w:val="auto"/>
          <w:sz w:val="32"/>
          <w:szCs w:val="32"/>
        </w:rPr>
      </w:pPr>
    </w:p>
    <w:p>
      <w:pPr>
        <w:spacing w:line="600" w:lineRule="exact"/>
        <w:jc w:val="center"/>
        <w:rPr>
          <w:rFonts w:hint="eastAsia" w:ascii="方正小标宋_GBK" w:eastAsia="方正小标宋_GBK"/>
          <w:color w:val="auto"/>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ascii="方正小标宋_GBK" w:eastAsia="方正小标宋_GBK"/>
          <w:color w:val="auto"/>
          <w:sz w:val="44"/>
          <w:szCs w:val="44"/>
          <w:u w:val="none"/>
        </w:rPr>
        <w:t>关于</w:t>
      </w:r>
      <w:r>
        <w:rPr>
          <w:rFonts w:hint="eastAsia" w:ascii="方正小标宋_GBK" w:eastAsia="方正小标宋_GBK"/>
          <w:color w:val="auto"/>
          <w:sz w:val="44"/>
          <w:szCs w:val="44"/>
          <w:u w:val="none"/>
        </w:rPr>
        <w:t>分立成</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eastAsia="方正小标宋_GBK"/>
          <w:color w:val="auto"/>
          <w:sz w:val="44"/>
          <w:szCs w:val="44"/>
          <w:u w:val="none"/>
        </w:rPr>
        <w:t>、</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eastAsia="方正小标宋_GBK"/>
          <w:color w:val="auto"/>
          <w:sz w:val="44"/>
          <w:szCs w:val="44"/>
          <w:u w:val="none"/>
        </w:rPr>
        <w:t>和……</w:t>
      </w:r>
      <w:r>
        <w:rPr>
          <w:rFonts w:hint="eastAsia" w:eastAsia="方正小标宋_GBK"/>
          <w:color w:val="auto"/>
          <w:sz w:val="44"/>
          <w:szCs w:val="44"/>
          <w:u w:val="none"/>
          <w:lang w:eastAsia="zh-CN"/>
        </w:rPr>
        <w:t>典当行予以审核</w:t>
      </w:r>
      <w:r>
        <w:rPr>
          <w:rFonts w:ascii="方正小标宋_GBK" w:eastAsia="方正小标宋_GBK"/>
          <w:color w:val="auto"/>
          <w:sz w:val="44"/>
          <w:szCs w:val="44"/>
        </w:rPr>
        <w:t>的请示</w:t>
      </w:r>
    </w:p>
    <w:p>
      <w:pPr>
        <w:spacing w:line="600" w:lineRule="exact"/>
        <w:ind w:firstLine="632" w:firstLineChars="200"/>
        <w:rPr>
          <w:rFonts w:hint="eastAsia" w:eastAsia="方正仿宋_GBK"/>
          <w:color w:val="auto"/>
        </w:rPr>
      </w:pPr>
    </w:p>
    <w:p>
      <w:pPr>
        <w:adjustRightInd/>
        <w:snapToGrid/>
        <w:spacing w:beforeLines="0" w:afterLines="0" w:line="600" w:lineRule="exact"/>
        <w:ind w:firstLine="0" w:firstLineChars="0"/>
        <w:jc w:val="left"/>
        <w:rPr>
          <w:rFonts w:hint="eastAsia" w:ascii="仿宋_GB2312" w:hAnsi="仿宋_GB2312" w:eastAsia="仿宋_GB2312" w:cs="仿宋_GB2312"/>
          <w:snapToGrid w:val="0"/>
          <w:color w:val="auto"/>
          <w:kern w:val="0"/>
          <w:sz w:val="32"/>
          <w:szCs w:val="32"/>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eastAsia" w:ascii="仿宋_GB2312" w:hAnsi="仿宋_GB2312" w:eastAsia="仿宋_GB2312" w:cs="仿宋_GB2312"/>
          <w:snapToGrid w:val="0"/>
          <w:color w:val="auto"/>
          <w:kern w:val="0"/>
          <w:sz w:val="32"/>
          <w:szCs w:val="32"/>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一、公司基本概况：批准开业的时间、注册资本、评级情况等。</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二、公司依法合规经营概况（</w:t>
      </w:r>
      <w:r>
        <w:rPr>
          <w:rFonts w:hint="eastAsia" w:ascii="仿宋_GB2312" w:hAnsi="仿宋_GB2312" w:eastAsia="仿宋_GB2312" w:cs="仿宋_GB2312"/>
          <w:snapToGrid w:val="0"/>
          <w:color w:val="auto"/>
          <w:kern w:val="0"/>
          <w:sz w:val="32"/>
          <w:szCs w:val="32"/>
          <w:u w:val="none"/>
        </w:rPr>
        <w:t>包括</w:t>
      </w:r>
      <w:r>
        <w:rPr>
          <w:rFonts w:hint="eastAsia" w:ascii="仿宋_GB2312" w:hAnsi="仿宋_GB2312" w:cs="仿宋_GB2312"/>
          <w:snapToGrid w:val="0"/>
          <w:color w:val="auto"/>
          <w:kern w:val="0"/>
          <w:sz w:val="32"/>
          <w:szCs w:val="32"/>
          <w:u w:val="none"/>
          <w:lang w:eastAsia="zh-CN"/>
        </w:rPr>
        <w:t>典当</w:t>
      </w:r>
      <w:r>
        <w:rPr>
          <w:rFonts w:hint="eastAsia" w:ascii="仿宋_GB2312" w:hAnsi="仿宋_GB2312" w:eastAsia="仿宋_GB2312" w:cs="仿宋_GB2312"/>
          <w:snapToGrid w:val="0"/>
          <w:color w:val="auto"/>
          <w:kern w:val="0"/>
          <w:sz w:val="32"/>
          <w:szCs w:val="32"/>
          <w:u w:val="none"/>
        </w:rPr>
        <w:t>余额、累计</w:t>
      </w:r>
      <w:r>
        <w:rPr>
          <w:rFonts w:hint="eastAsia" w:ascii="仿宋_GB2312" w:hAnsi="仿宋_GB2312" w:cs="仿宋_GB2312"/>
          <w:snapToGrid w:val="0"/>
          <w:color w:val="auto"/>
          <w:kern w:val="0"/>
          <w:sz w:val="32"/>
          <w:szCs w:val="32"/>
          <w:u w:val="none"/>
          <w:lang w:eastAsia="zh-CN"/>
        </w:rPr>
        <w:t>业务</w:t>
      </w:r>
      <w:r>
        <w:rPr>
          <w:rFonts w:hint="eastAsia" w:ascii="仿宋_GB2312" w:hAnsi="仿宋_GB2312" w:eastAsia="仿宋_GB2312" w:cs="仿宋_GB2312"/>
          <w:snapToGrid w:val="0"/>
          <w:color w:val="auto"/>
          <w:kern w:val="0"/>
          <w:sz w:val="32"/>
          <w:szCs w:val="32"/>
          <w:u w:val="none"/>
        </w:rPr>
        <w:t>笔数、累计</w:t>
      </w:r>
      <w:r>
        <w:rPr>
          <w:rFonts w:hint="eastAsia" w:ascii="仿宋_GB2312" w:hAnsi="仿宋_GB2312" w:cs="仿宋_GB2312"/>
          <w:snapToGrid w:val="0"/>
          <w:color w:val="auto"/>
          <w:kern w:val="0"/>
          <w:sz w:val="32"/>
          <w:szCs w:val="32"/>
          <w:u w:val="none"/>
          <w:lang w:eastAsia="zh-CN"/>
        </w:rPr>
        <w:t>典当总额</w:t>
      </w:r>
      <w:r>
        <w:rPr>
          <w:rFonts w:hint="eastAsia" w:ascii="仿宋_GB2312" w:hAnsi="仿宋_GB2312" w:eastAsia="仿宋_GB2312" w:cs="仿宋_GB2312"/>
          <w:snapToGrid w:val="0"/>
          <w:color w:val="auto"/>
          <w:kern w:val="0"/>
          <w:sz w:val="32"/>
          <w:szCs w:val="32"/>
          <w:u w:val="none"/>
        </w:rPr>
        <w:t>、不良贷款余额、利润、亏损情况等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三、公司开业至今变更情况（</w:t>
      </w:r>
      <w:r>
        <w:rPr>
          <w:rFonts w:hint="eastAsia" w:ascii="仿宋_GB2312" w:hAnsi="仿宋_GB2312" w:eastAsia="仿宋_GB2312" w:cs="仿宋_GB2312"/>
          <w:snapToGrid w:val="0"/>
          <w:color w:val="auto"/>
          <w:kern w:val="0"/>
          <w:sz w:val="32"/>
          <w:szCs w:val="32"/>
          <w:u w:val="none"/>
        </w:rPr>
        <w:t>包括股权变更、注册资本变更、经营范围变更、注册地变更等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四、申请公司分立的理由。</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五、分立方案（</w:t>
      </w:r>
      <w:r>
        <w:rPr>
          <w:rFonts w:hint="eastAsia" w:ascii="仿宋_GB2312" w:hAnsi="仿宋_GB2312" w:eastAsia="仿宋_GB2312" w:cs="仿宋_GB2312"/>
          <w:snapToGrid w:val="0"/>
          <w:color w:val="auto"/>
          <w:kern w:val="0"/>
          <w:sz w:val="32"/>
          <w:szCs w:val="32"/>
          <w:u w:val="none"/>
        </w:rPr>
        <w:t>包括分立方式，分立后各公司的名称、归属地；财产及债权债务的分割方案，如是否与债权人、债务人协商一致；分立后各公司的</w:t>
      </w:r>
      <w:r>
        <w:rPr>
          <w:rFonts w:hint="eastAsia" w:ascii="仿宋_GB2312" w:hAnsi="仿宋_GB2312" w:cs="仿宋_GB2312"/>
          <w:snapToGrid w:val="0"/>
          <w:color w:val="auto"/>
          <w:kern w:val="0"/>
          <w:sz w:val="32"/>
          <w:szCs w:val="32"/>
          <w:u w:val="none"/>
          <w:lang w:eastAsia="zh-CN"/>
        </w:rPr>
        <w:t>出资人</w:t>
      </w:r>
      <w:r>
        <w:rPr>
          <w:rFonts w:hint="eastAsia" w:ascii="仿宋_GB2312" w:hAnsi="仿宋_GB2312" w:eastAsia="仿宋_GB2312" w:cs="仿宋_GB2312"/>
          <w:snapToGrid w:val="0"/>
          <w:color w:val="auto"/>
          <w:kern w:val="0"/>
          <w:sz w:val="32"/>
          <w:szCs w:val="32"/>
          <w:u w:val="none"/>
        </w:rPr>
        <w:t>权利义务，业务承接、人员安排；分支机构</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如有</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处置情况等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snapToGrid w:val="0"/>
          <w:color w:val="auto"/>
          <w:kern w:val="0"/>
          <w:sz w:val="32"/>
          <w:szCs w:val="32"/>
        </w:rPr>
        <w:t>六、</w:t>
      </w:r>
      <w:r>
        <w:rPr>
          <w:rFonts w:hint="eastAsia" w:ascii="仿宋_GB2312" w:hAnsi="仿宋_GB2312" w:eastAsia="仿宋_GB2312" w:cs="仿宋_GB2312"/>
          <w:snapToGrid w:val="0"/>
          <w:color w:val="auto"/>
          <w:kern w:val="0"/>
          <w:sz w:val="32"/>
          <w:szCs w:val="32"/>
          <w:u w:val="none"/>
        </w:rPr>
        <w:t>做出分立决议后债权人要求清偿债务或者提供担保的情况。</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七、</w:t>
      </w:r>
      <w:r>
        <w:rPr>
          <w:rFonts w:hint="eastAsia" w:ascii="仿宋_GB2312" w:hAnsi="仿宋_GB2312" w:eastAsia="仿宋_GB2312" w:cs="仿宋_GB2312"/>
          <w:snapToGrid w:val="0"/>
          <w:color w:val="auto"/>
          <w:kern w:val="0"/>
          <w:sz w:val="32"/>
          <w:szCs w:val="32"/>
          <w:u w:val="none"/>
        </w:rPr>
        <w:t>分立后公司的注册资本，股东结构（须</w:t>
      </w:r>
      <w:r>
        <w:rPr>
          <w:rFonts w:hint="eastAsia" w:ascii="仿宋_GB2312" w:hAnsi="仿宋_GB2312" w:eastAsia="仿宋_GB2312" w:cs="仿宋_GB2312"/>
          <w:snapToGrid w:val="0"/>
          <w:color w:val="auto"/>
          <w:sz w:val="32"/>
          <w:szCs w:val="32"/>
        </w:rPr>
        <w:t>符</w:t>
      </w:r>
      <w:r>
        <w:rPr>
          <w:rFonts w:hint="eastAsia" w:ascii="仿宋_GB2312" w:hAnsi="仿宋_GB2312" w:eastAsia="仿宋_GB2312" w:cs="仿宋_GB2312"/>
          <w:snapToGrid w:val="0"/>
          <w:color w:val="auto"/>
          <w:spacing w:val="-6"/>
          <w:kern w:val="0"/>
          <w:sz w:val="32"/>
          <w:szCs w:val="32"/>
        </w:rPr>
        <w:t>合</w:t>
      </w:r>
      <w:r>
        <w:rPr>
          <w:rFonts w:hint="eastAsia" w:ascii="仿宋_GB2312" w:hAnsi="仿宋_GB2312" w:eastAsia="仿宋_GB2312" w:cs="仿宋_GB2312"/>
          <w:color w:val="auto"/>
          <w:kern w:val="0"/>
          <w:sz w:val="32"/>
          <w:szCs w:val="32"/>
          <w:lang w:eastAsia="zh-CN"/>
        </w:rPr>
        <w:t>本指引股东资质及最低注册资本的规定</w:t>
      </w:r>
      <w:r>
        <w:rPr>
          <w:rFonts w:hint="eastAsia" w:ascii="仿宋_GB2312" w:hAnsi="仿宋_GB2312" w:eastAsia="仿宋_GB2312" w:cs="仿宋_GB2312"/>
          <w:snapToGrid w:val="0"/>
          <w:color w:val="auto"/>
          <w:kern w:val="0"/>
          <w:sz w:val="32"/>
          <w:szCs w:val="32"/>
          <w:u w:val="none"/>
        </w:rPr>
        <w:t>），并形成对比表如下：</w:t>
      </w:r>
      <w:r>
        <w:rPr>
          <w:rFonts w:hint="eastAsia" w:ascii="仿宋_GB2312" w:hAnsi="仿宋_GB2312" w:eastAsia="仿宋_GB2312" w:cs="仿宋_GB2312"/>
          <w:snapToGrid w:val="0"/>
          <w:color w:val="auto"/>
          <w:kern w:val="0"/>
          <w:sz w:val="32"/>
          <w:szCs w:val="32"/>
        </w:rPr>
        <w:t xml:space="preserve"> </w:t>
      </w:r>
    </w:p>
    <w:tbl>
      <w:tblPr>
        <w:tblStyle w:val="8"/>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03"/>
        <w:gridCol w:w="1404"/>
        <w:gridCol w:w="1275"/>
        <w:gridCol w:w="1275"/>
        <w:gridCol w:w="165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9"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分立前</w:t>
            </w:r>
          </w:p>
          <w:p>
            <w:pPr>
              <w:spacing w:line="400" w:lineRule="exact"/>
              <w:jc w:val="center"/>
              <w:rPr>
                <w:rFonts w:hint="eastAsia" w:eastAsia="宋体" w:cs="宋体"/>
                <w:color w:val="auto"/>
                <w:sz w:val="24"/>
                <w:szCs w:val="24"/>
              </w:rPr>
            </w:pPr>
            <w:r>
              <w:rPr>
                <w:rFonts w:hint="eastAsia" w:eastAsia="宋体" w:cs="宋体"/>
                <w:color w:val="auto"/>
                <w:sz w:val="24"/>
                <w:szCs w:val="24"/>
              </w:rPr>
              <w:t>股东名称或姓名</w:t>
            </w:r>
          </w:p>
        </w:tc>
        <w:tc>
          <w:tcPr>
            <w:tcW w:w="2807" w:type="dxa"/>
            <w:gridSpan w:val="2"/>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分立前</w:t>
            </w:r>
          </w:p>
        </w:tc>
        <w:tc>
          <w:tcPr>
            <w:tcW w:w="1275"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分立后</w:t>
            </w:r>
          </w:p>
          <w:p>
            <w:pPr>
              <w:spacing w:line="400" w:lineRule="exact"/>
              <w:jc w:val="center"/>
              <w:rPr>
                <w:rFonts w:hint="eastAsia" w:eastAsia="宋体" w:cs="宋体"/>
                <w:color w:val="auto"/>
                <w:sz w:val="24"/>
                <w:szCs w:val="24"/>
              </w:rPr>
            </w:pPr>
            <w:r>
              <w:rPr>
                <w:rFonts w:hint="eastAsia" w:eastAsia="宋体" w:cs="宋体"/>
                <w:color w:val="auto"/>
                <w:sz w:val="24"/>
                <w:szCs w:val="24"/>
              </w:rPr>
              <w:t>所属公司</w:t>
            </w:r>
          </w:p>
        </w:tc>
        <w:tc>
          <w:tcPr>
            <w:tcW w:w="1275" w:type="dxa"/>
            <w:vMerge w:val="restart"/>
            <w:noWrap w:val="0"/>
            <w:vAlign w:val="top"/>
          </w:tcPr>
          <w:p>
            <w:pPr>
              <w:spacing w:line="400" w:lineRule="exact"/>
              <w:jc w:val="center"/>
              <w:rPr>
                <w:rFonts w:hint="eastAsia" w:eastAsia="宋体" w:cs="宋体"/>
                <w:color w:val="auto"/>
                <w:sz w:val="24"/>
                <w:szCs w:val="24"/>
              </w:rPr>
            </w:pPr>
            <w:r>
              <w:rPr>
                <w:rFonts w:hint="eastAsia" w:eastAsia="宋体" w:cs="宋体"/>
                <w:color w:val="auto"/>
                <w:sz w:val="24"/>
                <w:szCs w:val="24"/>
              </w:rPr>
              <w:t>分立后</w:t>
            </w:r>
          </w:p>
          <w:p>
            <w:pPr>
              <w:spacing w:line="400" w:lineRule="exact"/>
              <w:jc w:val="center"/>
              <w:rPr>
                <w:rFonts w:hint="eastAsia" w:eastAsia="宋体" w:cs="宋体"/>
                <w:color w:val="auto"/>
                <w:sz w:val="24"/>
                <w:szCs w:val="24"/>
              </w:rPr>
            </w:pPr>
            <w:r>
              <w:rPr>
                <w:rFonts w:hint="eastAsia" w:eastAsia="宋体" w:cs="宋体"/>
                <w:color w:val="auto"/>
                <w:sz w:val="24"/>
                <w:szCs w:val="24"/>
              </w:rPr>
              <w:t>股东名称或姓名</w:t>
            </w:r>
          </w:p>
        </w:tc>
        <w:tc>
          <w:tcPr>
            <w:tcW w:w="2903" w:type="dxa"/>
            <w:gridSpan w:val="2"/>
            <w:noWrap w:val="0"/>
            <w:vAlign w:val="top"/>
          </w:tcPr>
          <w:p>
            <w:pPr>
              <w:spacing w:line="400" w:lineRule="exact"/>
              <w:jc w:val="center"/>
              <w:rPr>
                <w:rFonts w:hint="eastAsia" w:eastAsia="宋体" w:cs="宋体"/>
                <w:color w:val="auto"/>
                <w:sz w:val="24"/>
                <w:szCs w:val="24"/>
              </w:rPr>
            </w:pPr>
            <w:r>
              <w:rPr>
                <w:rFonts w:hint="eastAsia" w:eastAsia="宋体" w:cs="宋体"/>
                <w:color w:val="auto"/>
                <w:sz w:val="24"/>
                <w:szCs w:val="24"/>
              </w:rPr>
              <w:t>分立后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39" w:type="dxa"/>
            <w:vMerge w:val="continue"/>
            <w:noWrap w:val="0"/>
            <w:vAlign w:val="center"/>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出资额</w:t>
            </w:r>
          </w:p>
        </w:tc>
        <w:tc>
          <w:tcPr>
            <w:tcW w:w="1404"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持股比例</w:t>
            </w: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vMerge w:val="continue"/>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出资额</w:t>
            </w:r>
          </w:p>
        </w:tc>
        <w:tc>
          <w:tcPr>
            <w:tcW w:w="1245"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lang w:eastAsia="zh-CN"/>
              </w:rPr>
              <w:t>典当行</w:t>
            </w:r>
            <w:r>
              <w:rPr>
                <w:rFonts w:hint="eastAsia" w:eastAsia="宋体" w:cs="宋体"/>
                <w:color w:val="auto"/>
                <w:sz w:val="24"/>
                <w:szCs w:val="24"/>
              </w:rPr>
              <w:t>1</w:t>
            </w:r>
          </w:p>
          <w:p>
            <w:pPr>
              <w:spacing w:line="400" w:lineRule="exact"/>
              <w:jc w:val="center"/>
              <w:rPr>
                <w:rFonts w:hint="eastAsia" w:eastAsia="宋体" w:cs="宋体"/>
                <w:color w:val="auto"/>
                <w:sz w:val="24"/>
                <w:szCs w:val="24"/>
              </w:rPr>
            </w:pPr>
            <w:r>
              <w:rPr>
                <w:rFonts w:hint="eastAsia" w:eastAsia="宋体" w:cs="宋体"/>
                <w:color w:val="auto"/>
                <w:sz w:val="24"/>
                <w:szCs w:val="24"/>
              </w:rPr>
              <w:t>（名称）</w:t>
            </w: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合计</w:t>
            </w: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u w:val="single"/>
              </w:rPr>
              <w:t>填写分立后该公司注册资本</w:t>
            </w: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lang w:eastAsia="zh-CN"/>
              </w:rPr>
              <w:t>典当行</w:t>
            </w:r>
            <w:r>
              <w:rPr>
                <w:rFonts w:hint="eastAsia" w:eastAsia="宋体" w:cs="宋体"/>
                <w:color w:val="auto"/>
                <w:sz w:val="24"/>
                <w:szCs w:val="24"/>
              </w:rPr>
              <w:t>2</w:t>
            </w:r>
          </w:p>
          <w:p>
            <w:pPr>
              <w:spacing w:line="400" w:lineRule="exact"/>
              <w:jc w:val="center"/>
              <w:rPr>
                <w:rFonts w:hint="eastAsia" w:eastAsia="宋体" w:cs="宋体"/>
                <w:color w:val="auto"/>
                <w:sz w:val="24"/>
                <w:szCs w:val="24"/>
              </w:rPr>
            </w:pPr>
            <w:r>
              <w:rPr>
                <w:rFonts w:hint="eastAsia" w:eastAsia="宋体" w:cs="宋体"/>
                <w:color w:val="auto"/>
                <w:sz w:val="24"/>
                <w:szCs w:val="24"/>
              </w:rPr>
              <w:t>（名称）</w:t>
            </w: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9"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rPr>
              <w:t>合计</w:t>
            </w:r>
          </w:p>
        </w:tc>
        <w:tc>
          <w:tcPr>
            <w:tcW w:w="1403"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u w:val="single"/>
              </w:rPr>
              <w:t>填写分立前注册资本</w:t>
            </w:r>
          </w:p>
        </w:tc>
        <w:tc>
          <w:tcPr>
            <w:tcW w:w="1404" w:type="dxa"/>
            <w:noWrap w:val="0"/>
            <w:vAlign w:val="center"/>
          </w:tcPr>
          <w:p>
            <w:pPr>
              <w:spacing w:line="400" w:lineRule="exact"/>
              <w:jc w:val="center"/>
              <w:rPr>
                <w:rFonts w:hint="eastAsia" w:eastAsia="宋体" w:cs="宋体"/>
                <w:color w:val="auto"/>
                <w:sz w:val="24"/>
                <w:szCs w:val="24"/>
                <w:u w:val="single"/>
              </w:rPr>
            </w:pPr>
          </w:p>
        </w:tc>
        <w:tc>
          <w:tcPr>
            <w:tcW w:w="1275"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rPr>
              <w:t>合计</w:t>
            </w:r>
          </w:p>
        </w:tc>
        <w:tc>
          <w:tcPr>
            <w:tcW w:w="1275" w:type="dxa"/>
            <w:noWrap w:val="0"/>
            <w:vAlign w:val="top"/>
          </w:tcPr>
          <w:p>
            <w:pPr>
              <w:spacing w:line="400" w:lineRule="exact"/>
              <w:jc w:val="center"/>
              <w:rPr>
                <w:rFonts w:hint="eastAsia" w:eastAsia="宋体" w:cs="宋体"/>
                <w:color w:val="auto"/>
                <w:sz w:val="24"/>
                <w:szCs w:val="24"/>
                <w:u w:val="single"/>
              </w:rPr>
            </w:pPr>
          </w:p>
        </w:tc>
        <w:tc>
          <w:tcPr>
            <w:tcW w:w="1658"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u w:val="single"/>
              </w:rPr>
              <w:t>填写分立后该公司注册资本</w:t>
            </w:r>
          </w:p>
        </w:tc>
        <w:tc>
          <w:tcPr>
            <w:tcW w:w="1245"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39" w:type="dxa"/>
            <w:noWrap w:val="0"/>
            <w:vAlign w:val="center"/>
          </w:tcPr>
          <w:p>
            <w:pPr>
              <w:spacing w:line="400" w:lineRule="exact"/>
              <w:jc w:val="center"/>
              <w:rPr>
                <w:rFonts w:hint="eastAsia" w:eastAsia="方正仿宋_GBK"/>
                <w:color w:val="auto"/>
                <w:sz w:val="28"/>
                <w:szCs w:val="28"/>
              </w:rPr>
            </w:pPr>
          </w:p>
        </w:tc>
        <w:tc>
          <w:tcPr>
            <w:tcW w:w="1403" w:type="dxa"/>
            <w:noWrap w:val="0"/>
            <w:vAlign w:val="center"/>
          </w:tcPr>
          <w:p>
            <w:pPr>
              <w:spacing w:line="400" w:lineRule="exact"/>
              <w:jc w:val="center"/>
              <w:rPr>
                <w:rFonts w:hint="eastAsia" w:eastAsia="方正仿宋_GBK"/>
                <w:color w:val="auto"/>
                <w:sz w:val="28"/>
                <w:szCs w:val="28"/>
                <w:u w:val="single"/>
              </w:rPr>
            </w:pPr>
          </w:p>
        </w:tc>
        <w:tc>
          <w:tcPr>
            <w:tcW w:w="1404" w:type="dxa"/>
            <w:noWrap w:val="0"/>
            <w:vAlign w:val="center"/>
          </w:tcPr>
          <w:p>
            <w:pPr>
              <w:spacing w:line="400" w:lineRule="exact"/>
              <w:jc w:val="center"/>
              <w:rPr>
                <w:rFonts w:eastAsia="方正仿宋_GBK"/>
                <w:color w:val="auto"/>
                <w:sz w:val="28"/>
                <w:szCs w:val="28"/>
                <w:u w:val="single"/>
              </w:rPr>
            </w:pPr>
          </w:p>
        </w:tc>
        <w:tc>
          <w:tcPr>
            <w:tcW w:w="1275" w:type="dxa"/>
            <w:noWrap w:val="0"/>
            <w:vAlign w:val="center"/>
          </w:tcPr>
          <w:p>
            <w:pPr>
              <w:spacing w:line="400" w:lineRule="exact"/>
              <w:jc w:val="center"/>
              <w:rPr>
                <w:rFonts w:hint="eastAsia" w:eastAsia="方正仿宋_GBK"/>
                <w:color w:val="auto"/>
                <w:sz w:val="28"/>
                <w:szCs w:val="28"/>
              </w:rPr>
            </w:pPr>
            <w:r>
              <w:rPr>
                <w:rFonts w:hint="eastAsia" w:eastAsia="方正仿宋_GBK"/>
                <w:color w:val="auto"/>
                <w:sz w:val="28"/>
                <w:szCs w:val="28"/>
              </w:rPr>
              <w:t>……</w:t>
            </w:r>
          </w:p>
        </w:tc>
        <w:tc>
          <w:tcPr>
            <w:tcW w:w="1275" w:type="dxa"/>
            <w:noWrap w:val="0"/>
            <w:vAlign w:val="top"/>
          </w:tcPr>
          <w:p>
            <w:pPr>
              <w:spacing w:line="400" w:lineRule="exact"/>
              <w:jc w:val="center"/>
              <w:rPr>
                <w:rFonts w:hint="eastAsia" w:eastAsia="方正仿宋_GBK"/>
                <w:color w:val="auto"/>
                <w:sz w:val="28"/>
                <w:szCs w:val="28"/>
                <w:u w:val="single"/>
              </w:rPr>
            </w:pPr>
          </w:p>
        </w:tc>
        <w:tc>
          <w:tcPr>
            <w:tcW w:w="1658" w:type="dxa"/>
            <w:noWrap w:val="0"/>
            <w:vAlign w:val="center"/>
          </w:tcPr>
          <w:p>
            <w:pPr>
              <w:spacing w:line="400" w:lineRule="exact"/>
              <w:jc w:val="center"/>
              <w:rPr>
                <w:rFonts w:hint="eastAsia" w:eastAsia="方正仿宋_GBK"/>
                <w:color w:val="auto"/>
                <w:sz w:val="28"/>
                <w:szCs w:val="28"/>
                <w:u w:val="single"/>
              </w:rPr>
            </w:pPr>
          </w:p>
        </w:tc>
        <w:tc>
          <w:tcPr>
            <w:tcW w:w="1245" w:type="dxa"/>
            <w:noWrap w:val="0"/>
            <w:vAlign w:val="center"/>
          </w:tcPr>
          <w:p>
            <w:pPr>
              <w:spacing w:line="400" w:lineRule="exact"/>
              <w:jc w:val="center"/>
              <w:rPr>
                <w:rFonts w:eastAsia="方正仿宋_GBK"/>
                <w:color w:val="auto"/>
                <w:sz w:val="28"/>
                <w:szCs w:val="28"/>
              </w:rPr>
            </w:pPr>
          </w:p>
        </w:tc>
      </w:tr>
    </w:tbl>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八、</w:t>
      </w:r>
      <w:r>
        <w:rPr>
          <w:rFonts w:hint="eastAsia" w:ascii="仿宋_GB2312" w:hAnsi="仿宋_GB2312" w:eastAsia="仿宋_GB2312" w:cs="仿宋_GB2312"/>
          <w:snapToGrid w:val="0"/>
          <w:color w:val="auto"/>
          <w:kern w:val="0"/>
          <w:sz w:val="32"/>
          <w:szCs w:val="32"/>
          <w:u w:val="none"/>
        </w:rPr>
        <w:t>是否已获得相应属地</w:t>
      </w:r>
      <w:r>
        <w:rPr>
          <w:rFonts w:hint="eastAsia" w:ascii="仿宋_GB2312" w:hAnsi="仿宋_GB2312" w:cs="仿宋_GB2312"/>
          <w:snapToGrid w:val="0"/>
          <w:color w:val="auto"/>
          <w:kern w:val="0"/>
          <w:sz w:val="32"/>
          <w:szCs w:val="32"/>
          <w:u w:val="none"/>
          <w:lang w:eastAsia="zh-CN"/>
        </w:rPr>
        <w:t>金融监管</w:t>
      </w:r>
      <w:r>
        <w:rPr>
          <w:rFonts w:hint="eastAsia" w:ascii="仿宋_GB2312" w:hAnsi="仿宋_GB2312" w:eastAsia="仿宋_GB2312" w:cs="仿宋_GB2312"/>
          <w:snapToGrid w:val="0"/>
          <w:color w:val="auto"/>
          <w:kern w:val="0"/>
          <w:sz w:val="32"/>
          <w:szCs w:val="32"/>
          <w:u w:val="none"/>
        </w:rPr>
        <w:t>部门同意（若分立后新设公司为跨区域设立时提供）。</w:t>
      </w:r>
    </w:p>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九、其他需特别说明事项。</w:t>
      </w:r>
    </w:p>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cs="仿宋_GB2312"/>
          <w:snapToGrid w:val="0"/>
          <w:color w:val="auto"/>
          <w:kern w:val="0"/>
          <w:sz w:val="32"/>
          <w:szCs w:val="32"/>
          <w:lang w:eastAsia="zh-CN"/>
        </w:rPr>
        <w:t>十、</w:t>
      </w:r>
      <w:r>
        <w:rPr>
          <w:rFonts w:hint="eastAsia" w:ascii="仿宋_GB2312" w:hAnsi="仿宋_GB2312" w:eastAsia="仿宋_GB2312" w:cs="仿宋_GB2312"/>
          <w:snapToGrid w:val="0"/>
          <w:color w:val="auto"/>
          <w:kern w:val="0"/>
          <w:sz w:val="32"/>
          <w:szCs w:val="32"/>
        </w:rPr>
        <w:t>本公司郑重承诺：本公司提交的申报文件和资料真实、准确、完整，如存在虚假记载、误导性陈述或重大遗漏，本公司及有关责任人承担相应的行政、经济和法律责任。</w:t>
      </w:r>
    </w:p>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本公司特别声明：本次分立后，本公司向主管部门申请筹建、开业、变更材料中的全部文件和资料以及本次申请分立内容，对全体股东和相关方面具有相同的法律效力。</w:t>
      </w:r>
    </w:p>
    <w:p>
      <w:pPr>
        <w:pStyle w:val="2"/>
        <w:keepNext w:val="0"/>
        <w:keepLines w:val="0"/>
        <w:pageBreakBefore w:val="0"/>
        <w:widowControl w:val="0"/>
        <w:kinsoku/>
        <w:overflowPunct/>
        <w:topLinePunct w:val="0"/>
        <w:bidi w:val="0"/>
        <w:spacing w:line="36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3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spacing w:line="360" w:lineRule="exact"/>
        <w:rPr>
          <w:rFonts w:hint="eastAsia"/>
          <w:color w:val="auto"/>
        </w:rPr>
      </w:pPr>
    </w:p>
    <w:p>
      <w:pPr>
        <w:pStyle w:val="2"/>
        <w:wordWrap w:val="0"/>
        <w:adjustRightInd/>
        <w:snapToGrid/>
        <w:spacing w:beforeLines="0" w:afterLines="0" w:line="360" w:lineRule="exact"/>
        <w:ind w:firstLine="0" w:firstLineChars="0"/>
        <w:jc w:val="righ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 xml:space="preserve">               </w:t>
      </w: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wordWrap w:val="0"/>
        <w:adjustRightInd/>
        <w:snapToGrid/>
        <w:spacing w:beforeLines="0" w:afterLines="0" w:line="360" w:lineRule="exact"/>
        <w:ind w:firstLine="632" w:firstLineChars="200"/>
        <w:jc w:val="righ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cs="仿宋_GB2312"/>
          <w:snapToGrid w:val="0"/>
          <w:color w:val="auto"/>
          <w:kern w:val="0"/>
          <w:sz w:val="32"/>
          <w:szCs w:val="32"/>
          <w:u w:val="none"/>
          <w:lang w:eastAsia="zh-CN"/>
        </w:rPr>
        <w:t>典当行</w:t>
      </w:r>
      <w:r>
        <w:rPr>
          <w:rFonts w:hint="eastAsia" w:ascii="仿宋_GB2312" w:hAnsi="仿宋_GB2312" w:eastAsia="仿宋_GB2312" w:cs="仿宋_GB2312"/>
          <w:snapToGrid w:val="0"/>
          <w:color w:val="auto"/>
          <w:kern w:val="0"/>
          <w:sz w:val="32"/>
          <w:szCs w:val="32"/>
        </w:rPr>
        <w:t>：（加盖公章）</w:t>
      </w:r>
      <w:r>
        <w:rPr>
          <w:rFonts w:hint="eastAsia" w:ascii="仿宋_GB2312" w:hAnsi="仿宋_GB2312" w:cs="仿宋_GB2312"/>
          <w:snapToGrid w:val="0"/>
          <w:color w:val="auto"/>
          <w:kern w:val="0"/>
          <w:sz w:val="32"/>
          <w:szCs w:val="32"/>
          <w:lang w:val="en-US" w:eastAsia="zh-CN"/>
        </w:rPr>
        <w:t xml:space="preserve">   </w:t>
      </w:r>
    </w:p>
    <w:p>
      <w:pPr>
        <w:wordWrap w:val="0"/>
        <w:adjustRightInd/>
        <w:snapToGrid/>
        <w:spacing w:beforeLines="0" w:afterLines="0" w:line="360" w:lineRule="exact"/>
        <w:ind w:firstLine="632" w:firstLineChars="200"/>
        <w:jc w:val="righ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 xml:space="preserve"> 年</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日</w:t>
      </w:r>
      <w:r>
        <w:rPr>
          <w:rFonts w:hint="eastAsia" w:ascii="仿宋_GB2312" w:hAnsi="仿宋_GB2312" w:cs="仿宋_GB2312"/>
          <w:snapToGrid w:val="0"/>
          <w:color w:val="auto"/>
          <w:kern w:val="0"/>
          <w:sz w:val="32"/>
          <w:szCs w:val="32"/>
          <w:lang w:val="en-US" w:eastAsia="zh-CN"/>
        </w:rPr>
        <w:t xml:space="preserve">      </w:t>
      </w:r>
    </w:p>
    <w:p>
      <w:pPr>
        <w:pStyle w:val="2"/>
        <w:spacing w:line="360" w:lineRule="exact"/>
        <w:rPr>
          <w:rFonts w:hint="eastAsia"/>
        </w:rPr>
      </w:pPr>
      <w:r>
        <w:rPr>
          <w:rFonts w:hint="default" w:ascii="Times New Roman" w:hAnsi="Times New Roman" w:cs="Times New Roman"/>
          <w:snapToGrid w:val="0"/>
          <w:sz w:val="32"/>
          <w:szCs w:val="32"/>
        </w:rPr>
        <w:t>（联系人：</w:t>
      </w:r>
      <w:r>
        <w:rPr>
          <w:rFonts w:hint="default" w:ascii="Times New Roman" w:hAnsi="Times New Roman" w:cs="Times New Roman"/>
          <w:sz w:val="32"/>
          <w:szCs w:val="32"/>
        </w:rPr>
        <w:t>包括联系人姓名，固定电话、移动电话、传真电话号码，E-mai1，详细通讯地址及邮政编码等）</w:t>
      </w:r>
    </w:p>
    <w:p>
      <w:pPr>
        <w:pStyle w:val="2"/>
        <w:spacing w:line="440" w:lineRule="exact"/>
        <w:rPr>
          <w:rFonts w:hint="eastAsia"/>
          <w:lang w:eastAsia="zh-CN"/>
        </w:rPr>
      </w:pPr>
      <w:r>
        <w:rPr>
          <w:rFonts w:hint="eastAsia" w:ascii="仿宋_GB2312" w:hAnsi="仿宋_GB2312" w:eastAsia="仿宋_GB2312" w:cs="仿宋_GB2312"/>
          <w:snapToGrid w:val="0"/>
          <w:color w:val="auto"/>
          <w:spacing w:val="6"/>
          <w:kern w:val="0"/>
          <w:sz w:val="32"/>
          <w:szCs w:val="32"/>
        </w:rPr>
        <w:br w:type="page"/>
      </w:r>
    </w:p>
    <w:p>
      <w:pPr>
        <w:keepNext w:val="0"/>
        <w:keepLines w:val="0"/>
        <w:pageBreakBefore w:val="0"/>
        <w:widowControl w:val="0"/>
        <w:kinsoku/>
        <w:overflowPunct/>
        <w:topLinePunct w:val="0"/>
        <w:bidi w:val="0"/>
        <w:adjustRightInd w:val="0"/>
        <w:snapToGrid w:val="0"/>
        <w:spacing w:line="600" w:lineRule="exact"/>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十四</w:t>
      </w:r>
    </w:p>
    <w:p>
      <w:pPr>
        <w:spacing w:line="600" w:lineRule="exact"/>
        <w:jc w:val="both"/>
        <w:rPr>
          <w:rFonts w:hint="eastAsia" w:ascii="仿宋_GB2312" w:hAnsi="仿宋_GB2312" w:eastAsia="仿宋_GB2312" w:cs="仿宋_GB2312"/>
          <w:color w:val="auto"/>
          <w:sz w:val="32"/>
          <w:szCs w:val="32"/>
        </w:rPr>
      </w:pPr>
    </w:p>
    <w:p>
      <w:pPr>
        <w:spacing w:line="600" w:lineRule="exact"/>
        <w:jc w:val="center"/>
        <w:rPr>
          <w:rFonts w:hint="eastAsia" w:ascii="方正小标宋_GBK" w:eastAsia="方正小标宋_GBK"/>
          <w:color w:val="auto"/>
          <w:sz w:val="44"/>
          <w:szCs w:val="44"/>
        </w:rPr>
      </w:pP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ascii="方正小标宋_GBK" w:eastAsia="方正小标宋_GBK"/>
          <w:color w:val="auto"/>
          <w:sz w:val="44"/>
          <w:szCs w:val="44"/>
          <w:u w:val="none"/>
        </w:rPr>
        <w:t>关于</w:t>
      </w:r>
      <w:r>
        <w:rPr>
          <w:rFonts w:hint="eastAsia" w:ascii="方正小标宋_GBK" w:eastAsia="方正小标宋_GBK"/>
          <w:color w:val="auto"/>
          <w:sz w:val="44"/>
          <w:szCs w:val="44"/>
          <w:u w:val="none"/>
        </w:rPr>
        <w:t>分立成</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eastAsia="方正小标宋_GBK"/>
          <w:color w:val="auto"/>
          <w:sz w:val="44"/>
          <w:szCs w:val="44"/>
          <w:u w:val="none"/>
        </w:rPr>
        <w:t>、</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eastAsia="方正小标宋_GBK"/>
          <w:color w:val="auto"/>
          <w:sz w:val="44"/>
          <w:szCs w:val="44"/>
          <w:u w:val="none"/>
        </w:rPr>
        <w:t>和……</w:t>
      </w:r>
      <w:r>
        <w:rPr>
          <w:rFonts w:hint="eastAsia" w:eastAsia="方正小标宋_GBK"/>
          <w:color w:val="auto"/>
          <w:sz w:val="44"/>
          <w:szCs w:val="44"/>
          <w:u w:val="none"/>
          <w:lang w:eastAsia="zh-CN"/>
        </w:rPr>
        <w:t>典当行</w:t>
      </w:r>
      <w:r>
        <w:rPr>
          <w:rFonts w:ascii="方正小标宋_GBK" w:eastAsia="方正小标宋_GBK"/>
          <w:color w:val="auto"/>
          <w:sz w:val="44"/>
          <w:szCs w:val="44"/>
        </w:rPr>
        <w:t>的请示</w:t>
      </w:r>
    </w:p>
    <w:p>
      <w:pPr>
        <w:spacing w:line="600" w:lineRule="exact"/>
        <w:ind w:firstLine="632" w:firstLineChars="200"/>
        <w:rPr>
          <w:rFonts w:hint="eastAsia" w:eastAsia="方正仿宋_GBK"/>
          <w:color w:val="auto"/>
        </w:rPr>
      </w:pPr>
    </w:p>
    <w:p>
      <w:pPr>
        <w:adjustRightInd/>
        <w:snapToGrid/>
        <w:spacing w:beforeLines="0" w:afterLines="0" w:line="600" w:lineRule="exact"/>
        <w:ind w:firstLine="0" w:firstLineChars="0"/>
        <w:jc w:val="left"/>
        <w:rPr>
          <w:rFonts w:hint="eastAsia" w:ascii="仿宋_GB2312" w:hAnsi="仿宋_GB2312" w:eastAsia="仿宋_GB2312" w:cs="仿宋_GB2312"/>
          <w:snapToGrid w:val="0"/>
          <w:color w:val="auto"/>
          <w:kern w:val="0"/>
          <w:sz w:val="32"/>
          <w:szCs w:val="32"/>
        </w:rPr>
      </w:pPr>
      <w:r>
        <w:rPr>
          <w:rFonts w:hint="eastAsia" w:cs="Times New Roman"/>
          <w:snapToGrid w:val="0"/>
          <w:sz w:val="32"/>
          <w:szCs w:val="32"/>
          <w:lang w:eastAsia="zh-CN"/>
        </w:rPr>
        <w:t>广西壮族自治区地方金融监督管理局</w:t>
      </w:r>
      <w:r>
        <w:rPr>
          <w:rFonts w:hint="eastAsia" w:cs="Times New Roman"/>
          <w:snapToGrid w:val="0"/>
          <w:color w:val="auto"/>
          <w:sz w:val="32"/>
          <w:szCs w:val="32"/>
          <w:lang w:eastAsia="zh-CN"/>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一、公司基本概况：批准开业的时间、注册资本、评级情况等。</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二、公司依法合规经营概况（</w:t>
      </w:r>
      <w:r>
        <w:rPr>
          <w:rFonts w:hint="eastAsia" w:ascii="仿宋_GB2312" w:hAnsi="仿宋_GB2312" w:eastAsia="仿宋_GB2312" w:cs="仿宋_GB2312"/>
          <w:snapToGrid w:val="0"/>
          <w:color w:val="auto"/>
          <w:kern w:val="0"/>
          <w:sz w:val="32"/>
          <w:szCs w:val="32"/>
          <w:u w:val="none"/>
        </w:rPr>
        <w:t>包括</w:t>
      </w:r>
      <w:r>
        <w:rPr>
          <w:rFonts w:hint="eastAsia" w:ascii="仿宋_GB2312" w:hAnsi="仿宋_GB2312" w:cs="仿宋_GB2312"/>
          <w:snapToGrid w:val="0"/>
          <w:color w:val="auto"/>
          <w:kern w:val="0"/>
          <w:sz w:val="32"/>
          <w:szCs w:val="32"/>
          <w:u w:val="none"/>
          <w:lang w:eastAsia="zh-CN"/>
        </w:rPr>
        <w:t>典当</w:t>
      </w:r>
      <w:r>
        <w:rPr>
          <w:rFonts w:hint="eastAsia" w:ascii="仿宋_GB2312" w:hAnsi="仿宋_GB2312" w:eastAsia="仿宋_GB2312" w:cs="仿宋_GB2312"/>
          <w:snapToGrid w:val="0"/>
          <w:color w:val="auto"/>
          <w:kern w:val="0"/>
          <w:sz w:val="32"/>
          <w:szCs w:val="32"/>
          <w:u w:val="none"/>
        </w:rPr>
        <w:t>余额、累计</w:t>
      </w:r>
      <w:r>
        <w:rPr>
          <w:rFonts w:hint="eastAsia" w:ascii="仿宋_GB2312" w:hAnsi="仿宋_GB2312" w:cs="仿宋_GB2312"/>
          <w:snapToGrid w:val="0"/>
          <w:color w:val="auto"/>
          <w:kern w:val="0"/>
          <w:sz w:val="32"/>
          <w:szCs w:val="32"/>
          <w:u w:val="none"/>
          <w:lang w:eastAsia="zh-CN"/>
        </w:rPr>
        <w:t>业务</w:t>
      </w:r>
      <w:r>
        <w:rPr>
          <w:rFonts w:hint="eastAsia" w:ascii="仿宋_GB2312" w:hAnsi="仿宋_GB2312" w:eastAsia="仿宋_GB2312" w:cs="仿宋_GB2312"/>
          <w:snapToGrid w:val="0"/>
          <w:color w:val="auto"/>
          <w:kern w:val="0"/>
          <w:sz w:val="32"/>
          <w:szCs w:val="32"/>
          <w:u w:val="none"/>
        </w:rPr>
        <w:t>笔数、累计</w:t>
      </w:r>
      <w:r>
        <w:rPr>
          <w:rFonts w:hint="eastAsia" w:ascii="仿宋_GB2312" w:hAnsi="仿宋_GB2312" w:cs="仿宋_GB2312"/>
          <w:snapToGrid w:val="0"/>
          <w:color w:val="auto"/>
          <w:kern w:val="0"/>
          <w:sz w:val="32"/>
          <w:szCs w:val="32"/>
          <w:u w:val="none"/>
          <w:lang w:eastAsia="zh-CN"/>
        </w:rPr>
        <w:t>典当总额</w:t>
      </w:r>
      <w:r>
        <w:rPr>
          <w:rFonts w:hint="eastAsia" w:ascii="仿宋_GB2312" w:hAnsi="仿宋_GB2312" w:eastAsia="仿宋_GB2312" w:cs="仿宋_GB2312"/>
          <w:snapToGrid w:val="0"/>
          <w:color w:val="auto"/>
          <w:kern w:val="0"/>
          <w:sz w:val="32"/>
          <w:szCs w:val="32"/>
          <w:u w:val="none"/>
        </w:rPr>
        <w:t>、不良贷款余额、利润、亏损情况等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三、公司开业至今变更情况（</w:t>
      </w:r>
      <w:r>
        <w:rPr>
          <w:rFonts w:hint="eastAsia" w:ascii="仿宋_GB2312" w:hAnsi="仿宋_GB2312" w:eastAsia="仿宋_GB2312" w:cs="仿宋_GB2312"/>
          <w:snapToGrid w:val="0"/>
          <w:color w:val="auto"/>
          <w:kern w:val="0"/>
          <w:sz w:val="32"/>
          <w:szCs w:val="32"/>
          <w:u w:val="none"/>
        </w:rPr>
        <w:t>包括股权变更、注册资本变更、经营范围变更、注册地变更等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四、申请公司分立的理由。</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五、分立方案（</w:t>
      </w:r>
      <w:r>
        <w:rPr>
          <w:rFonts w:hint="eastAsia" w:ascii="仿宋_GB2312" w:hAnsi="仿宋_GB2312" w:eastAsia="仿宋_GB2312" w:cs="仿宋_GB2312"/>
          <w:snapToGrid w:val="0"/>
          <w:color w:val="auto"/>
          <w:kern w:val="0"/>
          <w:sz w:val="32"/>
          <w:szCs w:val="32"/>
          <w:u w:val="none"/>
        </w:rPr>
        <w:t>包括分立方式，分立后各公司的名称、归属地；财产及债权债务的分割方案，如是否与债权人、债务人协商一致；分立后各公司的</w:t>
      </w:r>
      <w:r>
        <w:rPr>
          <w:rFonts w:hint="eastAsia" w:ascii="仿宋_GB2312" w:hAnsi="仿宋_GB2312" w:cs="仿宋_GB2312"/>
          <w:snapToGrid w:val="0"/>
          <w:color w:val="auto"/>
          <w:kern w:val="0"/>
          <w:sz w:val="32"/>
          <w:szCs w:val="32"/>
          <w:u w:val="none"/>
          <w:lang w:eastAsia="zh-CN"/>
        </w:rPr>
        <w:t>出资人</w:t>
      </w:r>
      <w:r>
        <w:rPr>
          <w:rFonts w:hint="eastAsia" w:ascii="仿宋_GB2312" w:hAnsi="仿宋_GB2312" w:eastAsia="仿宋_GB2312" w:cs="仿宋_GB2312"/>
          <w:snapToGrid w:val="0"/>
          <w:color w:val="auto"/>
          <w:kern w:val="0"/>
          <w:sz w:val="32"/>
          <w:szCs w:val="32"/>
          <w:u w:val="none"/>
        </w:rPr>
        <w:t>权利义务，业务承接、人员安排；分支机构</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如有</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处置情况等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snapToGrid w:val="0"/>
          <w:color w:val="auto"/>
          <w:kern w:val="0"/>
          <w:sz w:val="32"/>
          <w:szCs w:val="32"/>
        </w:rPr>
        <w:t>六、</w:t>
      </w:r>
      <w:r>
        <w:rPr>
          <w:rFonts w:hint="eastAsia" w:ascii="仿宋_GB2312" w:hAnsi="仿宋_GB2312" w:eastAsia="仿宋_GB2312" w:cs="仿宋_GB2312"/>
          <w:snapToGrid w:val="0"/>
          <w:color w:val="auto"/>
          <w:kern w:val="0"/>
          <w:sz w:val="32"/>
          <w:szCs w:val="32"/>
          <w:u w:val="none"/>
        </w:rPr>
        <w:t>做出分立决议后债权人要求清偿债务或者提供担保的情况。</w:t>
      </w:r>
    </w:p>
    <w:p>
      <w:pPr>
        <w:adjustRightInd/>
        <w:snapToGrid/>
        <w:spacing w:beforeLines="0" w:afterLines="0" w:line="6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七、</w:t>
      </w:r>
      <w:r>
        <w:rPr>
          <w:rFonts w:hint="eastAsia" w:ascii="仿宋_GB2312" w:hAnsi="仿宋_GB2312" w:eastAsia="仿宋_GB2312" w:cs="仿宋_GB2312"/>
          <w:snapToGrid w:val="0"/>
          <w:color w:val="auto"/>
          <w:kern w:val="0"/>
          <w:sz w:val="32"/>
          <w:szCs w:val="32"/>
          <w:u w:val="none"/>
        </w:rPr>
        <w:t>分立后公司的注册资本，股东结构（须</w:t>
      </w:r>
      <w:r>
        <w:rPr>
          <w:rFonts w:hint="eastAsia" w:ascii="仿宋_GB2312" w:hAnsi="仿宋_GB2312" w:eastAsia="仿宋_GB2312" w:cs="仿宋_GB2312"/>
          <w:snapToGrid w:val="0"/>
          <w:color w:val="auto"/>
          <w:sz w:val="32"/>
          <w:szCs w:val="32"/>
        </w:rPr>
        <w:t>符</w:t>
      </w:r>
      <w:r>
        <w:rPr>
          <w:rFonts w:hint="eastAsia" w:ascii="仿宋_GB2312" w:hAnsi="仿宋_GB2312" w:eastAsia="仿宋_GB2312" w:cs="仿宋_GB2312"/>
          <w:snapToGrid w:val="0"/>
          <w:color w:val="auto"/>
          <w:spacing w:val="-6"/>
          <w:kern w:val="0"/>
          <w:sz w:val="32"/>
          <w:szCs w:val="32"/>
        </w:rPr>
        <w:t>合</w:t>
      </w:r>
      <w:r>
        <w:rPr>
          <w:rFonts w:hint="eastAsia" w:ascii="仿宋_GB2312" w:hAnsi="仿宋_GB2312" w:eastAsia="仿宋_GB2312" w:cs="仿宋_GB2312"/>
          <w:color w:val="auto"/>
          <w:kern w:val="0"/>
          <w:sz w:val="32"/>
          <w:szCs w:val="32"/>
          <w:lang w:eastAsia="zh-CN"/>
        </w:rPr>
        <w:t>本指引股东资质及最低注册资本的规定</w:t>
      </w:r>
      <w:r>
        <w:rPr>
          <w:rFonts w:hint="eastAsia" w:ascii="仿宋_GB2312" w:hAnsi="仿宋_GB2312" w:eastAsia="仿宋_GB2312" w:cs="仿宋_GB2312"/>
          <w:snapToGrid w:val="0"/>
          <w:color w:val="auto"/>
          <w:kern w:val="0"/>
          <w:sz w:val="32"/>
          <w:szCs w:val="32"/>
          <w:u w:val="none"/>
        </w:rPr>
        <w:t>），并形成对比表如下：</w:t>
      </w:r>
      <w:r>
        <w:rPr>
          <w:rFonts w:hint="eastAsia" w:ascii="仿宋_GB2312" w:hAnsi="仿宋_GB2312" w:eastAsia="仿宋_GB2312" w:cs="仿宋_GB2312"/>
          <w:snapToGrid w:val="0"/>
          <w:color w:val="auto"/>
          <w:kern w:val="0"/>
          <w:sz w:val="32"/>
          <w:szCs w:val="32"/>
        </w:rPr>
        <w:t xml:space="preserve"> </w:t>
      </w:r>
    </w:p>
    <w:tbl>
      <w:tblPr>
        <w:tblStyle w:val="8"/>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03"/>
        <w:gridCol w:w="1404"/>
        <w:gridCol w:w="1275"/>
        <w:gridCol w:w="1275"/>
        <w:gridCol w:w="165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39"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分立前</w:t>
            </w:r>
          </w:p>
          <w:p>
            <w:pPr>
              <w:spacing w:line="400" w:lineRule="exact"/>
              <w:jc w:val="center"/>
              <w:rPr>
                <w:rFonts w:hint="eastAsia" w:eastAsia="宋体" w:cs="宋体"/>
                <w:color w:val="auto"/>
                <w:sz w:val="24"/>
                <w:szCs w:val="24"/>
              </w:rPr>
            </w:pPr>
            <w:r>
              <w:rPr>
                <w:rFonts w:hint="eastAsia" w:eastAsia="宋体" w:cs="宋体"/>
                <w:color w:val="auto"/>
                <w:sz w:val="24"/>
                <w:szCs w:val="24"/>
              </w:rPr>
              <w:t>股东名称或姓名</w:t>
            </w:r>
          </w:p>
        </w:tc>
        <w:tc>
          <w:tcPr>
            <w:tcW w:w="2807" w:type="dxa"/>
            <w:gridSpan w:val="2"/>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分立前</w:t>
            </w:r>
          </w:p>
        </w:tc>
        <w:tc>
          <w:tcPr>
            <w:tcW w:w="1275"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分立后</w:t>
            </w:r>
          </w:p>
          <w:p>
            <w:pPr>
              <w:spacing w:line="400" w:lineRule="exact"/>
              <w:jc w:val="center"/>
              <w:rPr>
                <w:rFonts w:hint="eastAsia" w:eastAsia="宋体" w:cs="宋体"/>
                <w:color w:val="auto"/>
                <w:sz w:val="24"/>
                <w:szCs w:val="24"/>
              </w:rPr>
            </w:pPr>
            <w:r>
              <w:rPr>
                <w:rFonts w:hint="eastAsia" w:eastAsia="宋体" w:cs="宋体"/>
                <w:color w:val="auto"/>
                <w:sz w:val="24"/>
                <w:szCs w:val="24"/>
              </w:rPr>
              <w:t>所属公司</w:t>
            </w:r>
          </w:p>
        </w:tc>
        <w:tc>
          <w:tcPr>
            <w:tcW w:w="1275" w:type="dxa"/>
            <w:vMerge w:val="restart"/>
            <w:noWrap w:val="0"/>
            <w:vAlign w:val="top"/>
          </w:tcPr>
          <w:p>
            <w:pPr>
              <w:spacing w:line="400" w:lineRule="exact"/>
              <w:jc w:val="center"/>
              <w:rPr>
                <w:rFonts w:hint="eastAsia" w:eastAsia="宋体" w:cs="宋体"/>
                <w:color w:val="auto"/>
                <w:sz w:val="24"/>
                <w:szCs w:val="24"/>
              </w:rPr>
            </w:pPr>
            <w:r>
              <w:rPr>
                <w:rFonts w:hint="eastAsia" w:eastAsia="宋体" w:cs="宋体"/>
                <w:color w:val="auto"/>
                <w:sz w:val="24"/>
                <w:szCs w:val="24"/>
              </w:rPr>
              <w:t>分立后</w:t>
            </w:r>
          </w:p>
          <w:p>
            <w:pPr>
              <w:spacing w:line="400" w:lineRule="exact"/>
              <w:jc w:val="center"/>
              <w:rPr>
                <w:rFonts w:hint="eastAsia" w:eastAsia="宋体" w:cs="宋体"/>
                <w:color w:val="auto"/>
                <w:sz w:val="24"/>
                <w:szCs w:val="24"/>
              </w:rPr>
            </w:pPr>
            <w:r>
              <w:rPr>
                <w:rFonts w:hint="eastAsia" w:eastAsia="宋体" w:cs="宋体"/>
                <w:color w:val="auto"/>
                <w:sz w:val="24"/>
                <w:szCs w:val="24"/>
              </w:rPr>
              <w:t>股东名称或姓名</w:t>
            </w:r>
          </w:p>
        </w:tc>
        <w:tc>
          <w:tcPr>
            <w:tcW w:w="2348" w:type="dxa"/>
            <w:gridSpan w:val="2"/>
            <w:noWrap w:val="0"/>
            <w:vAlign w:val="top"/>
          </w:tcPr>
          <w:p>
            <w:pPr>
              <w:spacing w:line="400" w:lineRule="exact"/>
              <w:jc w:val="center"/>
              <w:rPr>
                <w:rFonts w:hint="eastAsia" w:eastAsia="宋体" w:cs="宋体"/>
                <w:color w:val="auto"/>
                <w:sz w:val="24"/>
                <w:szCs w:val="24"/>
              </w:rPr>
            </w:pPr>
            <w:r>
              <w:rPr>
                <w:rFonts w:hint="eastAsia" w:eastAsia="宋体" w:cs="宋体"/>
                <w:color w:val="auto"/>
                <w:sz w:val="24"/>
                <w:szCs w:val="24"/>
              </w:rPr>
              <w:t>分立后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39" w:type="dxa"/>
            <w:vMerge w:val="continue"/>
            <w:noWrap w:val="0"/>
            <w:vAlign w:val="center"/>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出资额</w:t>
            </w:r>
          </w:p>
        </w:tc>
        <w:tc>
          <w:tcPr>
            <w:tcW w:w="1404"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持股比例</w:t>
            </w: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vMerge w:val="continue"/>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出资额</w:t>
            </w:r>
          </w:p>
        </w:tc>
        <w:tc>
          <w:tcPr>
            <w:tcW w:w="690"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lang w:eastAsia="zh-CN"/>
              </w:rPr>
              <w:t>典当行</w:t>
            </w:r>
            <w:r>
              <w:rPr>
                <w:rFonts w:hint="eastAsia" w:eastAsia="宋体" w:cs="宋体"/>
                <w:color w:val="auto"/>
                <w:sz w:val="24"/>
                <w:szCs w:val="24"/>
              </w:rPr>
              <w:t>1</w:t>
            </w:r>
          </w:p>
          <w:p>
            <w:pPr>
              <w:spacing w:line="400" w:lineRule="exact"/>
              <w:jc w:val="center"/>
              <w:rPr>
                <w:rFonts w:hint="eastAsia" w:eastAsia="宋体" w:cs="宋体"/>
                <w:color w:val="auto"/>
                <w:sz w:val="24"/>
                <w:szCs w:val="24"/>
              </w:rPr>
            </w:pPr>
            <w:r>
              <w:rPr>
                <w:rFonts w:hint="eastAsia" w:eastAsia="宋体" w:cs="宋体"/>
                <w:color w:val="auto"/>
                <w:sz w:val="24"/>
                <w:szCs w:val="24"/>
              </w:rPr>
              <w:t>（名称）</w:t>
            </w: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rPr>
              <w:t>合计</w:t>
            </w: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u w:val="single"/>
              </w:rPr>
              <w:t>填写分立后该公司注册资本</w:t>
            </w: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restart"/>
            <w:noWrap w:val="0"/>
            <w:vAlign w:val="center"/>
          </w:tcPr>
          <w:p>
            <w:pPr>
              <w:spacing w:line="400" w:lineRule="exact"/>
              <w:jc w:val="center"/>
              <w:rPr>
                <w:rFonts w:hint="eastAsia" w:eastAsia="宋体" w:cs="宋体"/>
                <w:color w:val="auto"/>
                <w:sz w:val="24"/>
                <w:szCs w:val="24"/>
              </w:rPr>
            </w:pPr>
            <w:r>
              <w:rPr>
                <w:rFonts w:hint="eastAsia" w:eastAsia="宋体" w:cs="宋体"/>
                <w:color w:val="auto"/>
                <w:sz w:val="24"/>
                <w:szCs w:val="24"/>
                <w:lang w:eastAsia="zh-CN"/>
              </w:rPr>
              <w:t>典当行</w:t>
            </w:r>
            <w:r>
              <w:rPr>
                <w:rFonts w:hint="eastAsia" w:eastAsia="宋体" w:cs="宋体"/>
                <w:color w:val="auto"/>
                <w:sz w:val="24"/>
                <w:szCs w:val="24"/>
              </w:rPr>
              <w:t>2</w:t>
            </w:r>
          </w:p>
          <w:p>
            <w:pPr>
              <w:spacing w:line="400" w:lineRule="exact"/>
              <w:jc w:val="center"/>
              <w:rPr>
                <w:rFonts w:hint="eastAsia" w:eastAsia="宋体" w:cs="宋体"/>
                <w:color w:val="auto"/>
                <w:sz w:val="24"/>
                <w:szCs w:val="24"/>
              </w:rPr>
            </w:pPr>
            <w:r>
              <w:rPr>
                <w:rFonts w:hint="eastAsia" w:eastAsia="宋体" w:cs="宋体"/>
                <w:color w:val="auto"/>
                <w:sz w:val="24"/>
                <w:szCs w:val="24"/>
              </w:rPr>
              <w:t>（名称）</w:t>
            </w: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39" w:type="dxa"/>
            <w:noWrap w:val="0"/>
            <w:vAlign w:val="top"/>
          </w:tcPr>
          <w:p>
            <w:pPr>
              <w:spacing w:line="400" w:lineRule="exact"/>
              <w:jc w:val="center"/>
              <w:rPr>
                <w:rFonts w:hint="eastAsia" w:eastAsia="宋体" w:cs="宋体"/>
                <w:color w:val="auto"/>
                <w:sz w:val="24"/>
                <w:szCs w:val="24"/>
              </w:rPr>
            </w:pPr>
          </w:p>
        </w:tc>
        <w:tc>
          <w:tcPr>
            <w:tcW w:w="1403" w:type="dxa"/>
            <w:noWrap w:val="0"/>
            <w:vAlign w:val="center"/>
          </w:tcPr>
          <w:p>
            <w:pPr>
              <w:spacing w:line="400" w:lineRule="exact"/>
              <w:jc w:val="center"/>
              <w:rPr>
                <w:rFonts w:hint="eastAsia" w:eastAsia="宋体" w:cs="宋体"/>
                <w:color w:val="auto"/>
                <w:sz w:val="24"/>
                <w:szCs w:val="24"/>
              </w:rPr>
            </w:pPr>
          </w:p>
        </w:tc>
        <w:tc>
          <w:tcPr>
            <w:tcW w:w="1404" w:type="dxa"/>
            <w:noWrap w:val="0"/>
            <w:vAlign w:val="top"/>
          </w:tcPr>
          <w:p>
            <w:pPr>
              <w:spacing w:line="400" w:lineRule="exact"/>
              <w:jc w:val="center"/>
              <w:rPr>
                <w:rFonts w:hint="eastAsia" w:eastAsia="宋体" w:cs="宋体"/>
                <w:color w:val="auto"/>
                <w:sz w:val="24"/>
                <w:szCs w:val="24"/>
              </w:rPr>
            </w:pPr>
          </w:p>
        </w:tc>
        <w:tc>
          <w:tcPr>
            <w:tcW w:w="1275" w:type="dxa"/>
            <w:vMerge w:val="continue"/>
            <w:noWrap w:val="0"/>
            <w:vAlign w:val="center"/>
          </w:tcPr>
          <w:p>
            <w:pPr>
              <w:spacing w:line="400" w:lineRule="exact"/>
              <w:jc w:val="center"/>
              <w:rPr>
                <w:rFonts w:hint="eastAsia" w:eastAsia="宋体" w:cs="宋体"/>
                <w:color w:val="auto"/>
                <w:sz w:val="24"/>
                <w:szCs w:val="24"/>
              </w:rPr>
            </w:pPr>
          </w:p>
        </w:tc>
        <w:tc>
          <w:tcPr>
            <w:tcW w:w="1275" w:type="dxa"/>
            <w:noWrap w:val="0"/>
            <w:vAlign w:val="top"/>
          </w:tcPr>
          <w:p>
            <w:pPr>
              <w:spacing w:line="400" w:lineRule="exact"/>
              <w:jc w:val="center"/>
              <w:rPr>
                <w:rFonts w:hint="eastAsia" w:eastAsia="宋体" w:cs="宋体"/>
                <w:color w:val="auto"/>
                <w:sz w:val="24"/>
                <w:szCs w:val="24"/>
              </w:rPr>
            </w:pPr>
          </w:p>
        </w:tc>
        <w:tc>
          <w:tcPr>
            <w:tcW w:w="1658" w:type="dxa"/>
            <w:noWrap w:val="0"/>
            <w:vAlign w:val="center"/>
          </w:tcPr>
          <w:p>
            <w:pPr>
              <w:spacing w:line="400" w:lineRule="exact"/>
              <w:jc w:val="center"/>
              <w:rPr>
                <w:rFonts w:hint="eastAsia" w:eastAsia="宋体" w:cs="宋体"/>
                <w:color w:val="auto"/>
                <w:sz w:val="24"/>
                <w:szCs w:val="24"/>
              </w:rPr>
            </w:pP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9"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rPr>
              <w:t>合计</w:t>
            </w:r>
          </w:p>
        </w:tc>
        <w:tc>
          <w:tcPr>
            <w:tcW w:w="1403"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u w:val="single"/>
              </w:rPr>
              <w:t>填写分立前注册资本</w:t>
            </w:r>
          </w:p>
        </w:tc>
        <w:tc>
          <w:tcPr>
            <w:tcW w:w="1404" w:type="dxa"/>
            <w:noWrap w:val="0"/>
            <w:vAlign w:val="center"/>
          </w:tcPr>
          <w:p>
            <w:pPr>
              <w:spacing w:line="400" w:lineRule="exact"/>
              <w:jc w:val="center"/>
              <w:rPr>
                <w:rFonts w:hint="eastAsia" w:eastAsia="宋体" w:cs="宋体"/>
                <w:color w:val="auto"/>
                <w:sz w:val="24"/>
                <w:szCs w:val="24"/>
                <w:u w:val="single"/>
              </w:rPr>
            </w:pPr>
          </w:p>
        </w:tc>
        <w:tc>
          <w:tcPr>
            <w:tcW w:w="1275"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rPr>
              <w:t>合计</w:t>
            </w:r>
          </w:p>
        </w:tc>
        <w:tc>
          <w:tcPr>
            <w:tcW w:w="1275" w:type="dxa"/>
            <w:noWrap w:val="0"/>
            <w:vAlign w:val="top"/>
          </w:tcPr>
          <w:p>
            <w:pPr>
              <w:spacing w:line="400" w:lineRule="exact"/>
              <w:jc w:val="center"/>
              <w:rPr>
                <w:rFonts w:hint="eastAsia" w:eastAsia="宋体" w:cs="宋体"/>
                <w:color w:val="auto"/>
                <w:sz w:val="24"/>
                <w:szCs w:val="24"/>
                <w:u w:val="single"/>
              </w:rPr>
            </w:pPr>
          </w:p>
        </w:tc>
        <w:tc>
          <w:tcPr>
            <w:tcW w:w="1658" w:type="dxa"/>
            <w:noWrap w:val="0"/>
            <w:vAlign w:val="center"/>
          </w:tcPr>
          <w:p>
            <w:pPr>
              <w:spacing w:line="400" w:lineRule="exact"/>
              <w:jc w:val="center"/>
              <w:rPr>
                <w:rFonts w:hint="eastAsia" w:eastAsia="宋体" w:cs="宋体"/>
                <w:color w:val="auto"/>
                <w:sz w:val="24"/>
                <w:szCs w:val="24"/>
                <w:u w:val="single"/>
              </w:rPr>
            </w:pPr>
            <w:r>
              <w:rPr>
                <w:rFonts w:hint="eastAsia" w:eastAsia="宋体" w:cs="宋体"/>
                <w:color w:val="auto"/>
                <w:sz w:val="24"/>
                <w:szCs w:val="24"/>
                <w:u w:val="single"/>
              </w:rPr>
              <w:t>填写分立后该公司注册资本</w:t>
            </w:r>
          </w:p>
        </w:tc>
        <w:tc>
          <w:tcPr>
            <w:tcW w:w="690" w:type="dxa"/>
            <w:noWrap w:val="0"/>
            <w:vAlign w:val="center"/>
          </w:tcPr>
          <w:p>
            <w:pPr>
              <w:spacing w:line="400" w:lineRule="exact"/>
              <w:jc w:val="center"/>
              <w:rPr>
                <w:rFonts w:hint="eastAsia"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39" w:type="dxa"/>
            <w:noWrap w:val="0"/>
            <w:vAlign w:val="center"/>
          </w:tcPr>
          <w:p>
            <w:pPr>
              <w:spacing w:line="400" w:lineRule="exact"/>
              <w:jc w:val="center"/>
              <w:rPr>
                <w:rFonts w:hint="eastAsia" w:eastAsia="方正仿宋_GBK"/>
                <w:color w:val="auto"/>
                <w:sz w:val="28"/>
                <w:szCs w:val="28"/>
              </w:rPr>
            </w:pPr>
          </w:p>
        </w:tc>
        <w:tc>
          <w:tcPr>
            <w:tcW w:w="1403" w:type="dxa"/>
            <w:noWrap w:val="0"/>
            <w:vAlign w:val="center"/>
          </w:tcPr>
          <w:p>
            <w:pPr>
              <w:spacing w:line="400" w:lineRule="exact"/>
              <w:jc w:val="center"/>
              <w:rPr>
                <w:rFonts w:hint="eastAsia" w:eastAsia="方正仿宋_GBK"/>
                <w:color w:val="auto"/>
                <w:sz w:val="28"/>
                <w:szCs w:val="28"/>
                <w:u w:val="single"/>
              </w:rPr>
            </w:pPr>
          </w:p>
        </w:tc>
        <w:tc>
          <w:tcPr>
            <w:tcW w:w="1404" w:type="dxa"/>
            <w:noWrap w:val="0"/>
            <w:vAlign w:val="center"/>
          </w:tcPr>
          <w:p>
            <w:pPr>
              <w:spacing w:line="400" w:lineRule="exact"/>
              <w:jc w:val="center"/>
              <w:rPr>
                <w:rFonts w:eastAsia="方正仿宋_GBK"/>
                <w:color w:val="auto"/>
                <w:sz w:val="28"/>
                <w:szCs w:val="28"/>
                <w:u w:val="single"/>
              </w:rPr>
            </w:pPr>
          </w:p>
        </w:tc>
        <w:tc>
          <w:tcPr>
            <w:tcW w:w="1275" w:type="dxa"/>
            <w:noWrap w:val="0"/>
            <w:vAlign w:val="center"/>
          </w:tcPr>
          <w:p>
            <w:pPr>
              <w:spacing w:line="400" w:lineRule="exact"/>
              <w:jc w:val="center"/>
              <w:rPr>
                <w:rFonts w:hint="eastAsia" w:eastAsia="方正仿宋_GBK"/>
                <w:color w:val="auto"/>
                <w:sz w:val="28"/>
                <w:szCs w:val="28"/>
              </w:rPr>
            </w:pPr>
            <w:r>
              <w:rPr>
                <w:rFonts w:hint="eastAsia" w:eastAsia="方正仿宋_GBK"/>
                <w:color w:val="auto"/>
                <w:sz w:val="28"/>
                <w:szCs w:val="28"/>
              </w:rPr>
              <w:t>……</w:t>
            </w:r>
          </w:p>
        </w:tc>
        <w:tc>
          <w:tcPr>
            <w:tcW w:w="1275" w:type="dxa"/>
            <w:noWrap w:val="0"/>
            <w:vAlign w:val="top"/>
          </w:tcPr>
          <w:p>
            <w:pPr>
              <w:spacing w:line="400" w:lineRule="exact"/>
              <w:jc w:val="center"/>
              <w:rPr>
                <w:rFonts w:hint="eastAsia" w:eastAsia="方正仿宋_GBK"/>
                <w:color w:val="auto"/>
                <w:sz w:val="28"/>
                <w:szCs w:val="28"/>
                <w:u w:val="single"/>
              </w:rPr>
            </w:pPr>
          </w:p>
        </w:tc>
        <w:tc>
          <w:tcPr>
            <w:tcW w:w="1658" w:type="dxa"/>
            <w:noWrap w:val="0"/>
            <w:vAlign w:val="center"/>
          </w:tcPr>
          <w:p>
            <w:pPr>
              <w:spacing w:line="400" w:lineRule="exact"/>
              <w:jc w:val="center"/>
              <w:rPr>
                <w:rFonts w:hint="eastAsia" w:eastAsia="方正仿宋_GBK"/>
                <w:color w:val="auto"/>
                <w:sz w:val="28"/>
                <w:szCs w:val="28"/>
                <w:u w:val="single"/>
              </w:rPr>
            </w:pPr>
          </w:p>
        </w:tc>
        <w:tc>
          <w:tcPr>
            <w:tcW w:w="690" w:type="dxa"/>
            <w:noWrap w:val="0"/>
            <w:vAlign w:val="center"/>
          </w:tcPr>
          <w:p>
            <w:pPr>
              <w:spacing w:line="400" w:lineRule="exact"/>
              <w:jc w:val="center"/>
              <w:rPr>
                <w:rFonts w:eastAsia="方正仿宋_GBK"/>
                <w:color w:val="auto"/>
                <w:sz w:val="28"/>
                <w:szCs w:val="28"/>
              </w:rPr>
            </w:pPr>
          </w:p>
        </w:tc>
      </w:tr>
    </w:tbl>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八、</w:t>
      </w:r>
      <w:r>
        <w:rPr>
          <w:rFonts w:hint="eastAsia" w:ascii="仿宋_GB2312" w:hAnsi="仿宋_GB2312" w:eastAsia="仿宋_GB2312" w:cs="仿宋_GB2312"/>
          <w:snapToGrid w:val="0"/>
          <w:color w:val="auto"/>
          <w:kern w:val="0"/>
          <w:sz w:val="32"/>
          <w:szCs w:val="32"/>
          <w:u w:val="none"/>
        </w:rPr>
        <w:t>是否已获得相应属地</w:t>
      </w:r>
      <w:r>
        <w:rPr>
          <w:rFonts w:hint="eastAsia" w:ascii="仿宋_GB2312" w:hAnsi="仿宋_GB2312" w:cs="仿宋_GB2312"/>
          <w:snapToGrid w:val="0"/>
          <w:color w:val="auto"/>
          <w:kern w:val="0"/>
          <w:sz w:val="32"/>
          <w:szCs w:val="32"/>
          <w:u w:val="none"/>
          <w:lang w:eastAsia="zh-CN"/>
        </w:rPr>
        <w:t>金融监管</w:t>
      </w:r>
      <w:r>
        <w:rPr>
          <w:rFonts w:hint="eastAsia" w:ascii="仿宋_GB2312" w:hAnsi="仿宋_GB2312" w:eastAsia="仿宋_GB2312" w:cs="仿宋_GB2312"/>
          <w:snapToGrid w:val="0"/>
          <w:color w:val="auto"/>
          <w:kern w:val="0"/>
          <w:sz w:val="32"/>
          <w:szCs w:val="32"/>
          <w:u w:val="none"/>
        </w:rPr>
        <w:t>部门同意（若分立后新设公司为跨区域设立时提供）。</w:t>
      </w:r>
    </w:p>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九、其他需特别说明事项。</w:t>
      </w:r>
    </w:p>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cs="仿宋_GB2312"/>
          <w:snapToGrid w:val="0"/>
          <w:color w:val="auto"/>
          <w:kern w:val="0"/>
          <w:sz w:val="32"/>
          <w:szCs w:val="32"/>
          <w:lang w:eastAsia="zh-CN"/>
        </w:rPr>
        <w:t>十、</w:t>
      </w:r>
      <w:r>
        <w:rPr>
          <w:rFonts w:hint="eastAsia" w:ascii="仿宋_GB2312" w:hAnsi="仿宋_GB2312" w:eastAsia="仿宋_GB2312" w:cs="仿宋_GB2312"/>
          <w:snapToGrid w:val="0"/>
          <w:color w:val="auto"/>
          <w:kern w:val="0"/>
          <w:sz w:val="32"/>
          <w:szCs w:val="32"/>
        </w:rPr>
        <w:t>本公司郑重承诺：本公司提交的申报文件和资料真实、准确、完整，如存在虚假记载、误导性陈述或重大遗漏，本公司及有关责任人承担相应的行政、经济和法律责任。</w:t>
      </w:r>
    </w:p>
    <w:p>
      <w:pPr>
        <w:adjustRightInd/>
        <w:snapToGrid/>
        <w:spacing w:beforeLines="0" w:afterLines="0" w:line="44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本公司特别声明：本次分立后，本公司向主管部门申请筹建、开业、变更材料中的全部文件和资料以及本次申请分立内容，对全体股东和相关方面具有相同的法律效力。</w:t>
      </w:r>
    </w:p>
    <w:p>
      <w:pPr>
        <w:pStyle w:val="2"/>
        <w:keepNext w:val="0"/>
        <w:keepLines w:val="0"/>
        <w:pageBreakBefore w:val="0"/>
        <w:widowControl w:val="0"/>
        <w:kinsoku/>
        <w:overflowPunct/>
        <w:topLinePunct w:val="0"/>
        <w:bidi w:val="0"/>
        <w:spacing w:line="36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36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spacing w:line="360" w:lineRule="exact"/>
        <w:rPr>
          <w:rFonts w:hint="eastAsia"/>
          <w:color w:val="auto"/>
        </w:rPr>
      </w:pPr>
    </w:p>
    <w:p>
      <w:pPr>
        <w:pStyle w:val="2"/>
        <w:wordWrap w:val="0"/>
        <w:adjustRightInd/>
        <w:snapToGrid/>
        <w:spacing w:beforeLines="0" w:afterLines="0" w:line="360" w:lineRule="exact"/>
        <w:ind w:firstLine="0" w:firstLineChars="0"/>
        <w:jc w:val="righ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 xml:space="preserve">               </w:t>
      </w: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wordWrap w:val="0"/>
        <w:adjustRightInd/>
        <w:snapToGrid/>
        <w:spacing w:beforeLines="0" w:afterLines="0" w:line="360" w:lineRule="exact"/>
        <w:ind w:firstLine="632" w:firstLineChars="200"/>
        <w:jc w:val="righ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cs="仿宋_GB2312"/>
          <w:snapToGrid w:val="0"/>
          <w:color w:val="auto"/>
          <w:kern w:val="0"/>
          <w:sz w:val="32"/>
          <w:szCs w:val="32"/>
          <w:u w:val="none"/>
          <w:lang w:eastAsia="zh-CN"/>
        </w:rPr>
        <w:t>典当行</w:t>
      </w:r>
      <w:r>
        <w:rPr>
          <w:rFonts w:hint="eastAsia" w:ascii="仿宋_GB2312" w:hAnsi="仿宋_GB2312" w:eastAsia="仿宋_GB2312" w:cs="仿宋_GB2312"/>
          <w:snapToGrid w:val="0"/>
          <w:color w:val="auto"/>
          <w:kern w:val="0"/>
          <w:sz w:val="32"/>
          <w:szCs w:val="32"/>
        </w:rPr>
        <w:t>：（加盖公章）</w:t>
      </w:r>
      <w:r>
        <w:rPr>
          <w:rFonts w:hint="eastAsia" w:ascii="仿宋_GB2312" w:hAnsi="仿宋_GB2312" w:cs="仿宋_GB2312"/>
          <w:snapToGrid w:val="0"/>
          <w:color w:val="auto"/>
          <w:kern w:val="0"/>
          <w:sz w:val="32"/>
          <w:szCs w:val="32"/>
          <w:lang w:val="en-US" w:eastAsia="zh-CN"/>
        </w:rPr>
        <w:t xml:space="preserve">   </w:t>
      </w:r>
    </w:p>
    <w:p>
      <w:pPr>
        <w:adjustRightInd/>
        <w:snapToGrid/>
        <w:spacing w:beforeLines="0" w:afterLines="0" w:line="360" w:lineRule="exact"/>
        <w:ind w:firstLine="632" w:firstLineChars="200"/>
        <w:jc w:val="center"/>
        <w:rPr>
          <w:rFonts w:hint="eastAsia" w:ascii="仿宋_GB2312" w:hAnsi="仿宋_GB2312" w:eastAsia="仿宋_GB2312" w:cs="仿宋_GB2312"/>
          <w:snapToGrid w:val="0"/>
          <w:color w:val="auto"/>
          <w:kern w:val="0"/>
          <w:sz w:val="32"/>
          <w:szCs w:val="32"/>
          <w:lang w:val="en-US" w:eastAsia="zh-CN"/>
        </w:rPr>
      </w:pPr>
      <w:r>
        <w:rPr>
          <w:rFonts w:hint="eastAsia" w:cs="Times New Roman"/>
          <w:snapToGrid w:val="0"/>
          <w:sz w:val="32"/>
          <w:szCs w:val="32"/>
          <w:lang w:val="en-US" w:eastAsia="zh-CN"/>
        </w:rPr>
        <w:t xml:space="preserve">                        </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年</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日</w:t>
      </w:r>
    </w:p>
    <w:p>
      <w:pPr>
        <w:pStyle w:val="2"/>
        <w:spacing w:line="360" w:lineRule="exact"/>
        <w:rPr>
          <w:rFonts w:hint="eastAsia"/>
        </w:rPr>
      </w:pPr>
      <w:r>
        <w:rPr>
          <w:rFonts w:hint="default" w:ascii="Times New Roman" w:hAnsi="Times New Roman" w:cs="Times New Roman"/>
          <w:snapToGrid w:val="0"/>
          <w:sz w:val="32"/>
          <w:szCs w:val="32"/>
        </w:rPr>
        <w:t>（联系人：</w:t>
      </w:r>
      <w:r>
        <w:rPr>
          <w:rFonts w:hint="default" w:ascii="Times New Roman" w:hAnsi="Times New Roman" w:cs="Times New Roman"/>
          <w:sz w:val="32"/>
          <w:szCs w:val="32"/>
        </w:rPr>
        <w:t>包括联系人姓名，固定电话、移动电话、传真电话号码，E-mai1，详细通讯地址及邮政编码等）</w:t>
      </w:r>
    </w:p>
    <w:p>
      <w:pPr>
        <w:adjustRightInd w:val="0"/>
        <w:snapToGrid w:val="0"/>
        <w:spacing w:line="560" w:lineRule="exact"/>
        <w:jc w:val="both"/>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十五</w:t>
      </w:r>
    </w:p>
    <w:p>
      <w:pPr>
        <w:spacing w:line="560" w:lineRule="exact"/>
        <w:jc w:val="both"/>
        <w:rPr>
          <w:rFonts w:ascii="方正小标宋_GBK" w:eastAsia="方正小标宋_GBK"/>
          <w:color w:val="auto"/>
          <w:sz w:val="44"/>
          <w:szCs w:val="44"/>
        </w:rPr>
      </w:pPr>
    </w:p>
    <w:p>
      <w:pPr>
        <w:spacing w:line="560" w:lineRule="exact"/>
        <w:jc w:val="center"/>
        <w:rPr>
          <w:rFonts w:hint="eastAsia" w:ascii="方正小标宋_GBK" w:eastAsia="方正小标宋_GBK"/>
          <w:color w:val="auto"/>
          <w:sz w:val="44"/>
          <w:szCs w:val="44"/>
        </w:rPr>
      </w:pPr>
      <w:r>
        <w:rPr>
          <w:rFonts w:ascii="方正小标宋_GBK" w:eastAsia="方正小标宋_GBK"/>
          <w:color w:val="auto"/>
          <w:sz w:val="44"/>
          <w:szCs w:val="44"/>
        </w:rPr>
        <w:t>关于</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color w:val="auto"/>
          <w:sz w:val="44"/>
          <w:szCs w:val="44"/>
          <w:u w:val="none"/>
        </w:rPr>
        <w:t>、</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color w:val="auto"/>
          <w:sz w:val="44"/>
          <w:szCs w:val="44"/>
          <w:u w:val="none"/>
        </w:rPr>
        <w:t>和……</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color w:val="auto"/>
          <w:sz w:val="44"/>
          <w:szCs w:val="44"/>
        </w:rPr>
        <w:t>合并</w:t>
      </w:r>
      <w:r>
        <w:rPr>
          <w:rFonts w:hint="eastAsia" w:ascii="方正小标宋_GBK" w:eastAsia="方正小标宋_GBK"/>
          <w:color w:val="auto"/>
          <w:sz w:val="44"/>
          <w:szCs w:val="44"/>
          <w:lang w:eastAsia="zh-CN"/>
        </w:rPr>
        <w:t>予以审核</w:t>
      </w:r>
      <w:r>
        <w:rPr>
          <w:rFonts w:ascii="方正小标宋_GBK" w:eastAsia="方正小标宋_GBK"/>
          <w:color w:val="auto"/>
          <w:sz w:val="44"/>
          <w:szCs w:val="44"/>
        </w:rPr>
        <w:t>的请示</w:t>
      </w:r>
    </w:p>
    <w:p>
      <w:pPr>
        <w:spacing w:line="560" w:lineRule="exact"/>
        <w:ind w:firstLine="632" w:firstLineChars="200"/>
        <w:rPr>
          <w:rFonts w:hint="eastAsia" w:eastAsia="方正仿宋_GBK"/>
          <w:color w:val="auto"/>
        </w:rPr>
      </w:pPr>
    </w:p>
    <w:p>
      <w:pPr>
        <w:adjustRightInd/>
        <w:snapToGrid w:val="0"/>
        <w:spacing w:beforeLines="0" w:afterLines="0" w:line="560" w:lineRule="exact"/>
        <w:ind w:firstLine="0" w:firstLineChars="0"/>
        <w:jc w:val="left"/>
        <w:rPr>
          <w:rFonts w:hint="eastAsia" w:ascii="仿宋_GB2312" w:hAnsi="仿宋_GB2312" w:eastAsia="仿宋_GB2312" w:cs="仿宋_GB2312"/>
          <w:snapToGrid w:val="0"/>
          <w:color w:val="auto"/>
          <w:kern w:val="0"/>
          <w:sz w:val="32"/>
          <w:szCs w:val="32"/>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一、参与合并的各公司基本概况：批准开业的时间、注册资本、评级情况等。</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二、参与合并的各公司依法合规经营概况（</w:t>
      </w:r>
      <w:r>
        <w:rPr>
          <w:rFonts w:hint="eastAsia" w:ascii="仿宋_GB2312" w:hAnsi="仿宋_GB2312" w:eastAsia="仿宋_GB2312" w:cs="仿宋_GB2312"/>
          <w:snapToGrid w:val="0"/>
          <w:color w:val="auto"/>
          <w:kern w:val="0"/>
          <w:sz w:val="32"/>
          <w:szCs w:val="32"/>
          <w:u w:val="none"/>
        </w:rPr>
        <w:t>包括</w:t>
      </w:r>
      <w:r>
        <w:rPr>
          <w:rFonts w:hint="eastAsia" w:ascii="仿宋_GB2312" w:hAnsi="仿宋_GB2312" w:cs="仿宋_GB2312"/>
          <w:snapToGrid w:val="0"/>
          <w:color w:val="auto"/>
          <w:kern w:val="0"/>
          <w:sz w:val="32"/>
          <w:szCs w:val="32"/>
          <w:u w:val="none"/>
          <w:lang w:eastAsia="zh-CN"/>
        </w:rPr>
        <w:t>典当</w:t>
      </w:r>
      <w:r>
        <w:rPr>
          <w:rFonts w:hint="eastAsia" w:ascii="仿宋_GB2312" w:hAnsi="仿宋_GB2312" w:eastAsia="仿宋_GB2312" w:cs="仿宋_GB2312"/>
          <w:snapToGrid w:val="0"/>
          <w:color w:val="auto"/>
          <w:kern w:val="0"/>
          <w:sz w:val="32"/>
          <w:szCs w:val="32"/>
          <w:u w:val="none"/>
        </w:rPr>
        <w:t>余额、累计</w:t>
      </w:r>
      <w:r>
        <w:rPr>
          <w:rFonts w:hint="eastAsia" w:ascii="仿宋_GB2312" w:hAnsi="仿宋_GB2312" w:cs="仿宋_GB2312"/>
          <w:snapToGrid w:val="0"/>
          <w:color w:val="auto"/>
          <w:kern w:val="0"/>
          <w:sz w:val="32"/>
          <w:szCs w:val="32"/>
          <w:u w:val="none"/>
          <w:lang w:eastAsia="zh-CN"/>
        </w:rPr>
        <w:t>业务</w:t>
      </w:r>
      <w:r>
        <w:rPr>
          <w:rFonts w:hint="eastAsia" w:ascii="仿宋_GB2312" w:hAnsi="仿宋_GB2312" w:eastAsia="仿宋_GB2312" w:cs="仿宋_GB2312"/>
          <w:snapToGrid w:val="0"/>
          <w:color w:val="auto"/>
          <w:kern w:val="0"/>
          <w:sz w:val="32"/>
          <w:szCs w:val="32"/>
          <w:u w:val="none"/>
        </w:rPr>
        <w:t>笔数、累计</w:t>
      </w:r>
      <w:r>
        <w:rPr>
          <w:rFonts w:hint="eastAsia" w:ascii="仿宋_GB2312" w:hAnsi="仿宋_GB2312" w:cs="仿宋_GB2312"/>
          <w:snapToGrid w:val="0"/>
          <w:color w:val="auto"/>
          <w:kern w:val="0"/>
          <w:sz w:val="32"/>
          <w:szCs w:val="32"/>
          <w:u w:val="none"/>
          <w:lang w:eastAsia="zh-CN"/>
        </w:rPr>
        <w:t>典当总额</w:t>
      </w:r>
      <w:r>
        <w:rPr>
          <w:rFonts w:hint="eastAsia" w:ascii="仿宋_GB2312" w:hAnsi="仿宋_GB2312" w:eastAsia="仿宋_GB2312" w:cs="仿宋_GB2312"/>
          <w:snapToGrid w:val="0"/>
          <w:color w:val="auto"/>
          <w:kern w:val="0"/>
          <w:sz w:val="32"/>
          <w:szCs w:val="32"/>
          <w:u w:val="none"/>
        </w:rPr>
        <w:t>、不良贷款余额、利润、亏损情况等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三、参与合并的各公司开业至今变更情况（</w:t>
      </w:r>
      <w:r>
        <w:rPr>
          <w:rFonts w:hint="eastAsia" w:ascii="仿宋_GB2312" w:hAnsi="仿宋_GB2312" w:eastAsia="仿宋_GB2312" w:cs="仿宋_GB2312"/>
          <w:snapToGrid w:val="0"/>
          <w:color w:val="auto"/>
          <w:kern w:val="0"/>
          <w:sz w:val="32"/>
          <w:szCs w:val="32"/>
          <w:u w:val="none"/>
        </w:rPr>
        <w:t>包括股权变更、注册资本变更、经营范围变更、注册地变更等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四、申请公司合并的理由。</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五、合并方案（</w:t>
      </w:r>
      <w:r>
        <w:rPr>
          <w:rFonts w:hint="eastAsia" w:ascii="仿宋_GB2312" w:hAnsi="仿宋_GB2312" w:eastAsia="仿宋_GB2312" w:cs="仿宋_GB2312"/>
          <w:snapToGrid w:val="0"/>
          <w:color w:val="auto"/>
          <w:kern w:val="0"/>
          <w:sz w:val="32"/>
          <w:szCs w:val="32"/>
          <w:u w:val="none"/>
        </w:rPr>
        <w:t>包括合并方式，合并后公司名称、归属地；拟合并各方债权、债务的承继方案，如是否与债权人、债务人协商一致；合并后公司的主发起人及各股东的权利义务；解散公司的分支机构</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如有</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处置情况等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snapToGrid w:val="0"/>
          <w:color w:val="auto"/>
          <w:kern w:val="0"/>
          <w:sz w:val="32"/>
          <w:szCs w:val="32"/>
        </w:rPr>
        <w:t>六、</w:t>
      </w:r>
      <w:r>
        <w:rPr>
          <w:rFonts w:hint="eastAsia" w:ascii="仿宋_GB2312" w:hAnsi="仿宋_GB2312" w:eastAsia="仿宋_GB2312" w:cs="仿宋_GB2312"/>
          <w:snapToGrid w:val="0"/>
          <w:color w:val="auto"/>
          <w:kern w:val="0"/>
          <w:sz w:val="32"/>
          <w:szCs w:val="32"/>
          <w:u w:val="none"/>
        </w:rPr>
        <w:t>做出合并决议后债权人要求清偿债务或者提供担保的情况。</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七、</w:t>
      </w:r>
      <w:r>
        <w:rPr>
          <w:rFonts w:hint="eastAsia" w:ascii="仿宋_GB2312" w:hAnsi="仿宋_GB2312" w:eastAsia="仿宋_GB2312" w:cs="仿宋_GB2312"/>
          <w:snapToGrid w:val="0"/>
          <w:color w:val="auto"/>
          <w:kern w:val="0"/>
          <w:sz w:val="32"/>
          <w:szCs w:val="32"/>
          <w:u w:val="none"/>
        </w:rPr>
        <w:t>合并后公司的注册资本，股东结构（须</w:t>
      </w:r>
      <w:r>
        <w:rPr>
          <w:rFonts w:hint="eastAsia" w:ascii="仿宋_GB2312" w:hAnsi="仿宋_GB2312" w:eastAsia="仿宋_GB2312" w:cs="仿宋_GB2312"/>
          <w:snapToGrid w:val="0"/>
          <w:color w:val="auto"/>
          <w:sz w:val="32"/>
          <w:szCs w:val="32"/>
        </w:rPr>
        <w:t>符</w:t>
      </w:r>
      <w:r>
        <w:rPr>
          <w:rFonts w:hint="eastAsia" w:ascii="仿宋_GB2312" w:hAnsi="仿宋_GB2312" w:eastAsia="仿宋_GB2312" w:cs="仿宋_GB2312"/>
          <w:snapToGrid w:val="0"/>
          <w:color w:val="auto"/>
          <w:spacing w:val="-6"/>
          <w:kern w:val="0"/>
          <w:sz w:val="32"/>
          <w:szCs w:val="32"/>
        </w:rPr>
        <w:t>合</w:t>
      </w:r>
      <w:r>
        <w:rPr>
          <w:rFonts w:hint="eastAsia" w:ascii="仿宋_GB2312" w:hAnsi="仿宋_GB2312" w:eastAsia="仿宋_GB2312" w:cs="仿宋_GB2312"/>
          <w:color w:val="auto"/>
          <w:kern w:val="0"/>
          <w:sz w:val="32"/>
          <w:szCs w:val="32"/>
          <w:lang w:eastAsia="zh-CN"/>
        </w:rPr>
        <w:t>本指引股东资质及最低注册资本的规定</w:t>
      </w:r>
      <w:r>
        <w:rPr>
          <w:rFonts w:hint="eastAsia" w:ascii="仿宋_GB2312" w:hAnsi="仿宋_GB2312" w:eastAsia="仿宋_GB2312" w:cs="仿宋_GB2312"/>
          <w:snapToGrid w:val="0"/>
          <w:color w:val="auto"/>
          <w:kern w:val="0"/>
          <w:sz w:val="32"/>
          <w:szCs w:val="32"/>
          <w:u w:val="none"/>
        </w:rPr>
        <w:t>），并形成对比表如下：</w:t>
      </w:r>
      <w:r>
        <w:rPr>
          <w:rFonts w:hint="eastAsia" w:ascii="仿宋_GB2312" w:hAnsi="仿宋_GB2312" w:eastAsia="仿宋_GB2312" w:cs="仿宋_GB2312"/>
          <w:snapToGrid w:val="0"/>
          <w:color w:val="auto"/>
          <w:kern w:val="0"/>
          <w:sz w:val="32"/>
          <w:szCs w:val="32"/>
        </w:rPr>
        <w:t xml:space="preserve"> </w:t>
      </w:r>
    </w:p>
    <w:tbl>
      <w:tblPr>
        <w:tblStyle w:val="8"/>
        <w:tblW w:w="89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17"/>
        <w:gridCol w:w="650"/>
        <w:gridCol w:w="1150"/>
        <w:gridCol w:w="780"/>
        <w:gridCol w:w="729"/>
        <w:gridCol w:w="1125"/>
        <w:gridCol w:w="720"/>
        <w:gridCol w:w="1095"/>
        <w:gridCol w:w="78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8911" w:type="dxa"/>
            <w:gridSpan w:val="10"/>
            <w:noWrap w:val="0"/>
            <w:vAlign w:val="center"/>
          </w:tcPr>
          <w:p>
            <w:pPr>
              <w:keepNext w:val="0"/>
              <w:keepLines w:val="0"/>
              <w:widowControl/>
              <w:suppressLineNumbers w:val="0"/>
              <w:spacing w:beforeLines="0" w:afterLines="0" w:line="520" w:lineRule="exact"/>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合并情况表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pacing w:val="6"/>
                <w:kern w:val="0"/>
                <w:sz w:val="24"/>
                <w:szCs w:val="24"/>
                <w:u w:val="none"/>
                <w:lang w:val="en-US" w:eastAsia="zh-CN" w:bidi="ar"/>
              </w:rPr>
            </w:pPr>
            <w:r>
              <w:rPr>
                <w:rFonts w:hint="eastAsia" w:ascii="仿宋_GB2312" w:hAnsi="宋体" w:eastAsia="仿宋_GB2312" w:cs="仿宋_GB2312"/>
                <w:i w:val="0"/>
                <w:color w:val="000000"/>
                <w:spacing w:val="6"/>
                <w:kern w:val="0"/>
                <w:sz w:val="24"/>
                <w:szCs w:val="24"/>
                <w:u w:val="none"/>
                <w:lang w:val="en-US" w:eastAsia="zh-CN" w:bidi="ar"/>
              </w:rPr>
              <w:t>合并前</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公司名称</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注册资本</w:t>
            </w:r>
          </w:p>
        </w:tc>
        <w:tc>
          <w:tcPr>
            <w:tcW w:w="11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股东名称</w:t>
            </w:r>
          </w:p>
        </w:tc>
        <w:tc>
          <w:tcPr>
            <w:tcW w:w="15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合并前</w:t>
            </w: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pacing w:val="6"/>
                <w:kern w:val="0"/>
                <w:sz w:val="24"/>
                <w:szCs w:val="24"/>
                <w:u w:val="none"/>
                <w:lang w:val="en-US" w:eastAsia="zh-CN" w:bidi="ar"/>
              </w:rPr>
            </w:pPr>
            <w:r>
              <w:rPr>
                <w:rFonts w:hint="eastAsia" w:ascii="仿宋_GB2312" w:hAnsi="宋体" w:eastAsia="仿宋_GB2312" w:cs="仿宋_GB2312"/>
                <w:i w:val="0"/>
                <w:color w:val="000000"/>
                <w:spacing w:val="6"/>
                <w:kern w:val="0"/>
                <w:sz w:val="24"/>
                <w:szCs w:val="24"/>
                <w:u w:val="none"/>
                <w:lang w:val="en-US" w:eastAsia="zh-CN" w:bidi="ar"/>
              </w:rPr>
              <w:t>合并后</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公司名称</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注册资本</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股东名称</w:t>
            </w:r>
          </w:p>
        </w:tc>
        <w:tc>
          <w:tcPr>
            <w:tcW w:w="15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合并后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5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7" w:hRule="atLeast"/>
        </w:trPr>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出资额</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持股</w:t>
            </w:r>
            <w:r>
              <w:rPr>
                <w:rFonts w:hint="eastAsia" w:ascii="仿宋_GB2312" w:hAnsi="宋体" w:eastAsia="仿宋_GB2312" w:cs="仿宋_GB2312"/>
                <w:i w:val="0"/>
                <w:color w:val="000000"/>
                <w:spacing w:val="6"/>
                <w:kern w:val="0"/>
                <w:sz w:val="24"/>
                <w:szCs w:val="24"/>
                <w:u w:val="none"/>
                <w:lang w:val="en-US" w:eastAsia="zh-CN" w:bidi="ar"/>
              </w:rPr>
              <w:br w:type="textWrapping"/>
            </w:r>
            <w:r>
              <w:rPr>
                <w:rFonts w:hint="eastAsia" w:ascii="仿宋_GB2312" w:hAnsi="宋体" w:eastAsia="仿宋_GB2312" w:cs="仿宋_GB2312"/>
                <w:i w:val="0"/>
                <w:color w:val="000000"/>
                <w:spacing w:val="6"/>
                <w:kern w:val="0"/>
                <w:sz w:val="24"/>
                <w:szCs w:val="24"/>
                <w:u w:val="none"/>
                <w:lang w:val="en-US" w:eastAsia="zh-CN" w:bidi="ar"/>
              </w:rPr>
              <w:t>比例</w:t>
            </w: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出资额</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持股</w:t>
            </w:r>
            <w:r>
              <w:rPr>
                <w:rFonts w:hint="eastAsia" w:ascii="仿宋_GB2312" w:hAnsi="宋体" w:eastAsia="仿宋_GB2312" w:cs="仿宋_GB2312"/>
                <w:i w:val="0"/>
                <w:color w:val="000000"/>
                <w:spacing w:val="6"/>
                <w:kern w:val="0"/>
                <w:sz w:val="24"/>
                <w:szCs w:val="24"/>
                <w:u w:val="none"/>
                <w:lang w:val="en-US" w:eastAsia="zh-CN" w:bidi="ar"/>
              </w:rPr>
              <w:br w:type="textWrapping"/>
            </w:r>
            <w:r>
              <w:rPr>
                <w:rFonts w:hint="eastAsia" w:ascii="仿宋_GB2312" w:hAnsi="宋体" w:eastAsia="仿宋_GB2312" w:cs="仿宋_GB2312"/>
                <w:i w:val="0"/>
                <w:color w:val="000000"/>
                <w:spacing w:val="6"/>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3" w:hRule="atLeast"/>
        </w:trPr>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cs="仿宋_GB2312"/>
                <w:i w:val="0"/>
                <w:color w:val="000000"/>
                <w:spacing w:val="6"/>
                <w:kern w:val="0"/>
                <w:sz w:val="24"/>
                <w:szCs w:val="24"/>
                <w:u w:val="none"/>
                <w:lang w:val="en-US" w:eastAsia="zh-CN" w:bidi="ar"/>
              </w:rPr>
            </w:pPr>
            <w:r>
              <w:rPr>
                <w:rFonts w:hint="eastAsia" w:ascii="仿宋_GB2312" w:hAnsi="宋体" w:cs="仿宋_GB2312"/>
                <w:i w:val="0"/>
                <w:color w:val="000000"/>
                <w:spacing w:val="6"/>
                <w:kern w:val="0"/>
                <w:sz w:val="24"/>
                <w:szCs w:val="24"/>
                <w:u w:val="none"/>
                <w:lang w:val="en-US" w:eastAsia="zh-CN" w:bidi="ar"/>
              </w:rPr>
              <w:t>典当行</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公司1</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6" w:hRule="atLeast"/>
        </w:trPr>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cs="仿宋_GB2312"/>
                <w:i w:val="0"/>
                <w:color w:val="000000"/>
                <w:spacing w:val="6"/>
                <w:kern w:val="0"/>
                <w:sz w:val="24"/>
                <w:szCs w:val="24"/>
                <w:u w:val="none"/>
                <w:lang w:val="en-US" w:eastAsia="zh-CN" w:bidi="ar"/>
              </w:rPr>
            </w:pPr>
            <w:r>
              <w:rPr>
                <w:rFonts w:hint="eastAsia" w:ascii="仿宋_GB2312" w:hAnsi="宋体" w:cs="仿宋_GB2312"/>
                <w:i w:val="0"/>
                <w:color w:val="000000"/>
                <w:spacing w:val="6"/>
                <w:kern w:val="0"/>
                <w:sz w:val="24"/>
                <w:szCs w:val="24"/>
                <w:u w:val="none"/>
                <w:lang w:val="en-US" w:eastAsia="zh-CN" w:bidi="ar"/>
              </w:rPr>
              <w:t>典当行</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公司2</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9"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1117"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80"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bl>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八、其他需特别说明事项。</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九、本公司郑重承诺：本公司提交的申报文件和资料真实、准确、完整，如存在虚假记载、误导性陈述或重大遗漏，本公司及有关责任人承担相应的行政、经济和法律责任。</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本公司特别声明：本次合并后，本公司向</w:t>
      </w:r>
      <w:r>
        <w:rPr>
          <w:rFonts w:hint="eastAsia" w:ascii="仿宋_GB2312" w:hAnsi="仿宋_GB2312" w:cs="仿宋_GB2312"/>
          <w:snapToGrid w:val="0"/>
          <w:color w:val="auto"/>
          <w:kern w:val="0"/>
          <w:sz w:val="32"/>
          <w:szCs w:val="32"/>
          <w:lang w:eastAsia="zh-CN"/>
        </w:rPr>
        <w:t>地方金融监管</w:t>
      </w:r>
      <w:r>
        <w:rPr>
          <w:rFonts w:hint="eastAsia" w:ascii="仿宋_GB2312" w:hAnsi="仿宋_GB2312" w:eastAsia="仿宋_GB2312" w:cs="仿宋_GB2312"/>
          <w:snapToGrid w:val="0"/>
          <w:color w:val="auto"/>
          <w:kern w:val="0"/>
          <w:sz w:val="32"/>
          <w:szCs w:val="32"/>
        </w:rPr>
        <w:t>部门申请</w:t>
      </w:r>
      <w:r>
        <w:rPr>
          <w:rFonts w:hint="eastAsia" w:ascii="仿宋_GB2312" w:hAnsi="仿宋_GB2312" w:cs="仿宋_GB2312"/>
          <w:snapToGrid w:val="0"/>
          <w:color w:val="auto"/>
          <w:kern w:val="0"/>
          <w:sz w:val="32"/>
          <w:szCs w:val="32"/>
          <w:lang w:eastAsia="zh-CN"/>
        </w:rPr>
        <w:t>设立</w:t>
      </w:r>
      <w:r>
        <w:rPr>
          <w:rFonts w:hint="eastAsia" w:ascii="仿宋_GB2312" w:hAnsi="仿宋_GB2312" w:eastAsia="仿宋_GB2312" w:cs="仿宋_GB2312"/>
          <w:snapToGrid w:val="0"/>
          <w:color w:val="auto"/>
          <w:kern w:val="0"/>
          <w:sz w:val="32"/>
          <w:szCs w:val="32"/>
        </w:rPr>
        <w:t>、变更材料中的全部文件和资料以及本次申请合并内容，对全体股东和相关方面具有相同的法律效力。</w:t>
      </w: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00" w:lineRule="exact"/>
        <w:jc w:val="both"/>
        <w:textAlignment w:val="auto"/>
        <w:rPr>
          <w:rFonts w:hint="default" w:ascii="Times New Roman" w:hAnsi="Times New Roman" w:eastAsia="仿宋_GB2312" w:cs="Times New Roman"/>
          <w:snapToGrid w:val="0"/>
          <w:sz w:val="32"/>
          <w:szCs w:val="32"/>
        </w:rPr>
      </w:pPr>
    </w:p>
    <w:p>
      <w:pPr>
        <w:pStyle w:val="2"/>
        <w:wordWrap w:val="0"/>
        <w:adjustRightInd/>
        <w:snapToGrid/>
        <w:spacing w:beforeLines="0" w:afterLines="0" w:line="500" w:lineRule="exact"/>
        <w:ind w:firstLine="0" w:firstLineChars="0"/>
        <w:jc w:val="right"/>
        <w:rPr>
          <w:rFonts w:hint="default" w:ascii="仿宋_GB2312" w:hAnsi="仿宋_GB2312" w:eastAsia="仿宋_GB2312" w:cs="仿宋_GB2312"/>
          <w:snapToGrid w:val="0"/>
          <w:color w:val="auto"/>
          <w:kern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adjustRightInd/>
        <w:snapToGrid/>
        <w:spacing w:beforeLines="0" w:afterLines="0" w:line="500" w:lineRule="exact"/>
        <w:ind w:firstLine="632" w:firstLineChars="200"/>
        <w:jc w:val="righ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u w:val="none"/>
        </w:rPr>
        <w:t>参与合并的各</w:t>
      </w:r>
      <w:r>
        <w:rPr>
          <w:rFonts w:hint="eastAsia" w:ascii="仿宋_GB2312" w:hAnsi="仿宋_GB2312" w:cs="仿宋_GB2312"/>
          <w:snapToGrid w:val="0"/>
          <w:color w:val="auto"/>
          <w:kern w:val="0"/>
          <w:sz w:val="32"/>
          <w:szCs w:val="32"/>
          <w:u w:val="none"/>
          <w:lang w:eastAsia="zh-CN"/>
        </w:rPr>
        <w:t>典当行</w:t>
      </w:r>
      <w:r>
        <w:rPr>
          <w:rFonts w:hint="eastAsia" w:ascii="仿宋_GB2312" w:hAnsi="仿宋_GB2312" w:eastAsia="仿宋_GB2312" w:cs="仿宋_GB2312"/>
          <w:snapToGrid w:val="0"/>
          <w:color w:val="auto"/>
          <w:kern w:val="0"/>
          <w:sz w:val="32"/>
          <w:szCs w:val="32"/>
        </w:rPr>
        <w:t>：（加盖公章）</w:t>
      </w:r>
    </w:p>
    <w:p>
      <w:pPr>
        <w:wordWrap w:val="0"/>
        <w:adjustRightInd/>
        <w:snapToGrid/>
        <w:spacing w:beforeLines="0" w:afterLines="0" w:line="500" w:lineRule="exact"/>
        <w:ind w:firstLine="632" w:firstLineChars="200"/>
        <w:jc w:val="righ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 xml:space="preserve"> 年</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日</w:t>
      </w:r>
      <w:r>
        <w:rPr>
          <w:rFonts w:hint="eastAsia" w:ascii="仿宋_GB2312" w:hAnsi="仿宋_GB2312" w:cs="仿宋_GB2312"/>
          <w:snapToGrid w:val="0"/>
          <w:color w:val="auto"/>
          <w:kern w:val="0"/>
          <w:sz w:val="32"/>
          <w:szCs w:val="32"/>
          <w:lang w:val="en-US" w:eastAsia="zh-CN"/>
        </w:rPr>
        <w:t xml:space="preserve">         </w:t>
      </w:r>
    </w:p>
    <w:p>
      <w:pPr>
        <w:pStyle w:val="2"/>
        <w:spacing w:line="500" w:lineRule="exact"/>
        <w:rPr>
          <w:rFonts w:hint="eastAsia"/>
        </w:rPr>
      </w:pPr>
      <w:r>
        <w:rPr>
          <w:rFonts w:hint="default" w:ascii="Times New Roman" w:hAnsi="Times New Roman" w:cs="Times New Roman"/>
          <w:snapToGrid w:val="0"/>
          <w:sz w:val="32"/>
          <w:szCs w:val="32"/>
        </w:rPr>
        <w:t>（联系人：</w:t>
      </w:r>
      <w:r>
        <w:rPr>
          <w:rFonts w:hint="default" w:ascii="Times New Roman" w:hAnsi="Times New Roman" w:cs="Times New Roman"/>
          <w:sz w:val="32"/>
          <w:szCs w:val="32"/>
        </w:rPr>
        <w:t>包括联系人姓名，固定电话、移动电话、传真电话号码，E-mai1，详细通讯地址及邮政编码等）</w:t>
      </w:r>
    </w:p>
    <w:p>
      <w:pPr>
        <w:adjustRightInd w:val="0"/>
        <w:snapToGrid w:val="0"/>
        <w:spacing w:line="560" w:lineRule="exact"/>
        <w:jc w:val="both"/>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十六</w:t>
      </w:r>
    </w:p>
    <w:p>
      <w:pPr>
        <w:spacing w:line="560" w:lineRule="exact"/>
        <w:jc w:val="both"/>
        <w:rPr>
          <w:rFonts w:ascii="方正小标宋_GBK" w:eastAsia="方正小标宋_GBK"/>
          <w:color w:val="auto"/>
          <w:sz w:val="44"/>
          <w:szCs w:val="44"/>
        </w:rPr>
      </w:pPr>
    </w:p>
    <w:p>
      <w:pPr>
        <w:spacing w:line="560" w:lineRule="exact"/>
        <w:jc w:val="center"/>
        <w:rPr>
          <w:rFonts w:hint="eastAsia" w:ascii="方正小标宋_GBK" w:eastAsia="方正小标宋_GBK"/>
          <w:color w:val="auto"/>
          <w:sz w:val="44"/>
          <w:szCs w:val="44"/>
        </w:rPr>
      </w:pPr>
      <w:r>
        <w:rPr>
          <w:rFonts w:ascii="方正小标宋_GBK" w:eastAsia="方正小标宋_GBK"/>
          <w:color w:val="auto"/>
          <w:sz w:val="44"/>
          <w:szCs w:val="44"/>
        </w:rPr>
        <w:t>关于</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color w:val="auto"/>
          <w:sz w:val="44"/>
          <w:szCs w:val="44"/>
          <w:u w:val="none"/>
        </w:rPr>
        <w:t>、</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color w:val="auto"/>
          <w:sz w:val="44"/>
          <w:szCs w:val="44"/>
          <w:u w:val="none"/>
        </w:rPr>
        <w:t>和……</w:t>
      </w:r>
      <w:r>
        <w:rPr>
          <w:rFonts w:hint="default" w:ascii="Times New Roman" w:hAnsi="Times New Roman" w:eastAsia="仿宋_GB2312" w:cs="Times New Roman"/>
          <w:color w:val="000000"/>
          <w:spacing w:val="20"/>
          <w:sz w:val="32"/>
          <w:szCs w:val="32"/>
        </w:rPr>
        <w:t>××</w:t>
      </w:r>
      <w:r>
        <w:rPr>
          <w:rFonts w:hint="eastAsia" w:eastAsia="方正小标宋简体" w:cs="Times New Roman"/>
          <w:snapToGrid w:val="0"/>
          <w:color w:val="auto"/>
          <w:kern w:val="0"/>
          <w:sz w:val="44"/>
          <w:szCs w:val="44"/>
          <w:lang w:eastAsia="zh-CN"/>
        </w:rPr>
        <w:t>典当行</w:t>
      </w:r>
      <w:r>
        <w:rPr>
          <w:rFonts w:hint="eastAsia" w:ascii="方正小标宋_GBK" w:eastAsia="方正小标宋_GBK"/>
          <w:color w:val="auto"/>
          <w:sz w:val="44"/>
          <w:szCs w:val="44"/>
        </w:rPr>
        <w:t>合并</w:t>
      </w:r>
      <w:r>
        <w:rPr>
          <w:rFonts w:ascii="方正小标宋_GBK" w:eastAsia="方正小标宋_GBK"/>
          <w:color w:val="auto"/>
          <w:sz w:val="44"/>
          <w:szCs w:val="44"/>
        </w:rPr>
        <w:t>的请示</w:t>
      </w:r>
    </w:p>
    <w:p>
      <w:pPr>
        <w:spacing w:line="560" w:lineRule="exact"/>
        <w:ind w:firstLine="632" w:firstLineChars="200"/>
        <w:rPr>
          <w:rFonts w:hint="eastAsia" w:eastAsia="方正仿宋_GBK"/>
          <w:color w:val="auto"/>
        </w:rPr>
      </w:pPr>
    </w:p>
    <w:p>
      <w:pPr>
        <w:adjustRightInd/>
        <w:snapToGrid w:val="0"/>
        <w:spacing w:beforeLines="0" w:afterLines="0" w:line="560" w:lineRule="exact"/>
        <w:ind w:firstLine="0" w:firstLineChars="0"/>
        <w:jc w:val="left"/>
        <w:rPr>
          <w:rFonts w:hint="eastAsia" w:ascii="仿宋_GB2312" w:hAnsi="仿宋_GB2312" w:eastAsia="仿宋_GB2312" w:cs="仿宋_GB2312"/>
          <w:snapToGrid w:val="0"/>
          <w:color w:val="auto"/>
          <w:kern w:val="0"/>
          <w:sz w:val="32"/>
          <w:szCs w:val="32"/>
        </w:rPr>
      </w:pPr>
      <w:r>
        <w:rPr>
          <w:rFonts w:hint="eastAsia" w:cs="Times New Roman"/>
          <w:snapToGrid w:val="0"/>
          <w:sz w:val="32"/>
          <w:szCs w:val="32"/>
          <w:lang w:eastAsia="zh-CN"/>
        </w:rPr>
        <w:t>广西壮族自治区地方金融监督管理局</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一、参与合并的各公司基本概况：批准开业的时间、注册资本、评级情况等。</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二、参与合并的各公司依法合规经营概况（</w:t>
      </w:r>
      <w:r>
        <w:rPr>
          <w:rFonts w:hint="eastAsia" w:ascii="仿宋_GB2312" w:hAnsi="仿宋_GB2312" w:eastAsia="仿宋_GB2312" w:cs="仿宋_GB2312"/>
          <w:snapToGrid w:val="0"/>
          <w:color w:val="auto"/>
          <w:kern w:val="0"/>
          <w:sz w:val="32"/>
          <w:szCs w:val="32"/>
          <w:u w:val="none"/>
        </w:rPr>
        <w:t>包括</w:t>
      </w:r>
      <w:r>
        <w:rPr>
          <w:rFonts w:hint="eastAsia" w:ascii="仿宋_GB2312" w:hAnsi="仿宋_GB2312" w:cs="仿宋_GB2312"/>
          <w:snapToGrid w:val="0"/>
          <w:color w:val="auto"/>
          <w:kern w:val="0"/>
          <w:sz w:val="32"/>
          <w:szCs w:val="32"/>
          <w:u w:val="none"/>
          <w:lang w:eastAsia="zh-CN"/>
        </w:rPr>
        <w:t>典当</w:t>
      </w:r>
      <w:r>
        <w:rPr>
          <w:rFonts w:hint="eastAsia" w:ascii="仿宋_GB2312" w:hAnsi="仿宋_GB2312" w:eastAsia="仿宋_GB2312" w:cs="仿宋_GB2312"/>
          <w:snapToGrid w:val="0"/>
          <w:color w:val="auto"/>
          <w:kern w:val="0"/>
          <w:sz w:val="32"/>
          <w:szCs w:val="32"/>
          <w:u w:val="none"/>
        </w:rPr>
        <w:t>余额、累计</w:t>
      </w:r>
      <w:r>
        <w:rPr>
          <w:rFonts w:hint="eastAsia" w:ascii="仿宋_GB2312" w:hAnsi="仿宋_GB2312" w:cs="仿宋_GB2312"/>
          <w:snapToGrid w:val="0"/>
          <w:color w:val="auto"/>
          <w:kern w:val="0"/>
          <w:sz w:val="32"/>
          <w:szCs w:val="32"/>
          <w:u w:val="none"/>
          <w:lang w:eastAsia="zh-CN"/>
        </w:rPr>
        <w:t>业务</w:t>
      </w:r>
      <w:r>
        <w:rPr>
          <w:rFonts w:hint="eastAsia" w:ascii="仿宋_GB2312" w:hAnsi="仿宋_GB2312" w:eastAsia="仿宋_GB2312" w:cs="仿宋_GB2312"/>
          <w:snapToGrid w:val="0"/>
          <w:color w:val="auto"/>
          <w:kern w:val="0"/>
          <w:sz w:val="32"/>
          <w:szCs w:val="32"/>
          <w:u w:val="none"/>
        </w:rPr>
        <w:t>笔数、累计</w:t>
      </w:r>
      <w:r>
        <w:rPr>
          <w:rFonts w:hint="eastAsia" w:ascii="仿宋_GB2312" w:hAnsi="仿宋_GB2312" w:cs="仿宋_GB2312"/>
          <w:snapToGrid w:val="0"/>
          <w:color w:val="auto"/>
          <w:kern w:val="0"/>
          <w:sz w:val="32"/>
          <w:szCs w:val="32"/>
          <w:u w:val="none"/>
          <w:lang w:eastAsia="zh-CN"/>
        </w:rPr>
        <w:t>典当总额</w:t>
      </w:r>
      <w:r>
        <w:rPr>
          <w:rFonts w:hint="eastAsia" w:ascii="仿宋_GB2312" w:hAnsi="仿宋_GB2312" w:eastAsia="仿宋_GB2312" w:cs="仿宋_GB2312"/>
          <w:snapToGrid w:val="0"/>
          <w:color w:val="auto"/>
          <w:kern w:val="0"/>
          <w:sz w:val="32"/>
          <w:szCs w:val="32"/>
          <w:u w:val="none"/>
        </w:rPr>
        <w:t>、不良贷款余额、利润、亏损情况等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三、参与合并的各公司开业至今变更情况（</w:t>
      </w:r>
      <w:r>
        <w:rPr>
          <w:rFonts w:hint="eastAsia" w:ascii="仿宋_GB2312" w:hAnsi="仿宋_GB2312" w:eastAsia="仿宋_GB2312" w:cs="仿宋_GB2312"/>
          <w:snapToGrid w:val="0"/>
          <w:color w:val="auto"/>
          <w:kern w:val="0"/>
          <w:sz w:val="32"/>
          <w:szCs w:val="32"/>
          <w:u w:val="none"/>
        </w:rPr>
        <w:t>包括股权变更、注册资本变更、经营范围变更、注册地变更等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四、申请公司合并的理由。</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五、合并方案（</w:t>
      </w:r>
      <w:r>
        <w:rPr>
          <w:rFonts w:hint="eastAsia" w:ascii="仿宋_GB2312" w:hAnsi="仿宋_GB2312" w:eastAsia="仿宋_GB2312" w:cs="仿宋_GB2312"/>
          <w:snapToGrid w:val="0"/>
          <w:color w:val="auto"/>
          <w:kern w:val="0"/>
          <w:sz w:val="32"/>
          <w:szCs w:val="32"/>
          <w:u w:val="none"/>
        </w:rPr>
        <w:t>包括合并方式，合并后公司名称、归属地；拟合并各方债权、债务的承继方案，如是否与债权人、债务人协商一致；合并后公司的主发起人及各股东的权利义务；解散公司的分支机构</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如有</w:t>
      </w:r>
      <w:r>
        <w:rPr>
          <w:rFonts w:hint="eastAsia" w:ascii="仿宋_GB2312" w:hAnsi="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处置情况等</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snapToGrid w:val="0"/>
          <w:color w:val="auto"/>
          <w:kern w:val="0"/>
          <w:sz w:val="32"/>
          <w:szCs w:val="32"/>
        </w:rPr>
        <w:t>六、</w:t>
      </w:r>
      <w:r>
        <w:rPr>
          <w:rFonts w:hint="eastAsia" w:ascii="仿宋_GB2312" w:hAnsi="仿宋_GB2312" w:eastAsia="仿宋_GB2312" w:cs="仿宋_GB2312"/>
          <w:snapToGrid w:val="0"/>
          <w:color w:val="auto"/>
          <w:kern w:val="0"/>
          <w:sz w:val="32"/>
          <w:szCs w:val="32"/>
          <w:u w:val="none"/>
        </w:rPr>
        <w:t>做出合并决议后债权人要求清偿债务或者提供担保的情况。</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七、</w:t>
      </w:r>
      <w:r>
        <w:rPr>
          <w:rFonts w:hint="eastAsia" w:ascii="仿宋_GB2312" w:hAnsi="仿宋_GB2312" w:eastAsia="仿宋_GB2312" w:cs="仿宋_GB2312"/>
          <w:snapToGrid w:val="0"/>
          <w:color w:val="auto"/>
          <w:kern w:val="0"/>
          <w:sz w:val="32"/>
          <w:szCs w:val="32"/>
          <w:u w:val="none"/>
        </w:rPr>
        <w:t>合并后公司的注册资本，股东结构（须</w:t>
      </w:r>
      <w:r>
        <w:rPr>
          <w:rFonts w:hint="eastAsia" w:ascii="仿宋_GB2312" w:hAnsi="仿宋_GB2312" w:eastAsia="仿宋_GB2312" w:cs="仿宋_GB2312"/>
          <w:snapToGrid w:val="0"/>
          <w:color w:val="auto"/>
          <w:sz w:val="32"/>
          <w:szCs w:val="32"/>
        </w:rPr>
        <w:t>符</w:t>
      </w:r>
      <w:r>
        <w:rPr>
          <w:rFonts w:hint="eastAsia" w:ascii="仿宋_GB2312" w:hAnsi="仿宋_GB2312" w:eastAsia="仿宋_GB2312" w:cs="仿宋_GB2312"/>
          <w:snapToGrid w:val="0"/>
          <w:color w:val="auto"/>
          <w:spacing w:val="-6"/>
          <w:kern w:val="0"/>
          <w:sz w:val="32"/>
          <w:szCs w:val="32"/>
        </w:rPr>
        <w:t>合</w:t>
      </w:r>
      <w:r>
        <w:rPr>
          <w:rFonts w:hint="eastAsia" w:ascii="仿宋_GB2312" w:hAnsi="仿宋_GB2312" w:eastAsia="仿宋_GB2312" w:cs="仿宋_GB2312"/>
          <w:color w:val="auto"/>
          <w:kern w:val="0"/>
          <w:sz w:val="32"/>
          <w:szCs w:val="32"/>
          <w:lang w:eastAsia="zh-CN"/>
        </w:rPr>
        <w:t>本指引股东资质及最低注册资本的规定</w:t>
      </w:r>
      <w:r>
        <w:rPr>
          <w:rFonts w:hint="eastAsia" w:ascii="仿宋_GB2312" w:hAnsi="仿宋_GB2312" w:eastAsia="仿宋_GB2312" w:cs="仿宋_GB2312"/>
          <w:snapToGrid w:val="0"/>
          <w:color w:val="auto"/>
          <w:kern w:val="0"/>
          <w:sz w:val="32"/>
          <w:szCs w:val="32"/>
          <w:u w:val="none"/>
        </w:rPr>
        <w:t>），并形成对比表如下：</w:t>
      </w:r>
      <w:r>
        <w:rPr>
          <w:rFonts w:hint="eastAsia" w:ascii="仿宋_GB2312" w:hAnsi="仿宋_GB2312" w:eastAsia="仿宋_GB2312" w:cs="仿宋_GB2312"/>
          <w:snapToGrid w:val="0"/>
          <w:color w:val="auto"/>
          <w:kern w:val="0"/>
          <w:sz w:val="32"/>
          <w:szCs w:val="32"/>
        </w:rPr>
        <w:t xml:space="preserve"> </w:t>
      </w:r>
    </w:p>
    <w:tbl>
      <w:tblPr>
        <w:tblStyle w:val="8"/>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51"/>
        <w:gridCol w:w="660"/>
        <w:gridCol w:w="1050"/>
        <w:gridCol w:w="840"/>
        <w:gridCol w:w="810"/>
        <w:gridCol w:w="1095"/>
        <w:gridCol w:w="690"/>
        <w:gridCol w:w="1050"/>
        <w:gridCol w:w="82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8836" w:type="dxa"/>
            <w:gridSpan w:val="10"/>
            <w:noWrap w:val="0"/>
            <w:vAlign w:val="center"/>
          </w:tcPr>
          <w:p>
            <w:pPr>
              <w:keepNext w:val="0"/>
              <w:keepLines w:val="0"/>
              <w:widowControl/>
              <w:suppressLineNumbers w:val="0"/>
              <w:spacing w:beforeLines="0" w:afterLines="0" w:line="520" w:lineRule="exact"/>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spacing w:val="6"/>
                <w:kern w:val="0"/>
                <w:sz w:val="32"/>
                <w:szCs w:val="32"/>
                <w:u w:val="none"/>
                <w:lang w:val="en-US" w:eastAsia="zh-CN" w:bidi="ar"/>
              </w:rPr>
              <w:t>合并情况表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pacing w:val="6"/>
                <w:kern w:val="0"/>
                <w:sz w:val="24"/>
                <w:szCs w:val="24"/>
                <w:u w:val="none"/>
                <w:lang w:val="en-US" w:eastAsia="zh-CN" w:bidi="ar"/>
              </w:rPr>
            </w:pPr>
            <w:r>
              <w:rPr>
                <w:rFonts w:hint="eastAsia" w:ascii="仿宋_GB2312" w:hAnsi="宋体" w:eastAsia="仿宋_GB2312" w:cs="仿宋_GB2312"/>
                <w:i w:val="0"/>
                <w:color w:val="000000"/>
                <w:spacing w:val="6"/>
                <w:kern w:val="0"/>
                <w:sz w:val="24"/>
                <w:szCs w:val="24"/>
                <w:u w:val="none"/>
                <w:lang w:val="en-US" w:eastAsia="zh-CN" w:bidi="ar"/>
              </w:rPr>
              <w:t>合并前</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公司名称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注册资本</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股东名称</w:t>
            </w:r>
          </w:p>
        </w:tc>
        <w:tc>
          <w:tcPr>
            <w:tcW w:w="165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合并前</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pacing w:val="6"/>
                <w:kern w:val="0"/>
                <w:sz w:val="24"/>
                <w:szCs w:val="24"/>
                <w:u w:val="none"/>
                <w:lang w:val="en-US" w:eastAsia="zh-CN" w:bidi="ar"/>
              </w:rPr>
            </w:pPr>
            <w:r>
              <w:rPr>
                <w:rFonts w:hint="eastAsia" w:ascii="仿宋_GB2312" w:hAnsi="宋体" w:eastAsia="仿宋_GB2312" w:cs="仿宋_GB2312"/>
                <w:i w:val="0"/>
                <w:color w:val="000000"/>
                <w:spacing w:val="6"/>
                <w:kern w:val="0"/>
                <w:sz w:val="24"/>
                <w:szCs w:val="24"/>
                <w:u w:val="none"/>
                <w:lang w:val="en-US" w:eastAsia="zh-CN" w:bidi="ar"/>
              </w:rPr>
              <w:t>合并后</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公司名称</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注册资本</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股东名称</w:t>
            </w:r>
          </w:p>
        </w:tc>
        <w:tc>
          <w:tcPr>
            <w:tcW w:w="15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合并后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出资额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持股</w:t>
            </w:r>
            <w:r>
              <w:rPr>
                <w:rFonts w:hint="eastAsia" w:ascii="仿宋_GB2312" w:hAnsi="宋体" w:eastAsia="仿宋_GB2312" w:cs="仿宋_GB2312"/>
                <w:i w:val="0"/>
                <w:color w:val="000000"/>
                <w:spacing w:val="6"/>
                <w:kern w:val="0"/>
                <w:sz w:val="24"/>
                <w:szCs w:val="24"/>
                <w:u w:val="none"/>
                <w:lang w:val="en-US" w:eastAsia="zh-CN" w:bidi="ar"/>
              </w:rPr>
              <w:br w:type="textWrapping"/>
            </w:r>
            <w:r>
              <w:rPr>
                <w:rFonts w:hint="eastAsia" w:ascii="仿宋_GB2312" w:hAnsi="宋体" w:eastAsia="仿宋_GB2312" w:cs="仿宋_GB2312"/>
                <w:i w:val="0"/>
                <w:color w:val="000000"/>
                <w:spacing w:val="6"/>
                <w:kern w:val="0"/>
                <w:sz w:val="24"/>
                <w:szCs w:val="24"/>
                <w:u w:val="none"/>
                <w:lang w:val="en-US" w:eastAsia="zh-CN" w:bidi="ar"/>
              </w:rPr>
              <w:t>比例</w:t>
            </w: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出资额</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持股</w:t>
            </w:r>
            <w:r>
              <w:rPr>
                <w:rFonts w:hint="eastAsia" w:ascii="仿宋_GB2312" w:hAnsi="宋体" w:eastAsia="仿宋_GB2312" w:cs="仿宋_GB2312"/>
                <w:i w:val="0"/>
                <w:color w:val="000000"/>
                <w:spacing w:val="6"/>
                <w:kern w:val="0"/>
                <w:sz w:val="24"/>
                <w:szCs w:val="24"/>
                <w:u w:val="none"/>
                <w:lang w:val="en-US" w:eastAsia="zh-CN" w:bidi="ar"/>
              </w:rPr>
              <w:br w:type="textWrapping"/>
            </w:r>
            <w:r>
              <w:rPr>
                <w:rFonts w:hint="eastAsia" w:ascii="仿宋_GB2312" w:hAnsi="宋体" w:eastAsia="仿宋_GB2312" w:cs="仿宋_GB2312"/>
                <w:i w:val="0"/>
                <w:color w:val="000000"/>
                <w:spacing w:val="6"/>
                <w:kern w:val="0"/>
                <w:sz w:val="24"/>
                <w:szCs w:val="24"/>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cs="仿宋_GB2312"/>
                <w:i w:val="0"/>
                <w:color w:val="000000"/>
                <w:spacing w:val="6"/>
                <w:kern w:val="0"/>
                <w:sz w:val="24"/>
                <w:szCs w:val="24"/>
                <w:u w:val="none"/>
                <w:lang w:val="en-US" w:eastAsia="zh-CN" w:bidi="ar"/>
              </w:rPr>
            </w:pPr>
            <w:r>
              <w:rPr>
                <w:rFonts w:hint="eastAsia" w:ascii="仿宋_GB2312" w:hAnsi="宋体" w:cs="仿宋_GB2312"/>
                <w:i w:val="0"/>
                <w:color w:val="000000"/>
                <w:spacing w:val="6"/>
                <w:kern w:val="0"/>
                <w:sz w:val="24"/>
                <w:szCs w:val="24"/>
                <w:u w:val="none"/>
                <w:lang w:val="en-US" w:eastAsia="zh-CN" w:bidi="ar"/>
              </w:rPr>
              <w:t>典当行</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公司1</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trPr>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Lines="0" w:afterLines="0" w:line="520" w:lineRule="exact"/>
              <w:jc w:val="center"/>
              <w:textAlignment w:val="center"/>
              <w:rPr>
                <w:rFonts w:hint="eastAsia" w:ascii="仿宋_GB2312" w:hAnsi="宋体" w:cs="仿宋_GB2312"/>
                <w:i w:val="0"/>
                <w:color w:val="000000"/>
                <w:spacing w:val="6"/>
                <w:kern w:val="0"/>
                <w:sz w:val="24"/>
                <w:szCs w:val="24"/>
                <w:u w:val="none"/>
                <w:lang w:val="en-US" w:eastAsia="zh-CN" w:bidi="ar"/>
              </w:rPr>
            </w:pPr>
            <w:r>
              <w:rPr>
                <w:rFonts w:hint="eastAsia" w:ascii="仿宋_GB2312" w:hAnsi="宋体" w:cs="仿宋_GB2312"/>
                <w:i w:val="0"/>
                <w:color w:val="000000"/>
                <w:spacing w:val="6"/>
                <w:kern w:val="0"/>
                <w:sz w:val="24"/>
                <w:szCs w:val="24"/>
                <w:u w:val="none"/>
                <w:lang w:val="en-US" w:eastAsia="zh-CN" w:bidi="ar"/>
              </w:rPr>
              <w:t>典当行</w:t>
            </w:r>
          </w:p>
          <w:p>
            <w:pPr>
              <w:keepNext w:val="0"/>
              <w:keepLines w:val="0"/>
              <w:widowControl/>
              <w:suppressLineNumbers w:val="0"/>
              <w:spacing w:beforeLines="0" w:afterLines="0"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公司2</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1051"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825"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line="520" w:lineRule="exact"/>
              <w:jc w:val="center"/>
              <w:rPr>
                <w:rFonts w:hint="eastAsia" w:ascii="仿宋_GB2312" w:hAnsi="宋体" w:eastAsia="仿宋_GB2312" w:cs="仿宋_GB2312"/>
                <w:i w:val="0"/>
                <w:color w:val="000000"/>
                <w:sz w:val="32"/>
                <w:szCs w:val="32"/>
                <w:u w:val="none"/>
              </w:rPr>
            </w:pPr>
          </w:p>
        </w:tc>
      </w:tr>
    </w:tbl>
    <w:p>
      <w:pPr>
        <w:adjustRightInd/>
        <w:snapToGrid/>
        <w:spacing w:beforeLines="0" w:afterLines="0" w:line="5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八、其他需特别说明事项。</w:t>
      </w:r>
    </w:p>
    <w:p>
      <w:pPr>
        <w:adjustRightInd/>
        <w:snapToGrid/>
        <w:spacing w:beforeLines="0" w:afterLines="0" w:line="5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九、本公司郑重承诺：本公司提交的申报文件和资料真实、准确、完整，如存在虚假记载、误导性陈述或重大遗漏，本公司及有关责任人承担相应的行政、经济和法律责任。</w:t>
      </w:r>
    </w:p>
    <w:p>
      <w:pPr>
        <w:adjustRightInd/>
        <w:snapToGrid/>
        <w:spacing w:beforeLines="0" w:afterLines="0" w:line="50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本公司特别声明：本次合并后，本公司向</w:t>
      </w:r>
      <w:r>
        <w:rPr>
          <w:rFonts w:hint="eastAsia" w:ascii="仿宋_GB2312" w:hAnsi="仿宋_GB2312" w:cs="仿宋_GB2312"/>
          <w:snapToGrid w:val="0"/>
          <w:color w:val="auto"/>
          <w:kern w:val="0"/>
          <w:sz w:val="32"/>
          <w:szCs w:val="32"/>
          <w:lang w:eastAsia="zh-CN"/>
        </w:rPr>
        <w:t>地方金融监管</w:t>
      </w:r>
      <w:r>
        <w:rPr>
          <w:rFonts w:hint="eastAsia" w:ascii="仿宋_GB2312" w:hAnsi="仿宋_GB2312" w:eastAsia="仿宋_GB2312" w:cs="仿宋_GB2312"/>
          <w:snapToGrid w:val="0"/>
          <w:color w:val="auto"/>
          <w:kern w:val="0"/>
          <w:sz w:val="32"/>
          <w:szCs w:val="32"/>
        </w:rPr>
        <w:t>部门申请</w:t>
      </w:r>
      <w:r>
        <w:rPr>
          <w:rFonts w:hint="eastAsia" w:ascii="仿宋_GB2312" w:hAnsi="仿宋_GB2312" w:cs="仿宋_GB2312"/>
          <w:snapToGrid w:val="0"/>
          <w:color w:val="auto"/>
          <w:kern w:val="0"/>
          <w:sz w:val="32"/>
          <w:szCs w:val="32"/>
          <w:lang w:eastAsia="zh-CN"/>
        </w:rPr>
        <w:t>设立</w:t>
      </w:r>
      <w:r>
        <w:rPr>
          <w:rFonts w:hint="eastAsia" w:ascii="仿宋_GB2312" w:hAnsi="仿宋_GB2312" w:eastAsia="仿宋_GB2312" w:cs="仿宋_GB2312"/>
          <w:snapToGrid w:val="0"/>
          <w:color w:val="auto"/>
          <w:kern w:val="0"/>
          <w:sz w:val="32"/>
          <w:szCs w:val="32"/>
        </w:rPr>
        <w:t>、变更材料中的全部文件和资料以及本次申请合并内容，对全体股东和相关方面具有相同的法律效力。</w:t>
      </w: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pStyle w:val="2"/>
        <w:keepNext w:val="0"/>
        <w:keepLines w:val="0"/>
        <w:pageBreakBefore w:val="0"/>
        <w:widowControl w:val="0"/>
        <w:kinsoku/>
        <w:overflowPunct/>
        <w:topLinePunct w:val="0"/>
        <w:bidi w:val="0"/>
        <w:spacing w:line="500" w:lineRule="exact"/>
        <w:jc w:val="center"/>
        <w:textAlignment w:val="auto"/>
        <w:rPr>
          <w:rFonts w:hint="default" w:ascii="Times New Roman" w:hAnsi="Times New Roman" w:eastAsia="仿宋_GB2312" w:cs="Times New Roman"/>
          <w:snapToGrid w:val="0"/>
          <w:sz w:val="32"/>
          <w:szCs w:val="32"/>
        </w:rPr>
      </w:pPr>
    </w:p>
    <w:p>
      <w:pPr>
        <w:pStyle w:val="2"/>
        <w:wordWrap w:val="0"/>
        <w:adjustRightInd/>
        <w:snapToGrid/>
        <w:spacing w:beforeLines="0" w:afterLines="0" w:line="500" w:lineRule="exact"/>
        <w:ind w:firstLine="0" w:firstLineChars="0"/>
        <w:jc w:val="right"/>
        <w:rPr>
          <w:rFonts w:hint="default" w:ascii="仿宋_GB2312" w:hAnsi="仿宋_GB2312" w:eastAsia="仿宋_GB2312" w:cs="仿宋_GB2312"/>
          <w:snapToGrid w:val="0"/>
          <w:color w:val="auto"/>
          <w:kern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adjustRightInd/>
        <w:snapToGrid/>
        <w:spacing w:beforeLines="0" w:afterLines="0" w:line="500" w:lineRule="exact"/>
        <w:ind w:firstLine="632" w:firstLineChars="200"/>
        <w:jc w:val="righ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u w:val="none"/>
        </w:rPr>
        <w:t>参与合并的各</w:t>
      </w:r>
      <w:r>
        <w:rPr>
          <w:rFonts w:hint="eastAsia" w:ascii="仿宋_GB2312" w:hAnsi="仿宋_GB2312" w:cs="仿宋_GB2312"/>
          <w:snapToGrid w:val="0"/>
          <w:color w:val="auto"/>
          <w:kern w:val="0"/>
          <w:sz w:val="32"/>
          <w:szCs w:val="32"/>
          <w:u w:val="none"/>
          <w:lang w:eastAsia="zh-CN"/>
        </w:rPr>
        <w:t>典当行</w:t>
      </w:r>
      <w:r>
        <w:rPr>
          <w:rFonts w:hint="eastAsia" w:ascii="仿宋_GB2312" w:hAnsi="仿宋_GB2312" w:eastAsia="仿宋_GB2312" w:cs="仿宋_GB2312"/>
          <w:snapToGrid w:val="0"/>
          <w:color w:val="auto"/>
          <w:kern w:val="0"/>
          <w:sz w:val="32"/>
          <w:szCs w:val="32"/>
        </w:rPr>
        <w:t>：（加盖公章）</w:t>
      </w:r>
    </w:p>
    <w:p>
      <w:pPr>
        <w:wordWrap w:val="0"/>
        <w:adjustRightInd/>
        <w:snapToGrid/>
        <w:spacing w:beforeLines="0" w:afterLines="0" w:line="500" w:lineRule="exact"/>
        <w:ind w:firstLine="632" w:firstLineChars="200"/>
        <w:jc w:val="right"/>
        <w:rPr>
          <w:rFonts w:hint="default"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rPr>
        <w:t xml:space="preserve">               </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rPr>
        <w:t xml:space="preserve">  </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 xml:space="preserve"> 年</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sz w:val="32"/>
          <w:szCs w:val="32"/>
        </w:rPr>
        <w:t>××</w:t>
      </w:r>
      <w:r>
        <w:rPr>
          <w:rFonts w:hint="eastAsia" w:ascii="仿宋_GB2312" w:hAnsi="仿宋_GB2312" w:eastAsia="仿宋_GB2312" w:cs="仿宋_GB2312"/>
          <w:snapToGrid w:val="0"/>
          <w:color w:val="auto"/>
          <w:kern w:val="0"/>
          <w:sz w:val="32"/>
          <w:szCs w:val="32"/>
        </w:rPr>
        <w:t>日</w:t>
      </w:r>
      <w:r>
        <w:rPr>
          <w:rFonts w:hint="eastAsia" w:ascii="仿宋_GB2312" w:hAnsi="仿宋_GB2312" w:cs="仿宋_GB2312"/>
          <w:snapToGrid w:val="0"/>
          <w:color w:val="auto"/>
          <w:kern w:val="0"/>
          <w:sz w:val="32"/>
          <w:szCs w:val="32"/>
          <w:lang w:val="en-US" w:eastAsia="zh-CN"/>
        </w:rPr>
        <w:t xml:space="preserve">        </w:t>
      </w:r>
    </w:p>
    <w:p>
      <w:pPr>
        <w:pStyle w:val="2"/>
        <w:spacing w:line="500" w:lineRule="exact"/>
        <w:rPr>
          <w:rFonts w:hint="eastAsia"/>
        </w:rPr>
      </w:pPr>
      <w:r>
        <w:rPr>
          <w:rFonts w:hint="default" w:ascii="Times New Roman" w:hAnsi="Times New Roman" w:cs="Times New Roman"/>
          <w:snapToGrid w:val="0"/>
          <w:sz w:val="32"/>
          <w:szCs w:val="32"/>
        </w:rPr>
        <w:t>（联系人：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00" w:lineRule="exact"/>
        <w:jc w:val="both"/>
        <w:textAlignment w:val="auto"/>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十七</w:t>
      </w:r>
    </w:p>
    <w:p>
      <w:pPr>
        <w:keepNext w:val="0"/>
        <w:keepLines w:val="0"/>
        <w:pageBreakBefore w:val="0"/>
        <w:widowControl w:val="0"/>
        <w:kinsoku/>
        <w:overflowPunct/>
        <w:topLinePunct w:val="0"/>
        <w:bidi w:val="0"/>
        <w:adjustRightInd w:val="0"/>
        <w:snapToGrid w:val="0"/>
        <w:spacing w:line="500" w:lineRule="exact"/>
        <w:jc w:val="both"/>
        <w:textAlignment w:val="auto"/>
        <w:rPr>
          <w:rFonts w:hint="default" w:eastAsia="黑体" w:cs="Times New Roman"/>
          <w:color w:val="000000"/>
          <w:sz w:val="32"/>
          <w:szCs w:val="32"/>
          <w:lang w:eastAsia="zh-CN"/>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keepNext w:val="0"/>
        <w:keepLines w:val="0"/>
        <w:pageBreakBefore w:val="0"/>
        <w:widowControl w:val="0"/>
        <w:kinsoku/>
        <w:overflowPunct/>
        <w:topLinePunct w:val="0"/>
        <w:bidi w:val="0"/>
        <w:adjustRightInd w:val="0"/>
        <w:snapToGrid w:val="0"/>
        <w:spacing w:line="500" w:lineRule="exact"/>
        <w:ind w:firstLine="0" w:firstLineChars="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3" name="直接连接符 3"/>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95pt;height:0pt;width:385.5pt;mso-position-horizontal:center;z-index:251661312;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zNmzTAAAABgEAAA8AAAAAAAAAAQAgAAAAIgAAAGRycy9kb3ducmV2LnhtbFBL&#10;AQIUABQAAAAIAIdO4kA5sobq+wEAAPMDAAAOAAAAAAAAAAEAIAAAACIBAABkcnMvZTJvRG9jLnht&#10;bFBLBQYAAAAABgAGAFkBAACPBQAAAAA=&#10;">
                <v:fill on="f" focussize="0,0"/>
                <v:stroke weight="2.25pt" color="#00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××典当行关于</w:t>
      </w:r>
      <w:r>
        <w:rPr>
          <w:rFonts w:hint="eastAsia" w:eastAsia="方正小标宋简体" w:cs="Times New Roman"/>
          <w:snapToGrid w:val="0"/>
          <w:color w:val="000000"/>
          <w:kern w:val="0"/>
          <w:sz w:val="44"/>
          <w:szCs w:val="44"/>
          <w:lang w:eastAsia="zh-CN"/>
        </w:rPr>
        <w:t>终止予以审核</w:t>
      </w:r>
      <w:r>
        <w:rPr>
          <w:rFonts w:hint="default" w:ascii="Times New Roman" w:hAnsi="Times New Roman" w:eastAsia="方正小标宋简体" w:cs="Times New Roman"/>
          <w:snapToGrid w:val="0"/>
          <w:color w:val="000000"/>
          <w:kern w:val="0"/>
          <w:sz w:val="44"/>
          <w:szCs w:val="44"/>
        </w:rPr>
        <w:t>的请示</w:t>
      </w:r>
    </w:p>
    <w:p>
      <w:pPr>
        <w:keepNext w:val="0"/>
        <w:keepLines w:val="0"/>
        <w:pageBreakBefore w:val="0"/>
        <w:kinsoku/>
        <w:wordWrap/>
        <w:overflowPunct/>
        <w:topLinePunct w:val="0"/>
        <w:bidi w:val="0"/>
        <w:spacing w:line="500" w:lineRule="exact"/>
        <w:textAlignment w:val="auto"/>
        <w:rPr>
          <w:rFonts w:ascii="Times New Roman" w:hAnsi="Times New Roman" w:eastAsia="仿宋_GB2312" w:cs="Times New Roman"/>
          <w:color w:val="000000"/>
          <w:kern w:val="0"/>
          <w:sz w:val="32"/>
          <w:szCs w:val="32"/>
          <w:u w:val="single"/>
        </w:rPr>
      </w:pPr>
    </w:p>
    <w:p>
      <w:pPr>
        <w:keepNext w:val="0"/>
        <w:keepLines w:val="0"/>
        <w:pageBreakBefore w:val="0"/>
        <w:kinsoku/>
        <w:wordWrap/>
        <w:overflowPunct/>
        <w:topLinePunct w:val="0"/>
        <w:bidi w:val="0"/>
        <w:spacing w:line="500" w:lineRule="exact"/>
        <w:ind w:firstLine="0" w:firstLineChars="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color w:val="auto"/>
          <w:sz w:val="32"/>
          <w:szCs w:val="32"/>
        </w:rPr>
        <w:t>××设区市</w:t>
      </w:r>
      <w:r>
        <w:rPr>
          <w:rFonts w:hint="default" w:ascii="Times New Roman" w:hAnsi="Times New Roman" w:eastAsia="仿宋_GB2312" w:cs="Times New Roman"/>
          <w:snapToGrid w:val="0"/>
          <w:color w:val="auto"/>
          <w:sz w:val="32"/>
          <w:szCs w:val="32"/>
          <w:lang w:eastAsia="zh-CN"/>
        </w:rPr>
        <w:t>、</w:t>
      </w:r>
      <w:r>
        <w:rPr>
          <w:rFonts w:hint="eastAsia" w:ascii="Times New Roman" w:hAnsi="Times New Roman" w:eastAsia="仿宋_GB2312" w:cs="Times New Roman"/>
          <w:snapToGrid w:val="0"/>
          <w:color w:val="auto"/>
          <w:sz w:val="32"/>
          <w:szCs w:val="32"/>
          <w:lang w:eastAsia="zh-CN"/>
        </w:rPr>
        <w:t>县（市、区）地方金融监管部门</w:t>
      </w:r>
      <w:r>
        <w:rPr>
          <w:rFonts w:hint="default" w:ascii="Times New Roman" w:hAnsi="Times New Roman" w:eastAsia="仿宋_GB2312" w:cs="Times New Roman"/>
          <w:snapToGrid w:val="0"/>
          <w:sz w:val="32"/>
          <w:szCs w:val="32"/>
        </w:rPr>
        <w:t>：</w:t>
      </w:r>
    </w:p>
    <w:p>
      <w:pPr>
        <w:keepNext w:val="0"/>
        <w:keepLines w:val="0"/>
        <w:pageBreakBefore w:val="0"/>
        <w:kinsoku/>
        <w:wordWrap/>
        <w:overflowPunct/>
        <w:topLinePunct w:val="0"/>
        <w:bidi w:val="0"/>
        <w:spacing w:line="50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XXXX公司（XXXX</w:t>
      </w:r>
      <w:r>
        <w:rPr>
          <w:rFonts w:hint="eastAsia" w:ascii="Times New Roman" w:hAnsi="Times New Roman" w:eastAsia="仿宋_GB2312" w:cs="Times New Roman"/>
          <w:color w:val="000000"/>
          <w:kern w:val="0"/>
          <w:sz w:val="32"/>
          <w:szCs w:val="32"/>
        </w:rPr>
        <w:t>分</w:t>
      </w:r>
      <w:r>
        <w:rPr>
          <w:rFonts w:ascii="Times New Roman" w:hAnsi="Times New Roman" w:eastAsia="仿宋_GB2312" w:cs="Times New Roman"/>
          <w:color w:val="000000"/>
          <w:kern w:val="0"/>
          <w:sz w:val="32"/>
          <w:szCs w:val="32"/>
        </w:rPr>
        <w:t>公司）</w:t>
      </w:r>
      <w:r>
        <w:rPr>
          <w:rFonts w:hint="eastAsia" w:eastAsia="仿宋_GB2312" w:cs="Times New Roman"/>
          <w:color w:val="000000"/>
          <w:kern w:val="0"/>
          <w:sz w:val="32"/>
          <w:szCs w:val="32"/>
          <w:lang w:eastAsia="zh-CN"/>
        </w:rPr>
        <w:t>成立</w:t>
      </w:r>
      <w:r>
        <w:rPr>
          <w:rFonts w:hint="eastAsia" w:ascii="Times New Roman" w:hAnsi="Times New Roman" w:eastAsia="仿宋_GB2312" w:cs="Times New Roman"/>
          <w:color w:val="000000"/>
          <w:kern w:val="0"/>
          <w:sz w:val="32"/>
          <w:szCs w:val="32"/>
        </w:rPr>
        <w:t>于XXXX年XX月XX日。因</w:t>
      </w:r>
      <w:r>
        <w:rPr>
          <w:rFonts w:hint="eastAsia"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u w:val="single"/>
        </w:rPr>
        <w:t>(</w:t>
      </w:r>
      <w:r>
        <w:rPr>
          <w:rFonts w:hint="eastAsia" w:ascii="Times New Roman" w:hAnsi="Times New Roman" w:eastAsia="仿宋_GB2312" w:cs="Times New Roman"/>
          <w:color w:val="000000"/>
          <w:kern w:val="0"/>
          <w:sz w:val="32"/>
          <w:szCs w:val="32"/>
          <w:u w:val="single"/>
        </w:rPr>
        <w:t>申请原因</w:t>
      </w:r>
      <w:r>
        <w:rPr>
          <w:rFonts w:ascii="Times New Roman" w:hAnsi="Times New Roman" w:eastAsia="仿宋_GB2312" w:cs="Times New Roman"/>
          <w:color w:val="000000"/>
          <w:kern w:val="0"/>
          <w:sz w:val="32"/>
          <w:szCs w:val="32"/>
          <w:u w:val="single"/>
        </w:rPr>
        <w:t>)</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经公司股东大会同意并通过，终止XXXX公司</w:t>
      </w:r>
      <w:r>
        <w:rPr>
          <w:rFonts w:ascii="Times New Roman" w:hAnsi="Times New Roman" w:eastAsia="仿宋_GB2312" w:cs="Times New Roman"/>
          <w:color w:val="000000"/>
          <w:kern w:val="0"/>
          <w:sz w:val="32"/>
          <w:szCs w:val="32"/>
        </w:rPr>
        <w:t>（XXXX</w:t>
      </w:r>
      <w:r>
        <w:rPr>
          <w:rFonts w:hint="eastAsia" w:ascii="Times New Roman" w:hAnsi="Times New Roman" w:eastAsia="仿宋_GB2312" w:cs="Times New Roman"/>
          <w:color w:val="000000"/>
          <w:kern w:val="0"/>
          <w:sz w:val="32"/>
          <w:szCs w:val="32"/>
        </w:rPr>
        <w:t>分</w:t>
      </w:r>
      <w:r>
        <w:rPr>
          <w:rFonts w:ascii="Times New Roman" w:hAnsi="Times New Roman" w:eastAsia="仿宋_GB2312" w:cs="Times New Roman"/>
          <w:color w:val="000000"/>
          <w:kern w:val="0"/>
          <w:sz w:val="32"/>
          <w:szCs w:val="32"/>
        </w:rPr>
        <w:t>公司）</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并将持有的《典当经营许可证》（编号：</w:t>
      </w:r>
      <w:r>
        <w:rPr>
          <w:rFonts w:ascii="Times New Roman" w:hAnsi="Times New Roman" w:eastAsia="仿宋_GB2312" w:cs="Times New Roman"/>
          <w:kern w:val="0"/>
          <w:sz w:val="32"/>
          <w:szCs w:val="32"/>
        </w:rPr>
        <w:t>XXXX</w:t>
      </w:r>
      <w:r>
        <w:rPr>
          <w:rFonts w:ascii="Times New Roman" w:hAnsi="Times New Roman" w:eastAsia="仿宋_GB2312" w:cs="Times New Roman"/>
          <w:color w:val="000000"/>
          <w:kern w:val="0"/>
          <w:sz w:val="32"/>
          <w:szCs w:val="32"/>
        </w:rPr>
        <w:t>）（正、副本）及</w:t>
      </w:r>
      <w:r>
        <w:rPr>
          <w:rFonts w:ascii="Times New Roman" w:hAnsi="Times New Roman" w:eastAsia="仿宋_GB2312" w:cs="Times New Roman"/>
          <w:sz w:val="32"/>
          <w:szCs w:val="32"/>
        </w:rPr>
        <w:t>尚未使用的当票、续当凭证、口令牌交回。</w:t>
      </w:r>
    </w:p>
    <w:p>
      <w:pPr>
        <w:keepNext w:val="0"/>
        <w:keepLines w:val="0"/>
        <w:pageBreakBefore w:val="0"/>
        <w:kinsoku/>
        <w:wordWrap/>
        <w:overflowPunct/>
        <w:topLinePunct w:val="0"/>
        <w:bidi w:val="0"/>
        <w:spacing w:line="500" w:lineRule="exact"/>
        <w:ind w:firstLine="790" w:firstLineChars="250"/>
        <w:textAlignment w:val="auto"/>
        <w:rPr>
          <w:rFonts w:ascii="Times New Roman" w:hAnsi="Times New Roman" w:eastAsia="仿宋_GB2312" w:cs="Times New Roman"/>
          <w:vanish/>
          <w:color w:val="000000"/>
          <w:kern w:val="0"/>
          <w:sz w:val="32"/>
          <w:szCs w:val="32"/>
          <w:u w:val="single"/>
        </w:rPr>
      </w:pP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终止</w:t>
      </w:r>
      <w:r>
        <w:rPr>
          <w:rFonts w:hint="default" w:ascii="Times New Roman" w:hAnsi="Times New Roman" w:eastAsia="仿宋_GB2312" w:cs="Times New Roman"/>
          <w:snapToGrid w:val="0"/>
          <w:sz w:val="32"/>
          <w:szCs w:val="32"/>
        </w:rPr>
        <w:t>申请材料，请予审</w:t>
      </w:r>
      <w:r>
        <w:rPr>
          <w:rFonts w:hint="eastAsia" w:cs="Times New Roman"/>
          <w:snapToGrid w:val="0"/>
          <w:sz w:val="32"/>
          <w:szCs w:val="32"/>
          <w:lang w:eastAsia="zh-CN"/>
        </w:rPr>
        <w:t>核</w:t>
      </w:r>
      <w:r>
        <w:rPr>
          <w:rFonts w:hint="default" w:ascii="Times New Roman" w:hAnsi="Times New Roman" w:eastAsia="仿宋_GB2312" w:cs="Times New Roman"/>
          <w:snapToGrid w:val="0"/>
          <w:sz w:val="32"/>
          <w:szCs w:val="32"/>
        </w:rPr>
        <w:t>。</w:t>
      </w: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keepNext w:val="0"/>
        <w:keepLines w:val="0"/>
        <w:pageBreakBefore w:val="0"/>
        <w:widowControl/>
        <w:kinsoku/>
        <w:wordWrap/>
        <w:overflowPunct/>
        <w:topLinePunct w:val="0"/>
        <w:bidi w:val="0"/>
        <w:spacing w:line="500" w:lineRule="exact"/>
        <w:ind w:firstLine="0" w:firstLineChars="0"/>
        <w:jc w:val="both"/>
        <w:textAlignment w:val="auto"/>
        <w:rPr>
          <w:rFonts w:ascii="Times New Roman" w:hAnsi="Times New Roman" w:eastAsia="仿宋_GB2312" w:cs="Times New Roman"/>
          <w:color w:val="000000"/>
          <w:kern w:val="0"/>
          <w:sz w:val="32"/>
          <w:szCs w:val="32"/>
        </w:rPr>
      </w:pPr>
    </w:p>
    <w:p>
      <w:pPr>
        <w:pStyle w:val="2"/>
        <w:keepNext w:val="0"/>
        <w:keepLines w:val="0"/>
        <w:pageBreakBefore w:val="0"/>
        <w:widowControl w:val="0"/>
        <w:kinsoku/>
        <w:wordWrap w:val="0"/>
        <w:overflowPunct/>
        <w:topLinePunct w:val="0"/>
        <w:bidi w:val="0"/>
        <w:spacing w:line="50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0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keepNext w:val="0"/>
        <w:keepLines w:val="0"/>
        <w:pageBreakBefore w:val="0"/>
        <w:kinsoku/>
        <w:wordWrap w:val="0"/>
        <w:overflowPunct/>
        <w:topLinePunct w:val="0"/>
        <w:bidi w:val="0"/>
        <w:snapToGrid w:val="0"/>
        <w:spacing w:line="50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pStyle w:val="2"/>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仿宋_GB2312" w:cs="Times New Roman"/>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00" w:lineRule="exact"/>
        <w:jc w:val="both"/>
        <w:textAlignment w:val="auto"/>
        <w:rPr>
          <w:rFonts w:hint="eastAsia"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十八</w:t>
      </w:r>
    </w:p>
    <w:p>
      <w:pPr>
        <w:keepNext w:val="0"/>
        <w:keepLines w:val="0"/>
        <w:pageBreakBefore w:val="0"/>
        <w:widowControl w:val="0"/>
        <w:kinsoku/>
        <w:overflowPunct/>
        <w:topLinePunct w:val="0"/>
        <w:bidi w:val="0"/>
        <w:adjustRightInd w:val="0"/>
        <w:snapToGrid w:val="0"/>
        <w:spacing w:line="500" w:lineRule="exact"/>
        <w:jc w:val="both"/>
        <w:textAlignment w:val="auto"/>
        <w:rPr>
          <w:rFonts w:hint="default" w:eastAsia="黑体" w:cs="Times New Roman"/>
          <w:color w:val="000000"/>
          <w:sz w:val="32"/>
          <w:szCs w:val="32"/>
          <w:lang w:eastAsia="zh-CN"/>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××典当行文件</w:t>
      </w:r>
    </w:p>
    <w:p>
      <w:pPr>
        <w:keepNext w:val="0"/>
        <w:keepLines w:val="0"/>
        <w:pageBreakBefore w:val="0"/>
        <w:widowControl w:val="0"/>
        <w:kinsoku/>
        <w:overflowPunct/>
        <w:topLinePunct w:val="0"/>
        <w:bidi w:val="0"/>
        <w:adjustRightInd w:val="0"/>
        <w:snapToGrid w:val="0"/>
        <w:spacing w:line="500" w:lineRule="exact"/>
        <w:ind w:firstLine="0" w:firstLineChars="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仿宋_GB2312" w:cs="Times New Roman"/>
          <w:color w:val="000000"/>
          <w:spacing w:val="20"/>
          <w:sz w:val="32"/>
          <w:szCs w:val="32"/>
        </w:rPr>
      </w:pPr>
      <w:r>
        <w:rPr>
          <w:rFonts w:hint="default" w:ascii="Times New Roman" w:hAnsi="Times New Roman" w:eastAsia="仿宋_GB2312" w:cs="Times New Roman"/>
          <w:color w:val="000000"/>
          <w:spacing w:val="20"/>
          <w:sz w:val="32"/>
          <w:szCs w:val="32"/>
        </w:rPr>
        <w:t>××</w:t>
      </w:r>
      <w:r>
        <w:rPr>
          <w:rFonts w:hint="default" w:ascii="Times New Roman" w:hAnsi="Times New Roman" w:cs="Times New Roman"/>
          <w:color w:val="000000"/>
          <w:spacing w:val="20"/>
          <w:sz w:val="32"/>
          <w:szCs w:val="32"/>
        </w:rPr>
        <w:t>典当行</w:t>
      </w:r>
      <w:r>
        <w:rPr>
          <w:rFonts w:hint="default" w:ascii="Times New Roman" w:hAnsi="Times New Roman" w:eastAsia="仿宋_GB2312" w:cs="Times New Roman"/>
          <w:color w:val="000000"/>
          <w:spacing w:val="20"/>
          <w:sz w:val="32"/>
          <w:szCs w:val="32"/>
        </w:rPr>
        <w:t>报〔××××〕×号</w:t>
      </w: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仿宋_GBK" w:cs="Times New Roman"/>
          <w:color w:val="000000"/>
          <w:sz w:val="32"/>
          <w:szCs w:val="32"/>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100965</wp:posOffset>
                </wp:positionV>
                <wp:extent cx="4895850" cy="0"/>
                <wp:effectExtent l="0" t="13970" r="0" b="24130"/>
                <wp:wrapNone/>
                <wp:docPr id="16" name="直接连接符 16"/>
                <wp:cNvGraphicFramePr/>
                <a:graphic xmlns:a="http://schemas.openxmlformats.org/drawingml/2006/main">
                  <a:graphicData uri="http://schemas.microsoft.com/office/word/2010/wordprocessingShape">
                    <wps:wsp>
                      <wps:cNvCnPr/>
                      <wps:spPr>
                        <a:xfrm>
                          <a:off x="0" y="0"/>
                          <a:ext cx="4895850"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7.95pt;height:0pt;width:385.5pt;mso-position-horizontal:center;z-index:251673600;mso-width-relative:page;mso-height-relative:page;" filled="f" stroked="t" coordsize="21600,21600" o:gfxdata="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szZs0wAAAAYBAAAPAAAAAAAAAAEAIAAAACIAAABkcnMvZG93bnJldi54bWxQ&#10;SwECFAAUAAAACACHTuJAkyX+IfwBAAD1AwAADgAAAAAAAAABACAAAAAiAQAAZHJzL2Uyb0RvYy54&#10;bWxQSwUGAAAAAAYABgBZAQAAkAUAAAAA&#10;">
                <v:fill on="f" focussize="0,0"/>
                <v:stroke weight="2.25pt" color="#000000" joinstyle="round"/>
                <v:imagedata o:title=""/>
                <o:lock v:ext="edit" aspectratio="f"/>
              </v:line>
            </w:pict>
          </mc:Fallback>
        </mc:AlternateContent>
      </w:r>
    </w:p>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××典当行关于</w:t>
      </w:r>
      <w:r>
        <w:rPr>
          <w:rFonts w:hint="eastAsia" w:eastAsia="方正小标宋简体" w:cs="Times New Roman"/>
          <w:snapToGrid w:val="0"/>
          <w:color w:val="000000"/>
          <w:kern w:val="0"/>
          <w:sz w:val="44"/>
          <w:szCs w:val="44"/>
          <w:lang w:eastAsia="zh-CN"/>
        </w:rPr>
        <w:t>终止</w:t>
      </w:r>
      <w:r>
        <w:rPr>
          <w:rFonts w:hint="default" w:ascii="Times New Roman" w:hAnsi="Times New Roman" w:eastAsia="方正小标宋简体" w:cs="Times New Roman"/>
          <w:snapToGrid w:val="0"/>
          <w:color w:val="000000"/>
          <w:kern w:val="0"/>
          <w:sz w:val="44"/>
          <w:szCs w:val="44"/>
        </w:rPr>
        <w:t>的请示</w:t>
      </w:r>
    </w:p>
    <w:p>
      <w:pPr>
        <w:keepNext w:val="0"/>
        <w:keepLines w:val="0"/>
        <w:pageBreakBefore w:val="0"/>
        <w:kinsoku/>
        <w:wordWrap/>
        <w:overflowPunct/>
        <w:topLinePunct w:val="0"/>
        <w:bidi w:val="0"/>
        <w:spacing w:line="500" w:lineRule="exact"/>
        <w:textAlignment w:val="auto"/>
        <w:rPr>
          <w:rFonts w:ascii="Times New Roman" w:hAnsi="Times New Roman" w:eastAsia="仿宋_GB2312" w:cs="Times New Roman"/>
          <w:color w:val="000000"/>
          <w:kern w:val="0"/>
          <w:sz w:val="32"/>
          <w:szCs w:val="32"/>
          <w:u w:val="single"/>
        </w:rPr>
      </w:pPr>
    </w:p>
    <w:p>
      <w:pPr>
        <w:keepNext w:val="0"/>
        <w:keepLines w:val="0"/>
        <w:pageBreakBefore w:val="0"/>
        <w:kinsoku/>
        <w:wordWrap/>
        <w:overflowPunct/>
        <w:topLinePunct w:val="0"/>
        <w:bidi w:val="0"/>
        <w:spacing w:line="500" w:lineRule="exact"/>
        <w:ind w:firstLine="0" w:firstLineChars="0"/>
        <w:textAlignment w:val="auto"/>
        <w:rPr>
          <w:rFonts w:hint="default" w:ascii="Times New Roman" w:hAnsi="Times New Roman" w:eastAsia="仿宋_GB2312" w:cs="Times New Roman"/>
          <w:snapToGrid w:val="0"/>
          <w:sz w:val="32"/>
          <w:szCs w:val="32"/>
        </w:rPr>
      </w:pPr>
      <w:r>
        <w:rPr>
          <w:rFonts w:hint="eastAsia" w:cs="Times New Roman"/>
          <w:snapToGrid w:val="0"/>
          <w:sz w:val="32"/>
          <w:szCs w:val="32"/>
          <w:lang w:eastAsia="zh-CN"/>
        </w:rPr>
        <w:t>广西壮族自治区地方金融监督管理局</w:t>
      </w:r>
      <w:r>
        <w:rPr>
          <w:rFonts w:hint="default" w:ascii="Times New Roman" w:hAnsi="Times New Roman" w:eastAsia="仿宋_GB2312" w:cs="Times New Roman"/>
          <w:snapToGrid w:val="0"/>
          <w:sz w:val="32"/>
          <w:szCs w:val="32"/>
        </w:rPr>
        <w:t>：</w:t>
      </w:r>
    </w:p>
    <w:p>
      <w:pPr>
        <w:keepNext w:val="0"/>
        <w:keepLines w:val="0"/>
        <w:pageBreakBefore w:val="0"/>
        <w:kinsoku/>
        <w:wordWrap/>
        <w:overflowPunct/>
        <w:topLinePunct w:val="0"/>
        <w:bidi w:val="0"/>
        <w:spacing w:line="50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XXXX公司（XXXX</w:t>
      </w:r>
      <w:r>
        <w:rPr>
          <w:rFonts w:hint="eastAsia" w:ascii="Times New Roman" w:hAnsi="Times New Roman" w:eastAsia="仿宋_GB2312" w:cs="Times New Roman"/>
          <w:color w:val="000000"/>
          <w:kern w:val="0"/>
          <w:sz w:val="32"/>
          <w:szCs w:val="32"/>
        </w:rPr>
        <w:t>分</w:t>
      </w:r>
      <w:r>
        <w:rPr>
          <w:rFonts w:ascii="Times New Roman" w:hAnsi="Times New Roman" w:eastAsia="仿宋_GB2312" w:cs="Times New Roman"/>
          <w:color w:val="000000"/>
          <w:kern w:val="0"/>
          <w:sz w:val="32"/>
          <w:szCs w:val="32"/>
        </w:rPr>
        <w:t>公司）</w:t>
      </w:r>
      <w:r>
        <w:rPr>
          <w:rFonts w:hint="eastAsia" w:eastAsia="仿宋_GB2312" w:cs="Times New Roman"/>
          <w:color w:val="000000"/>
          <w:kern w:val="0"/>
          <w:sz w:val="32"/>
          <w:szCs w:val="32"/>
          <w:lang w:eastAsia="zh-CN"/>
        </w:rPr>
        <w:t>成立</w:t>
      </w:r>
      <w:r>
        <w:rPr>
          <w:rFonts w:hint="eastAsia" w:ascii="Times New Roman" w:hAnsi="Times New Roman" w:eastAsia="仿宋_GB2312" w:cs="Times New Roman"/>
          <w:color w:val="000000"/>
          <w:kern w:val="0"/>
          <w:sz w:val="32"/>
          <w:szCs w:val="32"/>
        </w:rPr>
        <w:t>于XXXX年XX月XX日。因</w:t>
      </w:r>
      <w:r>
        <w:rPr>
          <w:rFonts w:hint="eastAsia" w:ascii="Times New Roman" w:hAnsi="Times New Roman" w:eastAsia="仿宋_GB2312" w:cs="Times New Roman"/>
          <w:color w:val="000000"/>
          <w:kern w:val="0"/>
          <w:sz w:val="32"/>
          <w:szCs w:val="32"/>
          <w:u w:val="single"/>
        </w:rPr>
        <w:t xml:space="preserve"> </w:t>
      </w:r>
      <w:r>
        <w:rPr>
          <w:rFonts w:ascii="Times New Roman" w:hAnsi="Times New Roman" w:eastAsia="仿宋_GB2312" w:cs="Times New Roman"/>
          <w:color w:val="000000"/>
          <w:kern w:val="0"/>
          <w:sz w:val="32"/>
          <w:szCs w:val="32"/>
          <w:u w:val="single"/>
        </w:rPr>
        <w:t>(</w:t>
      </w:r>
      <w:r>
        <w:rPr>
          <w:rFonts w:hint="eastAsia" w:ascii="Times New Roman" w:hAnsi="Times New Roman" w:eastAsia="仿宋_GB2312" w:cs="Times New Roman"/>
          <w:color w:val="000000"/>
          <w:kern w:val="0"/>
          <w:sz w:val="32"/>
          <w:szCs w:val="32"/>
          <w:u w:val="single"/>
        </w:rPr>
        <w:t>申请原因</w:t>
      </w:r>
      <w:r>
        <w:rPr>
          <w:rFonts w:ascii="Times New Roman" w:hAnsi="Times New Roman" w:eastAsia="仿宋_GB2312" w:cs="Times New Roman"/>
          <w:color w:val="000000"/>
          <w:kern w:val="0"/>
          <w:sz w:val="32"/>
          <w:szCs w:val="32"/>
          <w:u w:val="single"/>
        </w:rPr>
        <w:t>)</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经公司股东大会同意并通过，终止XXXX公司</w:t>
      </w:r>
      <w:r>
        <w:rPr>
          <w:rFonts w:ascii="Times New Roman" w:hAnsi="Times New Roman" w:eastAsia="仿宋_GB2312" w:cs="Times New Roman"/>
          <w:color w:val="000000"/>
          <w:kern w:val="0"/>
          <w:sz w:val="32"/>
          <w:szCs w:val="32"/>
        </w:rPr>
        <w:t>（XXXX</w:t>
      </w:r>
      <w:r>
        <w:rPr>
          <w:rFonts w:hint="eastAsia" w:ascii="Times New Roman" w:hAnsi="Times New Roman" w:eastAsia="仿宋_GB2312" w:cs="Times New Roman"/>
          <w:color w:val="000000"/>
          <w:kern w:val="0"/>
          <w:sz w:val="32"/>
          <w:szCs w:val="32"/>
        </w:rPr>
        <w:t>分</w:t>
      </w:r>
      <w:r>
        <w:rPr>
          <w:rFonts w:ascii="Times New Roman" w:hAnsi="Times New Roman" w:eastAsia="仿宋_GB2312" w:cs="Times New Roman"/>
          <w:color w:val="000000"/>
          <w:kern w:val="0"/>
          <w:sz w:val="32"/>
          <w:szCs w:val="32"/>
        </w:rPr>
        <w:t>公司）</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并将持有的《典当经营许可证》（编号：</w:t>
      </w:r>
      <w:r>
        <w:rPr>
          <w:rFonts w:ascii="Times New Roman" w:hAnsi="Times New Roman" w:eastAsia="仿宋_GB2312" w:cs="Times New Roman"/>
          <w:kern w:val="0"/>
          <w:sz w:val="32"/>
          <w:szCs w:val="32"/>
        </w:rPr>
        <w:t>XXXX</w:t>
      </w:r>
      <w:r>
        <w:rPr>
          <w:rFonts w:ascii="Times New Roman" w:hAnsi="Times New Roman" w:eastAsia="仿宋_GB2312" w:cs="Times New Roman"/>
          <w:color w:val="000000"/>
          <w:kern w:val="0"/>
          <w:sz w:val="32"/>
          <w:szCs w:val="32"/>
        </w:rPr>
        <w:t>）（正、副本）及</w:t>
      </w:r>
      <w:r>
        <w:rPr>
          <w:rFonts w:ascii="Times New Roman" w:hAnsi="Times New Roman" w:eastAsia="仿宋_GB2312" w:cs="Times New Roman"/>
          <w:sz w:val="32"/>
          <w:szCs w:val="32"/>
        </w:rPr>
        <w:t>尚未使用的当票、续当凭证、口令牌交回。</w:t>
      </w:r>
    </w:p>
    <w:p>
      <w:pPr>
        <w:keepNext w:val="0"/>
        <w:keepLines w:val="0"/>
        <w:pageBreakBefore w:val="0"/>
        <w:kinsoku/>
        <w:wordWrap/>
        <w:overflowPunct/>
        <w:topLinePunct w:val="0"/>
        <w:bidi w:val="0"/>
        <w:spacing w:line="500" w:lineRule="exact"/>
        <w:ind w:firstLine="790" w:firstLineChars="250"/>
        <w:textAlignment w:val="auto"/>
        <w:rPr>
          <w:rFonts w:ascii="Times New Roman" w:hAnsi="Times New Roman" w:eastAsia="仿宋_GB2312" w:cs="Times New Roman"/>
          <w:vanish/>
          <w:color w:val="000000"/>
          <w:kern w:val="0"/>
          <w:sz w:val="32"/>
          <w:szCs w:val="32"/>
          <w:u w:val="single"/>
        </w:rPr>
      </w:pP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eastAsia" w:ascii="Times New Roman" w:hAnsi="Times New Roman" w:cs="Times New Roman"/>
          <w:snapToGrid w:val="0"/>
          <w:sz w:val="32"/>
          <w:szCs w:val="32"/>
          <w:lang w:eastAsia="zh-CN"/>
        </w:rPr>
      </w:pPr>
      <w:r>
        <w:rPr>
          <w:rFonts w:hint="default" w:ascii="Times New Roman" w:hAnsi="Times New Roman" w:eastAsia="仿宋_GB2312" w:cs="Times New Roman"/>
          <w:snapToGrid w:val="0"/>
          <w:sz w:val="32"/>
          <w:szCs w:val="32"/>
        </w:rPr>
        <w:t>根据</w:t>
      </w:r>
      <w:r>
        <w:rPr>
          <w:rFonts w:hint="eastAsia" w:ascii="Times New Roman" w:hAnsi="Times New Roman" w:eastAsia="仿宋_GB2312" w:cs="Times New Roman"/>
          <w:snapToGrid w:val="0"/>
          <w:sz w:val="32"/>
          <w:szCs w:val="32"/>
          <w:lang w:eastAsia="zh-CN"/>
        </w:rPr>
        <w:t>《广西壮族自治区典当行设立、变更</w:t>
      </w:r>
      <w:r>
        <w:rPr>
          <w:rFonts w:hint="eastAsia" w:eastAsia="仿宋_GB2312" w:cs="Times New Roman"/>
          <w:snapToGrid w:val="0"/>
          <w:sz w:val="32"/>
          <w:szCs w:val="32"/>
          <w:lang w:eastAsia="zh-CN"/>
        </w:rPr>
        <w:t>及</w:t>
      </w:r>
      <w:r>
        <w:rPr>
          <w:rFonts w:hint="eastAsia" w:ascii="Times New Roman" w:hAnsi="Times New Roman" w:eastAsia="仿宋_GB2312" w:cs="Times New Roman"/>
          <w:snapToGrid w:val="0"/>
          <w:sz w:val="32"/>
          <w:szCs w:val="32"/>
          <w:lang w:eastAsia="zh-CN"/>
        </w:rPr>
        <w:t>终止工作指引（试行）》（桂金监贰〔202</w:t>
      </w:r>
      <w:r>
        <w:rPr>
          <w:rFonts w:hint="eastAsia" w:cs="Times New Roman"/>
          <w:snapToGrid w:val="0"/>
          <w:sz w:val="32"/>
          <w:szCs w:val="32"/>
          <w:lang w:val="en-US" w:eastAsia="zh-CN"/>
        </w:rPr>
        <w:t>2</w:t>
      </w:r>
      <w:r>
        <w:rPr>
          <w:rFonts w:hint="eastAsia" w:ascii="Times New Roman" w:hAnsi="Times New Roman" w:eastAsia="仿宋_GB2312" w:cs="Times New Roman"/>
          <w:snapToGrid w:val="0"/>
          <w:sz w:val="32"/>
          <w:szCs w:val="32"/>
          <w:lang w:eastAsia="zh-CN"/>
        </w:rPr>
        <w:t>〕</w:t>
      </w:r>
      <w:r>
        <w:rPr>
          <w:rFonts w:hint="eastAsia" w:cs="Times New Roman"/>
          <w:snapToGrid w:val="0"/>
          <w:sz w:val="32"/>
          <w:szCs w:val="32"/>
          <w:lang w:val="en-US" w:eastAsia="zh-CN"/>
        </w:rPr>
        <w:t>1</w:t>
      </w:r>
      <w:r>
        <w:rPr>
          <w:rFonts w:hint="eastAsia" w:ascii="Times New Roman" w:hAnsi="Times New Roman" w:eastAsia="仿宋_GB2312" w:cs="Times New Roman"/>
          <w:snapToGrid w:val="0"/>
          <w:sz w:val="32"/>
          <w:szCs w:val="32"/>
          <w:lang w:eastAsia="zh-CN"/>
        </w:rPr>
        <w:t>号）</w:t>
      </w:r>
      <w:r>
        <w:rPr>
          <w:rFonts w:hint="default" w:ascii="Times New Roman" w:hAnsi="Times New Roman" w:eastAsia="仿宋_GB2312" w:cs="Times New Roman"/>
          <w:snapToGrid w:val="0"/>
          <w:sz w:val="32"/>
          <w:szCs w:val="32"/>
        </w:rPr>
        <w:t>等有关规定，现呈报</w:t>
      </w:r>
      <w:r>
        <w:rPr>
          <w:rFonts w:hint="eastAsia" w:cs="Times New Roman"/>
          <w:snapToGrid w:val="0"/>
          <w:sz w:val="32"/>
          <w:szCs w:val="32"/>
          <w:lang w:eastAsia="zh-CN"/>
        </w:rPr>
        <w:t>终止</w:t>
      </w:r>
      <w:r>
        <w:rPr>
          <w:rFonts w:hint="default" w:ascii="Times New Roman" w:hAnsi="Times New Roman" w:eastAsia="仿宋_GB2312" w:cs="Times New Roman"/>
          <w:snapToGrid w:val="0"/>
          <w:sz w:val="32"/>
          <w:szCs w:val="32"/>
        </w:rPr>
        <w:t>申请材料，请予审</w:t>
      </w:r>
      <w:r>
        <w:rPr>
          <w:rFonts w:hint="eastAsia" w:cs="Times New Roman"/>
          <w:snapToGrid w:val="0"/>
          <w:sz w:val="32"/>
          <w:szCs w:val="32"/>
          <w:lang w:eastAsia="zh-CN"/>
        </w:rPr>
        <w:t>核</w:t>
      </w:r>
      <w:r>
        <w:rPr>
          <w:rFonts w:hint="default" w:ascii="Times New Roman" w:hAnsi="Times New Roman" w:eastAsia="仿宋_GB2312" w:cs="Times New Roman"/>
          <w:snapToGrid w:val="0"/>
          <w:sz w:val="32"/>
          <w:szCs w:val="32"/>
        </w:rPr>
        <w:t>。</w:t>
      </w: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eastAsia" w:ascii="Times New Roman" w:hAnsi="Times New Roman" w:cs="Times New Roman"/>
          <w:snapToGrid w:val="0"/>
          <w:sz w:val="32"/>
          <w:szCs w:val="32"/>
          <w:lang w:eastAsia="zh-CN"/>
        </w:rPr>
      </w:pPr>
    </w:p>
    <w:p>
      <w:pPr>
        <w:pStyle w:val="2"/>
        <w:keepNext w:val="0"/>
        <w:keepLines w:val="0"/>
        <w:pageBreakBefore w:val="0"/>
        <w:widowControl w:val="0"/>
        <w:kinsoku/>
        <w:overflowPunct/>
        <w:topLinePunct w:val="0"/>
        <w:bidi w:val="0"/>
        <w:spacing w:line="500" w:lineRule="exact"/>
        <w:ind w:firstLine="632" w:firstLineChars="200"/>
        <w:jc w:val="both"/>
        <w:textAlignment w:val="auto"/>
        <w:rPr>
          <w:rFonts w:hint="default" w:ascii="Times New Roman" w:hAnsi="Times New Roman" w:eastAsia="仿宋_GB2312" w:cs="Times New Roman"/>
          <w:snapToGrid w:val="0"/>
          <w:sz w:val="32"/>
          <w:szCs w:val="32"/>
        </w:rPr>
      </w:pPr>
      <w:r>
        <w:rPr>
          <w:rFonts w:hint="eastAsia" w:ascii="Times New Roman" w:hAnsi="Times New Roman" w:cs="Times New Roman"/>
          <w:snapToGrid w:val="0"/>
          <w:sz w:val="32"/>
          <w:szCs w:val="32"/>
          <w:lang w:eastAsia="zh-CN"/>
        </w:rPr>
        <w:t>附件：</w:t>
      </w:r>
      <w:r>
        <w:rPr>
          <w:rFonts w:hint="default" w:ascii="Times New Roman" w:hAnsi="Times New Roman" w:eastAsia="仿宋_GB2312" w:cs="Times New Roman"/>
          <w:color w:val="000000"/>
          <w:spacing w:val="20"/>
          <w:sz w:val="32"/>
          <w:szCs w:val="32"/>
        </w:rPr>
        <w:t>××</w:t>
      </w:r>
      <w:r>
        <w:rPr>
          <w:rFonts w:hint="eastAsia" w:ascii="Times New Roman" w:hAnsi="Times New Roman" w:cs="Times New Roman"/>
          <w:snapToGrid w:val="0"/>
          <w:sz w:val="32"/>
          <w:szCs w:val="32"/>
          <w:lang w:eastAsia="zh-CN"/>
        </w:rPr>
        <w:t>典当行申请材料</w:t>
      </w:r>
    </w:p>
    <w:p>
      <w:pPr>
        <w:keepNext w:val="0"/>
        <w:keepLines w:val="0"/>
        <w:pageBreakBefore w:val="0"/>
        <w:widowControl/>
        <w:kinsoku/>
        <w:wordWrap/>
        <w:overflowPunct/>
        <w:topLinePunct w:val="0"/>
        <w:bidi w:val="0"/>
        <w:spacing w:line="500" w:lineRule="exact"/>
        <w:ind w:firstLine="0" w:firstLineChars="0"/>
        <w:jc w:val="center"/>
        <w:textAlignment w:val="auto"/>
        <w:rPr>
          <w:rFonts w:ascii="Times New Roman" w:hAnsi="Times New Roman" w:eastAsia="仿宋_GB2312" w:cs="Times New Roman"/>
          <w:color w:val="000000"/>
          <w:kern w:val="0"/>
          <w:sz w:val="32"/>
          <w:szCs w:val="32"/>
        </w:rPr>
      </w:pPr>
    </w:p>
    <w:p>
      <w:pPr>
        <w:pStyle w:val="2"/>
        <w:keepNext w:val="0"/>
        <w:keepLines w:val="0"/>
        <w:pageBreakBefore w:val="0"/>
        <w:widowControl w:val="0"/>
        <w:kinsoku/>
        <w:wordWrap w:val="0"/>
        <w:overflowPunct/>
        <w:topLinePunct w:val="0"/>
        <w:bidi w:val="0"/>
        <w:spacing w:line="500" w:lineRule="exact"/>
        <w:jc w:val="right"/>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rPr>
        <w:t>法定代表人签字：×××</w:t>
      </w:r>
      <w:r>
        <w:rPr>
          <w:rFonts w:hint="eastAsia" w:ascii="Times New Roman" w:hAnsi="Times New Roman" w:cs="Times New Roman"/>
          <w:snapToGrid w:val="0"/>
          <w:sz w:val="32"/>
          <w:szCs w:val="32"/>
          <w:lang w:val="en-US" w:eastAsia="zh-CN"/>
        </w:rPr>
        <w:t xml:space="preserve">    </w:t>
      </w:r>
    </w:p>
    <w:p>
      <w:pPr>
        <w:keepNext w:val="0"/>
        <w:keepLines w:val="0"/>
        <w:pageBreakBefore w:val="0"/>
        <w:widowControl w:val="0"/>
        <w:kinsoku/>
        <w:wordWrap w:val="0"/>
        <w:overflowPunct/>
        <w:topLinePunct w:val="0"/>
        <w:bidi w:val="0"/>
        <w:adjustRightInd w:val="0"/>
        <w:snapToGrid w:val="0"/>
        <w:spacing w:line="500" w:lineRule="exact"/>
        <w:ind w:firstLine="632" w:firstLineChars="2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color w:val="000000"/>
          <w:sz w:val="32"/>
          <w:szCs w:val="32"/>
        </w:rPr>
        <w:t>典当</w:t>
      </w:r>
      <w:r>
        <w:rPr>
          <w:rFonts w:hint="eastAsia" w:ascii="Times New Roman" w:hAnsi="Times New Roman" w:eastAsia="仿宋_GB2312" w:cs="Times New Roman"/>
          <w:color w:val="000000"/>
          <w:sz w:val="32"/>
          <w:szCs w:val="32"/>
          <w:lang w:eastAsia="zh-CN"/>
        </w:rPr>
        <w:t>行</w:t>
      </w:r>
      <w:r>
        <w:rPr>
          <w:rFonts w:hint="default" w:ascii="Times New Roman" w:hAnsi="Times New Roman" w:eastAsia="仿宋_GB2312" w:cs="Times New Roman"/>
          <w:color w:val="000000"/>
          <w:sz w:val="32"/>
          <w:szCs w:val="32"/>
        </w:rPr>
        <w:t>：（加盖公章）</w:t>
      </w:r>
      <w:r>
        <w:rPr>
          <w:rFonts w:hint="eastAsia" w:cs="Times New Roman"/>
          <w:color w:val="000000"/>
          <w:sz w:val="32"/>
          <w:szCs w:val="32"/>
          <w:lang w:val="en-US" w:eastAsia="zh-CN"/>
        </w:rPr>
        <w:t xml:space="preserve">  </w:t>
      </w:r>
    </w:p>
    <w:p>
      <w:pPr>
        <w:keepNext w:val="0"/>
        <w:keepLines w:val="0"/>
        <w:pageBreakBefore w:val="0"/>
        <w:kinsoku/>
        <w:wordWrap w:val="0"/>
        <w:overflowPunct/>
        <w:topLinePunct w:val="0"/>
        <w:bidi w:val="0"/>
        <w:snapToGrid w:val="0"/>
        <w:spacing w:line="50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napToGrid w:val="0"/>
          <w:color w:val="000000"/>
          <w:kern w:val="0"/>
          <w:sz w:val="32"/>
          <w:szCs w:val="32"/>
        </w:rPr>
        <w:t xml:space="preserve"> ××××年××月××日</w:t>
      </w:r>
      <w:r>
        <w:rPr>
          <w:rFonts w:hint="eastAsia" w:cs="Times New Roman"/>
          <w:snapToGrid w:val="0"/>
          <w:color w:val="000000"/>
          <w:kern w:val="0"/>
          <w:sz w:val="32"/>
          <w:szCs w:val="32"/>
          <w:lang w:val="en-US" w:eastAsia="zh-CN"/>
        </w:rPr>
        <w:t xml:space="preserve">       </w:t>
      </w:r>
    </w:p>
    <w:p>
      <w:pPr>
        <w:keepNext w:val="0"/>
        <w:keepLines w:val="0"/>
        <w:pageBreakBefore w:val="0"/>
        <w:widowControl w:val="0"/>
        <w:kinsoku/>
        <w:overflowPunct/>
        <w:topLinePunct w:val="0"/>
        <w:bidi w:val="0"/>
        <w:adjustRightInd w:val="0"/>
        <w:snapToGrid w:val="0"/>
        <w:spacing w:line="500" w:lineRule="exact"/>
        <w:textAlignment w:val="auto"/>
        <w:rPr>
          <w:rFonts w:hint="eastAsia" w:eastAsia="黑体" w:cs="Times New Roman"/>
          <w:color w:val="000000"/>
          <w:sz w:val="32"/>
          <w:szCs w:val="32"/>
          <w:lang w:eastAsia="zh-CN"/>
        </w:rPr>
      </w:pPr>
      <w:r>
        <w:rPr>
          <w:rFonts w:hint="default" w:ascii="Times New Roman" w:hAnsi="Times New Roman" w:cs="Times New Roman"/>
          <w:snapToGrid w:val="0"/>
          <w:sz w:val="32"/>
          <w:szCs w:val="32"/>
        </w:rPr>
        <w:t xml:space="preserve"> （联系人：</w:t>
      </w:r>
      <w:r>
        <w:rPr>
          <w:rFonts w:hint="default" w:ascii="Times New Roman" w:hAnsi="Times New Roman" w:cs="Times New Roman"/>
          <w:sz w:val="32"/>
          <w:szCs w:val="32"/>
        </w:rPr>
        <w:t>包括联系人姓名，固定电话、移动电话、传真电话号码，E-mai1，详细通讯地址及邮政编码等）</w:t>
      </w: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pacing w:val="20"/>
          <w:sz w:val="32"/>
          <w:szCs w:val="32"/>
          <w:lang w:eastAsia="zh-CN"/>
        </w:rPr>
      </w:pPr>
      <w:r>
        <w:rPr>
          <w:rFonts w:hint="eastAsia" w:eastAsia="黑体" w:cs="Times New Roman"/>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十九</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××设区市</w:t>
      </w:r>
      <w:r>
        <w:rPr>
          <w:rFonts w:hint="eastAsia" w:eastAsia="方正小标宋简体" w:cs="Times New Roman"/>
          <w:snapToGrid w:val="0"/>
          <w:color w:val="000000"/>
          <w:kern w:val="0"/>
          <w:sz w:val="44"/>
          <w:szCs w:val="44"/>
          <w:lang w:eastAsia="zh-CN"/>
        </w:rPr>
        <w:t>、县（市、区）地方金融</w:t>
      </w:r>
      <w:r>
        <w:rPr>
          <w:rFonts w:hint="eastAsia" w:ascii="Times New Roman" w:hAnsi="Times New Roman" w:eastAsia="方正小标宋简体" w:cs="Times New Roman"/>
          <w:snapToGrid w:val="0"/>
          <w:color w:val="000000"/>
          <w:kern w:val="0"/>
          <w:sz w:val="44"/>
          <w:szCs w:val="44"/>
          <w:lang w:eastAsia="zh-CN"/>
        </w:rPr>
        <w:t>监管</w:t>
      </w:r>
      <w:r>
        <w:rPr>
          <w:rFonts w:hint="default" w:ascii="Times New Roman" w:hAnsi="Times New Roman" w:eastAsia="方正小标宋简体" w:cs="Times New Roman"/>
          <w:snapToGrid w:val="0"/>
          <w:color w:val="000000"/>
          <w:kern w:val="0"/>
          <w:sz w:val="44"/>
          <w:szCs w:val="44"/>
        </w:rPr>
        <w:t>部门</w:t>
      </w:r>
    </w:p>
    <w:p>
      <w:pPr>
        <w:keepNext w:val="0"/>
        <w:keepLines w:val="0"/>
        <w:pageBreakBefore w:val="0"/>
        <w:widowControl w:val="0"/>
        <w:kinsoku/>
        <w:overflowPunct/>
        <w:topLinePunct w:val="0"/>
        <w:bidi w:val="0"/>
        <w:adjustRightInd w:val="0"/>
        <w:snapToGrid w:val="0"/>
        <w:spacing w:line="560" w:lineRule="exact"/>
        <w:jc w:val="center"/>
        <w:textAlignment w:val="auto"/>
        <w:rPr>
          <w:rFonts w:hint="eastAsia" w:ascii="Times New Roman" w:hAnsi="Times New Roman" w:eastAsia="方正小标宋简体" w:cs="Times New Roman"/>
          <w:snapToGrid w:val="0"/>
          <w:color w:val="000000"/>
          <w:kern w:val="0"/>
          <w:sz w:val="44"/>
          <w:szCs w:val="44"/>
          <w:lang w:eastAsia="zh-CN"/>
        </w:rPr>
      </w:pPr>
      <w:r>
        <w:rPr>
          <w:rFonts w:hint="default" w:ascii="Times New Roman" w:hAnsi="Times New Roman" w:eastAsia="方正小标宋简体" w:cs="Times New Roman"/>
          <w:snapToGrid w:val="0"/>
          <w:color w:val="000000"/>
          <w:kern w:val="0"/>
          <w:sz w:val="44"/>
          <w:szCs w:val="44"/>
        </w:rPr>
        <w:t>关于××典当行</w:t>
      </w:r>
      <w:r>
        <w:rPr>
          <w:rFonts w:hint="eastAsia" w:eastAsia="方正小标宋简体" w:cs="Times New Roman"/>
          <w:snapToGrid w:val="0"/>
          <w:color w:val="000000"/>
          <w:kern w:val="0"/>
          <w:sz w:val="44"/>
          <w:szCs w:val="44"/>
          <w:lang w:eastAsia="zh-CN"/>
        </w:rPr>
        <w:t>设立</w:t>
      </w:r>
      <w:r>
        <w:rPr>
          <w:rFonts w:hint="eastAsia" w:eastAsia="方正小标宋简体" w:cs="Times New Roman"/>
          <w:snapToGrid w:val="0"/>
          <w:color w:val="000000"/>
          <w:kern w:val="0"/>
          <w:sz w:val="44"/>
          <w:szCs w:val="44"/>
          <w:lang w:val="en-US" w:eastAsia="zh-CN"/>
        </w:rPr>
        <w:t>/</w:t>
      </w:r>
      <w:r>
        <w:rPr>
          <w:rFonts w:hint="default" w:ascii="Times New Roman" w:hAnsi="Times New Roman" w:eastAsia="方正小标宋简体" w:cs="Times New Roman"/>
          <w:snapToGrid w:val="0"/>
          <w:color w:val="000000"/>
          <w:kern w:val="0"/>
          <w:sz w:val="44"/>
          <w:szCs w:val="44"/>
        </w:rPr>
        <w:t>变更</w:t>
      </w:r>
      <w:r>
        <w:rPr>
          <w:rFonts w:hint="eastAsia" w:eastAsia="方正小标宋简体" w:cs="Times New Roman"/>
          <w:snapToGrid w:val="0"/>
          <w:color w:val="000000"/>
          <w:kern w:val="0"/>
          <w:sz w:val="44"/>
          <w:szCs w:val="44"/>
          <w:lang w:val="en-US" w:eastAsia="zh-CN"/>
        </w:rPr>
        <w:t>/</w:t>
      </w:r>
      <w:r>
        <w:rPr>
          <w:rFonts w:hint="eastAsia" w:eastAsia="方正小标宋简体" w:cs="Times New Roman"/>
          <w:snapToGrid w:val="0"/>
          <w:color w:val="000000"/>
          <w:kern w:val="0"/>
          <w:sz w:val="44"/>
          <w:szCs w:val="44"/>
          <w:lang w:eastAsia="zh-CN"/>
        </w:rPr>
        <w:t>终止</w:t>
      </w:r>
      <w:r>
        <w:rPr>
          <w:rFonts w:hint="default" w:ascii="Times New Roman" w:hAnsi="Times New Roman" w:eastAsia="方正小标宋简体" w:cs="Times New Roman"/>
          <w:snapToGrid w:val="0"/>
          <w:color w:val="000000"/>
          <w:kern w:val="0"/>
          <w:sz w:val="44"/>
          <w:szCs w:val="44"/>
          <w:highlight w:val="none"/>
        </w:rPr>
        <w:t>的</w:t>
      </w:r>
      <w:r>
        <w:rPr>
          <w:rFonts w:hint="eastAsia" w:eastAsia="方正小标宋简体" w:cs="Times New Roman"/>
          <w:snapToGrid w:val="0"/>
          <w:color w:val="000000"/>
          <w:kern w:val="0"/>
          <w:sz w:val="44"/>
          <w:szCs w:val="44"/>
          <w:highlight w:val="none"/>
          <w:lang w:eastAsia="zh-CN"/>
        </w:rPr>
        <w:t>审核意见书</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××典当行：</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w:t>
      </w:r>
      <w:r>
        <w:rPr>
          <w:rFonts w:hint="eastAsia" w:cs="Times New Roman"/>
          <w:color w:val="000000"/>
          <w:sz w:val="32"/>
          <w:szCs w:val="32"/>
          <w:lang w:val="en-US" w:eastAsia="zh-CN"/>
        </w:rPr>
        <w:t>办（局）</w:t>
      </w:r>
      <w:r>
        <w:rPr>
          <w:rFonts w:hint="default" w:ascii="Times New Roman" w:hAnsi="Times New Roman" w:eastAsia="仿宋_GB2312" w:cs="Times New Roman"/>
          <w:color w:val="000000"/>
          <w:sz w:val="32"/>
          <w:szCs w:val="32"/>
        </w:rPr>
        <w:t>于××年××月××日收到</w:t>
      </w:r>
      <w:r>
        <w:rPr>
          <w:rFonts w:hint="eastAsia" w:cs="Times New Roman"/>
          <w:color w:val="000000"/>
          <w:sz w:val="32"/>
          <w:szCs w:val="32"/>
          <w:lang w:eastAsia="zh-CN"/>
        </w:rPr>
        <w:t>你公司（</w:t>
      </w:r>
      <w:r>
        <w:rPr>
          <w:rFonts w:hint="default" w:ascii="Times New Roman" w:hAnsi="Times New Roman" w:eastAsia="仿宋_GB2312" w:cs="Times New Roman"/>
          <w:color w:val="000000"/>
          <w:sz w:val="32"/>
          <w:szCs w:val="32"/>
          <w:lang w:eastAsia="zh-CN"/>
        </w:rPr>
        <w:t>设立、</w:t>
      </w:r>
      <w:r>
        <w:rPr>
          <w:rFonts w:hint="default" w:ascii="Times New Roman" w:hAnsi="Times New Roman" w:eastAsia="仿宋_GB2312" w:cs="Times New Roman"/>
          <w:color w:val="000000"/>
          <w:sz w:val="32"/>
          <w:szCs w:val="32"/>
        </w:rPr>
        <w:t>变更</w:t>
      </w:r>
      <w:r>
        <w:rPr>
          <w:rFonts w:hint="default" w:ascii="Times New Roman" w:hAnsi="Times New Roman" w:eastAsia="仿宋_GB2312" w:cs="Times New Roman"/>
          <w:color w:val="000000"/>
          <w:sz w:val="32"/>
          <w:szCs w:val="32"/>
          <w:lang w:eastAsia="zh-CN"/>
        </w:rPr>
        <w:t>或终止</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申请，</w:t>
      </w:r>
      <w:r>
        <w:rPr>
          <w:rFonts w:hint="eastAsia" w:eastAsia="仿宋_GB2312" w:cs="Times New Roman"/>
          <w:color w:val="000000"/>
          <w:sz w:val="32"/>
          <w:szCs w:val="32"/>
          <w:highlight w:val="none"/>
          <w:lang w:eastAsia="zh-CN"/>
        </w:rPr>
        <w:t>根据</w:t>
      </w:r>
      <w:r>
        <w:rPr>
          <w:rFonts w:hint="default" w:ascii="Times New Roman" w:hAnsi="Times New Roman" w:eastAsia="仿宋_GB2312" w:cs="Times New Roman"/>
          <w:sz w:val="32"/>
          <w:szCs w:val="32"/>
        </w:rPr>
        <w:t>《广西壮族自治区典当行设立</w:t>
      </w:r>
      <w:r>
        <w:rPr>
          <w:rFonts w:hint="eastAsia" w:ascii="Times New Roman" w:hAnsi="Times New Roman" w:eastAsia="仿宋_GB2312" w:cs="Times New Roman"/>
          <w:sz w:val="32"/>
          <w:szCs w:val="32"/>
          <w:lang w:eastAsia="zh-CN"/>
        </w:rPr>
        <w:t>、变更</w:t>
      </w:r>
      <w:r>
        <w:rPr>
          <w:rFonts w:hint="eastAsia" w:eastAsia="仿宋_GB2312" w:cs="Times New Roman"/>
          <w:sz w:val="32"/>
          <w:szCs w:val="32"/>
          <w:lang w:eastAsia="zh-CN"/>
        </w:rPr>
        <w:t>及</w:t>
      </w:r>
      <w:r>
        <w:rPr>
          <w:rFonts w:hint="eastAsia" w:ascii="Times New Roman" w:hAnsi="Times New Roman" w:eastAsia="仿宋_GB2312" w:cs="Times New Roman"/>
          <w:sz w:val="32"/>
          <w:szCs w:val="32"/>
          <w:lang w:eastAsia="zh-CN"/>
        </w:rPr>
        <w:t>终止</w:t>
      </w:r>
      <w:r>
        <w:rPr>
          <w:rFonts w:hint="default" w:ascii="Times New Roman" w:hAnsi="Times New Roman" w:eastAsia="仿宋_GB2312" w:cs="Times New Roman"/>
          <w:sz w:val="32"/>
          <w:szCs w:val="32"/>
        </w:rPr>
        <w:t>工作指引（试行）》</w:t>
      </w:r>
      <w:r>
        <w:rPr>
          <w:rFonts w:hint="default" w:ascii="Times New Roman" w:hAnsi="Times New Roman" w:eastAsia="仿宋_GB2312" w:cs="Times New Roman"/>
          <w:sz w:val="32"/>
          <w:szCs w:val="32"/>
          <w:lang w:eastAsia="zh-CN"/>
        </w:rPr>
        <w:t>（桂金监贰〔20</w:t>
      </w:r>
      <w:r>
        <w:rPr>
          <w:rFonts w:hint="eastAsia" w:ascii="Times New Roman" w:hAnsi="Times New Roman" w:eastAsia="仿宋_GB2312" w:cs="Times New Roman"/>
          <w:sz w:val="32"/>
          <w:szCs w:val="32"/>
          <w:lang w:val="en-US" w:eastAsia="zh-CN"/>
        </w:rPr>
        <w:t>2</w:t>
      </w:r>
      <w:r>
        <w:rPr>
          <w:rFonts w:hint="eastAsia"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cs="Times New Roman"/>
          <w:sz w:val="32"/>
          <w:szCs w:val="32"/>
          <w:lang w:val="en-US" w:eastAsia="zh-CN"/>
        </w:rPr>
        <w:t>1</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eastAsia="zh-CN"/>
        </w:rPr>
        <w:t>相关</w:t>
      </w:r>
      <w:r>
        <w:rPr>
          <w:rFonts w:hint="default" w:ascii="Times New Roman" w:hAnsi="Times New Roman" w:eastAsia="仿宋_GB2312" w:cs="Times New Roman"/>
          <w:color w:val="000000"/>
          <w:sz w:val="32"/>
          <w:szCs w:val="32"/>
        </w:rPr>
        <w:t>规定，我办（局）</w:t>
      </w:r>
      <w:r>
        <w:rPr>
          <w:rFonts w:hint="eastAsia" w:cs="Times New Roman"/>
          <w:color w:val="000000"/>
          <w:sz w:val="32"/>
          <w:szCs w:val="32"/>
          <w:lang w:eastAsia="zh-CN"/>
        </w:rPr>
        <w:t>审核意见</w:t>
      </w:r>
      <w:r>
        <w:rPr>
          <w:rFonts w:hint="default" w:ascii="Times New Roman" w:hAnsi="Times New Roman" w:eastAsia="仿宋_GB2312" w:cs="Times New Roman"/>
          <w:color w:val="000000"/>
          <w:sz w:val="32"/>
          <w:szCs w:val="32"/>
        </w:rPr>
        <w:t>如下：</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eastAsia" w:cs="Times New Roman"/>
          <w:color w:val="000000"/>
          <w:sz w:val="32"/>
          <w:szCs w:val="32"/>
          <w:lang w:eastAsia="zh-CN"/>
        </w:rPr>
        <w:t>你公司</w:t>
      </w:r>
      <w:r>
        <w:rPr>
          <w:rFonts w:hint="default" w:ascii="Times New Roman" w:hAnsi="Times New Roman" w:eastAsia="仿宋_GB2312" w:cs="Times New Roman"/>
          <w:color w:val="000000"/>
          <w:sz w:val="32"/>
          <w:szCs w:val="32"/>
        </w:rPr>
        <w:t>申报材料符合</w:t>
      </w:r>
      <w:r>
        <w:rPr>
          <w:rFonts w:hint="default" w:ascii="Times New Roman" w:hAnsi="Times New Roman" w:eastAsia="仿宋_GB2312" w:cs="Times New Roman"/>
          <w:sz w:val="32"/>
          <w:szCs w:val="32"/>
        </w:rPr>
        <w:t>《广西壮族自治区典当行设立</w:t>
      </w:r>
      <w:r>
        <w:rPr>
          <w:rFonts w:hint="eastAsia" w:ascii="Times New Roman" w:hAnsi="Times New Roman" w:eastAsia="仿宋_GB2312" w:cs="Times New Roman"/>
          <w:sz w:val="32"/>
          <w:szCs w:val="32"/>
          <w:lang w:eastAsia="zh-CN"/>
        </w:rPr>
        <w:t>、变更及终止</w:t>
      </w:r>
      <w:r>
        <w:rPr>
          <w:rFonts w:hint="default" w:ascii="Times New Roman" w:hAnsi="Times New Roman" w:eastAsia="仿宋_GB2312" w:cs="Times New Roman"/>
          <w:sz w:val="32"/>
          <w:szCs w:val="32"/>
        </w:rPr>
        <w:t>工作指引（试行）》</w:t>
      </w:r>
      <w:r>
        <w:rPr>
          <w:rFonts w:hint="default" w:ascii="Times New Roman" w:hAnsi="Times New Roman" w:eastAsia="仿宋_GB2312" w:cs="Times New Roman"/>
          <w:sz w:val="32"/>
          <w:szCs w:val="32"/>
          <w:lang w:eastAsia="zh-CN"/>
        </w:rPr>
        <w:t>（桂金监贰〔20</w:t>
      </w:r>
      <w:r>
        <w:rPr>
          <w:rFonts w:hint="eastAsia" w:ascii="Times New Roman" w:hAnsi="Times New Roman" w:eastAsia="仿宋_GB2312" w:cs="Times New Roman"/>
          <w:sz w:val="32"/>
          <w:szCs w:val="32"/>
          <w:lang w:val="en-US" w:eastAsia="zh-CN"/>
        </w:rPr>
        <w:t>2</w:t>
      </w:r>
      <w:r>
        <w:rPr>
          <w:rFonts w:hint="eastAsia"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cs="Times New Roman"/>
          <w:sz w:val="32"/>
          <w:szCs w:val="32"/>
          <w:lang w:val="en-US" w:eastAsia="zh-CN"/>
        </w:rPr>
        <w:t>1</w:t>
      </w:r>
      <w:r>
        <w:rPr>
          <w:rFonts w:hint="default"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eastAsia="zh-CN"/>
        </w:rPr>
        <w:t>设立、</w:t>
      </w:r>
      <w:r>
        <w:rPr>
          <w:rFonts w:hint="default" w:ascii="Times New Roman" w:hAnsi="Times New Roman" w:eastAsia="仿宋_GB2312" w:cs="Times New Roman"/>
          <w:color w:val="000000"/>
          <w:sz w:val="32"/>
          <w:szCs w:val="32"/>
        </w:rPr>
        <w:t>变更</w:t>
      </w:r>
      <w:r>
        <w:rPr>
          <w:rFonts w:hint="default" w:ascii="Times New Roman" w:hAnsi="Times New Roman" w:eastAsia="仿宋_GB2312" w:cs="Times New Roman"/>
          <w:color w:val="000000"/>
          <w:sz w:val="32"/>
          <w:szCs w:val="32"/>
          <w:lang w:eastAsia="zh-CN"/>
        </w:rPr>
        <w:t>或</w:t>
      </w:r>
      <w:r>
        <w:rPr>
          <w:rFonts w:hint="eastAsia" w:ascii="Times New Roman" w:hAnsi="Times New Roman" w:eastAsia="仿宋_GB2312" w:cs="Times New Roman"/>
          <w:color w:val="000000"/>
          <w:sz w:val="32"/>
          <w:szCs w:val="32"/>
          <w:lang w:eastAsia="zh-CN"/>
        </w:rPr>
        <w:t>终止</w:t>
      </w:r>
      <w:r>
        <w:rPr>
          <w:rFonts w:hint="default" w:ascii="Times New Roman" w:hAnsi="Times New Roman" w:eastAsia="仿宋_GB2312" w:cs="Times New Roman"/>
          <w:color w:val="000000"/>
          <w:sz w:val="32"/>
          <w:szCs w:val="32"/>
        </w:rPr>
        <w:t>条件</w:t>
      </w:r>
      <w:r>
        <w:rPr>
          <w:rFonts w:hint="eastAsia"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要求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拟同意</w:t>
      </w:r>
      <w:r>
        <w:rPr>
          <w:rFonts w:hint="eastAsia" w:cs="Times New Roman"/>
          <w:color w:val="000000"/>
          <w:sz w:val="32"/>
          <w:szCs w:val="32"/>
          <w:lang w:eastAsia="zh-CN"/>
        </w:rPr>
        <w:t>你公司（</w:t>
      </w:r>
      <w:r>
        <w:rPr>
          <w:rFonts w:hint="eastAsia" w:ascii="Times New Roman" w:hAnsi="Times New Roman" w:eastAsia="仿宋_GB2312" w:cs="Times New Roman"/>
          <w:sz w:val="32"/>
          <w:szCs w:val="32"/>
          <w:lang w:eastAsia="zh-CN"/>
        </w:rPr>
        <w:t>设立、</w:t>
      </w:r>
      <w:r>
        <w:rPr>
          <w:rFonts w:hint="default" w:ascii="Times New Roman" w:hAnsi="Times New Roman" w:eastAsia="仿宋_GB2312" w:cs="Times New Roman"/>
          <w:color w:val="000000"/>
          <w:sz w:val="32"/>
          <w:szCs w:val="32"/>
        </w:rPr>
        <w:t>变更</w:t>
      </w:r>
      <w:r>
        <w:rPr>
          <w:rFonts w:hint="eastAsia" w:ascii="Times New Roman" w:hAnsi="Times New Roman" w:eastAsia="仿宋_GB2312" w:cs="Times New Roman"/>
          <w:color w:val="000000"/>
          <w:sz w:val="32"/>
          <w:szCs w:val="32"/>
          <w:lang w:eastAsia="zh-CN"/>
        </w:rPr>
        <w:t>或终止</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申请。</w:t>
      </w:r>
    </w:p>
    <w:p>
      <w:pPr>
        <w:keepNext w:val="0"/>
        <w:keepLines w:val="0"/>
        <w:pageBreakBefore w:val="0"/>
        <w:widowControl w:val="0"/>
        <w:kinsoku/>
        <w:overflowPunct/>
        <w:topLinePunct w:val="0"/>
        <w:bidi w:val="0"/>
        <w:adjustRightInd w:val="0"/>
        <w:snapToGrid w:val="0"/>
        <w:spacing w:before="292" w:after="292"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审查人姓名：要求两名以上（含两名）</w:t>
      </w:r>
    </w:p>
    <w:p>
      <w:pPr>
        <w:keepNext w:val="0"/>
        <w:keepLines w:val="0"/>
        <w:pageBreakBefore w:val="0"/>
        <w:widowControl w:val="0"/>
        <w:kinsoku/>
        <w:overflowPunct/>
        <w:topLinePunct w:val="0"/>
        <w:bidi w:val="0"/>
        <w:adjustRightInd w:val="0"/>
        <w:snapToGrid w:val="0"/>
        <w:spacing w:before="292" w:after="292"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审查人员审查并签字。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地方金融</w:t>
      </w:r>
      <w:r>
        <w:rPr>
          <w:rFonts w:hint="default" w:ascii="Times New Roman" w:hAnsi="Times New Roman" w:eastAsia="仿宋_GB2312" w:cs="Times New Roman"/>
          <w:color w:val="000000"/>
          <w:sz w:val="32"/>
          <w:szCs w:val="32"/>
          <w:lang w:eastAsia="zh-CN"/>
        </w:rPr>
        <w:t>监管</w:t>
      </w:r>
      <w:r>
        <w:rPr>
          <w:rFonts w:hint="default" w:ascii="Times New Roman" w:hAnsi="Times New Roman" w:eastAsia="仿宋_GB2312" w:cs="Times New Roman"/>
          <w:color w:val="000000"/>
          <w:sz w:val="32"/>
          <w:szCs w:val="32"/>
        </w:rPr>
        <w:t>部门公章）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××××年××月××日        </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eastAsia" w:eastAsia="仿宋_GB2312" w:cs="Times New Roman"/>
          <w:color w:val="000000"/>
          <w:sz w:val="32"/>
          <w:szCs w:val="32"/>
          <w:lang w:eastAsia="zh-CN"/>
        </w:rPr>
        <w:t>详细通讯</w:t>
      </w:r>
      <w:r>
        <w:rPr>
          <w:rFonts w:hint="default" w:ascii="Times New Roman" w:hAnsi="Times New Roman" w:eastAsia="仿宋_GB2312" w:cs="Times New Roman"/>
          <w:color w:val="000000"/>
          <w:sz w:val="32"/>
          <w:szCs w:val="32"/>
        </w:rPr>
        <w:t>地址、电话、邮编）</w:t>
      </w:r>
    </w:p>
    <w:p>
      <w:pPr>
        <w:keepNext w:val="0"/>
        <w:keepLines w:val="0"/>
        <w:pageBreakBefore w:val="0"/>
        <w:widowControl/>
        <w:kinsoku/>
        <w:overflowPunct/>
        <w:topLinePunct w:val="0"/>
        <w:bidi w:val="0"/>
        <w:adjustRightInd/>
        <w:snapToGrid/>
        <w:spacing w:line="560" w:lineRule="exact"/>
        <w:textAlignment w:val="auto"/>
        <w:rPr>
          <w:rFonts w:hint="eastAsia" w:ascii="Times New Roman" w:hAnsi="Times New Roman" w:eastAsia="黑体" w:cs="Times New Roman"/>
          <w:color w:val="000000"/>
          <w:sz w:val="32"/>
          <w:szCs w:val="32"/>
          <w:lang w:eastAsia="zh-CN"/>
        </w:rPr>
      </w:pPr>
      <w:r>
        <w:rPr>
          <w:rFonts w:hint="default" w:ascii="Times New Roman" w:hAnsi="Times New Roman" w:eastAsia="方正仿宋_GBK" w:cs="Times New Roman"/>
          <w:color w:val="000000"/>
          <w:sz w:val="32"/>
          <w:szCs w:val="32"/>
        </w:rPr>
        <w:br w:type="page"/>
      </w: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w:t>
      </w:r>
    </w:p>
    <w:p>
      <w:pPr>
        <w:adjustRightInd w:val="0"/>
        <w:snapToGrid w:val="0"/>
        <w:spacing w:line="560" w:lineRule="exact"/>
        <w:jc w:val="center"/>
        <w:rPr>
          <w:rFonts w:hint="default" w:ascii="Times New Roman" w:hAnsi="Times New Roman" w:eastAsia="方正仿宋_GBK" w:cs="Times New Roman"/>
          <w:color w:val="000000"/>
          <w:sz w:val="32"/>
          <w:szCs w:val="32"/>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××典当行股东出资协议书</w:t>
      </w:r>
    </w:p>
    <w:p>
      <w:pPr>
        <w:spacing w:line="560" w:lineRule="exact"/>
        <w:ind w:firstLine="632" w:firstLineChars="200"/>
        <w:rPr>
          <w:rFonts w:hint="default" w:ascii="Times New Roman" w:hAnsi="Times New Roman" w:eastAsia="方正仿宋_GBK" w:cs="Times New Roman"/>
          <w:color w:val="000000"/>
          <w:szCs w:val="32"/>
        </w:rPr>
      </w:pPr>
    </w:p>
    <w:p>
      <w:pPr>
        <w:spacing w:line="560" w:lineRule="exact"/>
        <w:ind w:firstLine="632"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一、协议各方</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法人股东注明：法人名称、企业法人统一社会信用代码、住所和法定代表人。</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自然人股东注明：自然人姓名、</w:t>
      </w:r>
      <w:r>
        <w:rPr>
          <w:rFonts w:hint="eastAsia" w:ascii="Times New Roman" w:hAnsi="Times New Roman" w:eastAsia="仿宋_GB2312" w:cs="Times New Roman"/>
          <w:color w:val="000000"/>
          <w:sz w:val="32"/>
          <w:szCs w:val="32"/>
          <w:lang w:eastAsia="zh-CN"/>
        </w:rPr>
        <w:t>有效身份证号码</w:t>
      </w:r>
      <w:r>
        <w:rPr>
          <w:rFonts w:hint="default" w:ascii="Times New Roman" w:hAnsi="Times New Roman" w:eastAsia="仿宋_GB2312" w:cs="Times New Roman"/>
          <w:color w:val="000000"/>
          <w:sz w:val="32"/>
          <w:szCs w:val="32"/>
        </w:rPr>
        <w:t>和住址。</w:t>
      </w:r>
    </w:p>
    <w:p>
      <w:pPr>
        <w:spacing w:line="560" w:lineRule="exact"/>
        <w:ind w:firstLine="632"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二、协议内容</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lang w:eastAsia="zh-CN"/>
        </w:rPr>
        <w:t>典当行</w:t>
      </w:r>
      <w:r>
        <w:rPr>
          <w:rFonts w:hint="default" w:ascii="Times New Roman" w:hAnsi="Times New Roman" w:eastAsia="仿宋_GB2312" w:cs="Times New Roman"/>
          <w:color w:val="000000"/>
          <w:sz w:val="32"/>
          <w:szCs w:val="32"/>
        </w:rPr>
        <w:t>名称与注册资本；</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lang w:eastAsia="zh-CN"/>
        </w:rPr>
        <w:t>典当行</w:t>
      </w:r>
      <w:r>
        <w:rPr>
          <w:rFonts w:hint="default" w:ascii="Times New Roman" w:hAnsi="Times New Roman" w:eastAsia="仿宋_GB2312" w:cs="Times New Roman"/>
          <w:color w:val="000000"/>
          <w:sz w:val="32"/>
          <w:szCs w:val="32"/>
        </w:rPr>
        <w:t>的宗旨、经营范围；</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w:t>
      </w:r>
      <w:r>
        <w:rPr>
          <w:rFonts w:hint="eastAsia" w:ascii="Times New Roman" w:hAnsi="Times New Roman" w:eastAsia="仿宋_GB2312" w:cs="Times New Roman"/>
          <w:color w:val="000000"/>
          <w:sz w:val="32"/>
          <w:szCs w:val="32"/>
          <w:lang w:eastAsia="zh-CN"/>
        </w:rPr>
        <w:t>典当行</w:t>
      </w:r>
      <w:r>
        <w:rPr>
          <w:rFonts w:hint="default" w:ascii="Times New Roman" w:hAnsi="Times New Roman" w:eastAsia="仿宋_GB2312" w:cs="Times New Roman"/>
          <w:color w:val="000000"/>
          <w:sz w:val="32"/>
          <w:szCs w:val="32"/>
        </w:rPr>
        <w:t>的设立方式和组织形式；</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（四）各股东认购的股份及出资额、占总股本比例；</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（五）出资时间；</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（六）股东的权利和义务；</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（七）争议解决。</w:t>
      </w:r>
    </w:p>
    <w:p>
      <w:pPr>
        <w:spacing w:line="560" w:lineRule="exact"/>
        <w:rPr>
          <w:rFonts w:hint="default" w:ascii="Times New Roman" w:hAnsi="Times New Roman" w:eastAsia="仿宋_GB2312" w:cs="Times New Roman"/>
          <w:color w:val="000000"/>
          <w:sz w:val="32"/>
          <w:szCs w:val="32"/>
        </w:rPr>
      </w:pPr>
    </w:p>
    <w:p>
      <w:pPr>
        <w:spacing w:line="560" w:lineRule="exact"/>
        <w:ind w:firstLine="632" w:firstLineChars="20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所有法人股东的法定代表人签名并加盖公章</w:t>
      </w:r>
    </w:p>
    <w:p>
      <w:pPr>
        <w:spacing w:line="560" w:lineRule="exact"/>
        <w:ind w:firstLine="632" w:firstLineChars="20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所有自然人股东签名并盖指模</w:t>
      </w:r>
    </w:p>
    <w:p>
      <w:pPr>
        <w:keepNext w:val="0"/>
        <w:keepLines w:val="0"/>
        <w:pageBreakBefore w:val="0"/>
        <w:widowControl w:val="0"/>
        <w:kinsoku/>
        <w:overflowPunct/>
        <w:topLinePunct w:val="0"/>
        <w:bidi w:val="0"/>
        <w:adjustRightInd w:val="0"/>
        <w:snapToGrid w:val="0"/>
        <w:spacing w:line="560" w:lineRule="exact"/>
        <w:ind w:firstLine="5056" w:firstLineChars="1600"/>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_GB2312" w:cs="Times New Roman"/>
          <w:snapToGrid w:val="0"/>
          <w:color w:val="000000"/>
          <w:kern w:val="0"/>
          <w:sz w:val="32"/>
          <w:szCs w:val="32"/>
        </w:rPr>
        <w:t>××××年××月××日</w:t>
      </w: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二十一</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××典当行股东成员名单</w:t>
      </w:r>
    </w:p>
    <w:p>
      <w:pPr>
        <w:spacing w:line="560" w:lineRule="exact"/>
        <w:ind w:firstLine="632" w:firstLineChars="200"/>
        <w:rPr>
          <w:rFonts w:hint="default" w:ascii="Times New Roman" w:hAnsi="Times New Roman" w:eastAsia="方正仿宋_GBK" w:cs="Times New Roman"/>
          <w:color w:val="000000"/>
          <w:szCs w:val="32"/>
        </w:rPr>
      </w:pPr>
    </w:p>
    <w:p>
      <w:pPr>
        <w:spacing w:line="560" w:lineRule="exact"/>
        <w:ind w:firstLine="316" w:firstLineChars="100"/>
        <w:rPr>
          <w:rFonts w:hint="default" w:ascii="Times New Roman" w:hAnsi="Times New Roman" w:cs="Times New Roman"/>
          <w:color w:val="000000"/>
          <w:szCs w:val="32"/>
        </w:rPr>
      </w:pPr>
      <w:r>
        <w:rPr>
          <w:rFonts w:hint="eastAsia" w:ascii="黑体" w:hAnsi="黑体" w:eastAsia="黑体" w:cs="黑体"/>
          <w:color w:val="000000"/>
          <w:sz w:val="32"/>
          <w:szCs w:val="32"/>
        </w:rPr>
        <w:t>填报单位：</w:t>
      </w:r>
      <w:r>
        <w:rPr>
          <w:rFonts w:hint="default" w:ascii="Times New Roman" w:hAnsi="Times New Roman" w:eastAsia="仿宋_GB2312" w:cs="Times New Roman"/>
          <w:snapToGrid w:val="0"/>
          <w:color w:val="000000"/>
          <w:kern w:val="0"/>
          <w:sz w:val="32"/>
          <w:szCs w:val="32"/>
        </w:rPr>
        <w:t>××</w:t>
      </w:r>
      <w:r>
        <w:rPr>
          <w:rFonts w:hint="eastAsia" w:ascii="黑体" w:hAnsi="黑体" w:eastAsia="黑体" w:cs="黑体"/>
          <w:color w:val="000000"/>
          <w:sz w:val="32"/>
          <w:szCs w:val="32"/>
          <w:lang w:val="en-US" w:eastAsia="zh-CN"/>
        </w:rPr>
        <w:t>典当行</w:t>
      </w:r>
      <w:r>
        <w:rPr>
          <w:rFonts w:hint="eastAsia" w:ascii="黑体" w:hAnsi="黑体" w:eastAsia="黑体" w:cs="黑体"/>
          <w:color w:val="000000"/>
          <w:sz w:val="32"/>
          <w:szCs w:val="32"/>
        </w:rPr>
        <w:t>（加盖公章）</w:t>
      </w:r>
    </w:p>
    <w:tbl>
      <w:tblPr>
        <w:tblStyle w:val="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17"/>
        <w:gridCol w:w="1914"/>
        <w:gridCol w:w="1701"/>
        <w:gridCol w:w="128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5" w:type="dxa"/>
            <w:vAlign w:val="center"/>
          </w:tcPr>
          <w:p>
            <w:pPr>
              <w:snapToGrid w:val="0"/>
              <w:spacing w:line="56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序号</w:t>
            </w:r>
          </w:p>
        </w:tc>
        <w:tc>
          <w:tcPr>
            <w:tcW w:w="1417" w:type="dxa"/>
            <w:vAlign w:val="center"/>
          </w:tcPr>
          <w:p>
            <w:pPr>
              <w:snapToGrid w:val="0"/>
              <w:spacing w:line="56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姓名</w:t>
            </w:r>
          </w:p>
        </w:tc>
        <w:tc>
          <w:tcPr>
            <w:tcW w:w="1914" w:type="dxa"/>
            <w:vAlign w:val="center"/>
          </w:tcPr>
          <w:p>
            <w:pPr>
              <w:snapToGrid w:val="0"/>
              <w:spacing w:line="56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身份证号</w:t>
            </w:r>
          </w:p>
        </w:tc>
        <w:tc>
          <w:tcPr>
            <w:tcW w:w="1701" w:type="dxa"/>
            <w:vAlign w:val="center"/>
          </w:tcPr>
          <w:p>
            <w:pPr>
              <w:snapToGrid w:val="0"/>
              <w:spacing w:line="560" w:lineRule="exact"/>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住所</w:t>
            </w:r>
          </w:p>
        </w:tc>
        <w:tc>
          <w:tcPr>
            <w:tcW w:w="1285" w:type="dxa"/>
            <w:vAlign w:val="center"/>
          </w:tcPr>
          <w:p>
            <w:pPr>
              <w:snapToGrid w:val="0"/>
              <w:spacing w:line="560" w:lineRule="exact"/>
              <w:ind w:firstLine="276" w:firstLineChars="1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是否</w:t>
            </w:r>
          </w:p>
          <w:p>
            <w:pPr>
              <w:snapToGrid w:val="0"/>
              <w:spacing w:line="560" w:lineRule="exact"/>
              <w:ind w:firstLine="276" w:firstLineChars="1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股东</w:t>
            </w:r>
          </w:p>
        </w:tc>
        <w:tc>
          <w:tcPr>
            <w:tcW w:w="1285" w:type="dxa"/>
            <w:vAlign w:val="center"/>
          </w:tcPr>
          <w:p>
            <w:pPr>
              <w:snapToGrid w:val="0"/>
              <w:spacing w:line="560" w:lineRule="exact"/>
              <w:ind w:firstLine="276" w:firstLineChars="1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持股</w:t>
            </w:r>
          </w:p>
          <w:p>
            <w:pPr>
              <w:snapToGrid w:val="0"/>
              <w:spacing w:line="560" w:lineRule="exact"/>
              <w:ind w:firstLine="276" w:firstLineChars="1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1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91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70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85"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bl>
    <w:p>
      <w:pPr>
        <w:keepNext w:val="0"/>
        <w:keepLines w:val="0"/>
        <w:pageBreakBefore w:val="0"/>
        <w:widowControl w:val="0"/>
        <w:kinsoku/>
        <w:overflowPunct/>
        <w:topLinePunct w:val="0"/>
        <w:bidi w:val="0"/>
        <w:adjustRightInd w:val="0"/>
        <w:snapToGrid w:val="0"/>
        <w:spacing w:line="560" w:lineRule="exact"/>
        <w:ind w:firstLine="712" w:firstLineChars="20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eastAsia"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二十二</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eastAsia" w:eastAsia="方正小标宋简体" w:cs="Times New Roman"/>
          <w:snapToGrid w:val="0"/>
          <w:color w:val="000000"/>
          <w:kern w:val="0"/>
          <w:sz w:val="44"/>
          <w:szCs w:val="44"/>
          <w:lang w:eastAsia="zh-CN"/>
        </w:rPr>
      </w:pPr>
      <w:r>
        <w:rPr>
          <w:rFonts w:hint="default" w:ascii="Times New Roman" w:hAnsi="Times New Roman" w:eastAsia="方正小标宋简体" w:cs="Times New Roman"/>
          <w:snapToGrid w:val="0"/>
          <w:color w:val="000000"/>
          <w:kern w:val="0"/>
          <w:sz w:val="44"/>
          <w:szCs w:val="44"/>
        </w:rPr>
        <w:t>拟任法定代表人</w:t>
      </w:r>
      <w:r>
        <w:rPr>
          <w:rFonts w:hint="eastAsia" w:eastAsia="方正小标宋简体" w:cs="Times New Roman"/>
          <w:snapToGrid w:val="0"/>
          <w:color w:val="000000"/>
          <w:kern w:val="0"/>
          <w:sz w:val="44"/>
          <w:szCs w:val="44"/>
          <w:lang w:eastAsia="zh-CN"/>
        </w:rPr>
        <w:t>、董事、监事及</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高级管理人员名册</w:t>
      </w:r>
    </w:p>
    <w:p>
      <w:pPr>
        <w:spacing w:line="560" w:lineRule="exact"/>
        <w:ind w:firstLine="632" w:firstLineChars="200"/>
        <w:rPr>
          <w:rFonts w:hint="default" w:ascii="Times New Roman" w:hAnsi="Times New Roman" w:eastAsia="方正仿宋_GBK" w:cs="Times New Roman"/>
          <w:color w:val="000000"/>
          <w:szCs w:val="32"/>
        </w:rPr>
      </w:pPr>
    </w:p>
    <w:p>
      <w:pPr>
        <w:spacing w:line="560" w:lineRule="exact"/>
        <w:ind w:firstLine="632"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填报单位：</w:t>
      </w:r>
      <w:r>
        <w:rPr>
          <w:rFonts w:hint="default" w:ascii="Times New Roman" w:hAnsi="Times New Roman" w:eastAsia="仿宋_GB2312" w:cs="Times New Roman"/>
          <w:snapToGrid w:val="0"/>
          <w:color w:val="000000"/>
          <w:kern w:val="0"/>
          <w:sz w:val="32"/>
          <w:szCs w:val="32"/>
        </w:rPr>
        <w:t>××</w:t>
      </w:r>
      <w:r>
        <w:rPr>
          <w:rFonts w:hint="eastAsia" w:ascii="黑体" w:hAnsi="黑体" w:eastAsia="黑体" w:cs="黑体"/>
          <w:color w:val="000000"/>
          <w:sz w:val="32"/>
          <w:szCs w:val="32"/>
        </w:rPr>
        <w:t>典当行（加盖公章）</w:t>
      </w:r>
    </w:p>
    <w:tbl>
      <w:tblPr>
        <w:tblStyle w:val="8"/>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71"/>
        <w:gridCol w:w="2564"/>
        <w:gridCol w:w="1432"/>
        <w:gridCol w:w="124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1271" w:type="dxa"/>
            <w:vAlign w:val="center"/>
          </w:tcPr>
          <w:p>
            <w:pPr>
              <w:spacing w:line="5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姓名</w:t>
            </w:r>
          </w:p>
        </w:tc>
        <w:tc>
          <w:tcPr>
            <w:tcW w:w="2564" w:type="dxa"/>
            <w:vAlign w:val="center"/>
          </w:tcPr>
          <w:p>
            <w:pPr>
              <w:spacing w:line="5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身份证号</w:t>
            </w:r>
          </w:p>
        </w:tc>
        <w:tc>
          <w:tcPr>
            <w:tcW w:w="1432" w:type="dxa"/>
            <w:vAlign w:val="center"/>
          </w:tcPr>
          <w:p>
            <w:pPr>
              <w:spacing w:line="5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是否股</w:t>
            </w:r>
            <w:r>
              <w:rPr>
                <w:rFonts w:hint="eastAsia" w:cs="Times New Roman"/>
                <w:color w:val="000000"/>
                <w:sz w:val="28"/>
                <w:szCs w:val="28"/>
                <w:lang w:eastAsia="zh-CN"/>
              </w:rPr>
              <w:t>东</w:t>
            </w:r>
            <w:r>
              <w:rPr>
                <w:rFonts w:hint="default" w:ascii="Times New Roman" w:hAnsi="Times New Roman" w:eastAsia="方正仿宋_GBK" w:cs="Times New Roman"/>
                <w:color w:val="000000"/>
                <w:sz w:val="28"/>
                <w:szCs w:val="28"/>
              </w:rPr>
              <w:t>（股东需注明持股比例）</w:t>
            </w:r>
          </w:p>
        </w:tc>
        <w:tc>
          <w:tcPr>
            <w:tcW w:w="1247" w:type="dxa"/>
            <w:vAlign w:val="center"/>
          </w:tcPr>
          <w:p>
            <w:pPr>
              <w:spacing w:line="5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拟任职务</w:t>
            </w:r>
          </w:p>
        </w:tc>
        <w:tc>
          <w:tcPr>
            <w:tcW w:w="1312" w:type="dxa"/>
            <w:vAlign w:val="center"/>
          </w:tcPr>
          <w:p>
            <w:pPr>
              <w:spacing w:line="56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71"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2564"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43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247" w:type="dxa"/>
            <w:vAlign w:val="center"/>
          </w:tcPr>
          <w:p>
            <w:pPr>
              <w:spacing w:line="560" w:lineRule="exact"/>
              <w:ind w:firstLine="632" w:firstLineChars="200"/>
              <w:rPr>
                <w:rFonts w:hint="default" w:ascii="Times New Roman" w:hAnsi="Times New Roman" w:eastAsia="方正仿宋_GBK" w:cs="Times New Roman"/>
                <w:color w:val="000000"/>
                <w:szCs w:val="32"/>
              </w:rPr>
            </w:pPr>
          </w:p>
        </w:tc>
        <w:tc>
          <w:tcPr>
            <w:tcW w:w="1312" w:type="dxa"/>
            <w:vAlign w:val="center"/>
          </w:tcPr>
          <w:p>
            <w:pPr>
              <w:spacing w:line="560" w:lineRule="exact"/>
              <w:ind w:firstLine="632" w:firstLineChars="200"/>
              <w:rPr>
                <w:rFonts w:hint="default" w:ascii="Times New Roman" w:hAnsi="Times New Roman" w:eastAsia="方正仿宋_GBK" w:cs="Times New Roman"/>
                <w:color w:val="000000"/>
                <w:szCs w:val="32"/>
              </w:rPr>
            </w:pPr>
          </w:p>
        </w:tc>
      </w:tr>
    </w:tbl>
    <w:p>
      <w:pPr>
        <w:adjustRightInd w:val="0"/>
        <w:snapToGrid w:val="0"/>
        <w:spacing w:line="560" w:lineRule="exact"/>
        <w:jc w:val="both"/>
        <w:rPr>
          <w:rFonts w:hint="default" w:ascii="Times New Roman" w:hAnsi="Times New Roman" w:eastAsia="方正小标宋简体" w:cs="Times New Roman"/>
          <w:snapToGrid w:val="0"/>
          <w:color w:val="000000"/>
          <w:kern w:val="0"/>
          <w:sz w:val="44"/>
          <w:szCs w:val="44"/>
          <w:lang w:val="en-US"/>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二十三</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××公司同意投资入股（设立）××典当行董事会（股东会）决议</w:t>
      </w:r>
    </w:p>
    <w:p>
      <w:pPr>
        <w:spacing w:line="560" w:lineRule="exact"/>
        <w:ind w:firstLine="632" w:firstLineChars="20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w:t>
      </w:r>
      <w:r>
        <w:rPr>
          <w:rFonts w:hint="eastAsia" w:cs="Times New Roman"/>
          <w:color w:val="000000"/>
          <w:sz w:val="32"/>
          <w:szCs w:val="32"/>
          <w:lang w:eastAsia="zh-CN"/>
        </w:rPr>
        <w:t>受让</w:t>
      </w:r>
      <w:r>
        <w:rPr>
          <w:rFonts w:hint="default" w:ascii="Times New Roman" w:hAnsi="Times New Roman" w:eastAsia="仿宋_GB2312" w:cs="Times New Roman"/>
          <w:color w:val="000000"/>
          <w:sz w:val="32"/>
          <w:szCs w:val="32"/>
        </w:rPr>
        <w:t>法人股东提供）</w:t>
      </w:r>
    </w:p>
    <w:p>
      <w:pPr>
        <w:spacing w:line="560" w:lineRule="exact"/>
        <w:jc w:val="both"/>
        <w:rPr>
          <w:rFonts w:ascii="Times New Roman" w:hAnsi="Times New Roman" w:eastAsia="方正小标宋简体" w:cs="Times New Roman"/>
          <w:sz w:val="44"/>
          <w:szCs w:val="44"/>
        </w:rPr>
      </w:pPr>
    </w:p>
    <w:p>
      <w:pPr>
        <w:spacing w:line="560" w:lineRule="exact"/>
        <w:ind w:firstLine="63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时间：</w:t>
      </w:r>
    </w:p>
    <w:p>
      <w:pPr>
        <w:spacing w:line="560" w:lineRule="exact"/>
        <w:ind w:firstLine="63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地点：</w:t>
      </w:r>
    </w:p>
    <w:p>
      <w:pPr>
        <w:spacing w:line="560" w:lineRule="exact"/>
        <w:ind w:firstLine="63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到会股东为XXXX</w:t>
      </w:r>
      <w:r>
        <w:rPr>
          <w:rFonts w:hint="eastAsia" w:ascii="Times New Roman" w:hAnsi="Times New Roman" w:eastAsia="仿宋_GB2312" w:cs="Times New Roman"/>
          <w:kern w:val="0"/>
          <w:sz w:val="32"/>
          <w:szCs w:val="32"/>
        </w:rPr>
        <w:t>公司、</w:t>
      </w:r>
      <w:r>
        <w:rPr>
          <w:rFonts w:ascii="Times New Roman" w:hAnsi="Times New Roman" w:eastAsia="仿宋_GB2312" w:cs="Times New Roman"/>
          <w:kern w:val="0"/>
          <w:sz w:val="32"/>
          <w:szCs w:val="32"/>
        </w:rPr>
        <w:t>XXXX</w:t>
      </w:r>
      <w:r>
        <w:rPr>
          <w:rFonts w:hint="eastAsia" w:ascii="Times New Roman" w:hAnsi="Times New Roman" w:eastAsia="仿宋_GB2312" w:cs="Times New Roman"/>
          <w:kern w:val="0"/>
          <w:sz w:val="32"/>
          <w:szCs w:val="32"/>
        </w:rPr>
        <w:t>公司、</w:t>
      </w:r>
      <w:r>
        <w:rPr>
          <w:rFonts w:ascii="Times New Roman" w:hAnsi="Times New Roman" w:eastAsia="仿宋_GB2312" w:cs="Times New Roman"/>
          <w:kern w:val="0"/>
          <w:sz w:val="32"/>
          <w:szCs w:val="32"/>
        </w:rPr>
        <w:t>XXX、XXX代表公司XX%的股份和XX%表决权。会议由XXX</w:t>
      </w:r>
      <w:r>
        <w:rPr>
          <w:rFonts w:ascii="Times New Roman" w:hAnsi="Times New Roman" w:eastAsia="仿宋_GB2312" w:cs="Times New Roman"/>
          <w:color w:val="000000"/>
          <w:kern w:val="0"/>
          <w:sz w:val="32"/>
          <w:szCs w:val="32"/>
        </w:rPr>
        <w:t>主持，全体股东依据所持有的股份和表决权就下列议题进行了表决：</w:t>
      </w:r>
    </w:p>
    <w:p>
      <w:pPr>
        <w:spacing w:line="56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p>
    <w:p>
      <w:pPr>
        <w:spacing w:line="56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p>
    <w:p>
      <w:pPr>
        <w:spacing w:line="56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3．全体股东一致同意并通过了公司章程修正案。</w:t>
      </w:r>
    </w:p>
    <w:p>
      <w:pPr>
        <w:spacing w:line="560" w:lineRule="exact"/>
        <w:rPr>
          <w:rFonts w:ascii="Times New Roman" w:hAnsi="Times New Roman" w:eastAsia="仿宋_GB2312" w:cs="Times New Roman"/>
          <w:kern w:val="0"/>
          <w:sz w:val="32"/>
          <w:szCs w:val="32"/>
        </w:rPr>
      </w:pPr>
    </w:p>
    <w:p>
      <w:pPr>
        <w:spacing w:line="560" w:lineRule="exact"/>
        <w:ind w:firstLine="0" w:firstLineChars="0"/>
        <w:rPr>
          <w:rFonts w:hint="default" w:ascii="Times New Roman" w:hAnsi="Times New Roman" w:eastAsia="仿宋_GB2312" w:cs="Times New Roman"/>
          <w:color w:val="000000"/>
          <w:sz w:val="32"/>
          <w:szCs w:val="32"/>
        </w:rPr>
      </w:pPr>
    </w:p>
    <w:p>
      <w:pPr>
        <w:spacing w:line="560" w:lineRule="exact"/>
        <w:ind w:firstLine="632" w:firstLineChars="200"/>
        <w:rPr>
          <w:rFonts w:hint="default" w:ascii="Times New Roman" w:hAnsi="Times New Roman" w:eastAsia="仿宋_GB2312" w:cs="Times New Roman"/>
          <w:color w:val="000000"/>
          <w:sz w:val="32"/>
          <w:szCs w:val="32"/>
        </w:rPr>
      </w:pPr>
    </w:p>
    <w:p>
      <w:pPr>
        <w:wordWrap w:val="0"/>
        <w:adjustRightInd w:val="0"/>
        <w:snapToGrid w:val="0"/>
        <w:spacing w:line="560" w:lineRule="exact"/>
        <w:ind w:firstLine="631"/>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××公司法定代表人签名并加盖公章</w:t>
      </w:r>
    </w:p>
    <w:p>
      <w:pPr>
        <w:adjustRightInd w:val="0"/>
        <w:snapToGrid w:val="0"/>
        <w:spacing w:line="560" w:lineRule="exact"/>
        <w:ind w:firstLine="631"/>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××公司股东（董事）签章</w:t>
      </w:r>
    </w:p>
    <w:p>
      <w:pPr>
        <w:adjustRightInd w:val="0"/>
        <w:snapToGrid w:val="0"/>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eastAsia"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（注：法人股东法定代表人签名并加盖公章；</w:t>
      </w:r>
      <w:r>
        <w:rPr>
          <w:rFonts w:hint="eastAsia" w:eastAsia="仿宋_GB2312" w:cs="Times New Roman"/>
          <w:color w:val="000000"/>
          <w:sz w:val="32"/>
          <w:szCs w:val="32"/>
          <w:lang w:val="en-US" w:eastAsia="zh-CN"/>
        </w:rPr>
        <w:t xml:space="preserve">        </w:t>
      </w:r>
      <w:r>
        <w:rPr>
          <w:rFonts w:hint="eastAsia"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自然人股东签名并盖指模）</w:t>
      </w:r>
    </w:p>
    <w:p>
      <w:pPr>
        <w:wordWrap w:val="0"/>
        <w:adjustRightInd w:val="0"/>
        <w:snapToGrid w:val="0"/>
        <w:spacing w:line="560" w:lineRule="exact"/>
        <w:ind w:firstLine="632" w:firstLineChars="20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kern w:val="0"/>
          <w:sz w:val="32"/>
          <w:szCs w:val="32"/>
        </w:rPr>
        <w:t>××××年××月××日</w:t>
      </w:r>
    </w:p>
    <w:p>
      <w:pPr>
        <w:adjustRightInd w:val="0"/>
        <w:snapToGrid w:val="0"/>
        <w:spacing w:line="520" w:lineRule="exact"/>
        <w:jc w:val="both"/>
        <w:rPr>
          <w:rFonts w:hint="eastAsia" w:ascii="黑体" w:hAnsi="黑体" w:eastAsia="黑体" w:cs="黑体"/>
          <w:color w:val="000000"/>
          <w:sz w:val="32"/>
          <w:szCs w:val="32"/>
          <w:lang w:eastAsia="zh-CN"/>
        </w:rPr>
      </w:pPr>
    </w:p>
    <w:p>
      <w:pPr>
        <w:adjustRightInd w:val="0"/>
        <w:snapToGrid w:val="0"/>
        <w:spacing w:line="500" w:lineRule="exact"/>
        <w:jc w:val="both"/>
        <w:rPr>
          <w:rFonts w:hint="default" w:ascii="Times New Roman" w:hAnsi="Times New Roman" w:eastAsia="方正小标宋简体" w:cs="Times New Roman"/>
          <w:snapToGrid w:val="0"/>
          <w:color w:val="000000"/>
          <w:kern w:val="0"/>
          <w:sz w:val="44"/>
          <w:szCs w:val="44"/>
          <w:lang w:val="en-US"/>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二十四</w:t>
      </w:r>
    </w:p>
    <w:p>
      <w:pPr>
        <w:keepNext w:val="0"/>
        <w:keepLines w:val="0"/>
        <w:pageBreakBefore w:val="0"/>
        <w:widowControl w:val="0"/>
        <w:kinsoku/>
        <w:overflowPunct/>
        <w:topLinePunct w:val="0"/>
        <w:bidi w:val="0"/>
        <w:adjustRightInd w:val="0"/>
        <w:snapToGrid w:val="0"/>
        <w:spacing w:line="500" w:lineRule="exact"/>
        <w:jc w:val="center"/>
        <w:textAlignment w:val="auto"/>
        <w:rPr>
          <w:rFonts w:hint="default" w:ascii="Times New Roman" w:hAnsi="Times New Roman" w:eastAsia="方正小标宋简体" w:cs="Times New Roman"/>
          <w:snapToGrid w:val="0"/>
          <w:color w:val="000000"/>
          <w:kern w:val="0"/>
          <w:sz w:val="44"/>
          <w:szCs w:val="44"/>
        </w:rPr>
      </w:pPr>
    </w:p>
    <w:p>
      <w:pPr>
        <w:keepNext w:val="0"/>
        <w:keepLines w:val="0"/>
        <w:pageBreakBefore w:val="0"/>
        <w:widowControl w:val="0"/>
        <w:kinsoku/>
        <w:overflowPunct/>
        <w:topLinePunct w:val="0"/>
        <w:bidi w:val="0"/>
        <w:adjustRightInd w:val="0"/>
        <w:snapToGrid w:val="0"/>
        <w:spacing w:line="500" w:lineRule="exact"/>
        <w:jc w:val="center"/>
        <w:textAlignment w:val="auto"/>
        <w:rPr>
          <w:rFonts w:hint="eastAsia" w:ascii="Times New Roman" w:hAnsi="Times New Roman" w:eastAsia="方正小标宋简体" w:cs="Times New Roman"/>
          <w:snapToGrid w:val="0"/>
          <w:color w:val="000000"/>
          <w:kern w:val="0"/>
          <w:sz w:val="44"/>
          <w:szCs w:val="44"/>
          <w:lang w:eastAsia="zh-CN"/>
        </w:rPr>
      </w:pPr>
      <w:r>
        <w:rPr>
          <w:rFonts w:hint="default" w:ascii="Times New Roman" w:hAnsi="Times New Roman" w:eastAsia="方正小标宋简体" w:cs="Times New Roman"/>
          <w:snapToGrid w:val="0"/>
          <w:color w:val="000000"/>
          <w:kern w:val="0"/>
          <w:sz w:val="44"/>
          <w:szCs w:val="44"/>
        </w:rPr>
        <w:t>××</w:t>
      </w:r>
      <w:r>
        <w:rPr>
          <w:rFonts w:hint="eastAsia" w:ascii="Times New Roman" w:hAnsi="Times New Roman" w:eastAsia="方正小标宋简体" w:cs="Times New Roman"/>
          <w:snapToGrid w:val="0"/>
          <w:color w:val="000000"/>
          <w:kern w:val="0"/>
          <w:sz w:val="44"/>
          <w:szCs w:val="44"/>
          <w:lang w:eastAsia="zh-CN"/>
        </w:rPr>
        <w:t>典当行董事会（</w:t>
      </w:r>
      <w:r>
        <w:rPr>
          <w:rFonts w:hint="default" w:ascii="Times New Roman" w:hAnsi="Times New Roman" w:eastAsia="方正小标宋简体" w:cs="Times New Roman"/>
          <w:snapToGrid w:val="0"/>
          <w:color w:val="000000"/>
          <w:kern w:val="0"/>
          <w:sz w:val="44"/>
          <w:szCs w:val="44"/>
        </w:rPr>
        <w:t>股东会</w:t>
      </w:r>
      <w:r>
        <w:rPr>
          <w:rFonts w:hint="eastAsia" w:ascii="Times New Roman" w:hAnsi="Times New Roman" w:eastAsia="方正小标宋简体" w:cs="Times New Roman"/>
          <w:snapToGrid w:val="0"/>
          <w:color w:val="000000"/>
          <w:kern w:val="0"/>
          <w:sz w:val="44"/>
          <w:szCs w:val="44"/>
          <w:lang w:eastAsia="zh-CN"/>
        </w:rPr>
        <w:t>）</w:t>
      </w:r>
      <w:r>
        <w:rPr>
          <w:rFonts w:hint="default" w:ascii="Times New Roman" w:hAnsi="Times New Roman" w:eastAsia="方正小标宋简体" w:cs="Times New Roman"/>
          <w:snapToGrid w:val="0"/>
          <w:color w:val="000000"/>
          <w:kern w:val="0"/>
          <w:sz w:val="44"/>
          <w:szCs w:val="44"/>
        </w:rPr>
        <w:t>决议</w:t>
      </w:r>
    </w:p>
    <w:p>
      <w:pPr>
        <w:keepNext w:val="0"/>
        <w:keepLines w:val="0"/>
        <w:pageBreakBefore w:val="0"/>
        <w:widowControl w:val="0"/>
        <w:kinsoku/>
        <w:overflowPunct/>
        <w:topLinePunct w:val="0"/>
        <w:bidi w:val="0"/>
        <w:adjustRightInd w:val="0"/>
        <w:snapToGrid w:val="0"/>
        <w:spacing w:line="500" w:lineRule="exact"/>
        <w:ind w:firstLine="632" w:firstLineChars="200"/>
        <w:textAlignment w:val="auto"/>
        <w:rPr>
          <w:rFonts w:hint="default" w:ascii="Times New Roman" w:hAnsi="Times New Roman" w:eastAsia="方正仿宋_GBK" w:cs="Times New Roman"/>
          <w:color w:val="000000"/>
          <w:sz w:val="32"/>
          <w:szCs w:val="32"/>
        </w:rPr>
      </w:pPr>
    </w:p>
    <w:p>
      <w:pPr>
        <w:spacing w:line="500" w:lineRule="exact"/>
        <w:ind w:firstLine="63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时间：</w:t>
      </w:r>
    </w:p>
    <w:p>
      <w:pPr>
        <w:spacing w:line="500" w:lineRule="exact"/>
        <w:ind w:firstLine="63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地点：</w:t>
      </w:r>
    </w:p>
    <w:p>
      <w:pPr>
        <w:adjustRightInd w:val="0"/>
        <w:snapToGrid w:val="0"/>
        <w:spacing w:line="500" w:lineRule="exact"/>
        <w:ind w:firstLine="632"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到会股东为XXXX</w:t>
      </w:r>
      <w:r>
        <w:rPr>
          <w:rFonts w:hint="eastAsia" w:ascii="Times New Roman" w:hAnsi="Times New Roman" w:eastAsia="仿宋_GB2312" w:cs="Times New Roman"/>
          <w:kern w:val="0"/>
          <w:sz w:val="32"/>
          <w:szCs w:val="32"/>
        </w:rPr>
        <w:t>公司、</w:t>
      </w:r>
      <w:r>
        <w:rPr>
          <w:rFonts w:ascii="Times New Roman" w:hAnsi="Times New Roman" w:eastAsia="仿宋_GB2312" w:cs="Times New Roman"/>
          <w:kern w:val="0"/>
          <w:sz w:val="32"/>
          <w:szCs w:val="32"/>
        </w:rPr>
        <w:t>XXXX</w:t>
      </w:r>
      <w:r>
        <w:rPr>
          <w:rFonts w:hint="eastAsia" w:ascii="Times New Roman" w:hAnsi="Times New Roman" w:eastAsia="仿宋_GB2312" w:cs="Times New Roman"/>
          <w:kern w:val="0"/>
          <w:sz w:val="32"/>
          <w:szCs w:val="32"/>
        </w:rPr>
        <w:t>公司、</w:t>
      </w:r>
      <w:r>
        <w:rPr>
          <w:rFonts w:ascii="Times New Roman" w:hAnsi="Times New Roman" w:eastAsia="仿宋_GB2312" w:cs="Times New Roman"/>
          <w:kern w:val="0"/>
          <w:sz w:val="32"/>
          <w:szCs w:val="32"/>
        </w:rPr>
        <w:t>XXX、XXX代表公司XX%的股份和XX%表决权。会议由XXX</w:t>
      </w:r>
      <w:r>
        <w:rPr>
          <w:rFonts w:ascii="Times New Roman" w:hAnsi="Times New Roman" w:eastAsia="仿宋_GB2312" w:cs="Times New Roman"/>
          <w:color w:val="000000"/>
          <w:kern w:val="0"/>
          <w:sz w:val="32"/>
          <w:szCs w:val="32"/>
        </w:rPr>
        <w:t>主持，全体股东依据所持有的股份和表决权就下列议题进行了表决：</w:t>
      </w:r>
    </w:p>
    <w:p>
      <w:pPr>
        <w:spacing w:line="500" w:lineRule="exact"/>
        <w:ind w:firstLine="632" w:firstLineChars="200"/>
        <w:rPr>
          <w:rFonts w:hint="eastAsia" w:ascii="Times New Roman" w:hAnsi="Times New Roman" w:eastAsia="仿宋_GB2312" w:cs="Times New Roman"/>
          <w:kern w:val="0"/>
          <w:sz w:val="32"/>
          <w:szCs w:val="32"/>
          <w:lang w:eastAsia="zh-CN"/>
        </w:rPr>
      </w:pP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会议同意公司变更</w:t>
      </w:r>
      <w:r>
        <w:rPr>
          <w:rFonts w:hint="eastAsia" w:ascii="Times New Roman" w:hAnsi="Times New Roman" w:eastAsia="仿宋_GB2312" w:cs="Times New Roman"/>
          <w:color w:val="000000"/>
          <w:sz w:val="32"/>
          <w:szCs w:val="32"/>
          <w:lang w:eastAsia="zh-CN"/>
        </w:rPr>
        <w:t>或终止</w:t>
      </w:r>
      <w:r>
        <w:rPr>
          <w:rFonts w:hint="default" w:ascii="Times New Roman" w:hAnsi="Times New Roman" w:eastAsia="仿宋_GB2312" w:cs="Times New Roman"/>
          <w:color w:val="000000"/>
          <w:sz w:val="32"/>
          <w:szCs w:val="32"/>
        </w:rPr>
        <w:t>的决议</w:t>
      </w:r>
      <w:r>
        <w:rPr>
          <w:rFonts w:hint="eastAsia" w:eastAsia="仿宋_GB2312" w:cs="Times New Roman"/>
          <w:color w:val="000000"/>
          <w:sz w:val="32"/>
          <w:szCs w:val="32"/>
          <w:lang w:eastAsia="zh-CN"/>
        </w:rPr>
        <w:t>等内容；</w:t>
      </w:r>
    </w:p>
    <w:p>
      <w:pPr>
        <w:spacing w:line="500" w:lineRule="exact"/>
        <w:ind w:firstLine="632"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p>
    <w:p>
      <w:pPr>
        <w:spacing w:line="500" w:lineRule="exact"/>
        <w:ind w:firstLine="632"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p>
    <w:p>
      <w:pPr>
        <w:spacing w:line="500" w:lineRule="exact"/>
        <w:ind w:firstLine="632"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同意</w:t>
      </w:r>
      <w:r>
        <w:rPr>
          <w:rFonts w:hint="eastAsia" w:ascii="Times New Roman" w:hAnsi="Times New Roman" w:eastAsia="仿宋_GB2312" w:cs="Times New Roman"/>
          <w:kern w:val="0"/>
          <w:sz w:val="32"/>
          <w:szCs w:val="32"/>
        </w:rPr>
        <w:t>终止</w:t>
      </w:r>
      <w:r>
        <w:rPr>
          <w:rFonts w:ascii="Times New Roman" w:hAnsi="Times New Roman" w:eastAsia="仿宋_GB2312" w:cs="Times New Roman"/>
          <w:kern w:val="0"/>
          <w:sz w:val="32"/>
          <w:szCs w:val="32"/>
        </w:rPr>
        <w:t>XXXX公司，并成立清算组，清算组负责人XXXX，清算组成员为XXXX、XXXX、XXX、XXX</w:t>
      </w:r>
      <w:r>
        <w:rPr>
          <w:rFonts w:hint="eastAsia" w:ascii="Times New Roman" w:hAnsi="Times New Roman" w:eastAsia="仿宋_GB2312" w:cs="Times New Roman"/>
          <w:kern w:val="0"/>
          <w:sz w:val="32"/>
          <w:szCs w:val="32"/>
          <w:lang w:eastAsia="zh-CN"/>
        </w:rPr>
        <w:t>（适用于终止事项）</w:t>
      </w:r>
      <w:r>
        <w:rPr>
          <w:rFonts w:ascii="Times New Roman" w:hAnsi="Times New Roman" w:eastAsia="仿宋_GB2312" w:cs="Times New Roman"/>
          <w:kern w:val="0"/>
          <w:sz w:val="32"/>
          <w:szCs w:val="32"/>
        </w:rPr>
        <w:t>。</w:t>
      </w:r>
    </w:p>
    <w:p>
      <w:pPr>
        <w:spacing w:line="500" w:lineRule="exact"/>
        <w:ind w:firstLine="632" w:firstLineChars="200"/>
        <w:rPr>
          <w:rFonts w:hint="eastAsia"/>
          <w:sz w:val="32"/>
          <w:szCs w:val="32"/>
          <w:lang w:val="en-US" w:eastAsia="zh-CN"/>
        </w:rPr>
      </w:pPr>
      <w:r>
        <w:rPr>
          <w:rFonts w:hint="eastAsia"/>
          <w:sz w:val="32"/>
          <w:szCs w:val="32"/>
          <w:lang w:val="en-US" w:eastAsia="zh-CN"/>
        </w:rPr>
        <w:t>5.</w:t>
      </w:r>
      <w:r>
        <w:rPr>
          <w:rFonts w:ascii="Times New Roman" w:hAnsi="Times New Roman" w:eastAsia="仿宋_GB2312" w:cs="Times New Roman"/>
          <w:kern w:val="0"/>
          <w:sz w:val="32"/>
          <w:szCs w:val="32"/>
        </w:rPr>
        <w:t>向</w:t>
      </w:r>
      <w:r>
        <w:rPr>
          <w:rFonts w:hint="eastAsia" w:cs="Times New Roman"/>
          <w:kern w:val="0"/>
          <w:sz w:val="32"/>
          <w:szCs w:val="32"/>
          <w:lang w:eastAsia="zh-CN"/>
        </w:rPr>
        <w:t>广西壮族自治区</w:t>
      </w:r>
      <w:r>
        <w:rPr>
          <w:rFonts w:ascii="Times New Roman" w:hAnsi="Times New Roman" w:eastAsia="仿宋_GB2312" w:cs="Times New Roman"/>
          <w:kern w:val="0"/>
          <w:sz w:val="32"/>
          <w:szCs w:val="32"/>
        </w:rPr>
        <w:t>地方金融监督管理局申请办理</w:t>
      </w:r>
      <w:r>
        <w:rPr>
          <w:rFonts w:hint="eastAsia" w:ascii="Times New Roman" w:hAnsi="Times New Roman" w:eastAsia="仿宋_GB2312" w:cs="Times New Roman"/>
          <w:kern w:val="0"/>
          <w:sz w:val="32"/>
          <w:szCs w:val="32"/>
        </w:rPr>
        <w:t>终止</w:t>
      </w:r>
      <w:r>
        <w:rPr>
          <w:rFonts w:ascii="Times New Roman" w:hAnsi="Times New Roman" w:eastAsia="仿宋_GB2312" w:cs="Times New Roman"/>
          <w:kern w:val="0"/>
          <w:sz w:val="32"/>
          <w:szCs w:val="32"/>
        </w:rPr>
        <w:t>典当经营</w:t>
      </w:r>
      <w:r>
        <w:rPr>
          <w:rFonts w:hint="eastAsia" w:cs="Times New Roman"/>
          <w:kern w:val="0"/>
          <w:sz w:val="32"/>
          <w:szCs w:val="32"/>
          <w:lang w:eastAsia="zh-CN"/>
        </w:rPr>
        <w:t>资格</w:t>
      </w:r>
      <w:r>
        <w:rPr>
          <w:rFonts w:ascii="Times New Roman" w:hAnsi="Times New Roman" w:eastAsia="仿宋_GB2312" w:cs="Times New Roman"/>
          <w:kern w:val="0"/>
          <w:sz w:val="32"/>
          <w:szCs w:val="32"/>
        </w:rPr>
        <w:t>事项，并承诺本典当企业在经营过程中所产生的一切债权债务已经清算完毕，如因遗漏而产生的一切后果均由清算组及全体股东承担</w:t>
      </w:r>
      <w:r>
        <w:rPr>
          <w:rFonts w:hint="eastAsia" w:ascii="Times New Roman" w:hAnsi="Times New Roman" w:eastAsia="仿宋_GB2312" w:cs="Times New Roman"/>
          <w:kern w:val="0"/>
          <w:sz w:val="32"/>
          <w:szCs w:val="32"/>
          <w:lang w:eastAsia="zh-CN"/>
        </w:rPr>
        <w:t>（适用于终止事项）</w:t>
      </w:r>
      <w:r>
        <w:rPr>
          <w:rFonts w:ascii="Times New Roman" w:hAnsi="Times New Roman" w:eastAsia="仿宋_GB2312" w:cs="Times New Roman"/>
          <w:kern w:val="0"/>
          <w:sz w:val="32"/>
          <w:szCs w:val="32"/>
        </w:rPr>
        <w:t>。</w:t>
      </w:r>
    </w:p>
    <w:p>
      <w:pPr>
        <w:spacing w:line="500" w:lineRule="exact"/>
        <w:ind w:firstLine="632" w:firstLineChars="200"/>
        <w:rPr>
          <w:rFonts w:ascii="Times New Roman" w:hAnsi="Times New Roman" w:eastAsia="仿宋_GB2312" w:cs="Times New Roman"/>
          <w:kern w:val="0"/>
          <w:sz w:val="32"/>
          <w:szCs w:val="32"/>
        </w:rPr>
      </w:pPr>
      <w:r>
        <w:rPr>
          <w:rFonts w:hint="eastAsia" w:eastAsia="仿宋_GB2312" w:cs="Times New Roman"/>
          <w:kern w:val="0"/>
          <w:sz w:val="32"/>
          <w:szCs w:val="32"/>
          <w:lang w:val="en-US" w:eastAsia="zh-CN"/>
        </w:rPr>
        <w:t>6.</w:t>
      </w:r>
      <w:r>
        <w:rPr>
          <w:rFonts w:ascii="Times New Roman" w:hAnsi="Times New Roman" w:eastAsia="仿宋_GB2312" w:cs="Times New Roman"/>
          <w:kern w:val="0"/>
          <w:sz w:val="32"/>
          <w:szCs w:val="32"/>
        </w:rPr>
        <w:t>全体股东一致同意并通过了公司章程修正案</w:t>
      </w:r>
      <w:r>
        <w:rPr>
          <w:rFonts w:hint="eastAsia" w:eastAsia="仿宋_GB2312" w:cs="Times New Roman"/>
          <w:kern w:val="0"/>
          <w:sz w:val="32"/>
          <w:szCs w:val="32"/>
          <w:lang w:eastAsia="zh-CN"/>
        </w:rPr>
        <w:t>（</w:t>
      </w:r>
      <w:r>
        <w:rPr>
          <w:rFonts w:hint="default" w:ascii="Times New Roman" w:hAnsi="Times New Roman" w:eastAsia="仿宋_GB2312" w:cs="Times New Roman"/>
          <w:color w:val="000000"/>
          <w:sz w:val="32"/>
          <w:szCs w:val="32"/>
        </w:rPr>
        <w:t>因变更涉及的公司章程修订等有关事项的决议</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不涉及章程修改无需修改</w:t>
      </w:r>
      <w:r>
        <w:rPr>
          <w:rFonts w:hint="eastAsia" w:eastAsia="仿宋_GB2312" w:cs="Times New Roman"/>
          <w:kern w:val="0"/>
          <w:sz w:val="32"/>
          <w:szCs w:val="32"/>
          <w:lang w:eastAsia="zh-CN"/>
        </w:rPr>
        <w:t>）</w:t>
      </w:r>
      <w:r>
        <w:rPr>
          <w:rFonts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adjustRightInd w:val="0"/>
        <w:snapToGrid w:val="0"/>
        <w:spacing w:line="500" w:lineRule="exact"/>
        <w:ind w:firstLine="0" w:firstLineChars="0"/>
        <w:jc w:val="right"/>
        <w:textAlignment w:val="auto"/>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wordWrap/>
        <w:overflowPunct/>
        <w:topLinePunct w:val="0"/>
        <w:autoSpaceDE/>
        <w:autoSpaceDN/>
        <w:bidi/>
        <w:adjustRightInd w:val="0"/>
        <w:snapToGrid w:val="0"/>
        <w:spacing w:line="500" w:lineRule="exact"/>
        <w:ind w:firstLine="0" w:firstLineChars="0"/>
        <w:jc w:val="left"/>
        <w:textAlignment w:val="auto"/>
        <w:rPr>
          <w:rFonts w:hint="default" w:ascii="Times New Roman" w:hAnsi="Times New Roman" w:eastAsia="仿宋_GB2312" w:cs="Times New Roman"/>
          <w:snapToGrid w:val="0"/>
          <w:color w:val="000000"/>
          <w:kern w:val="0"/>
          <w:sz w:val="32"/>
          <w:szCs w:val="32"/>
          <w:lang w:val="en-US" w:eastAsia="zh-CN"/>
        </w:rPr>
      </w:pPr>
      <w:r>
        <w:rPr>
          <w:rFonts w:hint="eastAsia"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××典当行法定代表人签名并加盖公章</w:t>
      </w:r>
    </w:p>
    <w:p>
      <w:pPr>
        <w:keepNext w:val="0"/>
        <w:keepLines w:val="0"/>
        <w:pageBreakBefore w:val="0"/>
        <w:widowControl w:val="0"/>
        <w:kinsoku/>
        <w:wordWrap/>
        <w:overflowPunct/>
        <w:topLinePunct w:val="0"/>
        <w:autoSpaceDE/>
        <w:autoSpaceDN/>
        <w:bidi/>
        <w:adjustRightInd w:val="0"/>
        <w:snapToGrid w:val="0"/>
        <w:spacing w:line="500" w:lineRule="exact"/>
        <w:ind w:firstLine="0" w:firstLineChars="0"/>
        <w:jc w:val="both"/>
        <w:textAlignment w:val="auto"/>
        <w:rPr>
          <w:rFonts w:hint="eastAsia" w:ascii="Times New Roman" w:hAnsi="Times New Roman" w:eastAsia="仿宋_GB2312" w:cs="Times New Roman"/>
          <w:snapToGrid w:val="0"/>
          <w:color w:val="000000"/>
          <w:kern w:val="0"/>
          <w:sz w:val="32"/>
          <w:szCs w:val="32"/>
          <w:lang w:eastAsia="zh-CN"/>
        </w:rPr>
      </w:pPr>
      <w:r>
        <w:rPr>
          <w:rFonts w:hint="eastAsia"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法人股东法定代表人签名并加盖公章</w:t>
      </w:r>
    </w:p>
    <w:p>
      <w:pPr>
        <w:keepNext w:val="0"/>
        <w:keepLines w:val="0"/>
        <w:pageBreakBefore w:val="0"/>
        <w:widowControl w:val="0"/>
        <w:kinsoku/>
        <w:wordWrap/>
        <w:overflowPunct/>
        <w:topLinePunct w:val="0"/>
        <w:autoSpaceDE/>
        <w:autoSpaceDN/>
        <w:bidi/>
        <w:adjustRightInd w:val="0"/>
        <w:snapToGrid w:val="0"/>
        <w:spacing w:line="500" w:lineRule="exact"/>
        <w:ind w:firstLine="0" w:firstLineChars="0"/>
        <w:jc w:val="lef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 xml:space="preserve"> 所有自然人股东签名并盖指模</w:t>
      </w:r>
    </w:p>
    <w:p>
      <w:pPr>
        <w:keepNext w:val="0"/>
        <w:keepLines w:val="0"/>
        <w:pageBreakBefore w:val="0"/>
        <w:widowControl w:val="0"/>
        <w:kinsoku/>
        <w:wordWrap/>
        <w:overflowPunct/>
        <w:topLinePunct w:val="0"/>
        <w:autoSpaceDE/>
        <w:autoSpaceDN/>
        <w:bidi/>
        <w:adjustRightInd w:val="0"/>
        <w:snapToGrid w:val="0"/>
        <w:spacing w:line="500" w:lineRule="exact"/>
        <w:ind w:firstLine="0" w:firstLineChars="0"/>
        <w:jc w:val="left"/>
        <w:textAlignment w:val="auto"/>
        <w:rPr>
          <w:rFonts w:hint="default" w:ascii="Times New Roman" w:hAnsi="Times New Roman" w:eastAsia="仿宋_GB2312" w:cs="Times New Roman"/>
          <w:color w:val="000000"/>
          <w:spacing w:val="20"/>
          <w:sz w:val="32"/>
          <w:szCs w:val="32"/>
        </w:rPr>
      </w:pPr>
      <w:r>
        <w:rPr>
          <w:rFonts w:hint="eastAsia" w:eastAsia="仿宋_GB2312"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 xml:space="preserve">××××年××月××日        </w:t>
      </w:r>
    </w:p>
    <w:p>
      <w:pPr>
        <w:adjustRightInd w:val="0"/>
        <w:snapToGrid w:val="0"/>
        <w:spacing w:line="560" w:lineRule="exact"/>
        <w:jc w:val="both"/>
        <w:rPr>
          <w:rFonts w:hint="default" w:ascii="Times New Roman" w:hAnsi="Times New Roman" w:eastAsia="方正仿宋_GBK" w:cs="Times New Roman"/>
          <w:color w:val="000000"/>
          <w:spacing w:val="20"/>
          <w:sz w:val="32"/>
          <w:szCs w:val="32"/>
        </w:rPr>
      </w:pPr>
      <w:r>
        <w:rPr>
          <w:rFonts w:hint="default" w:ascii="Times New Roman" w:hAnsi="Times New Roman" w:eastAsia="方正仿宋_GBK" w:cs="Times New Roman"/>
          <w:color w:val="000000"/>
          <w:spacing w:val="20"/>
          <w:sz w:val="32"/>
          <w:szCs w:val="32"/>
        </w:rPr>
        <w:br w:type="page"/>
      </w:r>
    </w:p>
    <w:p>
      <w:pPr>
        <w:adjustRightInd w:val="0"/>
        <w:snapToGrid w:val="0"/>
        <w:spacing w:line="560" w:lineRule="exact"/>
        <w:jc w:val="both"/>
        <w:rPr>
          <w:rFonts w:hint="default" w:ascii="Times New Roman" w:hAnsi="Times New Roman" w:eastAsia="方正小标宋简体" w:cs="Times New Roman"/>
          <w:snapToGrid w:val="0"/>
          <w:color w:val="000000"/>
          <w:kern w:val="0"/>
          <w:sz w:val="44"/>
          <w:szCs w:val="44"/>
          <w:lang w:val="en-US"/>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二十五</w:t>
      </w:r>
    </w:p>
    <w:p>
      <w:pPr>
        <w:adjustRightInd w:val="0"/>
        <w:snapToGrid w:val="0"/>
        <w:spacing w:line="560" w:lineRule="exact"/>
        <w:jc w:val="both"/>
        <w:rPr>
          <w:rFonts w:hint="eastAsia" w:ascii="方正小标宋_GBK" w:eastAsia="方正小标宋_GBK"/>
          <w:snapToGrid w:val="0"/>
          <w:color w:val="auto"/>
          <w:kern w:val="0"/>
          <w:sz w:val="32"/>
          <w:szCs w:val="32"/>
        </w:rPr>
      </w:pPr>
    </w:p>
    <w:p>
      <w:pPr>
        <w:adjustRightInd w:val="0"/>
        <w:snapToGrid w:val="0"/>
        <w:spacing w:line="56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通知债权人回执</w:t>
      </w:r>
    </w:p>
    <w:p>
      <w:pPr>
        <w:adjustRightInd w:val="0"/>
        <w:snapToGrid w:val="0"/>
        <w:spacing w:line="560" w:lineRule="exact"/>
        <w:ind w:firstLine="472" w:firstLineChars="200"/>
        <w:rPr>
          <w:rFonts w:hint="eastAsia" w:ascii="方正书宋_GBK" w:eastAsia="方正书宋_GBK"/>
          <w:color w:val="auto"/>
          <w:sz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snapToGrid w:val="0"/>
          <w:color w:val="000000"/>
          <w:kern w:val="0"/>
          <w:sz w:val="32"/>
          <w:szCs w:val="32"/>
        </w:rPr>
        <w:t>××</w:t>
      </w:r>
      <w:r>
        <w:rPr>
          <w:rFonts w:hint="eastAsia" w:cs="Times New Roman"/>
          <w:i w:val="0"/>
          <w:caps w:val="0"/>
          <w:color w:val="auto"/>
          <w:spacing w:val="0"/>
          <w:kern w:val="0"/>
          <w:sz w:val="32"/>
          <w:szCs w:val="32"/>
          <w:shd w:val="clear" w:color="auto" w:fill="FFFFFF"/>
          <w:lang w:val="en-US" w:eastAsia="zh-CN" w:bidi="ar-SA"/>
        </w:rPr>
        <w:t>典当行</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减少注册资本公告送达回执（范例）</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1919"/>
        <w:gridCol w:w="235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送达单位</w:t>
            </w:r>
          </w:p>
        </w:tc>
        <w:tc>
          <w:tcPr>
            <w:tcW w:w="60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送达地点</w:t>
            </w:r>
          </w:p>
        </w:tc>
        <w:tc>
          <w:tcPr>
            <w:tcW w:w="60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送达文件名称</w:t>
            </w:r>
          </w:p>
        </w:tc>
        <w:tc>
          <w:tcPr>
            <w:tcW w:w="60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收到时间</w:t>
            </w:r>
          </w:p>
        </w:tc>
        <w:tc>
          <w:tcPr>
            <w:tcW w:w="60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2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送达单位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收件人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（签名）</w:t>
            </w:r>
          </w:p>
        </w:tc>
        <w:tc>
          <w:tcPr>
            <w:tcW w:w="19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c>
        <w:tc>
          <w:tcPr>
            <w:tcW w:w="2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发文单位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发送人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（签名）</w:t>
            </w:r>
          </w:p>
        </w:tc>
        <w:tc>
          <w:tcPr>
            <w:tcW w:w="18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备注</w:t>
            </w:r>
          </w:p>
        </w:tc>
        <w:tc>
          <w:tcPr>
            <w:tcW w:w="608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72" w:firstLineChars="200"/>
        <w:textAlignment w:val="auto"/>
        <w:rPr>
          <w:rFonts w:hint="default" w:ascii="Times New Roman" w:hAnsi="Times New Roman" w:eastAsia="仿宋_GB2312" w:cs="Times New Roman"/>
          <w:i w:val="0"/>
          <w:caps w:val="0"/>
          <w:color w:val="auto"/>
          <w:spacing w:val="0"/>
          <w:kern w:val="0"/>
          <w:sz w:val="24"/>
          <w:szCs w:val="24"/>
          <w:shd w:val="clear" w:color="auto" w:fill="FFFFFF"/>
          <w:lang w:val="en-US" w:eastAsia="zh-CN" w:bidi="ar-SA"/>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SA"/>
        </w:rPr>
        <w:t>注：1.送达单位法定代表人不在时，可由其他负责人或收发部门签收。</w:t>
      </w:r>
    </w:p>
    <w:p>
      <w:pPr>
        <w:autoSpaceDE/>
        <w:autoSpaceDN/>
        <w:adjustRightInd w:val="0"/>
        <w:snapToGrid w:val="0"/>
        <w:spacing w:line="560" w:lineRule="exact"/>
        <w:ind w:firstLine="472" w:firstLineChars="20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i w:val="0"/>
          <w:caps w:val="0"/>
          <w:color w:val="auto"/>
          <w:spacing w:val="0"/>
          <w:kern w:val="0"/>
          <w:sz w:val="24"/>
          <w:szCs w:val="24"/>
          <w:shd w:val="clear" w:color="auto" w:fill="FFFFFF"/>
          <w:lang w:val="en-US" w:eastAsia="zh-CN" w:bidi="ar-SA"/>
        </w:rPr>
        <w:t>2.发生拒收情况时，发送人应在送达单位或其他有关人员的见证下，留下送达文件并在备注栏中附注说明送达。</w:t>
      </w:r>
    </w:p>
    <w:p>
      <w:pPr>
        <w:adjustRightInd w:val="0"/>
        <w:snapToGrid w:val="0"/>
        <w:spacing w:line="560" w:lineRule="exact"/>
        <w:jc w:val="both"/>
        <w:rPr>
          <w:rFonts w:hint="default" w:ascii="Times New Roman" w:hAnsi="Times New Roman" w:eastAsia="方正小标宋简体" w:cs="Times New Roman"/>
          <w:snapToGrid w:val="0"/>
          <w:color w:val="000000"/>
          <w:kern w:val="0"/>
          <w:sz w:val="44"/>
          <w:szCs w:val="44"/>
          <w:lang w:val="en-US"/>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二十六</w:t>
      </w:r>
    </w:p>
    <w:p>
      <w:pPr>
        <w:widowControl/>
        <w:spacing w:line="520" w:lineRule="exact"/>
        <w:ind w:firstLine="0" w:firstLineChars="0"/>
        <w:jc w:val="both"/>
        <w:rPr>
          <w:rFonts w:hint="default" w:ascii="Times New Roman" w:hAnsi="Times New Roman" w:eastAsia="方正仿宋_GBK" w:cs="Times New Roman"/>
          <w:color w:val="000000"/>
          <w:spacing w:val="20"/>
          <w:sz w:val="32"/>
          <w:szCs w:val="32"/>
        </w:rPr>
      </w:pPr>
    </w:p>
    <w:p>
      <w:pPr>
        <w:widowControl/>
        <w:spacing w:line="520" w:lineRule="exact"/>
        <w:ind w:firstLine="0" w:firstLineChars="0"/>
        <w:jc w:val="center"/>
        <w:rPr>
          <w:rFonts w:hint="eastAsia" w:ascii="方正小标宋_GBK" w:eastAsia="方正小标宋_GBK"/>
          <w:color w:val="auto"/>
          <w:sz w:val="44"/>
          <w:szCs w:val="44"/>
        </w:rPr>
      </w:pPr>
      <w:r>
        <w:rPr>
          <w:rFonts w:hint="default" w:ascii="Times New Roman" w:hAnsi="Times New Roman" w:eastAsia="方正小标宋简体" w:cs="Times New Roman"/>
          <w:snapToGrid w:val="0"/>
          <w:color w:val="000000"/>
          <w:kern w:val="0"/>
          <w:sz w:val="44"/>
          <w:szCs w:val="44"/>
        </w:rPr>
        <w:t>××</w:t>
      </w:r>
      <w:r>
        <w:rPr>
          <w:rFonts w:hint="eastAsia" w:ascii="方正小标宋_GBK" w:eastAsia="方正小标宋_GBK"/>
          <w:color w:val="auto"/>
          <w:sz w:val="44"/>
          <w:szCs w:val="44"/>
          <w:lang w:eastAsia="zh-CN"/>
        </w:rPr>
        <w:t>典当行</w:t>
      </w:r>
      <w:r>
        <w:rPr>
          <w:rFonts w:hint="eastAsia" w:ascii="方正小标宋_GBK" w:eastAsia="方正小标宋_GBK"/>
          <w:color w:val="auto"/>
          <w:sz w:val="44"/>
          <w:szCs w:val="44"/>
        </w:rPr>
        <w:t>的债务清偿或者债务担保</w:t>
      </w:r>
    </w:p>
    <w:p>
      <w:pPr>
        <w:widowControl/>
        <w:spacing w:line="520" w:lineRule="exact"/>
        <w:ind w:firstLine="0" w:firstLineChars="0"/>
        <w:jc w:val="center"/>
        <w:rPr>
          <w:rFonts w:eastAsia="方正仿宋_GBK"/>
          <w:color w:val="auto"/>
          <w:sz w:val="32"/>
          <w:szCs w:val="32"/>
        </w:rPr>
      </w:pPr>
      <w:r>
        <w:rPr>
          <w:rFonts w:hint="eastAsia" w:ascii="方正小标宋_GBK" w:eastAsia="方正小标宋_GBK"/>
          <w:color w:val="auto"/>
          <w:sz w:val="44"/>
          <w:szCs w:val="44"/>
        </w:rPr>
        <w:t>情况的说明</w:t>
      </w:r>
    </w:p>
    <w:p>
      <w:pPr>
        <w:spacing w:line="520" w:lineRule="exact"/>
        <w:jc w:val="center"/>
        <w:rPr>
          <w:rFonts w:eastAsia="方正小标宋简体"/>
          <w:color w:val="auto"/>
          <w:sz w:val="32"/>
          <w:szCs w:val="32"/>
        </w:rPr>
      </w:pPr>
    </w:p>
    <w:p>
      <w:pPr>
        <w:adjustRightInd/>
        <w:snapToGrid/>
        <w:spacing w:beforeLines="0" w:afterLines="0" w:line="520" w:lineRule="exact"/>
        <w:ind w:firstLine="632" w:firstLineChars="200"/>
        <w:jc w:val="left"/>
        <w:rPr>
          <w:rFonts w:hint="eastAsia" w:ascii="仿宋_GB2312" w:hAnsi="仿宋_GB2312" w:eastAsia="仿宋_GB2312" w:cs="仿宋_GB2312"/>
          <w:b w:val="0"/>
          <w:snapToGrid w:val="0"/>
          <w:color w:val="auto"/>
          <w:kern w:val="0"/>
          <w:sz w:val="32"/>
          <w:szCs w:val="32"/>
        </w:rPr>
      </w:pPr>
      <w:r>
        <w:rPr>
          <w:rFonts w:hint="eastAsia" w:ascii="仿宋_GB2312" w:hAnsi="仿宋_GB2312" w:eastAsia="仿宋_GB2312" w:cs="仿宋_GB2312"/>
          <w:b w:val="0"/>
          <w:snapToGrid w:val="0"/>
          <w:color w:val="auto"/>
          <w:kern w:val="0"/>
          <w:sz w:val="32"/>
          <w:szCs w:val="32"/>
        </w:rPr>
        <w:t>主要内容应包括以下部分：</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一、本公司已于</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年</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日在报刊上刊登了公告。</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二、公司截止股东会作出</w:t>
      </w:r>
      <w:r>
        <w:rPr>
          <w:rFonts w:hint="eastAsia" w:ascii="仿宋_GB2312" w:hAnsi="仿宋_GB2312" w:eastAsia="仿宋_GB2312" w:cs="仿宋_GB2312"/>
          <w:snapToGrid w:val="0"/>
          <w:color w:val="auto"/>
          <w:kern w:val="0"/>
          <w:sz w:val="32"/>
          <w:szCs w:val="32"/>
          <w:lang w:val="en-US" w:eastAsia="zh-CN"/>
        </w:rPr>
        <w:t>分立</w:t>
      </w:r>
      <w:r>
        <w:rPr>
          <w:rFonts w:hint="eastAsia" w:ascii="仿宋_GB2312" w:hAnsi="仿宋_GB2312" w:eastAsia="仿宋_GB2312" w:cs="仿宋_GB2312"/>
          <w:snapToGrid w:val="0"/>
          <w:color w:val="auto"/>
          <w:kern w:val="0"/>
          <w:sz w:val="32"/>
          <w:szCs w:val="32"/>
        </w:rPr>
        <w:t>决议之日共有</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万元债权、</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万元债务，至变更之日又新增</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万元债权、</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万元债务；本公司合计债权总额</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万元、债务总额</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  </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三、公司截止申请</w:t>
      </w:r>
      <w:r>
        <w:rPr>
          <w:rFonts w:hint="eastAsia" w:ascii="仿宋_GB2312" w:hAnsi="仿宋_GB2312" w:eastAsia="仿宋_GB2312" w:cs="仿宋_GB2312"/>
          <w:snapToGrid w:val="0"/>
          <w:color w:val="auto"/>
          <w:kern w:val="0"/>
          <w:sz w:val="32"/>
          <w:szCs w:val="32"/>
          <w:lang w:val="en-US" w:eastAsia="zh-CN"/>
        </w:rPr>
        <w:t>分立</w:t>
      </w:r>
      <w:r>
        <w:rPr>
          <w:rFonts w:hint="eastAsia" w:ascii="仿宋_GB2312" w:hAnsi="仿宋_GB2312" w:eastAsia="仿宋_GB2312" w:cs="仿宋_GB2312"/>
          <w:snapToGrid w:val="0"/>
          <w:color w:val="auto"/>
          <w:kern w:val="0"/>
          <w:sz w:val="32"/>
          <w:szCs w:val="32"/>
        </w:rPr>
        <w:t>之日已偿还</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万元债务；剩余部分已落实担保或已和债权人达成协议。</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四、股东承诺对公司</w:t>
      </w:r>
      <w:r>
        <w:rPr>
          <w:rFonts w:hint="eastAsia" w:ascii="仿宋_GB2312" w:hAnsi="仿宋_GB2312" w:eastAsia="仿宋_GB2312" w:cs="仿宋_GB2312"/>
          <w:snapToGrid w:val="0"/>
          <w:color w:val="auto"/>
          <w:kern w:val="0"/>
          <w:sz w:val="32"/>
          <w:szCs w:val="32"/>
          <w:lang w:val="en-US" w:eastAsia="zh-CN"/>
        </w:rPr>
        <w:t>分立</w:t>
      </w:r>
      <w:r>
        <w:rPr>
          <w:rFonts w:hint="eastAsia" w:ascii="仿宋_GB2312" w:hAnsi="仿宋_GB2312" w:eastAsia="仿宋_GB2312" w:cs="仿宋_GB2312"/>
          <w:snapToGrid w:val="0"/>
          <w:color w:val="auto"/>
          <w:kern w:val="0"/>
          <w:sz w:val="32"/>
          <w:szCs w:val="32"/>
        </w:rPr>
        <w:t>前的所有债务（隐性债务）以</w:t>
      </w:r>
      <w:r>
        <w:rPr>
          <w:rFonts w:hint="eastAsia" w:ascii="仿宋_GB2312" w:hAnsi="仿宋_GB2312" w:eastAsia="仿宋_GB2312" w:cs="仿宋_GB2312"/>
          <w:snapToGrid w:val="0"/>
          <w:color w:val="auto"/>
          <w:kern w:val="0"/>
          <w:sz w:val="32"/>
          <w:szCs w:val="32"/>
          <w:lang w:val="en-US" w:eastAsia="zh-CN"/>
        </w:rPr>
        <w:t>分立</w:t>
      </w:r>
      <w:r>
        <w:rPr>
          <w:rFonts w:hint="eastAsia" w:ascii="仿宋_GB2312" w:hAnsi="仿宋_GB2312" w:eastAsia="仿宋_GB2312" w:cs="仿宋_GB2312"/>
          <w:snapToGrid w:val="0"/>
          <w:color w:val="auto"/>
          <w:kern w:val="0"/>
          <w:sz w:val="32"/>
          <w:szCs w:val="32"/>
        </w:rPr>
        <w:t>前的投资额为限承担连带责任。</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五、本债务清偿或债务担保情况说明不含虚假内容，如有虚假，全体股东愿承担相应的一切法律责任。</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附：至股东（大）会决议日的资产负债表及财产清单，债权、债务清单（原件，经公司法定代表人、财务负责人、会计签字确认并加盖公章）。</w:t>
      </w:r>
    </w:p>
    <w:p>
      <w:pPr>
        <w:adjustRightInd/>
        <w:snapToGrid/>
        <w:spacing w:beforeLines="0" w:afterLines="0" w:line="520" w:lineRule="exact"/>
        <w:ind w:firstLine="632" w:firstLineChars="200"/>
        <w:jc w:val="left"/>
        <w:rPr>
          <w:rFonts w:hint="eastAsia" w:ascii="仿宋_GB2312" w:hAnsi="仿宋_GB2312" w:eastAsia="仿宋_GB2312" w:cs="仿宋_GB2312"/>
          <w:snapToGrid w:val="0"/>
          <w:color w:val="auto"/>
          <w:kern w:val="0"/>
          <w:sz w:val="32"/>
          <w:szCs w:val="32"/>
        </w:rPr>
      </w:pPr>
    </w:p>
    <w:p>
      <w:pPr>
        <w:adjustRightInd/>
        <w:snapToGrid/>
        <w:spacing w:beforeLines="0" w:afterLines="0" w:line="520" w:lineRule="exact"/>
        <w:ind w:firstLine="632" w:firstLineChars="200"/>
        <w:jc w:val="right"/>
        <w:rPr>
          <w:rFonts w:hint="eastAsia" w:ascii="仿宋_GB2312" w:hAnsi="仿宋_GB2312" w:eastAsia="仿宋_GB2312" w:cs="仿宋_GB2312"/>
          <w:snapToGrid w:val="0"/>
          <w:color w:val="auto"/>
          <w:kern w:val="0"/>
          <w:sz w:val="32"/>
          <w:szCs w:val="32"/>
          <w:lang w:val="en-US" w:eastAsia="zh-CN"/>
        </w:rPr>
      </w:pP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lang w:eastAsia="zh-CN"/>
        </w:rPr>
        <w:t>典当行</w:t>
      </w:r>
      <w:r>
        <w:rPr>
          <w:rFonts w:hint="eastAsia" w:ascii="仿宋_GB2312" w:hAnsi="仿宋_GB2312" w:eastAsia="仿宋_GB2312" w:cs="仿宋_GB2312"/>
          <w:snapToGrid w:val="0"/>
          <w:color w:val="auto"/>
          <w:kern w:val="0"/>
          <w:sz w:val="32"/>
          <w:szCs w:val="32"/>
        </w:rPr>
        <w:t>法定代表人签名并加盖公章</w:t>
      </w:r>
      <w:r>
        <w:rPr>
          <w:rFonts w:hint="eastAsia" w:ascii="仿宋_GB2312" w:hAnsi="仿宋_GB2312" w:cs="仿宋_GB2312"/>
          <w:snapToGrid w:val="0"/>
          <w:color w:val="auto"/>
          <w:kern w:val="0"/>
          <w:sz w:val="32"/>
          <w:szCs w:val="32"/>
          <w:lang w:val="en-US" w:eastAsia="zh-CN"/>
        </w:rPr>
        <w:t xml:space="preserve"> </w:t>
      </w:r>
    </w:p>
    <w:p>
      <w:pPr>
        <w:adjustRightInd/>
        <w:snapToGrid/>
        <w:spacing w:beforeLines="0" w:afterLines="0" w:line="520" w:lineRule="exact"/>
        <w:ind w:firstLine="632" w:firstLineChars="200"/>
        <w:jc w:val="righ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法人股东法定代表人签名并加盖公章</w:t>
      </w:r>
    </w:p>
    <w:p>
      <w:pPr>
        <w:adjustRightInd/>
        <w:snapToGrid/>
        <w:spacing w:beforeLines="0" w:afterLines="0" w:line="520" w:lineRule="exact"/>
        <w:ind w:firstLine="632" w:firstLineChars="200"/>
        <w:jc w:val="righ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所有自然人股东签名并盖指模</w:t>
      </w:r>
    </w:p>
    <w:p>
      <w:pPr>
        <w:tabs>
          <w:tab w:val="left" w:pos="9000"/>
        </w:tabs>
        <w:spacing w:beforeLines="0" w:afterLines="0" w:line="520" w:lineRule="exact"/>
        <w:ind w:firstLine="632" w:firstLineChars="200"/>
        <w:jc w:val="right"/>
        <w:rPr>
          <w:rFonts w:hint="eastAsia" w:ascii="黑体" w:hAnsi="黑体" w:eastAsia="黑体" w:cs="黑体"/>
          <w:color w:val="000000"/>
          <w:sz w:val="32"/>
          <w:szCs w:val="32"/>
          <w:lang w:eastAsia="zh-CN"/>
        </w:rPr>
      </w:pPr>
      <w:r>
        <w:rPr>
          <w:rFonts w:hint="default" w:ascii="Times New Roman" w:hAnsi="Times New Roman" w:cs="Times New Roman"/>
          <w:snapToGrid w:val="0"/>
          <w:sz w:val="32"/>
          <w:szCs w:val="32"/>
        </w:rPr>
        <w:t>××××</w:t>
      </w:r>
      <w:r>
        <w:rPr>
          <w:rFonts w:hint="eastAsia" w:ascii="仿宋_GB2312" w:hAnsi="仿宋_GB2312" w:eastAsia="仿宋_GB2312" w:cs="仿宋_GB2312"/>
          <w:snapToGrid w:val="0"/>
          <w:color w:val="auto"/>
          <w:kern w:val="0"/>
          <w:sz w:val="32"/>
          <w:szCs w:val="32"/>
        </w:rPr>
        <w:t>年</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日</w:t>
      </w:r>
    </w:p>
    <w:p>
      <w:pPr>
        <w:spacing w:line="560" w:lineRule="exact"/>
        <w:jc w:val="both"/>
        <w:rPr>
          <w:rFonts w:hint="eastAsia" w:ascii="方正小标宋_GBK" w:eastAsia="方正小标宋_GBK"/>
          <w:color w:val="auto"/>
          <w:spacing w:val="20"/>
          <w:sz w:val="44"/>
          <w:szCs w:val="44"/>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二十七</w:t>
      </w:r>
    </w:p>
    <w:p>
      <w:pPr>
        <w:spacing w:line="560" w:lineRule="exact"/>
        <w:jc w:val="center"/>
        <w:rPr>
          <w:rFonts w:hint="eastAsia" w:ascii="方正小标宋_GBK" w:eastAsia="方正小标宋_GBK"/>
          <w:color w:val="auto"/>
          <w:spacing w:val="20"/>
          <w:sz w:val="44"/>
          <w:szCs w:val="44"/>
        </w:rPr>
      </w:pPr>
    </w:p>
    <w:p>
      <w:pPr>
        <w:spacing w:line="56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合并各</w:t>
      </w:r>
      <w:r>
        <w:rPr>
          <w:rFonts w:hint="eastAsia" w:ascii="方正小标宋简体" w:hAnsi="方正小标宋简体" w:eastAsia="方正小标宋简体" w:cs="方正小标宋简体"/>
          <w:color w:val="auto"/>
          <w:spacing w:val="20"/>
          <w:sz w:val="44"/>
          <w:szCs w:val="44"/>
          <w:lang w:eastAsia="zh-CN"/>
        </w:rPr>
        <w:t>典当行</w:t>
      </w:r>
      <w:r>
        <w:rPr>
          <w:rFonts w:hint="eastAsia" w:ascii="方正小标宋简体" w:hAnsi="方正小标宋简体" w:eastAsia="方正小标宋简体" w:cs="方正小标宋简体"/>
          <w:color w:val="auto"/>
          <w:spacing w:val="20"/>
          <w:sz w:val="44"/>
          <w:szCs w:val="44"/>
        </w:rPr>
        <w:t>签署的合并协议</w:t>
      </w:r>
    </w:p>
    <w:p>
      <w:pPr>
        <w:spacing w:line="560" w:lineRule="exact"/>
        <w:jc w:val="center"/>
        <w:rPr>
          <w:rFonts w:eastAsia="方正小标宋简体"/>
          <w:color w:val="auto"/>
          <w:sz w:val="44"/>
          <w:szCs w:val="44"/>
        </w:rPr>
      </w:pPr>
    </w:p>
    <w:p>
      <w:pPr>
        <w:adjustRightInd/>
        <w:snapToGrid/>
        <w:spacing w:beforeLines="0" w:afterLines="0" w:line="560" w:lineRule="exact"/>
        <w:ind w:firstLine="632" w:firstLineChars="200"/>
        <w:jc w:val="left"/>
        <w:rPr>
          <w:rFonts w:hint="eastAsia" w:ascii="仿宋_GB2312" w:hAnsi="仿宋_GB2312" w:eastAsia="仿宋_GB2312" w:cs="仿宋_GB2312"/>
          <w:b w:val="0"/>
          <w:snapToGrid w:val="0"/>
          <w:color w:val="auto"/>
          <w:kern w:val="0"/>
          <w:sz w:val="32"/>
          <w:szCs w:val="32"/>
        </w:rPr>
      </w:pPr>
      <w:r>
        <w:rPr>
          <w:rFonts w:hint="eastAsia" w:ascii="仿宋_GB2312" w:hAnsi="仿宋_GB2312" w:eastAsia="仿宋_GB2312" w:cs="仿宋_GB2312"/>
          <w:b w:val="0"/>
          <w:snapToGrid w:val="0"/>
          <w:color w:val="auto"/>
          <w:kern w:val="0"/>
          <w:sz w:val="32"/>
          <w:szCs w:val="32"/>
        </w:rPr>
        <w:t>主要应包括以下部分：</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一、合并协议各方的名称，合并形式，合并后公司的名称；</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二、合并后公司的注册资本，</w:t>
      </w:r>
      <w:r>
        <w:rPr>
          <w:rFonts w:hint="eastAsia" w:ascii="仿宋_GB2312" w:hAnsi="仿宋_GB2312" w:eastAsia="仿宋_GB2312" w:cs="仿宋_GB2312"/>
          <w:snapToGrid w:val="0"/>
          <w:color w:val="auto"/>
          <w:kern w:val="0"/>
          <w:sz w:val="32"/>
          <w:szCs w:val="32"/>
          <w:u w:val="none"/>
        </w:rPr>
        <w:t>各股东占股比例</w:t>
      </w:r>
      <w:r>
        <w:rPr>
          <w:rFonts w:hint="eastAsia" w:ascii="仿宋_GB2312" w:hAnsi="仿宋_GB2312" w:eastAsia="仿宋_GB2312" w:cs="仿宋_GB2312"/>
          <w:snapToGrid w:val="0"/>
          <w:color w:val="auto"/>
          <w:kern w:val="0"/>
          <w:sz w:val="32"/>
          <w:szCs w:val="32"/>
          <w:u w:val="none"/>
          <w:lang w:eastAsia="zh-CN"/>
        </w:rPr>
        <w:t>须符合</w:t>
      </w:r>
      <w:r>
        <w:rPr>
          <w:rFonts w:hint="default" w:ascii="Times New Roman" w:hAnsi="Times New Roman" w:eastAsia="仿宋_GB2312" w:cs="Times New Roman"/>
          <w:color w:val="000000"/>
          <w:sz w:val="32"/>
          <w:szCs w:val="32"/>
          <w:lang w:val="en-US" w:eastAsia="zh-CN"/>
        </w:rPr>
        <w:t>本指引股东资质及最低注册资本的规定</w:t>
      </w:r>
      <w:r>
        <w:rPr>
          <w:rFonts w:hint="eastAsia" w:ascii="仿宋_GB2312" w:hAnsi="仿宋_GB2312" w:eastAsia="仿宋_GB2312" w:cs="仿宋_GB2312"/>
          <w:snapToGrid w:val="0"/>
          <w:color w:val="auto"/>
          <w:kern w:val="0"/>
          <w:sz w:val="32"/>
          <w:szCs w:val="32"/>
        </w:rPr>
        <w:t>；</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三、合并协议各方债权、债务的承继方案；</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u w:val="none"/>
        </w:rPr>
      </w:pPr>
      <w:r>
        <w:rPr>
          <w:rFonts w:hint="eastAsia" w:ascii="仿宋_GB2312" w:hAnsi="仿宋_GB2312" w:eastAsia="仿宋_GB2312" w:cs="仿宋_GB2312"/>
          <w:snapToGrid w:val="0"/>
          <w:color w:val="auto"/>
          <w:kern w:val="0"/>
          <w:sz w:val="32"/>
          <w:szCs w:val="32"/>
        </w:rPr>
        <w:t>四、解散公司的分支机构（如有）处置情况</w:t>
      </w:r>
      <w:r>
        <w:rPr>
          <w:rFonts w:hint="eastAsia" w:ascii="仿宋_GB2312" w:hAnsi="仿宋_GB2312" w:eastAsia="仿宋_GB2312" w:cs="仿宋_GB2312"/>
          <w:snapToGrid w:val="0"/>
          <w:color w:val="auto"/>
          <w:kern w:val="0"/>
          <w:sz w:val="32"/>
          <w:szCs w:val="32"/>
          <w:u w:val="none"/>
        </w:rPr>
        <w:t>（归属于新设或存续公司、注销分公司等）；</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五、经营范围；</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六、合并后的签约日期、地点以及合并协议各方认为需要规定的其他事项。</w:t>
      </w:r>
    </w:p>
    <w:p>
      <w:pPr>
        <w:adjustRightInd/>
        <w:snapToGrid/>
        <w:spacing w:beforeLines="0" w:afterLines="0" w:line="560" w:lineRule="exact"/>
        <w:ind w:firstLine="632" w:firstLineChars="200"/>
        <w:jc w:val="left"/>
        <w:rPr>
          <w:rFonts w:hint="eastAsia" w:ascii="仿宋_GB2312" w:hAnsi="仿宋_GB2312" w:eastAsia="仿宋_GB2312" w:cs="仿宋_GB2312"/>
          <w:snapToGrid w:val="0"/>
          <w:color w:val="auto"/>
          <w:kern w:val="0"/>
          <w:sz w:val="32"/>
          <w:szCs w:val="32"/>
        </w:rPr>
      </w:pPr>
    </w:p>
    <w:p>
      <w:pPr>
        <w:adjustRightInd/>
        <w:snapToGrid/>
        <w:spacing w:beforeLines="0" w:afterLines="0" w:line="560" w:lineRule="exact"/>
        <w:ind w:right="0" w:firstLine="632" w:firstLineChars="200"/>
        <w:jc w:val="righ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合并各方（</w:t>
      </w:r>
      <w:r>
        <w:rPr>
          <w:rFonts w:hint="eastAsia" w:ascii="仿宋_GB2312" w:hAnsi="仿宋_GB2312" w:eastAsia="仿宋_GB2312" w:cs="仿宋_GB2312"/>
          <w:snapToGrid w:val="0"/>
          <w:color w:val="auto"/>
          <w:kern w:val="0"/>
          <w:sz w:val="32"/>
          <w:szCs w:val="32"/>
          <w:lang w:eastAsia="zh-CN"/>
        </w:rPr>
        <w:t>典当行</w:t>
      </w:r>
      <w:r>
        <w:rPr>
          <w:rFonts w:hint="eastAsia" w:ascii="仿宋_GB2312" w:hAnsi="仿宋_GB2312" w:eastAsia="仿宋_GB2312" w:cs="仿宋_GB2312"/>
          <w:snapToGrid w:val="0"/>
          <w:color w:val="auto"/>
          <w:kern w:val="0"/>
          <w:sz w:val="32"/>
          <w:szCs w:val="32"/>
        </w:rPr>
        <w:t>）法定代表人签名并加盖公章</w:t>
      </w:r>
    </w:p>
    <w:p>
      <w:pPr>
        <w:adjustRightInd/>
        <w:snapToGrid/>
        <w:spacing w:beforeLines="0" w:afterLines="0" w:line="560" w:lineRule="exact"/>
        <w:ind w:firstLine="316" w:firstLineChars="100"/>
        <w:jc w:val="righ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合并各方的所有法人股东法定代表人签名并加盖公章</w:t>
      </w:r>
    </w:p>
    <w:p>
      <w:pPr>
        <w:adjustRightInd/>
        <w:snapToGrid/>
        <w:spacing w:beforeLines="0" w:afterLines="0" w:line="560" w:lineRule="exact"/>
        <w:ind w:firstLine="632" w:firstLineChars="200"/>
        <w:jc w:val="righ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合并各方的所有自然人股东签名并盖指模</w:t>
      </w:r>
    </w:p>
    <w:p>
      <w:pPr>
        <w:keepNext w:val="0"/>
        <w:keepLines w:val="0"/>
        <w:pageBreakBefore w:val="0"/>
        <w:widowControl w:val="0"/>
        <w:kinsoku/>
        <w:overflowPunct/>
        <w:topLinePunct w:val="0"/>
        <w:bidi w:val="0"/>
        <w:adjustRightInd w:val="0"/>
        <w:snapToGrid w:val="0"/>
        <w:spacing w:line="560" w:lineRule="exact"/>
        <w:jc w:val="right"/>
        <w:textAlignment w:val="auto"/>
        <w:rPr>
          <w:rFonts w:hint="eastAsia" w:ascii="黑体" w:hAnsi="黑体" w:eastAsia="黑体" w:cs="黑体"/>
          <w:color w:val="000000"/>
          <w:spacing w:val="20"/>
          <w:sz w:val="32"/>
          <w:szCs w:val="32"/>
          <w:lang w:eastAsia="zh-CN"/>
        </w:rPr>
      </w:pPr>
      <w:r>
        <w:rPr>
          <w:rFonts w:hint="default" w:ascii="Times New Roman" w:hAnsi="Times New Roman" w:cs="Times New Roman"/>
          <w:snapToGrid w:val="0"/>
          <w:sz w:val="32"/>
          <w:szCs w:val="32"/>
        </w:rPr>
        <w:t>××××</w:t>
      </w:r>
      <w:r>
        <w:rPr>
          <w:rFonts w:hint="eastAsia" w:ascii="仿宋_GB2312" w:hAnsi="仿宋_GB2312" w:eastAsia="仿宋_GB2312" w:cs="仿宋_GB2312"/>
          <w:snapToGrid w:val="0"/>
          <w:color w:val="auto"/>
          <w:kern w:val="0"/>
          <w:sz w:val="32"/>
          <w:szCs w:val="32"/>
        </w:rPr>
        <w:t>年</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 xml:space="preserve">日  </w:t>
      </w: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方正小标宋_GBK" w:eastAsia="方正小标宋_GBK"/>
          <w:color w:val="auto"/>
          <w:spacing w:val="20"/>
          <w:sz w:val="44"/>
          <w:szCs w:val="44"/>
        </w:rPr>
      </w:pPr>
      <w:r>
        <w:rPr>
          <w:rFonts w:hint="eastAsia" w:ascii="黑体" w:hAnsi="黑体" w:eastAsia="黑体" w:cs="黑体"/>
          <w:color w:val="00000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二十八</w:t>
      </w:r>
    </w:p>
    <w:p>
      <w:pPr>
        <w:keepNext w:val="0"/>
        <w:keepLines w:val="0"/>
        <w:pageBreakBefore w:val="0"/>
        <w:widowControl/>
        <w:kinsoku/>
        <w:wordWrap/>
        <w:overflowPunct/>
        <w:topLinePunct w:val="0"/>
        <w:autoSpaceDE/>
        <w:autoSpaceDN/>
        <w:bidi w:val="0"/>
        <w:spacing w:line="520" w:lineRule="exact"/>
        <w:ind w:firstLine="0" w:firstLineChars="0"/>
        <w:jc w:val="both"/>
        <w:textAlignment w:val="auto"/>
        <w:rPr>
          <w:rFonts w:hint="eastAsia" w:ascii="方正小标宋_GBK" w:eastAsia="方正小标宋_GBK"/>
          <w:color w:val="auto"/>
          <w:sz w:val="44"/>
          <w:szCs w:val="44"/>
        </w:rPr>
      </w:pPr>
    </w:p>
    <w:p>
      <w:pPr>
        <w:keepNext w:val="0"/>
        <w:keepLines w:val="0"/>
        <w:pageBreakBefore w:val="0"/>
        <w:widowControl/>
        <w:kinsoku/>
        <w:wordWrap/>
        <w:overflowPunct/>
        <w:topLinePunct w:val="0"/>
        <w:autoSpaceDE/>
        <w:autoSpaceDN/>
        <w:bidi w:val="0"/>
        <w:spacing w:line="520" w:lineRule="exact"/>
        <w:ind w:firstLine="0" w:firstLineChars="0"/>
        <w:jc w:val="center"/>
        <w:textAlignment w:val="auto"/>
        <w:rPr>
          <w:rFonts w:eastAsia="方正仿宋_GBK"/>
          <w:color w:val="auto"/>
          <w:sz w:val="32"/>
          <w:szCs w:val="32"/>
        </w:rPr>
      </w:pPr>
      <w:r>
        <w:rPr>
          <w:rFonts w:hint="eastAsia" w:ascii="方正小标宋_GBK" w:eastAsia="方正小标宋_GBK"/>
          <w:color w:val="auto"/>
          <w:sz w:val="44"/>
          <w:szCs w:val="44"/>
        </w:rPr>
        <w:t>合并各</w:t>
      </w:r>
      <w:r>
        <w:rPr>
          <w:rFonts w:hint="eastAsia" w:ascii="方正小标宋_GBK" w:eastAsia="方正小标宋_GBK"/>
          <w:color w:val="auto"/>
          <w:sz w:val="44"/>
          <w:szCs w:val="44"/>
          <w:lang w:eastAsia="zh-CN"/>
        </w:rPr>
        <w:t>典当行</w:t>
      </w:r>
      <w:r>
        <w:rPr>
          <w:rFonts w:hint="eastAsia" w:ascii="方正小标宋_GBK" w:eastAsia="方正小标宋_GBK"/>
          <w:color w:val="auto"/>
          <w:sz w:val="44"/>
          <w:szCs w:val="44"/>
        </w:rPr>
        <w:t>的债务清偿或者债务担保情况的说明</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left"/>
        <w:textAlignment w:val="auto"/>
        <w:rPr>
          <w:rFonts w:hint="eastAsia" w:ascii="仿宋_GB2312" w:hAnsi="仿宋_GB2312" w:eastAsia="仿宋_GB2312" w:cs="仿宋_GB2312"/>
          <w:b w:val="0"/>
          <w:snapToGrid w:val="0"/>
          <w:color w:val="auto"/>
          <w:kern w:val="0"/>
          <w:sz w:val="32"/>
          <w:szCs w:val="32"/>
        </w:rPr>
      </w:pPr>
      <w:r>
        <w:rPr>
          <w:rFonts w:hint="eastAsia" w:ascii="仿宋_GB2312" w:hAnsi="仿宋_GB2312" w:eastAsia="仿宋_GB2312" w:cs="仿宋_GB2312"/>
          <w:b w:val="0"/>
          <w:snapToGrid w:val="0"/>
          <w:color w:val="auto"/>
          <w:kern w:val="0"/>
          <w:sz w:val="32"/>
          <w:szCs w:val="32"/>
        </w:rPr>
        <w:t>主要内容应包括以下部分：</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一、本公司已于</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年</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日在</w:t>
      </w:r>
      <w:r>
        <w:rPr>
          <w:rFonts w:hint="eastAsia" w:ascii="仿宋_GB2312" w:hAnsi="仿宋_GB2312" w:cs="仿宋_GB2312"/>
          <w:snapToGrid w:val="0"/>
          <w:color w:val="auto"/>
          <w:kern w:val="0"/>
          <w:sz w:val="32"/>
          <w:szCs w:val="32"/>
          <w:lang w:eastAsia="zh-CN"/>
        </w:rPr>
        <w:t>《</w:t>
      </w:r>
      <w:r>
        <w:rPr>
          <w:rFonts w:hint="default" w:ascii="Times New Roman" w:hAnsi="Times New Roman" w:eastAsia="仿宋_GB2312" w:cs="Times New Roman"/>
          <w:snapToGrid w:val="0"/>
          <w:color w:val="000000"/>
          <w:kern w:val="0"/>
          <w:sz w:val="32"/>
          <w:szCs w:val="32"/>
        </w:rPr>
        <w:t>××</w:t>
      </w:r>
      <w:r>
        <w:rPr>
          <w:rFonts w:hint="eastAsia" w:ascii="仿宋_GB2312" w:hAnsi="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报刊</w:t>
      </w:r>
      <w:r>
        <w:rPr>
          <w:rFonts w:hint="eastAsia" w:ascii="仿宋_GB2312" w:hAnsi="仿宋_GB2312" w:cs="仿宋_GB2312"/>
          <w:snapToGrid w:val="0"/>
          <w:color w:val="auto"/>
          <w:kern w:val="0"/>
          <w:sz w:val="32"/>
          <w:szCs w:val="32"/>
          <w:lang w:eastAsia="zh-CN"/>
        </w:rPr>
        <w:t>第</w:t>
      </w:r>
      <w:r>
        <w:rPr>
          <w:rFonts w:hint="default" w:ascii="Times New Roman" w:hAnsi="Times New Roman" w:eastAsia="仿宋_GB2312" w:cs="Times New Roman"/>
          <w:snapToGrid w:val="0"/>
          <w:color w:val="000000"/>
          <w:kern w:val="0"/>
          <w:sz w:val="32"/>
          <w:szCs w:val="32"/>
        </w:rPr>
        <w:t>××</w:t>
      </w:r>
      <w:r>
        <w:rPr>
          <w:rFonts w:hint="eastAsia" w:cs="Times New Roman"/>
          <w:snapToGrid w:val="0"/>
          <w:color w:val="000000"/>
          <w:kern w:val="0"/>
          <w:sz w:val="32"/>
          <w:szCs w:val="32"/>
          <w:lang w:eastAsia="zh-CN"/>
        </w:rPr>
        <w:t>版</w:t>
      </w:r>
      <w:r>
        <w:rPr>
          <w:rFonts w:hint="eastAsia" w:ascii="仿宋_GB2312" w:hAnsi="仿宋_GB2312" w:eastAsia="仿宋_GB2312" w:cs="仿宋_GB2312"/>
          <w:snapToGrid w:val="0"/>
          <w:color w:val="auto"/>
          <w:kern w:val="0"/>
          <w:sz w:val="32"/>
          <w:szCs w:val="32"/>
        </w:rPr>
        <w:t>上刊登了公告。</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二、公司截止股东会作出合并决议之日共有</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万元债权、</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万元债务，至变更之日又新增</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万元债权、</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万元债务；本公司合计债权总额</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万元、债务总额</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  </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三、公司截止申请合并之日已偿还</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万元债务；剩余部分已落实担保或已和债权人达成协议。</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四、股东承诺对公司合并前的所有债务（隐性债务）以合并前的投资额为限承担连带责任。</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五、本债务清偿或债务担保情况说明不含虚假内容，如有虚假，全体股东愿承担相应的一切法律责任。</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lef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附：至股东（大）会决议日的资产负债表及财产清单，债权、债务清单（原件，经公司法定代表人、财务负责人、会计签字确认并加盖公章）。</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right"/>
        <w:textAlignment w:val="auto"/>
        <w:rPr>
          <w:rFonts w:hint="eastAsia" w:ascii="仿宋_GB2312" w:hAnsi="仿宋_GB2312" w:eastAsia="仿宋_GB2312" w:cs="仿宋_GB2312"/>
          <w:snapToGrid w:val="0"/>
          <w:color w:val="auto"/>
          <w:kern w:val="0"/>
          <w:sz w:val="32"/>
          <w:szCs w:val="32"/>
        </w:rPr>
      </w:pP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lang w:eastAsia="zh-CN"/>
        </w:rPr>
        <w:t>典当行</w:t>
      </w:r>
      <w:r>
        <w:rPr>
          <w:rFonts w:hint="eastAsia" w:ascii="仿宋_GB2312" w:hAnsi="仿宋_GB2312" w:eastAsia="仿宋_GB2312" w:cs="仿宋_GB2312"/>
          <w:snapToGrid w:val="0"/>
          <w:color w:val="auto"/>
          <w:kern w:val="0"/>
          <w:sz w:val="32"/>
          <w:szCs w:val="32"/>
        </w:rPr>
        <w:t>法定代表人签名并加盖公章</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righ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法人股东法定代表人签名并加盖公章</w:t>
      </w:r>
    </w:p>
    <w:p>
      <w:pPr>
        <w:keepNext w:val="0"/>
        <w:keepLines w:val="0"/>
        <w:pageBreakBefore w:val="0"/>
        <w:kinsoku/>
        <w:wordWrap/>
        <w:overflowPunct/>
        <w:topLinePunct w:val="0"/>
        <w:autoSpaceDE/>
        <w:autoSpaceDN/>
        <w:bidi w:val="0"/>
        <w:adjustRightInd/>
        <w:snapToGrid/>
        <w:spacing w:beforeLines="0" w:afterLines="0" w:line="520" w:lineRule="exact"/>
        <w:ind w:firstLine="632" w:firstLineChars="200"/>
        <w:jc w:val="right"/>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 xml:space="preserve">              所有自然人股东签名并盖指模</w:t>
      </w:r>
    </w:p>
    <w:p>
      <w:pPr>
        <w:keepNext w:val="0"/>
        <w:keepLines w:val="0"/>
        <w:pageBreakBefore w:val="0"/>
        <w:kinsoku/>
        <w:wordWrap/>
        <w:overflowPunct/>
        <w:topLinePunct w:val="0"/>
        <w:autoSpaceDE/>
        <w:autoSpaceDN/>
        <w:bidi w:val="0"/>
        <w:adjustRightInd/>
        <w:snapToGrid/>
        <w:spacing w:beforeLines="0" w:afterLines="0" w:line="520" w:lineRule="exact"/>
        <w:ind w:right="0" w:firstLine="632" w:firstLineChars="200"/>
        <w:jc w:val="right"/>
        <w:textAlignment w:val="auto"/>
        <w:rPr>
          <w:rFonts w:hint="eastAsia" w:ascii="仿宋_GB2312" w:hAnsi="仿宋_GB2312" w:eastAsia="仿宋_GB2312" w:cs="仿宋_GB2312"/>
          <w:snapToGrid w:val="0"/>
          <w:color w:val="auto"/>
          <w:kern w:val="0"/>
          <w:sz w:val="32"/>
          <w:szCs w:val="32"/>
        </w:rPr>
      </w:pPr>
      <w:r>
        <w:rPr>
          <w:rFonts w:hint="default" w:ascii="Times New Roman" w:hAnsi="Times New Roman" w:cs="Times New Roman"/>
          <w:snapToGrid w:val="0"/>
          <w:sz w:val="32"/>
          <w:szCs w:val="32"/>
        </w:rPr>
        <w:t>××××</w:t>
      </w:r>
      <w:r>
        <w:rPr>
          <w:rFonts w:hint="eastAsia" w:ascii="仿宋_GB2312" w:hAnsi="仿宋_GB2312" w:eastAsia="仿宋_GB2312" w:cs="仿宋_GB2312"/>
          <w:snapToGrid w:val="0"/>
          <w:color w:val="auto"/>
          <w:kern w:val="0"/>
          <w:sz w:val="32"/>
          <w:szCs w:val="32"/>
        </w:rPr>
        <w:t>年</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月</w:t>
      </w:r>
      <w:r>
        <w:rPr>
          <w:rFonts w:hint="default" w:ascii="Times New Roman" w:hAnsi="Times New Roman" w:eastAsia="仿宋_GB2312" w:cs="Times New Roman"/>
          <w:snapToGrid w:val="0"/>
          <w:color w:val="000000"/>
          <w:kern w:val="0"/>
          <w:sz w:val="32"/>
          <w:szCs w:val="32"/>
        </w:rPr>
        <w:t>××</w:t>
      </w:r>
      <w:r>
        <w:rPr>
          <w:rFonts w:hint="eastAsia" w:ascii="仿宋_GB2312" w:hAnsi="仿宋_GB2312" w:eastAsia="仿宋_GB2312" w:cs="仿宋_GB2312"/>
          <w:snapToGrid w:val="0"/>
          <w:color w:val="auto"/>
          <w:kern w:val="0"/>
          <w:sz w:val="32"/>
          <w:szCs w:val="32"/>
        </w:rPr>
        <w:t>日</w:t>
      </w: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二十九</w:t>
      </w:r>
    </w:p>
    <w:p>
      <w:pPr>
        <w:keepNext w:val="0"/>
        <w:keepLines w:val="0"/>
        <w:pageBreakBefore w:val="0"/>
        <w:widowControl w:val="0"/>
        <w:kinsoku/>
        <w:overflowPunct/>
        <w:topLinePunct w:val="0"/>
        <w:bidi w:val="0"/>
        <w:adjustRightInd w:val="0"/>
        <w:snapToGrid w:val="0"/>
        <w:spacing w:line="560" w:lineRule="exact"/>
        <w:ind w:firstLine="712" w:firstLineChars="20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××典当行章程</w:t>
      </w:r>
    </w:p>
    <w:p>
      <w:pPr>
        <w:adjustRightInd w:val="0"/>
        <w:snapToGrid w:val="0"/>
        <w:spacing w:line="560" w:lineRule="exact"/>
        <w:ind w:firstLine="632" w:firstLineChars="200"/>
        <w:rPr>
          <w:rFonts w:hint="eastAsia" w:ascii="Times New Roman" w:hAnsi="Times New Roman" w:eastAsia="仿宋_GB2312" w:cs="Times New Roman"/>
          <w:color w:val="000000"/>
          <w:sz w:val="32"/>
          <w:szCs w:val="32"/>
          <w:lang w:eastAsia="zh-CN"/>
        </w:rPr>
      </w:pP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各条款制定应符合《公司法》相关规定</w:t>
      </w:r>
      <w:r>
        <w:rPr>
          <w:rFonts w:hint="default" w:ascii="Times New Roman" w:hAnsi="Times New Roman" w:eastAsia="仿宋_GB2312" w:cs="Times New Roman"/>
          <w:color w:val="000000"/>
          <w:sz w:val="32"/>
          <w:szCs w:val="32"/>
        </w:rPr>
        <w:t>。</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××典当行法定代表人签名并加盖公章</w:t>
      </w:r>
    </w:p>
    <w:p>
      <w:pPr>
        <w:keepNext w:val="0"/>
        <w:keepLines w:val="0"/>
        <w:pageBreakBefore w:val="0"/>
        <w:widowControl w:val="0"/>
        <w:kinsoku/>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法人股东法定代表人签名并加盖公章</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所有自然人股东签名并盖指模</w:t>
      </w:r>
    </w:p>
    <w:p>
      <w:pPr>
        <w:pStyle w:val="2"/>
        <w:keepNext w:val="0"/>
        <w:keepLines w:val="0"/>
        <w:pageBreakBefore w:val="0"/>
        <w:widowControl w:val="0"/>
        <w:kinsoku/>
        <w:wordWrap w:val="0"/>
        <w:overflowPunct/>
        <w:topLinePunct w:val="0"/>
        <w:bidi w:val="0"/>
        <w:spacing w:line="560" w:lineRule="exact"/>
        <w:jc w:val="right"/>
        <w:textAlignment w:val="auto"/>
        <w:rPr>
          <w:rFonts w:hint="default" w:ascii="Times New Roman" w:hAnsi="Times New Roman" w:cs="Times New Roman"/>
        </w:rPr>
      </w:pPr>
      <w:r>
        <w:rPr>
          <w:rFonts w:hint="default" w:ascii="Times New Roman" w:hAnsi="Times New Roman" w:cs="Times New Roman"/>
          <w:snapToGrid w:val="0"/>
          <w:sz w:val="32"/>
          <w:szCs w:val="32"/>
        </w:rPr>
        <w:t xml:space="preserve">××××年××月××日        </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br w:type="page"/>
      </w: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w:t>
      </w:r>
    </w:p>
    <w:p>
      <w:pPr>
        <w:keepNext w:val="0"/>
        <w:keepLines w:val="0"/>
        <w:pageBreakBefore w:val="0"/>
        <w:widowControl w:val="0"/>
        <w:kinsoku/>
        <w:overflowPunct/>
        <w:topLinePunct w:val="0"/>
        <w:bidi w:val="0"/>
        <w:adjustRightInd w:val="0"/>
        <w:snapToGrid w:val="0"/>
        <w:spacing w:line="560" w:lineRule="exact"/>
        <w:ind w:firstLine="712" w:firstLineChars="20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w:t>
      </w:r>
      <w:r>
        <w:rPr>
          <w:rFonts w:hint="eastAsia" w:eastAsia="方正小标宋简体" w:cs="Times New Roman"/>
          <w:snapToGrid w:val="0"/>
          <w:color w:val="000000"/>
          <w:kern w:val="0"/>
          <w:sz w:val="44"/>
          <w:szCs w:val="44"/>
          <w:lang w:eastAsia="zh-CN"/>
        </w:rPr>
        <w:t>章程</w:t>
      </w:r>
      <w:r>
        <w:rPr>
          <w:rFonts w:hint="default" w:ascii="Times New Roman" w:hAnsi="Times New Roman" w:eastAsia="方正小标宋简体" w:cs="Times New Roman"/>
          <w:snapToGrid w:val="0"/>
          <w:color w:val="000000"/>
          <w:kern w:val="0"/>
          <w:sz w:val="44"/>
          <w:szCs w:val="44"/>
        </w:rPr>
        <w:t>修正案</w:t>
      </w:r>
    </w:p>
    <w:p>
      <w:pPr>
        <w:adjustRightInd w:val="0"/>
        <w:snapToGrid w:val="0"/>
        <w:spacing w:line="560" w:lineRule="exact"/>
        <w:ind w:firstLine="632" w:firstLineChars="200"/>
        <w:rPr>
          <w:rFonts w:hint="eastAsia" w:ascii="Times New Roman" w:hAnsi="Times New Roman" w:eastAsia="仿宋_GB2312" w:cs="Times New Roman"/>
          <w:color w:val="000000"/>
          <w:sz w:val="32"/>
          <w:szCs w:val="32"/>
          <w:lang w:eastAsia="zh-CN"/>
        </w:rPr>
      </w:pPr>
    </w:p>
    <w:p>
      <w:pPr>
        <w:widowControl/>
        <w:spacing w:line="56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XXXX公司于XX年XX月XX日召开股东会，决议变更公司</w:t>
      </w:r>
      <w:r>
        <w:rPr>
          <w:rFonts w:hint="eastAsia" w:ascii="Times New Roman" w:hAnsi="Times New Roman" w:eastAsia="仿宋_GB2312" w:cs="Times New Roman"/>
          <w:kern w:val="0"/>
          <w:sz w:val="32"/>
          <w:szCs w:val="32"/>
        </w:rPr>
        <w:t>XXXX</w:t>
      </w:r>
      <w:r>
        <w:rPr>
          <w:rFonts w:ascii="Times New Roman" w:hAnsi="Times New Roman" w:eastAsia="仿宋_GB2312" w:cs="Times New Roman"/>
          <w:kern w:val="0"/>
          <w:sz w:val="32"/>
          <w:szCs w:val="32"/>
        </w:rPr>
        <w:t>，并决定对公司章程作如下修改：</w:t>
      </w:r>
    </w:p>
    <w:p>
      <w:pPr>
        <w:widowControl/>
        <w:spacing w:line="56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一、第XXXX条原为：“ XXXX”。</w:t>
      </w:r>
    </w:p>
    <w:p>
      <w:pPr>
        <w:widowControl/>
        <w:spacing w:line="56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现修改为“XXXX”。</w:t>
      </w:r>
    </w:p>
    <w:p>
      <w:pPr>
        <w:widowControl/>
        <w:spacing w:line="56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二、第XXXX条原为：“XXXX”。</w:t>
      </w:r>
    </w:p>
    <w:p>
      <w:pPr>
        <w:widowControl/>
        <w:spacing w:line="560" w:lineRule="exact"/>
        <w:ind w:firstLine="632" w:firstLineChars="200"/>
        <w:rPr>
          <w:rFonts w:hint="default" w:ascii="Times New Roman" w:hAnsi="Times New Roman" w:eastAsia="方正仿宋_GBK" w:cs="Times New Roman"/>
          <w:color w:val="000000"/>
          <w:sz w:val="32"/>
          <w:szCs w:val="32"/>
        </w:rPr>
      </w:pPr>
      <w:r>
        <w:rPr>
          <w:rFonts w:ascii="Times New Roman" w:hAnsi="Times New Roman" w:eastAsia="仿宋_GB2312" w:cs="Times New Roman"/>
          <w:kern w:val="0"/>
          <w:sz w:val="32"/>
          <w:szCs w:val="32"/>
        </w:rPr>
        <w:t>现修改为“ XXXX”。</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snapToGrid w:val="0"/>
          <w:color w:val="000000"/>
          <w:kern w:val="0"/>
          <w:sz w:val="32"/>
          <w:szCs w:val="32"/>
        </w:rPr>
      </w:pPr>
    </w:p>
    <w:p>
      <w:pPr>
        <w:keepNext w:val="0"/>
        <w:keepLines w:val="0"/>
        <w:pageBreakBefore w:val="0"/>
        <w:widowControl w:val="0"/>
        <w:kinsoku/>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××典当行法定代表人签名并加盖公章</w:t>
      </w:r>
    </w:p>
    <w:p>
      <w:pPr>
        <w:keepNext w:val="0"/>
        <w:keepLines w:val="0"/>
        <w:pageBreakBefore w:val="0"/>
        <w:widowControl w:val="0"/>
        <w:kinsoku/>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法人股东法定代表人签名并加盖公章</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所有自然人股东签名并盖指模</w:t>
      </w:r>
    </w:p>
    <w:p>
      <w:pPr>
        <w:keepNext w:val="0"/>
        <w:keepLines w:val="0"/>
        <w:pageBreakBefore w:val="0"/>
        <w:widowControl w:val="0"/>
        <w:kinsoku/>
        <w:overflowPunct/>
        <w:topLinePunct w:val="0"/>
        <w:bidi w:val="0"/>
        <w:adjustRightInd w:val="0"/>
        <w:snapToGrid w:val="0"/>
        <w:spacing w:line="560" w:lineRule="exact"/>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snapToGrid w:val="0"/>
          <w:sz w:val="32"/>
          <w:szCs w:val="32"/>
        </w:rPr>
        <w:t xml:space="preserve">××××年××月××日   </w:t>
      </w: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kern w:val="0"/>
          <w:sz w:val="32"/>
          <w:szCs w:val="32"/>
          <w:lang w:eastAsia="zh-CN"/>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三十一</w:t>
      </w:r>
    </w:p>
    <w:p>
      <w:pPr>
        <w:keepNext w:val="0"/>
        <w:keepLines w:val="0"/>
        <w:pageBreakBefore w:val="0"/>
        <w:widowControl w:val="0"/>
        <w:kinsoku/>
        <w:overflowPunct/>
        <w:topLinePunct w:val="0"/>
        <w:bidi w:val="0"/>
        <w:adjustRightInd w:val="0"/>
        <w:snapToGrid w:val="0"/>
        <w:spacing w:line="560" w:lineRule="exact"/>
        <w:ind w:firstLine="712" w:firstLineChars="20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股权转让协议</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1.协议条款中需注明经</w:t>
      </w:r>
      <w:r>
        <w:rPr>
          <w:rFonts w:hint="default" w:ascii="Times New Roman" w:hAnsi="Times New Roman" w:eastAsia="仿宋_GB2312" w:cs="Times New Roman"/>
          <w:color w:val="000000"/>
          <w:sz w:val="32"/>
          <w:szCs w:val="32"/>
          <w:lang w:eastAsia="zh-CN"/>
        </w:rPr>
        <w:t>地方金融监管</w:t>
      </w:r>
      <w:r>
        <w:rPr>
          <w:rFonts w:hint="default" w:ascii="Times New Roman" w:hAnsi="Times New Roman" w:eastAsia="仿宋_GB2312" w:cs="Times New Roman"/>
          <w:color w:val="000000"/>
          <w:sz w:val="32"/>
          <w:szCs w:val="32"/>
        </w:rPr>
        <w:t>部门审批同意后，协议方能生效（或××日内完成股权交割）。</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2.协议条款中需注明一式×份，××、××各执1份，报自治区地方金融监督管理局备案1份，</w:t>
      </w:r>
      <w:r>
        <w:rPr>
          <w:rFonts w:hint="eastAsia" w:ascii="Times New Roman" w:hAnsi="Times New Roman" w:eastAsia="仿宋_GB2312" w:cs="Times New Roman"/>
          <w:color w:val="000000"/>
          <w:sz w:val="32"/>
          <w:szCs w:val="32"/>
          <w:lang w:eastAsia="zh-CN"/>
        </w:rPr>
        <w:t>登记机关</w:t>
      </w:r>
      <w:r>
        <w:rPr>
          <w:rFonts w:hint="default" w:ascii="Times New Roman" w:hAnsi="Times New Roman" w:eastAsia="仿宋_GB2312" w:cs="Times New Roman"/>
          <w:color w:val="000000"/>
          <w:sz w:val="32"/>
          <w:szCs w:val="32"/>
        </w:rPr>
        <w:t>备案1份（如需）等。</w:t>
      </w:r>
    </w:p>
    <w:p>
      <w:pPr>
        <w:pStyle w:val="2"/>
        <w:spacing w:line="560" w:lineRule="exact"/>
        <w:rPr>
          <w:rFonts w:hint="default" w:ascii="Times New Roman" w:hAnsi="Times New Roman" w:eastAsia="仿宋_GB2312" w:cs="Times New Roman"/>
          <w:color w:val="000000"/>
          <w:sz w:val="32"/>
          <w:szCs w:val="32"/>
        </w:rPr>
      </w:pPr>
    </w:p>
    <w:p>
      <w:pPr>
        <w:pStyle w:val="2"/>
        <w:spacing w:line="560" w:lineRule="exact"/>
        <w:rPr>
          <w:rFonts w:hint="default" w:ascii="Times New Roman" w:hAnsi="Times New Roman" w:eastAsia="仿宋_GB2312" w:cs="Times New Roman"/>
          <w:color w:val="000000"/>
          <w:sz w:val="32"/>
          <w:szCs w:val="32"/>
        </w:rPr>
      </w:pPr>
    </w:p>
    <w:p>
      <w:pPr>
        <w:pStyle w:val="2"/>
        <w:spacing w:line="560" w:lineRule="exact"/>
        <w:jc w:val="right"/>
        <w:rPr>
          <w:rFonts w:hint="default" w:ascii="Times New Roman" w:hAnsi="Times New Roman" w:eastAsia="仿宋_GB2312" w:cs="Times New Roman"/>
          <w:snapToGrid w:val="0"/>
          <w:color w:val="000000"/>
          <w:kern w:val="0"/>
          <w:sz w:val="32"/>
          <w:szCs w:val="32"/>
        </w:rPr>
      </w:pPr>
      <w:r>
        <w:rPr>
          <w:rFonts w:hint="eastAsia" w:ascii="Times New Roman" w:hAnsi="Times New Roman" w:cs="Times New Roman"/>
          <w:color w:val="000000"/>
          <w:sz w:val="32"/>
          <w:szCs w:val="32"/>
          <w:lang w:val="en-US" w:eastAsia="zh-CN"/>
        </w:rPr>
        <w:t xml:space="preserve">             转让、受让方</w:t>
      </w:r>
      <w:r>
        <w:rPr>
          <w:rFonts w:hint="default" w:ascii="Times New Roman" w:hAnsi="Times New Roman" w:eastAsia="仿宋_GB2312" w:cs="Times New Roman"/>
          <w:snapToGrid w:val="0"/>
          <w:color w:val="000000"/>
          <w:kern w:val="0"/>
          <w:sz w:val="32"/>
          <w:szCs w:val="32"/>
        </w:rPr>
        <w:t>法定代表人签名并加盖公章</w:t>
      </w:r>
    </w:p>
    <w:p>
      <w:pPr>
        <w:pStyle w:val="2"/>
        <w:spacing w:line="560" w:lineRule="exact"/>
        <w:jc w:val="right"/>
        <w:rPr>
          <w:rFonts w:hint="eastAsia" w:ascii="Times New Roman" w:hAnsi="Times New Roman" w:cs="Times New Roman"/>
          <w:snapToGrid w:val="0"/>
          <w:color w:val="000000"/>
          <w:kern w:val="0"/>
          <w:sz w:val="32"/>
          <w:szCs w:val="32"/>
          <w:lang w:val="en-US" w:eastAsia="zh-CN"/>
        </w:rPr>
      </w:pPr>
      <w:r>
        <w:rPr>
          <w:rFonts w:hint="eastAsia" w:ascii="Times New Roman" w:hAnsi="Times New Roman" w:cs="Times New Roman"/>
          <w:snapToGrid w:val="0"/>
          <w:color w:val="000000"/>
          <w:kern w:val="0"/>
          <w:sz w:val="32"/>
          <w:szCs w:val="32"/>
          <w:lang w:val="en-US" w:eastAsia="zh-CN"/>
        </w:rPr>
        <w:t xml:space="preserve">                </w:t>
      </w:r>
      <w:r>
        <w:rPr>
          <w:rFonts w:hint="default" w:ascii="Times New Roman" w:hAnsi="Times New Roman" w:eastAsia="仿宋_GB2312" w:cs="Times New Roman"/>
          <w:snapToGrid w:val="0"/>
          <w:color w:val="000000"/>
          <w:kern w:val="0"/>
          <w:sz w:val="32"/>
          <w:szCs w:val="32"/>
        </w:rPr>
        <w:t>自然人股东签名并盖指模</w:t>
      </w:r>
      <w:r>
        <w:rPr>
          <w:rFonts w:hint="eastAsia" w:ascii="Times New Roman" w:hAnsi="Times New Roman" w:cs="Times New Roman"/>
          <w:snapToGrid w:val="0"/>
          <w:color w:val="000000"/>
          <w:kern w:val="0"/>
          <w:sz w:val="32"/>
          <w:szCs w:val="32"/>
          <w:lang w:val="en-US" w:eastAsia="zh-CN"/>
        </w:rPr>
        <w:t xml:space="preserve">            </w:t>
      </w:r>
    </w:p>
    <w:p>
      <w:pPr>
        <w:pStyle w:val="2"/>
        <w:spacing w:line="560" w:lineRule="exact"/>
        <w:jc w:val="right"/>
        <w:rPr>
          <w:rFonts w:hint="default" w:ascii="Times New Roman" w:hAnsi="Times New Roman" w:eastAsia="仿宋_GB2312" w:cs="Times New Roman"/>
          <w:snapToGrid w:val="0"/>
          <w:color w:val="000000"/>
          <w:kern w:val="0"/>
          <w:sz w:val="32"/>
          <w:szCs w:val="32"/>
          <w:lang w:val="en-US" w:eastAsia="zh-CN"/>
        </w:rPr>
      </w:pPr>
      <w:r>
        <w:rPr>
          <w:rFonts w:hint="eastAsia" w:ascii="Times New Roman" w:hAnsi="Times New Roman" w:cs="Times New Roman"/>
          <w:snapToGrid w:val="0"/>
          <w:color w:val="000000"/>
          <w:kern w:val="0"/>
          <w:sz w:val="32"/>
          <w:szCs w:val="32"/>
          <w:lang w:val="en-US" w:eastAsia="zh-CN"/>
        </w:rPr>
        <w:t xml:space="preserve"> </w:t>
      </w:r>
      <w:r>
        <w:rPr>
          <w:rFonts w:hint="default" w:ascii="Times New Roman" w:hAnsi="Times New Roman" w:cs="Times New Roman"/>
          <w:snapToGrid w:val="0"/>
          <w:sz w:val="32"/>
          <w:szCs w:val="32"/>
        </w:rPr>
        <w:t>××××年××月××日</w:t>
      </w:r>
    </w:p>
    <w:p>
      <w:pPr>
        <w:keepNext w:val="0"/>
        <w:keepLines w:val="0"/>
        <w:pageBreakBefore w:val="0"/>
        <w:widowControl w:val="0"/>
        <w:kinsoku/>
        <w:wordWrap w:val="0"/>
        <w:overflowPunct/>
        <w:topLinePunct w:val="0"/>
        <w:bidi w:val="0"/>
        <w:adjustRightInd w:val="0"/>
        <w:snapToGrid w:val="0"/>
        <w:spacing w:line="560" w:lineRule="exact"/>
        <w:ind w:firstLine="632" w:firstLineChars="200"/>
        <w:jc w:val="right"/>
        <w:textAlignment w:val="auto"/>
        <w:rPr>
          <w:rFonts w:hint="default" w:ascii="Times New Roman" w:hAnsi="Times New Roman" w:eastAsia="方正仿宋_GBK" w:cs="Times New Roman"/>
          <w:color w:val="000000"/>
          <w:spacing w:val="20"/>
          <w:sz w:val="32"/>
          <w:szCs w:val="32"/>
        </w:rPr>
      </w:pPr>
      <w:r>
        <w:rPr>
          <w:rFonts w:hint="default" w:ascii="Times New Roman" w:hAnsi="Times New Roman" w:eastAsia="方正仿宋_GBK" w:cs="Times New Roman"/>
          <w:color w:val="000000"/>
          <w:kern w:val="0"/>
          <w:sz w:val="32"/>
          <w:szCs w:val="32"/>
        </w:rPr>
        <w:br w:type="page"/>
      </w:r>
    </w:p>
    <w:p>
      <w:pPr>
        <w:keepNext w:val="0"/>
        <w:keepLines w:val="0"/>
        <w:pageBreakBefore w:val="0"/>
        <w:widowControl w:val="0"/>
        <w:kinsoku/>
        <w:overflowPunct/>
        <w:topLinePunct w:val="0"/>
        <w:bidi w:val="0"/>
        <w:adjustRightInd w:val="0"/>
        <w:snapToGrid w:val="0"/>
        <w:spacing w:line="560" w:lineRule="exact"/>
        <w:jc w:val="both"/>
        <w:textAlignment w:val="auto"/>
        <w:rPr>
          <w:rFonts w:hint="default" w:ascii="Times New Roman" w:hAnsi="Times New Roman" w:eastAsia="黑体" w:cs="Times New Roman"/>
          <w:color w:val="000000"/>
          <w:sz w:val="32"/>
          <w:szCs w:val="32"/>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三十二</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××公司财务审计报告及纳税材料</w:t>
      </w:r>
    </w:p>
    <w:p>
      <w:pPr>
        <w:spacing w:line="560" w:lineRule="exact"/>
        <w:ind w:firstLine="632" w:firstLineChars="20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（注：法人股东提供）</w:t>
      </w:r>
    </w:p>
    <w:p>
      <w:pPr>
        <w:spacing w:line="560" w:lineRule="exact"/>
        <w:ind w:firstLine="632" w:firstLineChars="200"/>
        <w:rPr>
          <w:rFonts w:hint="default" w:ascii="Times New Roman" w:hAnsi="Times New Roman" w:eastAsia="仿宋_GB2312" w:cs="Times New Roman"/>
          <w:color w:val="000000"/>
          <w:sz w:val="32"/>
          <w:szCs w:val="32"/>
        </w:rPr>
      </w:pPr>
    </w:p>
    <w:p>
      <w:pPr>
        <w:adjustRightInd w:val="0"/>
        <w:snapToGrid w:val="0"/>
        <w:spacing w:line="560" w:lineRule="exact"/>
        <w:ind w:firstLine="632"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1.财务审计报告</w:t>
      </w:r>
      <w:r>
        <w:rPr>
          <w:rFonts w:hint="eastAsia" w:ascii="Times New Roman" w:hAnsi="Times New Roman" w:eastAsia="仿宋_GB2312" w:cs="Times New Roman"/>
          <w:color w:val="000000"/>
          <w:sz w:val="32"/>
          <w:szCs w:val="32"/>
          <w:lang w:eastAsia="zh-CN"/>
        </w:rPr>
        <w:t>原件；</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2.提供会计事务所营业执照、会计师资格年检记录等</w:t>
      </w:r>
      <w:r>
        <w:rPr>
          <w:rFonts w:hint="eastAsia" w:ascii="Times New Roman" w:hAnsi="Times New Roman" w:eastAsia="仿宋_GB2312" w:cs="Times New Roman"/>
          <w:color w:val="000000"/>
          <w:sz w:val="32"/>
          <w:szCs w:val="32"/>
          <w:lang w:eastAsia="zh-CN"/>
        </w:rPr>
        <w:t>复印件；</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3.财务报表应包括资产负债表、利润表、现金流量表</w:t>
      </w:r>
      <w:r>
        <w:rPr>
          <w:rFonts w:hint="default" w:ascii="Times New Roman" w:hAnsi="Times New Roman" w:eastAsia="仿宋_GB2312" w:cs="Times New Roman"/>
          <w:sz w:val="32"/>
          <w:szCs w:val="32"/>
        </w:rPr>
        <w:t>和所有者权益变动表、会计报表附注及附属明细表</w:t>
      </w:r>
      <w:r>
        <w:rPr>
          <w:rFonts w:hint="default"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lang w:eastAsia="zh-CN"/>
        </w:rPr>
        <w:t>原件</w:t>
      </w:r>
      <w:r>
        <w:rPr>
          <w:rFonts w:hint="default" w:ascii="Times New Roman" w:hAnsi="Times New Roman" w:eastAsia="仿宋_GB2312" w:cs="Times New Roman"/>
          <w:color w:val="000000"/>
          <w:sz w:val="32"/>
          <w:szCs w:val="32"/>
        </w:rPr>
        <w:t>, 需经公司法人代表、财务负责人、会计签字确认</w:t>
      </w:r>
      <w:r>
        <w:rPr>
          <w:rFonts w:hint="eastAsia" w:ascii="Times New Roman" w:hAnsi="Times New Roman" w:eastAsia="仿宋_GB2312" w:cs="Times New Roman"/>
          <w:color w:val="000000"/>
          <w:sz w:val="32"/>
          <w:szCs w:val="32"/>
          <w:lang w:eastAsia="zh-CN"/>
        </w:rPr>
        <w:t>；</w:t>
      </w:r>
    </w:p>
    <w:p>
      <w:pPr>
        <w:adjustRightInd w:val="0"/>
        <w:snapToGrid w:val="0"/>
        <w:spacing w:line="560" w:lineRule="exact"/>
        <w:ind w:firstLine="632"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4.对财务报表应收账款、其他应收款、长期投资、其他应付款、应交税费、资本公积、所得税等会计科目在审计报告中要作出附注说明</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5.出具法人股东出资能力证明原件；</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.纳税材料主要指所执行税率情况说明及纳税凭证复印件</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color w:val="000000"/>
          <w:sz w:val="32"/>
          <w:szCs w:val="32"/>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三十三</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××（自然人股东）出资能力材料</w:t>
      </w: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（注：自然人股东提供）</w:t>
      </w:r>
    </w:p>
    <w:p>
      <w:pPr>
        <w:keepNext w:val="0"/>
        <w:keepLines w:val="0"/>
        <w:pageBreakBefore w:val="0"/>
        <w:widowControl w:val="0"/>
        <w:kinsoku/>
        <w:overflowPunct/>
        <w:topLinePunct w:val="0"/>
        <w:bidi w:val="0"/>
        <w:adjustRightInd w:val="0"/>
        <w:snapToGrid w:val="0"/>
        <w:spacing w:line="560" w:lineRule="exact"/>
        <w:ind w:firstLine="712" w:firstLineChars="200"/>
        <w:textAlignment w:val="auto"/>
        <w:rPr>
          <w:rFonts w:hint="default" w:ascii="Times New Roman" w:hAnsi="Times New Roman" w:eastAsia="方正仿宋_GBK" w:cs="Times New Roman"/>
          <w:color w:val="000000"/>
          <w:spacing w:val="20"/>
          <w:sz w:val="32"/>
          <w:szCs w:val="32"/>
        </w:rPr>
      </w:pP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自然人股东对出资能力</w:t>
      </w:r>
      <w:r>
        <w:rPr>
          <w:rFonts w:hint="eastAsia" w:cs="Times New Roman"/>
          <w:color w:val="000000"/>
          <w:sz w:val="32"/>
          <w:szCs w:val="32"/>
          <w:lang w:eastAsia="zh-CN"/>
        </w:rPr>
        <w:t>进行</w:t>
      </w:r>
      <w:r>
        <w:rPr>
          <w:rFonts w:hint="eastAsia" w:eastAsia="仿宋_GB2312" w:cs="Times New Roman"/>
          <w:color w:val="000000"/>
          <w:sz w:val="32"/>
          <w:szCs w:val="32"/>
          <w:lang w:eastAsia="zh-CN"/>
        </w:rPr>
        <w:t>说明并</w:t>
      </w:r>
      <w:r>
        <w:rPr>
          <w:rFonts w:hint="default" w:ascii="Times New Roman" w:hAnsi="Times New Roman" w:eastAsia="仿宋_GB2312" w:cs="Times New Roman"/>
          <w:color w:val="000000"/>
          <w:sz w:val="32"/>
          <w:szCs w:val="32"/>
        </w:rPr>
        <w:t>提供</w:t>
      </w:r>
      <w:r>
        <w:rPr>
          <w:rFonts w:hint="eastAsia" w:ascii="Times New Roman" w:hAnsi="Times New Roman" w:eastAsia="仿宋_GB2312" w:cs="Times New Roman"/>
          <w:color w:val="000000"/>
          <w:sz w:val="32"/>
          <w:szCs w:val="32"/>
          <w:lang w:eastAsia="zh-CN"/>
        </w:rPr>
        <w:t>银行</w:t>
      </w:r>
      <w:r>
        <w:rPr>
          <w:rFonts w:hint="default" w:ascii="Times New Roman" w:hAnsi="Times New Roman" w:eastAsia="仿宋_GB2312" w:cs="Times New Roman"/>
          <w:color w:val="000000"/>
          <w:sz w:val="32"/>
          <w:szCs w:val="32"/>
        </w:rPr>
        <w:t>存款、国债、股票、其他收益等相关凭证的复印件（注明“与原件一致”并签名盖指模），必要时须提供原件核对。</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仿宋_GB2312" w:cs="Times New Roman"/>
          <w:color w:val="000000"/>
          <w:sz w:val="32"/>
          <w:szCs w:val="32"/>
        </w:rPr>
        <w:t>如为夫妻共同财产须提供结婚证复印件等证明材料。</w:t>
      </w:r>
    </w:p>
    <w:p>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bCs/>
          <w:color w:val="000000"/>
          <w:spacing w:val="2"/>
          <w:kern w:val="0"/>
          <w:sz w:val="32"/>
          <w:szCs w:val="32"/>
        </w:rPr>
      </w:pPr>
      <w:r>
        <w:rPr>
          <w:rFonts w:hint="default" w:ascii="Times New Roman" w:hAnsi="Times New Roman" w:eastAsia="仿宋_GB2312" w:cs="Times New Roman"/>
          <w:color w:val="000000"/>
          <w:spacing w:val="2"/>
          <w:kern w:val="0"/>
          <w:sz w:val="32"/>
          <w:szCs w:val="32"/>
        </w:rPr>
        <w:t>注：</w:t>
      </w:r>
      <w:r>
        <w:rPr>
          <w:rFonts w:hint="eastAsia" w:cs="Times New Roman"/>
          <w:color w:val="000000"/>
          <w:sz w:val="32"/>
          <w:szCs w:val="32"/>
          <w:lang w:eastAsia="zh-CN"/>
        </w:rPr>
        <w:t>对典当行注资前</w:t>
      </w:r>
      <w:r>
        <w:rPr>
          <w:rFonts w:hint="eastAsia" w:cs="Times New Roman"/>
          <w:color w:val="000000"/>
          <w:spacing w:val="2"/>
          <w:kern w:val="0"/>
          <w:sz w:val="32"/>
          <w:szCs w:val="32"/>
          <w:highlight w:val="none"/>
          <w:lang w:val="en-US" w:eastAsia="zh-CN"/>
        </w:rPr>
        <w:t>3</w:t>
      </w:r>
      <w:r>
        <w:rPr>
          <w:rFonts w:hint="default" w:ascii="Times New Roman" w:hAnsi="Times New Roman" w:eastAsia="仿宋_GB2312" w:cs="Times New Roman"/>
          <w:color w:val="000000"/>
          <w:spacing w:val="2"/>
          <w:kern w:val="0"/>
          <w:sz w:val="32"/>
          <w:szCs w:val="32"/>
          <w:highlight w:val="none"/>
        </w:rPr>
        <w:t>个月</w:t>
      </w:r>
      <w:r>
        <w:rPr>
          <w:rFonts w:hint="default" w:ascii="Times New Roman" w:hAnsi="Times New Roman" w:eastAsia="仿宋_GB2312" w:cs="Times New Roman"/>
          <w:color w:val="000000"/>
          <w:spacing w:val="2"/>
          <w:kern w:val="0"/>
          <w:sz w:val="32"/>
          <w:szCs w:val="32"/>
        </w:rPr>
        <w:t>银行</w:t>
      </w:r>
      <w:r>
        <w:rPr>
          <w:rFonts w:hint="eastAsia" w:cs="Times New Roman"/>
          <w:color w:val="000000"/>
          <w:spacing w:val="2"/>
          <w:kern w:val="0"/>
          <w:sz w:val="32"/>
          <w:szCs w:val="32"/>
          <w:lang w:eastAsia="zh-CN"/>
        </w:rPr>
        <w:t>存款</w:t>
      </w:r>
      <w:r>
        <w:rPr>
          <w:rFonts w:hint="default" w:ascii="Times New Roman" w:hAnsi="Times New Roman" w:eastAsia="仿宋_GB2312" w:cs="Times New Roman"/>
          <w:color w:val="000000"/>
          <w:spacing w:val="2"/>
          <w:kern w:val="0"/>
          <w:sz w:val="32"/>
          <w:szCs w:val="32"/>
        </w:rPr>
        <w:t>、国债、股票等流动性较强的资产合计日均余额至少达到出资额的60%以上（原自然人股东股权变更后增持股的，按增持部分计算）。</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color w:val="000000"/>
          <w:kern w:val="0"/>
          <w:sz w:val="32"/>
          <w:szCs w:val="32"/>
        </w:rPr>
      </w:pPr>
    </w:p>
    <w:p>
      <w:pPr>
        <w:adjustRightInd w:val="0"/>
        <w:snapToGrid w:val="0"/>
        <w:spacing w:line="560" w:lineRule="exact"/>
        <w:jc w:val="both"/>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br w:type="page"/>
      </w: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三十四</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验资报告</w:t>
      </w:r>
    </w:p>
    <w:p>
      <w:pPr>
        <w:spacing w:line="560" w:lineRule="exact"/>
        <w:ind w:firstLine="632" w:firstLineChars="200"/>
        <w:rPr>
          <w:rFonts w:hint="default" w:ascii="Times New Roman" w:hAnsi="Times New Roman" w:eastAsia="方正仿宋_GBK" w:cs="Times New Roman"/>
          <w:color w:val="000000"/>
          <w:szCs w:val="32"/>
        </w:rPr>
      </w:pP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验资报告应为原件，详细说明股东资格情况。</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附件包括如下资料：</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1.注册资本实收情况汇总表</w:t>
      </w:r>
      <w:r>
        <w:rPr>
          <w:rFonts w:hint="eastAsia" w:ascii="Times New Roman" w:hAnsi="Times New Roman" w:eastAsia="仿宋_GB2312" w:cs="Times New Roman"/>
          <w:color w:val="000000"/>
          <w:sz w:val="32"/>
          <w:szCs w:val="32"/>
          <w:lang w:eastAsia="zh-CN"/>
        </w:rPr>
        <w:t>原件</w:t>
      </w:r>
      <w:r>
        <w:rPr>
          <w:rFonts w:hint="default" w:ascii="Times New Roman" w:hAnsi="Times New Roman" w:eastAsia="仿宋_GB2312" w:cs="Times New Roman"/>
          <w:color w:val="000000"/>
          <w:sz w:val="32"/>
          <w:szCs w:val="32"/>
        </w:rPr>
        <w:t>；</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2.法人股东资格一览表</w:t>
      </w:r>
      <w:r>
        <w:rPr>
          <w:rFonts w:hint="eastAsia" w:ascii="Times New Roman" w:hAnsi="Times New Roman" w:eastAsia="仿宋_GB2312" w:cs="Times New Roman"/>
          <w:color w:val="000000"/>
          <w:sz w:val="32"/>
          <w:szCs w:val="32"/>
          <w:lang w:eastAsia="zh-CN"/>
        </w:rPr>
        <w:t>原件</w:t>
      </w:r>
      <w:r>
        <w:rPr>
          <w:rFonts w:hint="default" w:ascii="Times New Roman" w:hAnsi="Times New Roman" w:eastAsia="仿宋_GB2312" w:cs="Times New Roman"/>
          <w:color w:val="000000"/>
          <w:sz w:val="32"/>
          <w:szCs w:val="32"/>
        </w:rPr>
        <w:t>（列示每个法人股东住所、企业法人代码、入股金额和占总股份比例、净资产比例等情况）；</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3.自然人股东名册及其出资额，验资事项说明</w:t>
      </w:r>
      <w:r>
        <w:rPr>
          <w:rFonts w:hint="eastAsia" w:ascii="Times New Roman" w:hAnsi="Times New Roman" w:eastAsia="仿宋_GB2312" w:cs="Times New Roman"/>
          <w:color w:val="000000"/>
          <w:sz w:val="32"/>
          <w:szCs w:val="32"/>
          <w:lang w:eastAsia="zh-CN"/>
        </w:rPr>
        <w:t>原件</w:t>
      </w:r>
      <w:r>
        <w:rPr>
          <w:rFonts w:hint="default" w:ascii="Times New Roman" w:hAnsi="Times New Roman" w:eastAsia="仿宋_GB2312" w:cs="Times New Roman"/>
          <w:color w:val="000000"/>
          <w:sz w:val="32"/>
          <w:szCs w:val="32"/>
        </w:rPr>
        <w:t>；</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4.股东入股凭证复印件；</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5.银行询证函</w:t>
      </w:r>
      <w:r>
        <w:rPr>
          <w:rFonts w:hint="eastAsia" w:ascii="Times New Roman" w:hAnsi="Times New Roman" w:eastAsia="仿宋_GB2312" w:cs="Times New Roman"/>
          <w:color w:val="000000"/>
          <w:sz w:val="32"/>
          <w:szCs w:val="32"/>
          <w:lang w:eastAsia="zh-CN"/>
        </w:rPr>
        <w:t>复印件</w:t>
      </w:r>
      <w:r>
        <w:rPr>
          <w:rFonts w:hint="default" w:ascii="Times New Roman" w:hAnsi="Times New Roman" w:eastAsia="仿宋_GB2312" w:cs="Times New Roman"/>
          <w:color w:val="000000"/>
          <w:sz w:val="32"/>
          <w:szCs w:val="32"/>
        </w:rPr>
        <w:t>；</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b/>
          <w:color w:val="000000"/>
          <w:sz w:val="32"/>
          <w:szCs w:val="32"/>
        </w:rPr>
      </w:pPr>
      <w:r>
        <w:rPr>
          <w:rFonts w:hint="default" w:ascii="Times New Roman" w:hAnsi="Times New Roman" w:eastAsia="仿宋_GB2312" w:cs="Times New Roman"/>
          <w:color w:val="000000"/>
          <w:sz w:val="32"/>
          <w:szCs w:val="32"/>
        </w:rPr>
        <w:t>6.会计师事务所营业执照、会计师资格年检记录等</w:t>
      </w:r>
      <w:r>
        <w:rPr>
          <w:rFonts w:hint="eastAsia" w:ascii="Times New Roman" w:hAnsi="Times New Roman" w:eastAsia="仿宋_GB2312" w:cs="Times New Roman"/>
          <w:color w:val="000000"/>
          <w:sz w:val="32"/>
          <w:szCs w:val="32"/>
          <w:lang w:eastAsia="zh-CN"/>
        </w:rPr>
        <w:t>复印件</w:t>
      </w:r>
      <w:r>
        <w:rPr>
          <w:rFonts w:hint="default" w:ascii="Times New Roman" w:hAnsi="Times New Roman" w:eastAsia="仿宋_GB2312" w:cs="Times New Roman"/>
          <w:color w:val="000000"/>
          <w:sz w:val="32"/>
          <w:szCs w:val="32"/>
        </w:rPr>
        <w:t>。</w:t>
      </w: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三十五</w:t>
      </w:r>
    </w:p>
    <w:p>
      <w:pPr>
        <w:pStyle w:val="2"/>
        <w:spacing w:line="560" w:lineRule="exact"/>
        <w:rPr>
          <w:rFonts w:hint="default"/>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kern w:val="0"/>
          <w:sz w:val="44"/>
          <w:szCs w:val="44"/>
        </w:rPr>
      </w:pP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napToGrid w:val="0"/>
          <w:color w:val="000000"/>
          <w:kern w:val="0"/>
          <w:sz w:val="44"/>
          <w:szCs w:val="44"/>
        </w:rPr>
        <w:t>个 人 简 历</w:t>
      </w:r>
    </w:p>
    <w:tbl>
      <w:tblPr>
        <w:tblStyle w:val="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4"/>
        <w:gridCol w:w="829"/>
        <w:gridCol w:w="1033"/>
        <w:gridCol w:w="1147"/>
        <w:gridCol w:w="1078"/>
        <w:gridCol w:w="1018"/>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634"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姓名</w:t>
            </w:r>
          </w:p>
        </w:tc>
        <w:tc>
          <w:tcPr>
            <w:tcW w:w="829"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33"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性别</w:t>
            </w:r>
          </w:p>
        </w:tc>
        <w:tc>
          <w:tcPr>
            <w:tcW w:w="1147"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7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出生年月</w:t>
            </w:r>
          </w:p>
        </w:tc>
        <w:tc>
          <w:tcPr>
            <w:tcW w:w="101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980" w:type="dxa"/>
            <w:vMerge w:val="restart"/>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（注：1寸彩色</w:t>
            </w: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634"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籍贯</w:t>
            </w:r>
          </w:p>
        </w:tc>
        <w:tc>
          <w:tcPr>
            <w:tcW w:w="829"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33"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民族</w:t>
            </w:r>
          </w:p>
        </w:tc>
        <w:tc>
          <w:tcPr>
            <w:tcW w:w="1147"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7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政治面貌</w:t>
            </w:r>
          </w:p>
        </w:tc>
        <w:tc>
          <w:tcPr>
            <w:tcW w:w="101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980" w:type="dxa"/>
            <w:vMerge w:val="continue"/>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634"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学历</w:t>
            </w:r>
          </w:p>
        </w:tc>
        <w:tc>
          <w:tcPr>
            <w:tcW w:w="829"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33"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毕业院校</w:t>
            </w:r>
          </w:p>
        </w:tc>
        <w:tc>
          <w:tcPr>
            <w:tcW w:w="1147"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7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专业</w:t>
            </w:r>
          </w:p>
        </w:tc>
        <w:tc>
          <w:tcPr>
            <w:tcW w:w="101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980" w:type="dxa"/>
            <w:vMerge w:val="continue"/>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34"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身份证</w:t>
            </w: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号码</w:t>
            </w:r>
          </w:p>
        </w:tc>
        <w:tc>
          <w:tcPr>
            <w:tcW w:w="1862" w:type="dxa"/>
            <w:gridSpan w:val="2"/>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147"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职称</w:t>
            </w:r>
          </w:p>
        </w:tc>
        <w:tc>
          <w:tcPr>
            <w:tcW w:w="107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1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职务</w:t>
            </w:r>
          </w:p>
        </w:tc>
        <w:tc>
          <w:tcPr>
            <w:tcW w:w="1980"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34"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工作单位</w:t>
            </w:r>
          </w:p>
        </w:tc>
        <w:tc>
          <w:tcPr>
            <w:tcW w:w="1862" w:type="dxa"/>
            <w:gridSpan w:val="2"/>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147"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固定电话</w:t>
            </w:r>
          </w:p>
        </w:tc>
        <w:tc>
          <w:tcPr>
            <w:tcW w:w="107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c>
          <w:tcPr>
            <w:tcW w:w="1018"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移动电话</w:t>
            </w:r>
          </w:p>
        </w:tc>
        <w:tc>
          <w:tcPr>
            <w:tcW w:w="1980"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3" w:hRule="atLeast"/>
          <w:jc w:val="center"/>
        </w:trPr>
        <w:tc>
          <w:tcPr>
            <w:tcW w:w="1634" w:type="dxa"/>
            <w:vAlign w:val="center"/>
          </w:tcPr>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简历</w:t>
            </w:r>
          </w:p>
          <w:p>
            <w:pPr>
              <w:keepNext w:val="0"/>
              <w:keepLines w:val="0"/>
              <w:pageBreakBefore w:val="0"/>
              <w:widowControl w:val="0"/>
              <w:kinsoku/>
              <w:overflowPunct/>
              <w:topLinePunct w:val="0"/>
              <w:bidi w:val="0"/>
              <w:adjustRightInd w:val="0"/>
              <w:snapToGrid w:val="0"/>
              <w:spacing w:line="560" w:lineRule="exact"/>
              <w:jc w:val="center"/>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（时间连贯，从高中阶段填写，包括至今为止的学习和工作经历）</w:t>
            </w:r>
          </w:p>
        </w:tc>
        <w:tc>
          <w:tcPr>
            <w:tcW w:w="7085" w:type="dxa"/>
            <w:gridSpan w:val="6"/>
            <w:vAlign w:val="center"/>
          </w:tcPr>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方正仿宋_GBK" w:cs="Times New Roman"/>
                <w:color w:val="000000"/>
                <w:sz w:val="24"/>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（从高中阶段填写，包括至今为止的学习和工作经历）</w:t>
            </w: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例如：××年×月—××年×月   在××××学校就读</w:t>
            </w:r>
          </w:p>
          <w:p>
            <w:pPr>
              <w:keepNext w:val="0"/>
              <w:keepLines w:val="0"/>
              <w:pageBreakBefore w:val="0"/>
              <w:widowControl w:val="0"/>
              <w:kinsoku/>
              <w:overflowPunct/>
              <w:topLinePunct w:val="0"/>
              <w:bidi w:val="0"/>
              <w:spacing w:line="560" w:lineRule="exact"/>
              <w:textAlignment w:val="auto"/>
              <w:rPr>
                <w:rFonts w:hint="default" w:ascii="Times New Roman" w:hAnsi="Times New Roman" w:cs="Times New Roman"/>
              </w:rPr>
            </w:pPr>
            <w:r>
              <w:rPr>
                <w:rFonts w:hint="default" w:ascii="Times New Roman" w:hAnsi="Times New Roman" w:eastAsia="方正仿宋_GBK" w:cs="Times New Roman"/>
                <w:color w:val="000000"/>
                <w:sz w:val="24"/>
              </w:rPr>
              <w:t>××年×月—××年×月   在××××单位工作，任××职务</w:t>
            </w:r>
          </w:p>
          <w:p>
            <w:pPr>
              <w:keepNext w:val="0"/>
              <w:keepLines w:val="0"/>
              <w:pageBreakBefore w:val="0"/>
              <w:widowControl w:val="0"/>
              <w:kinsoku/>
              <w:overflowPunct/>
              <w:topLinePunct w:val="0"/>
              <w:bidi w:val="0"/>
              <w:adjustRightInd w:val="0"/>
              <w:snapToGrid w:val="0"/>
              <w:spacing w:line="560" w:lineRule="exact"/>
              <w:ind w:firstLine="708" w:firstLineChars="300"/>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（期间，在××学校××专业就读）</w:t>
            </w: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××年×月至今         在××单位工作，任××职务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5" w:hRule="atLeast"/>
          <w:jc w:val="center"/>
        </w:trPr>
        <w:tc>
          <w:tcPr>
            <w:tcW w:w="8719" w:type="dxa"/>
            <w:gridSpan w:val="7"/>
            <w:vAlign w:val="top"/>
          </w:tcPr>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本人承诺上述资料真实。</w:t>
            </w: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方正仿宋_GBK" w:cs="Times New Roman"/>
                <w:color w:val="000000"/>
                <w:sz w:val="24"/>
              </w:rPr>
            </w:pPr>
          </w:p>
          <w:p>
            <w:pPr>
              <w:keepNext w:val="0"/>
              <w:keepLines w:val="0"/>
              <w:pageBreakBefore w:val="0"/>
              <w:widowControl w:val="0"/>
              <w:kinsoku/>
              <w:overflowPunct/>
              <w:topLinePunct w:val="0"/>
              <w:bidi w:val="0"/>
              <w:adjustRightInd w:val="0"/>
              <w:snapToGrid w:val="0"/>
              <w:spacing w:line="560" w:lineRule="exact"/>
              <w:ind w:right="948" w:rightChars="300"/>
              <w:jc w:val="right"/>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（签名并盖指模）</w:t>
            </w:r>
          </w:p>
          <w:p>
            <w:pPr>
              <w:keepNext w:val="0"/>
              <w:keepLines w:val="0"/>
              <w:pageBreakBefore w:val="0"/>
              <w:widowControl w:val="0"/>
              <w:kinsoku/>
              <w:overflowPunct/>
              <w:topLinePunct w:val="0"/>
              <w:bidi w:val="0"/>
              <w:adjustRightInd w:val="0"/>
              <w:snapToGrid w:val="0"/>
              <w:spacing w:line="560" w:lineRule="exact"/>
              <w:ind w:right="1264" w:rightChars="400"/>
              <w:jc w:val="right"/>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年   月   日</w:t>
            </w:r>
          </w:p>
        </w:tc>
      </w:tr>
    </w:tbl>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rPr>
      </w:pPr>
      <w:r>
        <w:rPr>
          <w:rFonts w:hint="default" w:ascii="Times New Roman" w:hAnsi="Times New Roman" w:eastAsia="方正仿宋_GBK" w:cs="Times New Roman"/>
          <w:color w:val="000000"/>
          <w:sz w:val="32"/>
          <w:szCs w:val="32"/>
        </w:rPr>
        <w:br w:type="page"/>
      </w: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snapToGrid w:val="0"/>
          <w:color w:val="000000"/>
          <w:kern w:val="0"/>
          <w:sz w:val="32"/>
          <w:szCs w:val="32"/>
        </w:rPr>
        <w:t>之</w:t>
      </w:r>
      <w:r>
        <w:rPr>
          <w:rFonts w:hint="eastAsia" w:eastAsia="黑体" w:cs="Times New Roman"/>
          <w:snapToGrid w:val="0"/>
          <w:color w:val="000000"/>
          <w:kern w:val="0"/>
          <w:sz w:val="32"/>
          <w:szCs w:val="32"/>
          <w:lang w:eastAsia="zh-CN"/>
        </w:rPr>
        <w:t>三十六</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方正仿宋_GBK" w:cs="Times New Roman"/>
          <w:snapToGrid w:val="0"/>
          <w:color w:val="000000"/>
          <w:kern w:val="0"/>
          <w:sz w:val="32"/>
          <w:szCs w:val="32"/>
        </w:rPr>
      </w:pPr>
    </w:p>
    <w:p>
      <w:pPr>
        <w:adjustRightInd w:val="0"/>
        <w:snapToGrid w:val="0"/>
        <w:spacing w:line="560" w:lineRule="exact"/>
        <w:jc w:val="center"/>
        <w:rPr>
          <w:rFonts w:hint="eastAsia" w:eastAsia="方正小标宋简体" w:cs="Times New Roman"/>
          <w:snapToGrid w:val="0"/>
          <w:color w:val="000000"/>
          <w:kern w:val="0"/>
          <w:sz w:val="44"/>
          <w:szCs w:val="44"/>
          <w:lang w:eastAsia="zh-CN"/>
        </w:rPr>
      </w:pPr>
      <w:r>
        <w:rPr>
          <w:rFonts w:hint="default" w:ascii="Times New Roman" w:hAnsi="Times New Roman" w:eastAsia="方正小标宋简体" w:cs="Times New Roman"/>
          <w:snapToGrid w:val="0"/>
          <w:color w:val="000000"/>
          <w:kern w:val="0"/>
          <w:sz w:val="44"/>
          <w:szCs w:val="44"/>
        </w:rPr>
        <w:t>股东、拟任法定代表人</w:t>
      </w:r>
      <w:r>
        <w:rPr>
          <w:rFonts w:hint="eastAsia" w:eastAsia="方正小标宋简体" w:cs="Times New Roman"/>
          <w:snapToGrid w:val="0"/>
          <w:color w:val="000000"/>
          <w:kern w:val="0"/>
          <w:sz w:val="44"/>
          <w:szCs w:val="44"/>
          <w:lang w:eastAsia="zh-CN"/>
        </w:rPr>
        <w:t>、董事、监事和</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高级管理人员基本情况材料</w:t>
      </w:r>
    </w:p>
    <w:p>
      <w:pPr>
        <w:spacing w:line="560" w:lineRule="exact"/>
        <w:ind w:firstLine="872" w:firstLineChars="200"/>
        <w:jc w:val="center"/>
        <w:rPr>
          <w:rFonts w:hint="default" w:ascii="Times New Roman" w:hAnsi="Times New Roman" w:eastAsia="方正小标宋_GBK" w:cs="Times New Roman"/>
          <w:color w:val="000000"/>
          <w:sz w:val="44"/>
          <w:szCs w:val="44"/>
        </w:rPr>
      </w:pPr>
    </w:p>
    <w:p>
      <w:pPr>
        <w:spacing w:line="560" w:lineRule="exact"/>
        <w:ind w:firstLine="632"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企业简介和身份有效证明；</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企业简介（包括企业基本信息、主营业务、经营情况及发展前景、财务状况等）。</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自然人</w:t>
      </w:r>
      <w:r>
        <w:rPr>
          <w:rFonts w:hint="default" w:ascii="Times New Roman" w:hAnsi="Times New Roman" w:eastAsia="仿宋_GB2312" w:cs="Times New Roman"/>
          <w:color w:val="000000"/>
          <w:sz w:val="32"/>
          <w:szCs w:val="32"/>
        </w:rPr>
        <w:t>身份证复印件（注明“与原件一致”并签名盖指模），必要时须提供原件核对。</w:t>
      </w:r>
    </w:p>
    <w:p>
      <w:pPr>
        <w:spacing w:line="560" w:lineRule="exact"/>
        <w:ind w:firstLine="632" w:firstLineChars="200"/>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z w:val="32"/>
          <w:szCs w:val="32"/>
        </w:rPr>
        <w:t>二、学历证明</w:t>
      </w:r>
      <w:r>
        <w:rPr>
          <w:rFonts w:hint="eastAsia" w:ascii="黑体" w:hAnsi="黑体" w:eastAsia="黑体" w:cs="黑体"/>
          <w:color w:val="000000"/>
          <w:sz w:val="32"/>
          <w:szCs w:val="32"/>
          <w:lang w:eastAsia="zh-CN"/>
        </w:rPr>
        <w:t>；</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学历证书复印件（注明“与原件一致”并签名盖指模），必要时须提供原件核对。</w:t>
      </w:r>
    </w:p>
    <w:p>
      <w:pPr>
        <w:spacing w:line="560" w:lineRule="exact"/>
        <w:ind w:firstLine="632" w:firstLineChars="200"/>
        <w:rPr>
          <w:rFonts w:hint="eastAsia" w:ascii="Times New Roman" w:hAnsi="Times New Roman" w:eastAsia="黑体" w:cs="Times New Roman"/>
          <w:color w:val="000000"/>
          <w:sz w:val="32"/>
          <w:szCs w:val="32"/>
          <w:lang w:eastAsia="zh-CN"/>
        </w:rPr>
      </w:pPr>
      <w:r>
        <w:rPr>
          <w:rFonts w:hint="eastAsia" w:ascii="黑体" w:hAnsi="黑体" w:eastAsia="黑体" w:cs="黑体"/>
          <w:color w:val="000000"/>
          <w:sz w:val="32"/>
          <w:szCs w:val="32"/>
        </w:rPr>
        <w:t>三、专业技术职务证明</w:t>
      </w:r>
      <w:r>
        <w:rPr>
          <w:rFonts w:hint="eastAsia" w:ascii="黑体" w:hAnsi="黑体" w:eastAsia="黑体" w:cs="黑体"/>
          <w:color w:val="000000"/>
          <w:sz w:val="32"/>
          <w:szCs w:val="32"/>
          <w:lang w:eastAsia="zh-CN"/>
        </w:rPr>
        <w:t>；</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专业技术职务证书复印件（注明“与原件一致”并签名盖指模），必要时须提供原件核对。</w:t>
      </w:r>
    </w:p>
    <w:p>
      <w:pPr>
        <w:spacing w:line="560" w:lineRule="exact"/>
        <w:ind w:firstLine="632"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四、信用报告</w:t>
      </w:r>
      <w:r>
        <w:rPr>
          <w:rFonts w:hint="eastAsia" w:ascii="黑体" w:hAnsi="黑体" w:eastAsia="黑体" w:cs="黑体"/>
          <w:color w:val="000000"/>
          <w:sz w:val="32"/>
          <w:szCs w:val="32"/>
          <w:lang w:eastAsia="zh-CN"/>
        </w:rPr>
        <w:t>。</w:t>
      </w:r>
    </w:p>
    <w:p>
      <w:pPr>
        <w:keepNext w:val="0"/>
        <w:keepLines w:val="0"/>
        <w:pageBreakBefore w:val="0"/>
        <w:widowControl w:val="0"/>
        <w:kinsoku/>
        <w:overflowPunct/>
        <w:topLinePunct w:val="0"/>
        <w:bidi w:val="0"/>
        <w:adjustRightInd w:val="0"/>
        <w:snapToGrid w:val="0"/>
        <w:spacing w:line="56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法人股东</w:t>
      </w:r>
      <w:r>
        <w:rPr>
          <w:rFonts w:hint="eastAsia" w:ascii="Times New Roman" w:hAnsi="Times New Roman" w:eastAsia="仿宋_GB2312" w:cs="Times New Roman"/>
          <w:color w:val="000000"/>
          <w:sz w:val="32"/>
          <w:szCs w:val="32"/>
          <w:lang w:eastAsia="zh-CN"/>
        </w:rPr>
        <w:t>法定代表人</w:t>
      </w:r>
      <w:r>
        <w:rPr>
          <w:rFonts w:hint="default" w:ascii="Times New Roman" w:hAnsi="Times New Roman" w:eastAsia="仿宋_GB2312" w:cs="Times New Roman"/>
          <w:color w:val="000000"/>
          <w:sz w:val="32"/>
          <w:szCs w:val="32"/>
        </w:rPr>
        <w:t>和自然人股东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拟任法定代表人、董事、监事和高级管理人员</w:t>
      </w:r>
      <w:r>
        <w:rPr>
          <w:rFonts w:hint="eastAsia"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eastAsia="zh-CN"/>
        </w:rPr>
        <w:t>个人</w:t>
      </w:r>
      <w:r>
        <w:rPr>
          <w:rFonts w:hint="default" w:ascii="Times New Roman" w:hAnsi="Times New Roman" w:eastAsia="仿宋_GB2312" w:cs="Times New Roman"/>
          <w:color w:val="000000"/>
          <w:sz w:val="32"/>
          <w:szCs w:val="32"/>
        </w:rPr>
        <w:t>信用报告</w:t>
      </w:r>
      <w:r>
        <w:rPr>
          <w:rFonts w:hint="eastAsia" w:ascii="Times New Roman" w:hAnsi="Times New Roman" w:eastAsia="仿宋_GB2312" w:cs="Times New Roman"/>
          <w:color w:val="000000"/>
          <w:sz w:val="32"/>
          <w:szCs w:val="32"/>
          <w:lang w:eastAsia="zh-CN"/>
        </w:rPr>
        <w:t>复印件</w:t>
      </w:r>
      <w:r>
        <w:rPr>
          <w:rFonts w:hint="default" w:ascii="Times New Roman" w:hAnsi="Times New Roman" w:eastAsia="仿宋_GB2312" w:cs="Times New Roman"/>
          <w:color w:val="000000"/>
          <w:sz w:val="32"/>
          <w:szCs w:val="32"/>
        </w:rPr>
        <w:t>，通过人民银行征信系统查询并打印。法人股东在信用报告</w:t>
      </w:r>
      <w:r>
        <w:rPr>
          <w:rFonts w:hint="eastAsia" w:ascii="Times New Roman" w:hAnsi="Times New Roman" w:eastAsia="仿宋_GB2312" w:cs="Times New Roman"/>
          <w:color w:val="000000"/>
          <w:sz w:val="32"/>
          <w:szCs w:val="32"/>
          <w:lang w:eastAsia="zh-CN"/>
        </w:rPr>
        <w:t>复印件</w:t>
      </w:r>
      <w:r>
        <w:rPr>
          <w:rFonts w:hint="default" w:ascii="Times New Roman" w:hAnsi="Times New Roman" w:eastAsia="仿宋_GB2312" w:cs="Times New Roman"/>
          <w:color w:val="000000"/>
          <w:sz w:val="32"/>
          <w:szCs w:val="32"/>
        </w:rPr>
        <w:t>各页加盖公章；</w:t>
      </w:r>
      <w:r>
        <w:rPr>
          <w:rFonts w:hint="eastAsia" w:ascii="Times New Roman" w:hAnsi="Times New Roman" w:eastAsia="仿宋_GB2312" w:cs="Times New Roman"/>
          <w:color w:val="000000"/>
          <w:sz w:val="32"/>
          <w:szCs w:val="32"/>
          <w:lang w:eastAsia="zh-CN"/>
        </w:rPr>
        <w:t>个人部分</w:t>
      </w:r>
      <w:r>
        <w:rPr>
          <w:rFonts w:hint="default"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eastAsia="zh-CN"/>
        </w:rPr>
        <w:t>个人</w:t>
      </w:r>
      <w:r>
        <w:rPr>
          <w:rFonts w:hint="default" w:ascii="Times New Roman" w:hAnsi="Times New Roman" w:eastAsia="仿宋_GB2312" w:cs="Times New Roman"/>
          <w:color w:val="000000"/>
          <w:sz w:val="32"/>
          <w:szCs w:val="32"/>
        </w:rPr>
        <w:t>信用报告各页签名并盖指模。</w:t>
      </w:r>
    </w:p>
    <w:p>
      <w:pPr>
        <w:keepNext w:val="0"/>
        <w:keepLines w:val="0"/>
        <w:pageBreakBefore w:val="0"/>
        <w:widowControl w:val="0"/>
        <w:kinsoku/>
        <w:overflowPunct/>
        <w:topLinePunct w:val="0"/>
        <w:bidi w:val="0"/>
        <w:adjustRightInd w:val="0"/>
        <w:snapToGrid w:val="0"/>
        <w:spacing w:line="56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20" w:lineRule="exact"/>
        <w:textAlignment w:val="auto"/>
        <w:rPr>
          <w:rFonts w:hint="eastAsia" w:ascii="黑体" w:hAnsi="黑体" w:eastAsia="黑体" w:cs="黑体"/>
          <w:color w:val="000000"/>
          <w:spacing w:val="20"/>
          <w:sz w:val="32"/>
          <w:szCs w:val="32"/>
          <w:lang w:eastAsia="zh-CN"/>
        </w:rPr>
      </w:pPr>
    </w:p>
    <w:p>
      <w:pPr>
        <w:keepNext w:val="0"/>
        <w:keepLines w:val="0"/>
        <w:pageBreakBefore w:val="0"/>
        <w:widowControl w:val="0"/>
        <w:kinsoku/>
        <w:overflowPunct/>
        <w:topLinePunct w:val="0"/>
        <w:bidi w:val="0"/>
        <w:adjustRightInd w:val="0"/>
        <w:snapToGrid w:val="0"/>
        <w:spacing w:line="520" w:lineRule="exact"/>
        <w:textAlignment w:val="auto"/>
        <w:rPr>
          <w:rFonts w:hint="eastAsia" w:ascii="Times New Roman" w:hAnsi="Times New Roman" w:eastAsia="黑体" w:cs="Times New Roman"/>
          <w:snapToGrid w:val="0"/>
          <w:color w:val="000000"/>
          <w:kern w:val="0"/>
          <w:sz w:val="32"/>
          <w:szCs w:val="32"/>
          <w:lang w:eastAsia="zh-CN"/>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三十七</w:t>
      </w:r>
    </w:p>
    <w:p>
      <w:pPr>
        <w:keepNext w:val="0"/>
        <w:keepLines w:val="0"/>
        <w:pageBreakBefore w:val="0"/>
        <w:widowControl w:val="0"/>
        <w:kinsoku/>
        <w:overflowPunct/>
        <w:topLinePunct w:val="0"/>
        <w:bidi w:val="0"/>
        <w:adjustRightInd w:val="0"/>
        <w:snapToGrid w:val="0"/>
        <w:spacing w:line="520" w:lineRule="exact"/>
        <w:ind w:firstLine="632" w:firstLineChars="200"/>
        <w:textAlignment w:val="auto"/>
        <w:rPr>
          <w:rFonts w:hint="default" w:ascii="Times New Roman" w:hAnsi="Times New Roman" w:eastAsia="方正仿宋_GBK" w:cs="Times New Roman"/>
          <w:snapToGrid w:val="0"/>
          <w:color w:val="000000"/>
          <w:kern w:val="0"/>
          <w:sz w:val="32"/>
          <w:szCs w:val="32"/>
        </w:rPr>
      </w:pPr>
    </w:p>
    <w:p>
      <w:pPr>
        <w:adjustRightInd w:val="0"/>
        <w:snapToGrid w:val="0"/>
        <w:spacing w:line="52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××典当行股东承诺书</w:t>
      </w:r>
    </w:p>
    <w:p>
      <w:pPr>
        <w:spacing w:line="520" w:lineRule="exact"/>
        <w:ind w:firstLine="632" w:firstLineChars="200"/>
        <w:rPr>
          <w:rFonts w:hint="default" w:ascii="Times New Roman" w:hAnsi="Times New Roman" w:eastAsia="方正仿宋_GBK" w:cs="Times New Roman"/>
          <w:color w:val="000000"/>
          <w:szCs w:val="32"/>
        </w:rPr>
      </w:pPr>
    </w:p>
    <w:p>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本公司/人自愿入股</w:t>
      </w:r>
      <w:r>
        <w:rPr>
          <w:rFonts w:hint="default" w:ascii="Times New Roman" w:hAnsi="Times New Roman" w:eastAsia="仿宋_GB2312" w:cs="Times New Roman"/>
          <w:snapToGrid w:val="0"/>
          <w:color w:val="000000"/>
          <w:kern w:val="0"/>
          <w:sz w:val="32"/>
          <w:szCs w:val="32"/>
        </w:rPr>
        <w:t>××</w:t>
      </w:r>
      <w:r>
        <w:rPr>
          <w:rFonts w:hint="eastAsia" w:ascii="Times New Roman" w:hAnsi="Times New Roman" w:eastAsia="仿宋_GB2312" w:cs="Times New Roman"/>
          <w:sz w:val="32"/>
          <w:szCs w:val="32"/>
        </w:rPr>
        <w:t>典当行</w:t>
      </w:r>
      <w:r>
        <w:rPr>
          <w:rFonts w:ascii="Times New Roman" w:hAnsi="Times New Roman" w:eastAsia="仿宋_GB2312" w:cs="Times New Roman"/>
          <w:color w:val="000000"/>
          <w:kern w:val="0"/>
          <w:sz w:val="32"/>
          <w:szCs w:val="32"/>
        </w:rPr>
        <w:t>，现就有关事项承诺如下：</w:t>
      </w:r>
    </w:p>
    <w:p>
      <w:pPr>
        <w:adjustRightInd w:val="0"/>
        <w:snapToGrid w:val="0"/>
        <w:spacing w:line="520" w:lineRule="exact"/>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本公司/人自愿出资</w:t>
      </w:r>
      <w:r>
        <w:rPr>
          <w:rFonts w:ascii="Times New Roman" w:hAnsi="Times New Roman" w:eastAsia="仿宋_GB2312" w:cs="Times New Roman"/>
          <w:kern w:val="0"/>
          <w:sz w:val="32"/>
          <w:szCs w:val="32"/>
        </w:rPr>
        <w:t>XXXX</w:t>
      </w:r>
      <w:r>
        <w:rPr>
          <w:rFonts w:ascii="Times New Roman" w:hAnsi="Times New Roman" w:eastAsia="仿宋_GB2312" w:cs="Times New Roman"/>
          <w:sz w:val="32"/>
          <w:szCs w:val="32"/>
        </w:rPr>
        <w:t>万元，入股</w:t>
      </w:r>
      <w:r>
        <w:rPr>
          <w:rFonts w:ascii="Times New Roman" w:hAnsi="Times New Roman" w:eastAsia="仿宋_GB2312" w:cs="Times New Roman"/>
          <w:kern w:val="0"/>
          <w:sz w:val="32"/>
          <w:szCs w:val="32"/>
        </w:rPr>
        <w:t>XXXX</w:t>
      </w:r>
      <w:r>
        <w:rPr>
          <w:rFonts w:ascii="Times New Roman" w:hAnsi="Times New Roman" w:eastAsia="仿宋_GB2312" w:cs="Times New Roman"/>
          <w:sz w:val="32"/>
          <w:szCs w:val="32"/>
        </w:rPr>
        <w:t>典当有限（责任）</w:t>
      </w:r>
      <w:r>
        <w:rPr>
          <w:rFonts w:ascii="Times New Roman" w:hAnsi="Times New Roman" w:eastAsia="仿宋_GB2312" w:cs="Times New Roman"/>
          <w:color w:val="000000"/>
          <w:kern w:val="0"/>
          <w:sz w:val="32"/>
          <w:szCs w:val="32"/>
        </w:rPr>
        <w:t>公司，持股比例为</w:t>
      </w:r>
      <w:r>
        <w:rPr>
          <w:rFonts w:ascii="Times New Roman" w:hAnsi="Times New Roman" w:eastAsia="仿宋_GB2312" w:cs="Times New Roman"/>
          <w:kern w:val="0"/>
          <w:sz w:val="32"/>
          <w:szCs w:val="32"/>
        </w:rPr>
        <w:t>XX</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w:t>
      </w:r>
    </w:p>
    <w:p>
      <w:pPr>
        <w:adjustRightInd w:val="0"/>
        <w:snapToGrid w:val="0"/>
        <w:spacing w:line="520" w:lineRule="exact"/>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、承诺所提交的文件、证件及有关材料真实可靠，复印件与原件内容一致，并对因材料虚假所引发的一切后果负法律责任</w:t>
      </w:r>
      <w:r>
        <w:rPr>
          <w:rFonts w:hint="eastAsia" w:ascii="Times New Roman" w:hAnsi="Times New Roman" w:eastAsia="仿宋_GB2312" w:cs="Times New Roman"/>
          <w:color w:val="000000"/>
          <w:sz w:val="32"/>
          <w:szCs w:val="32"/>
          <w:lang w:eastAsia="zh-CN"/>
        </w:rPr>
        <w:t>；</w:t>
      </w:r>
    </w:p>
    <w:p>
      <w:pPr>
        <w:adjustRightInd w:val="0"/>
        <w:snapToGrid w:val="0"/>
        <w:spacing w:line="520" w:lineRule="exact"/>
        <w:ind w:firstLine="63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、承诺严格遵守国家法律、法规；严格遵守《典当管理办法》</w:t>
      </w:r>
      <w:r>
        <w:rPr>
          <w:rFonts w:hint="default" w:ascii="Times New Roman" w:hAnsi="Times New Roman" w:eastAsia="仿宋_GB2312" w:cs="Times New Roman"/>
          <w:sz w:val="32"/>
          <w:szCs w:val="32"/>
        </w:rPr>
        <w:t>(商务部、公安部令2005年第8号)、《典当行业监管规定》（商流通发〔2012〕423号）</w:t>
      </w:r>
      <w:r>
        <w:rPr>
          <w:rFonts w:hint="eastAsia" w:eastAsia="仿宋_GB2312" w:cs="Times New Roman"/>
          <w:sz w:val="32"/>
          <w:szCs w:val="32"/>
          <w:lang w:eastAsia="zh-CN"/>
        </w:rPr>
        <w:t>、</w:t>
      </w:r>
      <w:r>
        <w:rPr>
          <w:rFonts w:hint="default" w:ascii="Times New Roman" w:hAnsi="Times New Roman" w:eastAsia="仿宋_GB2312" w:cs="Times New Roman"/>
          <w:color w:val="000000"/>
          <w:sz w:val="32"/>
          <w:szCs w:val="32"/>
        </w:rPr>
        <w:t>《中国银保监会办公厅关于加强典当行监督管理的通知》（银保监办发</w:t>
      </w:r>
      <w:r>
        <w:rPr>
          <w:rFonts w:hint="default" w:ascii="Times New Roman" w:hAnsi="Times New Roman" w:eastAsia="仿宋_GB2312" w:cs="Times New Roman"/>
          <w:sz w:val="32"/>
          <w:szCs w:val="32"/>
        </w:rPr>
        <w:t>〔2020〕</w:t>
      </w:r>
      <w:r>
        <w:rPr>
          <w:rFonts w:hint="default" w:ascii="Times New Roman" w:hAnsi="Times New Roman" w:eastAsia="仿宋_GB2312" w:cs="Times New Roman"/>
          <w:color w:val="000000"/>
          <w:sz w:val="32"/>
          <w:szCs w:val="32"/>
        </w:rPr>
        <w:t>38号）</w:t>
      </w:r>
      <w:r>
        <w:rPr>
          <w:rFonts w:hint="eastAsia" w:eastAsia="仿宋_GB2312" w:cs="Times New Roman"/>
          <w:color w:val="000000"/>
          <w:sz w:val="32"/>
          <w:szCs w:val="32"/>
          <w:lang w:eastAsia="zh-CN"/>
        </w:rPr>
        <w:t>和</w:t>
      </w:r>
      <w:r>
        <w:rPr>
          <w:rFonts w:hint="eastAsia" w:ascii="Times New Roman" w:hAnsi="Times New Roman" w:cs="Times New Roman"/>
          <w:snapToGrid w:val="0"/>
          <w:kern w:val="0"/>
          <w:sz w:val="32"/>
          <w:szCs w:val="32"/>
          <w:lang w:eastAsia="zh-CN"/>
        </w:rPr>
        <w:t>《广西壮族自治区典当行监督管理指引（试行）》（桂金监贰〔2021〕9号）</w:t>
      </w:r>
      <w:r>
        <w:rPr>
          <w:rFonts w:hint="default" w:ascii="Times New Roman" w:hAnsi="Times New Roman" w:eastAsia="仿宋_GB2312" w:cs="Times New Roman"/>
          <w:color w:val="000000"/>
          <w:sz w:val="32"/>
          <w:szCs w:val="32"/>
        </w:rPr>
        <w:t>等规章制度及监管政策，服从监管要求；严格遵守公司章程</w:t>
      </w:r>
      <w:r>
        <w:rPr>
          <w:rFonts w:hint="eastAsia" w:ascii="Times New Roman" w:hAnsi="Times New Roman" w:eastAsia="仿宋_GB2312" w:cs="Times New Roman"/>
          <w:color w:val="000000"/>
          <w:sz w:val="32"/>
          <w:szCs w:val="32"/>
          <w:lang w:eastAsia="zh-CN"/>
        </w:rPr>
        <w:t>；</w:t>
      </w:r>
    </w:p>
    <w:p>
      <w:pPr>
        <w:adjustRightInd w:val="0"/>
        <w:snapToGrid w:val="0"/>
        <w:spacing w:line="520" w:lineRule="exact"/>
        <w:ind w:firstLine="63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、承诺</w:t>
      </w:r>
      <w:r>
        <w:rPr>
          <w:rFonts w:hint="default" w:ascii="Times New Roman" w:hAnsi="Times New Roman" w:eastAsia="仿宋_GB2312" w:cs="Times New Roman"/>
          <w:snapToGrid w:val="0"/>
          <w:kern w:val="0"/>
          <w:sz w:val="32"/>
          <w:szCs w:val="32"/>
        </w:rPr>
        <w:t>不从事非法金融活动，保证入股资金来源合法，不以他人资金入股，2年内不对外转让所持有的典当行股权，不以持有的典当行股权对外质押或提供担保。</w:t>
      </w:r>
    </w:p>
    <w:p>
      <w:pPr>
        <w:spacing w:line="520" w:lineRule="exact"/>
        <w:ind w:firstLine="0" w:firstLineChars="0"/>
        <w:jc w:val="right"/>
        <w:rPr>
          <w:rFonts w:hint="default" w:ascii="Times New Roman" w:hAnsi="Times New Roman" w:eastAsia="仿宋_GB2312" w:cs="Times New Roman"/>
          <w:color w:val="000000"/>
          <w:sz w:val="32"/>
          <w:szCs w:val="32"/>
        </w:rPr>
      </w:pPr>
    </w:p>
    <w:p>
      <w:pPr>
        <w:spacing w:line="520" w:lineRule="exact"/>
        <w:ind w:firstLine="0" w:firstLineChars="0"/>
        <w:jc w:val="right"/>
        <w:rPr>
          <w:rFonts w:hint="default" w:ascii="Times New Roman" w:hAnsi="Times New Roman" w:eastAsia="仿宋_GB2312" w:cs="Times New Roman"/>
          <w:color w:val="000000"/>
          <w:sz w:val="32"/>
          <w:szCs w:val="32"/>
        </w:rPr>
      </w:pPr>
    </w:p>
    <w:p>
      <w:pPr>
        <w:spacing w:line="520" w:lineRule="exact"/>
        <w:ind w:firstLine="0" w:firstLineChars="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法人股东的法定代表人签名并加盖公章</w:t>
      </w:r>
      <w:r>
        <w:rPr>
          <w:rFonts w:hint="eastAsia" w:cs="Times New Roman"/>
          <w:color w:val="000000"/>
          <w:sz w:val="32"/>
          <w:szCs w:val="32"/>
          <w:lang w:val="en-US" w:eastAsia="zh-CN"/>
        </w:rPr>
        <w:t>/</w:t>
      </w:r>
      <w:r>
        <w:rPr>
          <w:rFonts w:hint="default" w:ascii="Times New Roman" w:hAnsi="Times New Roman" w:eastAsia="仿宋_GB2312" w:cs="Times New Roman"/>
          <w:color w:val="000000"/>
          <w:sz w:val="32"/>
          <w:szCs w:val="32"/>
        </w:rPr>
        <w:t>自然人股东</w:t>
      </w:r>
    </w:p>
    <w:p>
      <w:pPr>
        <w:spacing w:line="520" w:lineRule="exact"/>
        <w:ind w:firstLine="0" w:firstLineChars="0"/>
        <w:jc w:val="right"/>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签名并盖指模</w:t>
      </w:r>
    </w:p>
    <w:p>
      <w:pPr>
        <w:keepNext w:val="0"/>
        <w:keepLines w:val="0"/>
        <w:pageBreakBefore w:val="0"/>
        <w:widowControl/>
        <w:kinsoku/>
        <w:wordWrap w:val="0"/>
        <w:overflowPunct/>
        <w:topLinePunct w:val="0"/>
        <w:bidi w:val="0"/>
        <w:adjustRightInd/>
        <w:snapToGrid/>
        <w:spacing w:line="520" w:lineRule="exact"/>
        <w:jc w:val="right"/>
        <w:textAlignment w:val="auto"/>
        <w:rPr>
          <w:rFonts w:hint="eastAsia" w:ascii="黑体" w:hAnsi="黑体" w:eastAsia="黑体" w:cs="黑体"/>
          <w:color w:val="000000"/>
          <w:spacing w:val="20"/>
          <w:sz w:val="32"/>
          <w:szCs w:val="32"/>
          <w:lang w:eastAsia="zh-CN"/>
        </w:rPr>
      </w:pPr>
      <w:r>
        <w:rPr>
          <w:rFonts w:hint="default" w:ascii="Times New Roman" w:hAnsi="Times New Roman" w:eastAsia="仿宋_GB2312" w:cs="Times New Roman"/>
          <w:snapToGrid w:val="0"/>
          <w:color w:val="000000"/>
          <w:kern w:val="0"/>
          <w:sz w:val="32"/>
          <w:szCs w:val="32"/>
        </w:rPr>
        <w:t>××××年××月××日</w:t>
      </w: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snapToGrid w:val="0"/>
          <w:color w:val="000000"/>
          <w:kern w:val="0"/>
          <w:sz w:val="32"/>
          <w:szCs w:val="32"/>
          <w:lang w:eastAsia="zh-CN"/>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三十八</w:t>
      </w: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p>
    <w:p>
      <w:pPr>
        <w:adjustRightInd w:val="0"/>
        <w:snapToGrid w:val="0"/>
        <w:spacing w:line="560" w:lineRule="exact"/>
        <w:jc w:val="center"/>
        <w:rPr>
          <w:rFonts w:hint="default" w:ascii="Times New Roman" w:hAnsi="Times New Roman" w:eastAsia="方正小标宋简体" w:cs="Times New Roman"/>
          <w:snapToGrid w:val="0"/>
          <w:color w:val="000000"/>
          <w:kern w:val="0"/>
          <w:sz w:val="44"/>
          <w:szCs w:val="44"/>
        </w:rPr>
      </w:pPr>
      <w:r>
        <w:rPr>
          <w:rFonts w:hint="default" w:ascii="Times New Roman" w:hAnsi="Times New Roman" w:eastAsia="方正小标宋简体" w:cs="Times New Roman"/>
          <w:snapToGrid w:val="0"/>
          <w:color w:val="000000"/>
          <w:kern w:val="0"/>
          <w:sz w:val="44"/>
          <w:szCs w:val="44"/>
        </w:rPr>
        <w:t>营业场所证明</w:t>
      </w:r>
    </w:p>
    <w:p>
      <w:pPr>
        <w:spacing w:line="560" w:lineRule="exact"/>
        <w:ind w:firstLine="872" w:firstLineChars="200"/>
        <w:jc w:val="center"/>
        <w:rPr>
          <w:rFonts w:hint="default" w:ascii="Times New Roman" w:hAnsi="Times New Roman" w:eastAsia="方正小标宋_GBK" w:cs="Times New Roman"/>
          <w:color w:val="000000"/>
          <w:sz w:val="44"/>
          <w:szCs w:val="44"/>
        </w:rPr>
      </w:pPr>
    </w:p>
    <w:p>
      <w:pPr>
        <w:pStyle w:val="2"/>
        <w:numPr>
          <w:ilvl w:val="0"/>
          <w:numId w:val="0"/>
        </w:numPr>
        <w:spacing w:line="560" w:lineRule="exact"/>
        <w:ind w:firstLine="632"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符合要求的营业场所的所有权、使用权的有效证明文件 （复印件，产权证上载明商业用途</w:t>
      </w:r>
      <w:r>
        <w:rPr>
          <w:rFonts w:hint="eastAsia" w:ascii="Times New Roman" w:hAnsi="Times New Roman" w:cs="Times New Roman"/>
          <w:kern w:val="2"/>
          <w:sz w:val="32"/>
          <w:szCs w:val="32"/>
          <w:lang w:eastAsia="zh-CN"/>
        </w:rPr>
        <w:t>或临街商铺</w:t>
      </w:r>
      <w:r>
        <w:rPr>
          <w:rFonts w:hint="default" w:ascii="Times New Roman" w:hAnsi="Times New Roman" w:cs="Times New Roman"/>
          <w:kern w:val="2"/>
          <w:sz w:val="32"/>
          <w:szCs w:val="32"/>
        </w:rPr>
        <w:t>，无偿拨付或租期在</w:t>
      </w:r>
      <w:r>
        <w:rPr>
          <w:rFonts w:hint="eastAsia" w:ascii="Times New Roman" w:hAnsi="Times New Roman" w:cs="Times New Roman"/>
          <w:kern w:val="2"/>
          <w:sz w:val="32"/>
          <w:szCs w:val="32"/>
          <w:lang w:val="en-US" w:eastAsia="zh-CN"/>
        </w:rPr>
        <w:t>1</w:t>
      </w:r>
      <w:r>
        <w:rPr>
          <w:rFonts w:hint="default" w:ascii="Times New Roman" w:hAnsi="Times New Roman" w:cs="Times New Roman"/>
          <w:kern w:val="2"/>
          <w:sz w:val="32"/>
          <w:szCs w:val="32"/>
        </w:rPr>
        <w:t>年以上）。</w:t>
      </w:r>
    </w:p>
    <w:p>
      <w:pPr>
        <w:adjustRightInd w:val="0"/>
        <w:snapToGrid w:val="0"/>
        <w:spacing w:line="560" w:lineRule="exact"/>
        <w:ind w:firstLine="63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营业场所租赁的，提供租赁合同，租赁合同须加盖</w:t>
      </w:r>
      <w:r>
        <w:rPr>
          <w:rFonts w:hint="eastAsia" w:ascii="Times New Roman" w:hAnsi="Times New Roman" w:eastAsia="仿宋_GB2312" w:cs="Times New Roman"/>
          <w:color w:val="000000"/>
          <w:sz w:val="32"/>
          <w:szCs w:val="32"/>
          <w:lang w:eastAsia="zh-CN"/>
        </w:rPr>
        <w:t>典当行公章</w:t>
      </w:r>
      <w:r>
        <w:rPr>
          <w:rFonts w:hint="default" w:ascii="Times New Roman" w:hAnsi="Times New Roman" w:eastAsia="仿宋_GB2312" w:cs="Times New Roman"/>
          <w:color w:val="000000"/>
          <w:sz w:val="32"/>
          <w:szCs w:val="32"/>
        </w:rPr>
        <w:t>，委托个人签订营业场所租赁合同的，提交委托书。</w:t>
      </w: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default" w:ascii="Times New Roman" w:hAnsi="Times New Roman" w:eastAsia="黑体" w:cs="Times New Roman"/>
          <w:snapToGrid w:val="0"/>
          <w:color w:val="000000"/>
          <w:kern w:val="0"/>
          <w:sz w:val="32"/>
          <w:szCs w:val="32"/>
          <w:lang w:eastAsia="zh-CN"/>
        </w:rPr>
      </w:pPr>
    </w:p>
    <w:p>
      <w:pPr>
        <w:keepNext w:val="0"/>
        <w:keepLines w:val="0"/>
        <w:pageBreakBefore w:val="0"/>
        <w:widowControl w:val="0"/>
        <w:kinsoku/>
        <w:overflowPunct/>
        <w:topLinePunct w:val="0"/>
        <w:bidi w:val="0"/>
        <w:adjustRightInd w:val="0"/>
        <w:snapToGrid w:val="0"/>
        <w:spacing w:line="560" w:lineRule="exact"/>
        <w:textAlignment w:val="auto"/>
        <w:rPr>
          <w:rFonts w:hint="eastAsia" w:ascii="Times New Roman" w:hAnsi="Times New Roman" w:eastAsia="黑体" w:cs="Times New Roman"/>
          <w:snapToGrid w:val="0"/>
          <w:color w:val="000000"/>
          <w:kern w:val="0"/>
          <w:sz w:val="32"/>
          <w:szCs w:val="32"/>
          <w:lang w:eastAsia="zh-CN"/>
        </w:rPr>
      </w:pPr>
      <w:r>
        <w:rPr>
          <w:rFonts w:hint="eastAsia" w:ascii="黑体" w:hAnsi="黑体" w:eastAsia="黑体" w:cs="黑体"/>
          <w:color w:val="000000"/>
          <w:spacing w:val="20"/>
          <w:sz w:val="32"/>
          <w:szCs w:val="32"/>
          <w:lang w:eastAsia="zh-CN"/>
        </w:rPr>
        <w:t>设立、</w:t>
      </w:r>
      <w:r>
        <w:rPr>
          <w:rFonts w:hint="default" w:ascii="Times New Roman" w:hAnsi="Times New Roman" w:eastAsia="黑体" w:cs="Times New Roman"/>
          <w:color w:val="000000"/>
          <w:sz w:val="32"/>
          <w:szCs w:val="32"/>
        </w:rPr>
        <w:t>变更</w:t>
      </w:r>
      <w:r>
        <w:rPr>
          <w:rFonts w:hint="eastAsia" w:eastAsia="黑体" w:cs="Times New Roman"/>
          <w:color w:val="000000"/>
          <w:sz w:val="32"/>
          <w:szCs w:val="32"/>
          <w:lang w:eastAsia="zh-CN"/>
        </w:rPr>
        <w:t>及终止</w:t>
      </w:r>
      <w:r>
        <w:rPr>
          <w:rFonts w:hint="default" w:ascii="Times New Roman" w:hAnsi="Times New Roman" w:eastAsia="黑体" w:cs="Times New Roman"/>
          <w:color w:val="000000"/>
          <w:sz w:val="32"/>
          <w:szCs w:val="32"/>
        </w:rPr>
        <w:t>申请材料</w:t>
      </w:r>
      <w:r>
        <w:rPr>
          <w:rFonts w:hint="eastAsia" w:eastAsia="黑体" w:cs="Times New Roman"/>
          <w:color w:val="000000"/>
          <w:sz w:val="32"/>
          <w:szCs w:val="32"/>
          <w:lang w:eastAsia="zh-CN"/>
        </w:rPr>
        <w:t>模板</w:t>
      </w:r>
      <w:r>
        <w:rPr>
          <w:rFonts w:hint="default" w:ascii="Times New Roman" w:hAnsi="Times New Roman" w:eastAsia="黑体" w:cs="Times New Roman"/>
          <w:color w:val="000000"/>
          <w:sz w:val="32"/>
          <w:szCs w:val="32"/>
        </w:rPr>
        <w:t>之</w:t>
      </w:r>
      <w:r>
        <w:rPr>
          <w:rFonts w:hint="eastAsia" w:eastAsia="黑体" w:cs="Times New Roman"/>
          <w:color w:val="000000"/>
          <w:sz w:val="32"/>
          <w:szCs w:val="32"/>
          <w:lang w:eastAsia="zh-CN"/>
        </w:rPr>
        <w:t>三十九</w:t>
      </w:r>
    </w:p>
    <w:p>
      <w:pPr>
        <w:pStyle w:val="2"/>
        <w:spacing w:line="560" w:lineRule="exact"/>
        <w:rPr>
          <w:rFonts w:hint="default" w:ascii="Times New Roman" w:hAnsi="Times New Roman" w:eastAsia="黑体" w:cs="Times New Roman"/>
          <w:snapToGrid w:val="0"/>
          <w:color w:val="000000"/>
          <w:kern w:val="0"/>
          <w:sz w:val="32"/>
          <w:szCs w:val="32"/>
          <w:lang w:eastAsia="zh-CN"/>
        </w:rPr>
      </w:pPr>
    </w:p>
    <w:p>
      <w:pPr>
        <w:spacing w:line="560" w:lineRule="exact"/>
        <w:jc w:val="center"/>
        <w:rPr>
          <w:rFonts w:ascii="Times New Roman" w:hAnsi="Times New Roman" w:eastAsia="方正小标宋简体" w:cs="Times New Roman"/>
          <w:b/>
          <w:sz w:val="44"/>
          <w:szCs w:val="44"/>
        </w:rPr>
      </w:pPr>
      <w:r>
        <w:rPr>
          <w:rFonts w:hint="default" w:ascii="Times New Roman" w:hAnsi="Times New Roman" w:eastAsia="方正小标宋简体" w:cs="Times New Roman"/>
          <w:snapToGrid w:val="0"/>
          <w:color w:val="000000"/>
          <w:kern w:val="0"/>
          <w:sz w:val="44"/>
          <w:szCs w:val="44"/>
        </w:rPr>
        <w:t>××</w:t>
      </w:r>
      <w:r>
        <w:rPr>
          <w:rFonts w:hint="eastAsia" w:ascii="Times New Roman" w:hAnsi="Times New Roman" w:eastAsia="方正小标宋简体" w:cs="Times New Roman"/>
          <w:sz w:val="44"/>
          <w:szCs w:val="44"/>
          <w:lang w:eastAsia="zh-CN"/>
        </w:rPr>
        <w:t>典当行</w:t>
      </w:r>
      <w:r>
        <w:rPr>
          <w:rFonts w:ascii="Times New Roman" w:hAnsi="Times New Roman" w:eastAsia="方正小标宋简体" w:cs="Times New Roman"/>
          <w:sz w:val="44"/>
          <w:szCs w:val="44"/>
        </w:rPr>
        <w:t>清算报告</w:t>
      </w:r>
    </w:p>
    <w:p>
      <w:pPr>
        <w:spacing w:line="560" w:lineRule="exact"/>
        <w:rPr>
          <w:rFonts w:ascii="Times New Roman" w:hAnsi="Times New Roman" w:eastAsia="仿宋_GB2312" w:cs="Times New Roman"/>
          <w:color w:val="000000"/>
          <w:kern w:val="0"/>
          <w:sz w:val="32"/>
          <w:szCs w:val="32"/>
        </w:rPr>
      </w:pPr>
    </w:p>
    <w:p>
      <w:pPr>
        <w:spacing w:line="56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根据《公司法》及公</w:t>
      </w:r>
      <w:r>
        <w:rPr>
          <w:rFonts w:ascii="Times New Roman" w:hAnsi="Times New Roman" w:eastAsia="仿宋_GB2312" w:cs="Times New Roman"/>
          <w:sz w:val="32"/>
          <w:szCs w:val="32"/>
        </w:rPr>
        <w:t>司章程规定，按照股东会决议，已于</w:t>
      </w:r>
      <w:r>
        <w:rPr>
          <w:rFonts w:hint="eastAsia" w:ascii="Times New Roman" w:hAnsi="Times New Roman" w:eastAsia="仿宋_GB2312" w:cs="Times New Roman"/>
          <w:color w:val="000000"/>
          <w:kern w:val="0"/>
          <w:sz w:val="32"/>
          <w:szCs w:val="32"/>
        </w:rPr>
        <w:t>XX</w:t>
      </w:r>
      <w:r>
        <w:rPr>
          <w:rFonts w:ascii="Times New Roman" w:hAnsi="Times New Roman" w:eastAsia="仿宋_GB2312" w:cs="Times New Roman"/>
          <w:kern w:val="0"/>
          <w:sz w:val="32"/>
          <w:szCs w:val="32"/>
        </w:rPr>
        <w:t>XX</w:t>
      </w:r>
      <w:r>
        <w:rPr>
          <w:rFonts w:ascii="Times New Roman" w:hAnsi="Times New Roman" w:eastAsia="仿宋_GB2312" w:cs="Times New Roman"/>
          <w:sz w:val="32"/>
          <w:szCs w:val="32"/>
        </w:rPr>
        <w:t>年</w:t>
      </w:r>
      <w:r>
        <w:rPr>
          <w:rFonts w:ascii="Times New Roman" w:hAnsi="Times New Roman" w:eastAsia="仿宋_GB2312" w:cs="Times New Roman"/>
          <w:kern w:val="0"/>
          <w:sz w:val="32"/>
          <w:szCs w:val="32"/>
        </w:rPr>
        <w:t>XX</w:t>
      </w:r>
      <w:r>
        <w:rPr>
          <w:rFonts w:ascii="Times New Roman" w:hAnsi="Times New Roman" w:eastAsia="仿宋_GB2312" w:cs="Times New Roman"/>
          <w:sz w:val="32"/>
          <w:szCs w:val="32"/>
        </w:rPr>
        <w:t>月</w:t>
      </w:r>
      <w:r>
        <w:rPr>
          <w:rFonts w:ascii="Times New Roman" w:hAnsi="Times New Roman" w:eastAsia="仿宋_GB2312" w:cs="Times New Roman"/>
          <w:kern w:val="0"/>
          <w:sz w:val="32"/>
          <w:szCs w:val="32"/>
        </w:rPr>
        <w:t>XX</w:t>
      </w:r>
      <w:r>
        <w:rPr>
          <w:rFonts w:ascii="Times New Roman" w:hAnsi="Times New Roman" w:eastAsia="仿宋_GB2312" w:cs="Times New Roman"/>
          <w:sz w:val="32"/>
          <w:szCs w:val="32"/>
        </w:rPr>
        <w:t>日成立清算组对公司进行清算，现将公司清算情况报告如下：</w:t>
      </w:r>
    </w:p>
    <w:p>
      <w:pPr>
        <w:pStyle w:val="20"/>
        <w:numPr>
          <w:ilvl w:val="0"/>
          <w:numId w:val="2"/>
        </w:numPr>
        <w:spacing w:line="560" w:lineRule="exact"/>
        <w:ind w:firstLineChars="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公司基本情况</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成立时间</w:t>
      </w:r>
      <w:r>
        <w:rPr>
          <w:rFonts w:hint="eastAsia"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公司类型</w:t>
      </w:r>
      <w:r>
        <w:rPr>
          <w:rFonts w:hint="eastAsia"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经营住所：</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股东出资及占股情况</w:t>
      </w:r>
      <w:r>
        <w:rPr>
          <w:rFonts w:hint="eastAsia" w:ascii="Times New Roman" w:hAnsi="Times New Roman" w:eastAsia="仿宋_GB2312" w:cs="Times New Roman"/>
          <w:sz w:val="32"/>
          <w:szCs w:val="32"/>
        </w:rPr>
        <w:t>：</w:t>
      </w:r>
    </w:p>
    <w:tbl>
      <w:tblPr>
        <w:tblStyle w:val="9"/>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2603"/>
        <w:gridCol w:w="1763"/>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股东名称</w:t>
            </w:r>
          </w:p>
        </w:tc>
        <w:tc>
          <w:tcPr>
            <w:tcW w:w="2603" w:type="dxa"/>
            <w:vAlign w:val="center"/>
          </w:tcPr>
          <w:p>
            <w:pPr>
              <w:widowControl/>
              <w:spacing w:line="560" w:lineRule="exact"/>
              <w:jc w:val="center"/>
              <w:rPr>
                <w:rFonts w:ascii="Times New Roman" w:hAnsi="Times New Roman" w:eastAsia="仿宋_GB2312" w:cs="Times New Roman"/>
                <w:kern w:val="0"/>
                <w:sz w:val="28"/>
                <w:szCs w:val="32"/>
              </w:rPr>
            </w:pPr>
            <w:r>
              <w:rPr>
                <w:rFonts w:hint="eastAsia" w:ascii="Times New Roman" w:hAnsi="Times New Roman" w:eastAsia="仿宋_GB2312" w:cs="Times New Roman"/>
                <w:kern w:val="0"/>
                <w:sz w:val="28"/>
                <w:szCs w:val="32"/>
              </w:rPr>
              <w:t>统一社会信用代码</w:t>
            </w:r>
          </w:p>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（身份证号）</w:t>
            </w:r>
          </w:p>
        </w:tc>
        <w:tc>
          <w:tcPr>
            <w:tcW w:w="1763" w:type="dxa"/>
            <w:vAlign w:val="center"/>
          </w:tcPr>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出资金额</w:t>
            </w:r>
          </w:p>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（万元）</w:t>
            </w:r>
          </w:p>
        </w:tc>
        <w:tc>
          <w:tcPr>
            <w:tcW w:w="1781" w:type="dxa"/>
            <w:vAlign w:val="center"/>
          </w:tcPr>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占比</w:t>
            </w:r>
          </w:p>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28"/>
                <w:szCs w:val="32"/>
              </w:rPr>
              <w:t>XXXX公司</w:t>
            </w:r>
          </w:p>
        </w:tc>
        <w:tc>
          <w:tcPr>
            <w:tcW w:w="2603" w:type="dxa"/>
            <w:vAlign w:val="center"/>
          </w:tcPr>
          <w:p>
            <w:pPr>
              <w:widowControl/>
              <w:spacing w:line="560" w:lineRule="exact"/>
              <w:jc w:val="center"/>
              <w:rPr>
                <w:rFonts w:ascii="Times New Roman" w:hAnsi="Times New Roman" w:eastAsia="仿宋_GB2312" w:cs="Times New Roman"/>
                <w:kern w:val="0"/>
                <w:sz w:val="28"/>
                <w:szCs w:val="32"/>
              </w:rPr>
            </w:pPr>
          </w:p>
        </w:tc>
        <w:tc>
          <w:tcPr>
            <w:tcW w:w="1763" w:type="dxa"/>
            <w:vAlign w:val="center"/>
          </w:tcPr>
          <w:p>
            <w:pPr>
              <w:widowControl/>
              <w:spacing w:line="560" w:lineRule="exact"/>
              <w:jc w:val="center"/>
              <w:rPr>
                <w:rFonts w:ascii="Times New Roman" w:hAnsi="Times New Roman" w:eastAsia="仿宋_GB2312" w:cs="Times New Roman"/>
                <w:kern w:val="0"/>
                <w:sz w:val="28"/>
                <w:szCs w:val="32"/>
              </w:rPr>
            </w:pPr>
          </w:p>
        </w:tc>
        <w:tc>
          <w:tcPr>
            <w:tcW w:w="1781" w:type="dxa"/>
            <w:vAlign w:val="center"/>
          </w:tcPr>
          <w:p>
            <w:pPr>
              <w:widowControl/>
              <w:spacing w:line="560" w:lineRule="exact"/>
              <w:jc w:val="center"/>
              <w:rPr>
                <w:rFonts w:ascii="Times New Roman" w:hAnsi="Times New Roman" w:eastAsia="仿宋_GB2312" w:cs="Times New Roman"/>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widowControl/>
              <w:spacing w:line="560" w:lineRule="exact"/>
              <w:jc w:val="center"/>
              <w:rPr>
                <w:rFonts w:ascii="Times New Roman" w:hAnsi="Times New Roman" w:eastAsia="仿宋_GB2312" w:cs="Times New Roman"/>
                <w:kern w:val="0"/>
                <w:sz w:val="28"/>
                <w:szCs w:val="32"/>
              </w:rPr>
            </w:pPr>
            <w:r>
              <w:rPr>
                <w:rFonts w:ascii="Times New Roman" w:hAnsi="Times New Roman" w:eastAsia="仿宋_GB2312" w:cs="Times New Roman"/>
                <w:kern w:val="0"/>
                <w:sz w:val="32"/>
                <w:szCs w:val="32"/>
              </w:rPr>
              <w:t>XXX</w:t>
            </w:r>
          </w:p>
        </w:tc>
        <w:tc>
          <w:tcPr>
            <w:tcW w:w="2603" w:type="dxa"/>
            <w:vAlign w:val="center"/>
          </w:tcPr>
          <w:p>
            <w:pPr>
              <w:widowControl/>
              <w:spacing w:line="560" w:lineRule="exact"/>
              <w:jc w:val="center"/>
              <w:rPr>
                <w:rFonts w:ascii="Times New Roman" w:hAnsi="Times New Roman" w:eastAsia="仿宋_GB2312" w:cs="Times New Roman"/>
                <w:kern w:val="0"/>
                <w:sz w:val="28"/>
                <w:szCs w:val="32"/>
              </w:rPr>
            </w:pPr>
          </w:p>
        </w:tc>
        <w:tc>
          <w:tcPr>
            <w:tcW w:w="1763" w:type="dxa"/>
            <w:vAlign w:val="center"/>
          </w:tcPr>
          <w:p>
            <w:pPr>
              <w:widowControl/>
              <w:spacing w:line="560" w:lineRule="exact"/>
              <w:jc w:val="center"/>
              <w:rPr>
                <w:rFonts w:ascii="Times New Roman" w:hAnsi="Times New Roman" w:eastAsia="仿宋_GB2312" w:cs="Times New Roman"/>
                <w:kern w:val="0"/>
                <w:sz w:val="28"/>
                <w:szCs w:val="32"/>
              </w:rPr>
            </w:pPr>
          </w:p>
        </w:tc>
        <w:tc>
          <w:tcPr>
            <w:tcW w:w="1781" w:type="dxa"/>
            <w:vAlign w:val="center"/>
          </w:tcPr>
          <w:p>
            <w:pPr>
              <w:widowControl/>
              <w:spacing w:line="560" w:lineRule="exact"/>
              <w:jc w:val="center"/>
              <w:rPr>
                <w:rFonts w:ascii="Times New Roman" w:hAnsi="Times New Roman" w:eastAsia="仿宋_GB2312" w:cs="Times New Roman"/>
                <w:kern w:val="0"/>
                <w:sz w:val="28"/>
                <w:szCs w:val="32"/>
              </w:rPr>
            </w:pPr>
          </w:p>
        </w:tc>
      </w:tr>
    </w:tbl>
    <w:p>
      <w:pPr>
        <w:pStyle w:val="20"/>
        <w:numPr>
          <w:ilvl w:val="0"/>
          <w:numId w:val="2"/>
        </w:numPr>
        <w:spacing w:line="560" w:lineRule="exact"/>
        <w:ind w:firstLineChars="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清算组产生的程序及成员</w:t>
      </w:r>
    </w:p>
    <w:p>
      <w:pPr>
        <w:spacing w:line="560" w:lineRule="exact"/>
        <w:ind w:firstLine="632"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清算组由股东会决议产生，清算组负责人</w:t>
      </w:r>
      <w:r>
        <w:rPr>
          <w:rFonts w:ascii="Times New Roman" w:hAnsi="Times New Roman" w:eastAsia="仿宋_GB2312" w:cs="Times New Roman"/>
          <w:kern w:val="0"/>
          <w:sz w:val="32"/>
          <w:szCs w:val="32"/>
        </w:rPr>
        <w:t>XXX，清算组成员为XXXX</w:t>
      </w:r>
      <w:r>
        <w:rPr>
          <w:rFonts w:hint="eastAsia" w:ascii="Times New Roman" w:hAnsi="Times New Roman" w:eastAsia="仿宋_GB2312" w:cs="Times New Roman"/>
          <w:kern w:val="0"/>
          <w:sz w:val="32"/>
          <w:szCs w:val="32"/>
        </w:rPr>
        <w:t>公司、</w:t>
      </w:r>
      <w:r>
        <w:rPr>
          <w:rFonts w:ascii="Times New Roman" w:hAnsi="Times New Roman" w:eastAsia="仿宋_GB2312" w:cs="Times New Roman"/>
          <w:kern w:val="0"/>
          <w:sz w:val="32"/>
          <w:szCs w:val="32"/>
        </w:rPr>
        <w:t>XXXX</w:t>
      </w:r>
      <w:r>
        <w:rPr>
          <w:rFonts w:hint="eastAsia" w:ascii="Times New Roman" w:hAnsi="Times New Roman" w:eastAsia="仿宋_GB2312" w:cs="Times New Roman"/>
          <w:kern w:val="0"/>
          <w:sz w:val="32"/>
          <w:szCs w:val="32"/>
        </w:rPr>
        <w:t>公司、</w:t>
      </w:r>
      <w:r>
        <w:rPr>
          <w:rFonts w:ascii="Times New Roman" w:hAnsi="Times New Roman" w:eastAsia="仿宋_GB2312" w:cs="Times New Roman"/>
          <w:kern w:val="0"/>
          <w:sz w:val="32"/>
          <w:szCs w:val="32"/>
        </w:rPr>
        <w:t>XXX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XXX。</w:t>
      </w:r>
    </w:p>
    <w:p>
      <w:pPr>
        <w:pStyle w:val="20"/>
        <w:numPr>
          <w:ilvl w:val="0"/>
          <w:numId w:val="2"/>
        </w:numPr>
        <w:spacing w:line="560" w:lineRule="exact"/>
        <w:ind w:firstLineChars="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通知和公告债权人的情况</w:t>
      </w:r>
    </w:p>
    <w:p>
      <w:pPr>
        <w:spacing w:line="560" w:lineRule="exact"/>
        <w:ind w:firstLine="632"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公司清算组于</w:t>
      </w:r>
      <w:r>
        <w:rPr>
          <w:rFonts w:hint="eastAsia" w:ascii="Times New Roman" w:hAnsi="Times New Roman" w:eastAsia="仿宋_GB2312" w:cs="Times New Roman"/>
          <w:color w:val="000000"/>
          <w:kern w:val="0"/>
          <w:sz w:val="32"/>
          <w:szCs w:val="32"/>
        </w:rPr>
        <w:t>XX</w:t>
      </w:r>
      <w:r>
        <w:rPr>
          <w:rFonts w:ascii="Times New Roman" w:hAnsi="Times New Roman" w:eastAsia="仿宋_GB2312" w:cs="Times New Roman"/>
          <w:kern w:val="0"/>
          <w:sz w:val="32"/>
          <w:szCs w:val="32"/>
        </w:rPr>
        <w:t>XX</w:t>
      </w:r>
      <w:r>
        <w:rPr>
          <w:rFonts w:ascii="Times New Roman" w:hAnsi="Times New Roman" w:eastAsia="仿宋_GB2312" w:cs="Times New Roman"/>
          <w:color w:val="000000"/>
          <w:kern w:val="0"/>
          <w:sz w:val="32"/>
          <w:szCs w:val="32"/>
        </w:rPr>
        <w:t>年</w:t>
      </w:r>
      <w:r>
        <w:rPr>
          <w:rFonts w:ascii="Times New Roman" w:hAnsi="Times New Roman" w:eastAsia="仿宋_GB2312" w:cs="Times New Roman"/>
          <w:kern w:val="0"/>
          <w:sz w:val="32"/>
          <w:szCs w:val="32"/>
        </w:rPr>
        <w:t>XX</w:t>
      </w:r>
      <w:r>
        <w:rPr>
          <w:rFonts w:ascii="Times New Roman" w:hAnsi="Times New Roman" w:eastAsia="仿宋_GB2312" w:cs="Times New Roman"/>
          <w:color w:val="000000"/>
          <w:kern w:val="0"/>
          <w:sz w:val="32"/>
          <w:szCs w:val="32"/>
        </w:rPr>
        <w:t>月</w:t>
      </w:r>
      <w:r>
        <w:rPr>
          <w:rFonts w:ascii="Times New Roman" w:hAnsi="Times New Roman" w:eastAsia="仿宋_GB2312" w:cs="Times New Roman"/>
          <w:kern w:val="0"/>
          <w:sz w:val="32"/>
          <w:szCs w:val="32"/>
        </w:rPr>
        <w:t>XX</w:t>
      </w:r>
      <w:r>
        <w:rPr>
          <w:rFonts w:ascii="Times New Roman" w:hAnsi="Times New Roman" w:eastAsia="仿宋_GB2312" w:cs="Times New Roman"/>
          <w:color w:val="000000"/>
          <w:kern w:val="0"/>
          <w:sz w:val="32"/>
          <w:szCs w:val="32"/>
        </w:rPr>
        <w:t>日通知了公司债权人申报债权，并于</w:t>
      </w:r>
      <w:r>
        <w:rPr>
          <w:rFonts w:ascii="Times New Roman" w:hAnsi="Times New Roman" w:eastAsia="仿宋_GB2312" w:cs="Times New Roman"/>
          <w:kern w:val="0"/>
          <w:sz w:val="32"/>
          <w:szCs w:val="32"/>
        </w:rPr>
        <w:t>XXXX</w:t>
      </w:r>
      <w:r>
        <w:rPr>
          <w:rFonts w:ascii="Times New Roman" w:hAnsi="Times New Roman" w:eastAsia="仿宋_GB2312" w:cs="Times New Roman"/>
          <w:color w:val="000000"/>
          <w:kern w:val="0"/>
          <w:sz w:val="32"/>
          <w:szCs w:val="32"/>
        </w:rPr>
        <w:t>年</w:t>
      </w:r>
      <w:r>
        <w:rPr>
          <w:rFonts w:ascii="Times New Roman" w:hAnsi="Times New Roman" w:eastAsia="仿宋_GB2312" w:cs="Times New Roman"/>
          <w:kern w:val="0"/>
          <w:sz w:val="32"/>
          <w:szCs w:val="32"/>
        </w:rPr>
        <w:t>XX</w:t>
      </w:r>
      <w:r>
        <w:rPr>
          <w:rFonts w:ascii="Times New Roman" w:hAnsi="Times New Roman" w:eastAsia="仿宋_GB2312" w:cs="Times New Roman"/>
          <w:color w:val="000000"/>
          <w:kern w:val="0"/>
          <w:sz w:val="32"/>
          <w:szCs w:val="32"/>
        </w:rPr>
        <w:t>月</w:t>
      </w:r>
      <w:r>
        <w:rPr>
          <w:rFonts w:ascii="Times New Roman" w:hAnsi="Times New Roman" w:eastAsia="仿宋_GB2312" w:cs="Times New Roman"/>
          <w:kern w:val="0"/>
          <w:sz w:val="32"/>
          <w:szCs w:val="32"/>
        </w:rPr>
        <w:t>XX</w:t>
      </w:r>
      <w:r>
        <w:rPr>
          <w:rFonts w:ascii="Times New Roman" w:hAnsi="Times New Roman" w:eastAsia="仿宋_GB2312" w:cs="Times New Roman"/>
          <w:color w:val="000000"/>
          <w:kern w:val="0"/>
          <w:sz w:val="32"/>
          <w:szCs w:val="32"/>
        </w:rPr>
        <w:t>日在</w:t>
      </w:r>
      <w:r>
        <w:rPr>
          <w:rFonts w:ascii="Times New Roman" w:hAnsi="Times New Roman" w:eastAsia="仿宋_GB2312" w:cs="Times New Roman"/>
          <w:kern w:val="0"/>
          <w:sz w:val="32"/>
          <w:szCs w:val="32"/>
        </w:rPr>
        <w:t>XXXX</w:t>
      </w:r>
      <w:r>
        <w:rPr>
          <w:rFonts w:ascii="Times New Roman" w:hAnsi="Times New Roman" w:eastAsia="仿宋_GB2312" w:cs="Times New Roman"/>
          <w:color w:val="000000"/>
          <w:kern w:val="0"/>
          <w:sz w:val="32"/>
          <w:szCs w:val="32"/>
        </w:rPr>
        <w:t>公告公司债权人申报债权。</w:t>
      </w:r>
    </w:p>
    <w:p>
      <w:pPr>
        <w:pStyle w:val="20"/>
        <w:numPr>
          <w:ilvl w:val="0"/>
          <w:numId w:val="2"/>
        </w:numPr>
        <w:spacing w:line="560" w:lineRule="exact"/>
        <w:ind w:firstLineChars="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企业的资产、负债、及所有者权益（净资产）情况</w:t>
      </w:r>
    </w:p>
    <w:p>
      <w:pPr>
        <w:pStyle w:val="20"/>
        <w:numPr>
          <w:ilvl w:val="0"/>
          <w:numId w:val="2"/>
        </w:numPr>
        <w:spacing w:line="560" w:lineRule="exact"/>
        <w:ind w:firstLineChars="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债权清收及债务清偿情况</w:t>
      </w:r>
    </w:p>
    <w:p>
      <w:pPr>
        <w:spacing w:line="560" w:lineRule="exact"/>
        <w:ind w:firstLine="632"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（一）债权清收情况：（包括债权的具体种类、金额，是否已清收等情况），截至</w:t>
      </w:r>
      <w:r>
        <w:rPr>
          <w:rFonts w:ascii="Times New Roman" w:hAnsi="Times New Roman" w:eastAsia="仿宋_GB2312" w:cs="Times New Roman"/>
          <w:kern w:val="0"/>
          <w:sz w:val="32"/>
          <w:szCs w:val="32"/>
        </w:rPr>
        <w:t>XXXX</w:t>
      </w:r>
      <w:r>
        <w:rPr>
          <w:rFonts w:ascii="Times New Roman" w:hAnsi="Times New Roman" w:eastAsia="仿宋_GB2312" w:cs="Times New Roman"/>
          <w:sz w:val="32"/>
          <w:szCs w:val="32"/>
        </w:rPr>
        <w:t>年</w:t>
      </w:r>
      <w:r>
        <w:rPr>
          <w:rFonts w:ascii="Times New Roman" w:hAnsi="Times New Roman" w:eastAsia="仿宋_GB2312" w:cs="Times New Roman"/>
          <w:kern w:val="0"/>
          <w:sz w:val="32"/>
          <w:szCs w:val="32"/>
        </w:rPr>
        <w:t>XX</w:t>
      </w:r>
      <w:r>
        <w:rPr>
          <w:rFonts w:ascii="Times New Roman" w:hAnsi="Times New Roman" w:eastAsia="仿宋_GB2312" w:cs="Times New Roman"/>
          <w:sz w:val="32"/>
          <w:szCs w:val="32"/>
        </w:rPr>
        <w:t>月</w:t>
      </w:r>
      <w:r>
        <w:rPr>
          <w:rFonts w:ascii="Times New Roman" w:hAnsi="Times New Roman" w:eastAsia="仿宋_GB2312" w:cs="Times New Roman"/>
          <w:kern w:val="0"/>
          <w:sz w:val="32"/>
          <w:szCs w:val="32"/>
        </w:rPr>
        <w:t>XX</w:t>
      </w:r>
      <w:r>
        <w:rPr>
          <w:rFonts w:ascii="Times New Roman" w:hAnsi="Times New Roman" w:eastAsia="仿宋_GB2312" w:cs="Times New Roman"/>
          <w:sz w:val="32"/>
          <w:szCs w:val="32"/>
        </w:rPr>
        <w:t>日，公司债权是否已清收完毕。</w:t>
      </w:r>
    </w:p>
    <w:p>
      <w:pPr>
        <w:spacing w:line="560" w:lineRule="exact"/>
        <w:ind w:firstLine="632"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（二）债务清偿情况：（包括债务的具体种类、金额，是否已清偿等情况）按照以下顺序进行清偿</w:t>
      </w:r>
      <w:r>
        <w:rPr>
          <w:rFonts w:hint="eastAsia" w:ascii="Times New Roman" w:hAnsi="Times New Roman" w:eastAsia="仿宋_GB2312" w:cs="Times New Roman"/>
          <w:sz w:val="32"/>
          <w:szCs w:val="32"/>
        </w:rPr>
        <w:t>。</w:t>
      </w:r>
    </w:p>
    <w:p>
      <w:pPr>
        <w:spacing w:line="560" w:lineRule="exact"/>
        <w:ind w:firstLine="632"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1．公司清算费用是否支付完毕；</w:t>
      </w:r>
    </w:p>
    <w:p>
      <w:pPr>
        <w:spacing w:line="560" w:lineRule="exact"/>
        <w:ind w:firstLine="632"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2．公司员工工资、社保和法定补偿金是否已支付；</w:t>
      </w:r>
    </w:p>
    <w:p>
      <w:pPr>
        <w:spacing w:line="560" w:lineRule="exact"/>
        <w:ind w:firstLine="632"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3．税款是否已及时缴纳，不欠税款；</w:t>
      </w:r>
    </w:p>
    <w:p>
      <w:pPr>
        <w:spacing w:line="560" w:lineRule="exact"/>
        <w:ind w:firstLine="632"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4．公司债务是否已全部清偿，无遗留债务。</w:t>
      </w:r>
    </w:p>
    <w:p>
      <w:pPr>
        <w:pStyle w:val="20"/>
        <w:numPr>
          <w:ilvl w:val="0"/>
          <w:numId w:val="2"/>
        </w:numPr>
        <w:spacing w:line="560" w:lineRule="exact"/>
        <w:ind w:firstLineChars="0"/>
        <w:jc w:val="lef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其他情况</w:t>
      </w:r>
    </w:p>
    <w:p>
      <w:pPr>
        <w:spacing w:line="560" w:lineRule="exact"/>
        <w:ind w:firstLine="632"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1．企业账本及营业，清算的重要文件，由</w:t>
      </w:r>
      <w:r>
        <w:rPr>
          <w:rFonts w:ascii="Times New Roman" w:hAnsi="Times New Roman" w:eastAsia="仿宋_GB2312" w:cs="Times New Roman"/>
          <w:kern w:val="0"/>
          <w:sz w:val="32"/>
          <w:szCs w:val="32"/>
        </w:rPr>
        <w:t>XXX</w:t>
      </w:r>
      <w:r>
        <w:rPr>
          <w:rFonts w:ascii="Times New Roman" w:hAnsi="Times New Roman" w:eastAsia="仿宋_GB2312" w:cs="Times New Roman"/>
          <w:color w:val="000000"/>
          <w:kern w:val="0"/>
          <w:sz w:val="32"/>
          <w:szCs w:val="32"/>
        </w:rPr>
        <w:t>妥善保存10年。</w:t>
      </w:r>
    </w:p>
    <w:p>
      <w:pPr>
        <w:spacing w:line="560" w:lineRule="exact"/>
        <w:ind w:firstLine="632"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ascii="Times New Roman" w:hAnsi="Times New Roman" w:eastAsia="仿宋_GB2312" w:cs="Times New Roman"/>
          <w:kern w:val="0"/>
          <w:sz w:val="32"/>
          <w:szCs w:val="32"/>
        </w:rPr>
        <w:t xml:space="preserve"> 清算组及全体股东</w:t>
      </w:r>
      <w:r>
        <w:rPr>
          <w:rFonts w:ascii="Times New Roman" w:hAnsi="Times New Roman" w:eastAsia="仿宋_GB2312" w:cs="Times New Roman"/>
          <w:color w:val="000000"/>
          <w:kern w:val="0"/>
          <w:sz w:val="32"/>
          <w:szCs w:val="32"/>
        </w:rPr>
        <w:t>保证企业债务已清偿完毕，所报清算备案材料真实、完整，并承担由此产生的一切责任。</w:t>
      </w:r>
    </w:p>
    <w:p>
      <w:pPr>
        <w:spacing w:line="560" w:lineRule="exact"/>
        <w:jc w:val="left"/>
        <w:rPr>
          <w:rFonts w:ascii="Times New Roman" w:hAnsi="Times New Roman" w:eastAsia="仿宋_GB2312" w:cs="Times New Roman"/>
          <w:kern w:val="0"/>
          <w:sz w:val="32"/>
          <w:szCs w:val="32"/>
        </w:rPr>
      </w:pPr>
    </w:p>
    <w:p>
      <w:pPr>
        <w:spacing w:line="560" w:lineRule="exact"/>
        <w:jc w:val="left"/>
        <w:rPr>
          <w:rFonts w:ascii="Times New Roman" w:hAnsi="Times New Roman" w:eastAsia="仿宋_GB2312" w:cs="Times New Roman"/>
          <w:color w:val="000000"/>
          <w:kern w:val="0"/>
          <w:sz w:val="32"/>
          <w:szCs w:val="32"/>
        </w:rPr>
      </w:pPr>
    </w:p>
    <w:p>
      <w:pPr>
        <w:spacing w:line="560" w:lineRule="exact"/>
        <w:ind w:firstLine="632" w:firstLineChars="200"/>
        <w:jc w:val="righ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清算组成员盖章</w:t>
      </w:r>
      <w:r>
        <w:rPr>
          <w:rFonts w:hint="eastAsia"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签名并盖指模</w:t>
      </w:r>
      <w:r>
        <w:rPr>
          <w:rFonts w:ascii="Times New Roman" w:hAnsi="Times New Roman" w:eastAsia="仿宋_GB2312" w:cs="Times New Roman"/>
          <w:color w:val="000000"/>
          <w:kern w:val="0"/>
          <w:sz w:val="32"/>
          <w:szCs w:val="32"/>
        </w:rPr>
        <w:t xml:space="preserve"> </w:t>
      </w:r>
    </w:p>
    <w:p>
      <w:pPr>
        <w:keepNext w:val="0"/>
        <w:keepLines w:val="0"/>
        <w:pageBreakBefore w:val="0"/>
        <w:widowControl/>
        <w:kinsoku/>
        <w:wordWrap w:val="0"/>
        <w:overflowPunct/>
        <w:topLinePunct w:val="0"/>
        <w:bidi w:val="0"/>
        <w:adjustRightInd/>
        <w:snapToGrid/>
        <w:spacing w:line="560" w:lineRule="exact"/>
        <w:jc w:val="right"/>
        <w:textAlignment w:val="auto"/>
        <w:rPr>
          <w:rFonts w:ascii="Times New Roman" w:hAnsi="Times New Roman" w:cs="Times New Roman"/>
          <w:sz w:val="32"/>
          <w:szCs w:val="32"/>
        </w:rPr>
      </w:pPr>
      <w:r>
        <w:rPr>
          <w:rFonts w:hint="default" w:ascii="Times New Roman" w:hAnsi="Times New Roman" w:eastAsia="仿宋_GB2312" w:cs="Times New Roman"/>
          <w:snapToGrid w:val="0"/>
          <w:color w:val="000000"/>
          <w:kern w:val="0"/>
          <w:sz w:val="32"/>
          <w:szCs w:val="32"/>
        </w:rPr>
        <w:t>××××年××月××日</w:t>
      </w:r>
      <w:bookmarkStart w:id="0" w:name="_GoBack"/>
      <w:bookmarkEnd w:id="0"/>
    </w:p>
    <w:sectPr>
      <w:headerReference r:id="rId3" w:type="default"/>
      <w:footerReference r:id="rId5" w:type="default"/>
      <w:headerReference r:id="rId4" w:type="even"/>
      <w:footerReference r:id="rId6" w:type="even"/>
      <w:pgSz w:w="11906" w:h="16838"/>
      <w:pgMar w:top="2098" w:right="1474" w:bottom="1871"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Calibri" w:hAnsi="Calibri" w:eastAsia="宋体"/>
        <w:sz w:val="18"/>
        <w:szCs w:val="18"/>
      </w:rPr>
    </w:pPr>
    <w:r>
      <mc:AlternateContent>
        <mc:Choice Requires="wps">
          <w:drawing>
            <wp:anchor distT="0" distB="0" distL="114300" distR="114300" simplePos="0" relativeHeight="251659264" behindDoc="0" locked="0" layoutInCell="1" allowOverlap="1">
              <wp:simplePos x="0" y="0"/>
              <wp:positionH relativeFrom="margin">
                <wp:posOffset>4473575</wp:posOffset>
              </wp:positionH>
              <wp:positionV relativeFrom="paragraph">
                <wp:posOffset>28575</wp:posOffset>
              </wp:positionV>
              <wp:extent cx="942975"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942975" cy="1828800"/>
                      </a:xfrm>
                      <a:prstGeom prst="rect">
                        <a:avLst/>
                      </a:prstGeom>
                      <a:noFill/>
                      <a:ln w="6350">
                        <a:noFill/>
                      </a:ln>
                    </wps:spPr>
                    <wps:txbx>
                      <w:txbxContent>
                        <w:p>
                          <w:pPr>
                            <w:wordWrap w:val="0"/>
                            <w:snapToGrid w:val="0"/>
                            <w:jc w:val="right"/>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lang w:val="en-US" w:eastAsia="zh-CN"/>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宋体" w:hAnsi="宋体" w:eastAsia="宋体" w:cs="宋体"/>
                              <w:sz w:val="28"/>
                              <w:szCs w:val="28"/>
                            </w:rPr>
                            <w:t>—</w:t>
                          </w:r>
                        </w:p>
                      </w:txbxContent>
                    </wps:txbx>
                    <wps:bodyPr lIns="0" tIns="0" rIns="0" bIns="0" upright="1">
                      <a:spAutoFit/>
                    </wps:bodyPr>
                  </wps:wsp>
                </a:graphicData>
              </a:graphic>
            </wp:anchor>
          </w:drawing>
        </mc:Choice>
        <mc:Fallback>
          <w:pict>
            <v:shape id="文本框 2" o:spid="_x0000_s1026" o:spt="202" type="#_x0000_t202" style="position:absolute;left:0pt;margin-left:352.25pt;margin-top:2.25pt;height:144pt;width:74.25pt;mso-position-horizontal-relative:margin;z-index:251659264;mso-width-relative:page;mso-height-relative:page;" filled="f" stroked="f" coordsize="21600,21600" o:gfxdata="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1pidv2AAAAAkBAAAPAAAAAAAAAAEAIAAAACIA&#10;AABkcnMvZG93bnJldi54bWxQSwECFAAUAAAACACHTuJAeObbBdABAACVAwAADgAAAAAAAAABACAA&#10;AAAnAQAAZHJzL2Uyb0RvYy54bWxQSwUGAAAAAAYABgBZAQAAaQUAAAAA&#10;">
              <v:fill on="f" focussize="0,0"/>
              <v:stroke on="f" weight="0.5pt"/>
              <v:imagedata o:title=""/>
              <o:lock v:ext="edit" aspectratio="f"/>
              <v:textbox inset="0mm,0mm,0mm,0mm" style="mso-fit-shape-to-text:t;">
                <w:txbxContent>
                  <w:p>
                    <w:pPr>
                      <w:wordWrap w:val="0"/>
                      <w:snapToGrid w:val="0"/>
                      <w:jc w:val="right"/>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lang w:val="en-US" w:eastAsia="zh-CN"/>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Calibri" w:hAnsi="Calibri" w:eastAsia="宋体"/>
        <w:sz w:val="18"/>
        <w:szCs w:val="18"/>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101090" cy="2419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01090" cy="241935"/>
                      </a:xfrm>
                      <a:prstGeom prst="rect">
                        <a:avLst/>
                      </a:prstGeom>
                      <a:noFill/>
                      <a:ln w="6350">
                        <a:noFill/>
                      </a:ln>
                    </wps:spPr>
                    <wps:txbx>
                      <w:txbxContent>
                        <w:p>
                          <w:pPr>
                            <w:snapToGrid w:val="0"/>
                            <w:ind w:firstLine="280" w:firstLineChars="1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lang w:val="en-US" w:eastAsia="zh-CN"/>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宋体" w:hAnsi="宋体" w:eastAsia="宋体" w:cs="宋体"/>
                              <w:sz w:val="28"/>
                              <w:szCs w:val="28"/>
                            </w:rPr>
                            <w:t>—</w:t>
                          </w:r>
                        </w:p>
                      </w:txbxContent>
                    </wps:txbx>
                    <wps:bodyPr lIns="0" tIns="0" rIns="0" bIns="0" upright="1"/>
                  </wps:wsp>
                </a:graphicData>
              </a:graphic>
            </wp:anchor>
          </w:drawing>
        </mc:Choice>
        <mc:Fallback>
          <w:pict>
            <v:shape id="文本框 1" o:spid="_x0000_s1026" o:spt="202" type="#_x0000_t202" style="position:absolute;left:0pt;margin-left:0pt;margin-top:0pt;height:19.05pt;width:86.7pt;mso-position-horizontal-relative:margin;z-index:251660288;mso-width-relative:page;mso-height-relative:page;" filled="f" stroked="f" coordsize="21600,21600" o:gfxdata="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3Nx+tMAAAAEAQAADwAAAAAAAAABACAAAAAiAAAAZHJzL2Rvd25yZXYueG1sUEsB&#10;AhQAFAAAAAgAh07iQIr5nVLBAQAAewMAAA4AAAAAAAAAAQAgAAAAIgEAAGRycy9lMm9Eb2MueG1s&#10;UEsFBgAAAAAGAAYAWQEAAFUFAAAAAA==&#10;">
              <v:fill on="f" focussize="0,0"/>
              <v:stroke on="f" weight="0.5pt"/>
              <v:imagedata o:title=""/>
              <o:lock v:ext="edit" aspectratio="f"/>
              <v:textbox inset="0mm,0mm,0mm,0mm">
                <w:txbxContent>
                  <w:p>
                    <w:pPr>
                      <w:snapToGrid w:val="0"/>
                      <w:ind w:firstLine="280" w:firstLineChars="1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lang w:val="en-US" w:eastAsia="zh-CN"/>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32332"/>
    <w:multiLevelType w:val="multilevel"/>
    <w:tmpl w:val="1783233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03E96F0"/>
    <w:multiLevelType w:val="singleLevel"/>
    <w:tmpl w:val="503E96F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evenAndOddHeaders w:val="1"/>
  <w:drawingGridHorizontalSpacing w:val="320"/>
  <w:drawingGridVerticalSpacing w:val="22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B8"/>
    <w:rsid w:val="00054FAE"/>
    <w:rsid w:val="000B1ADE"/>
    <w:rsid w:val="000D0BB9"/>
    <w:rsid w:val="00207738"/>
    <w:rsid w:val="00231584"/>
    <w:rsid w:val="002C79BD"/>
    <w:rsid w:val="003773FD"/>
    <w:rsid w:val="00394E9D"/>
    <w:rsid w:val="003D14FE"/>
    <w:rsid w:val="00416C00"/>
    <w:rsid w:val="0047131E"/>
    <w:rsid w:val="004A6BFA"/>
    <w:rsid w:val="00561BDC"/>
    <w:rsid w:val="005D63EB"/>
    <w:rsid w:val="00690A6D"/>
    <w:rsid w:val="0076299A"/>
    <w:rsid w:val="00767DB9"/>
    <w:rsid w:val="00790EBE"/>
    <w:rsid w:val="007A7B94"/>
    <w:rsid w:val="007C73FF"/>
    <w:rsid w:val="00800AAB"/>
    <w:rsid w:val="00917A5F"/>
    <w:rsid w:val="00957FDD"/>
    <w:rsid w:val="00995D84"/>
    <w:rsid w:val="009C7FB8"/>
    <w:rsid w:val="009E135A"/>
    <w:rsid w:val="00A034F9"/>
    <w:rsid w:val="00A44A21"/>
    <w:rsid w:val="00A94B79"/>
    <w:rsid w:val="00B311B7"/>
    <w:rsid w:val="00B539B0"/>
    <w:rsid w:val="00C14DFE"/>
    <w:rsid w:val="00C3667E"/>
    <w:rsid w:val="00C518F2"/>
    <w:rsid w:val="00CB6F58"/>
    <w:rsid w:val="00D101D0"/>
    <w:rsid w:val="00D75DF6"/>
    <w:rsid w:val="00D84C2D"/>
    <w:rsid w:val="00DA0AB2"/>
    <w:rsid w:val="00DF559E"/>
    <w:rsid w:val="00E35CC0"/>
    <w:rsid w:val="00EB2386"/>
    <w:rsid w:val="00F208A3"/>
    <w:rsid w:val="00FA7D13"/>
    <w:rsid w:val="01065D62"/>
    <w:rsid w:val="025C7D62"/>
    <w:rsid w:val="02EF5C63"/>
    <w:rsid w:val="047C2BC3"/>
    <w:rsid w:val="05350E11"/>
    <w:rsid w:val="06E24F0D"/>
    <w:rsid w:val="07AD4B1E"/>
    <w:rsid w:val="07EF022A"/>
    <w:rsid w:val="080B3F90"/>
    <w:rsid w:val="0C402E5D"/>
    <w:rsid w:val="0CCE3CC4"/>
    <w:rsid w:val="0CCF319C"/>
    <w:rsid w:val="0DFC273F"/>
    <w:rsid w:val="0F992149"/>
    <w:rsid w:val="0FD71FE5"/>
    <w:rsid w:val="106B551D"/>
    <w:rsid w:val="113479A8"/>
    <w:rsid w:val="11A16C97"/>
    <w:rsid w:val="11AD153F"/>
    <w:rsid w:val="11AE3729"/>
    <w:rsid w:val="11D8409F"/>
    <w:rsid w:val="13E0317E"/>
    <w:rsid w:val="14C57905"/>
    <w:rsid w:val="14E06541"/>
    <w:rsid w:val="15045B5B"/>
    <w:rsid w:val="161D4193"/>
    <w:rsid w:val="16C54842"/>
    <w:rsid w:val="1847790D"/>
    <w:rsid w:val="18A24330"/>
    <w:rsid w:val="18A57290"/>
    <w:rsid w:val="19AF6D56"/>
    <w:rsid w:val="1A781E4E"/>
    <w:rsid w:val="1BB16ABB"/>
    <w:rsid w:val="1CA23F2D"/>
    <w:rsid w:val="1E9E0438"/>
    <w:rsid w:val="201A66B8"/>
    <w:rsid w:val="20E56541"/>
    <w:rsid w:val="20F258C2"/>
    <w:rsid w:val="21145650"/>
    <w:rsid w:val="216214BC"/>
    <w:rsid w:val="22F13F99"/>
    <w:rsid w:val="231945A3"/>
    <w:rsid w:val="23C0414C"/>
    <w:rsid w:val="242D1E18"/>
    <w:rsid w:val="242F75DC"/>
    <w:rsid w:val="24637129"/>
    <w:rsid w:val="24AF52E2"/>
    <w:rsid w:val="27416510"/>
    <w:rsid w:val="27FD0A51"/>
    <w:rsid w:val="280376B7"/>
    <w:rsid w:val="287A7C4E"/>
    <w:rsid w:val="289F2739"/>
    <w:rsid w:val="29AD6E2E"/>
    <w:rsid w:val="29DE0316"/>
    <w:rsid w:val="29FD2530"/>
    <w:rsid w:val="2A4274A2"/>
    <w:rsid w:val="2AAC1172"/>
    <w:rsid w:val="2ABC2E4A"/>
    <w:rsid w:val="2CD2517C"/>
    <w:rsid w:val="2D0E40D4"/>
    <w:rsid w:val="2E4814E9"/>
    <w:rsid w:val="2F035DE3"/>
    <w:rsid w:val="2F64299B"/>
    <w:rsid w:val="30BF28AA"/>
    <w:rsid w:val="31844F4D"/>
    <w:rsid w:val="318F3E17"/>
    <w:rsid w:val="321647E3"/>
    <w:rsid w:val="32A961C6"/>
    <w:rsid w:val="35CB69EB"/>
    <w:rsid w:val="37E67715"/>
    <w:rsid w:val="38255186"/>
    <w:rsid w:val="38506C3E"/>
    <w:rsid w:val="38983C13"/>
    <w:rsid w:val="38E35477"/>
    <w:rsid w:val="390F1E49"/>
    <w:rsid w:val="39693E40"/>
    <w:rsid w:val="39E53CD8"/>
    <w:rsid w:val="3A463A71"/>
    <w:rsid w:val="3A4F78EF"/>
    <w:rsid w:val="3B925604"/>
    <w:rsid w:val="3BA92992"/>
    <w:rsid w:val="3BB07FEE"/>
    <w:rsid w:val="3BE77916"/>
    <w:rsid w:val="3C891F38"/>
    <w:rsid w:val="3D13158F"/>
    <w:rsid w:val="3D653708"/>
    <w:rsid w:val="3DC13BF2"/>
    <w:rsid w:val="3E1E3B81"/>
    <w:rsid w:val="3EE70980"/>
    <w:rsid w:val="3F674001"/>
    <w:rsid w:val="3F7E7434"/>
    <w:rsid w:val="407D2C13"/>
    <w:rsid w:val="40B50519"/>
    <w:rsid w:val="40E1497C"/>
    <w:rsid w:val="418B2469"/>
    <w:rsid w:val="42682669"/>
    <w:rsid w:val="427D782B"/>
    <w:rsid w:val="44313D8D"/>
    <w:rsid w:val="44462836"/>
    <w:rsid w:val="44BB2BC1"/>
    <w:rsid w:val="44CB7E6E"/>
    <w:rsid w:val="4517518C"/>
    <w:rsid w:val="45C57B84"/>
    <w:rsid w:val="46517EAF"/>
    <w:rsid w:val="46906E76"/>
    <w:rsid w:val="46EA1BDC"/>
    <w:rsid w:val="49D973C4"/>
    <w:rsid w:val="4D344FF1"/>
    <w:rsid w:val="4DE819AA"/>
    <w:rsid w:val="4E3C44D3"/>
    <w:rsid w:val="4E707828"/>
    <w:rsid w:val="4EAA19CA"/>
    <w:rsid w:val="4F2473B3"/>
    <w:rsid w:val="4FCE526F"/>
    <w:rsid w:val="52154662"/>
    <w:rsid w:val="527471B1"/>
    <w:rsid w:val="5335384B"/>
    <w:rsid w:val="538C5AD6"/>
    <w:rsid w:val="53E553D5"/>
    <w:rsid w:val="53F1390C"/>
    <w:rsid w:val="54317B78"/>
    <w:rsid w:val="544545C2"/>
    <w:rsid w:val="55200A80"/>
    <w:rsid w:val="5660036A"/>
    <w:rsid w:val="566D70A8"/>
    <w:rsid w:val="56BF0FEF"/>
    <w:rsid w:val="57141990"/>
    <w:rsid w:val="574E6035"/>
    <w:rsid w:val="574F530C"/>
    <w:rsid w:val="57CC58A5"/>
    <w:rsid w:val="587059D9"/>
    <w:rsid w:val="59403C0B"/>
    <w:rsid w:val="5A0D474E"/>
    <w:rsid w:val="5A344946"/>
    <w:rsid w:val="5A8125B5"/>
    <w:rsid w:val="5B161F23"/>
    <w:rsid w:val="5B7357CA"/>
    <w:rsid w:val="5B82758F"/>
    <w:rsid w:val="5BC13300"/>
    <w:rsid w:val="5C3B725F"/>
    <w:rsid w:val="5CFC7420"/>
    <w:rsid w:val="5D14627F"/>
    <w:rsid w:val="5D282094"/>
    <w:rsid w:val="5DF57055"/>
    <w:rsid w:val="5E4C4168"/>
    <w:rsid w:val="5E895686"/>
    <w:rsid w:val="5EC3424B"/>
    <w:rsid w:val="6037193B"/>
    <w:rsid w:val="603B2DD3"/>
    <w:rsid w:val="60852E76"/>
    <w:rsid w:val="608B67A6"/>
    <w:rsid w:val="60900508"/>
    <w:rsid w:val="60B427F0"/>
    <w:rsid w:val="62541595"/>
    <w:rsid w:val="63AB060B"/>
    <w:rsid w:val="647E6CD9"/>
    <w:rsid w:val="64CF1721"/>
    <w:rsid w:val="64E17755"/>
    <w:rsid w:val="64E2562C"/>
    <w:rsid w:val="65EB1936"/>
    <w:rsid w:val="65EB68EA"/>
    <w:rsid w:val="667479C3"/>
    <w:rsid w:val="66BC3ED0"/>
    <w:rsid w:val="67C8774A"/>
    <w:rsid w:val="68141B03"/>
    <w:rsid w:val="68DC0CB9"/>
    <w:rsid w:val="697C6618"/>
    <w:rsid w:val="6C126F93"/>
    <w:rsid w:val="6C2B3AF9"/>
    <w:rsid w:val="6CBF720C"/>
    <w:rsid w:val="6D4022C1"/>
    <w:rsid w:val="6E087E2D"/>
    <w:rsid w:val="6F355CDD"/>
    <w:rsid w:val="6FC279DB"/>
    <w:rsid w:val="6FF91924"/>
    <w:rsid w:val="70C424E1"/>
    <w:rsid w:val="71EA4D63"/>
    <w:rsid w:val="726012C3"/>
    <w:rsid w:val="73F95410"/>
    <w:rsid w:val="74FA3773"/>
    <w:rsid w:val="74FB4F6F"/>
    <w:rsid w:val="756C5959"/>
    <w:rsid w:val="76162DFF"/>
    <w:rsid w:val="763E1038"/>
    <w:rsid w:val="76CB4558"/>
    <w:rsid w:val="773B3620"/>
    <w:rsid w:val="7ACB1D07"/>
    <w:rsid w:val="7AFA2140"/>
    <w:rsid w:val="7B44679B"/>
    <w:rsid w:val="7B870593"/>
    <w:rsid w:val="7C2B6211"/>
    <w:rsid w:val="7C79017E"/>
    <w:rsid w:val="7CE0642E"/>
    <w:rsid w:val="7D4D12AD"/>
    <w:rsid w:val="7D5F27C8"/>
    <w:rsid w:val="7DB14794"/>
    <w:rsid w:val="7DED4E30"/>
    <w:rsid w:val="7DF36A9A"/>
    <w:rsid w:val="7E70390F"/>
    <w:rsid w:val="7EB42F0F"/>
    <w:rsid w:val="7FA44BE6"/>
    <w:rsid w:val="7FF539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仿宋_GB2312" w:eastAsia="仿宋_GB2312" w:cs="仿宋_GB2312"/>
      <w:color w:val="000000"/>
      <w:kern w:val="0"/>
      <w:sz w:val="24"/>
      <w:szCs w:val="24"/>
      <w:lang w:val="en-US" w:eastAsia="zh-CN" w:bidi="ar-SA"/>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Indent 3"/>
    <w:basedOn w:val="1"/>
    <w:unhideWhenUsed/>
    <w:qFormat/>
    <w:uiPriority w:val="99"/>
    <w:pPr>
      <w:ind w:left="359" w:leftChars="171" w:firstLine="598" w:firstLineChars="187"/>
    </w:pPr>
    <w:rPr>
      <w:rFonts w:ascii="仿宋_GB2312" w:eastAsia="仿宋_GB2312"/>
      <w:sz w:val="32"/>
      <w:szCs w:val="32"/>
    </w:rPr>
  </w:style>
  <w:style w:type="paragraph" w:styleId="7">
    <w:name w:val="Normal (Web)"/>
    <w:basedOn w:val="1"/>
    <w:qFormat/>
    <w:uiPriority w:val="99"/>
    <w:pPr>
      <w:spacing w:beforeAutospacing="1" w:afterAutospacing="1"/>
      <w:jc w:val="left"/>
    </w:pPr>
    <w:rPr>
      <w:rFonts w:ascii="Calibri" w:hAnsi="Calibri" w:eastAsia="宋体" w:cs="Calibri"/>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qFormat/>
    <w:uiPriority w:val="99"/>
    <w:rPr>
      <w:color w:val="0000FF"/>
      <w:u w:val="single"/>
    </w:rPr>
  </w:style>
  <w:style w:type="character" w:customStyle="1" w:styleId="13">
    <w:name w:val="页脚 Char"/>
    <w:basedOn w:val="10"/>
    <w:link w:val="4"/>
    <w:semiHidden/>
    <w:qFormat/>
    <w:uiPriority w:val="99"/>
    <w:rPr>
      <w:rFonts w:eastAsia="仿宋_GB2312"/>
      <w:sz w:val="18"/>
      <w:szCs w:val="18"/>
    </w:rPr>
  </w:style>
  <w:style w:type="character" w:customStyle="1" w:styleId="14">
    <w:name w:val="页眉 Char"/>
    <w:basedOn w:val="10"/>
    <w:link w:val="5"/>
    <w:semiHidden/>
    <w:qFormat/>
    <w:uiPriority w:val="99"/>
    <w:rPr>
      <w:rFonts w:eastAsia="仿宋_GB2312"/>
      <w:sz w:val="18"/>
      <w:szCs w:val="18"/>
    </w:rPr>
  </w:style>
  <w:style w:type="paragraph" w:customStyle="1" w:styleId="15">
    <w:name w:val="Char"/>
    <w:basedOn w:val="1"/>
    <w:qFormat/>
    <w:uiPriority w:val="99"/>
  </w:style>
  <w:style w:type="paragraph" w:customStyle="1" w:styleId="16">
    <w:name w:val="List Paragraph1"/>
    <w:basedOn w:val="1"/>
    <w:qFormat/>
    <w:uiPriority w:val="99"/>
    <w:pPr>
      <w:ind w:firstLine="420" w:firstLineChars="200"/>
    </w:pPr>
    <w:rPr>
      <w:rFonts w:ascii="Calibri" w:hAnsi="Calibri" w:cs="Calibri"/>
    </w:rPr>
  </w:style>
  <w:style w:type="character" w:customStyle="1" w:styleId="17">
    <w:name w:val="15"/>
    <w:basedOn w:val="10"/>
    <w:qFormat/>
    <w:uiPriority w:val="99"/>
    <w:rPr>
      <w:rFonts w:ascii="Times New Roman" w:hAnsi="Times New Roman" w:cs="Times New Roman"/>
      <w:b/>
      <w:bCs/>
      <w:color w:val="auto"/>
      <w:sz w:val="22"/>
      <w:szCs w:val="22"/>
    </w:rPr>
  </w:style>
  <w:style w:type="character" w:customStyle="1" w:styleId="18">
    <w:name w:val="10"/>
    <w:basedOn w:val="10"/>
    <w:qFormat/>
    <w:uiPriority w:val="99"/>
    <w:rPr>
      <w:rFonts w:ascii="Times New Roman" w:hAnsi="Times New Roman" w:cs="Times New Roman"/>
    </w:rPr>
  </w:style>
  <w:style w:type="paragraph" w:customStyle="1" w:styleId="19">
    <w:name w:val="b15"/>
    <w:basedOn w:val="1"/>
    <w:qFormat/>
    <w:uiPriority w:val="99"/>
    <w:pPr>
      <w:widowControl/>
      <w:spacing w:before="100" w:beforeAutospacing="1" w:after="100" w:afterAutospacing="1"/>
      <w:jc w:val="left"/>
    </w:pPr>
    <w:rPr>
      <w:rFonts w:ascii="宋体" w:hAnsi="宋体" w:eastAsia="宋体" w:cs="宋体"/>
      <w:b/>
      <w:bCs/>
      <w:color w:val="000000"/>
      <w:kern w:val="0"/>
      <w:sz w:val="25"/>
      <w:szCs w:val="25"/>
    </w:rPr>
  </w:style>
  <w:style w:type="paragraph" w:customStyle="1"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19</Pages>
  <Words>5132</Words>
  <Characters>760</Characters>
  <Lines>6</Lines>
  <Paragraphs>11</Paragraphs>
  <TotalTime>38</TotalTime>
  <ScaleCrop>false</ScaleCrop>
  <LinksUpToDate>false</LinksUpToDate>
  <CharactersWithSpaces>5881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2020-05-20T07:48:00Z</dcterms:created>
  <dc:creator>Dell</dc:creator>
  <cp:lastModifiedBy>略懂</cp:lastModifiedBy>
  <cp:lastPrinted>2022-01-13T09:33:00Z</cp:lastPrinted>
  <dcterms:modified xsi:type="dcterms:W3CDTF">2022-01-24T02:10:48Z</dcterms:modified>
  <dc:title>桂金监贰〔2022〕号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0438950C6CDB42B9856DC049AFD9E5F0</vt:lpwstr>
  </property>
</Properties>
</file>