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11" w:rsidRDefault="00E63CC7">
      <w:r>
        <w:rPr>
          <w:rFonts w:ascii="Tahoma" w:hAnsi="Tahoma" w:cs="Tahoma"/>
          <w:color w:val="000000"/>
          <w:sz w:val="18"/>
          <w:szCs w:val="18"/>
        </w:rPr>
        <w:t>三、下列规范性文件继续施行（共</w:t>
      </w:r>
      <w:r>
        <w:rPr>
          <w:rFonts w:ascii="Tahoma" w:hAnsi="Tahoma" w:cs="Tahoma"/>
          <w:color w:val="000000"/>
          <w:sz w:val="18"/>
          <w:szCs w:val="18"/>
        </w:rPr>
        <w:t>237</w:t>
      </w:r>
      <w:r>
        <w:rPr>
          <w:rFonts w:ascii="Tahoma" w:hAnsi="Tahoma" w:cs="Tahoma"/>
          <w:color w:val="000000"/>
          <w:sz w:val="18"/>
          <w:szCs w:val="18"/>
        </w:rPr>
        <w:t>件）：</w:t>
      </w:r>
      <w:r>
        <w:rPr>
          <w:rFonts w:ascii="Tahoma" w:hAnsi="Tahoma" w:cs="Tahoma"/>
          <w:color w:val="000000"/>
          <w:sz w:val="18"/>
          <w:szCs w:val="18"/>
        </w:rPr>
        <w:br/>
      </w:r>
      <w:r>
        <w:rPr>
          <w:rFonts w:ascii="Tahoma" w:hAnsi="Tahoma" w:cs="Tahoma"/>
          <w:color w:val="000000"/>
          <w:sz w:val="18"/>
          <w:szCs w:val="18"/>
        </w:rPr>
        <w:br/>
        <w:t xml:space="preserve">1    </w:t>
      </w:r>
      <w:r>
        <w:rPr>
          <w:rFonts w:ascii="Tahoma" w:hAnsi="Tahoma" w:cs="Tahoma"/>
          <w:color w:val="000000"/>
          <w:sz w:val="18"/>
          <w:szCs w:val="18"/>
        </w:rPr>
        <w:t>宜昌市古树名木保护管理办法市政府令第</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2    </w:t>
      </w:r>
      <w:r>
        <w:rPr>
          <w:rFonts w:ascii="Tahoma" w:hAnsi="Tahoma" w:cs="Tahoma"/>
          <w:color w:val="000000"/>
          <w:sz w:val="18"/>
          <w:szCs w:val="18"/>
        </w:rPr>
        <w:t>宜昌市基本农田保护实施办法市政府令第</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3    </w:t>
      </w:r>
      <w:r>
        <w:rPr>
          <w:rFonts w:ascii="Tahoma" w:hAnsi="Tahoma" w:cs="Tahoma"/>
          <w:color w:val="000000"/>
          <w:sz w:val="18"/>
          <w:szCs w:val="18"/>
        </w:rPr>
        <w:t>宜昌市夷陵广场管理规定市政府令第</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4    </w:t>
      </w:r>
      <w:r>
        <w:rPr>
          <w:rFonts w:ascii="Tahoma" w:hAnsi="Tahoma" w:cs="Tahoma"/>
          <w:color w:val="000000"/>
          <w:sz w:val="18"/>
          <w:szCs w:val="18"/>
        </w:rPr>
        <w:t>宜昌市行政执法监督检查实施细则市政府令第</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5    </w:t>
      </w:r>
      <w:r>
        <w:rPr>
          <w:rFonts w:ascii="Tahoma" w:hAnsi="Tahoma" w:cs="Tahoma"/>
          <w:color w:val="000000"/>
          <w:sz w:val="18"/>
          <w:szCs w:val="18"/>
        </w:rPr>
        <w:t>宜昌市东风渠灌区水利工程管理办法市政府令第</w:t>
      </w:r>
      <w:r>
        <w:rPr>
          <w:rFonts w:ascii="Tahoma" w:hAnsi="Tahoma" w:cs="Tahoma"/>
          <w:color w:val="000000"/>
          <w:sz w:val="18"/>
          <w:szCs w:val="18"/>
        </w:rPr>
        <w:t>76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6    </w:t>
      </w:r>
      <w:r>
        <w:rPr>
          <w:rFonts w:ascii="Tahoma" w:hAnsi="Tahoma" w:cs="Tahoma"/>
          <w:color w:val="000000"/>
          <w:sz w:val="18"/>
          <w:szCs w:val="18"/>
        </w:rPr>
        <w:t>宜昌市无偿献血实施细则市政府令第</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7    </w:t>
      </w:r>
      <w:r>
        <w:rPr>
          <w:rFonts w:ascii="Tahoma" w:hAnsi="Tahoma" w:cs="Tahoma"/>
          <w:color w:val="000000"/>
          <w:sz w:val="18"/>
          <w:szCs w:val="18"/>
        </w:rPr>
        <w:t>宜昌市邮政设施建设管理暂行办法市政府令第</w:t>
      </w:r>
      <w:r>
        <w:rPr>
          <w:rFonts w:ascii="Tahoma" w:hAnsi="Tahoma" w:cs="Tahoma"/>
          <w:color w:val="000000"/>
          <w:sz w:val="18"/>
          <w:szCs w:val="18"/>
        </w:rPr>
        <w:t>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8    </w:t>
      </w:r>
      <w:r>
        <w:rPr>
          <w:rFonts w:ascii="Tahoma" w:hAnsi="Tahoma" w:cs="Tahoma"/>
          <w:color w:val="000000"/>
          <w:sz w:val="18"/>
          <w:szCs w:val="18"/>
        </w:rPr>
        <w:t>宜昌市档案管理实施细则市政府令第</w:t>
      </w:r>
      <w:r>
        <w:rPr>
          <w:rFonts w:ascii="Tahoma" w:hAnsi="Tahoma" w:cs="Tahoma"/>
          <w:color w:val="000000"/>
          <w:sz w:val="18"/>
          <w:szCs w:val="18"/>
        </w:rPr>
        <w:t>95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9    </w:t>
      </w:r>
      <w:r>
        <w:rPr>
          <w:rFonts w:ascii="Tahoma" w:hAnsi="Tahoma" w:cs="Tahoma"/>
          <w:color w:val="000000"/>
          <w:sz w:val="18"/>
          <w:szCs w:val="18"/>
        </w:rPr>
        <w:t>宜昌市殡葬管理实施细则市政府令第</w:t>
      </w:r>
      <w:r>
        <w:rPr>
          <w:rFonts w:ascii="Tahoma" w:hAnsi="Tahoma" w:cs="Tahoma"/>
          <w:color w:val="000000"/>
          <w:sz w:val="18"/>
          <w:szCs w:val="18"/>
        </w:rPr>
        <w:t>100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10   </w:t>
      </w:r>
      <w:r>
        <w:rPr>
          <w:rFonts w:ascii="Tahoma" w:hAnsi="Tahoma" w:cs="Tahoma"/>
          <w:color w:val="000000"/>
          <w:sz w:val="18"/>
          <w:szCs w:val="18"/>
        </w:rPr>
        <w:t>宜昌市城镇环境噪声污染防治管理实施细则市政府令第</w:t>
      </w:r>
      <w:r>
        <w:rPr>
          <w:rFonts w:ascii="Tahoma" w:hAnsi="Tahoma" w:cs="Tahoma"/>
          <w:color w:val="000000"/>
          <w:sz w:val="18"/>
          <w:szCs w:val="18"/>
        </w:rPr>
        <w:t>101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11   </w:t>
      </w:r>
      <w:r>
        <w:rPr>
          <w:rFonts w:ascii="Tahoma" w:hAnsi="Tahoma" w:cs="Tahoma"/>
          <w:color w:val="000000"/>
          <w:sz w:val="18"/>
          <w:szCs w:val="18"/>
        </w:rPr>
        <w:t>宜昌市城区个人住宅建设规划管理办法市政府令第</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12   </w:t>
      </w:r>
      <w:r>
        <w:rPr>
          <w:rFonts w:ascii="Tahoma" w:hAnsi="Tahoma" w:cs="Tahoma"/>
          <w:color w:val="000000"/>
          <w:sz w:val="18"/>
          <w:szCs w:val="18"/>
        </w:rPr>
        <w:t>宜昌市市直及城区国家公务员医疗补助暂行办法市政府令第</w:t>
      </w:r>
      <w:r>
        <w:rPr>
          <w:rFonts w:ascii="Tahoma" w:hAnsi="Tahoma" w:cs="Tahoma"/>
          <w:color w:val="000000"/>
          <w:sz w:val="18"/>
          <w:szCs w:val="18"/>
        </w:rPr>
        <w:t>108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13   </w:t>
      </w:r>
      <w:r>
        <w:rPr>
          <w:rFonts w:ascii="Tahoma" w:hAnsi="Tahoma" w:cs="Tahoma"/>
          <w:color w:val="000000"/>
          <w:sz w:val="18"/>
          <w:szCs w:val="18"/>
        </w:rPr>
        <w:t>宜昌市城区住房货币化分配实施办法市政府令第</w:t>
      </w:r>
      <w:r>
        <w:rPr>
          <w:rFonts w:ascii="Tahoma" w:hAnsi="Tahoma" w:cs="Tahoma"/>
          <w:color w:val="000000"/>
          <w:sz w:val="18"/>
          <w:szCs w:val="18"/>
        </w:rPr>
        <w:t>109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14   </w:t>
      </w:r>
      <w:r>
        <w:rPr>
          <w:rFonts w:ascii="Tahoma" w:hAnsi="Tahoma" w:cs="Tahoma"/>
          <w:color w:val="000000"/>
          <w:sz w:val="18"/>
          <w:szCs w:val="18"/>
        </w:rPr>
        <w:t>宜昌市政府信息公开实施办法市政府令第</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15   </w:t>
      </w:r>
      <w:r>
        <w:rPr>
          <w:rFonts w:ascii="Tahoma" w:hAnsi="Tahoma" w:cs="Tahoma"/>
          <w:color w:val="000000"/>
          <w:sz w:val="18"/>
          <w:szCs w:val="18"/>
        </w:rPr>
        <w:t>宜昌市罚没财物及暂扣款物管理办法市政府令第</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16   </w:t>
      </w:r>
      <w:r>
        <w:rPr>
          <w:rFonts w:ascii="Tahoma" w:hAnsi="Tahoma" w:cs="Tahoma"/>
          <w:color w:val="000000"/>
          <w:sz w:val="18"/>
          <w:szCs w:val="18"/>
        </w:rPr>
        <w:t>宜昌市城市红线绿线紫线蓝线规划管制办法市政府令第</w:t>
      </w:r>
      <w:r>
        <w:rPr>
          <w:rFonts w:ascii="Tahoma" w:hAnsi="Tahoma" w:cs="Tahoma"/>
          <w:color w:val="000000"/>
          <w:sz w:val="18"/>
          <w:szCs w:val="18"/>
        </w:rPr>
        <w:t>122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17   </w:t>
      </w:r>
      <w:r>
        <w:rPr>
          <w:rFonts w:ascii="Tahoma" w:hAnsi="Tahoma" w:cs="Tahoma"/>
          <w:color w:val="000000"/>
          <w:sz w:val="18"/>
          <w:szCs w:val="18"/>
        </w:rPr>
        <w:t>宜昌市城镇污水处理厂运行管理试行办法市政府令第</w:t>
      </w:r>
      <w:r>
        <w:rPr>
          <w:rFonts w:ascii="Tahoma" w:hAnsi="Tahoma" w:cs="Tahoma"/>
          <w:color w:val="000000"/>
          <w:sz w:val="18"/>
          <w:szCs w:val="18"/>
        </w:rPr>
        <w:t>130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18   </w:t>
      </w:r>
      <w:r>
        <w:rPr>
          <w:rFonts w:ascii="Tahoma" w:hAnsi="Tahoma" w:cs="Tahoma"/>
          <w:color w:val="000000"/>
          <w:sz w:val="18"/>
          <w:szCs w:val="18"/>
        </w:rPr>
        <w:t>宜昌市爱国卫生管理办法市政府令第</w:t>
      </w:r>
      <w:r>
        <w:rPr>
          <w:rFonts w:ascii="Tahoma" w:hAnsi="Tahoma" w:cs="Tahoma"/>
          <w:color w:val="000000"/>
          <w:sz w:val="18"/>
          <w:szCs w:val="18"/>
        </w:rPr>
        <w:t>132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19   </w:t>
      </w:r>
      <w:r>
        <w:rPr>
          <w:rFonts w:ascii="Tahoma" w:hAnsi="Tahoma" w:cs="Tahoma"/>
          <w:color w:val="000000"/>
          <w:sz w:val="18"/>
          <w:szCs w:val="18"/>
        </w:rPr>
        <w:t>宜昌市城区公共场所禁止吸烟规定市政府令第</w:t>
      </w:r>
      <w:r>
        <w:rPr>
          <w:rFonts w:ascii="Tahoma" w:hAnsi="Tahoma" w:cs="Tahoma"/>
          <w:color w:val="000000"/>
          <w:sz w:val="18"/>
          <w:szCs w:val="18"/>
        </w:rPr>
        <w:t>133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20   </w:t>
      </w:r>
      <w:r>
        <w:rPr>
          <w:rFonts w:ascii="Tahoma" w:hAnsi="Tahoma" w:cs="Tahoma"/>
          <w:color w:val="000000"/>
          <w:sz w:val="18"/>
          <w:szCs w:val="18"/>
        </w:rPr>
        <w:t>宜昌市无障碍设施建设和管理办法市政府令第</w:t>
      </w:r>
      <w:r>
        <w:rPr>
          <w:rFonts w:ascii="Tahoma" w:hAnsi="Tahoma" w:cs="Tahoma"/>
          <w:color w:val="000000"/>
          <w:sz w:val="18"/>
          <w:szCs w:val="18"/>
        </w:rPr>
        <w:t>137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21   </w:t>
      </w:r>
      <w:r>
        <w:rPr>
          <w:rFonts w:ascii="Tahoma" w:hAnsi="Tahoma" w:cs="Tahoma"/>
          <w:color w:val="000000"/>
          <w:sz w:val="18"/>
          <w:szCs w:val="18"/>
        </w:rPr>
        <w:t>宜昌市知名商标认定和促进办法市政府令第</w:t>
      </w:r>
      <w:r>
        <w:rPr>
          <w:rFonts w:ascii="Tahoma" w:hAnsi="Tahoma" w:cs="Tahoma"/>
          <w:color w:val="000000"/>
          <w:sz w:val="18"/>
          <w:szCs w:val="18"/>
        </w:rPr>
        <w:t>139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22   </w:t>
      </w:r>
      <w:r>
        <w:rPr>
          <w:rFonts w:ascii="Tahoma" w:hAnsi="Tahoma" w:cs="Tahoma"/>
          <w:color w:val="000000"/>
          <w:sz w:val="18"/>
          <w:szCs w:val="18"/>
        </w:rPr>
        <w:t>宜昌市规范行政处罚自由裁量权规定市政府令第</w:t>
      </w:r>
      <w:r>
        <w:rPr>
          <w:rFonts w:ascii="Tahoma" w:hAnsi="Tahoma" w:cs="Tahoma"/>
          <w:color w:val="000000"/>
          <w:sz w:val="18"/>
          <w:szCs w:val="18"/>
        </w:rPr>
        <w:t>141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23   </w:t>
      </w:r>
      <w:r>
        <w:rPr>
          <w:rFonts w:ascii="Tahoma" w:hAnsi="Tahoma" w:cs="Tahoma"/>
          <w:color w:val="000000"/>
          <w:sz w:val="18"/>
          <w:szCs w:val="18"/>
        </w:rPr>
        <w:t>宜昌市城区户外广告和招牌设置管理办法市政府令第</w:t>
      </w:r>
      <w:r>
        <w:rPr>
          <w:rFonts w:ascii="Tahoma" w:hAnsi="Tahoma" w:cs="Tahoma"/>
          <w:color w:val="000000"/>
          <w:sz w:val="18"/>
          <w:szCs w:val="18"/>
        </w:rPr>
        <w:t>152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24   </w:t>
      </w:r>
      <w:r>
        <w:rPr>
          <w:rFonts w:ascii="Tahoma" w:hAnsi="Tahoma" w:cs="Tahoma"/>
          <w:color w:val="000000"/>
          <w:sz w:val="18"/>
          <w:szCs w:val="18"/>
        </w:rPr>
        <w:t>市人民政府关于修改《宜昌夷陵长江大桥管理暂行规定》的决定市政府令第</w:t>
      </w:r>
      <w:r>
        <w:rPr>
          <w:rFonts w:ascii="Tahoma" w:hAnsi="Tahoma" w:cs="Tahoma"/>
          <w:color w:val="000000"/>
          <w:sz w:val="18"/>
          <w:szCs w:val="18"/>
        </w:rPr>
        <w:t>154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25   </w:t>
      </w:r>
      <w:r>
        <w:rPr>
          <w:rFonts w:ascii="Tahoma" w:hAnsi="Tahoma" w:cs="Tahoma"/>
          <w:color w:val="000000"/>
          <w:sz w:val="18"/>
          <w:szCs w:val="18"/>
        </w:rPr>
        <w:t>宜昌市城区夜景灯光管理办法市政府令第</w:t>
      </w:r>
      <w:r>
        <w:rPr>
          <w:rFonts w:ascii="Tahoma" w:hAnsi="Tahoma" w:cs="Tahoma"/>
          <w:color w:val="000000"/>
          <w:sz w:val="18"/>
          <w:szCs w:val="18"/>
        </w:rPr>
        <w:t>156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26   </w:t>
      </w:r>
      <w:r>
        <w:rPr>
          <w:rFonts w:ascii="Tahoma" w:hAnsi="Tahoma" w:cs="Tahoma"/>
          <w:color w:val="000000"/>
          <w:sz w:val="18"/>
          <w:szCs w:val="18"/>
        </w:rPr>
        <w:t>市人民政府关于修改《宜昌市医疗纠纷预防与处理办法》等规范性文件的决定市政府令第</w:t>
      </w:r>
      <w:r>
        <w:rPr>
          <w:rFonts w:ascii="Tahoma" w:hAnsi="Tahoma" w:cs="Tahoma"/>
          <w:color w:val="000000"/>
          <w:sz w:val="18"/>
          <w:szCs w:val="18"/>
        </w:rPr>
        <w:t>157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27   </w:t>
      </w:r>
      <w:r>
        <w:rPr>
          <w:rFonts w:ascii="Tahoma" w:hAnsi="Tahoma" w:cs="Tahoma"/>
          <w:color w:val="000000"/>
          <w:sz w:val="18"/>
          <w:szCs w:val="18"/>
        </w:rPr>
        <w:t>宜昌市城区住房保障管理办法市政府令第</w:t>
      </w:r>
      <w:r>
        <w:rPr>
          <w:rFonts w:ascii="Tahoma" w:hAnsi="Tahoma" w:cs="Tahoma"/>
          <w:color w:val="000000"/>
          <w:sz w:val="18"/>
          <w:szCs w:val="18"/>
        </w:rPr>
        <w:t>158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28   </w:t>
      </w:r>
      <w:r>
        <w:rPr>
          <w:rFonts w:ascii="Tahoma" w:hAnsi="Tahoma" w:cs="Tahoma"/>
          <w:color w:val="000000"/>
          <w:sz w:val="18"/>
          <w:szCs w:val="18"/>
        </w:rPr>
        <w:t>宜昌市住宅电梯安全管理办法市政府令第</w:t>
      </w:r>
      <w:r>
        <w:rPr>
          <w:rFonts w:ascii="Tahoma" w:hAnsi="Tahoma" w:cs="Tahoma"/>
          <w:color w:val="000000"/>
          <w:sz w:val="18"/>
          <w:szCs w:val="18"/>
        </w:rPr>
        <w:t>159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29   </w:t>
      </w:r>
      <w:r>
        <w:rPr>
          <w:rFonts w:ascii="Tahoma" w:hAnsi="Tahoma" w:cs="Tahoma"/>
          <w:color w:val="000000"/>
          <w:sz w:val="18"/>
          <w:szCs w:val="18"/>
        </w:rPr>
        <w:t>市人民政府关于修改《宜昌市城区城市管理行政执法实施办法》的决定市政府令第</w:t>
      </w:r>
      <w:r>
        <w:rPr>
          <w:rFonts w:ascii="Tahoma" w:hAnsi="Tahoma" w:cs="Tahoma"/>
          <w:color w:val="000000"/>
          <w:sz w:val="18"/>
          <w:szCs w:val="18"/>
        </w:rPr>
        <w:t>160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30   </w:t>
      </w:r>
      <w:r>
        <w:rPr>
          <w:rFonts w:ascii="Tahoma" w:hAnsi="Tahoma" w:cs="Tahoma"/>
          <w:color w:val="000000"/>
          <w:sz w:val="18"/>
          <w:szCs w:val="18"/>
        </w:rPr>
        <w:t>宜昌市劳动模范管理办法市政府令第</w:t>
      </w:r>
      <w:r>
        <w:rPr>
          <w:rFonts w:ascii="Tahoma" w:hAnsi="Tahoma" w:cs="Tahoma"/>
          <w:color w:val="000000"/>
          <w:sz w:val="18"/>
          <w:szCs w:val="18"/>
        </w:rPr>
        <w:t>162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31   </w:t>
      </w:r>
      <w:r>
        <w:rPr>
          <w:rFonts w:ascii="Tahoma" w:hAnsi="Tahoma" w:cs="Tahoma"/>
          <w:color w:val="000000"/>
          <w:sz w:val="18"/>
          <w:szCs w:val="18"/>
        </w:rPr>
        <w:t>宜昌市城区禁止燃放烟花爆竹规定市政府令第</w:t>
      </w:r>
      <w:r>
        <w:rPr>
          <w:rFonts w:ascii="Tahoma" w:hAnsi="Tahoma" w:cs="Tahoma"/>
          <w:color w:val="000000"/>
          <w:sz w:val="18"/>
          <w:szCs w:val="18"/>
        </w:rPr>
        <w:t>163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32   </w:t>
      </w:r>
      <w:r>
        <w:rPr>
          <w:rFonts w:ascii="Tahoma" w:hAnsi="Tahoma" w:cs="Tahoma"/>
          <w:color w:val="000000"/>
          <w:sz w:val="18"/>
          <w:szCs w:val="18"/>
        </w:rPr>
        <w:t>宜昌市职工基本医疗保险实施办法市政府令第</w:t>
      </w:r>
      <w:r>
        <w:rPr>
          <w:rFonts w:ascii="Tahoma" w:hAnsi="Tahoma" w:cs="Tahoma"/>
          <w:color w:val="000000"/>
          <w:sz w:val="18"/>
          <w:szCs w:val="18"/>
        </w:rPr>
        <w:t>164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33   </w:t>
      </w:r>
      <w:r>
        <w:rPr>
          <w:rFonts w:ascii="Tahoma" w:hAnsi="Tahoma" w:cs="Tahoma"/>
          <w:color w:val="000000"/>
          <w:sz w:val="18"/>
          <w:szCs w:val="18"/>
        </w:rPr>
        <w:t>宜昌市三峡质量奖管理规定市政府令第</w:t>
      </w:r>
      <w:r>
        <w:rPr>
          <w:rFonts w:ascii="Tahoma" w:hAnsi="Tahoma" w:cs="Tahoma"/>
          <w:color w:val="000000"/>
          <w:sz w:val="18"/>
          <w:szCs w:val="18"/>
        </w:rPr>
        <w:t>166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34   </w:t>
      </w:r>
      <w:r>
        <w:rPr>
          <w:rFonts w:ascii="Tahoma" w:hAnsi="Tahoma" w:cs="Tahoma"/>
          <w:color w:val="000000"/>
          <w:sz w:val="18"/>
          <w:szCs w:val="18"/>
        </w:rPr>
        <w:t>宜昌市城区房屋安全管理办法市政府令第</w:t>
      </w:r>
      <w:r>
        <w:rPr>
          <w:rFonts w:ascii="Tahoma" w:hAnsi="Tahoma" w:cs="Tahoma"/>
          <w:color w:val="000000"/>
          <w:sz w:val="18"/>
          <w:szCs w:val="18"/>
        </w:rPr>
        <w:t>167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35   </w:t>
      </w:r>
      <w:r>
        <w:rPr>
          <w:rFonts w:ascii="Tahoma" w:hAnsi="Tahoma" w:cs="Tahoma"/>
          <w:color w:val="000000"/>
          <w:sz w:val="18"/>
          <w:szCs w:val="18"/>
        </w:rPr>
        <w:t>宜昌市人民防空实施细则市政府令第</w:t>
      </w:r>
      <w:r>
        <w:rPr>
          <w:rFonts w:ascii="Tahoma" w:hAnsi="Tahoma" w:cs="Tahoma"/>
          <w:color w:val="000000"/>
          <w:sz w:val="18"/>
          <w:szCs w:val="18"/>
        </w:rPr>
        <w:t>168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36   </w:t>
      </w:r>
      <w:r>
        <w:rPr>
          <w:rFonts w:ascii="Tahoma" w:hAnsi="Tahoma" w:cs="Tahoma"/>
          <w:color w:val="000000"/>
          <w:sz w:val="18"/>
          <w:szCs w:val="18"/>
        </w:rPr>
        <w:t>宜昌市城区商品房预售资金使用管理办法市政府令第</w:t>
      </w:r>
      <w:r>
        <w:rPr>
          <w:rFonts w:ascii="Tahoma" w:hAnsi="Tahoma" w:cs="Tahoma"/>
          <w:color w:val="000000"/>
          <w:sz w:val="18"/>
          <w:szCs w:val="18"/>
        </w:rPr>
        <w:t>169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37   </w:t>
      </w:r>
      <w:r>
        <w:rPr>
          <w:rFonts w:ascii="Tahoma" w:hAnsi="Tahoma" w:cs="Tahoma"/>
          <w:color w:val="000000"/>
          <w:sz w:val="18"/>
          <w:szCs w:val="18"/>
        </w:rPr>
        <w:t>市人民政府关于批转《宜昌市城区贫困群众医疗救助实施办法》的通知宜府发〔</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38   </w:t>
      </w:r>
      <w:r>
        <w:rPr>
          <w:rFonts w:ascii="Tahoma" w:hAnsi="Tahoma" w:cs="Tahoma"/>
          <w:color w:val="000000"/>
          <w:sz w:val="18"/>
          <w:szCs w:val="18"/>
        </w:rPr>
        <w:t>市人民政府关于印发《宜昌市城区被征地附着房屋拆迁管理暂行办法》的通知宜府发〔</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39   </w:t>
      </w:r>
      <w:r>
        <w:rPr>
          <w:rFonts w:ascii="Tahoma" w:hAnsi="Tahoma" w:cs="Tahoma"/>
          <w:color w:val="000000"/>
          <w:sz w:val="18"/>
          <w:szCs w:val="18"/>
        </w:rPr>
        <w:t>市人民政府关于进一步加强和规范政府非税收入管理的通知宜府发〔</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40   </w:t>
      </w:r>
      <w:r>
        <w:rPr>
          <w:rFonts w:ascii="Tahoma" w:hAnsi="Tahoma" w:cs="Tahoma"/>
          <w:color w:val="000000"/>
          <w:sz w:val="18"/>
          <w:szCs w:val="18"/>
        </w:rPr>
        <w:t>市人民政府关于做好在城区禁止现场搅拌混凝土工作的通知宜府发〔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41   </w:t>
      </w:r>
      <w:r>
        <w:rPr>
          <w:rFonts w:ascii="Tahoma" w:hAnsi="Tahoma" w:cs="Tahoma"/>
          <w:color w:val="000000"/>
          <w:sz w:val="18"/>
          <w:szCs w:val="18"/>
        </w:rPr>
        <w:t>市人民政府关于禁止使用实心粘土砖的通知宜府发〔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42   </w:t>
      </w:r>
      <w:r>
        <w:rPr>
          <w:rFonts w:ascii="Tahoma" w:hAnsi="Tahoma" w:cs="Tahoma"/>
          <w:color w:val="000000"/>
          <w:sz w:val="18"/>
          <w:szCs w:val="18"/>
        </w:rPr>
        <w:t>市人民政府关于印发《宜昌市社会科学优秀成果评奖办法》的通知宜府发〔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43   </w:t>
      </w:r>
      <w:r>
        <w:rPr>
          <w:rFonts w:ascii="Tahoma" w:hAnsi="Tahoma" w:cs="Tahoma"/>
          <w:color w:val="000000"/>
          <w:sz w:val="18"/>
          <w:szCs w:val="18"/>
        </w:rPr>
        <w:t>市人民政府关于印发《宜昌市城区除四害实施办法》的通知宜府发〔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44   </w:t>
      </w:r>
      <w:r>
        <w:rPr>
          <w:rFonts w:ascii="Tahoma" w:hAnsi="Tahoma" w:cs="Tahoma"/>
          <w:color w:val="000000"/>
          <w:sz w:val="18"/>
          <w:szCs w:val="18"/>
        </w:rPr>
        <w:t>市人民政府关于贯彻落实《湖北省政府非税收入管理办法》的实施意见宜府发〔</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45   </w:t>
      </w:r>
      <w:r>
        <w:rPr>
          <w:rFonts w:ascii="Tahoma" w:hAnsi="Tahoma" w:cs="Tahoma"/>
          <w:color w:val="000000"/>
          <w:sz w:val="18"/>
          <w:szCs w:val="18"/>
        </w:rPr>
        <w:t>市人民政府关于进一步加强</w:t>
      </w:r>
      <w:r>
        <w:rPr>
          <w:rFonts w:ascii="Tahoma" w:hAnsi="Tahoma" w:cs="Tahoma"/>
          <w:color w:val="000000"/>
          <w:sz w:val="18"/>
          <w:szCs w:val="18"/>
        </w:rPr>
        <w:t>“</w:t>
      </w:r>
      <w:r>
        <w:rPr>
          <w:rFonts w:ascii="Tahoma" w:hAnsi="Tahoma" w:cs="Tahoma"/>
          <w:color w:val="000000"/>
          <w:sz w:val="18"/>
          <w:szCs w:val="18"/>
        </w:rPr>
        <w:t>大通关</w:t>
      </w:r>
      <w:r>
        <w:rPr>
          <w:rFonts w:ascii="Tahoma" w:hAnsi="Tahoma" w:cs="Tahoma"/>
          <w:color w:val="000000"/>
          <w:sz w:val="18"/>
          <w:szCs w:val="18"/>
        </w:rPr>
        <w:t>”</w:t>
      </w:r>
      <w:r>
        <w:rPr>
          <w:rFonts w:ascii="Tahoma" w:hAnsi="Tahoma" w:cs="Tahoma"/>
          <w:color w:val="000000"/>
          <w:sz w:val="18"/>
          <w:szCs w:val="18"/>
        </w:rPr>
        <w:t>建设的实施意见宜府发〔</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46   </w:t>
      </w:r>
      <w:r>
        <w:rPr>
          <w:rFonts w:ascii="Tahoma" w:hAnsi="Tahoma" w:cs="Tahoma"/>
          <w:color w:val="000000"/>
          <w:sz w:val="18"/>
          <w:szCs w:val="18"/>
        </w:rPr>
        <w:t>市人民政府关于《宜昌市通用语言文字应用管理办法》的通知宜府发〔</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47   </w:t>
      </w:r>
      <w:r>
        <w:rPr>
          <w:rFonts w:ascii="Tahoma" w:hAnsi="Tahoma" w:cs="Tahoma"/>
          <w:color w:val="000000"/>
          <w:sz w:val="18"/>
          <w:szCs w:val="18"/>
        </w:rPr>
        <w:t>市人民政府关于在城区非公有制企业全面推行住房公积金制度的通知宜府发〔</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48   </w:t>
      </w:r>
      <w:r>
        <w:rPr>
          <w:rFonts w:ascii="Tahoma" w:hAnsi="Tahoma" w:cs="Tahoma"/>
          <w:color w:val="000000"/>
          <w:sz w:val="18"/>
          <w:szCs w:val="18"/>
        </w:rPr>
        <w:t>市人民政府关于印发《宜昌市规范行政处罚自由裁量权工作实施方案》的通知宜府发〔</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49   </w:t>
      </w:r>
      <w:r>
        <w:rPr>
          <w:rFonts w:ascii="Tahoma" w:hAnsi="Tahoma" w:cs="Tahoma"/>
          <w:color w:val="000000"/>
          <w:sz w:val="18"/>
          <w:szCs w:val="18"/>
        </w:rPr>
        <w:t>市人民政府关于严厉打击传销违法活动的通告宜府发〔</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50   </w:t>
      </w:r>
      <w:r>
        <w:rPr>
          <w:rFonts w:ascii="Tahoma" w:hAnsi="Tahoma" w:cs="Tahoma"/>
          <w:color w:val="000000"/>
          <w:sz w:val="18"/>
          <w:szCs w:val="18"/>
        </w:rPr>
        <w:t>市人民政府关于建立土地管理问责制的通知宜府发〔</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51   </w:t>
      </w:r>
      <w:r>
        <w:rPr>
          <w:rFonts w:ascii="Tahoma" w:hAnsi="Tahoma" w:cs="Tahoma"/>
          <w:color w:val="000000"/>
          <w:sz w:val="18"/>
          <w:szCs w:val="18"/>
        </w:rPr>
        <w:t>市人民政府关于深入推进企业工资集体协商工作的意见宜府发〔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52   </w:t>
      </w:r>
      <w:r>
        <w:rPr>
          <w:rFonts w:ascii="Tahoma" w:hAnsi="Tahoma" w:cs="Tahoma"/>
          <w:color w:val="000000"/>
          <w:sz w:val="18"/>
          <w:szCs w:val="18"/>
        </w:rPr>
        <w:t>市人民政府关于在全市开展和谐企业创建工作的实施意见宜府发〔</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53   </w:t>
      </w:r>
      <w:r>
        <w:rPr>
          <w:rFonts w:ascii="Tahoma" w:hAnsi="Tahoma" w:cs="Tahoma"/>
          <w:color w:val="000000"/>
          <w:sz w:val="18"/>
          <w:szCs w:val="18"/>
        </w:rPr>
        <w:t>市人民政府关于加快学前教育发展的实施意见宜府发〔</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54   </w:t>
      </w:r>
      <w:r>
        <w:rPr>
          <w:rFonts w:ascii="Tahoma" w:hAnsi="Tahoma" w:cs="Tahoma"/>
          <w:color w:val="000000"/>
          <w:sz w:val="18"/>
          <w:szCs w:val="18"/>
        </w:rPr>
        <w:t>市人民政府关于印发宜昌市体育争光奖励办法的通知宜府发〔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55   </w:t>
      </w:r>
      <w:r>
        <w:rPr>
          <w:rFonts w:ascii="Tahoma" w:hAnsi="Tahoma" w:cs="Tahoma"/>
          <w:color w:val="000000"/>
          <w:sz w:val="18"/>
          <w:szCs w:val="18"/>
        </w:rPr>
        <w:t>市人民政府关于进一步加强消防工作的意见宜府发〔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56   </w:t>
      </w:r>
      <w:r>
        <w:rPr>
          <w:rFonts w:ascii="Tahoma" w:hAnsi="Tahoma" w:cs="Tahoma"/>
          <w:color w:val="000000"/>
          <w:sz w:val="18"/>
          <w:szCs w:val="18"/>
        </w:rPr>
        <w:t>市人民政府关于鼓励和促进股权投资类企业发展的实施意见宜府发〔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57   </w:t>
      </w:r>
      <w:r>
        <w:rPr>
          <w:rFonts w:ascii="Tahoma" w:hAnsi="Tahoma" w:cs="Tahoma"/>
          <w:color w:val="000000"/>
          <w:sz w:val="18"/>
          <w:szCs w:val="18"/>
        </w:rPr>
        <w:t>市人民政府关于贯彻落实省政府实施意见切实加强最低生活保障工作的通知宜府发〔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58   </w:t>
      </w:r>
      <w:r>
        <w:rPr>
          <w:rFonts w:ascii="Tahoma" w:hAnsi="Tahoma" w:cs="Tahoma"/>
          <w:color w:val="000000"/>
          <w:sz w:val="18"/>
          <w:szCs w:val="18"/>
        </w:rPr>
        <w:t>市人民政府关于进一步加强城区社区卫生服务体系建设的实施意见宜府发〔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59   </w:t>
      </w:r>
      <w:r>
        <w:rPr>
          <w:rFonts w:ascii="Tahoma" w:hAnsi="Tahoma" w:cs="Tahoma"/>
          <w:color w:val="000000"/>
          <w:sz w:val="18"/>
          <w:szCs w:val="18"/>
        </w:rPr>
        <w:t>市人民政府关于依法查处城区违法建设行为的通告宜府发〔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60   </w:t>
      </w:r>
      <w:r>
        <w:rPr>
          <w:rFonts w:ascii="Tahoma" w:hAnsi="Tahoma" w:cs="Tahoma"/>
          <w:color w:val="000000"/>
          <w:sz w:val="18"/>
          <w:szCs w:val="18"/>
        </w:rPr>
        <w:t>市人民政府关于进一步推进宜昌城区征迁拆违工作的实施意见宜府发〔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61   </w:t>
      </w:r>
      <w:r>
        <w:rPr>
          <w:rFonts w:ascii="Tahoma" w:hAnsi="Tahoma" w:cs="Tahoma"/>
          <w:color w:val="000000"/>
          <w:sz w:val="18"/>
          <w:szCs w:val="18"/>
        </w:rPr>
        <w:t>市人民政府关于鼓励金融业发展的若干意见宜府发〔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62   </w:t>
      </w:r>
      <w:r>
        <w:rPr>
          <w:rFonts w:ascii="Tahoma" w:hAnsi="Tahoma" w:cs="Tahoma"/>
          <w:color w:val="000000"/>
          <w:sz w:val="18"/>
          <w:szCs w:val="18"/>
        </w:rPr>
        <w:t>市人民政府关于进一步改善金融生态环境促进经济健康发展的指导意见宜府发〔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63   </w:t>
      </w:r>
      <w:r>
        <w:rPr>
          <w:rFonts w:ascii="Tahoma" w:hAnsi="Tahoma" w:cs="Tahoma"/>
          <w:color w:val="000000"/>
          <w:sz w:val="18"/>
          <w:szCs w:val="18"/>
        </w:rPr>
        <w:t>市人民政府关于支持科技企业孵化器建设的意见宜府发〔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64   </w:t>
      </w:r>
      <w:r>
        <w:rPr>
          <w:rFonts w:ascii="Tahoma" w:hAnsi="Tahoma" w:cs="Tahoma"/>
          <w:color w:val="000000"/>
          <w:sz w:val="18"/>
          <w:szCs w:val="18"/>
        </w:rPr>
        <w:t>市人民政府关于印发《宜昌市宣传文化奖励办法（试行）》的通知宜府发〔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65   </w:t>
      </w:r>
      <w:r>
        <w:rPr>
          <w:rFonts w:ascii="Tahoma" w:hAnsi="Tahoma" w:cs="Tahoma"/>
          <w:color w:val="000000"/>
          <w:sz w:val="18"/>
          <w:szCs w:val="18"/>
        </w:rPr>
        <w:t>市人民政府关于公布城区基准地价及土地收益标准的通知宜府发〔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66   </w:t>
      </w:r>
      <w:r>
        <w:rPr>
          <w:rFonts w:ascii="Tahoma" w:hAnsi="Tahoma" w:cs="Tahoma"/>
          <w:color w:val="000000"/>
          <w:sz w:val="18"/>
          <w:szCs w:val="18"/>
        </w:rPr>
        <w:t>市人民政府关于实行最严格水资源管理制度的通知宜府发〔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67   </w:t>
      </w:r>
      <w:r>
        <w:rPr>
          <w:rFonts w:ascii="Tahoma" w:hAnsi="Tahoma" w:cs="Tahoma"/>
          <w:color w:val="000000"/>
          <w:sz w:val="18"/>
          <w:szCs w:val="18"/>
        </w:rPr>
        <w:t>市人民政府关于促进宜昌软件与信息服务业及服务外包产业发展的若干意见宜府发〔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68   </w:t>
      </w:r>
      <w:r>
        <w:rPr>
          <w:rFonts w:ascii="Tahoma" w:hAnsi="Tahoma" w:cs="Tahoma"/>
          <w:color w:val="000000"/>
          <w:sz w:val="18"/>
          <w:szCs w:val="18"/>
        </w:rPr>
        <w:t>市人民政府关于加快工业转型升级强化产业支撑的意见宜府发〔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69   </w:t>
      </w:r>
      <w:r>
        <w:rPr>
          <w:rFonts w:ascii="Tahoma" w:hAnsi="Tahoma" w:cs="Tahoma"/>
          <w:color w:val="000000"/>
          <w:sz w:val="18"/>
          <w:szCs w:val="18"/>
        </w:rPr>
        <w:t>市人民政府关于印发《宜昌市国有企业监事会办法》的通知宜府发〔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70   </w:t>
      </w:r>
      <w:r>
        <w:rPr>
          <w:rFonts w:ascii="Tahoma" w:hAnsi="Tahoma" w:cs="Tahoma"/>
          <w:color w:val="000000"/>
          <w:sz w:val="18"/>
          <w:szCs w:val="18"/>
        </w:rPr>
        <w:t>市人民政府关于公布宜昌市征地统一年产值标准的通知宜府发〔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71   </w:t>
      </w:r>
      <w:r>
        <w:rPr>
          <w:rFonts w:ascii="Tahoma" w:hAnsi="Tahoma" w:cs="Tahoma"/>
          <w:color w:val="000000"/>
          <w:sz w:val="18"/>
          <w:szCs w:val="18"/>
        </w:rPr>
        <w:t>市人民政府关于实行最严格的节约集约用地制度实施意见宜府发〔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72   </w:t>
      </w:r>
      <w:r>
        <w:rPr>
          <w:rFonts w:ascii="Tahoma" w:hAnsi="Tahoma" w:cs="Tahoma"/>
          <w:color w:val="000000"/>
          <w:sz w:val="18"/>
          <w:szCs w:val="18"/>
        </w:rPr>
        <w:t>市人民政府关于保留取消及调整行政审批项目的通知宜府发〔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73   </w:t>
      </w:r>
      <w:r>
        <w:rPr>
          <w:rFonts w:ascii="Tahoma" w:hAnsi="Tahoma" w:cs="Tahoma"/>
          <w:color w:val="000000"/>
          <w:sz w:val="18"/>
          <w:szCs w:val="18"/>
        </w:rPr>
        <w:t>市人民政府关于印发《宜昌市行政审批事项目录管理办法》的通知宜府发〔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74   </w:t>
      </w:r>
      <w:r>
        <w:rPr>
          <w:rFonts w:ascii="Tahoma" w:hAnsi="Tahoma" w:cs="Tahoma"/>
          <w:color w:val="000000"/>
          <w:sz w:val="18"/>
          <w:szCs w:val="18"/>
        </w:rPr>
        <w:t>市人民政府关于加快红茶产业发展做大做强茶产业的实施意见宜府发〔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75   </w:t>
      </w:r>
      <w:r>
        <w:rPr>
          <w:rFonts w:ascii="Tahoma" w:hAnsi="Tahoma" w:cs="Tahoma"/>
          <w:color w:val="000000"/>
          <w:sz w:val="18"/>
          <w:szCs w:val="18"/>
        </w:rPr>
        <w:t>市人民政府关于禁止露天焚烧秸杆的通告宜府发〔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76   </w:t>
      </w:r>
      <w:r>
        <w:rPr>
          <w:rFonts w:ascii="Tahoma" w:hAnsi="Tahoma" w:cs="Tahoma"/>
          <w:color w:val="000000"/>
          <w:sz w:val="18"/>
          <w:szCs w:val="18"/>
        </w:rPr>
        <w:t>市人民政府关于划定高污染燃料禁燃区的通知宜府发〔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77   </w:t>
      </w:r>
      <w:r>
        <w:rPr>
          <w:rFonts w:ascii="Tahoma" w:hAnsi="Tahoma" w:cs="Tahoma"/>
          <w:color w:val="000000"/>
          <w:sz w:val="18"/>
          <w:szCs w:val="18"/>
        </w:rPr>
        <w:t>市人民政府关于印发《宜昌市创建全国旅游标准化示范城市实施方案》的通知宜府发〔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78   </w:t>
      </w:r>
      <w:r>
        <w:rPr>
          <w:rFonts w:ascii="Tahoma" w:hAnsi="Tahoma" w:cs="Tahoma"/>
          <w:color w:val="000000"/>
          <w:sz w:val="18"/>
          <w:szCs w:val="18"/>
        </w:rPr>
        <w:t>市人民政府关于加快实施信息惠民工程的意见宜府发〔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79   </w:t>
      </w:r>
      <w:r>
        <w:rPr>
          <w:rFonts w:ascii="Tahoma" w:hAnsi="Tahoma" w:cs="Tahoma"/>
          <w:color w:val="000000"/>
          <w:sz w:val="18"/>
          <w:szCs w:val="18"/>
        </w:rPr>
        <w:t>市人民政府关于宜昌城区禁止</w:t>
      </w:r>
      <w:r>
        <w:rPr>
          <w:rFonts w:ascii="Tahoma" w:hAnsi="Tahoma" w:cs="Tahoma"/>
          <w:color w:val="000000"/>
          <w:sz w:val="18"/>
          <w:szCs w:val="18"/>
        </w:rPr>
        <w:t>“</w:t>
      </w:r>
      <w:r>
        <w:rPr>
          <w:rFonts w:ascii="Tahoma" w:hAnsi="Tahoma" w:cs="Tahoma"/>
          <w:color w:val="000000"/>
          <w:sz w:val="18"/>
          <w:szCs w:val="18"/>
        </w:rPr>
        <w:t>黄标车</w:t>
      </w:r>
      <w:r>
        <w:rPr>
          <w:rFonts w:ascii="Tahoma" w:hAnsi="Tahoma" w:cs="Tahoma"/>
          <w:color w:val="000000"/>
          <w:sz w:val="18"/>
          <w:szCs w:val="18"/>
        </w:rPr>
        <w:t>”</w:t>
      </w:r>
      <w:r>
        <w:rPr>
          <w:rFonts w:ascii="Tahoma" w:hAnsi="Tahoma" w:cs="Tahoma"/>
          <w:color w:val="000000"/>
          <w:sz w:val="18"/>
          <w:szCs w:val="18"/>
        </w:rPr>
        <w:t>通行的通告宜府发〔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80   </w:t>
      </w:r>
      <w:r>
        <w:rPr>
          <w:rFonts w:ascii="Tahoma" w:hAnsi="Tahoma" w:cs="Tahoma"/>
          <w:color w:val="000000"/>
          <w:sz w:val="18"/>
          <w:szCs w:val="18"/>
        </w:rPr>
        <w:t>市人民政府关于调整和承接行政审批项目的通知宜府发〔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81   </w:t>
      </w:r>
      <w:r>
        <w:rPr>
          <w:rFonts w:ascii="Tahoma" w:hAnsi="Tahoma" w:cs="Tahoma"/>
          <w:color w:val="000000"/>
          <w:sz w:val="18"/>
          <w:szCs w:val="18"/>
        </w:rPr>
        <w:t>市人民政府关于加强黄柏河东支流域磷矿开发利用环境监督管理的意见宜府发〔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82   </w:t>
      </w:r>
      <w:r>
        <w:rPr>
          <w:rFonts w:ascii="Tahoma" w:hAnsi="Tahoma" w:cs="Tahoma"/>
          <w:color w:val="000000"/>
          <w:sz w:val="18"/>
          <w:szCs w:val="18"/>
        </w:rPr>
        <w:t>市人民政府关于加快建设国家新能源示范城市的意见宜府发〔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83   </w:t>
      </w:r>
      <w:r>
        <w:rPr>
          <w:rFonts w:ascii="Tahoma" w:hAnsi="Tahoma" w:cs="Tahoma"/>
          <w:color w:val="000000"/>
          <w:sz w:val="18"/>
          <w:szCs w:val="18"/>
        </w:rPr>
        <w:t>市人民政府关于印发《宜昌市授予荣誉市民称号规定》的通知宜府发〔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84   </w:t>
      </w:r>
      <w:r>
        <w:rPr>
          <w:rFonts w:ascii="Tahoma" w:hAnsi="Tahoma" w:cs="Tahoma"/>
          <w:color w:val="000000"/>
          <w:sz w:val="18"/>
          <w:szCs w:val="18"/>
        </w:rPr>
        <w:t>市人民政府宜昌军分区关于印发《宜昌市随军家属就业安置办法》的通知宜府发〔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85   </w:t>
      </w:r>
      <w:r>
        <w:rPr>
          <w:rFonts w:ascii="Tahoma" w:hAnsi="Tahoma" w:cs="Tahoma"/>
          <w:color w:val="000000"/>
          <w:sz w:val="18"/>
          <w:szCs w:val="18"/>
        </w:rPr>
        <w:t>市人民政府关于进一步做好三峡后续工作的意见宜府发〔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86   </w:t>
      </w:r>
      <w:r>
        <w:rPr>
          <w:rFonts w:ascii="Tahoma" w:hAnsi="Tahoma" w:cs="Tahoma"/>
          <w:color w:val="000000"/>
          <w:sz w:val="18"/>
          <w:szCs w:val="18"/>
        </w:rPr>
        <w:t>市人民政府关于进一步加快发展品牌经济的意见宜府发〔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87   </w:t>
      </w:r>
      <w:r>
        <w:rPr>
          <w:rFonts w:ascii="Tahoma" w:hAnsi="Tahoma" w:cs="Tahoma"/>
          <w:color w:val="000000"/>
          <w:sz w:val="18"/>
          <w:szCs w:val="18"/>
        </w:rPr>
        <w:t>市人民政府关于印发《宜昌市名牌创建和标准创新奖励办法》的通知宜府发〔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88   </w:t>
      </w:r>
      <w:r>
        <w:rPr>
          <w:rFonts w:ascii="Tahoma" w:hAnsi="Tahoma" w:cs="Tahoma"/>
          <w:color w:val="000000"/>
          <w:sz w:val="18"/>
          <w:szCs w:val="18"/>
        </w:rPr>
        <w:t>市人民政府关于加强长江三峡水利枢纽安全保卫限制区道路交通管理的通告宜府发〔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89   </w:t>
      </w:r>
      <w:r>
        <w:rPr>
          <w:rFonts w:ascii="Tahoma" w:hAnsi="Tahoma" w:cs="Tahoma"/>
          <w:color w:val="000000"/>
          <w:sz w:val="18"/>
          <w:szCs w:val="18"/>
        </w:rPr>
        <w:t>市人民政府关于全面实施标准化战略的意见宜府发〔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90   </w:t>
      </w:r>
      <w:r>
        <w:rPr>
          <w:rFonts w:ascii="Tahoma" w:hAnsi="Tahoma" w:cs="Tahoma"/>
          <w:color w:val="000000"/>
          <w:sz w:val="18"/>
          <w:szCs w:val="18"/>
        </w:rPr>
        <w:t>市人民政府关于加快发展现代职业教育的实施意见宜府发〔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91   </w:t>
      </w:r>
      <w:r>
        <w:rPr>
          <w:rFonts w:ascii="Tahoma" w:hAnsi="Tahoma" w:cs="Tahoma"/>
          <w:color w:val="000000"/>
          <w:sz w:val="18"/>
          <w:szCs w:val="18"/>
        </w:rPr>
        <w:t>市人民政府办公室关于取消和调整市级行政审批项目的通知宜府发〔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92   </w:t>
      </w:r>
      <w:r>
        <w:rPr>
          <w:rFonts w:ascii="Tahoma" w:hAnsi="Tahoma" w:cs="Tahoma"/>
          <w:color w:val="000000"/>
          <w:sz w:val="18"/>
          <w:szCs w:val="18"/>
        </w:rPr>
        <w:t>市人民政府关于在公共服务领域推广政府和社会资本合作模式的实施意见（试行）宜府发〔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93   </w:t>
      </w:r>
      <w:r>
        <w:rPr>
          <w:rFonts w:ascii="Tahoma" w:hAnsi="Tahoma" w:cs="Tahoma"/>
          <w:color w:val="000000"/>
          <w:sz w:val="18"/>
          <w:szCs w:val="18"/>
        </w:rPr>
        <w:t>市人民政府关于进一步加大产业政策扶持的指导意见宜府发〔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94   </w:t>
      </w:r>
      <w:r>
        <w:rPr>
          <w:rFonts w:ascii="Tahoma" w:hAnsi="Tahoma" w:cs="Tahoma"/>
          <w:color w:val="000000"/>
          <w:sz w:val="18"/>
          <w:szCs w:val="18"/>
        </w:rPr>
        <w:t>市人民政府关于支持金融改革创新发展的若干意见宜府发〔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95   </w:t>
      </w:r>
      <w:r>
        <w:rPr>
          <w:rFonts w:ascii="Tahoma" w:hAnsi="Tahoma" w:cs="Tahoma"/>
          <w:color w:val="000000"/>
          <w:sz w:val="18"/>
          <w:szCs w:val="18"/>
        </w:rPr>
        <w:t>市人民政府关于印发《宜昌市被征地农民参加基本养老保险实施办法》的通知宜府发〔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96   </w:t>
      </w:r>
      <w:r>
        <w:rPr>
          <w:rFonts w:ascii="Tahoma" w:hAnsi="Tahoma" w:cs="Tahoma"/>
          <w:color w:val="000000"/>
          <w:sz w:val="18"/>
          <w:szCs w:val="18"/>
        </w:rPr>
        <w:t>市人民政府关于加强产学研合作推动科技成果转化的实施意见宜府发〔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97   </w:t>
      </w:r>
      <w:r>
        <w:rPr>
          <w:rFonts w:ascii="Tahoma" w:hAnsi="Tahoma" w:cs="Tahoma"/>
          <w:color w:val="000000"/>
          <w:sz w:val="18"/>
          <w:szCs w:val="18"/>
        </w:rPr>
        <w:t>市人民政府关于印发《宜昌市市直行政事业单位国有资产监督管理实施办法》的通知宜府发〔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98   </w:t>
      </w:r>
      <w:r>
        <w:rPr>
          <w:rFonts w:ascii="Tahoma" w:hAnsi="Tahoma" w:cs="Tahoma"/>
          <w:color w:val="000000"/>
          <w:sz w:val="18"/>
          <w:szCs w:val="18"/>
        </w:rPr>
        <w:t>市人民政府关于支持现代保险服务业发展的实施意见宜府发〔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99   </w:t>
      </w:r>
      <w:r>
        <w:rPr>
          <w:rFonts w:ascii="Tahoma" w:hAnsi="Tahoma" w:cs="Tahoma"/>
          <w:color w:val="000000"/>
          <w:sz w:val="18"/>
          <w:szCs w:val="18"/>
        </w:rPr>
        <w:t>市人民政府关于宜昌城区实施不动产统一登记的通告宜府发〔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100  </w:t>
      </w:r>
      <w:r>
        <w:rPr>
          <w:rFonts w:ascii="Tahoma" w:hAnsi="Tahoma" w:cs="Tahoma"/>
          <w:color w:val="000000"/>
          <w:sz w:val="18"/>
          <w:szCs w:val="18"/>
        </w:rPr>
        <w:t>市人民政府关于规范执行税收等优惠政策的通知宜府发〔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101  </w:t>
      </w:r>
      <w:r>
        <w:rPr>
          <w:rFonts w:ascii="Tahoma" w:hAnsi="Tahoma" w:cs="Tahoma"/>
          <w:color w:val="000000"/>
          <w:sz w:val="18"/>
          <w:szCs w:val="18"/>
        </w:rPr>
        <w:t>市人民政府关于取消和调整市级行政审批项目的通知宜府发〔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102  </w:t>
      </w:r>
      <w:r>
        <w:rPr>
          <w:rFonts w:ascii="Tahoma" w:hAnsi="Tahoma" w:cs="Tahoma"/>
          <w:color w:val="000000"/>
          <w:sz w:val="18"/>
          <w:szCs w:val="18"/>
        </w:rPr>
        <w:t>市人民政府关于在宜昌城区禁止使用不易降解祭祀用品的通告宜府发〔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103  </w:t>
      </w:r>
      <w:r>
        <w:rPr>
          <w:rFonts w:ascii="Tahoma" w:hAnsi="Tahoma" w:cs="Tahoma"/>
          <w:color w:val="000000"/>
          <w:sz w:val="18"/>
          <w:szCs w:val="18"/>
        </w:rPr>
        <w:t>市人民政府关于加快推进残疾人小康进程的实施意见宜府发〔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104  </w:t>
      </w:r>
      <w:r>
        <w:rPr>
          <w:rFonts w:ascii="Tahoma" w:hAnsi="Tahoma" w:cs="Tahoma"/>
          <w:color w:val="000000"/>
          <w:sz w:val="18"/>
          <w:szCs w:val="18"/>
        </w:rPr>
        <w:t>市人民政府关于加快发展体育产业促进体育消费的实施意见宜府发〔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105  </w:t>
      </w:r>
      <w:r>
        <w:rPr>
          <w:rFonts w:ascii="Tahoma" w:hAnsi="Tahoma" w:cs="Tahoma"/>
          <w:color w:val="000000"/>
          <w:sz w:val="18"/>
          <w:szCs w:val="18"/>
        </w:rPr>
        <w:t>市人民政府关于深化户籍制度改革的实施意见宜府发〔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106  </w:t>
      </w:r>
      <w:r>
        <w:rPr>
          <w:rFonts w:ascii="Tahoma" w:hAnsi="Tahoma" w:cs="Tahoma"/>
          <w:color w:val="000000"/>
          <w:sz w:val="18"/>
          <w:szCs w:val="18"/>
        </w:rPr>
        <w:t>市人民政府关于进一步优化投资项目审批流程的意见宜府发〔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107  </w:t>
      </w:r>
      <w:r>
        <w:rPr>
          <w:rFonts w:ascii="Tahoma" w:hAnsi="Tahoma" w:cs="Tahoma"/>
          <w:color w:val="000000"/>
          <w:sz w:val="18"/>
          <w:szCs w:val="18"/>
        </w:rPr>
        <w:t>市人民政府关于促进国有融资担保机构健康发展的实施意见宜府发〔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t xml:space="preserve">108  </w:t>
      </w:r>
      <w:r>
        <w:rPr>
          <w:rFonts w:ascii="Tahoma" w:hAnsi="Tahoma" w:cs="Tahoma"/>
          <w:color w:val="000000"/>
          <w:sz w:val="18"/>
          <w:szCs w:val="18"/>
        </w:rPr>
        <w:t>市人民政府关于印发宜昌市整合城乡居民基本医疗保险制度工作实施方案的通知宜府发〔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 xml:space="preserve">109  </w:t>
      </w:r>
      <w:r>
        <w:rPr>
          <w:rFonts w:ascii="Tahoma" w:hAnsi="Tahoma" w:cs="Tahoma"/>
          <w:color w:val="000000"/>
          <w:sz w:val="18"/>
          <w:szCs w:val="18"/>
        </w:rPr>
        <w:t>市人民政府关于取消调整市级行政审批项目等事项的通知宜府发〔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110  </w:t>
      </w:r>
      <w:r>
        <w:rPr>
          <w:rFonts w:ascii="Tahoma" w:hAnsi="Tahoma" w:cs="Tahoma"/>
          <w:color w:val="000000"/>
          <w:sz w:val="18"/>
          <w:szCs w:val="18"/>
        </w:rPr>
        <w:t>市人民政府关于进一步推进国家知识产权示范城市建设的实施意见宜府发〔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111  </w:t>
      </w:r>
      <w:r>
        <w:rPr>
          <w:rFonts w:ascii="Tahoma" w:hAnsi="Tahoma" w:cs="Tahoma"/>
          <w:color w:val="000000"/>
          <w:sz w:val="18"/>
          <w:szCs w:val="18"/>
        </w:rPr>
        <w:t>市人民政府关于进一步做好为农民工服务工作实施意见宜府发〔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112  </w:t>
      </w:r>
      <w:r>
        <w:rPr>
          <w:rFonts w:ascii="Tahoma" w:hAnsi="Tahoma" w:cs="Tahoma"/>
          <w:color w:val="000000"/>
          <w:sz w:val="18"/>
          <w:szCs w:val="18"/>
        </w:rPr>
        <w:t>市人民政府关于进一步强化和落实企业安全生产主体责任的意见宜府发〔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113  </w:t>
      </w:r>
      <w:r>
        <w:rPr>
          <w:rFonts w:ascii="Tahoma" w:hAnsi="Tahoma" w:cs="Tahoma"/>
          <w:color w:val="000000"/>
          <w:sz w:val="18"/>
          <w:szCs w:val="18"/>
        </w:rPr>
        <w:t>市人民政府关于修改深化户籍制度改革实施意见的通知宜府发〔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114  </w:t>
      </w:r>
      <w:r>
        <w:rPr>
          <w:rFonts w:ascii="Tahoma" w:hAnsi="Tahoma" w:cs="Tahoma"/>
          <w:color w:val="000000"/>
          <w:sz w:val="18"/>
          <w:szCs w:val="18"/>
        </w:rPr>
        <w:t>市人民政府关于向宜昌高新区（自贸区）下放第一批经济社会管理的决定宜府发〔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115  </w:t>
      </w:r>
      <w:r>
        <w:rPr>
          <w:rFonts w:ascii="Tahoma" w:hAnsi="Tahoma" w:cs="Tahoma"/>
          <w:color w:val="000000"/>
          <w:sz w:val="18"/>
          <w:szCs w:val="18"/>
        </w:rPr>
        <w:t>市人民政府关于印发《宜昌市市级投资项目管理办法》的通知宜府发〔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116  </w:t>
      </w:r>
      <w:r>
        <w:rPr>
          <w:rFonts w:ascii="Tahoma" w:hAnsi="Tahoma" w:cs="Tahoma"/>
          <w:color w:val="000000"/>
          <w:sz w:val="18"/>
          <w:szCs w:val="18"/>
        </w:rPr>
        <w:t>市人民政府关于深化改革推进城区出租汽车行业健康发展的实施意见宜府发〔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117  </w:t>
      </w:r>
      <w:r>
        <w:rPr>
          <w:rFonts w:ascii="Tahoma" w:hAnsi="Tahoma" w:cs="Tahoma"/>
          <w:color w:val="000000"/>
          <w:sz w:val="18"/>
          <w:szCs w:val="18"/>
        </w:rPr>
        <w:t>市人民政府办公室关于印发宜昌市磷矿产销对接实施方案的通知宜府办发〔</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96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118  </w:t>
      </w:r>
      <w:r>
        <w:rPr>
          <w:rFonts w:ascii="Tahoma" w:hAnsi="Tahoma" w:cs="Tahoma"/>
          <w:color w:val="000000"/>
          <w:sz w:val="18"/>
          <w:szCs w:val="18"/>
        </w:rPr>
        <w:t>市人民政府办公室关于推行行政执法责任制的实施意见宜府办发〔</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119  </w:t>
      </w:r>
      <w:r>
        <w:rPr>
          <w:rFonts w:ascii="Tahoma" w:hAnsi="Tahoma" w:cs="Tahoma"/>
          <w:color w:val="000000"/>
          <w:sz w:val="18"/>
          <w:szCs w:val="18"/>
        </w:rPr>
        <w:t>市人民政府办公室转发市劳动保障局关于进一步加强流动人员企业终止或解除劳动合同人员档案管理意见的通知宜府办发〔</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120  </w:t>
      </w:r>
      <w:r>
        <w:rPr>
          <w:rFonts w:ascii="Tahoma" w:hAnsi="Tahoma" w:cs="Tahoma"/>
          <w:color w:val="000000"/>
          <w:sz w:val="18"/>
          <w:szCs w:val="18"/>
        </w:rPr>
        <w:t>市人民政府办公室关于进一步加强失业保险管理工作的通知宜府办发〔</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121  </w:t>
      </w:r>
      <w:r>
        <w:rPr>
          <w:rFonts w:ascii="Tahoma" w:hAnsi="Tahoma" w:cs="Tahoma"/>
          <w:color w:val="000000"/>
          <w:sz w:val="18"/>
          <w:szCs w:val="18"/>
        </w:rPr>
        <w:t>市人民政府办公室关于加强城市规划区农村宅基地管理工作的通知宜府办发〔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122  </w:t>
      </w:r>
      <w:r>
        <w:rPr>
          <w:rFonts w:ascii="Tahoma" w:hAnsi="Tahoma" w:cs="Tahoma"/>
          <w:color w:val="000000"/>
          <w:sz w:val="18"/>
          <w:szCs w:val="18"/>
        </w:rPr>
        <w:t>市人民政府办公室关于印发三峡水库监管船管理办法的通知宜府办发〔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123  </w:t>
      </w:r>
      <w:r>
        <w:rPr>
          <w:rFonts w:ascii="Tahoma" w:hAnsi="Tahoma" w:cs="Tahoma"/>
          <w:color w:val="000000"/>
          <w:sz w:val="18"/>
          <w:szCs w:val="18"/>
        </w:rPr>
        <w:t>市人民政府办公室关于宜昌市城区实施乡镇事业单位基本养老保险制度改革有关问题的通知宜府办发〔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124  </w:t>
      </w:r>
      <w:r>
        <w:rPr>
          <w:rFonts w:ascii="Tahoma" w:hAnsi="Tahoma" w:cs="Tahoma"/>
          <w:color w:val="000000"/>
          <w:sz w:val="18"/>
          <w:szCs w:val="18"/>
        </w:rPr>
        <w:t>市人民政府办公室转发市保险行业协会关于进一步推动全市保险业发展意见的通知宜府办发〔</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125  </w:t>
      </w:r>
      <w:r>
        <w:rPr>
          <w:rFonts w:ascii="Tahoma" w:hAnsi="Tahoma" w:cs="Tahoma"/>
          <w:color w:val="000000"/>
          <w:sz w:val="18"/>
          <w:szCs w:val="18"/>
        </w:rPr>
        <w:t>市人民政府办公室关于整顿和规范活禽经营市场秩序加强高致病性禽流感防控工作的实施意见宜府办发〔</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126  </w:t>
      </w:r>
      <w:r>
        <w:rPr>
          <w:rFonts w:ascii="Tahoma" w:hAnsi="Tahoma" w:cs="Tahoma"/>
          <w:color w:val="000000"/>
          <w:sz w:val="18"/>
          <w:szCs w:val="18"/>
        </w:rPr>
        <w:t>市人民政府办公室关于理顺城区部分单位和人员基本养老保险关系的通知宜府办发〔</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127  </w:t>
      </w:r>
      <w:r>
        <w:rPr>
          <w:rFonts w:ascii="Tahoma" w:hAnsi="Tahoma" w:cs="Tahoma"/>
          <w:color w:val="000000"/>
          <w:sz w:val="18"/>
          <w:szCs w:val="18"/>
        </w:rPr>
        <w:t>市人民政府办公室关于向各级国家综合档案馆移送政府公开信息有关问题的通知宜府办发〔</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128  </w:t>
      </w:r>
      <w:r>
        <w:rPr>
          <w:rFonts w:ascii="Tahoma" w:hAnsi="Tahoma" w:cs="Tahoma"/>
          <w:color w:val="000000"/>
          <w:sz w:val="18"/>
          <w:szCs w:val="18"/>
        </w:rPr>
        <w:t>市人民政府办公室关于开展全市公共机构节能行动的通知宜府办发〔</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 xml:space="preserve">129  </w:t>
      </w:r>
      <w:r>
        <w:rPr>
          <w:rFonts w:ascii="Tahoma" w:hAnsi="Tahoma" w:cs="Tahoma"/>
          <w:color w:val="000000"/>
          <w:sz w:val="18"/>
          <w:szCs w:val="18"/>
        </w:rPr>
        <w:t>市人民政府办公室关于加强古树名木保护工作的通知宜府办发〔</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130  </w:t>
      </w:r>
      <w:r>
        <w:rPr>
          <w:rFonts w:ascii="Tahoma" w:hAnsi="Tahoma" w:cs="Tahoma"/>
          <w:color w:val="000000"/>
          <w:sz w:val="18"/>
          <w:szCs w:val="18"/>
        </w:rPr>
        <w:t>市人民政府办公室关于转发《宜昌市原市属企业退休职工计划生育奖励政策落实工作方案》的通知宜府办发〔</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131  </w:t>
      </w:r>
      <w:r>
        <w:rPr>
          <w:rFonts w:ascii="Tahoma" w:hAnsi="Tahoma" w:cs="Tahoma"/>
          <w:color w:val="000000"/>
          <w:sz w:val="18"/>
          <w:szCs w:val="18"/>
        </w:rPr>
        <w:t>市人民政府办公室关于加强建设工程抗震设防要求管理工作的通知宜府办发〔</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132  </w:t>
      </w:r>
      <w:r>
        <w:rPr>
          <w:rFonts w:ascii="Tahoma" w:hAnsi="Tahoma" w:cs="Tahoma"/>
          <w:color w:val="000000"/>
          <w:sz w:val="18"/>
          <w:szCs w:val="18"/>
        </w:rPr>
        <w:t>市人民政府办公室关于认真贯彻实施《农村土地承包经营纠纷调解仲裁法》的通知宜府办发〔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133  </w:t>
      </w:r>
      <w:r>
        <w:rPr>
          <w:rFonts w:ascii="Tahoma" w:hAnsi="Tahoma" w:cs="Tahoma"/>
          <w:color w:val="000000"/>
          <w:sz w:val="18"/>
          <w:szCs w:val="18"/>
        </w:rPr>
        <w:t>市人民政府办公室关于在全市高危行业推行安全生产责任保险试点工作的通知宜府办发〔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134  </w:t>
      </w:r>
      <w:r>
        <w:rPr>
          <w:rFonts w:ascii="Tahoma" w:hAnsi="Tahoma" w:cs="Tahoma"/>
          <w:color w:val="000000"/>
          <w:sz w:val="18"/>
          <w:szCs w:val="18"/>
        </w:rPr>
        <w:t>市人民政府办公室转发宜昌仲裁委关于促进仲裁工作发展意见的通知宜府办发〔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135  </w:t>
      </w:r>
      <w:r>
        <w:rPr>
          <w:rFonts w:ascii="Tahoma" w:hAnsi="Tahoma" w:cs="Tahoma"/>
          <w:color w:val="000000"/>
          <w:sz w:val="18"/>
          <w:szCs w:val="18"/>
        </w:rPr>
        <w:t>市人民政府办公室关于印发《宜昌市森林火情处置及报告制度》的通知宜府办发〔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136  </w:t>
      </w:r>
      <w:r>
        <w:rPr>
          <w:rFonts w:ascii="Tahoma" w:hAnsi="Tahoma" w:cs="Tahoma"/>
          <w:color w:val="000000"/>
          <w:sz w:val="18"/>
          <w:szCs w:val="18"/>
        </w:rPr>
        <w:t>市人民政府办公室关于印发《宜昌市政府信息公开保密审查规定》的通知宜府办发〔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104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137  </w:t>
      </w:r>
      <w:r>
        <w:rPr>
          <w:rFonts w:ascii="Tahoma" w:hAnsi="Tahoma" w:cs="Tahoma"/>
          <w:color w:val="000000"/>
          <w:sz w:val="18"/>
          <w:szCs w:val="18"/>
        </w:rPr>
        <w:t>市人民政府办公室关于进一步加强动物防疫体系建设的通知宜府办发〔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138  </w:t>
      </w:r>
      <w:r>
        <w:rPr>
          <w:rFonts w:ascii="Tahoma" w:hAnsi="Tahoma" w:cs="Tahoma"/>
          <w:color w:val="000000"/>
          <w:sz w:val="18"/>
          <w:szCs w:val="18"/>
        </w:rPr>
        <w:t>市人民政府办公室关于印发《宜昌市创建国家环保模范城市长效机制工作方案》的通知宜府办发〔</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139  </w:t>
      </w:r>
      <w:r>
        <w:rPr>
          <w:rFonts w:ascii="Tahoma" w:hAnsi="Tahoma" w:cs="Tahoma"/>
          <w:color w:val="000000"/>
          <w:sz w:val="18"/>
          <w:szCs w:val="18"/>
        </w:rPr>
        <w:t>市人民政府办公室关于印发《宜昌市创建平安医院建立医疗纠纷人民调解工作机制实施方案》的通知宜府办发〔</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140  </w:t>
      </w:r>
      <w:r>
        <w:rPr>
          <w:rFonts w:ascii="Tahoma" w:hAnsi="Tahoma" w:cs="Tahoma"/>
          <w:color w:val="000000"/>
          <w:sz w:val="18"/>
          <w:szCs w:val="18"/>
        </w:rPr>
        <w:t>市人民政府办公室转发《市工商行政管理局关于深入推进国家商标战略实施示范城市建设意见》的通知宜府办发〔</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141  </w:t>
      </w:r>
      <w:r>
        <w:rPr>
          <w:rFonts w:ascii="Tahoma" w:hAnsi="Tahoma" w:cs="Tahoma"/>
          <w:color w:val="000000"/>
          <w:sz w:val="18"/>
          <w:szCs w:val="18"/>
        </w:rPr>
        <w:t>市人民政府办公室关于印发《宜昌市城区国有企业老工伤人员等纳入工伤保险统筹管理实施方案》的通知宜府办发〔</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142  </w:t>
      </w:r>
      <w:r>
        <w:rPr>
          <w:rFonts w:ascii="Tahoma" w:hAnsi="Tahoma" w:cs="Tahoma"/>
          <w:color w:val="000000"/>
          <w:sz w:val="18"/>
          <w:szCs w:val="18"/>
        </w:rPr>
        <w:t>市人民政府办公室关于印发《全市商标战略实施示范城市示范乡镇示范企业创建工作方案》的通知宜府办发〔</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143  </w:t>
      </w:r>
      <w:r>
        <w:rPr>
          <w:rFonts w:ascii="Tahoma" w:hAnsi="Tahoma" w:cs="Tahoma"/>
          <w:color w:val="000000"/>
          <w:sz w:val="18"/>
          <w:szCs w:val="18"/>
        </w:rPr>
        <w:t>市人民政府办公室关于印发《宜昌市退役士兵职业教育和技能培训工作实施方案》的通知宜府办发〔</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144  </w:t>
      </w:r>
      <w:r>
        <w:rPr>
          <w:rFonts w:ascii="Tahoma" w:hAnsi="Tahoma" w:cs="Tahoma"/>
          <w:color w:val="000000"/>
          <w:sz w:val="18"/>
          <w:szCs w:val="18"/>
        </w:rPr>
        <w:t>市人民政府办公室关于加强流浪乞讨人员救助管理工作的通知宜府办发〔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145  </w:t>
      </w:r>
      <w:r>
        <w:rPr>
          <w:rFonts w:ascii="Tahoma" w:hAnsi="Tahoma" w:cs="Tahoma"/>
          <w:color w:val="000000"/>
          <w:sz w:val="18"/>
          <w:szCs w:val="18"/>
        </w:rPr>
        <w:t>市人民政府办公室转发《市体育局关于加强体育后备人才培养实施意见》的通知宜府办发〔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 xml:space="preserve">146  </w:t>
      </w:r>
      <w:r>
        <w:rPr>
          <w:rFonts w:ascii="Tahoma" w:hAnsi="Tahoma" w:cs="Tahoma"/>
          <w:color w:val="000000"/>
          <w:sz w:val="18"/>
          <w:szCs w:val="18"/>
        </w:rPr>
        <w:t>市人民政府办公室关于印发《湖北宜昌省域副中心城市产业发展基金使用管理实施细则》的通知宜府办发〔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147  </w:t>
      </w:r>
      <w:r>
        <w:rPr>
          <w:rFonts w:ascii="Tahoma" w:hAnsi="Tahoma" w:cs="Tahoma"/>
          <w:color w:val="000000"/>
          <w:sz w:val="18"/>
          <w:szCs w:val="18"/>
        </w:rPr>
        <w:t>市人民政府办公室关于进一步加强气象灾害预测预报预警预防工作的通知宜府办发〔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148  </w:t>
      </w:r>
      <w:r>
        <w:rPr>
          <w:rFonts w:ascii="Tahoma" w:hAnsi="Tahoma" w:cs="Tahoma"/>
          <w:color w:val="000000"/>
          <w:sz w:val="18"/>
          <w:szCs w:val="18"/>
        </w:rPr>
        <w:t>市人民政府办公室转发《市禁毒委员会关于进一步加强社区戒毒（康复）工作意见》的通知宜府办发〔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149  </w:t>
      </w:r>
      <w:r>
        <w:rPr>
          <w:rFonts w:ascii="Tahoma" w:hAnsi="Tahoma" w:cs="Tahoma"/>
          <w:color w:val="000000"/>
          <w:sz w:val="18"/>
          <w:szCs w:val="18"/>
        </w:rPr>
        <w:t>市人民政府办公室关于切实加强城区学前教育工作的通知宜府办发〔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150  </w:t>
      </w:r>
      <w:r>
        <w:rPr>
          <w:rFonts w:ascii="Tahoma" w:hAnsi="Tahoma" w:cs="Tahoma"/>
          <w:color w:val="000000"/>
          <w:sz w:val="18"/>
          <w:szCs w:val="18"/>
        </w:rPr>
        <w:t>市人民政府办公室关于转发《宜昌市城区</w:t>
      </w:r>
      <w:r>
        <w:rPr>
          <w:rFonts w:ascii="Tahoma" w:hAnsi="Tahoma" w:cs="Tahoma"/>
          <w:color w:val="000000"/>
          <w:sz w:val="18"/>
          <w:szCs w:val="18"/>
        </w:rPr>
        <w:t>80</w:t>
      </w:r>
      <w:r>
        <w:rPr>
          <w:rFonts w:ascii="Tahoma" w:hAnsi="Tahoma" w:cs="Tahoma"/>
          <w:color w:val="000000"/>
          <w:sz w:val="18"/>
          <w:szCs w:val="18"/>
        </w:rPr>
        <w:t>岁以上高龄老人补贴制度实施方案》的通知宜府办发〔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151  </w:t>
      </w:r>
      <w:r>
        <w:rPr>
          <w:rFonts w:ascii="Tahoma" w:hAnsi="Tahoma" w:cs="Tahoma"/>
          <w:color w:val="000000"/>
          <w:sz w:val="18"/>
          <w:szCs w:val="18"/>
        </w:rPr>
        <w:t>市人民政府办公室关于印发《宜昌市预防和解决建设领域拖欠农民工工资办法》的通知宜府办发〔</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152  </w:t>
      </w:r>
      <w:r>
        <w:rPr>
          <w:rFonts w:ascii="Tahoma" w:hAnsi="Tahoma" w:cs="Tahoma"/>
          <w:color w:val="000000"/>
          <w:sz w:val="18"/>
          <w:szCs w:val="18"/>
        </w:rPr>
        <w:t>市人民政府办公室关于大力推进林下经济发展的通知宜府办发〔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153  </w:t>
      </w:r>
      <w:r>
        <w:rPr>
          <w:rFonts w:ascii="Tahoma" w:hAnsi="Tahoma" w:cs="Tahoma"/>
          <w:color w:val="000000"/>
          <w:sz w:val="18"/>
          <w:szCs w:val="18"/>
        </w:rPr>
        <w:t>市人民政府办公室关于加强职业病防治工作的通知宜府办发〔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154  </w:t>
      </w:r>
      <w:r>
        <w:rPr>
          <w:rFonts w:ascii="Tahoma" w:hAnsi="Tahoma" w:cs="Tahoma"/>
          <w:color w:val="000000"/>
          <w:sz w:val="18"/>
          <w:szCs w:val="18"/>
        </w:rPr>
        <w:t>市人民政府办公室关于认真做好市级行政审批及服务事项网上办理工作的通知宜府办发〔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155  </w:t>
      </w:r>
      <w:r>
        <w:rPr>
          <w:rFonts w:ascii="Tahoma" w:hAnsi="Tahoma" w:cs="Tahoma"/>
          <w:color w:val="000000"/>
          <w:sz w:val="18"/>
          <w:szCs w:val="18"/>
        </w:rPr>
        <w:t>市人民政府办公室关于支持发展家庭农场的意见宜府办发〔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156  </w:t>
      </w:r>
      <w:r>
        <w:rPr>
          <w:rFonts w:ascii="Tahoma" w:hAnsi="Tahoma" w:cs="Tahoma"/>
          <w:color w:val="000000"/>
          <w:sz w:val="18"/>
          <w:szCs w:val="18"/>
        </w:rPr>
        <w:t>市人民政府办公室关于进一步加强人工影响天气工作的通知宜府办发〔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157  </w:t>
      </w:r>
      <w:r>
        <w:rPr>
          <w:rFonts w:ascii="Tahoma" w:hAnsi="Tahoma" w:cs="Tahoma"/>
          <w:color w:val="000000"/>
          <w:sz w:val="18"/>
          <w:szCs w:val="18"/>
        </w:rPr>
        <w:t>市人民政府办公室转发《关于宜昌高新区土地管理体制及工作规程意见》的通知宜府办发〔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158  </w:t>
      </w:r>
      <w:r>
        <w:rPr>
          <w:rFonts w:ascii="Tahoma" w:hAnsi="Tahoma" w:cs="Tahoma"/>
          <w:color w:val="000000"/>
          <w:sz w:val="18"/>
          <w:szCs w:val="18"/>
        </w:rPr>
        <w:t>市人民政府办公室关于印发《宜昌市市级国有资本经营预算管理办法》的通知宜府办发〔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159  </w:t>
      </w:r>
      <w:r>
        <w:rPr>
          <w:rFonts w:ascii="Tahoma" w:hAnsi="Tahoma" w:cs="Tahoma"/>
          <w:color w:val="000000"/>
          <w:sz w:val="18"/>
          <w:szCs w:val="18"/>
        </w:rPr>
        <w:t>市人民政府办公室关于全面推进土地节约集约利用的通知宜府办发〔</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73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160  </w:t>
      </w:r>
      <w:r>
        <w:rPr>
          <w:rFonts w:ascii="Tahoma" w:hAnsi="Tahoma" w:cs="Tahoma"/>
          <w:color w:val="000000"/>
          <w:sz w:val="18"/>
          <w:szCs w:val="18"/>
        </w:rPr>
        <w:t>市人民政府办公室关于进一步加强金融生态环境建设的通知宜府办发〔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161  </w:t>
      </w:r>
      <w:r>
        <w:rPr>
          <w:rFonts w:ascii="Tahoma" w:hAnsi="Tahoma" w:cs="Tahoma"/>
          <w:color w:val="000000"/>
          <w:sz w:val="18"/>
          <w:szCs w:val="18"/>
        </w:rPr>
        <w:t>市人民政府办公室关于印发《宜昌市绿色建筑行动实施方案》的通知宜府办发〔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162  </w:t>
      </w:r>
      <w:r>
        <w:rPr>
          <w:rFonts w:ascii="Tahoma" w:hAnsi="Tahoma" w:cs="Tahoma"/>
          <w:color w:val="000000"/>
          <w:sz w:val="18"/>
          <w:szCs w:val="18"/>
        </w:rPr>
        <w:t>市人民政府办公室关于促进广告业发展的实施意见宜府办发〔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163  </w:t>
      </w:r>
      <w:r>
        <w:rPr>
          <w:rFonts w:ascii="Tahoma" w:hAnsi="Tahoma" w:cs="Tahoma"/>
          <w:color w:val="000000"/>
          <w:sz w:val="18"/>
          <w:szCs w:val="18"/>
        </w:rPr>
        <w:t>市人民政府办公室关于建立中小学校舍安全保障长效机制的通知宜府办发〔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 xml:space="preserve">164  </w:t>
      </w:r>
      <w:r>
        <w:rPr>
          <w:rFonts w:ascii="Tahoma" w:hAnsi="Tahoma" w:cs="Tahoma"/>
          <w:color w:val="000000"/>
          <w:sz w:val="18"/>
          <w:szCs w:val="18"/>
        </w:rPr>
        <w:t>市人民政府办公室转发《宜昌银监分局关于进一步加强金融风险防控规范银行业经营行为实施意见》的通知宜府办发〔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165  </w:t>
      </w:r>
      <w:r>
        <w:rPr>
          <w:rFonts w:ascii="Tahoma" w:hAnsi="Tahoma" w:cs="Tahoma"/>
          <w:color w:val="000000"/>
          <w:sz w:val="18"/>
          <w:szCs w:val="18"/>
        </w:rPr>
        <w:t>市人民政府办公室关于宜昌市市级财政部分专项资金试行竞争性分配改革的意见宜府办发〔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166  </w:t>
      </w:r>
      <w:r>
        <w:rPr>
          <w:rFonts w:ascii="Tahoma" w:hAnsi="Tahoma" w:cs="Tahoma"/>
          <w:color w:val="000000"/>
          <w:sz w:val="18"/>
          <w:szCs w:val="18"/>
        </w:rPr>
        <w:t>市人民政府办公室关于印发《宜昌市重点产业发展基金管理办法》的通知宜府办发〔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167  </w:t>
      </w:r>
      <w:r>
        <w:rPr>
          <w:rFonts w:ascii="Tahoma" w:hAnsi="Tahoma" w:cs="Tahoma"/>
          <w:color w:val="000000"/>
          <w:sz w:val="18"/>
          <w:szCs w:val="18"/>
        </w:rPr>
        <w:t>市人民政府办公室关于做好公共租赁住房和廉租住房并轨运行工作的通知宜府办发〔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168  </w:t>
      </w:r>
      <w:r>
        <w:rPr>
          <w:rFonts w:ascii="Tahoma" w:hAnsi="Tahoma" w:cs="Tahoma"/>
          <w:color w:val="000000"/>
          <w:sz w:val="18"/>
          <w:szCs w:val="18"/>
        </w:rPr>
        <w:t>市人民政府办公室关于印发《三峡枢纽港岸线使用管理规定》的通知宜府办发〔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169  </w:t>
      </w:r>
      <w:r>
        <w:rPr>
          <w:rFonts w:ascii="Tahoma" w:hAnsi="Tahoma" w:cs="Tahoma"/>
          <w:color w:val="000000"/>
          <w:sz w:val="18"/>
          <w:szCs w:val="18"/>
        </w:rPr>
        <w:t>市人民政府办公室关于加快电子商务发展的意见宜府办发〔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170  </w:t>
      </w:r>
      <w:r>
        <w:rPr>
          <w:rFonts w:ascii="Tahoma" w:hAnsi="Tahoma" w:cs="Tahoma"/>
          <w:color w:val="000000"/>
          <w:sz w:val="18"/>
          <w:szCs w:val="18"/>
        </w:rPr>
        <w:t>市人民政府办公室关于印发《宜昌市城区饮食业油烟污染防治管理办法》的通知宜府办发〔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171  </w:t>
      </w:r>
      <w:r>
        <w:rPr>
          <w:rFonts w:ascii="Tahoma" w:hAnsi="Tahoma" w:cs="Tahoma"/>
          <w:color w:val="000000"/>
          <w:sz w:val="18"/>
          <w:szCs w:val="18"/>
        </w:rPr>
        <w:t>市人民政府办公室关于印发《宜昌市棚户区改造实施方案》的通知宜府办发〔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172  </w:t>
      </w:r>
      <w:r>
        <w:rPr>
          <w:rFonts w:ascii="Tahoma" w:hAnsi="Tahoma" w:cs="Tahoma"/>
          <w:color w:val="000000"/>
          <w:sz w:val="18"/>
          <w:szCs w:val="18"/>
        </w:rPr>
        <w:t>市人民政府办公室关于加强宜昌城区文物保护工作的通知宜府办发〔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173  </w:t>
      </w:r>
      <w:r>
        <w:rPr>
          <w:rFonts w:ascii="Tahoma" w:hAnsi="Tahoma" w:cs="Tahoma"/>
          <w:color w:val="000000"/>
          <w:sz w:val="18"/>
          <w:szCs w:val="18"/>
        </w:rPr>
        <w:t>市人民政府办公室关于规范房地产市场信息发布工作的通知宜府办文〔</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174  </w:t>
      </w:r>
      <w:r>
        <w:rPr>
          <w:rFonts w:ascii="Tahoma" w:hAnsi="Tahoma" w:cs="Tahoma"/>
          <w:color w:val="000000"/>
          <w:sz w:val="18"/>
          <w:szCs w:val="18"/>
        </w:rPr>
        <w:t>市人民政府办公室关于印发《宜昌市节约用水管理办法》的通知宜府办发〔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175  </w:t>
      </w:r>
      <w:r>
        <w:rPr>
          <w:rFonts w:ascii="Tahoma" w:hAnsi="Tahoma" w:cs="Tahoma"/>
          <w:color w:val="000000"/>
          <w:sz w:val="18"/>
          <w:szCs w:val="18"/>
        </w:rPr>
        <w:t>市人民政府办公室关于在西北口库区实施</w:t>
      </w:r>
      <w:r>
        <w:rPr>
          <w:rFonts w:ascii="Tahoma" w:hAnsi="Tahoma" w:cs="Tahoma"/>
          <w:color w:val="000000"/>
          <w:sz w:val="18"/>
          <w:szCs w:val="18"/>
        </w:rPr>
        <w:t>“</w:t>
      </w:r>
      <w:r>
        <w:rPr>
          <w:rFonts w:ascii="Tahoma" w:hAnsi="Tahoma" w:cs="Tahoma"/>
          <w:color w:val="000000"/>
          <w:sz w:val="18"/>
          <w:szCs w:val="18"/>
        </w:rPr>
        <w:t>两减一扶</w:t>
      </w:r>
      <w:r>
        <w:rPr>
          <w:rFonts w:ascii="Tahoma" w:hAnsi="Tahoma" w:cs="Tahoma"/>
          <w:color w:val="000000"/>
          <w:sz w:val="18"/>
          <w:szCs w:val="18"/>
        </w:rPr>
        <w:t>”</w:t>
      </w:r>
      <w:r>
        <w:rPr>
          <w:rFonts w:ascii="Tahoma" w:hAnsi="Tahoma" w:cs="Tahoma"/>
          <w:color w:val="000000"/>
          <w:sz w:val="18"/>
          <w:szCs w:val="18"/>
        </w:rPr>
        <w:t>促进水源保护工作的意见宜府办发〔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176  </w:t>
      </w:r>
      <w:r>
        <w:rPr>
          <w:rFonts w:ascii="Tahoma" w:hAnsi="Tahoma" w:cs="Tahoma"/>
          <w:color w:val="000000"/>
          <w:sz w:val="18"/>
          <w:szCs w:val="18"/>
        </w:rPr>
        <w:t>市人民政府办公室关于印发《宜昌市规范招商引资产业扶持政策管理办法》的通知宜府办发〔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177  </w:t>
      </w:r>
      <w:r>
        <w:rPr>
          <w:rFonts w:ascii="Tahoma" w:hAnsi="Tahoma" w:cs="Tahoma"/>
          <w:color w:val="000000"/>
          <w:sz w:val="18"/>
          <w:szCs w:val="18"/>
        </w:rPr>
        <w:t>市人民政府办公室关于印发《宜昌市政府向社会力量购买服务实施办法》的通知宜府办发〔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178  </w:t>
      </w:r>
      <w:r>
        <w:rPr>
          <w:rFonts w:ascii="Tahoma" w:hAnsi="Tahoma" w:cs="Tahoma"/>
          <w:color w:val="000000"/>
          <w:sz w:val="18"/>
          <w:szCs w:val="18"/>
        </w:rPr>
        <w:t>市人民政府办公室关于调整宜昌城区城市维护建设税适用税率范围的通知宜府办发〔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179  </w:t>
      </w:r>
      <w:r>
        <w:rPr>
          <w:rFonts w:ascii="Tahoma" w:hAnsi="Tahoma" w:cs="Tahoma"/>
          <w:color w:val="000000"/>
          <w:sz w:val="18"/>
          <w:szCs w:val="18"/>
        </w:rPr>
        <w:t>市人民政府办公室关于印发《宜昌市电子政务应用系统管理办法》的通知宜府办发〔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180  </w:t>
      </w:r>
      <w:r>
        <w:rPr>
          <w:rFonts w:ascii="Tahoma" w:hAnsi="Tahoma" w:cs="Tahoma"/>
          <w:color w:val="000000"/>
          <w:sz w:val="18"/>
          <w:szCs w:val="18"/>
        </w:rPr>
        <w:t>市人民政府办公室关于印发《宜昌市闲置土地清理处置工作规程》的通知宜府办发〔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181  </w:t>
      </w:r>
      <w:r>
        <w:rPr>
          <w:rFonts w:ascii="Tahoma" w:hAnsi="Tahoma" w:cs="Tahoma"/>
          <w:color w:val="000000"/>
          <w:sz w:val="18"/>
          <w:szCs w:val="18"/>
        </w:rPr>
        <w:t>市人民政府办公室关于实行</w:t>
      </w:r>
      <w:r>
        <w:rPr>
          <w:rFonts w:ascii="Tahoma" w:hAnsi="Tahoma" w:cs="Tahoma"/>
          <w:color w:val="000000"/>
          <w:sz w:val="18"/>
          <w:szCs w:val="18"/>
        </w:rPr>
        <w:t>“</w:t>
      </w:r>
      <w:r>
        <w:rPr>
          <w:rFonts w:ascii="Tahoma" w:hAnsi="Tahoma" w:cs="Tahoma"/>
          <w:color w:val="000000"/>
          <w:sz w:val="18"/>
          <w:szCs w:val="18"/>
        </w:rPr>
        <w:t>宽进严管</w:t>
      </w:r>
      <w:r>
        <w:rPr>
          <w:rFonts w:ascii="Tahoma" w:hAnsi="Tahoma" w:cs="Tahoma"/>
          <w:color w:val="000000"/>
          <w:sz w:val="18"/>
          <w:szCs w:val="18"/>
        </w:rPr>
        <w:t>”</w:t>
      </w:r>
      <w:r>
        <w:rPr>
          <w:rFonts w:ascii="Tahoma" w:hAnsi="Tahoma" w:cs="Tahoma"/>
          <w:color w:val="000000"/>
          <w:sz w:val="18"/>
          <w:szCs w:val="18"/>
        </w:rPr>
        <w:t>建立无证无照经营综合治理机制的实施意见宜府办发〔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182  </w:t>
      </w:r>
      <w:r>
        <w:rPr>
          <w:rFonts w:ascii="Tahoma" w:hAnsi="Tahoma" w:cs="Tahoma"/>
          <w:color w:val="000000"/>
          <w:sz w:val="18"/>
          <w:szCs w:val="18"/>
        </w:rPr>
        <w:t>市人民政府办公室关于印发《宜昌城区完善城镇独生子女年老父母计划生育奖励政策实施方案》的通</w:t>
      </w:r>
      <w:r>
        <w:rPr>
          <w:rFonts w:ascii="Tahoma" w:hAnsi="Tahoma" w:cs="Tahoma"/>
          <w:color w:val="000000"/>
          <w:sz w:val="18"/>
          <w:szCs w:val="18"/>
        </w:rPr>
        <w:lastRenderedPageBreak/>
        <w:t>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183  </w:t>
      </w:r>
      <w:r>
        <w:rPr>
          <w:rFonts w:ascii="Tahoma" w:hAnsi="Tahoma" w:cs="Tahoma"/>
          <w:color w:val="000000"/>
          <w:sz w:val="18"/>
          <w:szCs w:val="18"/>
        </w:rPr>
        <w:t>市人民政府办公室关于印发《宜昌市推进粮食收储供应安全保障工程实施方案》的通知宜府办发〔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184  </w:t>
      </w:r>
      <w:r>
        <w:rPr>
          <w:rFonts w:ascii="Tahoma" w:hAnsi="Tahoma" w:cs="Tahoma"/>
          <w:color w:val="000000"/>
          <w:sz w:val="18"/>
          <w:szCs w:val="18"/>
        </w:rPr>
        <w:t>市人民政府办公室关于印发《宜昌林业推进生态文明建设规划纲要（</w:t>
      </w:r>
      <w:r>
        <w:rPr>
          <w:rFonts w:ascii="Tahoma" w:hAnsi="Tahoma" w:cs="Tahoma"/>
          <w:color w:val="000000"/>
          <w:sz w:val="18"/>
          <w:szCs w:val="18"/>
        </w:rPr>
        <w:t>2014-2020</w:t>
      </w:r>
      <w:r>
        <w:rPr>
          <w:rFonts w:ascii="Tahoma" w:hAnsi="Tahoma" w:cs="Tahoma"/>
          <w:color w:val="000000"/>
          <w:sz w:val="18"/>
          <w:szCs w:val="18"/>
        </w:rPr>
        <w:t>年）》的通知宜府办发〔</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185  </w:t>
      </w:r>
      <w:r>
        <w:rPr>
          <w:rFonts w:ascii="Tahoma" w:hAnsi="Tahoma" w:cs="Tahoma"/>
          <w:color w:val="000000"/>
          <w:sz w:val="18"/>
          <w:szCs w:val="18"/>
        </w:rPr>
        <w:t>市人民政府办公室关于建立疾病应急救助制度的通知宜府办发〔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186  </w:t>
      </w:r>
      <w:r>
        <w:rPr>
          <w:rFonts w:ascii="Tahoma" w:hAnsi="Tahoma" w:cs="Tahoma"/>
          <w:color w:val="000000"/>
          <w:sz w:val="18"/>
          <w:szCs w:val="18"/>
        </w:rPr>
        <w:t>市人民政府办公室关于印发《宜昌市地名管理实施办法》的通知宜府办发〔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187  </w:t>
      </w:r>
      <w:r>
        <w:rPr>
          <w:rFonts w:ascii="Tahoma" w:hAnsi="Tahoma" w:cs="Tahoma"/>
          <w:color w:val="000000"/>
          <w:sz w:val="18"/>
          <w:szCs w:val="18"/>
        </w:rPr>
        <w:t>市人民政府办公室关于印发《宜昌市城区公共租赁住房管理实施细则》的通知宜府办发〔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188  </w:t>
      </w:r>
      <w:r>
        <w:rPr>
          <w:rFonts w:ascii="Tahoma" w:hAnsi="Tahoma" w:cs="Tahoma"/>
          <w:color w:val="000000"/>
          <w:sz w:val="18"/>
          <w:szCs w:val="18"/>
        </w:rPr>
        <w:t>市人民政府办公室关于印发《宜昌市城区餐厨垃圾管理办法》的通知宜府办发〔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189  </w:t>
      </w:r>
      <w:r>
        <w:rPr>
          <w:rFonts w:ascii="Tahoma" w:hAnsi="Tahoma" w:cs="Tahoma"/>
          <w:color w:val="000000"/>
          <w:sz w:val="18"/>
          <w:szCs w:val="18"/>
        </w:rPr>
        <w:t>市人民政府办公室关于印发《宜昌市市场主体事中事后监管办法》的通知宜府办发〔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190  </w:t>
      </w:r>
      <w:r>
        <w:rPr>
          <w:rFonts w:ascii="Tahoma" w:hAnsi="Tahoma" w:cs="Tahoma"/>
          <w:color w:val="000000"/>
          <w:sz w:val="18"/>
          <w:szCs w:val="18"/>
        </w:rPr>
        <w:t>市人民政府办公室关于筹集商品房用于棚户区改造安置的通知宜府办发〔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191  </w:t>
      </w:r>
      <w:r>
        <w:rPr>
          <w:rFonts w:ascii="Tahoma" w:hAnsi="Tahoma" w:cs="Tahoma"/>
          <w:color w:val="000000"/>
          <w:sz w:val="18"/>
          <w:szCs w:val="18"/>
        </w:rPr>
        <w:t>市人民政府办公室转发《市国土资源局市规划局关于规范和促进村级留用地开发利用意见》的通知宜府办发〔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192  </w:t>
      </w:r>
      <w:r>
        <w:rPr>
          <w:rFonts w:ascii="Tahoma" w:hAnsi="Tahoma" w:cs="Tahoma"/>
          <w:color w:val="000000"/>
          <w:sz w:val="18"/>
          <w:szCs w:val="18"/>
        </w:rPr>
        <w:t>市人民政府办公室关于进一步加快宜昌城区棚户区改造工作的通知宜府办发〔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193  </w:t>
      </w:r>
      <w:r>
        <w:rPr>
          <w:rFonts w:ascii="Tahoma" w:hAnsi="Tahoma" w:cs="Tahoma"/>
          <w:color w:val="000000"/>
          <w:sz w:val="18"/>
          <w:szCs w:val="18"/>
        </w:rPr>
        <w:t>市人民政府办公室关于建设覆盖城乡邮政及快递便民服务体系的实施意见宜府办发〔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194  </w:t>
      </w:r>
      <w:r>
        <w:rPr>
          <w:rFonts w:ascii="Tahoma" w:hAnsi="Tahoma" w:cs="Tahoma"/>
          <w:color w:val="000000"/>
          <w:sz w:val="18"/>
          <w:szCs w:val="18"/>
        </w:rPr>
        <w:t>市人民政府办公室关于切实做好病死畜禽无害化处理工作的通知宜府办发〔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195  </w:t>
      </w:r>
      <w:r>
        <w:rPr>
          <w:rFonts w:ascii="Tahoma" w:hAnsi="Tahoma" w:cs="Tahoma"/>
          <w:color w:val="000000"/>
          <w:sz w:val="18"/>
          <w:szCs w:val="18"/>
        </w:rPr>
        <w:t>市人民政府办公室印发《宜昌市农作物秸秆露天禁烧和综合利用工作实施方案》的通告宜府办发〔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196  </w:t>
      </w:r>
      <w:r>
        <w:rPr>
          <w:rFonts w:ascii="Tahoma" w:hAnsi="Tahoma" w:cs="Tahoma"/>
          <w:color w:val="000000"/>
          <w:sz w:val="18"/>
          <w:szCs w:val="18"/>
        </w:rPr>
        <w:t>市人民政府办公室关于印发《宜昌市环境保护综合监管办法》的通知宜府办发〔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197  </w:t>
      </w:r>
      <w:r>
        <w:rPr>
          <w:rFonts w:ascii="Tahoma" w:hAnsi="Tahoma" w:cs="Tahoma"/>
          <w:color w:val="000000"/>
          <w:sz w:val="18"/>
          <w:szCs w:val="18"/>
        </w:rPr>
        <w:t>市人民政府办公室关于认真做好大气污染专项管控工作的通知宜府办发〔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198  </w:t>
      </w:r>
      <w:r>
        <w:rPr>
          <w:rFonts w:ascii="Tahoma" w:hAnsi="Tahoma" w:cs="Tahoma"/>
          <w:color w:val="000000"/>
          <w:sz w:val="18"/>
          <w:szCs w:val="18"/>
        </w:rPr>
        <w:t>市人民政府办公室关于印发《宜昌市快速公交系统管理办法》的通知宜府办发〔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199  </w:t>
      </w:r>
      <w:r>
        <w:rPr>
          <w:rFonts w:ascii="Tahoma" w:hAnsi="Tahoma" w:cs="Tahoma"/>
          <w:color w:val="000000"/>
          <w:sz w:val="18"/>
          <w:szCs w:val="18"/>
        </w:rPr>
        <w:t>市人民政府办公室关于印发《宜昌市级国有控股（发展）集团公司财政监察管理办法》的通知宜府办发〔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200  </w:t>
      </w:r>
      <w:r>
        <w:rPr>
          <w:rFonts w:ascii="Tahoma" w:hAnsi="Tahoma" w:cs="Tahoma"/>
          <w:color w:val="000000"/>
          <w:sz w:val="18"/>
          <w:szCs w:val="18"/>
        </w:rPr>
        <w:t>市人民政府办公室关于进一步加强儿童用药安全工作的通知宜府办发〔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201  </w:t>
      </w:r>
      <w:r>
        <w:rPr>
          <w:rFonts w:ascii="Tahoma" w:hAnsi="Tahoma" w:cs="Tahoma"/>
          <w:color w:val="000000"/>
          <w:sz w:val="18"/>
          <w:szCs w:val="18"/>
        </w:rPr>
        <w:t>市人民政府办公室关于印发《宜昌市企业信用信息公示暂行办法》的通知宜府办发〔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 xml:space="preserve">202  </w:t>
      </w:r>
      <w:r>
        <w:rPr>
          <w:rFonts w:ascii="Tahoma" w:hAnsi="Tahoma" w:cs="Tahoma"/>
          <w:color w:val="000000"/>
          <w:sz w:val="18"/>
          <w:szCs w:val="18"/>
        </w:rPr>
        <w:t>市人民政府办公室关于落实</w:t>
      </w:r>
      <w:r>
        <w:rPr>
          <w:rFonts w:ascii="Tahoma" w:hAnsi="Tahoma" w:cs="Tahoma"/>
          <w:color w:val="000000"/>
          <w:sz w:val="18"/>
          <w:szCs w:val="18"/>
        </w:rPr>
        <w:t>“</w:t>
      </w:r>
      <w:r>
        <w:rPr>
          <w:rFonts w:ascii="Tahoma" w:hAnsi="Tahoma" w:cs="Tahoma"/>
          <w:color w:val="000000"/>
          <w:sz w:val="18"/>
          <w:szCs w:val="18"/>
        </w:rPr>
        <w:t>金融十条</w:t>
      </w:r>
      <w:r>
        <w:rPr>
          <w:rFonts w:ascii="Tahoma" w:hAnsi="Tahoma" w:cs="Tahoma"/>
          <w:color w:val="000000"/>
          <w:sz w:val="18"/>
          <w:szCs w:val="18"/>
        </w:rPr>
        <w:t>”</w:t>
      </w:r>
      <w:r>
        <w:rPr>
          <w:rFonts w:ascii="Tahoma" w:hAnsi="Tahoma" w:cs="Tahoma"/>
          <w:color w:val="000000"/>
          <w:sz w:val="18"/>
          <w:szCs w:val="18"/>
        </w:rPr>
        <w:t>支持银行业化解风险的实施意见宜府办发〔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203  </w:t>
      </w:r>
      <w:r>
        <w:rPr>
          <w:rFonts w:ascii="Tahoma" w:hAnsi="Tahoma" w:cs="Tahoma"/>
          <w:color w:val="000000"/>
          <w:sz w:val="18"/>
          <w:szCs w:val="18"/>
        </w:rPr>
        <w:t>市人民政府办公室关于印发《宜昌市城区国有土地上房屋征收范围内未登记建筑调查认定办法》的通知宜府办发〔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204  </w:t>
      </w:r>
      <w:r>
        <w:rPr>
          <w:rFonts w:ascii="Tahoma" w:hAnsi="Tahoma" w:cs="Tahoma"/>
          <w:color w:val="000000"/>
          <w:sz w:val="18"/>
          <w:szCs w:val="18"/>
        </w:rPr>
        <w:t>市人民政府办公室关于全面实施临时求助制度的通知宜府办发〔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205  </w:t>
      </w:r>
      <w:r>
        <w:rPr>
          <w:rFonts w:ascii="Tahoma" w:hAnsi="Tahoma" w:cs="Tahoma"/>
          <w:color w:val="000000"/>
          <w:sz w:val="18"/>
          <w:szCs w:val="18"/>
        </w:rPr>
        <w:t>市人民政府办公室关于进一步加强采石场管理的通知宜府办发〔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206  </w:t>
      </w:r>
      <w:r>
        <w:rPr>
          <w:rFonts w:ascii="Tahoma" w:hAnsi="Tahoma" w:cs="Tahoma"/>
          <w:color w:val="000000"/>
          <w:sz w:val="18"/>
          <w:szCs w:val="18"/>
        </w:rPr>
        <w:t>市人民政府办公室关于印发《宜昌市三峡产业引导股权投资基金管理暂行办法》和《宜昌市三峡产业引导股权投资基金实施方案》的通知宜府办发〔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207  </w:t>
      </w:r>
      <w:r>
        <w:rPr>
          <w:rFonts w:ascii="Tahoma" w:hAnsi="Tahoma" w:cs="Tahoma"/>
          <w:color w:val="000000"/>
          <w:sz w:val="18"/>
          <w:szCs w:val="18"/>
        </w:rPr>
        <w:t>市人民政府办公室关于印发《宜昌市市级财政对外借款管理办法》的通知宜府办发〔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208  </w:t>
      </w:r>
      <w:r>
        <w:rPr>
          <w:rFonts w:ascii="Tahoma" w:hAnsi="Tahoma" w:cs="Tahoma"/>
          <w:color w:val="000000"/>
          <w:sz w:val="18"/>
          <w:szCs w:val="18"/>
        </w:rPr>
        <w:t>市人民政府办公室关于印发《宜昌市冬季大气污染防治工作方案》的通知宜府办发〔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209  </w:t>
      </w:r>
      <w:r>
        <w:rPr>
          <w:rFonts w:ascii="Tahoma" w:hAnsi="Tahoma" w:cs="Tahoma"/>
          <w:color w:val="000000"/>
          <w:sz w:val="18"/>
          <w:szCs w:val="18"/>
        </w:rPr>
        <w:t>市人民政府办公室关于进一步促进慈善事业发展的通知宜府办发〔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210  </w:t>
      </w:r>
      <w:r>
        <w:rPr>
          <w:rFonts w:ascii="Tahoma" w:hAnsi="Tahoma" w:cs="Tahoma"/>
          <w:color w:val="000000"/>
          <w:sz w:val="18"/>
          <w:szCs w:val="18"/>
        </w:rPr>
        <w:t>市人民政府办公室关于印发《宜昌市城区城乡居民基本养老保险实施办法》的通知宜府办发〔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211  </w:t>
      </w:r>
      <w:r>
        <w:rPr>
          <w:rFonts w:ascii="Tahoma" w:hAnsi="Tahoma" w:cs="Tahoma"/>
          <w:color w:val="000000"/>
          <w:sz w:val="18"/>
          <w:szCs w:val="18"/>
        </w:rPr>
        <w:t>市人民政府办公室关于印发《宜昌市信息化建设项目管理办法》的通知宜府办发〔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212  </w:t>
      </w:r>
      <w:r>
        <w:rPr>
          <w:rFonts w:ascii="Tahoma" w:hAnsi="Tahoma" w:cs="Tahoma"/>
          <w:color w:val="000000"/>
          <w:sz w:val="18"/>
          <w:szCs w:val="18"/>
        </w:rPr>
        <w:t>市人民政府办公室关于切实做好湖库养殖行为规范整治工作的通知宜府办发〔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213  </w:t>
      </w:r>
      <w:r>
        <w:rPr>
          <w:rFonts w:ascii="Tahoma" w:hAnsi="Tahoma" w:cs="Tahoma"/>
          <w:color w:val="000000"/>
          <w:sz w:val="18"/>
          <w:szCs w:val="18"/>
        </w:rPr>
        <w:t>市人民政府办公室关于印发《宜昌市城镇居民大病保险实施办法》的通知宜府办发〔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214  </w:t>
      </w:r>
      <w:r>
        <w:rPr>
          <w:rFonts w:ascii="Tahoma" w:hAnsi="Tahoma" w:cs="Tahoma"/>
          <w:color w:val="000000"/>
          <w:sz w:val="18"/>
          <w:szCs w:val="18"/>
        </w:rPr>
        <w:t>市人民政府办公室关于进一步规范和加强结合民用建筑修建防空地下室工作的通知宜府办发〔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215  </w:t>
      </w:r>
      <w:r>
        <w:rPr>
          <w:rFonts w:ascii="Tahoma" w:hAnsi="Tahoma" w:cs="Tahoma"/>
          <w:color w:val="000000"/>
          <w:sz w:val="18"/>
          <w:szCs w:val="18"/>
        </w:rPr>
        <w:t>市人民政府办公室关于印发《宜昌市市直行政事业单位国有资产处置管理暂行办法》的通知宜府办发〔</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216  </w:t>
      </w:r>
      <w:r>
        <w:rPr>
          <w:rFonts w:ascii="Tahoma" w:hAnsi="Tahoma" w:cs="Tahoma"/>
          <w:color w:val="000000"/>
          <w:sz w:val="18"/>
          <w:szCs w:val="18"/>
        </w:rPr>
        <w:t>市人民政府办公室关于印发《宜昌市市民卡管理办法》的通知宜府办发〔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217  </w:t>
      </w:r>
      <w:r>
        <w:rPr>
          <w:rFonts w:ascii="Tahoma" w:hAnsi="Tahoma" w:cs="Tahoma"/>
          <w:color w:val="000000"/>
          <w:sz w:val="18"/>
          <w:szCs w:val="18"/>
        </w:rPr>
        <w:t>市人民政府办公室关于全面开展生活垃圾分类工作的通知宜府办发〔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218  </w:t>
      </w:r>
      <w:r>
        <w:rPr>
          <w:rFonts w:ascii="Tahoma" w:hAnsi="Tahoma" w:cs="Tahoma"/>
          <w:color w:val="000000"/>
          <w:sz w:val="18"/>
          <w:szCs w:val="18"/>
        </w:rPr>
        <w:t>市人民政府办公室关于印发《宜昌市法律援助实施办法》的通知宜府办发〔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219  </w:t>
      </w:r>
      <w:r>
        <w:rPr>
          <w:rFonts w:ascii="Tahoma" w:hAnsi="Tahoma" w:cs="Tahoma"/>
          <w:color w:val="000000"/>
          <w:sz w:val="18"/>
          <w:szCs w:val="18"/>
        </w:rPr>
        <w:t>市人民政府办公室关于印发《宜昌市新型农村合作医疗大病保险实施办法》的通知宜府办发〔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220  </w:t>
      </w:r>
      <w:r>
        <w:rPr>
          <w:rFonts w:ascii="Tahoma" w:hAnsi="Tahoma" w:cs="Tahoma"/>
          <w:color w:val="000000"/>
          <w:sz w:val="18"/>
          <w:szCs w:val="18"/>
        </w:rPr>
        <w:t>市人民政府办公室关于印发《宜昌市旅游标准化工作管理办法》的通知宜府办发〔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 xml:space="preserve">221  </w:t>
      </w:r>
      <w:r>
        <w:rPr>
          <w:rFonts w:ascii="Tahoma" w:hAnsi="Tahoma" w:cs="Tahoma"/>
          <w:color w:val="000000"/>
          <w:sz w:val="18"/>
          <w:szCs w:val="18"/>
        </w:rPr>
        <w:t>市人民政府办公室关于印发《宜昌市整合建立统一的公共资源交易平台实施方案》的通知宜府办发〔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222  </w:t>
      </w:r>
      <w:r>
        <w:rPr>
          <w:rFonts w:ascii="Tahoma" w:hAnsi="Tahoma" w:cs="Tahoma"/>
          <w:color w:val="000000"/>
          <w:sz w:val="18"/>
          <w:szCs w:val="18"/>
        </w:rPr>
        <w:t>市人民政府办公室关于印发《宜昌市基层消防安全责任规定》的通知宜府办发〔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223  </w:t>
      </w:r>
      <w:r>
        <w:rPr>
          <w:rFonts w:ascii="Tahoma" w:hAnsi="Tahoma" w:cs="Tahoma"/>
          <w:color w:val="000000"/>
          <w:sz w:val="18"/>
          <w:szCs w:val="18"/>
        </w:rPr>
        <w:t>市人民政府办公室关于印发《宜昌市城区既有住宅加装电梯实施方案》的通知宜府办发〔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224  </w:t>
      </w:r>
      <w:r>
        <w:rPr>
          <w:rFonts w:ascii="Tahoma" w:hAnsi="Tahoma" w:cs="Tahoma"/>
          <w:color w:val="000000"/>
          <w:sz w:val="18"/>
          <w:szCs w:val="18"/>
        </w:rPr>
        <w:t>市人民政府办公室关于印发《宜昌市城区政府购买棚改服务管理暂行办法》的通知宜府办发〔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225  </w:t>
      </w:r>
      <w:r>
        <w:rPr>
          <w:rFonts w:ascii="Tahoma" w:hAnsi="Tahoma" w:cs="Tahoma"/>
          <w:color w:val="000000"/>
          <w:sz w:val="18"/>
          <w:szCs w:val="18"/>
        </w:rPr>
        <w:t>市人民政府办公室关于印发《宜昌市市场监督管理</w:t>
      </w:r>
      <w:r>
        <w:rPr>
          <w:rFonts w:ascii="Tahoma" w:hAnsi="Tahoma" w:cs="Tahoma"/>
          <w:color w:val="000000"/>
          <w:sz w:val="18"/>
          <w:szCs w:val="18"/>
        </w:rPr>
        <w:t>“</w:t>
      </w:r>
      <w:r>
        <w:rPr>
          <w:rFonts w:ascii="Tahoma" w:hAnsi="Tahoma" w:cs="Tahoma"/>
          <w:color w:val="000000"/>
          <w:sz w:val="18"/>
          <w:szCs w:val="18"/>
        </w:rPr>
        <w:t>双随机</w:t>
      </w:r>
      <w:r>
        <w:rPr>
          <w:rFonts w:ascii="Tahoma" w:hAnsi="Tahoma" w:cs="Tahoma"/>
          <w:color w:val="000000"/>
          <w:sz w:val="18"/>
          <w:szCs w:val="18"/>
        </w:rPr>
        <w:t>”</w:t>
      </w:r>
      <w:r>
        <w:rPr>
          <w:rFonts w:ascii="Tahoma" w:hAnsi="Tahoma" w:cs="Tahoma"/>
          <w:color w:val="000000"/>
          <w:sz w:val="18"/>
          <w:szCs w:val="18"/>
        </w:rPr>
        <w:t>抽查办法》的通知宜府办发〔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226  </w:t>
      </w:r>
      <w:r>
        <w:rPr>
          <w:rFonts w:ascii="Tahoma" w:hAnsi="Tahoma" w:cs="Tahoma"/>
          <w:color w:val="000000"/>
          <w:sz w:val="18"/>
          <w:szCs w:val="18"/>
        </w:rPr>
        <w:t>市人民政府办公室关于印发《宜昌市重大投资项目模拟审批实施办法（试行）的通知宜府办发〔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227  </w:t>
      </w:r>
      <w:r>
        <w:rPr>
          <w:rFonts w:ascii="Tahoma" w:hAnsi="Tahoma" w:cs="Tahoma"/>
          <w:color w:val="000000"/>
          <w:sz w:val="18"/>
          <w:szCs w:val="18"/>
        </w:rPr>
        <w:t>市人民政府办公室转发《宜昌市村卫生室人事管理办法》的通知宜府办发〔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80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228  </w:t>
      </w:r>
      <w:r>
        <w:rPr>
          <w:rFonts w:ascii="Tahoma" w:hAnsi="Tahoma" w:cs="Tahoma"/>
          <w:color w:val="000000"/>
          <w:sz w:val="18"/>
          <w:szCs w:val="18"/>
        </w:rPr>
        <w:t>市人民政府办公室关于减轻企业负担的意见宜府办发〔</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229  </w:t>
      </w:r>
      <w:r>
        <w:rPr>
          <w:rFonts w:ascii="Tahoma" w:hAnsi="Tahoma" w:cs="Tahoma"/>
          <w:color w:val="000000"/>
          <w:sz w:val="18"/>
          <w:szCs w:val="18"/>
        </w:rPr>
        <w:t>市人民政府办公室关于印发《宜昌市城区已购经济适用住房上市交易和回购管理办法》的通知宜府办发〔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230  </w:t>
      </w:r>
      <w:r>
        <w:rPr>
          <w:rFonts w:ascii="Tahoma" w:hAnsi="Tahoma" w:cs="Tahoma"/>
          <w:color w:val="000000"/>
          <w:sz w:val="18"/>
          <w:szCs w:val="18"/>
        </w:rPr>
        <w:t>市人民政府办公室关于印发《宜昌市查处骗提套取住房公积金行为办法》的通知宜府办发〔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231  </w:t>
      </w:r>
      <w:r>
        <w:rPr>
          <w:rFonts w:ascii="Tahoma" w:hAnsi="Tahoma" w:cs="Tahoma"/>
          <w:color w:val="000000"/>
          <w:sz w:val="18"/>
          <w:szCs w:val="18"/>
        </w:rPr>
        <w:t>市人民政府办公室关于修改《宜昌市企业网上商事登记试行办法》的通知宜府办发〔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232  </w:t>
      </w:r>
      <w:r>
        <w:rPr>
          <w:rFonts w:ascii="Tahoma" w:hAnsi="Tahoma" w:cs="Tahoma"/>
          <w:color w:val="000000"/>
          <w:sz w:val="18"/>
          <w:szCs w:val="18"/>
        </w:rPr>
        <w:t>市人民政府办公室关于加快发展科技金融的实施意见宜府办发〔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233  </w:t>
      </w:r>
      <w:r>
        <w:rPr>
          <w:rFonts w:ascii="Tahoma" w:hAnsi="Tahoma" w:cs="Tahoma"/>
          <w:color w:val="000000"/>
          <w:sz w:val="18"/>
          <w:szCs w:val="18"/>
        </w:rPr>
        <w:t>市人民政府办公室关于印发《宜昌市城乡居民基本医疗保险实施办法》的通知宜府办发〔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234  </w:t>
      </w:r>
      <w:r>
        <w:rPr>
          <w:rFonts w:ascii="Tahoma" w:hAnsi="Tahoma" w:cs="Tahoma"/>
          <w:color w:val="000000"/>
          <w:sz w:val="18"/>
          <w:szCs w:val="18"/>
        </w:rPr>
        <w:t>市人民政府办公室关于印发《宜昌市私人小客车合乘出行指导意见》的通知宜府办发〔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235  </w:t>
      </w:r>
      <w:r>
        <w:rPr>
          <w:rFonts w:ascii="Tahoma" w:hAnsi="Tahoma" w:cs="Tahoma"/>
          <w:color w:val="000000"/>
          <w:sz w:val="18"/>
          <w:szCs w:val="18"/>
        </w:rPr>
        <w:t>市人民政府办公室关于印发《宜昌市城区网络预约出租汽车经营服务管理实施细则》的通知宜府办发〔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236  </w:t>
      </w:r>
      <w:r>
        <w:rPr>
          <w:rFonts w:ascii="Tahoma" w:hAnsi="Tahoma" w:cs="Tahoma"/>
          <w:color w:val="000000"/>
          <w:sz w:val="18"/>
          <w:szCs w:val="18"/>
        </w:rPr>
        <w:t>市人民政府办公室关于印发《宜昌市城区餐厨垃圾管理办法实施细则》的通知宜府办发〔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 xml:space="preserve">237  </w:t>
      </w:r>
      <w:r>
        <w:rPr>
          <w:rFonts w:ascii="Tahoma" w:hAnsi="Tahoma" w:cs="Tahoma"/>
          <w:color w:val="000000"/>
          <w:sz w:val="18"/>
          <w:szCs w:val="18"/>
        </w:rPr>
        <w:t>市人民政府关于印发《宜昌市政府向社会力量购买公共文化服务工作实施方案》的通知宜府办发〔</w:t>
      </w:r>
      <w:r>
        <w:rPr>
          <w:rFonts w:ascii="Tahoma" w:hAnsi="Tahoma" w:cs="Tahoma"/>
          <w:color w:val="000000"/>
          <w:sz w:val="18"/>
          <w:szCs w:val="18"/>
        </w:rPr>
        <w:t>2017</w:t>
      </w:r>
      <w:r>
        <w:rPr>
          <w:rFonts w:ascii="Tahoma" w:hAnsi="Tahoma" w:cs="Tahoma"/>
          <w:color w:val="000000"/>
          <w:sz w:val="18"/>
          <w:szCs w:val="18"/>
        </w:rPr>
        <w:t>〕</w:t>
      </w:r>
      <w:r>
        <w:rPr>
          <w:rFonts w:ascii="Tahoma" w:hAnsi="Tahoma" w:cs="Tahoma"/>
          <w:color w:val="000000"/>
          <w:sz w:val="18"/>
          <w:szCs w:val="18"/>
        </w:rPr>
        <w:lastRenderedPageBreak/>
        <w:t>43</w:t>
      </w:r>
      <w:r>
        <w:rPr>
          <w:rFonts w:ascii="Tahoma" w:hAnsi="Tahoma" w:cs="Tahoma"/>
          <w:color w:val="000000"/>
          <w:sz w:val="18"/>
          <w:szCs w:val="18"/>
        </w:rPr>
        <w:t>号</w:t>
      </w:r>
      <w:r>
        <w:rPr>
          <w:rFonts w:ascii="Tahoma" w:hAnsi="Tahoma" w:cs="Tahoma"/>
          <w:color w:val="000000"/>
          <w:sz w:val="18"/>
          <w:szCs w:val="18"/>
        </w:rPr>
        <w:t> </w:t>
      </w:r>
    </w:p>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CC7"/>
    <w:rsid w:val="000007E3"/>
    <w:rsid w:val="00000E8C"/>
    <w:rsid w:val="00001027"/>
    <w:rsid w:val="0000175A"/>
    <w:rsid w:val="00001A72"/>
    <w:rsid w:val="00001DE6"/>
    <w:rsid w:val="000027A4"/>
    <w:rsid w:val="000029A0"/>
    <w:rsid w:val="000029C3"/>
    <w:rsid w:val="00002AEB"/>
    <w:rsid w:val="00002CCF"/>
    <w:rsid w:val="000032B9"/>
    <w:rsid w:val="000041E9"/>
    <w:rsid w:val="00004581"/>
    <w:rsid w:val="00004863"/>
    <w:rsid w:val="00004AE6"/>
    <w:rsid w:val="00005275"/>
    <w:rsid w:val="00005AB0"/>
    <w:rsid w:val="00006D9C"/>
    <w:rsid w:val="00006DDD"/>
    <w:rsid w:val="00006F3C"/>
    <w:rsid w:val="00007219"/>
    <w:rsid w:val="000102C2"/>
    <w:rsid w:val="000109E9"/>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152"/>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9B6"/>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4F8E"/>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1E69"/>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23"/>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999"/>
    <w:rsid w:val="00095F73"/>
    <w:rsid w:val="00096993"/>
    <w:rsid w:val="00096BA5"/>
    <w:rsid w:val="000971F6"/>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5DAE"/>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56EA"/>
    <w:rsid w:val="000C600E"/>
    <w:rsid w:val="000C64EB"/>
    <w:rsid w:val="000C69A5"/>
    <w:rsid w:val="000C6D16"/>
    <w:rsid w:val="000C70E0"/>
    <w:rsid w:val="000C71F2"/>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3C4"/>
    <w:rsid w:val="000D3524"/>
    <w:rsid w:val="000D442C"/>
    <w:rsid w:val="000D513A"/>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57E"/>
    <w:rsid w:val="000E2923"/>
    <w:rsid w:val="000E2C2F"/>
    <w:rsid w:val="000E3F5E"/>
    <w:rsid w:val="000E4D31"/>
    <w:rsid w:val="000E4ECA"/>
    <w:rsid w:val="000E53B5"/>
    <w:rsid w:val="000E5641"/>
    <w:rsid w:val="000E5909"/>
    <w:rsid w:val="000E5991"/>
    <w:rsid w:val="000E5E1C"/>
    <w:rsid w:val="000E5E43"/>
    <w:rsid w:val="000E604B"/>
    <w:rsid w:val="000E610A"/>
    <w:rsid w:val="000E6270"/>
    <w:rsid w:val="000E6282"/>
    <w:rsid w:val="000E66D2"/>
    <w:rsid w:val="000E69A1"/>
    <w:rsid w:val="000E6ABC"/>
    <w:rsid w:val="000E71DB"/>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3F93"/>
    <w:rsid w:val="000F4093"/>
    <w:rsid w:val="000F41AA"/>
    <w:rsid w:val="000F430D"/>
    <w:rsid w:val="000F4718"/>
    <w:rsid w:val="000F494C"/>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4F"/>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ACC"/>
    <w:rsid w:val="00115BA0"/>
    <w:rsid w:val="00116845"/>
    <w:rsid w:val="00116891"/>
    <w:rsid w:val="00116A6E"/>
    <w:rsid w:val="001173EF"/>
    <w:rsid w:val="001176B4"/>
    <w:rsid w:val="00117766"/>
    <w:rsid w:val="00117834"/>
    <w:rsid w:val="00117B8C"/>
    <w:rsid w:val="001206B4"/>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7F4"/>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46B"/>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1A8"/>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28D"/>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1EEA"/>
    <w:rsid w:val="001A22AA"/>
    <w:rsid w:val="001A25E5"/>
    <w:rsid w:val="001A30DC"/>
    <w:rsid w:val="001A310F"/>
    <w:rsid w:val="001A3129"/>
    <w:rsid w:val="001A39F0"/>
    <w:rsid w:val="001A4075"/>
    <w:rsid w:val="001A4863"/>
    <w:rsid w:val="001A49B0"/>
    <w:rsid w:val="001A4E27"/>
    <w:rsid w:val="001A5285"/>
    <w:rsid w:val="001A5B8F"/>
    <w:rsid w:val="001A5D77"/>
    <w:rsid w:val="001A5ECD"/>
    <w:rsid w:val="001A66A6"/>
    <w:rsid w:val="001A670F"/>
    <w:rsid w:val="001A682B"/>
    <w:rsid w:val="001A6970"/>
    <w:rsid w:val="001A702F"/>
    <w:rsid w:val="001A76C4"/>
    <w:rsid w:val="001A7C22"/>
    <w:rsid w:val="001A7EC0"/>
    <w:rsid w:val="001B04AF"/>
    <w:rsid w:val="001B0695"/>
    <w:rsid w:val="001B1364"/>
    <w:rsid w:val="001B14BF"/>
    <w:rsid w:val="001B18B9"/>
    <w:rsid w:val="001B1B47"/>
    <w:rsid w:val="001B1EFA"/>
    <w:rsid w:val="001B2037"/>
    <w:rsid w:val="001B2181"/>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840"/>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621"/>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546"/>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668"/>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5ED1"/>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27CA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57B49"/>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301"/>
    <w:rsid w:val="0028576B"/>
    <w:rsid w:val="0028641F"/>
    <w:rsid w:val="00287015"/>
    <w:rsid w:val="002870C5"/>
    <w:rsid w:val="00287748"/>
    <w:rsid w:val="00287CD4"/>
    <w:rsid w:val="00290092"/>
    <w:rsid w:val="002901E0"/>
    <w:rsid w:val="00290212"/>
    <w:rsid w:val="002904C7"/>
    <w:rsid w:val="0029059D"/>
    <w:rsid w:val="002907C5"/>
    <w:rsid w:val="00290CFF"/>
    <w:rsid w:val="0029107E"/>
    <w:rsid w:val="002915DA"/>
    <w:rsid w:val="00291F2D"/>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3FB4"/>
    <w:rsid w:val="002B44C8"/>
    <w:rsid w:val="002B531E"/>
    <w:rsid w:val="002B53E0"/>
    <w:rsid w:val="002B5687"/>
    <w:rsid w:val="002B574E"/>
    <w:rsid w:val="002B5DB9"/>
    <w:rsid w:val="002B60D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23"/>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2F68"/>
    <w:rsid w:val="002D3376"/>
    <w:rsid w:val="002D3D03"/>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C23"/>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17DA6"/>
    <w:rsid w:val="003205C3"/>
    <w:rsid w:val="00320654"/>
    <w:rsid w:val="003206FD"/>
    <w:rsid w:val="00321455"/>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269"/>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08"/>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27"/>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148"/>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D46"/>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1FA"/>
    <w:rsid w:val="003F0236"/>
    <w:rsid w:val="003F0D48"/>
    <w:rsid w:val="003F0E64"/>
    <w:rsid w:val="003F1CB2"/>
    <w:rsid w:val="003F2269"/>
    <w:rsid w:val="003F29C1"/>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028"/>
    <w:rsid w:val="004031D5"/>
    <w:rsid w:val="00403336"/>
    <w:rsid w:val="00403831"/>
    <w:rsid w:val="00403C9E"/>
    <w:rsid w:val="00404655"/>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4E1"/>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B80"/>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4D6"/>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0C87"/>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67BBC"/>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4DC1"/>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99A"/>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45EE"/>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7C2"/>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095"/>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0FD"/>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07DF0"/>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24E"/>
    <w:rsid w:val="005338D0"/>
    <w:rsid w:val="00534480"/>
    <w:rsid w:val="005349FA"/>
    <w:rsid w:val="00534C0C"/>
    <w:rsid w:val="00534D08"/>
    <w:rsid w:val="00534D9B"/>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263"/>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46CB"/>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0D60"/>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83B"/>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4EED"/>
    <w:rsid w:val="005A50E8"/>
    <w:rsid w:val="005A55A2"/>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557"/>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E89"/>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33F"/>
    <w:rsid w:val="00634598"/>
    <w:rsid w:val="006348BE"/>
    <w:rsid w:val="00634D15"/>
    <w:rsid w:val="00634F21"/>
    <w:rsid w:val="006351A0"/>
    <w:rsid w:val="006352A0"/>
    <w:rsid w:val="0063552C"/>
    <w:rsid w:val="00635C66"/>
    <w:rsid w:val="00635F31"/>
    <w:rsid w:val="006368E1"/>
    <w:rsid w:val="00636A36"/>
    <w:rsid w:val="00636AA8"/>
    <w:rsid w:val="00636AD8"/>
    <w:rsid w:val="00636AE4"/>
    <w:rsid w:val="00637473"/>
    <w:rsid w:val="006376C7"/>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4A1A"/>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1D4"/>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7C1"/>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3580"/>
    <w:rsid w:val="0068419C"/>
    <w:rsid w:val="006842AD"/>
    <w:rsid w:val="006854A5"/>
    <w:rsid w:val="0068552B"/>
    <w:rsid w:val="00685698"/>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88C"/>
    <w:rsid w:val="00690F02"/>
    <w:rsid w:val="00691574"/>
    <w:rsid w:val="006919A0"/>
    <w:rsid w:val="00691C67"/>
    <w:rsid w:val="00691DAA"/>
    <w:rsid w:val="00692331"/>
    <w:rsid w:val="00692E80"/>
    <w:rsid w:val="006937E5"/>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814"/>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0B29"/>
    <w:rsid w:val="006C17EB"/>
    <w:rsid w:val="006C1889"/>
    <w:rsid w:val="006C22C5"/>
    <w:rsid w:val="006C271C"/>
    <w:rsid w:val="006C283B"/>
    <w:rsid w:val="006C2A47"/>
    <w:rsid w:val="006C2D93"/>
    <w:rsid w:val="006C31F5"/>
    <w:rsid w:val="006C3F38"/>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41F"/>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0786F"/>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528"/>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0ACB"/>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3B5"/>
    <w:rsid w:val="0072665B"/>
    <w:rsid w:val="00726E79"/>
    <w:rsid w:val="007273DC"/>
    <w:rsid w:val="0072742F"/>
    <w:rsid w:val="00727676"/>
    <w:rsid w:val="007279F6"/>
    <w:rsid w:val="00730981"/>
    <w:rsid w:val="00730B08"/>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6D58"/>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B19"/>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93A"/>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5CAD"/>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5F67"/>
    <w:rsid w:val="007A6FE6"/>
    <w:rsid w:val="007A71F5"/>
    <w:rsid w:val="007A7736"/>
    <w:rsid w:val="007A778D"/>
    <w:rsid w:val="007A7AC2"/>
    <w:rsid w:val="007B00C6"/>
    <w:rsid w:val="007B05E4"/>
    <w:rsid w:val="007B0FED"/>
    <w:rsid w:val="007B10C1"/>
    <w:rsid w:val="007B138A"/>
    <w:rsid w:val="007B156D"/>
    <w:rsid w:val="007B1C8A"/>
    <w:rsid w:val="007B1D7F"/>
    <w:rsid w:val="007B2368"/>
    <w:rsid w:val="007B241E"/>
    <w:rsid w:val="007B247C"/>
    <w:rsid w:val="007B27F5"/>
    <w:rsid w:val="007B2C25"/>
    <w:rsid w:val="007B2C2F"/>
    <w:rsid w:val="007B2F31"/>
    <w:rsid w:val="007B313D"/>
    <w:rsid w:val="007B31B6"/>
    <w:rsid w:val="007B32CB"/>
    <w:rsid w:val="007B355D"/>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ED7"/>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32F"/>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C49"/>
    <w:rsid w:val="00804C8C"/>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6D5B"/>
    <w:rsid w:val="00817D31"/>
    <w:rsid w:val="00820305"/>
    <w:rsid w:val="00820913"/>
    <w:rsid w:val="00820A29"/>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20C"/>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4EE"/>
    <w:rsid w:val="00835630"/>
    <w:rsid w:val="00835AB5"/>
    <w:rsid w:val="00835B58"/>
    <w:rsid w:val="008360EE"/>
    <w:rsid w:val="00836100"/>
    <w:rsid w:val="00836181"/>
    <w:rsid w:val="008364D6"/>
    <w:rsid w:val="00836784"/>
    <w:rsid w:val="00837D26"/>
    <w:rsid w:val="00837DD4"/>
    <w:rsid w:val="008400FD"/>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61D7"/>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2E58"/>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53F"/>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1EE"/>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3603"/>
    <w:rsid w:val="008E3A4F"/>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2D31"/>
    <w:rsid w:val="0091355C"/>
    <w:rsid w:val="00913A3C"/>
    <w:rsid w:val="00913DE5"/>
    <w:rsid w:val="00914662"/>
    <w:rsid w:val="00915430"/>
    <w:rsid w:val="00915439"/>
    <w:rsid w:val="0091589A"/>
    <w:rsid w:val="009158DC"/>
    <w:rsid w:val="009164B2"/>
    <w:rsid w:val="0091694B"/>
    <w:rsid w:val="009177AC"/>
    <w:rsid w:val="00920A51"/>
    <w:rsid w:val="00920A98"/>
    <w:rsid w:val="00920C12"/>
    <w:rsid w:val="00920D3B"/>
    <w:rsid w:val="0092194D"/>
    <w:rsid w:val="00921B1D"/>
    <w:rsid w:val="00921F40"/>
    <w:rsid w:val="00922197"/>
    <w:rsid w:val="009223F1"/>
    <w:rsid w:val="00922A4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5F7"/>
    <w:rsid w:val="009376C9"/>
    <w:rsid w:val="009407D2"/>
    <w:rsid w:val="00940885"/>
    <w:rsid w:val="00940962"/>
    <w:rsid w:val="00940986"/>
    <w:rsid w:val="00940AC6"/>
    <w:rsid w:val="00940F81"/>
    <w:rsid w:val="009412A9"/>
    <w:rsid w:val="0094181C"/>
    <w:rsid w:val="00941E55"/>
    <w:rsid w:val="00941F1D"/>
    <w:rsid w:val="009426DB"/>
    <w:rsid w:val="00942868"/>
    <w:rsid w:val="00942AFA"/>
    <w:rsid w:val="00943044"/>
    <w:rsid w:val="009434F4"/>
    <w:rsid w:val="00943862"/>
    <w:rsid w:val="009441FB"/>
    <w:rsid w:val="0094438A"/>
    <w:rsid w:val="00944C44"/>
    <w:rsid w:val="00944F4B"/>
    <w:rsid w:val="009458E4"/>
    <w:rsid w:val="00945F91"/>
    <w:rsid w:val="00946103"/>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9A2"/>
    <w:rsid w:val="00964F90"/>
    <w:rsid w:val="00965417"/>
    <w:rsid w:val="00965681"/>
    <w:rsid w:val="00966568"/>
    <w:rsid w:val="00966897"/>
    <w:rsid w:val="00966A9D"/>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3276"/>
    <w:rsid w:val="00974A07"/>
    <w:rsid w:val="00974C2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01"/>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58"/>
    <w:rsid w:val="009969D5"/>
    <w:rsid w:val="009971A2"/>
    <w:rsid w:val="0099722E"/>
    <w:rsid w:val="0099751F"/>
    <w:rsid w:val="009975F1"/>
    <w:rsid w:val="009977D1"/>
    <w:rsid w:val="00997A3B"/>
    <w:rsid w:val="00997DE5"/>
    <w:rsid w:val="009A0EB1"/>
    <w:rsid w:val="009A0EEB"/>
    <w:rsid w:val="009A1369"/>
    <w:rsid w:val="009A1F3A"/>
    <w:rsid w:val="009A216E"/>
    <w:rsid w:val="009A2443"/>
    <w:rsid w:val="009A2AC9"/>
    <w:rsid w:val="009A2B48"/>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662"/>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1753"/>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3F3"/>
    <w:rsid w:val="009D6962"/>
    <w:rsid w:val="009D6A14"/>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DCB"/>
    <w:rsid w:val="009F0E9B"/>
    <w:rsid w:val="009F116E"/>
    <w:rsid w:val="009F1AB9"/>
    <w:rsid w:val="009F1E99"/>
    <w:rsid w:val="009F2141"/>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AFA"/>
    <w:rsid w:val="00A06D59"/>
    <w:rsid w:val="00A070C8"/>
    <w:rsid w:val="00A10190"/>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0D79"/>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98E"/>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B06"/>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2A2"/>
    <w:rsid w:val="00A7775E"/>
    <w:rsid w:val="00A77964"/>
    <w:rsid w:val="00A77C4F"/>
    <w:rsid w:val="00A80D72"/>
    <w:rsid w:val="00A81279"/>
    <w:rsid w:val="00A8186B"/>
    <w:rsid w:val="00A82128"/>
    <w:rsid w:val="00A82502"/>
    <w:rsid w:val="00A8292E"/>
    <w:rsid w:val="00A82C3C"/>
    <w:rsid w:val="00A83AE5"/>
    <w:rsid w:val="00A842DE"/>
    <w:rsid w:val="00A8521B"/>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D7"/>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4D1"/>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1D7A"/>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1F"/>
    <w:rsid w:val="00BA475B"/>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5BCD"/>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5E"/>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3DC"/>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691"/>
    <w:rsid w:val="00C3683B"/>
    <w:rsid w:val="00C368E7"/>
    <w:rsid w:val="00C3714C"/>
    <w:rsid w:val="00C373D6"/>
    <w:rsid w:val="00C37D9C"/>
    <w:rsid w:val="00C4019E"/>
    <w:rsid w:val="00C40887"/>
    <w:rsid w:val="00C40909"/>
    <w:rsid w:val="00C40AB6"/>
    <w:rsid w:val="00C40AE9"/>
    <w:rsid w:val="00C40AF2"/>
    <w:rsid w:val="00C4107B"/>
    <w:rsid w:val="00C41424"/>
    <w:rsid w:val="00C415EB"/>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AF3"/>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37EF"/>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63DE"/>
    <w:rsid w:val="00C86576"/>
    <w:rsid w:val="00C865E3"/>
    <w:rsid w:val="00C8666E"/>
    <w:rsid w:val="00C86827"/>
    <w:rsid w:val="00C86E23"/>
    <w:rsid w:val="00C8721B"/>
    <w:rsid w:val="00C87963"/>
    <w:rsid w:val="00C87CCD"/>
    <w:rsid w:val="00C87FBC"/>
    <w:rsid w:val="00C900D0"/>
    <w:rsid w:val="00C905C9"/>
    <w:rsid w:val="00C90691"/>
    <w:rsid w:val="00C90CBC"/>
    <w:rsid w:val="00C9126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02"/>
    <w:rsid w:val="00D64019"/>
    <w:rsid w:val="00D64161"/>
    <w:rsid w:val="00D64892"/>
    <w:rsid w:val="00D64A92"/>
    <w:rsid w:val="00D64B2B"/>
    <w:rsid w:val="00D65938"/>
    <w:rsid w:val="00D65AE1"/>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2C2E"/>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0BEC"/>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490"/>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19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962"/>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CC7"/>
    <w:rsid w:val="00E63D65"/>
    <w:rsid w:val="00E63E0B"/>
    <w:rsid w:val="00E64070"/>
    <w:rsid w:val="00E647B7"/>
    <w:rsid w:val="00E64B93"/>
    <w:rsid w:val="00E64BCB"/>
    <w:rsid w:val="00E65062"/>
    <w:rsid w:val="00E65ADE"/>
    <w:rsid w:val="00E66164"/>
    <w:rsid w:val="00E66407"/>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A41"/>
    <w:rsid w:val="00E77FB5"/>
    <w:rsid w:val="00E800EC"/>
    <w:rsid w:val="00E809EC"/>
    <w:rsid w:val="00E811E1"/>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325E"/>
    <w:rsid w:val="00E93B70"/>
    <w:rsid w:val="00E93CAC"/>
    <w:rsid w:val="00E941C2"/>
    <w:rsid w:val="00E9439F"/>
    <w:rsid w:val="00E94A2A"/>
    <w:rsid w:val="00E94D15"/>
    <w:rsid w:val="00E953A7"/>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2E9"/>
    <w:rsid w:val="00EC2BDE"/>
    <w:rsid w:val="00EC2CEF"/>
    <w:rsid w:val="00EC3E47"/>
    <w:rsid w:val="00EC3EB5"/>
    <w:rsid w:val="00EC3EBC"/>
    <w:rsid w:val="00EC3F7E"/>
    <w:rsid w:val="00EC42D5"/>
    <w:rsid w:val="00EC440B"/>
    <w:rsid w:val="00EC4ECE"/>
    <w:rsid w:val="00EC5468"/>
    <w:rsid w:val="00EC55C1"/>
    <w:rsid w:val="00EC57C6"/>
    <w:rsid w:val="00EC5A2D"/>
    <w:rsid w:val="00EC5CE5"/>
    <w:rsid w:val="00EC5DA6"/>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508"/>
    <w:rsid w:val="00ED6735"/>
    <w:rsid w:val="00ED69A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F9C"/>
    <w:rsid w:val="00F2503E"/>
    <w:rsid w:val="00F25105"/>
    <w:rsid w:val="00F25AF6"/>
    <w:rsid w:val="00F26611"/>
    <w:rsid w:val="00F267AE"/>
    <w:rsid w:val="00F26918"/>
    <w:rsid w:val="00F26A82"/>
    <w:rsid w:val="00F27101"/>
    <w:rsid w:val="00F27512"/>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4F7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5FC"/>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377"/>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D62"/>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359E"/>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1657</Words>
  <Characters>9451</Characters>
  <Application>Microsoft Office Word</Application>
  <DocSecurity>0</DocSecurity>
  <Lines>78</Lines>
  <Paragraphs>22</Paragraphs>
  <ScaleCrop>false</ScaleCrop>
  <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2024-10-26T03:40:00Z</dcterms:created>
  <dcterms:modified xsi:type="dcterms:W3CDTF">2024-10-26T03:40:00Z</dcterms:modified>
</cp:coreProperties>
</file>