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84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附件5</w:t>
      </w:r>
    </w:p>
    <w:p>
      <w:pPr>
        <w:tabs>
          <w:tab w:val="center" w:pos="4156"/>
          <w:tab w:val="left" w:pos="7140"/>
        </w:tabs>
        <w:spacing w:beforeLines="0" w:afterLines="0" w:line="584" w:lineRule="exact"/>
        <w:jc w:val="center"/>
        <w:rPr>
          <w:rFonts w:hint="eastAsia" w:ascii="仿宋_GB2312" w:hAnsi="宋体" w:eastAsia="华文中宋"/>
          <w:sz w:val="72"/>
          <w:szCs w:val="72"/>
        </w:rPr>
      </w:pPr>
    </w:p>
    <w:p>
      <w:pPr>
        <w:tabs>
          <w:tab w:val="center" w:pos="4156"/>
          <w:tab w:val="left" w:pos="7140"/>
        </w:tabs>
        <w:snapToGrid w:val="0"/>
        <w:spacing w:beforeLines="0" w:afterLines="0" w:line="584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省级技能大师工作室</w:t>
      </w:r>
    </w:p>
    <w:p>
      <w:pPr>
        <w:snapToGrid w:val="0"/>
        <w:spacing w:beforeLines="0" w:afterLines="0" w:line="584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建设项目申报表</w:t>
      </w:r>
    </w:p>
    <w:p>
      <w:pPr>
        <w:spacing w:beforeLines="0" w:afterLines="0" w:line="584" w:lineRule="exact"/>
        <w:jc w:val="center"/>
        <w:rPr>
          <w:rFonts w:hint="eastAsia" w:ascii="仿宋_GB2312" w:hAnsi="宋体" w:eastAsia="仿宋_GB2312"/>
          <w:b/>
          <w:sz w:val="48"/>
          <w:szCs w:val="48"/>
        </w:rPr>
      </w:pPr>
    </w:p>
    <w:p>
      <w:pPr>
        <w:spacing w:beforeLines="0" w:afterLines="0" w:line="584" w:lineRule="exact"/>
        <w:jc w:val="center"/>
        <w:rPr>
          <w:rFonts w:hint="eastAsia" w:ascii="仿宋_GB2312" w:hAnsi="宋体" w:eastAsia="仿宋_GB2312"/>
          <w:b/>
          <w:szCs w:val="32"/>
        </w:rPr>
      </w:pPr>
    </w:p>
    <w:p>
      <w:pPr>
        <w:spacing w:beforeLines="0" w:afterLines="0" w:line="584" w:lineRule="exact"/>
        <w:rPr>
          <w:rFonts w:hint="eastAsia" w:ascii="仿宋_GB2312" w:eastAsia="仿宋_GB2312"/>
          <w:szCs w:val="32"/>
        </w:rPr>
      </w:pP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eastAsia="仿宋_GB2312"/>
          <w:b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申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>报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>单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 xml:space="preserve">位 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</w:t>
      </w:r>
      <w:r>
        <w:rPr>
          <w:rFonts w:hint="eastAsia" w:ascii="仿宋_GB2312" w:eastAsia="仿宋_GB2312"/>
          <w:b/>
          <w:sz w:val="36"/>
          <w:szCs w:val="36"/>
          <w:u w:val="single"/>
        </w:rPr>
        <w:t xml:space="preserve"> </w:t>
      </w:r>
      <w:r>
        <w:rPr>
          <w:rFonts w:hint="eastAsia" w:ascii="仿宋_GB2312" w:eastAsia="仿宋_GB2312"/>
          <w:b/>
          <w:sz w:val="36"/>
          <w:szCs w:val="36"/>
        </w:rPr>
        <w:t xml:space="preserve"> </w:t>
      </w:r>
      <w:r>
        <w:rPr>
          <w:rFonts w:hint="eastAsia" w:ascii="仿宋_GB2312" w:eastAsia="仿宋_GB2312"/>
          <w:sz w:val="36"/>
          <w:szCs w:val="36"/>
        </w:rPr>
        <w:t xml:space="preserve">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工作室职业（工种）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eastAsia="仿宋_GB2312"/>
          <w:b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领</w:t>
      </w:r>
      <w:r>
        <w:rPr>
          <w:rFonts w:ascii="仿宋_GB2312" w:eastAsia="仿宋_GB2312"/>
          <w:sz w:val="36"/>
          <w:szCs w:val="36"/>
        </w:rPr>
        <w:t xml:space="preserve">  </w:t>
      </w:r>
      <w:r>
        <w:rPr>
          <w:rFonts w:hint="eastAsia" w:ascii="仿宋_GB2312" w:eastAsia="仿宋_GB2312"/>
          <w:sz w:val="36"/>
          <w:szCs w:val="36"/>
        </w:rPr>
        <w:t>办</w:t>
      </w:r>
      <w:r>
        <w:rPr>
          <w:rFonts w:ascii="仿宋_GB2312" w:eastAsia="仿宋_GB2312"/>
          <w:sz w:val="36"/>
          <w:szCs w:val="36"/>
        </w:rPr>
        <w:t xml:space="preserve">  </w:t>
      </w:r>
      <w:r>
        <w:rPr>
          <w:rFonts w:hint="eastAsia" w:ascii="仿宋_GB2312" w:eastAsia="仿宋_GB2312"/>
          <w:sz w:val="36"/>
          <w:szCs w:val="36"/>
        </w:rPr>
        <w:t>人</w:t>
      </w:r>
      <w:r>
        <w:rPr>
          <w:rFonts w:ascii="仿宋_GB2312" w:eastAsia="仿宋_GB2312"/>
          <w:sz w:val="36"/>
          <w:szCs w:val="36"/>
        </w:rPr>
        <w:t xml:space="preserve">  </w:t>
      </w:r>
      <w:r>
        <w:rPr>
          <w:rFonts w:hint="eastAsia" w:ascii="仿宋_GB2312" w:eastAsia="仿宋_GB2312"/>
          <w:sz w:val="36"/>
          <w:szCs w:val="36"/>
        </w:rPr>
        <w:t>姓</w:t>
      </w:r>
      <w:r>
        <w:rPr>
          <w:rFonts w:ascii="仿宋_GB2312" w:eastAsia="仿宋_GB2312"/>
          <w:sz w:val="36"/>
          <w:szCs w:val="36"/>
        </w:rPr>
        <w:t xml:space="preserve">  </w:t>
      </w:r>
      <w:r>
        <w:rPr>
          <w:rFonts w:hint="eastAsia" w:ascii="仿宋_GB2312" w:eastAsia="仿宋_GB2312"/>
          <w:sz w:val="36"/>
          <w:szCs w:val="36"/>
        </w:rPr>
        <w:t>名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</w:t>
      </w:r>
      <w:r>
        <w:rPr>
          <w:rFonts w:hint="eastAsia" w:ascii="仿宋_GB2312" w:eastAsia="仿宋_GB2312"/>
          <w:b/>
          <w:sz w:val="36"/>
          <w:szCs w:val="36"/>
          <w:u w:val="single"/>
        </w:rPr>
        <w:t xml:space="preserve">  </w:t>
      </w:r>
      <w:r>
        <w:rPr>
          <w:rFonts w:hint="eastAsia" w:ascii="仿宋_GB2312" w:eastAsia="仿宋_GB2312"/>
          <w:b/>
          <w:sz w:val="36"/>
          <w:szCs w:val="36"/>
        </w:rPr>
        <w:t xml:space="preserve">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领办人职业技能等级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宋体" w:eastAsia="仿宋_GB2312"/>
          <w:b/>
          <w:szCs w:val="32"/>
        </w:rPr>
      </w:pPr>
      <w:r>
        <w:rPr>
          <w:rFonts w:hint="eastAsia" w:ascii="仿宋_GB2312" w:eastAsia="仿宋_GB2312"/>
          <w:sz w:val="36"/>
          <w:szCs w:val="36"/>
        </w:rPr>
        <w:t>填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>报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>时</w:t>
      </w:r>
      <w:r>
        <w:rPr>
          <w:rFonts w:ascii="仿宋_GB2312" w:eastAsia="仿宋_GB2312"/>
          <w:sz w:val="36"/>
          <w:szCs w:val="36"/>
        </w:rPr>
        <w:t xml:space="preserve">   </w:t>
      </w:r>
      <w:r>
        <w:rPr>
          <w:rFonts w:hint="eastAsia" w:ascii="仿宋_GB2312" w:eastAsia="仿宋_GB2312"/>
          <w:sz w:val="36"/>
          <w:szCs w:val="36"/>
        </w:rPr>
        <w:t xml:space="preserve">间 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</w:t>
      </w:r>
      <w:r>
        <w:rPr>
          <w:rFonts w:hint="eastAsia" w:ascii="仿宋_GB2312" w:eastAsia="仿宋_GB2312"/>
          <w:b/>
          <w:sz w:val="36"/>
          <w:szCs w:val="36"/>
          <w:u w:val="single"/>
        </w:rPr>
        <w:t xml:space="preserve">          </w:t>
      </w:r>
      <w:r>
        <w:rPr>
          <w:rFonts w:hint="eastAsia" w:ascii="仿宋_GB2312" w:eastAsia="仿宋_GB2312"/>
          <w:b/>
          <w:sz w:val="36"/>
          <w:szCs w:val="36"/>
        </w:rPr>
        <w:t xml:space="preserve"> </w:t>
      </w:r>
    </w:p>
    <w:p>
      <w:pPr>
        <w:spacing w:beforeLines="0" w:afterLines="0" w:line="584" w:lineRule="exact"/>
        <w:ind w:firstLine="2108" w:firstLineChars="700"/>
        <w:rPr>
          <w:rFonts w:hint="eastAsia" w:ascii="仿宋_GB2312" w:hAnsi="宋体" w:eastAsia="仿宋_GB2312"/>
          <w:b/>
          <w:szCs w:val="32"/>
        </w:rPr>
      </w:pPr>
    </w:p>
    <w:p>
      <w:pPr>
        <w:spacing w:beforeLines="0" w:afterLines="0" w:line="584" w:lineRule="exact"/>
        <w:ind w:firstLine="2108" w:firstLineChars="700"/>
        <w:rPr>
          <w:rFonts w:hint="eastAsia" w:ascii="仿宋_GB2312" w:hAnsi="宋体" w:eastAsia="仿宋_GB2312"/>
          <w:b/>
          <w:szCs w:val="32"/>
        </w:rPr>
      </w:pPr>
      <w:bookmarkStart w:id="0" w:name="_GoBack"/>
      <w:bookmarkEnd w:id="0"/>
    </w:p>
    <w:p>
      <w:pPr>
        <w:spacing w:beforeLines="0" w:afterLines="0" w:line="584" w:lineRule="exact"/>
        <w:ind w:firstLine="2108" w:firstLineChars="700"/>
        <w:rPr>
          <w:rFonts w:hint="eastAsia" w:ascii="仿宋_GB2312" w:hAnsi="宋体" w:eastAsia="仿宋_GB2312"/>
          <w:b/>
          <w:szCs w:val="32"/>
        </w:rPr>
      </w:pPr>
    </w:p>
    <w:p>
      <w:pPr>
        <w:spacing w:beforeLines="0" w:afterLines="0" w:line="584" w:lineRule="exact"/>
        <w:ind w:firstLine="2108" w:firstLineChars="700"/>
        <w:rPr>
          <w:rFonts w:hint="eastAsia" w:ascii="仿宋_GB2312" w:hAnsi="宋体" w:eastAsia="仿宋_GB2312"/>
          <w:b/>
          <w:szCs w:val="32"/>
        </w:rPr>
      </w:pPr>
    </w:p>
    <w:p>
      <w:pPr>
        <w:spacing w:beforeLines="0" w:afterLines="0" w:line="584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湖北省人力资源和社会保障厅制</w:t>
      </w:r>
    </w:p>
    <w:p>
      <w:pPr>
        <w:widowControl/>
        <w:spacing w:beforeLines="0" w:afterLines="0" w:line="584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t>202</w:t>
      </w:r>
      <w:r>
        <w:rPr>
          <w:rFonts w:hint="eastAsia" w:ascii="黑体" w:hAnsi="宋体" w:eastAsia="黑体"/>
          <w:sz w:val="32"/>
          <w:szCs w:val="32"/>
        </w:rPr>
        <w:t>4</w:t>
      </w:r>
      <w:r>
        <w:rPr>
          <w:rFonts w:ascii="黑体" w:hAnsi="宋体" w:eastAsia="黑体"/>
          <w:sz w:val="32"/>
          <w:szCs w:val="32"/>
        </w:rPr>
        <w:t>年</w:t>
      </w:r>
    </w:p>
    <w:p>
      <w:pPr>
        <w:spacing w:beforeLines="0" w:afterLines="0" w:line="584" w:lineRule="exact"/>
        <w:jc w:val="center"/>
        <w:outlineLvl w:val="0"/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p>
      <w:pPr>
        <w:spacing w:beforeLines="0" w:afterLines="0" w:line="584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填 写 要 求</w:t>
      </w:r>
    </w:p>
    <w:p>
      <w:pPr>
        <w:spacing w:beforeLines="0" w:afterLines="0" w:line="584" w:lineRule="exact"/>
        <w:jc w:val="center"/>
        <w:outlineLvl w:val="0"/>
        <w:rPr>
          <w:rFonts w:hint="eastAsia" w:ascii="黑体" w:eastAsia="黑体"/>
          <w:sz w:val="44"/>
        </w:rPr>
      </w:pPr>
    </w:p>
    <w:p>
      <w:pPr>
        <w:pStyle w:val="9"/>
        <w:spacing w:beforeLines="0" w:afterLines="0" w:line="584" w:lineRule="exact"/>
        <w:ind w:left="0" w:leftChars="0"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一、请按照要求，如实填写，仔细核对。</w:t>
      </w:r>
    </w:p>
    <w:p>
      <w:pPr>
        <w:pStyle w:val="9"/>
        <w:spacing w:beforeLines="0" w:afterLines="0" w:line="584" w:lineRule="exact"/>
        <w:ind w:left="0" w:leftChars="0"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二、文字描述要说清时间、内容、结果，抓住重点，叙述简要。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三、此表请使用A4纸，双面印，左侧装订，一式四份连同电子文档一并上报。</w:t>
      </w:r>
    </w:p>
    <w:p>
      <w:pPr>
        <w:widowControl/>
        <w:spacing w:beforeLines="0" w:afterLines="0" w:line="584" w:lineRule="exact"/>
        <w:rPr>
          <w:rFonts w:ascii="Times New Roman" w:hAnsi="Times New Roman" w:eastAsia="黑体"/>
          <w:sz w:val="32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 w:val="32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 w:val="32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 w:val="32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 w:val="32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br w:type="page"/>
      </w:r>
    </w:p>
    <w:tbl>
      <w:tblPr>
        <w:tblStyle w:val="10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"/>
        <w:gridCol w:w="729"/>
        <w:gridCol w:w="1289"/>
        <w:gridCol w:w="1156"/>
        <w:gridCol w:w="427"/>
        <w:gridCol w:w="407"/>
        <w:gridCol w:w="533"/>
        <w:gridCol w:w="940"/>
        <w:gridCol w:w="490"/>
        <w:gridCol w:w="1070"/>
        <w:gridCol w:w="1871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beforeLines="0" w:afterLines="0" w:line="3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申报单位名称</w:t>
            </w:r>
          </w:p>
        </w:tc>
        <w:tc>
          <w:tcPr>
            <w:tcW w:w="3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beforeLines="0" w:afterLines="0" w:line="300" w:lineRule="exact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beforeLines="0" w:afterLines="0" w:line="30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单位性质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300" w:lineRule="exact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负责人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办公电话</w:t>
            </w:r>
          </w:p>
        </w:tc>
        <w:tc>
          <w:tcPr>
            <w:tcW w:w="43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ind w:firstLine="600" w:firstLineChars="300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联系人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办公电话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手机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电子邮箱</w:t>
            </w:r>
          </w:p>
        </w:tc>
        <w:tc>
          <w:tcPr>
            <w:tcW w:w="3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传真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通信地址</w:t>
            </w:r>
          </w:p>
        </w:tc>
        <w:tc>
          <w:tcPr>
            <w:tcW w:w="39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邮政编码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开户银行及资金账号</w:t>
            </w:r>
          </w:p>
        </w:tc>
        <w:tc>
          <w:tcPr>
            <w:tcW w:w="68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技能大师姓名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参加工作时间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政治面貌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身份证号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工作单位及职务</w:t>
            </w:r>
          </w:p>
        </w:tc>
        <w:tc>
          <w:tcPr>
            <w:tcW w:w="68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从事职业（工种）</w:t>
            </w:r>
          </w:p>
        </w:tc>
        <w:tc>
          <w:tcPr>
            <w:tcW w:w="3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职业技能等级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2629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获得中华技能大奖、全国技术能手、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>湖北工匠、湖北省技能大师、湖北省技术能手，</w:t>
            </w:r>
            <w:r>
              <w:rPr>
                <w:rFonts w:ascii="Times New Roman" w:hAnsi="Times New Roman" w:eastAsia="仿宋_GB2312"/>
                <w:sz w:val="24"/>
              </w:rPr>
              <w:t>享受国务院政府特殊津贴</w:t>
            </w:r>
            <w:r>
              <w:rPr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>省政府专项津贴</w:t>
            </w:r>
            <w:r>
              <w:rPr>
                <w:rFonts w:ascii="Times New Roman" w:hAnsi="Times New Roman" w:eastAsia="仿宋_GB2312"/>
                <w:sz w:val="24"/>
              </w:rPr>
              <w:t>年度</w:t>
            </w:r>
          </w:p>
        </w:tc>
        <w:tc>
          <w:tcPr>
            <w:tcW w:w="3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手机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工作室地点</w:t>
            </w:r>
          </w:p>
        </w:tc>
        <w:tc>
          <w:tcPr>
            <w:tcW w:w="3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工作室面积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exac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工作室基本设施</w:t>
            </w:r>
          </w:p>
        </w:tc>
        <w:tc>
          <w:tcPr>
            <w:tcW w:w="3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工作室人员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cantSplit/>
          <w:trHeight w:val="680" w:hRule="atLeast"/>
          <w:jc w:val="center"/>
        </w:trPr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技能大师工作业绩、获省部级以上奖励或国家专利情况、主要创新发明等情况。</w:t>
            </w:r>
          </w:p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（可另附页）</w:t>
            </w:r>
          </w:p>
        </w:tc>
        <w:tc>
          <w:tcPr>
            <w:tcW w:w="68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5788" w:hRule="atLeast"/>
          <w:jc w:val="center"/>
        </w:trPr>
        <w:tc>
          <w:tcPr>
            <w:tcW w:w="809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申报单位意见</w:t>
            </w:r>
          </w:p>
        </w:tc>
        <w:tc>
          <w:tcPr>
            <w:tcW w:w="8183" w:type="dxa"/>
            <w:gridSpan w:val="9"/>
            <w:noWrap w:val="0"/>
            <w:vAlign w:val="bottom"/>
          </w:tcPr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（签字盖章）</w:t>
            </w:r>
          </w:p>
          <w:p>
            <w:pPr>
              <w:spacing w:beforeLines="0" w:afterLines="0" w:line="36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6000" w:hRule="atLeast"/>
          <w:jc w:val="center"/>
        </w:trPr>
        <w:tc>
          <w:tcPr>
            <w:tcW w:w="809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推荐单位意见</w:t>
            </w:r>
          </w:p>
        </w:tc>
        <w:tc>
          <w:tcPr>
            <w:tcW w:w="8183" w:type="dxa"/>
            <w:gridSpan w:val="9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36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（签字盖章）</w:t>
            </w:r>
          </w:p>
          <w:p>
            <w:pPr>
              <w:spacing w:beforeLines="0" w:afterLines="0" w:line="36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年    月    日 </w:t>
            </w:r>
          </w:p>
        </w:tc>
      </w:tr>
    </w:tbl>
    <w:p/>
    <w:sectPr>
      <w:footerReference r:id="rId3" w:type="default"/>
      <w:pgSz w:w="11906" w:h="16838"/>
      <w:pgMar w:top="2154" w:right="1701" w:bottom="1814" w:left="1701" w:header="851" w:footer="1417" w:gutter="0"/>
      <w:pgNumType w:fmt="decimal"/>
      <w:cols w:space="0" w:num="1"/>
      <w:rtlGutter w:val="0"/>
      <w:docGrid w:type="lines" w:linePitch="5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14DB1"/>
    <w:rsid w:val="05D07077"/>
    <w:rsid w:val="0A0503D4"/>
    <w:rsid w:val="0EC50DB2"/>
    <w:rsid w:val="15276A84"/>
    <w:rsid w:val="1A9C1ADC"/>
    <w:rsid w:val="1EBB18C1"/>
    <w:rsid w:val="1EF05F64"/>
    <w:rsid w:val="2048288B"/>
    <w:rsid w:val="20C37D41"/>
    <w:rsid w:val="222304AD"/>
    <w:rsid w:val="2B563956"/>
    <w:rsid w:val="2CB17C0E"/>
    <w:rsid w:val="2DCA3E15"/>
    <w:rsid w:val="303D2C99"/>
    <w:rsid w:val="32A81392"/>
    <w:rsid w:val="36753291"/>
    <w:rsid w:val="3B7B0B53"/>
    <w:rsid w:val="3D866130"/>
    <w:rsid w:val="492F5286"/>
    <w:rsid w:val="4D897720"/>
    <w:rsid w:val="521F4F6C"/>
    <w:rsid w:val="536D1B9A"/>
    <w:rsid w:val="562C3FB8"/>
    <w:rsid w:val="60B03981"/>
    <w:rsid w:val="61320703"/>
    <w:rsid w:val="61C14DB1"/>
    <w:rsid w:val="627F4D9E"/>
    <w:rsid w:val="67C826A6"/>
    <w:rsid w:val="67E33699"/>
    <w:rsid w:val="682341B5"/>
    <w:rsid w:val="699F1DD1"/>
    <w:rsid w:val="6C1951A8"/>
    <w:rsid w:val="6C6F336E"/>
    <w:rsid w:val="718970E9"/>
    <w:rsid w:val="71D66395"/>
    <w:rsid w:val="73A31579"/>
    <w:rsid w:val="7694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方正小标宋简体" w:cs="Times New Roman"/>
      <w:b w:val="0"/>
      <w:kern w:val="44"/>
      <w:sz w:val="40"/>
      <w:szCs w:val="32"/>
    </w:rPr>
  </w:style>
  <w:style w:type="paragraph" w:styleId="4">
    <w:name w:val="heading 2"/>
    <w:basedOn w:val="5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eastAsia="楷体_GB2312"/>
    </w:rPr>
  </w:style>
  <w:style w:type="paragraph" w:styleId="5">
    <w:name w:val="heading 3"/>
    <w:basedOn w:val="3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both"/>
      <w:outlineLvl w:val="2"/>
    </w:pPr>
    <w:rPr>
      <w:rFonts w:ascii="Times New Roman" w:hAnsi="Times New Roman" w:eastAsia="黑体" w:cs="Times New Roman"/>
      <w:b w:val="0"/>
      <w:sz w:val="30"/>
      <w:szCs w:val="32"/>
    </w:rPr>
  </w:style>
  <w:style w:type="paragraph" w:styleId="6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Times New Roman" w:hAnsi="Times New Roman" w:eastAsia="楷体_GB2312" w:cs="Times New Roman"/>
      <w:sz w:val="30"/>
      <w:szCs w:val="30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Indent 3"/>
    <w:basedOn w:val="1"/>
    <w:qFormat/>
    <w:uiPriority w:val="0"/>
    <w:pPr>
      <w:spacing w:line="360" w:lineRule="auto"/>
      <w:ind w:firstLine="630"/>
    </w:pPr>
    <w:rPr>
      <w:rFonts w:ascii="楷体_GB2312" w:hAnsi="宋体" w:eastAsia="楷体_GB2312" w:cs="Times New Roman"/>
      <w:sz w:val="28"/>
      <w:szCs w:val="24"/>
    </w:rPr>
  </w:style>
  <w:style w:type="paragraph" w:customStyle="1" w:styleId="12">
    <w:name w:val="11111正文"/>
    <w:basedOn w:val="1"/>
    <w:uiPriority w:val="0"/>
    <w:pPr>
      <w:widowControl/>
      <w:topLinePunct/>
      <w:ind w:firstLine="600" w:firstLineChars="200"/>
    </w:pPr>
    <w:rPr>
      <w:rFonts w:ascii="Times New Roman" w:hAnsi="Times New Roman" w:eastAsia="仿宋_GB2312" w:cs="Times New Roman"/>
      <w:sz w:val="30"/>
      <w:szCs w:val="30"/>
    </w:rPr>
  </w:style>
  <w:style w:type="character" w:customStyle="1" w:styleId="13">
    <w:name w:val="标题 4 Char"/>
    <w:link w:val="6"/>
    <w:qFormat/>
    <w:uiPriority w:val="0"/>
    <w:rPr>
      <w:rFonts w:ascii="Times New Roman" w:hAnsi="Times New Roman" w:eastAsia="楷体_GB2312" w:cs="Times New Roman"/>
      <w:b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2024-08-27T03:31:00Z</dcterms:created>
  <dc:creator>Administrator</dc:creator>
  <cp:lastModifiedBy>Administrator</cp:lastModifiedBy>
  <dcterms:modified xsi:type="dcterms:W3CDTF">2024-08-27T08:08:39Z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