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  <w:t>附件1</w:t>
      </w:r>
    </w:p>
    <w:tbl>
      <w:tblPr>
        <w:tblStyle w:val="4"/>
        <w:tblW w:w="94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2670"/>
        <w:gridCol w:w="735"/>
        <w:gridCol w:w="1995"/>
        <w:gridCol w:w="690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43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  <w:u w:val="single" w:color="FFFFFF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single" w:color="FFFFFF"/>
                <w:lang w:val="en-US" w:eastAsia="zh-CN" w:bidi="ar"/>
              </w:rPr>
              <w:t>大学生就业创业指导中心备案表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申请院校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（盖章）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申请时间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院校地址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邮编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指导中心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地址</w:t>
            </w:r>
          </w:p>
        </w:tc>
        <w:tc>
          <w:tcPr>
            <w:tcW w:w="7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指导中心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主任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职务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职称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固定电话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传真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手机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联系人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固定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手机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电子邮箱</w:t>
            </w:r>
          </w:p>
        </w:tc>
        <w:tc>
          <w:tcPr>
            <w:tcW w:w="795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院校意见</w:t>
            </w:r>
          </w:p>
        </w:tc>
        <w:tc>
          <w:tcPr>
            <w:tcW w:w="7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 w:color="FFFFFF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　　　　　　　　　　　　　　（盖  章）　　　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　　　　　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　　　　　　　　　　　　　　年　　　月　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人社部门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备案意见</w:t>
            </w:r>
          </w:p>
        </w:tc>
        <w:tc>
          <w:tcPr>
            <w:tcW w:w="7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（盖  章）　　　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　　　　　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　　　　　　　　　　　　　　年　　　月　　　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sz w:val="36"/>
          <w:szCs w:val="36"/>
          <w:u w:val="single" w:color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</w:rPr>
        <w:t>连同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  <w:lang w:eastAsia="zh-CN"/>
        </w:rPr>
        <w:t>指导中心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</w:rPr>
        <w:t>有关规章制度、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  <w:lang w:eastAsia="zh-CN"/>
        </w:rPr>
        <w:t>已开展宣传和引导在校生落户及毕业生留昌就业创业工作、办公场所及近期活动照片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</w:rPr>
        <w:t>（所有材料装订成册，一式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</w:rPr>
        <w:t>份）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  <w:lang w:eastAsia="zh-CN"/>
        </w:rPr>
        <w:t>提交至市人社局就业失业处，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 w:color="FFFFFF"/>
          <w:lang w:val="en-US" w:eastAsia="zh-CN"/>
        </w:rPr>
        <w:t>联系电话：0791-83986850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0820"/>
    <w:rsid w:val="646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b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2020-11-10T02:08:00Z</dcterms:created>
  <dc:creator>飙汗人生</dc:creator>
  <cp:lastModifiedBy>飙汗人生</cp:lastModifiedBy>
  <dcterms:modified xsi:type="dcterms:W3CDTF">2020-11-10T02:09:02Z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