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20.xml" ContentType="application/vnd.openxmlformats-officedocument.wordprocessingml.footer+xml"/>
  <Override PartName="/word/footer16.xml" ContentType="application/vnd.openxmlformats-officedocument.wordprocessingml.footer+xml"/>
  <Override PartName="/word/footer6.xml" ContentType="application/vnd.openxmlformats-officedocument.wordprocessingml.footer+xml"/>
  <Override PartName="/word/footer17.xml" ContentType="application/vnd.openxmlformats-officedocument.wordprocessingml.footer+xml"/>
  <Override PartName="/word/footer11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4.xml" ContentType="application/vnd.openxmlformats-officedocument.wordprocessingml.footer+xml"/>
  <Override PartName="/word/settings.xml" ContentType="application/vnd.openxmlformats-officedocument.wordprocessingml.settings+xml"/>
  <Override PartName="/word/footer15.xml" ContentType="application/vnd.openxmlformats-officedocument.wordprocessingml.footer+xml"/>
  <Override PartName="/word/footer3.xml" ContentType="application/vnd.openxmlformats-officedocument.wordprocessingml.footer+xml"/>
  <Override PartName="/word/footer18.xml" ContentType="application/vnd.openxmlformats-officedocument.wordprocessingml.footer+xml"/>
  <Override PartName="/word/footer7.xml" ContentType="application/vnd.openxmlformats-officedocument.wordprocessingml.footer+xml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footer23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19.xml" ContentType="application/vnd.openxmlformats-officedocument.wordprocessingml.footer+xml"/>
  <Override PartName="/docProps/core.xml" ContentType="application/vnd.openxmlformats-package.core-properties+xml"/>
  <Override PartName="/word/footer22.xml" ContentType="application/vnd.openxmlformats-officedocument.wordprocessingml.footer+xml"/>
  <Override PartName="/docProps/custom.xml" ContentType="application/vnd.openxmlformats-officedocument.custom-properties+xml"/>
  <Override PartName="/word/footer21.xml" ContentType="application/vnd.openxmlformats-officedocument.wordprocessingml.footer+xml"/>
  <Override PartName="/word/header2.xml" ContentType="application/vnd.openxmlformats-officedocument.wordprocessingml.header+xml"/>
  <Override PartName="/word/footer13.xml" ContentType="application/vnd.openxmlformats-officedocument.wordprocessingml.footer+xml"/>
  <Override PartName="/word/footer5.xml" ContentType="application/vnd.openxmlformats-officedocument.wordprocessingml.footer+xml"/>
  <Override PartName="/word/footer8.xml" ContentType="application/vnd.openxmlformats-officedocument.wordprocessingml.footer+xml"/>
  <Override PartName="/word/footer12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459" w:lineRule="auto" w:line="185"/>
        <w:rPr>
          <w:rFonts w:ascii="Microsoft YaHei" w:cs="Microsoft YaHei" w:eastAsia="Microsoft YaHei" w:hAnsi="Microsoft YaHei"/>
          <w:sz w:val="107"/>
          <w:szCs w:val="107"/>
        </w:rPr>
      </w:pPr>
    </w:p>
    <w:p>
      <w:pPr>
        <w:pStyle w:val="style0"/>
        <w:spacing w:lineRule="auto" w:line="272"/>
        <w:rPr>
          <w:rFonts w:ascii="Arial"/>
          <w:sz w:val="21"/>
        </w:rPr>
      </w:pPr>
    </w:p>
    <w:p>
      <w:pPr>
        <w:pStyle w:val="style0"/>
        <w:spacing w:lineRule="auto" w:line="272"/>
        <w:rPr>
          <w:rFonts w:ascii="Arial"/>
          <w:sz w:val="21"/>
        </w:rPr>
      </w:pPr>
    </w:p>
    <w:p>
      <w:pPr>
        <w:pStyle w:val="style0"/>
        <w:spacing w:before="125" w:lineRule="exact" w:line="577"/>
        <w:ind w:left="3168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24"/>
          <w:position w:val="7"/>
          <w:sz w:val="29"/>
          <w:szCs w:val="29"/>
        </w:rPr>
        <w:t>赣</w:t>
      </w:r>
      <w:r>
        <w:rPr>
          <w:rFonts w:ascii="Microsoft YaHei" w:cs="Microsoft YaHei" w:eastAsia="Microsoft YaHei" w:hAnsi="Microsoft YaHei"/>
          <w:spacing w:val="-21"/>
          <w:position w:val="7"/>
          <w:sz w:val="29"/>
          <w:szCs w:val="29"/>
        </w:rPr>
        <w:t>农字〔</w:t>
      </w:r>
      <w:r>
        <w:rPr>
          <w:rFonts w:ascii="Microsoft YaHei" w:cs="Microsoft YaHei" w:eastAsia="Microsoft YaHei" w:hAnsi="Microsoft YaHei"/>
          <w:spacing w:val="-21"/>
          <w:position w:val="3"/>
          <w:sz w:val="29"/>
          <w:szCs w:val="29"/>
        </w:rPr>
        <w:t>2018</w:t>
      </w:r>
      <w:r>
        <w:rPr>
          <w:rFonts w:ascii="Microsoft YaHei" w:cs="Microsoft YaHei" w:eastAsia="Microsoft YaHei" w:hAnsi="Microsoft YaHei"/>
          <w:spacing w:val="-21"/>
          <w:position w:val="7"/>
          <w:sz w:val="29"/>
          <w:szCs w:val="29"/>
        </w:rPr>
        <w:t>〕</w:t>
      </w:r>
      <w:r>
        <w:rPr>
          <w:rFonts w:ascii="Microsoft YaHei" w:cs="Microsoft YaHei" w:eastAsia="Microsoft YaHei" w:hAnsi="Microsoft YaHei"/>
          <w:spacing w:val="-21"/>
          <w:position w:val="3"/>
          <w:sz w:val="29"/>
          <w:szCs w:val="29"/>
        </w:rPr>
        <w:t>19</w:t>
      </w:r>
      <w:r>
        <w:rPr>
          <w:rFonts w:ascii="Microsoft YaHei" w:cs="Microsoft YaHei" w:eastAsia="Microsoft YaHei" w:hAnsi="Microsoft YaHei"/>
          <w:spacing w:val="-21"/>
          <w:position w:val="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1"/>
          <w:position w:val="6"/>
          <w:sz w:val="29"/>
          <w:szCs w:val="29"/>
        </w:rPr>
        <w:t>号</w:t>
      </w:r>
    </w:p>
    <w:p>
      <w:pPr>
        <w:pStyle w:val="style0"/>
        <w:spacing w:before="61" w:lineRule="exact" w:line="30"/>
        <w:textAlignment w:val="center"/>
        <w:rPr/>
      </w:pPr>
      <w:r>
        <w:rPr/>
      </w:r>
      <w:r/>
      <w:r>
        <w:rPr/>
      </w:r>
      <w:r>
        <w:rPr/>
        <w:pict>
          <v:shape id="1026" coordsize="8880,30" path="m0,15l8880,15e" filled="f" stroked="t" style="margin-left:0.0pt;margin-top:0.0pt;width:444.05pt;height:1.55pt;mso-wrap-distance-left:0.0pt;mso-wrap-distance-right:0.0pt;visibility:visible;">
            <v:stroke joinstyle="miter" color="#231f20" weight="1.53pt"/>
            <v:fill rotate="true"/>
            <v:path textboxrect="0,0,8880,30"/>
          </v:shape>
        </w:pict>
      </w:r>
      <w:r>
        <w:rPr/>
      </w:r>
      <w:r>
        <w:rPr/>
      </w:r>
    </w:p>
    <w:p>
      <w:pPr>
        <w:pStyle w:val="style0"/>
        <w:spacing w:lineRule="auto" w:line="297"/>
        <w:rPr>
          <w:rFonts w:ascii="Arial"/>
          <w:sz w:val="21"/>
        </w:rPr>
      </w:pPr>
    </w:p>
    <w:p>
      <w:pPr>
        <w:pStyle w:val="style0"/>
        <w:spacing w:lineRule="auto" w:line="297"/>
        <w:rPr>
          <w:rFonts w:ascii="Arial"/>
          <w:sz w:val="21"/>
        </w:rPr>
      </w:pPr>
    </w:p>
    <w:p>
      <w:pPr>
        <w:pStyle w:val="style0"/>
        <w:spacing w:lineRule="auto" w:line="298"/>
        <w:rPr>
          <w:rFonts w:ascii="Arial"/>
          <w:sz w:val="21"/>
        </w:rPr>
      </w:pPr>
    </w:p>
    <w:p>
      <w:pPr>
        <w:pStyle w:val="style0"/>
        <w:spacing w:before="167" w:lineRule="exact" w:line="726"/>
        <w:ind w:left="363"/>
        <w:rPr>
          <w:rFonts w:ascii="Microsoft YaHei" w:cs="Microsoft YaHei" w:eastAsia="Microsoft YaHei" w:hAnsi="Microsoft YaHei"/>
          <w:sz w:val="39"/>
          <w:szCs w:val="39"/>
        </w:rPr>
      </w:pPr>
      <w:r>
        <w:rPr>
          <w:rFonts w:ascii="Microsoft YaHei" w:cs="Microsoft YaHei" w:eastAsia="Microsoft YaHei" w:hAnsi="Microsoft YaHei"/>
          <w:spacing w:val="21"/>
          <w:position w:val="8"/>
          <w:sz w:val="39"/>
          <w:szCs w:val="39"/>
        </w:rPr>
        <w:t>江</w:t>
      </w:r>
      <w:r>
        <w:rPr>
          <w:rFonts w:ascii="Microsoft YaHei" w:cs="Microsoft YaHei" w:eastAsia="Microsoft YaHei" w:hAnsi="Microsoft YaHei"/>
          <w:spacing w:val="17"/>
          <w:position w:val="8"/>
          <w:sz w:val="39"/>
          <w:szCs w:val="39"/>
        </w:rPr>
        <w:t>西省农业厅关于印发《江西省农药经营许可</w:t>
      </w:r>
    </w:p>
    <w:p>
      <w:pPr>
        <w:pStyle w:val="style0"/>
        <w:spacing w:before="77" w:lineRule="exact" w:line="723"/>
        <w:ind w:left="895"/>
        <w:rPr>
          <w:rFonts w:ascii="Microsoft YaHei" w:cs="Microsoft YaHei" w:eastAsia="Microsoft YaHei" w:hAnsi="Microsoft YaHei"/>
          <w:sz w:val="39"/>
          <w:szCs w:val="39"/>
        </w:rPr>
      </w:pPr>
      <w:r>
        <w:rPr>
          <w:rFonts w:ascii="Microsoft YaHei" w:cs="Microsoft YaHei" w:eastAsia="Microsoft YaHei" w:hAnsi="Microsoft YaHei"/>
          <w:spacing w:val="4"/>
          <w:position w:val="8"/>
          <w:sz w:val="39"/>
          <w:szCs w:val="39"/>
        </w:rPr>
        <w:t>管理实施细则》和《江西省限制使用农</w:t>
      </w:r>
      <w:r>
        <w:rPr>
          <w:rFonts w:ascii="Microsoft YaHei" w:cs="Microsoft YaHei" w:eastAsia="Microsoft YaHei" w:hAnsi="Microsoft YaHei"/>
          <w:position w:val="8"/>
          <w:sz w:val="39"/>
          <w:szCs w:val="39"/>
        </w:rPr>
        <w:t>药</w:t>
      </w:r>
    </w:p>
    <w:p>
      <w:pPr>
        <w:pStyle w:val="style0"/>
        <w:spacing w:before="80" w:lineRule="exact" w:line="725"/>
        <w:ind w:left="2468"/>
        <w:rPr>
          <w:rFonts w:ascii="Microsoft YaHei" w:cs="Microsoft YaHei" w:eastAsia="Microsoft YaHei" w:hAnsi="Microsoft YaHei"/>
          <w:sz w:val="39"/>
          <w:szCs w:val="39"/>
        </w:rPr>
      </w:pPr>
      <w:r>
        <w:rPr>
          <w:rFonts w:ascii="Microsoft YaHei" w:cs="Microsoft YaHei" w:eastAsia="Microsoft YaHei" w:hAnsi="Microsoft YaHei"/>
          <w:spacing w:val="7"/>
          <w:position w:val="8"/>
          <w:sz w:val="39"/>
          <w:szCs w:val="39"/>
        </w:rPr>
        <w:t>经</w:t>
      </w:r>
      <w:r>
        <w:rPr>
          <w:rFonts w:ascii="Microsoft YaHei" w:cs="Microsoft YaHei" w:eastAsia="Microsoft YaHei" w:hAnsi="Microsoft YaHei"/>
          <w:spacing w:val="4"/>
          <w:position w:val="8"/>
          <w:sz w:val="39"/>
          <w:szCs w:val="39"/>
        </w:rPr>
        <w:t>营布局规划</w:t>
      </w:r>
      <w:r>
        <w:rPr>
          <w:rFonts w:ascii="Microsoft YaHei" w:cs="Microsoft YaHei" w:eastAsia="Microsoft YaHei" w:hAnsi="Microsoft YaHei"/>
          <w:spacing w:val="4"/>
          <w:position w:val="9"/>
          <w:sz w:val="39"/>
          <w:szCs w:val="39"/>
        </w:rPr>
        <w:t>》</w:t>
      </w:r>
      <w:r>
        <w:rPr>
          <w:rFonts w:ascii="Microsoft YaHei" w:cs="Microsoft YaHei" w:eastAsia="Microsoft YaHei" w:hAnsi="Microsoft YaHei"/>
          <w:spacing w:val="4"/>
          <w:position w:val="8"/>
          <w:sz w:val="39"/>
          <w:szCs w:val="39"/>
        </w:rPr>
        <w:t>的通知</w:t>
      </w:r>
    </w:p>
    <w:p>
      <w:pPr>
        <w:pStyle w:val="style0"/>
        <w:spacing w:before="336" w:lineRule="exact" w:line="531"/>
        <w:ind w:left="39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15"/>
          <w:position w:val="6"/>
          <w:sz w:val="29"/>
          <w:szCs w:val="29"/>
        </w:rPr>
        <w:t>各</w:t>
      </w:r>
      <w:r>
        <w:rPr>
          <w:rFonts w:ascii="Microsoft YaHei" w:cs="Microsoft YaHei" w:eastAsia="Microsoft YaHei" w:hAnsi="Microsoft YaHei"/>
          <w:spacing w:val="-8"/>
          <w:position w:val="6"/>
          <w:sz w:val="29"/>
          <w:szCs w:val="29"/>
        </w:rPr>
        <w:t>市</w:t>
      </w:r>
      <w:r>
        <w:rPr>
          <w:rFonts w:ascii="Microsoft YaHei" w:cs="Microsoft YaHei" w:eastAsia="Microsoft YaHei" w:hAnsi="Microsoft YaHei"/>
          <w:spacing w:val="-8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8"/>
          <w:position w:val="6"/>
          <w:sz w:val="29"/>
          <w:szCs w:val="29"/>
        </w:rPr>
        <w:t>、县(区</w:t>
      </w:r>
      <w:r>
        <w:rPr>
          <w:rFonts w:ascii="Microsoft YaHei" w:cs="Microsoft YaHei" w:eastAsia="Microsoft YaHei" w:hAnsi="Microsoft YaHei"/>
          <w:spacing w:val="-8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8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-8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8"/>
          <w:position w:val="6"/>
          <w:sz w:val="29"/>
          <w:szCs w:val="29"/>
        </w:rPr>
        <w:t>农业局</w:t>
      </w:r>
      <w:r>
        <w:rPr>
          <w:rFonts w:ascii="Microsoft YaHei" w:cs="Microsoft YaHei" w:eastAsia="Microsoft YaHei" w:hAnsi="Microsoft YaHei"/>
          <w:spacing w:val="-8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8"/>
          <w:position w:val="6"/>
          <w:sz w:val="29"/>
          <w:szCs w:val="29"/>
        </w:rPr>
        <w:t>:</w:t>
      </w:r>
    </w:p>
    <w:p>
      <w:pPr>
        <w:pStyle w:val="style0"/>
        <w:spacing w:before="209" w:lineRule="auto" w:line="308"/>
        <w:ind w:left="25" w:firstLine="653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9"/>
          <w:sz w:val="29"/>
          <w:szCs w:val="29"/>
        </w:rPr>
        <w:t>为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做好农药经营许可管理工作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规范农药经营许可和限制使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用农药定点经营行为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,保障农业生产安全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、农产品质量安全和农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业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5"/>
          <w:sz w:val="29"/>
          <w:szCs w:val="29"/>
        </w:rPr>
        <w:t>生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态环境安全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,根据«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农药管理条例»和«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农药经营许可管理办法»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6"/>
          <w:sz w:val="29"/>
          <w:szCs w:val="29"/>
        </w:rPr>
        <w:t>等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有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关规定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我厅制定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了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«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江西省农药经营许可管理实施细则»和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«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江西省限制使用农药经营布局规划»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,现印发你们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,请认真贯彻执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行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position w:val="1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并于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position w:val="-3"/>
          <w:sz w:val="29"/>
          <w:szCs w:val="29"/>
        </w:rPr>
        <w:t>2018</w:t>
      </w:r>
      <w:r>
        <w:rPr>
          <w:rFonts w:ascii="Microsoft YaHei" w:cs="Microsoft YaHei" w:eastAsia="Microsoft YaHei" w:hAnsi="Microsoft YaHei"/>
          <w:spacing w:val="10"/>
          <w:position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年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position w:val="-3"/>
          <w:sz w:val="29"/>
          <w:szCs w:val="29"/>
        </w:rPr>
        <w:t>4</w:t>
      </w:r>
      <w:r>
        <w:rPr>
          <w:rFonts w:ascii="Microsoft YaHei" w:cs="Microsoft YaHei" w:eastAsia="Microsoft YaHei" w:hAnsi="Microsoft YaHei"/>
          <w:spacing w:val="10"/>
          <w:position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月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position w:val="-3"/>
          <w:sz w:val="29"/>
          <w:szCs w:val="29"/>
        </w:rPr>
        <w:t>13</w:t>
      </w:r>
      <w:r>
        <w:rPr>
          <w:rFonts w:ascii="Microsoft YaHei" w:cs="Microsoft YaHei" w:eastAsia="Microsoft YaHei" w:hAnsi="Microsoft YaHei"/>
          <w:spacing w:val="10"/>
          <w:position w:val="-3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日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前将限制使用农药经营单位具体布局</w:t>
      </w:r>
    </w:p>
    <w:p>
      <w:pPr>
        <w:pStyle w:val="style0"/>
        <w:rPr/>
        <w:sectPr>
          <w:footerReference w:type="default" r:id="rId2"/>
          <w:pgSz w:w="9238" w:h="13694" w:orient="portrait"/>
          <w:pgMar w:top="1163" w:right="173" w:bottom="425" w:left="183" w:header="0" w:footer="86" w:gutter="0"/>
        </w:sectPr>
      </w:pPr>
    </w:p>
    <w:p>
      <w:pPr>
        <w:pStyle w:val="style0"/>
        <w:spacing w:lineRule="auto" w:line="265"/>
        <w:rPr>
          <w:rFonts w:ascii="Arial"/>
          <w:sz w:val="21"/>
        </w:rPr>
      </w:pPr>
    </w:p>
    <w:p>
      <w:pPr>
        <w:pStyle w:val="style0"/>
        <w:spacing w:lineRule="auto" w:line="265"/>
        <w:rPr>
          <w:rFonts w:ascii="Arial"/>
          <w:sz w:val="21"/>
        </w:rPr>
      </w:pPr>
    </w:p>
    <w:p>
      <w:pPr>
        <w:pStyle w:val="style0"/>
        <w:spacing w:lineRule="auto" w:line="266"/>
        <w:rPr>
          <w:rFonts w:ascii="Arial"/>
          <w:sz w:val="21"/>
        </w:rPr>
      </w:pPr>
    </w:p>
    <w:p>
      <w:pPr>
        <w:pStyle w:val="style0"/>
        <w:spacing w:before="124" w:lineRule="auto" w:line="200"/>
        <w:ind w:left="648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附件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position w:val="1"/>
          <w:sz w:val="29"/>
          <w:szCs w:val="29"/>
        </w:rPr>
        <w:t>:</w:t>
      </w:r>
      <w:r>
        <w:rPr>
          <w:rFonts w:ascii="Microsoft YaHei" w:cs="Microsoft YaHei" w:eastAsia="Microsoft YaHei" w:hAnsi="Microsoft YaHei"/>
          <w:spacing w:val="13"/>
          <w:position w:val="1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13"/>
          <w:position w:val="-3"/>
          <w:sz w:val="29"/>
          <w:szCs w:val="29"/>
        </w:rPr>
        <w:t>1</w:t>
      </w:r>
      <w:r>
        <w:rPr>
          <w:rFonts w:ascii="Microsoft YaHei" w:cs="Microsoft YaHei" w:eastAsia="Microsoft YaHei" w:hAnsi="Microsoft YaHei"/>
          <w:spacing w:val="13"/>
          <w:position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position w:val="-3"/>
          <w:sz w:val="29"/>
          <w:szCs w:val="29"/>
        </w:rPr>
        <w:t>.</w:t>
      </w:r>
      <w:r>
        <w:rPr>
          <w:rFonts w:ascii="Microsoft YaHei" w:cs="Microsoft YaHei" w:eastAsia="Microsoft YaHei" w:hAnsi="Microsoft YaHei"/>
          <w:spacing w:val="13"/>
          <w:position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江西省农药经营许可管理实施细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则</w:t>
      </w:r>
    </w:p>
    <w:p>
      <w:pPr>
        <w:pStyle w:val="style0"/>
        <w:spacing w:before="175" w:lineRule="auto" w:line="204"/>
        <w:ind w:left="1563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7"/>
          <w:position w:val="-3"/>
          <w:sz w:val="29"/>
          <w:szCs w:val="29"/>
        </w:rPr>
        <w:t>2</w:t>
      </w:r>
      <w:r>
        <w:rPr>
          <w:rFonts w:ascii="Microsoft YaHei" w:cs="Microsoft YaHei" w:eastAsia="Microsoft YaHei" w:hAnsi="Microsoft YaHei"/>
          <w:spacing w:val="16"/>
          <w:position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position w:val="-3"/>
          <w:sz w:val="29"/>
          <w:szCs w:val="29"/>
        </w:rPr>
        <w:t>.</w:t>
      </w:r>
      <w:r>
        <w:rPr>
          <w:rFonts w:ascii="Microsoft YaHei" w:cs="Microsoft YaHei" w:eastAsia="Microsoft YaHei" w:hAnsi="Microsoft YaHei"/>
          <w:spacing w:val="16"/>
          <w:position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江西省限制使用农药经营布局规划</w:t>
      </w:r>
    </w:p>
    <w:p>
      <w:pPr>
        <w:pStyle w:val="style0"/>
        <w:spacing w:lineRule="auto" w:line="269"/>
        <w:rPr>
          <w:rFonts w:ascii="Arial"/>
          <w:sz w:val="21"/>
        </w:rPr>
      </w:pPr>
    </w:p>
    <w:p>
      <w:pPr>
        <w:pStyle w:val="style0"/>
        <w:spacing w:lineRule="auto" w:line="269"/>
        <w:rPr>
          <w:rFonts w:ascii="Arial"/>
          <w:sz w:val="21"/>
        </w:rPr>
      </w:pPr>
    </w:p>
    <w:p>
      <w:pPr>
        <w:pStyle w:val="style0"/>
        <w:spacing w:lineRule="auto" w:line="269"/>
        <w:rPr>
          <w:rFonts w:ascii="Arial"/>
          <w:sz w:val="21"/>
        </w:rPr>
      </w:pPr>
    </w:p>
    <w:p>
      <w:pPr>
        <w:pStyle w:val="style0"/>
        <w:spacing w:lineRule="auto" w:line="269"/>
        <w:rPr>
          <w:rFonts w:ascii="Arial"/>
          <w:sz w:val="21"/>
        </w:rPr>
      </w:pPr>
    </w:p>
    <w:p>
      <w:pPr>
        <w:pStyle w:val="style0"/>
        <w:spacing w:lineRule="auto" w:line="269"/>
        <w:rPr>
          <w:rFonts w:ascii="Arial"/>
          <w:sz w:val="21"/>
        </w:rPr>
      </w:pPr>
    </w:p>
    <w:p>
      <w:pPr>
        <w:pStyle w:val="style0"/>
        <w:spacing w:lineRule="auto" w:line="270"/>
        <w:rPr>
          <w:rFonts w:ascii="Arial"/>
          <w:sz w:val="21"/>
        </w:rPr>
      </w:pPr>
    </w:p>
    <w:p>
      <w:pPr>
        <w:pStyle w:val="style0"/>
        <w:spacing w:lineRule="auto" w:line="270"/>
        <w:rPr>
          <w:rFonts w:ascii="Arial"/>
          <w:sz w:val="21"/>
        </w:rPr>
      </w:pPr>
    </w:p>
    <w:p>
      <w:pPr>
        <w:pStyle w:val="style0"/>
        <w:spacing w:lineRule="auto" w:line="270"/>
        <w:rPr>
          <w:rFonts w:ascii="Arial"/>
          <w:sz w:val="21"/>
        </w:rPr>
      </w:pPr>
    </w:p>
    <w:p>
      <w:pPr>
        <w:pStyle w:val="style0"/>
        <w:spacing w:before="125" w:lineRule="auto" w:line="205"/>
        <w:jc w:val="right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20"/>
          <w:position w:val="-1"/>
          <w:sz w:val="29"/>
          <w:szCs w:val="29"/>
        </w:rPr>
        <w:t>2</w:t>
      </w:r>
      <w:r>
        <w:rPr>
          <w:rFonts w:ascii="Microsoft YaHei" w:cs="Microsoft YaHei" w:eastAsia="Microsoft YaHei" w:hAnsi="Microsoft YaHei"/>
          <w:spacing w:val="-12"/>
          <w:position w:val="-1"/>
          <w:sz w:val="29"/>
          <w:szCs w:val="29"/>
        </w:rPr>
        <w:t>0</w:t>
      </w:r>
      <w:r>
        <w:rPr>
          <w:rFonts w:ascii="Microsoft YaHei" w:cs="Microsoft YaHei" w:eastAsia="Microsoft YaHei" w:hAnsi="Microsoft YaHei"/>
          <w:spacing w:val="-10"/>
          <w:position w:val="-1"/>
          <w:sz w:val="29"/>
          <w:szCs w:val="29"/>
        </w:rPr>
        <w:t>18</w:t>
      </w:r>
      <w:r>
        <w:rPr>
          <w:rFonts w:ascii="Microsoft YaHei" w:cs="Microsoft YaHei" w:eastAsia="Microsoft YaHei" w:hAnsi="Microsoft YaHei"/>
          <w:spacing w:val="-10"/>
          <w:position w:val="-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0"/>
          <w:position w:val="2"/>
          <w:sz w:val="29"/>
          <w:szCs w:val="29"/>
        </w:rPr>
        <w:t>年</w:t>
      </w:r>
      <w:r>
        <w:rPr>
          <w:rFonts w:ascii="Microsoft YaHei" w:cs="Microsoft YaHei" w:eastAsia="Microsoft YaHei" w:hAnsi="Microsoft YaHei"/>
          <w:spacing w:val="-10"/>
          <w:position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0"/>
          <w:position w:val="-1"/>
          <w:sz w:val="29"/>
          <w:szCs w:val="29"/>
        </w:rPr>
        <w:t>4</w:t>
      </w:r>
      <w:r>
        <w:rPr>
          <w:rFonts w:ascii="Microsoft YaHei" w:cs="Microsoft YaHei" w:eastAsia="Microsoft YaHei" w:hAnsi="Microsoft YaHei"/>
          <w:spacing w:val="-10"/>
          <w:position w:val="-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0"/>
          <w:position w:val="2"/>
          <w:sz w:val="29"/>
          <w:szCs w:val="29"/>
        </w:rPr>
        <w:t>月</w:t>
      </w:r>
      <w:r>
        <w:rPr>
          <w:rFonts w:ascii="Microsoft YaHei" w:cs="Microsoft YaHei" w:eastAsia="Microsoft YaHei" w:hAnsi="Microsoft YaHei"/>
          <w:spacing w:val="-10"/>
          <w:position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0"/>
          <w:position w:val="-1"/>
          <w:sz w:val="29"/>
          <w:szCs w:val="29"/>
        </w:rPr>
        <w:t>2</w:t>
      </w:r>
      <w:r>
        <w:rPr>
          <w:rFonts w:ascii="Microsoft YaHei" w:cs="Microsoft YaHei" w:eastAsia="Microsoft YaHei" w:hAnsi="Microsoft YaHei"/>
          <w:spacing w:val="-10"/>
          <w:position w:val="-1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-10"/>
          <w:position w:val="2"/>
          <w:sz w:val="29"/>
          <w:szCs w:val="29"/>
        </w:rPr>
        <w:t>日</w:t>
      </w:r>
    </w:p>
    <w:p>
      <w:pPr>
        <w:pStyle w:val="style0"/>
        <w:rPr/>
        <w:sectPr>
          <w:headerReference w:type="default" r:id="rId3"/>
          <w:footerReference w:type="default" r:id="rId4"/>
          <w:pgSz w:w="9238" w:h="13694" w:orient="portrait"/>
          <w:pgMar w:top="522" w:right="1385" w:bottom="425" w:left="226" w:header="191" w:footer="86" w:gutter="0"/>
        </w:sectPr>
      </w:pPr>
    </w:p>
    <w:p>
      <w:pPr>
        <w:pStyle w:val="style0"/>
        <w:spacing w:lineRule="auto" w:line="199"/>
        <w:ind w:left="27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-11"/>
          <w:position w:val="1"/>
          <w:sz w:val="29"/>
          <w:szCs w:val="29"/>
        </w:rPr>
        <w:t>附</w:t>
      </w:r>
      <w:r>
        <w:rPr>
          <w:rFonts w:ascii="SimHei" w:cs="SimHei" w:eastAsia="SimHei" w:hAnsi="SimHei"/>
          <w:spacing w:val="-7"/>
          <w:position w:val="1"/>
          <w:sz w:val="29"/>
          <w:szCs w:val="29"/>
        </w:rPr>
        <w:t>件</w:t>
      </w:r>
      <w:r>
        <w:rPr>
          <w:rFonts w:ascii="SimHei" w:cs="SimHei" w:eastAsia="SimHei" w:hAnsi="SimHei"/>
          <w:spacing w:val="-7"/>
          <w:position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7"/>
          <w:position w:val="-2"/>
          <w:sz w:val="29"/>
          <w:szCs w:val="29"/>
        </w:rPr>
        <w:t>1</w:t>
      </w:r>
    </w:p>
    <w:p>
      <w:pPr>
        <w:pStyle w:val="style0"/>
        <w:spacing w:lineRule="auto" w:line="407"/>
        <w:rPr>
          <w:rFonts w:ascii="Arial"/>
          <w:sz w:val="21"/>
        </w:rPr>
      </w:pPr>
    </w:p>
    <w:p>
      <w:pPr>
        <w:pStyle w:val="style0"/>
        <w:spacing w:before="167" w:lineRule="auto" w:line="214"/>
        <w:ind w:left="1281"/>
        <w:rPr>
          <w:rFonts w:ascii="Microsoft YaHei" w:cs="Microsoft YaHei" w:eastAsia="Microsoft YaHei" w:hAnsi="Microsoft YaHei"/>
          <w:sz w:val="39"/>
          <w:szCs w:val="39"/>
        </w:rPr>
      </w:pPr>
      <w:r>
        <w:rPr>
          <w:rFonts w:ascii="Microsoft YaHei" w:cs="Microsoft YaHei" w:eastAsia="Microsoft YaHei" w:hAnsi="Microsoft YaHei"/>
          <w:spacing w:val="29"/>
          <w:sz w:val="39"/>
          <w:szCs w:val="39"/>
        </w:rPr>
        <w:t>江</w:t>
      </w:r>
      <w:r>
        <w:rPr>
          <w:rFonts w:ascii="Microsoft YaHei" w:cs="Microsoft YaHei" w:eastAsia="Microsoft YaHei" w:hAnsi="Microsoft YaHei"/>
          <w:spacing w:val="27"/>
          <w:sz w:val="39"/>
          <w:szCs w:val="39"/>
        </w:rPr>
        <w:t>西省农药经营许可管理实施细则</w:t>
      </w:r>
    </w:p>
    <w:p>
      <w:pPr>
        <w:pStyle w:val="style0"/>
        <w:spacing w:lineRule="auto" w:line="259"/>
        <w:rPr>
          <w:rFonts w:ascii="Arial"/>
          <w:sz w:val="21"/>
        </w:rPr>
      </w:pPr>
    </w:p>
    <w:p>
      <w:pPr>
        <w:pStyle w:val="style0"/>
        <w:spacing w:lineRule="auto" w:line="260"/>
        <w:rPr>
          <w:rFonts w:ascii="Arial"/>
          <w:sz w:val="21"/>
        </w:rPr>
      </w:pPr>
    </w:p>
    <w:p>
      <w:pPr>
        <w:pStyle w:val="style0"/>
        <w:spacing w:before="94" w:lineRule="auto" w:line="209"/>
        <w:ind w:left="3176"/>
        <w:rPr>
          <w:rFonts w:ascii="SimHei" w:cs="SimHei" w:eastAsia="SimHei" w:hAnsi="SimHei"/>
          <w:sz w:val="29"/>
          <w:szCs w:val="29"/>
        </w:rPr>
      </w:pPr>
      <w:r>
        <w:rPr>
          <w:rFonts w:ascii="SimHei" w:cs="SimHei" w:eastAsia="SimHei" w:hAnsi="SimHei"/>
          <w:spacing w:val="16"/>
          <w:sz w:val="29"/>
          <w:szCs w:val="29"/>
        </w:rPr>
        <w:t>第</w:t>
      </w:r>
      <w:r>
        <w:rPr>
          <w:rFonts w:ascii="SimHei" w:cs="SimHei" w:eastAsia="SimHei" w:hAnsi="SimHei"/>
          <w:spacing w:val="15"/>
          <w:sz w:val="29"/>
          <w:szCs w:val="29"/>
        </w:rPr>
        <w:t>一章</w:t>
      </w:r>
      <w:r>
        <w:rPr>
          <w:rFonts w:ascii="SimHei" w:cs="SimHei" w:eastAsia="SimHei" w:hAnsi="SimHei"/>
          <w:spacing w:val="15"/>
          <w:sz w:val="29"/>
          <w:szCs w:val="29"/>
        </w:rPr>
        <w:t xml:space="preserve">  </w:t>
      </w:r>
      <w:r>
        <w:rPr>
          <w:rFonts w:ascii="SimHei" w:cs="SimHei" w:eastAsia="SimHei" w:hAnsi="SimHei"/>
          <w:spacing w:val="15"/>
          <w:sz w:val="29"/>
          <w:szCs w:val="29"/>
        </w:rPr>
        <w:t>总</w:t>
      </w:r>
      <w:r>
        <w:rPr>
          <w:rFonts w:ascii="SimHei" w:cs="SimHei" w:eastAsia="SimHei" w:hAnsi="SimHei"/>
          <w:spacing w:val="15"/>
          <w:sz w:val="29"/>
          <w:szCs w:val="29"/>
        </w:rPr>
        <w:t xml:space="preserve">    </w:t>
      </w:r>
      <w:r>
        <w:rPr>
          <w:rFonts w:ascii="SimHei" w:cs="SimHei" w:eastAsia="SimHei" w:hAnsi="SimHei"/>
          <w:spacing w:val="15"/>
          <w:sz w:val="29"/>
          <w:szCs w:val="29"/>
        </w:rPr>
        <w:t>则</w:t>
      </w:r>
    </w:p>
    <w:p>
      <w:pPr>
        <w:pStyle w:val="style0"/>
        <w:spacing w:lineRule="auto" w:line="414"/>
        <w:rPr>
          <w:rFonts w:ascii="Arial"/>
          <w:sz w:val="21"/>
        </w:rPr>
      </w:pPr>
    </w:p>
    <w:p>
      <w:pPr>
        <w:pStyle w:val="style0"/>
        <w:spacing w:before="124" w:lineRule="auto" w:line="281"/>
        <w:ind w:firstLine="641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23"/>
          <w:sz w:val="29"/>
          <w:szCs w:val="29"/>
        </w:rPr>
        <w:t>第</w:t>
      </w:r>
      <w:r>
        <w:rPr>
          <w:rFonts w:ascii="SimHei" w:cs="SimHei" w:eastAsia="SimHei" w:hAnsi="SimHei"/>
          <w:spacing w:val="17"/>
          <w:sz w:val="29"/>
          <w:szCs w:val="29"/>
        </w:rPr>
        <w:t>一条</w:t>
      </w:r>
      <w:r>
        <w:rPr>
          <w:rFonts w:ascii="SimHei" w:cs="SimHei" w:eastAsia="SimHei" w:hAnsi="SimHei"/>
          <w:spacing w:val="17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为加强农药经营许可管理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规范农药经营行为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,根据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«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农药管理条例»和«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农药经营许可管理办法»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结合本省实际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制定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本细则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.</w:t>
      </w:r>
    </w:p>
    <w:p>
      <w:pPr>
        <w:pStyle w:val="style0"/>
        <w:spacing w:before="1" w:lineRule="auto" w:line="282"/>
        <w:ind w:left="25" w:firstLine="61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6"/>
          <w:sz w:val="29"/>
          <w:szCs w:val="29"/>
        </w:rPr>
        <w:t>第二条</w:t>
      </w:r>
      <w:r>
        <w:rPr>
          <w:rFonts w:ascii="SimHei" w:cs="SimHei" w:eastAsia="SimHei" w:hAnsi="SimHei"/>
          <w:spacing w:val="6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江西省境内农药经营许可的申请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、审批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、核发和监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督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管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理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,适用本细则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.</w:t>
      </w:r>
    </w:p>
    <w:p>
      <w:pPr>
        <w:pStyle w:val="style0"/>
        <w:spacing w:before="3" w:lineRule="auto" w:line="281"/>
        <w:ind w:left="20" w:firstLine="620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23"/>
          <w:sz w:val="29"/>
          <w:szCs w:val="29"/>
        </w:rPr>
        <w:t>第</w:t>
      </w:r>
      <w:r>
        <w:rPr>
          <w:rFonts w:ascii="SimHei" w:cs="SimHei" w:eastAsia="SimHei" w:hAnsi="SimHei"/>
          <w:spacing w:val="20"/>
          <w:sz w:val="29"/>
          <w:szCs w:val="29"/>
        </w:rPr>
        <w:t>三条</w:t>
      </w:r>
      <w:r>
        <w:rPr>
          <w:rFonts w:ascii="SimHei" w:cs="SimHei" w:eastAsia="SimHei" w:hAnsi="SimHei"/>
          <w:spacing w:val="20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在江西省境内从事农药经营的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应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当取得农药经营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许可证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.</w:t>
      </w:r>
    </w:p>
    <w:p>
      <w:pPr>
        <w:pStyle w:val="style0"/>
        <w:spacing w:lineRule="auto" w:line="282"/>
        <w:ind w:left="13" w:firstLine="627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20"/>
          <w:sz w:val="29"/>
          <w:szCs w:val="29"/>
        </w:rPr>
        <w:t>第四条</w:t>
      </w:r>
      <w:r>
        <w:rPr>
          <w:rFonts w:ascii="SimHei" w:cs="SimHei" w:eastAsia="SimHei" w:hAnsi="SimHei"/>
          <w:spacing w:val="20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省农业厅负责指导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、监督全省农药经营许可管理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工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作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设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>区市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>、县级人民政府农业主管部门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>以下简称农业部门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>负责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本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辖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区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内农药经营许可的监督管理工作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.</w:t>
      </w:r>
    </w:p>
    <w:p>
      <w:pPr>
        <w:pStyle w:val="style0"/>
        <w:spacing w:before="1" w:lineRule="auto" w:line="282"/>
        <w:ind w:left="28" w:firstLine="612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14"/>
          <w:sz w:val="29"/>
          <w:szCs w:val="29"/>
        </w:rPr>
        <w:t>第五条</w:t>
      </w:r>
      <w:r>
        <w:rPr>
          <w:rFonts w:ascii="SimHei" w:cs="SimHei" w:eastAsia="SimHei" w:hAnsi="SimHei"/>
          <w:spacing w:val="8"/>
          <w:sz w:val="29"/>
          <w:szCs w:val="29"/>
        </w:rPr>
        <w:t xml:space="preserve"> </w:t>
      </w:r>
      <w:r>
        <w:rPr>
          <w:rFonts w:ascii="SimHei" w:cs="SimHei" w:eastAsia="SimHei" w:hAnsi="Sim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农药经营许可实行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企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证管理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个农药经营者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>只核发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>个农药经营许可证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.</w:t>
      </w:r>
    </w:p>
    <w:p>
      <w:pPr>
        <w:pStyle w:val="style0"/>
        <w:spacing w:before="2" w:lineRule="auto" w:line="204"/>
        <w:ind w:left="641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27"/>
          <w:sz w:val="29"/>
          <w:szCs w:val="29"/>
        </w:rPr>
        <w:t>第</w:t>
      </w:r>
      <w:r>
        <w:rPr>
          <w:rFonts w:ascii="SimHei" w:cs="SimHei" w:eastAsia="SimHei" w:hAnsi="SimHei"/>
          <w:spacing w:val="19"/>
          <w:sz w:val="29"/>
          <w:szCs w:val="29"/>
        </w:rPr>
        <w:t>六条</w:t>
      </w:r>
      <w:r>
        <w:rPr>
          <w:rFonts w:ascii="SimHei" w:cs="SimHei" w:eastAsia="SimHei" w:hAnsi="SimHei"/>
          <w:spacing w:val="19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农药经营许可证实行分级核发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:</w:t>
      </w:r>
    </w:p>
    <w:p>
      <w:pPr>
        <w:pStyle w:val="style0"/>
        <w:spacing w:before="60" w:lineRule="exact" w:line="684"/>
        <w:ind w:left="659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4"/>
          <w:position w:val="23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7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position w:val="23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7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position w:val="23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7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position w:val="23"/>
          <w:sz w:val="29"/>
          <w:szCs w:val="29"/>
        </w:rPr>
        <w:t>在县级行政辖</w:t>
      </w:r>
      <w:r>
        <w:rPr>
          <w:rFonts w:ascii="Microsoft YaHei" w:cs="Microsoft YaHei" w:eastAsia="Microsoft YaHei" w:hAnsi="Microsoft YaHei"/>
          <w:spacing w:val="7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position w:val="23"/>
          <w:sz w:val="29"/>
          <w:szCs w:val="29"/>
        </w:rPr>
        <w:t>区</w:t>
      </w:r>
      <w:r>
        <w:rPr>
          <w:rFonts w:ascii="Microsoft YaHei" w:cs="Microsoft YaHei" w:eastAsia="Microsoft YaHei" w:hAnsi="Microsoft YaHei"/>
          <w:spacing w:val="7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position w:val="23"/>
          <w:sz w:val="29"/>
          <w:szCs w:val="29"/>
        </w:rPr>
        <w:t>内经营农药的</w:t>
      </w:r>
      <w:r>
        <w:rPr>
          <w:rFonts w:ascii="Microsoft YaHei" w:cs="Microsoft YaHei" w:eastAsia="Microsoft YaHei" w:hAnsi="Microsoft YaHei"/>
          <w:spacing w:val="7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position w:val="23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7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position w:val="23"/>
          <w:sz w:val="29"/>
          <w:szCs w:val="29"/>
        </w:rPr>
        <w:t>由</w:t>
      </w:r>
      <w:r>
        <w:rPr>
          <w:rFonts w:ascii="Microsoft YaHei" w:cs="Microsoft YaHei" w:eastAsia="Microsoft YaHei" w:hAnsi="Microsoft YaHei"/>
          <w:spacing w:val="7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position w:val="23"/>
          <w:sz w:val="29"/>
          <w:szCs w:val="29"/>
        </w:rPr>
        <w:t>申请者向所在地县级</w:t>
      </w:r>
    </w:p>
    <w:p>
      <w:pPr>
        <w:pStyle w:val="style0"/>
        <w:spacing w:before="1" w:lineRule="auto" w:line="204"/>
        <w:ind w:left="1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>农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业部门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申请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,所在地县级农业部门核发农药经营许可证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;</w:t>
      </w:r>
    </w:p>
    <w:p>
      <w:pPr>
        <w:pStyle w:val="style0"/>
        <w:spacing w:before="62" w:lineRule="auto" w:line="319"/>
        <w:ind w:left="62" w:firstLine="597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5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二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设区市内跨县级行政辖区设立分支机构经营农药的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由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申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请者向所在地设区市农业部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门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申请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所在地设区市农业部门核</w:t>
      </w:r>
    </w:p>
    <w:p>
      <w:pPr>
        <w:pStyle w:val="style0"/>
        <w:rPr/>
        <w:sectPr>
          <w:headerReference w:type="default" r:id="rId5"/>
          <w:footerReference w:type="default" r:id="rId6"/>
          <w:pgSz w:w="9238" w:h="13694" w:orient="portrait"/>
          <w:pgMar w:top="210" w:right="206" w:bottom="418" w:left="208" w:header="0" w:footer="90" w:gutter="0"/>
        </w:sectPr>
      </w:pPr>
    </w:p>
    <w:p>
      <w:pPr>
        <w:pStyle w:val="style0"/>
        <w:spacing w:before="1" w:lineRule="auto" w:line="204"/>
        <w:ind w:left="4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发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农药经营许可证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;</w:t>
      </w:r>
    </w:p>
    <w:p>
      <w:pPr>
        <w:pStyle w:val="style0"/>
        <w:spacing w:before="67" w:lineRule="exact" w:line="692"/>
        <w:ind w:left="647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>(三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>跨设区市设立分支机构的农药经营许可证和限制使用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>农</w:t>
      </w:r>
    </w:p>
    <w:p>
      <w:pPr>
        <w:pStyle w:val="style0"/>
        <w:spacing w:before="1" w:lineRule="auto" w:line="204"/>
        <w:ind w:left="21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>药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经营许可证由省农业厅核发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。</w:t>
      </w:r>
    </w:p>
    <w:p>
      <w:pPr>
        <w:pStyle w:val="style0"/>
        <w:spacing w:before="65" w:lineRule="auto" w:line="298"/>
        <w:ind w:left="1" w:right="8" w:firstLine="64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四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申请者所在地没有县级农业部门但有承担农业管理职责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部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门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的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由承担农业管理职责的部门核发农药经营许可证;没有县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4"/>
          <w:sz w:val="29"/>
          <w:szCs w:val="29"/>
        </w:rPr>
        <w:t>级</w:t>
      </w: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>农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业部门且也没有承担农业管理职责部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门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的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由所在地设区市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农业部门核发农药经营许可证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。</w:t>
      </w:r>
    </w:p>
    <w:p>
      <w:pPr>
        <w:pStyle w:val="style0"/>
        <w:spacing w:before="3" w:lineRule="auto" w:line="301"/>
        <w:ind w:firstLine="629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28"/>
          <w:sz w:val="29"/>
          <w:szCs w:val="29"/>
        </w:rPr>
        <w:t>第七条</w:t>
      </w:r>
      <w:r>
        <w:rPr>
          <w:rFonts w:ascii="SimHei" w:cs="SimHei" w:eastAsia="SimHei" w:hAnsi="SimHei"/>
          <w:spacing w:val="28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8"/>
          <w:sz w:val="29"/>
          <w:szCs w:val="29"/>
        </w:rPr>
        <w:t>各级农业部门应当加强农药经营许可信息化管理</w:t>
      </w:r>
      <w:r>
        <w:rPr>
          <w:rFonts w:ascii="Microsoft YaHei" w:cs="Microsoft YaHei" w:eastAsia="Microsoft YaHei" w:hAnsi="Microsoft YaHei"/>
          <w:spacing w:val="2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7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及时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上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>报农药经营许可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>、监督管理等信息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>。</w:t>
      </w:r>
    </w:p>
    <w:p>
      <w:pPr>
        <w:pStyle w:val="style0"/>
        <w:spacing w:before="248" w:lineRule="auto" w:line="209"/>
        <w:ind w:left="3007"/>
        <w:rPr>
          <w:rFonts w:ascii="SimHei" w:cs="SimHei" w:eastAsia="SimHei" w:hAnsi="SimHei"/>
          <w:sz w:val="29"/>
          <w:szCs w:val="29"/>
        </w:rPr>
      </w:pPr>
      <w:r>
        <w:rPr>
          <w:rFonts w:ascii="SimHei" w:cs="SimHei" w:eastAsia="SimHei" w:hAnsi="SimHei"/>
          <w:spacing w:val="23"/>
          <w:sz w:val="29"/>
          <w:szCs w:val="29"/>
        </w:rPr>
        <w:t>第</w:t>
      </w:r>
      <w:r>
        <w:rPr>
          <w:rFonts w:ascii="SimHei" w:cs="SimHei" w:eastAsia="SimHei" w:hAnsi="SimHei"/>
          <w:spacing w:val="18"/>
          <w:sz w:val="29"/>
          <w:szCs w:val="29"/>
        </w:rPr>
        <w:t>二章</w:t>
      </w:r>
      <w:r>
        <w:rPr>
          <w:rFonts w:ascii="SimHei" w:cs="SimHei" w:eastAsia="SimHei" w:hAnsi="SimHei"/>
          <w:spacing w:val="18"/>
          <w:sz w:val="29"/>
          <w:szCs w:val="29"/>
        </w:rPr>
        <w:t xml:space="preserve">  </w:t>
      </w:r>
      <w:r>
        <w:rPr>
          <w:rFonts w:ascii="SimHei" w:cs="SimHei" w:eastAsia="SimHei" w:hAnsi="SimHei"/>
          <w:spacing w:val="18"/>
          <w:sz w:val="29"/>
          <w:szCs w:val="29"/>
        </w:rPr>
        <w:t>申请与受理</w:t>
      </w:r>
    </w:p>
    <w:p>
      <w:pPr>
        <w:pStyle w:val="style0"/>
        <w:spacing w:lineRule="auto" w:line="411"/>
        <w:rPr>
          <w:rFonts w:ascii="Arial"/>
          <w:sz w:val="21"/>
        </w:rPr>
      </w:pPr>
    </w:p>
    <w:p>
      <w:pPr>
        <w:pStyle w:val="style0"/>
        <w:spacing w:before="125" w:lineRule="auto" w:line="205"/>
        <w:ind w:left="629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27"/>
          <w:sz w:val="29"/>
          <w:szCs w:val="29"/>
        </w:rPr>
        <w:t>第</w:t>
      </w:r>
      <w:r>
        <w:rPr>
          <w:rFonts w:ascii="SimHei" w:cs="SimHei" w:eastAsia="SimHei" w:hAnsi="SimHei"/>
          <w:spacing w:val="19"/>
          <w:sz w:val="29"/>
          <w:szCs w:val="29"/>
        </w:rPr>
        <w:t>八条</w:t>
      </w:r>
      <w:r>
        <w:rPr>
          <w:rFonts w:ascii="SimHei" w:cs="SimHei" w:eastAsia="SimHei" w:hAnsi="SimHei"/>
          <w:spacing w:val="19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农药经营者应当具备下列条件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:</w:t>
      </w:r>
    </w:p>
    <w:p>
      <w:pPr>
        <w:pStyle w:val="style0"/>
        <w:spacing w:before="70" w:lineRule="auto" w:line="302"/>
        <w:ind w:left="4" w:right="8" w:firstLine="643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(一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有农学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>植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保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、农药等相关专业中专以上学历或者专业教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育培训机构五十六学时以上的学习经历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熟悉农药管理规定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掌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握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8"/>
          <w:sz w:val="29"/>
          <w:szCs w:val="29"/>
        </w:rPr>
        <w:t>农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药和病虫害防治专业知识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能够指导安全合理使用农药的经营</w:t>
      </w:r>
    </w:p>
    <w:p>
      <w:pPr>
        <w:pStyle w:val="style0"/>
        <w:spacing w:lineRule="auto" w:line="204"/>
        <w:ind w:left="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5"/>
          <w:sz w:val="29"/>
          <w:szCs w:val="29"/>
        </w:rPr>
        <w:t>人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员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;</w:t>
      </w:r>
    </w:p>
    <w:p>
      <w:pPr>
        <w:pStyle w:val="style0"/>
        <w:spacing w:before="69" w:lineRule="auto" w:line="310"/>
        <w:ind w:left="2" w:right="8" w:firstLine="64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二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有不少于三十平方米的营业场所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、不少于五十平方米的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仓储场所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>,并与其他商品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>、生活区域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>、饮用水源有效隔离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>;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>兼营其他</w:t>
      </w:r>
    </w:p>
    <w:p>
      <w:pPr>
        <w:pStyle w:val="style0"/>
        <w:spacing w:before="2" w:lineRule="auto" w:line="204"/>
        <w:ind w:left="4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>农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业投入品的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应当具有相对独立的农药经营区域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;</w:t>
      </w:r>
    </w:p>
    <w:p>
      <w:pPr>
        <w:pStyle w:val="style0"/>
        <w:spacing w:before="65" w:lineRule="auto" w:line="310"/>
        <w:ind w:left="2" w:right="8" w:firstLine="64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z w:val="29"/>
          <w:szCs w:val="29"/>
        </w:rPr>
        <w:t>三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营业场所和仓储场所应当配备通风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、消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防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、预防中毒等设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>施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>,有与所经营农药品种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>、类</w:t>
      </w:r>
      <w:r>
        <w:rPr>
          <w:rFonts w:ascii="Microsoft YaHei" w:cs="Microsoft YaHei" w:eastAsia="Microsoft YaHei" w:hAnsi="Microsoft YaHei"/>
          <w:sz w:val="29"/>
          <w:szCs w:val="29"/>
        </w:rPr>
        <w:t>别相适应的货架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、柜台等展示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、陈列的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设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施设备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;</w:t>
      </w:r>
    </w:p>
    <w:p>
      <w:pPr>
        <w:pStyle w:val="style0"/>
        <w:rPr/>
        <w:sectPr>
          <w:footerReference w:type="default" r:id="rId7"/>
          <w:pgSz w:w="9238" w:h="13694" w:orient="portrait"/>
          <w:pgMar w:top="191" w:right="198" w:bottom="422" w:left="220" w:header="0" w:footer="86" w:gutter="0"/>
        </w:sectPr>
      </w:pPr>
    </w:p>
    <w:p>
      <w:pPr>
        <w:pStyle w:val="style0"/>
        <w:spacing w:lineRule="exact" w:line="691"/>
        <w:ind w:left="649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8"/>
          <w:position w:val="23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8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position w:val="23"/>
          <w:sz w:val="29"/>
          <w:szCs w:val="29"/>
        </w:rPr>
        <w:t>四</w:t>
      </w:r>
      <w:r>
        <w:rPr>
          <w:rFonts w:ascii="Microsoft YaHei" w:cs="Microsoft YaHei" w:eastAsia="Microsoft YaHei" w:hAnsi="Microsoft YaHei"/>
          <w:spacing w:val="8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position w:val="23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6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position w:val="23"/>
          <w:sz w:val="29"/>
          <w:szCs w:val="29"/>
        </w:rPr>
        <w:t>有可追溯电子信息码扫描识别设备</w:t>
      </w:r>
      <w:r>
        <w:rPr>
          <w:rFonts w:ascii="Microsoft YaHei" w:cs="Microsoft YaHei" w:eastAsia="Microsoft YaHei" w:hAnsi="Microsoft YaHei"/>
          <w:spacing w:val="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position w:val="23"/>
          <w:sz w:val="29"/>
          <w:szCs w:val="29"/>
        </w:rPr>
        <w:t>和</w:t>
      </w:r>
      <w:r>
        <w:rPr>
          <w:rFonts w:ascii="Microsoft YaHei" w:cs="Microsoft YaHei" w:eastAsia="Microsoft YaHei" w:hAnsi="Microsoft YaHei"/>
          <w:spacing w:val="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position w:val="23"/>
          <w:sz w:val="29"/>
          <w:szCs w:val="29"/>
        </w:rPr>
        <w:t>用于</w:t>
      </w:r>
      <w:r>
        <w:rPr>
          <w:rFonts w:ascii="Microsoft YaHei" w:cs="Microsoft YaHei" w:eastAsia="Microsoft YaHei" w:hAnsi="Microsoft YaHei"/>
          <w:spacing w:val="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position w:val="23"/>
          <w:sz w:val="29"/>
          <w:szCs w:val="29"/>
        </w:rPr>
        <w:t>记</w:t>
      </w:r>
      <w:r>
        <w:rPr>
          <w:rFonts w:ascii="Microsoft YaHei" w:cs="Microsoft YaHei" w:eastAsia="Microsoft YaHei" w:hAnsi="Microsoft YaHei"/>
          <w:spacing w:val="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position w:val="23"/>
          <w:sz w:val="29"/>
          <w:szCs w:val="29"/>
        </w:rPr>
        <w:t>载</w:t>
      </w:r>
      <w:r>
        <w:rPr>
          <w:rFonts w:ascii="Microsoft YaHei" w:cs="Microsoft YaHei" w:eastAsia="Microsoft YaHei" w:hAnsi="Microsoft YaHei"/>
          <w:spacing w:val="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position w:val="23"/>
          <w:sz w:val="29"/>
          <w:szCs w:val="29"/>
        </w:rPr>
        <w:t>农</w:t>
      </w:r>
      <w:r>
        <w:rPr>
          <w:rFonts w:ascii="Microsoft YaHei" w:cs="Microsoft YaHei" w:eastAsia="Microsoft YaHei" w:hAnsi="Microsoft YaHei"/>
          <w:spacing w:val="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position w:val="23"/>
          <w:sz w:val="29"/>
          <w:szCs w:val="29"/>
        </w:rPr>
        <w:t>药</w:t>
      </w:r>
      <w:r>
        <w:rPr>
          <w:rFonts w:ascii="Microsoft YaHei" w:cs="Microsoft YaHei" w:eastAsia="Microsoft YaHei" w:hAnsi="Microsoft YaHei"/>
          <w:spacing w:val="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position w:val="23"/>
          <w:sz w:val="29"/>
          <w:szCs w:val="29"/>
        </w:rPr>
        <w:t>购</w:t>
      </w:r>
    </w:p>
    <w:p>
      <w:pPr>
        <w:pStyle w:val="style0"/>
        <w:spacing w:before="1" w:lineRule="auto" w:line="204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>进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>、储存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>、销售等电子台账的计算机管理系统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;</w:t>
      </w:r>
    </w:p>
    <w:p>
      <w:pPr>
        <w:pStyle w:val="style0"/>
        <w:spacing w:before="69" w:lineRule="auto" w:line="309"/>
        <w:ind w:left="3" w:firstLine="64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18"/>
          <w:sz w:val="29"/>
          <w:szCs w:val="29"/>
        </w:rPr>
        <w:t>(五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有进货查验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、台账记录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、安全管理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、安全防护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、应急处置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仓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储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管理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、农药废弃物回收与处置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、使用指导等管理制度和岗位操</w:t>
      </w:r>
    </w:p>
    <w:p>
      <w:pPr>
        <w:pStyle w:val="style0"/>
        <w:spacing w:before="1" w:lineRule="auto" w:line="204"/>
        <w:ind w:left="4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作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规程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;</w:t>
      </w:r>
    </w:p>
    <w:p>
      <w:pPr>
        <w:pStyle w:val="style0"/>
        <w:spacing w:before="70" w:lineRule="exact" w:line="531"/>
        <w:ind w:left="649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>六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>农业部规定的其他条件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>。</w:t>
      </w:r>
    </w:p>
    <w:p>
      <w:pPr>
        <w:pStyle w:val="style0"/>
        <w:spacing w:before="160" w:lineRule="auto" w:line="205"/>
        <w:ind w:left="634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农药经营者的分支机构也应当符合本条第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款规定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。</w:t>
      </w:r>
    </w:p>
    <w:p>
      <w:pPr>
        <w:pStyle w:val="style0"/>
        <w:spacing w:before="167" w:lineRule="exact" w:line="592"/>
        <w:ind w:left="631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31"/>
          <w:position w:val="21"/>
          <w:sz w:val="29"/>
          <w:szCs w:val="29"/>
        </w:rPr>
        <w:t>第</w:t>
      </w:r>
      <w:r>
        <w:rPr>
          <w:rFonts w:ascii="SimHei" w:cs="SimHei" w:eastAsia="SimHei" w:hAnsi="SimHei"/>
          <w:spacing w:val="17"/>
          <w:position w:val="21"/>
          <w:sz w:val="29"/>
          <w:szCs w:val="29"/>
        </w:rPr>
        <w:t>九条</w:t>
      </w:r>
      <w:r>
        <w:rPr>
          <w:rFonts w:ascii="SimHei" w:cs="SimHei" w:eastAsia="SimHei" w:hAnsi="SimHei"/>
          <w:spacing w:val="17"/>
          <w:position w:val="21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17"/>
          <w:position w:val="21"/>
          <w:sz w:val="29"/>
          <w:szCs w:val="29"/>
        </w:rPr>
        <w:t>限制使用农药经营者</w:t>
      </w:r>
      <w:r>
        <w:rPr>
          <w:rFonts w:ascii="Microsoft YaHei" w:cs="Microsoft YaHei" w:eastAsia="Microsoft YaHei" w:hAnsi="Microsoft YaHei"/>
          <w:spacing w:val="17"/>
          <w:position w:val="2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position w:val="21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7"/>
          <w:position w:val="2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position w:val="21"/>
          <w:sz w:val="29"/>
          <w:szCs w:val="29"/>
        </w:rPr>
        <w:t>除具备第八条规定的条件外</w:t>
      </w:r>
      <w:r>
        <w:rPr>
          <w:rFonts w:ascii="Microsoft YaHei" w:cs="Microsoft YaHei" w:eastAsia="Microsoft YaHei" w:hAnsi="Microsoft YaHei"/>
          <w:spacing w:val="17"/>
          <w:position w:val="2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position w:val="21"/>
          <w:sz w:val="29"/>
          <w:szCs w:val="29"/>
        </w:rPr>
        <w:t>,</w:t>
      </w:r>
    </w:p>
    <w:p>
      <w:pPr>
        <w:pStyle w:val="style0"/>
        <w:spacing w:lineRule="auto" w:line="205"/>
        <w:ind w:left="3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>还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应当具备下列条件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:</w:t>
      </w:r>
    </w:p>
    <w:p>
      <w:pPr>
        <w:pStyle w:val="style0"/>
        <w:spacing w:before="69" w:lineRule="exact" w:line="692"/>
        <w:ind w:left="649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>(一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>有熟悉限制使用农药相关专业知识和病虫害防治的专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>业</w:t>
      </w:r>
    </w:p>
    <w:p>
      <w:pPr>
        <w:pStyle w:val="style0"/>
        <w:spacing w:lineRule="auto" w:line="204"/>
        <w:ind w:left="4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技术人员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,并有两年以上从事农学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、植保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、农药相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关工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作的经历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;</w:t>
      </w:r>
    </w:p>
    <w:p>
      <w:pPr>
        <w:pStyle w:val="style0"/>
        <w:spacing w:before="69" w:lineRule="exact" w:line="692"/>
        <w:ind w:left="649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6"/>
          <w:position w:val="23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>二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>有明显标识的销售专柜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>、仓储场所及其配套的安全保障</w:t>
      </w:r>
    </w:p>
    <w:p>
      <w:pPr>
        <w:pStyle w:val="style0"/>
        <w:spacing w:before="1" w:lineRule="auto" w:line="204"/>
        <w:ind w:left="3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24"/>
          <w:sz w:val="29"/>
          <w:szCs w:val="29"/>
        </w:rPr>
        <w:t>设</w:t>
      </w:r>
      <w:r>
        <w:rPr>
          <w:rFonts w:ascii="Microsoft YaHei" w:cs="Microsoft YaHei" w:eastAsia="Microsoft YaHei" w:hAnsi="Microsoft YaHei"/>
          <w:spacing w:val="-18"/>
          <w:sz w:val="29"/>
          <w:szCs w:val="29"/>
        </w:rPr>
        <w:t>施</w:t>
      </w:r>
      <w:r>
        <w:rPr>
          <w:rFonts w:ascii="Microsoft YaHei" w:cs="Microsoft YaHei" w:eastAsia="Microsoft YaHei" w:hAnsi="Microsoft YaHei"/>
          <w:spacing w:val="-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8"/>
          <w:sz w:val="29"/>
          <w:szCs w:val="29"/>
        </w:rPr>
        <w:t>、设备</w:t>
      </w:r>
      <w:r>
        <w:rPr>
          <w:rFonts w:ascii="Microsoft YaHei" w:cs="Microsoft YaHei" w:eastAsia="Microsoft YaHei" w:hAnsi="Microsoft YaHei"/>
          <w:spacing w:val="-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8"/>
          <w:sz w:val="29"/>
          <w:szCs w:val="29"/>
        </w:rPr>
        <w:t>;</w:t>
      </w:r>
    </w:p>
    <w:p>
      <w:pPr>
        <w:pStyle w:val="style0"/>
        <w:spacing w:before="68" w:lineRule="exact" w:line="531"/>
        <w:ind w:left="649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2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11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1"/>
          <w:position w:val="6"/>
          <w:sz w:val="29"/>
          <w:szCs w:val="29"/>
        </w:rPr>
        <w:t>三</w:t>
      </w:r>
      <w:r>
        <w:rPr>
          <w:rFonts w:ascii="Microsoft YaHei" w:cs="Microsoft YaHei" w:eastAsia="Microsoft YaHei" w:hAnsi="Microsoft YaHei"/>
          <w:spacing w:val="11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1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1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1"/>
          <w:position w:val="6"/>
          <w:sz w:val="29"/>
          <w:szCs w:val="29"/>
        </w:rPr>
        <w:t>符合省农业厅制定发布的限制使用农药经营布局规划</w:t>
      </w:r>
      <w:r>
        <w:rPr>
          <w:rFonts w:ascii="Microsoft YaHei" w:cs="Microsoft YaHei" w:eastAsia="Microsoft YaHei" w:hAnsi="Microsoft YaHei"/>
          <w:spacing w:val="11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1"/>
          <w:position w:val="6"/>
          <w:sz w:val="29"/>
          <w:szCs w:val="29"/>
        </w:rPr>
        <w:t>。</w:t>
      </w:r>
    </w:p>
    <w:p>
      <w:pPr>
        <w:pStyle w:val="style0"/>
        <w:spacing w:before="160" w:lineRule="auto" w:line="286"/>
        <w:ind w:left="9" w:right="116" w:firstLine="650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39"/>
          <w:sz w:val="29"/>
          <w:szCs w:val="29"/>
        </w:rPr>
        <w:t>限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>制使用农药经营者的分支机构经营限制使用农药的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>也应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"/>
          <w:sz w:val="29"/>
          <w:szCs w:val="29"/>
        </w:rPr>
        <w:t>符合本条第</w:t>
      </w:r>
      <w:r>
        <w:rPr>
          <w:rFonts w:ascii="Microsoft YaHei" w:cs="Microsoft YaHei" w:eastAsia="Microsoft YaHei" w:hAnsi="Microsoft YaHei"/>
          <w:spacing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"/>
          <w:sz w:val="29"/>
          <w:szCs w:val="29"/>
        </w:rPr>
        <w:t>款规定</w:t>
      </w:r>
      <w:r>
        <w:rPr>
          <w:rFonts w:ascii="Microsoft YaHei" w:cs="Microsoft YaHei" w:eastAsia="Microsoft YaHei" w:hAnsi="Microsoft YaHei"/>
          <w:spacing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"/>
          <w:sz w:val="29"/>
          <w:szCs w:val="29"/>
        </w:rPr>
        <w:t>。</w:t>
      </w:r>
    </w:p>
    <w:p>
      <w:pPr>
        <w:pStyle w:val="style0"/>
        <w:spacing w:before="2" w:lineRule="auto" w:line="204"/>
        <w:ind w:left="631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32"/>
          <w:sz w:val="29"/>
          <w:szCs w:val="29"/>
        </w:rPr>
        <w:t>第</w:t>
      </w:r>
      <w:r>
        <w:rPr>
          <w:rFonts w:ascii="SimHei" w:cs="SimHei" w:eastAsia="SimHei" w:hAnsi="SimHei"/>
          <w:spacing w:val="21"/>
          <w:sz w:val="29"/>
          <w:szCs w:val="29"/>
        </w:rPr>
        <w:t>十</w:t>
      </w:r>
      <w:r>
        <w:rPr>
          <w:rFonts w:ascii="SimHei" w:cs="SimHei" w:eastAsia="SimHei" w:hAnsi="SimHei"/>
          <w:spacing w:val="16"/>
          <w:sz w:val="29"/>
          <w:szCs w:val="29"/>
        </w:rPr>
        <w:t>条</w:t>
      </w:r>
      <w:r>
        <w:rPr>
          <w:rFonts w:ascii="SimHei" w:cs="SimHei" w:eastAsia="SimHei" w:hAnsi="SimHei"/>
          <w:spacing w:val="16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申请农药经营许可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应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当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向县级以上农业部门提交</w:t>
      </w:r>
    </w:p>
    <w:p>
      <w:pPr>
        <w:pStyle w:val="style0"/>
        <w:spacing w:before="167" w:lineRule="auto" w:line="205"/>
        <w:ind w:left="38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以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下材料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,按顺序装订成册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同时提供电子文档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。</w:t>
      </w:r>
    </w:p>
    <w:p>
      <w:pPr>
        <w:pStyle w:val="style0"/>
        <w:spacing w:before="70" w:lineRule="exact" w:line="531"/>
        <w:ind w:left="649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>农药经营许可证申请表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>;</w:t>
      </w:r>
    </w:p>
    <w:p>
      <w:pPr>
        <w:pStyle w:val="style0"/>
        <w:spacing w:before="61" w:lineRule="exact" w:line="531"/>
        <w:ind w:left="649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>(二</w:t>
      </w:r>
      <w:r>
        <w:rPr>
          <w:rFonts w:ascii="Microsoft YaHei" w:cs="Microsoft YaHei" w:eastAsia="Microsoft YaHei" w:hAnsi="Microsoft YaHei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position w:val="6"/>
          <w:sz w:val="29"/>
          <w:szCs w:val="29"/>
        </w:rPr>
        <w:t>申请材料真实性</w:t>
      </w:r>
      <w:r>
        <w:rPr>
          <w:rFonts w:ascii="Microsoft YaHei" w:cs="Microsoft YaHei" w:eastAsia="Microsoft YaHei" w:hAnsi="Microsoft YaHei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position w:val="6"/>
          <w:sz w:val="29"/>
          <w:szCs w:val="29"/>
        </w:rPr>
        <w:t>、合法性声明</w:t>
      </w:r>
      <w:r>
        <w:rPr>
          <w:rFonts w:ascii="Microsoft YaHei" w:cs="Microsoft YaHei" w:eastAsia="Microsoft YaHei" w:hAnsi="Microsoft YaHei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position w:val="6"/>
          <w:sz w:val="29"/>
          <w:szCs w:val="29"/>
        </w:rPr>
        <w:t>;</w:t>
      </w:r>
    </w:p>
    <w:p>
      <w:pPr>
        <w:pStyle w:val="style0"/>
        <w:spacing w:before="61" w:lineRule="exact" w:line="531"/>
        <w:ind w:left="649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8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三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法定代表人(负责人)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身份证明复印件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;</w:t>
      </w:r>
    </w:p>
    <w:p>
      <w:pPr>
        <w:pStyle w:val="style0"/>
        <w:spacing w:before="61" w:lineRule="exact" w:line="531"/>
        <w:ind w:left="649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4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12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>四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>经营人员的学历或者培训证明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>;</w:t>
      </w:r>
    </w:p>
    <w:p>
      <w:pPr>
        <w:pStyle w:val="style0"/>
        <w:rPr/>
        <w:sectPr>
          <w:footerReference w:type="default" r:id="rId8"/>
          <w:pgSz w:w="9238" w:h="13694" w:orient="portrait"/>
          <w:pgMar w:top="92" w:right="89" w:bottom="422" w:left="219" w:header="0" w:footer="90" w:gutter="0"/>
        </w:sectPr>
      </w:pPr>
    </w:p>
    <w:p>
      <w:pPr>
        <w:pStyle w:val="style0"/>
        <w:spacing w:lineRule="exact" w:line="691"/>
        <w:ind w:left="64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4"/>
          <w:position w:val="23"/>
          <w:sz w:val="29"/>
          <w:szCs w:val="29"/>
        </w:rPr>
        <w:t>(五</w:t>
      </w:r>
      <w:r>
        <w:rPr>
          <w:rFonts w:ascii="Microsoft YaHei" w:cs="Microsoft YaHei" w:eastAsia="Microsoft YaHei" w:hAnsi="Microsoft YaHei"/>
          <w:spacing w:val="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position w:val="23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position w:val="23"/>
          <w:sz w:val="29"/>
          <w:szCs w:val="29"/>
        </w:rPr>
        <w:t>营业场所和</w:t>
      </w:r>
      <w:r>
        <w:rPr>
          <w:rFonts w:ascii="Microsoft YaHei" w:cs="Microsoft YaHei" w:eastAsia="Microsoft YaHei" w:hAnsi="Microsoft YaHei"/>
          <w:spacing w:val="3"/>
          <w:position w:val="23"/>
          <w:sz w:val="29"/>
          <w:szCs w:val="29"/>
        </w:rPr>
        <w:t>仓</w:t>
      </w:r>
      <w:r>
        <w:rPr>
          <w:rFonts w:ascii="Microsoft YaHei" w:cs="Microsoft YaHei" w:eastAsia="Microsoft YaHei" w:hAnsi="Microsoft YaHei"/>
          <w:spacing w:val="2"/>
          <w:position w:val="23"/>
          <w:sz w:val="29"/>
          <w:szCs w:val="29"/>
        </w:rPr>
        <w:t>储场所地址</w:t>
      </w:r>
      <w:r>
        <w:rPr>
          <w:rFonts w:ascii="Microsoft YaHei" w:cs="Microsoft YaHei" w:eastAsia="Microsoft YaHei" w:hAnsi="Microsoft YaHei"/>
          <w:spacing w:val="2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position w:val="23"/>
          <w:sz w:val="29"/>
          <w:szCs w:val="29"/>
        </w:rPr>
        <w:t>、面积</w:t>
      </w:r>
      <w:r>
        <w:rPr>
          <w:rFonts w:ascii="Microsoft YaHei" w:cs="Microsoft YaHei" w:eastAsia="Microsoft YaHei" w:hAnsi="Microsoft YaHei"/>
          <w:spacing w:val="2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position w:val="23"/>
          <w:sz w:val="29"/>
          <w:szCs w:val="29"/>
        </w:rPr>
        <w:t>、平面图等说明材料及照</w:t>
      </w:r>
    </w:p>
    <w:p>
      <w:pPr>
        <w:pStyle w:val="style0"/>
        <w:spacing w:before="1" w:lineRule="auto" w:line="204"/>
        <w:ind w:left="19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10"/>
          <w:sz w:val="29"/>
          <w:szCs w:val="29"/>
        </w:rPr>
        <w:t>片</w:t>
      </w:r>
      <w:r>
        <w:rPr>
          <w:rFonts w:ascii="Microsoft YaHei" w:cs="Microsoft YaHei" w:eastAsia="Microsoft YaHei" w:hAnsi="Microsoft YaHei"/>
          <w:spacing w:val="-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7"/>
          <w:sz w:val="29"/>
          <w:szCs w:val="29"/>
        </w:rPr>
        <w:t>;</w:t>
      </w:r>
    </w:p>
    <w:p>
      <w:pPr>
        <w:pStyle w:val="style0"/>
        <w:spacing w:before="67" w:lineRule="exact" w:line="692"/>
        <w:ind w:left="64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26"/>
          <w:position w:val="23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>六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>计算机管理系统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>、可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>追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>溯电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>子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>信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>息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>码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>扫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>描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>设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>备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>、安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>全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4"/>
          <w:position w:val="23"/>
          <w:sz w:val="29"/>
          <w:szCs w:val="29"/>
        </w:rPr>
        <w:t>防</w:t>
      </w:r>
    </w:p>
    <w:p>
      <w:pPr>
        <w:pStyle w:val="style0"/>
        <w:spacing w:before="1" w:lineRule="auto" w:line="204"/>
        <w:ind w:left="9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护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、仓储设施等清单及照</w:t>
      </w:r>
      <w:r>
        <w:rPr>
          <w:rFonts w:ascii="Microsoft YaHei" w:cs="Microsoft YaHei" w:eastAsia="Microsoft YaHei" w:hAnsi="Microsoft YaHei"/>
          <w:sz w:val="29"/>
          <w:szCs w:val="29"/>
        </w:rPr>
        <w:t>片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;</w:t>
      </w:r>
    </w:p>
    <w:p>
      <w:pPr>
        <w:pStyle w:val="style0"/>
        <w:spacing w:before="67" w:lineRule="exact" w:line="532"/>
        <w:ind w:left="64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"/>
          <w:position w:val="6"/>
          <w:sz w:val="29"/>
          <w:szCs w:val="29"/>
        </w:rPr>
        <w:t>(七</w:t>
      </w:r>
      <w:r>
        <w:rPr>
          <w:rFonts w:ascii="Microsoft YaHei" w:cs="Microsoft YaHei" w:eastAsia="Microsoft YaHei" w:hAnsi="Microsoft YaHei"/>
          <w:spacing w:val="2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2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>有关管理制度</w:t>
      </w: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>目</w:t>
      </w: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>录及文本</w:t>
      </w: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>;</w:t>
      </w:r>
    </w:p>
    <w:p>
      <w:pPr>
        <w:pStyle w:val="style0"/>
        <w:spacing w:before="62" w:lineRule="exact" w:line="531"/>
        <w:ind w:left="64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>八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>农业部规定的其他材料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>。</w:t>
      </w:r>
    </w:p>
    <w:p>
      <w:pPr>
        <w:pStyle w:val="style0"/>
        <w:spacing w:before="62" w:lineRule="auto" w:line="302"/>
        <w:ind w:left="16" w:firstLine="612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设立分支机构的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还应提交分支机构的第(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四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、(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五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、(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六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七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项资料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,并单独装订成册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。</w:t>
      </w:r>
    </w:p>
    <w:p>
      <w:pPr>
        <w:pStyle w:val="style0"/>
        <w:spacing w:before="30" w:lineRule="exact" w:line="594"/>
        <w:ind w:left="627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45"/>
          <w:position w:val="21"/>
          <w:sz w:val="29"/>
          <w:szCs w:val="29"/>
        </w:rPr>
        <w:t>第</w:t>
      </w:r>
      <w:r>
        <w:rPr>
          <w:rFonts w:ascii="SimHei" w:cs="SimHei" w:eastAsia="SimHei" w:hAnsi="SimHei"/>
          <w:spacing w:val="23"/>
          <w:position w:val="21"/>
          <w:sz w:val="29"/>
          <w:szCs w:val="29"/>
        </w:rPr>
        <w:t>十一条</w:t>
      </w:r>
      <w:r>
        <w:rPr>
          <w:rFonts w:ascii="SimHei" w:cs="SimHei" w:eastAsia="SimHei" w:hAnsi="SimHei"/>
          <w:spacing w:val="23"/>
          <w:position w:val="21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3"/>
          <w:position w:val="21"/>
          <w:sz w:val="29"/>
          <w:szCs w:val="29"/>
        </w:rPr>
        <w:t>申请限制使用农药经营许可</w:t>
      </w:r>
      <w:r>
        <w:rPr>
          <w:rFonts w:ascii="Microsoft YaHei" w:cs="Microsoft YaHei" w:eastAsia="Microsoft YaHei" w:hAnsi="Microsoft YaHei"/>
          <w:spacing w:val="23"/>
          <w:position w:val="2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3"/>
          <w:position w:val="21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3"/>
          <w:position w:val="2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3"/>
          <w:position w:val="21"/>
          <w:sz w:val="29"/>
          <w:szCs w:val="29"/>
        </w:rPr>
        <w:t>除向省农业厅提交</w:t>
      </w:r>
    </w:p>
    <w:p>
      <w:pPr>
        <w:pStyle w:val="style0"/>
        <w:spacing w:before="2" w:lineRule="auto" w:line="204"/>
        <w:ind w:left="12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第十条规定的材料外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,还需提供以下材料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:</w:t>
      </w:r>
    </w:p>
    <w:p>
      <w:pPr>
        <w:pStyle w:val="style0"/>
        <w:spacing w:before="67" w:lineRule="exact" w:line="692"/>
        <w:ind w:left="64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>(一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>专业技术人员熟悉限制使用农药和病虫害防治相关专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>业</w:t>
      </w:r>
    </w:p>
    <w:p>
      <w:pPr>
        <w:pStyle w:val="style0"/>
        <w:spacing w:before="1" w:lineRule="auto" w:line="204"/>
        <w:ind w:left="7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知识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,并有两年以上从事农学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、植保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、农药相关工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作经历的证明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;</w:t>
      </w:r>
    </w:p>
    <w:p>
      <w:pPr>
        <w:pStyle w:val="style0"/>
        <w:spacing w:before="68" w:lineRule="exact" w:line="692"/>
        <w:ind w:left="64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6"/>
          <w:position w:val="23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>二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>具有明显标识的销售专柜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>、仓储场所及其配套的安全保</w:t>
      </w:r>
    </w:p>
    <w:p>
      <w:pPr>
        <w:pStyle w:val="style0"/>
        <w:spacing w:before="1" w:lineRule="auto" w:line="204"/>
        <w:ind w:left="20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10"/>
          <w:sz w:val="29"/>
          <w:szCs w:val="29"/>
        </w:rPr>
        <w:t>障设施</w:t>
      </w:r>
      <w:r>
        <w:rPr>
          <w:rFonts w:ascii="Microsoft YaHei" w:cs="Microsoft YaHei" w:eastAsia="Microsoft YaHei" w:hAnsi="Microsoft YaHei"/>
          <w:spacing w:val="-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5"/>
          <w:sz w:val="29"/>
          <w:szCs w:val="29"/>
        </w:rPr>
        <w:t>、设备的说明材料</w:t>
      </w:r>
      <w:r>
        <w:rPr>
          <w:rFonts w:ascii="Microsoft YaHei" w:cs="Microsoft YaHei" w:eastAsia="Microsoft YaHei" w:hAnsi="Microsoft YaHei"/>
          <w:spacing w:val="-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5"/>
          <w:sz w:val="29"/>
          <w:szCs w:val="29"/>
        </w:rPr>
        <w:t>、清单及照片</w:t>
      </w:r>
      <w:r>
        <w:rPr>
          <w:rFonts w:ascii="Microsoft YaHei" w:cs="Microsoft YaHei" w:eastAsia="Microsoft YaHei" w:hAnsi="Microsoft YaHei"/>
          <w:spacing w:val="-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5"/>
          <w:sz w:val="29"/>
          <w:szCs w:val="29"/>
        </w:rPr>
        <w:t>;</w:t>
      </w:r>
    </w:p>
    <w:p>
      <w:pPr>
        <w:pStyle w:val="style0"/>
        <w:spacing w:before="72" w:lineRule="auto" w:line="309"/>
        <w:ind w:left="2" w:right="116" w:firstLine="643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三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县级农业部门或承担农业管理职责部门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出具的经设区市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农业部门审核的限制使用农药定点经营推荐意见表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。</w:t>
      </w:r>
    </w:p>
    <w:p>
      <w:pPr>
        <w:pStyle w:val="style0"/>
        <w:spacing w:before="4" w:lineRule="auto" w:line="285"/>
        <w:ind w:left="27" w:right="46" w:firstLine="649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40"/>
          <w:sz w:val="29"/>
          <w:szCs w:val="29"/>
        </w:rPr>
        <w:t>已</w:t>
      </w: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>取得限制使用农药经营许可证的经营者设立分支机构经营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限制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使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用农药的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,也应提交第十条和本条第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款规定的所有材料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。</w:t>
      </w:r>
    </w:p>
    <w:p>
      <w:pPr>
        <w:pStyle w:val="style0"/>
        <w:spacing w:before="2" w:lineRule="auto" w:line="204"/>
        <w:ind w:left="627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23"/>
          <w:sz w:val="29"/>
          <w:szCs w:val="29"/>
        </w:rPr>
        <w:t>第</w:t>
      </w:r>
      <w:r>
        <w:rPr>
          <w:rFonts w:ascii="SimHei" w:cs="SimHei" w:eastAsia="SimHei" w:hAnsi="SimHei"/>
          <w:spacing w:val="20"/>
          <w:sz w:val="29"/>
          <w:szCs w:val="29"/>
        </w:rPr>
        <w:t>十二条</w:t>
      </w:r>
      <w:r>
        <w:rPr>
          <w:rFonts w:ascii="SimHei" w:cs="SimHei" w:eastAsia="SimHei" w:hAnsi="SimHei"/>
          <w:spacing w:val="20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各级农业部门对申请人提交的申请材料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应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当根</w:t>
      </w:r>
    </w:p>
    <w:p>
      <w:pPr>
        <w:pStyle w:val="style0"/>
        <w:spacing w:before="168" w:lineRule="auto" w:line="204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5"/>
          <w:sz w:val="29"/>
          <w:szCs w:val="29"/>
        </w:rPr>
        <w:t>据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下列情况分别作出处理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:</w:t>
      </w:r>
    </w:p>
    <w:p>
      <w:pPr>
        <w:pStyle w:val="style0"/>
        <w:spacing w:before="69" w:lineRule="exact" w:line="531"/>
        <w:ind w:left="64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6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14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>不需要农药经营许可的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>即时告知申请者不予受理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>;</w:t>
      </w:r>
    </w:p>
    <w:p>
      <w:pPr>
        <w:pStyle w:val="style0"/>
        <w:spacing w:before="61" w:lineRule="exact" w:line="531"/>
        <w:ind w:left="64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3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10"/>
          <w:position w:val="6"/>
          <w:sz w:val="29"/>
          <w:szCs w:val="29"/>
        </w:rPr>
        <w:t>二</w:t>
      </w:r>
      <w:r>
        <w:rPr>
          <w:rFonts w:ascii="Microsoft YaHei" w:cs="Microsoft YaHei" w:eastAsia="Microsoft YaHei" w:hAnsi="Microsoft YaHei"/>
          <w:spacing w:val="10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0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position w:val="6"/>
          <w:sz w:val="29"/>
          <w:szCs w:val="29"/>
        </w:rPr>
        <w:t>申请材料存在错误的</w:t>
      </w:r>
      <w:r>
        <w:rPr>
          <w:rFonts w:ascii="Microsoft YaHei" w:cs="Microsoft YaHei" w:eastAsia="Microsoft YaHei" w:hAnsi="Microsoft YaHei"/>
          <w:spacing w:val="10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position w:val="6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0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position w:val="6"/>
          <w:sz w:val="29"/>
          <w:szCs w:val="29"/>
        </w:rPr>
        <w:t>允许申请者当场更正</w:t>
      </w:r>
      <w:r>
        <w:rPr>
          <w:rFonts w:ascii="Microsoft YaHei" w:cs="Microsoft YaHei" w:eastAsia="Microsoft YaHei" w:hAnsi="Microsoft YaHei"/>
          <w:spacing w:val="10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position w:val="6"/>
          <w:sz w:val="29"/>
          <w:szCs w:val="29"/>
        </w:rPr>
        <w:t>;</w:t>
      </w:r>
    </w:p>
    <w:p>
      <w:pPr>
        <w:pStyle w:val="style0"/>
        <w:rPr/>
        <w:sectPr>
          <w:footerReference w:type="default" r:id="rId9"/>
          <w:pgSz w:w="9238" w:h="13694" w:orient="portrait"/>
          <w:pgMar w:top="92" w:right="89" w:bottom="422" w:left="222" w:header="0" w:footer="90" w:gutter="0"/>
        </w:sectPr>
      </w:pPr>
    </w:p>
    <w:p>
      <w:pPr>
        <w:pStyle w:val="style0"/>
        <w:spacing w:before="1" w:lineRule="auto" w:line="309"/>
        <w:ind w:left="1" w:right="8" w:firstLine="64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三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申请材料不齐全或者不符合法定形式的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应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当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当场或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者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在五个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工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作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日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内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次性告知申请者需要补正的全部内容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逾期不</w:t>
      </w:r>
    </w:p>
    <w:p>
      <w:pPr>
        <w:pStyle w:val="style0"/>
        <w:spacing w:before="1" w:lineRule="auto" w:line="204"/>
        <w:ind w:left="11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告知的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自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收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到申请材料之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日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起即为受理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;</w:t>
      </w:r>
    </w:p>
    <w:p>
      <w:pPr>
        <w:pStyle w:val="style0"/>
        <w:spacing w:before="68" w:lineRule="auto" w:line="322"/>
        <w:ind w:left="1" w:right="8" w:firstLine="64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四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申请材料齐全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、符合法定形式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,或者申请者按照要求提交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全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部补正材料的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予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以受理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。</w:t>
      </w:r>
    </w:p>
    <w:p>
      <w:pPr>
        <w:pStyle w:val="style0"/>
        <w:spacing w:before="263" w:lineRule="auto" w:line="209"/>
        <w:ind w:left="3006"/>
        <w:rPr>
          <w:rFonts w:ascii="SimHei" w:cs="SimHei" w:eastAsia="SimHei" w:hAnsi="SimHei"/>
          <w:sz w:val="29"/>
          <w:szCs w:val="29"/>
        </w:rPr>
      </w:pPr>
      <w:r>
        <w:rPr>
          <w:rFonts w:ascii="SimHei" w:cs="SimHei" w:eastAsia="SimHei" w:hAnsi="SimHei"/>
          <w:spacing w:val="23"/>
          <w:sz w:val="29"/>
          <w:szCs w:val="29"/>
        </w:rPr>
        <w:t>第</w:t>
      </w:r>
      <w:r>
        <w:rPr>
          <w:rFonts w:ascii="SimHei" w:cs="SimHei" w:eastAsia="SimHei" w:hAnsi="SimHei"/>
          <w:spacing w:val="18"/>
          <w:sz w:val="29"/>
          <w:szCs w:val="29"/>
        </w:rPr>
        <w:t>三章</w:t>
      </w:r>
      <w:r>
        <w:rPr>
          <w:rFonts w:ascii="SimHei" w:cs="SimHei" w:eastAsia="SimHei" w:hAnsi="SimHei"/>
          <w:spacing w:val="18"/>
          <w:sz w:val="29"/>
          <w:szCs w:val="29"/>
        </w:rPr>
        <w:t xml:space="preserve">  </w:t>
      </w:r>
      <w:r>
        <w:rPr>
          <w:rFonts w:ascii="SimHei" w:cs="SimHei" w:eastAsia="SimHei" w:hAnsi="SimHei"/>
          <w:spacing w:val="18"/>
          <w:sz w:val="29"/>
          <w:szCs w:val="29"/>
        </w:rPr>
        <w:t>审查与决定</w:t>
      </w:r>
    </w:p>
    <w:p>
      <w:pPr>
        <w:pStyle w:val="style0"/>
        <w:spacing w:lineRule="auto" w:line="411"/>
        <w:rPr>
          <w:rFonts w:ascii="Arial"/>
          <w:sz w:val="21"/>
        </w:rPr>
      </w:pPr>
    </w:p>
    <w:p>
      <w:pPr>
        <w:pStyle w:val="style0"/>
        <w:spacing w:before="124" w:lineRule="auto" w:line="287"/>
        <w:ind w:left="23" w:right="8" w:firstLine="60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42"/>
          <w:sz w:val="29"/>
          <w:szCs w:val="29"/>
        </w:rPr>
        <w:t>第</w:t>
      </w:r>
      <w:r>
        <w:rPr>
          <w:rFonts w:ascii="SimHei" w:cs="SimHei" w:eastAsia="SimHei" w:hAnsi="SimHei"/>
          <w:spacing w:val="23"/>
          <w:sz w:val="29"/>
          <w:szCs w:val="29"/>
        </w:rPr>
        <w:t>十三条</w:t>
      </w:r>
      <w:r>
        <w:rPr>
          <w:rFonts w:ascii="SimHei" w:cs="SimHei" w:eastAsia="SimHei" w:hAnsi="SimHei"/>
          <w:spacing w:val="23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>各级农业部门应当对农药经营许可申请材料进行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4"/>
          <w:sz w:val="29"/>
          <w:szCs w:val="29"/>
        </w:rPr>
        <w:t>审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>查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>。</w:t>
      </w:r>
    </w:p>
    <w:p>
      <w:pPr>
        <w:pStyle w:val="style0"/>
        <w:spacing w:lineRule="auto" w:line="204"/>
        <w:ind w:left="628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20"/>
          <w:sz w:val="29"/>
          <w:szCs w:val="29"/>
        </w:rPr>
        <w:t>第十四条</w:t>
      </w:r>
      <w:r>
        <w:rPr>
          <w:rFonts w:ascii="SimHei" w:cs="SimHei" w:eastAsia="SimHei" w:hAnsi="SimHei"/>
          <w:spacing w:val="20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材料审查人员应当具备以下条件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:</w:t>
      </w:r>
    </w:p>
    <w:p>
      <w:pPr>
        <w:pStyle w:val="style0"/>
        <w:spacing w:before="69" w:lineRule="exact" w:line="532"/>
        <w:ind w:left="64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2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position w:val="6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2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2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position w:val="6"/>
          <w:sz w:val="29"/>
          <w:szCs w:val="29"/>
        </w:rPr>
        <w:t>熟悉农药管理的法律</w:t>
      </w:r>
      <w:r>
        <w:rPr>
          <w:rFonts w:ascii="Microsoft YaHei" w:cs="Microsoft YaHei" w:eastAsia="Microsoft YaHei" w:hAnsi="Microsoft YaHei"/>
          <w:spacing w:val="2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position w:val="6"/>
          <w:sz w:val="29"/>
          <w:szCs w:val="29"/>
        </w:rPr>
        <w:t>、法</w:t>
      </w: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>规</w:t>
      </w: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>了解我国农药发展状况</w:t>
      </w: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>;</w:t>
      </w:r>
    </w:p>
    <w:p>
      <w:pPr>
        <w:pStyle w:val="style0"/>
        <w:spacing w:before="60" w:lineRule="exact" w:line="532"/>
        <w:ind w:left="64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1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>二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>熟悉农药使用技术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>;</w:t>
      </w:r>
    </w:p>
    <w:p>
      <w:pPr>
        <w:pStyle w:val="style0"/>
        <w:spacing w:before="60" w:lineRule="exact" w:line="531"/>
        <w:ind w:left="64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3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"/>
          <w:position w:val="6"/>
          <w:sz w:val="29"/>
          <w:szCs w:val="29"/>
        </w:rPr>
        <w:t>三</w:t>
      </w:r>
      <w:r>
        <w:rPr>
          <w:rFonts w:ascii="Microsoft YaHei" w:cs="Microsoft YaHei" w:eastAsia="Microsoft YaHei" w:hAnsi="Microsoft YaHei"/>
          <w:spacing w:val="3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3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"/>
          <w:position w:val="6"/>
          <w:sz w:val="29"/>
          <w:szCs w:val="29"/>
        </w:rPr>
        <w:t>农业部门规定的其他条件</w:t>
      </w:r>
      <w:r>
        <w:rPr>
          <w:rFonts w:ascii="Microsoft YaHei" w:cs="Microsoft YaHei" w:eastAsia="Microsoft YaHei" w:hAnsi="Microsoft YaHei"/>
          <w:spacing w:val="3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"/>
          <w:position w:val="6"/>
          <w:sz w:val="29"/>
          <w:szCs w:val="29"/>
        </w:rPr>
        <w:t>。</w:t>
      </w:r>
    </w:p>
    <w:p>
      <w:pPr>
        <w:pStyle w:val="style0"/>
        <w:spacing w:before="160" w:lineRule="auto" w:line="286"/>
        <w:ind w:right="8" w:firstLine="628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6"/>
          <w:sz w:val="29"/>
          <w:szCs w:val="29"/>
        </w:rPr>
        <w:t>第十五条</w:t>
      </w:r>
      <w:r>
        <w:rPr>
          <w:rFonts w:ascii="SimHei" w:cs="SimHei" w:eastAsia="SimHei" w:hAnsi="SimHei"/>
          <w:spacing w:val="6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材料审查人员应当依法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、科学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、公正地对申请人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提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8"/>
          <w:sz w:val="29"/>
          <w:szCs w:val="29"/>
        </w:rPr>
        <w:t>供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>的资料进行书面审查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>,提出材料审查意见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>,材料审查应在两个工</w:t>
      </w:r>
    </w:p>
    <w:p>
      <w:pPr>
        <w:pStyle w:val="style0"/>
        <w:spacing w:before="1" w:lineRule="auto" w:line="205"/>
        <w:ind w:left="2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作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日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内完成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。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材料审查意见应当包括以下内容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:</w:t>
      </w:r>
    </w:p>
    <w:p>
      <w:pPr>
        <w:pStyle w:val="style0"/>
        <w:spacing w:before="67" w:lineRule="exact" w:line="531"/>
        <w:ind w:left="64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>发现的主要问题</w:t>
      </w:r>
      <w:r>
        <w:rPr>
          <w:rFonts w:ascii="Microsoft YaHei" w:cs="Microsoft YaHei" w:eastAsia="Microsoft YaHei" w:hAnsi="Microsoft YaHei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position w:val="6"/>
          <w:sz w:val="29"/>
          <w:szCs w:val="29"/>
        </w:rPr>
        <w:t>;</w:t>
      </w:r>
    </w:p>
    <w:p>
      <w:pPr>
        <w:pStyle w:val="style0"/>
        <w:spacing w:before="61" w:lineRule="exact" w:line="531"/>
        <w:ind w:left="64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3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二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需要说明的其他事项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;</w:t>
      </w:r>
    </w:p>
    <w:p>
      <w:pPr>
        <w:pStyle w:val="style0"/>
        <w:spacing w:before="59" w:lineRule="auto" w:line="304"/>
        <w:ind w:left="3" w:firstLine="643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(三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材料审查结论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。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 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申请资料齐全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符合要求的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,提出核发农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药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经营许可证的审查意见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;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申请资料发现有问题需要完善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,提出完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0"/>
          <w:sz w:val="29"/>
          <w:szCs w:val="29"/>
        </w:rPr>
        <w:t>善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意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见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经补正后再审查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;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申请资料不符合要求的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提出不予核发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9"/>
          <w:sz w:val="29"/>
          <w:szCs w:val="29"/>
        </w:rPr>
        <w:t>农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药经营许可证的审查意见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;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审查发现问题需要进行实地核查的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,</w:t>
      </w:r>
    </w:p>
    <w:p>
      <w:pPr>
        <w:pStyle w:val="style0"/>
        <w:rPr/>
        <w:sectPr>
          <w:footerReference w:type="default" r:id="rId10"/>
          <w:pgSz w:w="9238" w:h="13694" w:orient="portrait"/>
          <w:pgMar w:top="92" w:right="198" w:bottom="422" w:left="221" w:header="0" w:footer="86" w:gutter="0"/>
        </w:sectPr>
      </w:pPr>
    </w:p>
    <w:p>
      <w:pPr>
        <w:pStyle w:val="style0"/>
        <w:spacing w:before="1" w:lineRule="auto" w:line="204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提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出进行实地核查的审查意见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.</w:t>
      </w:r>
    </w:p>
    <w:p>
      <w:pPr>
        <w:pStyle w:val="style0"/>
        <w:spacing w:before="166" w:lineRule="auto" w:line="205"/>
        <w:ind w:left="628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14"/>
          <w:sz w:val="29"/>
          <w:szCs w:val="29"/>
        </w:rPr>
        <w:t>第</w:t>
      </w:r>
      <w:r>
        <w:rPr>
          <w:rFonts w:ascii="SimHei" w:cs="SimHei" w:eastAsia="SimHei" w:hAnsi="SimHei"/>
          <w:spacing w:val="9"/>
          <w:sz w:val="29"/>
          <w:szCs w:val="29"/>
        </w:rPr>
        <w:t>十</w:t>
      </w:r>
      <w:r>
        <w:rPr>
          <w:rFonts w:ascii="SimHei" w:cs="SimHei" w:eastAsia="SimHei" w:hAnsi="SimHei"/>
          <w:spacing w:val="7"/>
          <w:sz w:val="29"/>
          <w:szCs w:val="29"/>
        </w:rPr>
        <w:t>六条</w:t>
      </w:r>
      <w:r>
        <w:rPr>
          <w:rFonts w:ascii="SimHei" w:cs="SimHei" w:eastAsia="SimHei" w:hAnsi="SimHei"/>
          <w:spacing w:val="7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有下列情况之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的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应进行实地核查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:</w:t>
      </w:r>
    </w:p>
    <w:p>
      <w:pPr>
        <w:pStyle w:val="style0"/>
        <w:spacing w:before="68" w:lineRule="exact" w:line="531"/>
        <w:ind w:left="64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2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12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>首次申请农药经营许可证的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>;</w:t>
      </w:r>
    </w:p>
    <w:p>
      <w:pPr>
        <w:pStyle w:val="style0"/>
        <w:spacing w:before="60" w:lineRule="exact" w:line="691"/>
        <w:ind w:left="64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5"/>
          <w:position w:val="23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>二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>已取得农药经营许可证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>拟增加限制使用农药经营范围</w:t>
      </w:r>
    </w:p>
    <w:p>
      <w:pPr>
        <w:pStyle w:val="style0"/>
        <w:spacing w:before="2" w:lineRule="auto" w:line="204"/>
        <w:ind w:left="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5"/>
          <w:sz w:val="29"/>
          <w:szCs w:val="29"/>
        </w:rPr>
        <w:t>或变更营业场所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>、仓储场所地址的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>;</w:t>
      </w:r>
    </w:p>
    <w:p>
      <w:pPr>
        <w:pStyle w:val="style0"/>
        <w:spacing w:before="70" w:lineRule="exact" w:line="531"/>
        <w:ind w:left="64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8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17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三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材料审查意见中建议需要实地核查的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;</w:t>
      </w:r>
    </w:p>
    <w:p>
      <w:pPr>
        <w:pStyle w:val="style0"/>
        <w:spacing w:before="61" w:lineRule="exact" w:line="531"/>
        <w:ind w:left="64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>四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>新设立或新增分支机构的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"/>
          <w:position w:val="6"/>
          <w:sz w:val="29"/>
          <w:szCs w:val="29"/>
        </w:rPr>
        <w:t>;</w:t>
      </w:r>
    </w:p>
    <w:p>
      <w:pPr>
        <w:pStyle w:val="style0"/>
        <w:spacing w:before="61" w:lineRule="exact" w:line="531"/>
        <w:ind w:left="64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3"/>
          <w:position w:val="6"/>
          <w:sz w:val="29"/>
          <w:szCs w:val="29"/>
        </w:rPr>
        <w:t>(五</w:t>
      </w:r>
      <w:r>
        <w:rPr>
          <w:rFonts w:ascii="Microsoft YaHei" w:cs="Microsoft YaHei" w:eastAsia="Microsoft YaHei" w:hAnsi="Microsoft YaHei"/>
          <w:spacing w:val="13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3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position w:val="6"/>
          <w:sz w:val="29"/>
          <w:szCs w:val="29"/>
        </w:rPr>
        <w:t>跨县级行政辖区设立分支机构的</w:t>
      </w:r>
      <w:r>
        <w:rPr>
          <w:rFonts w:ascii="Microsoft YaHei" w:cs="Microsoft YaHei" w:eastAsia="Microsoft YaHei" w:hAnsi="Microsoft YaHei"/>
          <w:spacing w:val="13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position w:val="6"/>
          <w:sz w:val="29"/>
          <w:szCs w:val="29"/>
        </w:rPr>
        <w:t>;</w:t>
      </w:r>
    </w:p>
    <w:p>
      <w:pPr>
        <w:pStyle w:val="style0"/>
        <w:spacing w:before="61" w:lineRule="exact" w:line="531"/>
        <w:ind w:left="64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4"/>
          <w:position w:val="6"/>
          <w:sz w:val="29"/>
          <w:szCs w:val="29"/>
        </w:rPr>
        <w:t>(六</w:t>
      </w:r>
      <w:r>
        <w:rPr>
          <w:rFonts w:ascii="Microsoft YaHei" w:cs="Microsoft YaHei" w:eastAsia="Microsoft YaHei" w:hAnsi="Microsoft YaHei"/>
          <w:spacing w:val="2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2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position w:val="6"/>
          <w:sz w:val="29"/>
          <w:szCs w:val="29"/>
        </w:rPr>
        <w:t>其他情况</w:t>
      </w:r>
      <w:r>
        <w:rPr>
          <w:rFonts w:ascii="Microsoft YaHei" w:cs="Microsoft YaHei" w:eastAsia="Microsoft YaHei" w:hAnsi="Microsoft YaHei"/>
          <w:spacing w:val="2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position w:val="6"/>
          <w:sz w:val="29"/>
          <w:szCs w:val="29"/>
        </w:rPr>
        <w:t>.</w:t>
      </w:r>
    </w:p>
    <w:p>
      <w:pPr>
        <w:pStyle w:val="style0"/>
        <w:spacing w:before="161" w:lineRule="auto" w:line="205"/>
        <w:ind w:left="634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对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材料审查不合格的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不进行实地核查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.</w:t>
      </w:r>
    </w:p>
    <w:p>
      <w:pPr>
        <w:pStyle w:val="style0"/>
        <w:spacing w:before="166" w:lineRule="auto" w:line="286"/>
        <w:ind w:left="13" w:firstLine="614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42"/>
          <w:sz w:val="29"/>
          <w:szCs w:val="29"/>
        </w:rPr>
        <w:t>第</w:t>
      </w:r>
      <w:r>
        <w:rPr>
          <w:rFonts w:ascii="SimHei" w:cs="SimHei" w:eastAsia="SimHei" w:hAnsi="SimHei"/>
          <w:spacing w:val="23"/>
          <w:sz w:val="29"/>
          <w:szCs w:val="29"/>
        </w:rPr>
        <w:t>十七条</w:t>
      </w:r>
      <w:r>
        <w:rPr>
          <w:rFonts w:ascii="SimHei" w:cs="SimHei" w:eastAsia="SimHei" w:hAnsi="SimHei"/>
          <w:spacing w:val="23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>实地核查由受理申请的农业部门或者委托下级农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>业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部门组织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,并提前通知申请人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.</w:t>
      </w:r>
    </w:p>
    <w:p>
      <w:pPr>
        <w:pStyle w:val="style0"/>
        <w:spacing w:before="4" w:lineRule="auto" w:line="285"/>
        <w:ind w:left="1" w:firstLine="643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5"/>
          <w:sz w:val="29"/>
          <w:szCs w:val="29"/>
        </w:rPr>
        <w:t>实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地核查小组由两人以上组成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实地核查人员应熟悉农药管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理法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律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法规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、农药及病虫害防治的相关知识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.</w:t>
      </w:r>
    </w:p>
    <w:p>
      <w:pPr>
        <w:pStyle w:val="style0"/>
        <w:spacing w:before="1" w:lineRule="auto" w:line="204"/>
        <w:ind w:left="628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27"/>
          <w:sz w:val="29"/>
          <w:szCs w:val="29"/>
        </w:rPr>
        <w:t>第</w:t>
      </w:r>
      <w:r>
        <w:rPr>
          <w:rFonts w:ascii="SimHei" w:cs="SimHei" w:eastAsia="SimHei" w:hAnsi="SimHei"/>
          <w:spacing w:val="18"/>
          <w:sz w:val="29"/>
          <w:szCs w:val="29"/>
        </w:rPr>
        <w:t>十八条</w:t>
      </w:r>
      <w:r>
        <w:rPr>
          <w:rFonts w:ascii="SimHei" w:cs="SimHei" w:eastAsia="SimHei" w:hAnsi="SimHei"/>
          <w:spacing w:val="18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实地核查内容及标准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:</w:t>
      </w:r>
    </w:p>
    <w:p>
      <w:pPr>
        <w:pStyle w:val="style0"/>
        <w:spacing w:before="68" w:lineRule="exact" w:line="691"/>
        <w:ind w:left="64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4"/>
          <w:position w:val="23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-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4"/>
          <w:position w:val="23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-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4"/>
          <w:position w:val="23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-4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4"/>
          <w:position w:val="23"/>
          <w:sz w:val="29"/>
          <w:szCs w:val="29"/>
        </w:rPr>
        <w:t>企业名</w:t>
      </w:r>
      <w:r>
        <w:rPr>
          <w:rFonts w:ascii="Microsoft YaHei" w:cs="Microsoft YaHei" w:eastAsia="Microsoft YaHei" w:hAnsi="Microsoft YaHei"/>
          <w:spacing w:val="-2"/>
          <w:position w:val="23"/>
          <w:sz w:val="29"/>
          <w:szCs w:val="29"/>
        </w:rPr>
        <w:t>称</w:t>
      </w:r>
      <w:r>
        <w:rPr>
          <w:rFonts w:ascii="Microsoft YaHei" w:cs="Microsoft YaHei" w:eastAsia="Microsoft YaHei" w:hAnsi="Microsoft YaHei"/>
          <w:spacing w:val="-2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"/>
          <w:position w:val="23"/>
          <w:sz w:val="29"/>
          <w:szCs w:val="29"/>
        </w:rPr>
        <w:t>、法定代表人</w:t>
      </w:r>
      <w:r>
        <w:rPr>
          <w:rFonts w:ascii="Microsoft YaHei" w:cs="Microsoft YaHei" w:eastAsia="Microsoft YaHei" w:hAnsi="Microsoft YaHei"/>
          <w:spacing w:val="-2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"/>
          <w:position w:val="23"/>
          <w:sz w:val="29"/>
          <w:szCs w:val="29"/>
        </w:rPr>
        <w:t>、经营场所地址</w:t>
      </w:r>
      <w:r>
        <w:rPr>
          <w:rFonts w:ascii="Microsoft YaHei" w:cs="Microsoft YaHei" w:eastAsia="Microsoft YaHei" w:hAnsi="Microsoft YaHei"/>
          <w:spacing w:val="-2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"/>
          <w:position w:val="23"/>
          <w:sz w:val="29"/>
          <w:szCs w:val="29"/>
        </w:rPr>
        <w:t>、仓储场所地址与</w:t>
      </w:r>
    </w:p>
    <w:p>
      <w:pPr>
        <w:pStyle w:val="style0"/>
        <w:spacing w:before="1" w:lineRule="auto" w:line="205"/>
        <w:ind w:left="18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营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业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执照及农药经营许可申请表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致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.</w:t>
      </w:r>
    </w:p>
    <w:p>
      <w:pPr>
        <w:pStyle w:val="style0"/>
        <w:spacing w:before="66" w:lineRule="auto" w:line="302"/>
        <w:ind w:left="10" w:firstLine="63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8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二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经营人员熟知«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农药管理条例»和«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农药经营许可管理办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法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»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以及相关的法律法规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,具备相关学历或经过专业教育培训机构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8"/>
          <w:sz w:val="29"/>
          <w:szCs w:val="29"/>
        </w:rPr>
        <w:t>五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十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六学时以上的学习经历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掌握农药和病虫害防治专业知识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能</w:t>
      </w:r>
    </w:p>
    <w:p>
      <w:pPr>
        <w:pStyle w:val="style0"/>
        <w:spacing w:lineRule="auto" w:line="204"/>
        <w:ind w:left="4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>够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指导科学合理使用农药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.</w:t>
      </w:r>
    </w:p>
    <w:p>
      <w:pPr>
        <w:pStyle w:val="style0"/>
        <w:spacing w:before="69" w:lineRule="exact" w:line="532"/>
        <w:ind w:left="64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1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position w:val="6"/>
          <w:sz w:val="29"/>
          <w:szCs w:val="29"/>
        </w:rPr>
        <w:t>三</w:t>
      </w:r>
      <w:r>
        <w:rPr>
          <w:rFonts w:ascii="Microsoft YaHei" w:cs="Microsoft YaHei" w:eastAsia="Microsoft YaHei" w:hAnsi="Microsoft YaHei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position w:val="6"/>
          <w:sz w:val="29"/>
          <w:szCs w:val="29"/>
        </w:rPr>
        <w:t>营业场所</w:t>
      </w:r>
      <w:r>
        <w:rPr>
          <w:rFonts w:ascii="Microsoft YaHei" w:cs="Microsoft YaHei" w:eastAsia="Microsoft YaHei" w:hAnsi="Microsoft YaHei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position w:val="6"/>
          <w:sz w:val="29"/>
          <w:szCs w:val="29"/>
        </w:rPr>
        <w:t>、仓储场所面积及货架</w:t>
      </w:r>
      <w:r>
        <w:rPr>
          <w:rFonts w:ascii="Microsoft YaHei" w:cs="Microsoft YaHei" w:eastAsia="Microsoft YaHei" w:hAnsi="Microsoft YaHei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position w:val="6"/>
          <w:sz w:val="29"/>
          <w:szCs w:val="29"/>
        </w:rPr>
        <w:t>、柜台等符合本细则第八</w:t>
      </w:r>
    </w:p>
    <w:p>
      <w:pPr>
        <w:pStyle w:val="style0"/>
        <w:rPr/>
        <w:sectPr>
          <w:footerReference w:type="default" r:id="rId11"/>
          <w:pgSz w:w="9238" w:h="13694" w:orient="portrait"/>
          <w:pgMar w:top="191" w:right="206" w:bottom="424" w:left="221" w:header="0" w:footer="90" w:gutter="0"/>
        </w:sectPr>
      </w:pPr>
    </w:p>
    <w:p>
      <w:pPr>
        <w:pStyle w:val="style0"/>
        <w:spacing w:lineRule="auto" w:line="205"/>
        <w:ind w:left="2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条的要求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.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分支机构同样符合以上要求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.</w:t>
      </w:r>
    </w:p>
    <w:p>
      <w:pPr>
        <w:pStyle w:val="style0"/>
        <w:spacing w:before="67" w:lineRule="exact" w:line="691"/>
        <w:ind w:left="64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6"/>
          <w:position w:val="23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>四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>营业场所有可追溯电子信息码扫描识别设备和用于记载</w:t>
      </w:r>
    </w:p>
    <w:p>
      <w:pPr>
        <w:pStyle w:val="style0"/>
        <w:spacing w:before="1" w:lineRule="auto" w:line="205"/>
        <w:ind w:left="3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农药购进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、存储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、销售等电子台账的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计算机管理系统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.</w:t>
      </w:r>
    </w:p>
    <w:p>
      <w:pPr>
        <w:pStyle w:val="style0"/>
        <w:spacing w:before="66" w:lineRule="auto" w:line="310"/>
        <w:ind w:left="1" w:firstLine="64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18"/>
          <w:sz w:val="29"/>
          <w:szCs w:val="29"/>
        </w:rPr>
        <w:t>(五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有进货查验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、台账记录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、安全管理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、安全防护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、应急处置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仓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储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管理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、农药废弃物回收与处置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、使用指导等管理制度和岗位操</w:t>
      </w:r>
    </w:p>
    <w:p>
      <w:pPr>
        <w:pStyle w:val="style0"/>
        <w:spacing w:lineRule="auto" w:line="205"/>
        <w:ind w:left="2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作规程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.</w:t>
      </w:r>
    </w:p>
    <w:p>
      <w:pPr>
        <w:pStyle w:val="style0"/>
        <w:spacing w:before="65" w:lineRule="auto" w:line="297"/>
        <w:ind w:right="116" w:firstLine="64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六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营业场所和仓储场所配备必要的安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全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防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护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器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材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和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设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备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(如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: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通风厨或排气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>扇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、灭火器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、水缸或黄沙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、劳保用品等设施和设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备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.</w:t>
      </w:r>
    </w:p>
    <w:p>
      <w:pPr>
        <w:pStyle w:val="style0"/>
        <w:spacing w:before="31" w:lineRule="auto" w:line="205"/>
        <w:ind w:left="628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32"/>
          <w:sz w:val="29"/>
          <w:szCs w:val="29"/>
        </w:rPr>
        <w:t>第</w:t>
      </w:r>
      <w:r>
        <w:rPr>
          <w:rFonts w:ascii="SimHei" w:cs="SimHei" w:eastAsia="SimHei" w:hAnsi="SimHei"/>
          <w:spacing w:val="19"/>
          <w:sz w:val="29"/>
          <w:szCs w:val="29"/>
        </w:rPr>
        <w:t>十九条</w:t>
      </w:r>
      <w:r>
        <w:rPr>
          <w:rFonts w:ascii="SimHei" w:cs="SimHei" w:eastAsia="SimHei" w:hAnsi="SimHei"/>
          <w:spacing w:val="19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实地核查应按照下列程序进行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:</w:t>
      </w:r>
    </w:p>
    <w:p>
      <w:pPr>
        <w:pStyle w:val="style0"/>
        <w:spacing w:before="69" w:lineRule="auto" w:line="309"/>
        <w:ind w:left="11" w:right="108" w:firstLine="63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召开实地核查预备会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.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介绍实地核查要求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通报申请人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>告知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实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地核查内容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、程序等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宣读实地核查纪律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听取经营单位情</w:t>
      </w:r>
    </w:p>
    <w:p>
      <w:pPr>
        <w:pStyle w:val="style0"/>
        <w:spacing w:before="2" w:lineRule="auto" w:line="203"/>
        <w:ind w:left="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况介绍等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.</w:t>
      </w:r>
    </w:p>
    <w:p>
      <w:pPr>
        <w:pStyle w:val="style0"/>
        <w:spacing w:before="70" w:lineRule="auto" w:line="310"/>
        <w:ind w:left="2" w:right="116" w:firstLine="644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二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开展实地核查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.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对照«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农药经营许可实地核查表»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通过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查阅材料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、实地查看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、询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问有关人员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、实地考核经营人员等方式逐</w:t>
      </w:r>
    </w:p>
    <w:p>
      <w:pPr>
        <w:pStyle w:val="style0"/>
        <w:spacing w:lineRule="auto" w:line="204"/>
        <w:ind w:left="3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项进行核查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,逐项作出核查结论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.</w:t>
      </w:r>
    </w:p>
    <w:p>
      <w:pPr>
        <w:pStyle w:val="style0"/>
        <w:spacing w:before="69" w:lineRule="exact" w:line="532"/>
        <w:ind w:left="64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>三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>作出实地核查综合结论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position w:val="6"/>
          <w:sz w:val="29"/>
          <w:szCs w:val="29"/>
        </w:rPr>
        <w:t>.</w:t>
      </w:r>
    </w:p>
    <w:p>
      <w:pPr>
        <w:pStyle w:val="style0"/>
        <w:spacing w:before="59" w:lineRule="auto" w:line="302"/>
        <w:ind w:left="2" w:right="116" w:firstLine="613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>«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>农药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>经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>营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>许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>可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>审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>查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>表»中所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>有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>核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>查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>内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>容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>的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>核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>查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>结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>论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>为“符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合”,或“建议改进”的核查项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目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总数不超过六个的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实地核查综合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6"/>
          <w:sz w:val="29"/>
          <w:szCs w:val="29"/>
        </w:rPr>
        <w:t>结</w:t>
      </w:r>
      <w:r>
        <w:rPr>
          <w:rFonts w:ascii="Microsoft YaHei" w:cs="Microsoft YaHei" w:eastAsia="Microsoft YaHei" w:hAnsi="Microsoft YaHei"/>
          <w:spacing w:val="-4"/>
          <w:sz w:val="29"/>
          <w:szCs w:val="29"/>
        </w:rPr>
        <w:t>论</w:t>
      </w:r>
      <w:r>
        <w:rPr>
          <w:rFonts w:ascii="Microsoft YaHei" w:cs="Microsoft YaHei" w:eastAsia="Microsoft YaHei" w:hAnsi="Microsoft YaHei"/>
          <w:spacing w:val="-3"/>
          <w:sz w:val="29"/>
          <w:szCs w:val="29"/>
        </w:rPr>
        <w:t>为“合格”.</w:t>
      </w:r>
    </w:p>
    <w:p>
      <w:pPr>
        <w:pStyle w:val="style0"/>
        <w:spacing w:before="1" w:lineRule="auto" w:line="204"/>
        <w:ind w:left="63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有以下情形之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的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实地核查综合结论为“不合格”:</w:t>
      </w:r>
    </w:p>
    <w:p>
      <w:pPr>
        <w:pStyle w:val="style0"/>
        <w:spacing w:before="169" w:lineRule="auto" w:line="199"/>
        <w:ind w:left="631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18"/>
          <w:position w:val="-3"/>
          <w:sz w:val="29"/>
          <w:szCs w:val="29"/>
        </w:rPr>
        <w:t>1</w:t>
      </w:r>
      <w:r>
        <w:rPr>
          <w:rFonts w:ascii="Microsoft YaHei" w:cs="Microsoft YaHei" w:eastAsia="Microsoft YaHei" w:hAnsi="Microsoft YaHei"/>
          <w:spacing w:val="-12"/>
          <w:position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2"/>
          <w:position w:val="1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-12"/>
          <w:sz w:val="29"/>
          <w:szCs w:val="29"/>
        </w:rPr>
        <w:t>单项核查结论出现“不符合”的</w:t>
      </w:r>
      <w:r>
        <w:rPr>
          <w:rFonts w:ascii="Microsoft YaHei" w:cs="Microsoft YaHei" w:eastAsia="Microsoft YaHei" w:hAnsi="Microsoft YaHei"/>
          <w:spacing w:val="-1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2"/>
          <w:position w:val="1"/>
          <w:sz w:val="29"/>
          <w:szCs w:val="29"/>
        </w:rPr>
        <w:t>;</w:t>
      </w:r>
    </w:p>
    <w:p>
      <w:pPr>
        <w:pStyle w:val="style0"/>
        <w:rPr/>
        <w:sectPr>
          <w:footerReference w:type="default" r:id="rId12"/>
          <w:pgSz w:w="9238" w:h="13694" w:orient="portrait"/>
          <w:pgMar w:top="191" w:right="89" w:bottom="419" w:left="221" w:header="0" w:footer="90" w:gutter="0"/>
        </w:sectPr>
      </w:pPr>
    </w:p>
    <w:p>
      <w:pPr>
        <w:pStyle w:val="style0"/>
        <w:spacing w:lineRule="auto" w:line="199"/>
        <w:ind w:left="622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"/>
          <w:position w:val="-3"/>
          <w:sz w:val="29"/>
          <w:szCs w:val="29"/>
        </w:rPr>
        <w:t>2</w:t>
      </w:r>
      <w:r>
        <w:rPr>
          <w:rFonts w:ascii="Microsoft YaHei" w:cs="Microsoft YaHei" w:eastAsia="Microsoft YaHei" w:hAnsi="Microsoft YaHei"/>
          <w:spacing w:val="1"/>
          <w:position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position w:val="1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单项核查结论为“建议改进”的</w:t>
      </w:r>
      <w:r>
        <w:rPr>
          <w:rFonts w:ascii="Microsoft YaHei" w:cs="Microsoft YaHei" w:eastAsia="Microsoft YaHei" w:hAnsi="Microsoft YaHei"/>
          <w:sz w:val="29"/>
          <w:szCs w:val="29"/>
        </w:rPr>
        <w:t>总数达到七个及以上的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position w:val="1"/>
          <w:sz w:val="29"/>
          <w:szCs w:val="29"/>
        </w:rPr>
        <w:t>.</w:t>
      </w:r>
    </w:p>
    <w:p>
      <w:pPr>
        <w:pStyle w:val="style0"/>
        <w:spacing w:before="39" w:lineRule="exact" w:line="692"/>
        <w:ind w:left="644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0"/>
          <w:position w:val="23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20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position w:val="23"/>
          <w:sz w:val="29"/>
          <w:szCs w:val="29"/>
        </w:rPr>
        <w:t>四</w:t>
      </w:r>
      <w:r>
        <w:rPr>
          <w:rFonts w:ascii="Microsoft YaHei" w:cs="Microsoft YaHei" w:eastAsia="Microsoft YaHei" w:hAnsi="Microsoft YaHei"/>
          <w:spacing w:val="10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position w:val="23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0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position w:val="23"/>
          <w:sz w:val="29"/>
          <w:szCs w:val="29"/>
        </w:rPr>
        <w:t>反馈实地核查意见</w:t>
      </w:r>
      <w:r>
        <w:rPr>
          <w:rFonts w:ascii="Microsoft YaHei" w:cs="Microsoft YaHei" w:eastAsia="Microsoft YaHei" w:hAnsi="Microsoft YaHei"/>
          <w:spacing w:val="10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position w:val="23"/>
          <w:sz w:val="29"/>
          <w:szCs w:val="29"/>
        </w:rPr>
        <w:t>.</w:t>
      </w:r>
      <w:r>
        <w:rPr>
          <w:rFonts w:ascii="Microsoft YaHei" w:cs="Microsoft YaHei" w:eastAsia="Microsoft YaHei" w:hAnsi="Microsoft YaHei"/>
          <w:spacing w:val="10"/>
          <w:position w:val="23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10"/>
          <w:position w:val="23"/>
          <w:sz w:val="29"/>
          <w:szCs w:val="29"/>
        </w:rPr>
        <w:t>向</w:t>
      </w:r>
      <w:r>
        <w:rPr>
          <w:rFonts w:ascii="Microsoft YaHei" w:cs="Microsoft YaHei" w:eastAsia="Microsoft YaHei" w:hAnsi="Microsoft YaHei"/>
          <w:spacing w:val="10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position w:val="23"/>
          <w:sz w:val="29"/>
          <w:szCs w:val="29"/>
        </w:rPr>
        <w:t>申请人反馈核查意见</w:t>
      </w:r>
      <w:r>
        <w:rPr>
          <w:rFonts w:ascii="Microsoft YaHei" w:cs="Microsoft YaHei" w:eastAsia="Microsoft YaHei" w:hAnsi="Microsoft YaHei"/>
          <w:spacing w:val="10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position w:val="23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0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position w:val="23"/>
          <w:sz w:val="29"/>
          <w:szCs w:val="29"/>
        </w:rPr>
        <w:t>对发现的</w:t>
      </w:r>
    </w:p>
    <w:p>
      <w:pPr>
        <w:pStyle w:val="style0"/>
        <w:spacing w:before="1" w:lineRule="auto" w:line="204"/>
        <w:ind w:left="12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主要问题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应听取申请人意见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.</w:t>
      </w:r>
    </w:p>
    <w:p>
      <w:pPr>
        <w:pStyle w:val="style0"/>
        <w:spacing w:before="67" w:lineRule="exact" w:line="532"/>
        <w:ind w:left="644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2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>五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>形成实地核查报告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>.</w:t>
      </w:r>
    </w:p>
    <w:p>
      <w:pPr>
        <w:pStyle w:val="style0"/>
        <w:spacing w:before="158" w:lineRule="auto" w:line="286"/>
        <w:ind w:right="116" w:firstLine="62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32"/>
          <w:sz w:val="29"/>
          <w:szCs w:val="29"/>
        </w:rPr>
        <w:t>第</w:t>
      </w:r>
      <w:r>
        <w:rPr>
          <w:rFonts w:ascii="SimHei" w:cs="SimHei" w:eastAsia="SimHei" w:hAnsi="SimHei"/>
          <w:spacing w:val="21"/>
          <w:sz w:val="29"/>
          <w:szCs w:val="29"/>
        </w:rPr>
        <w:t>二</w:t>
      </w:r>
      <w:r>
        <w:rPr>
          <w:rFonts w:ascii="SimHei" w:cs="SimHei" w:eastAsia="SimHei" w:hAnsi="SimHei"/>
          <w:spacing w:val="16"/>
          <w:sz w:val="29"/>
          <w:szCs w:val="29"/>
        </w:rPr>
        <w:t>十条</w:t>
      </w:r>
      <w:r>
        <w:rPr>
          <w:rFonts w:ascii="SimHei" w:cs="SimHei" w:eastAsia="SimHei" w:hAnsi="SimHei"/>
          <w:spacing w:val="16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实地核查小组应当在完成实地核查后两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日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内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向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8"/>
          <w:sz w:val="29"/>
          <w:szCs w:val="29"/>
        </w:rPr>
        <w:t>受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理申请农业部门或上级委托农业部门提交农药经营许可实地核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查报告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.</w:t>
      </w:r>
    </w:p>
    <w:p>
      <w:pPr>
        <w:pStyle w:val="style0"/>
        <w:spacing w:before="4" w:lineRule="auto" w:line="285"/>
        <w:ind w:right="116" w:firstLine="629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材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料审查结论与实地核查综合结论不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致的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以实地核查综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合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结论为准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.</w:t>
      </w:r>
    </w:p>
    <w:p>
      <w:pPr>
        <w:pStyle w:val="style0"/>
        <w:spacing w:before="3" w:lineRule="auto" w:line="285"/>
        <w:ind w:left="1" w:right="116" w:firstLine="62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23"/>
          <w:sz w:val="29"/>
          <w:szCs w:val="29"/>
        </w:rPr>
        <w:t>第</w:t>
      </w:r>
      <w:r>
        <w:rPr>
          <w:rFonts w:ascii="SimHei" w:cs="SimHei" w:eastAsia="SimHei" w:hAnsi="SimHei"/>
          <w:spacing w:val="20"/>
          <w:sz w:val="29"/>
          <w:szCs w:val="29"/>
        </w:rPr>
        <w:t>二十一条</w:t>
      </w:r>
      <w:r>
        <w:rPr>
          <w:rFonts w:ascii="SimHei" w:cs="SimHei" w:eastAsia="SimHei" w:hAnsi="SimHei"/>
          <w:spacing w:val="20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材料审查人员和实地核查人员实行回避制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.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与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8"/>
          <w:sz w:val="29"/>
          <w:szCs w:val="29"/>
        </w:rPr>
        <w:t>农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药经营许可申请人有利益关系的材料审查和实地核查人员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应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>当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主动申请回避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.</w:t>
      </w:r>
    </w:p>
    <w:p>
      <w:pPr>
        <w:pStyle w:val="style0"/>
        <w:spacing w:before="6" w:lineRule="auto" w:line="285"/>
        <w:ind w:firstLine="62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-2"/>
          <w:sz w:val="29"/>
          <w:szCs w:val="29"/>
        </w:rPr>
        <w:t>第二十二条</w:t>
      </w:r>
      <w:r>
        <w:rPr>
          <w:rFonts w:ascii="SimHei" w:cs="SimHei" w:eastAsia="SimHei" w:hAnsi="SimHei"/>
          <w:spacing w:val="-2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-2"/>
          <w:sz w:val="29"/>
          <w:szCs w:val="29"/>
        </w:rPr>
        <w:t>各级农业部门应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>当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>自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>受理之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>日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>起在法律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>、法规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7"/>
          <w:sz w:val="29"/>
          <w:szCs w:val="29"/>
        </w:rPr>
        <w:t>规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章规定和当地要求的审批时限内作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出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审批决定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.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符合条件的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核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发农药经营许可证;不符合条件的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书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面通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知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申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请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人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并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说明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理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"/>
          <w:sz w:val="29"/>
          <w:szCs w:val="29"/>
        </w:rPr>
        <w:t>由</w:t>
      </w:r>
      <w:r>
        <w:rPr>
          <w:rFonts w:ascii="Microsoft YaHei" w:cs="Microsoft YaHei" w:eastAsia="Microsoft YaHei" w:hAnsi="Microsoft YaHei"/>
          <w:spacing w:val="-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>.</w:t>
      </w:r>
    </w:p>
    <w:p>
      <w:pPr>
        <w:pStyle w:val="style0"/>
        <w:spacing w:before="5" w:lineRule="auto" w:line="285"/>
        <w:ind w:left="4" w:right="116" w:firstLine="622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45"/>
          <w:sz w:val="29"/>
          <w:szCs w:val="29"/>
        </w:rPr>
        <w:t>第</w:t>
      </w:r>
      <w:r>
        <w:rPr>
          <w:rFonts w:ascii="SimHei" w:cs="SimHei" w:eastAsia="SimHei" w:hAnsi="SimHei"/>
          <w:spacing w:val="23"/>
          <w:sz w:val="29"/>
          <w:szCs w:val="29"/>
        </w:rPr>
        <w:t>二十三条</w:t>
      </w:r>
      <w:r>
        <w:rPr>
          <w:rFonts w:ascii="SimHei" w:cs="SimHei" w:eastAsia="SimHei" w:hAnsi="SimHei"/>
          <w:spacing w:val="23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>农药经营者设立分支机构的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>须在取得农药经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6"/>
          <w:sz w:val="29"/>
          <w:szCs w:val="29"/>
        </w:rPr>
        <w:t>营</w:t>
      </w: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>许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可证或变更农药经营许可证后三十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日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内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向分支机构所在地县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级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农业部门备案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.</w:t>
      </w:r>
    </w:p>
    <w:p>
      <w:pPr>
        <w:pStyle w:val="style0"/>
        <w:spacing w:before="1" w:lineRule="auto" w:line="290"/>
        <w:ind w:left="3" w:right="116" w:firstLine="623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20"/>
          <w:sz w:val="29"/>
          <w:szCs w:val="29"/>
        </w:rPr>
        <w:t>第二十四条</w:t>
      </w:r>
      <w:r>
        <w:rPr>
          <w:rFonts w:ascii="SimHei" w:cs="SimHei" w:eastAsia="SimHei" w:hAnsi="SimHei"/>
          <w:spacing w:val="20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农药经营许可证应当载明许可证编号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、经营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者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45"/>
          <w:sz w:val="29"/>
          <w:szCs w:val="29"/>
        </w:rPr>
        <w:t>名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>称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>、住所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>、营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>业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>场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>所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>、仓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>储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>场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>所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>、经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>营范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>围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>、有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>效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>期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>、法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>定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>代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>表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2"/>
          <w:sz w:val="29"/>
          <w:szCs w:val="29"/>
        </w:rPr>
        <w:t>人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(负责人)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、统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社会信用代码等事项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.</w:t>
      </w:r>
    </w:p>
    <w:p>
      <w:pPr>
        <w:pStyle w:val="style0"/>
        <w:rPr/>
        <w:sectPr>
          <w:footerReference w:type="default" r:id="rId13"/>
          <w:pgSz w:w="9238" w:h="13694" w:orient="portrait"/>
          <w:pgMar w:top="191" w:right="89" w:bottom="425" w:left="224" w:header="0" w:footer="90" w:gutter="0"/>
        </w:sectPr>
      </w:pPr>
    </w:p>
    <w:p>
      <w:pPr>
        <w:pStyle w:val="style0"/>
        <w:spacing w:lineRule="exact" w:line="591"/>
        <w:ind w:left="783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33"/>
          <w:position w:val="21"/>
          <w:sz w:val="29"/>
          <w:szCs w:val="29"/>
        </w:rPr>
        <w:t>经</w:t>
      </w:r>
      <w:r>
        <w:rPr>
          <w:rFonts w:ascii="Microsoft YaHei" w:cs="Microsoft YaHei" w:eastAsia="Microsoft YaHei" w:hAnsi="Microsoft YaHei"/>
          <w:spacing w:val="24"/>
          <w:position w:val="21"/>
          <w:sz w:val="29"/>
          <w:szCs w:val="29"/>
        </w:rPr>
        <w:t>营者设立分支机构的</w:t>
      </w:r>
      <w:r>
        <w:rPr>
          <w:rFonts w:ascii="Microsoft YaHei" w:cs="Microsoft YaHei" w:eastAsia="Microsoft YaHei" w:hAnsi="Microsoft YaHei"/>
          <w:spacing w:val="24"/>
          <w:position w:val="2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4"/>
          <w:position w:val="21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4"/>
          <w:position w:val="2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4"/>
          <w:position w:val="21"/>
          <w:sz w:val="29"/>
          <w:szCs w:val="29"/>
        </w:rPr>
        <w:t>还应当载明分支机构的营业场所和</w:t>
      </w:r>
    </w:p>
    <w:p>
      <w:pPr>
        <w:pStyle w:val="style0"/>
        <w:spacing w:lineRule="auto" w:line="204"/>
        <w:ind w:left="147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>仓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储场所地址等事项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.</w:t>
      </w:r>
    </w:p>
    <w:p>
      <w:pPr>
        <w:pStyle w:val="style0"/>
        <w:spacing w:before="70" w:lineRule="auto" w:line="302"/>
        <w:ind w:left="159" w:right="12" w:firstLine="61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47"/>
          <w:sz w:val="29"/>
          <w:szCs w:val="29"/>
        </w:rPr>
        <w:t>第</w:t>
      </w:r>
      <w:r>
        <w:rPr>
          <w:rFonts w:ascii="SimHei" w:cs="SimHei" w:eastAsia="SimHei" w:hAnsi="SimHei"/>
          <w:spacing w:val="25"/>
          <w:sz w:val="29"/>
          <w:szCs w:val="29"/>
        </w:rPr>
        <w:t>二十五条</w:t>
      </w:r>
      <w:r>
        <w:rPr>
          <w:rFonts w:ascii="SimHei" w:cs="SimHei" w:eastAsia="SimHei" w:hAnsi="SimHei"/>
          <w:spacing w:val="25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5"/>
          <w:sz w:val="29"/>
          <w:szCs w:val="29"/>
        </w:rPr>
        <w:t>农药经营许可证编号规则为</w:t>
      </w:r>
      <w:r>
        <w:rPr>
          <w:rFonts w:ascii="Microsoft YaHei" w:cs="Microsoft YaHei" w:eastAsia="Microsoft YaHei" w:hAnsi="Microsoft YaHei"/>
          <w:spacing w:val="2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5"/>
          <w:sz w:val="29"/>
          <w:szCs w:val="29"/>
        </w:rPr>
        <w:t>:</w:t>
      </w:r>
      <w:r>
        <w:rPr>
          <w:rFonts w:ascii="Microsoft YaHei" w:cs="Microsoft YaHei" w:eastAsia="Microsoft YaHei" w:hAnsi="Microsoft YaHei"/>
          <w:spacing w:val="2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5"/>
          <w:sz w:val="29"/>
          <w:szCs w:val="29"/>
        </w:rPr>
        <w:t>农药经许＋(赣)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＋发证机关代码＋经营范围＋顺序号(四位阿拉伯数字)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position w:val="1"/>
          <w:sz w:val="29"/>
          <w:szCs w:val="29"/>
        </w:rPr>
        <w:t>.</w:t>
      </w:r>
    </w:p>
    <w:p>
      <w:pPr>
        <w:pStyle w:val="style0"/>
        <w:spacing w:before="20" w:lineRule="auto" w:line="286"/>
        <w:ind w:left="164" w:firstLine="614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36"/>
          <w:sz w:val="29"/>
          <w:szCs w:val="29"/>
        </w:rPr>
        <w:t>发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证机关代码为国家统计局公布的县及县以上行政区划代码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六位数)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没有行政区划代码的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由省农药管理局统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向农业部有</w:t>
      </w:r>
    </w:p>
    <w:p>
      <w:pPr>
        <w:pStyle w:val="style0"/>
        <w:spacing w:lineRule="auto" w:line="205"/>
        <w:ind w:left="157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关单位申请发证机关代码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.</w:t>
      </w:r>
    </w:p>
    <w:p>
      <w:pPr>
        <w:pStyle w:val="style0"/>
        <w:spacing w:before="67" w:lineRule="auto" w:line="307"/>
        <w:ind w:firstLine="783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经营范围分</w:t>
      </w:r>
      <w:r>
        <w:rPr>
          <w:rFonts w:ascii="Microsoft YaHei" w:cs="Microsoft YaHei" w:eastAsia="Microsoft YaHei" w:hAnsi="Microsoft YaHei"/>
          <w:sz w:val="29"/>
          <w:szCs w:val="29"/>
        </w:rPr>
        <w:t>为农药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、农药(限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制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使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用农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药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除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外)两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种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分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别用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4"/>
          <w:sz w:val="29"/>
          <w:szCs w:val="29"/>
        </w:rPr>
        <w:t>“</w:t>
      </w:r>
      <w:r>
        <w:rPr>
          <w:rFonts w:ascii="Microsoft YaHei" w:cs="Microsoft YaHei" w:eastAsia="Microsoft YaHei" w:hAnsi="Microsoft YaHei"/>
          <w:spacing w:val="-33"/>
          <w:sz w:val="29"/>
          <w:szCs w:val="29"/>
        </w:rPr>
        <w:t>1”和“2”表示</w:t>
      </w:r>
      <w:r>
        <w:rPr>
          <w:rFonts w:ascii="Microsoft YaHei" w:cs="Microsoft YaHei" w:eastAsia="Microsoft YaHei" w:hAnsi="Microsoft YaHei"/>
          <w:spacing w:val="-3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33"/>
          <w:position w:val="1"/>
          <w:sz w:val="29"/>
          <w:szCs w:val="29"/>
        </w:rPr>
        <w:t>.</w:t>
      </w:r>
    </w:p>
    <w:p>
      <w:pPr>
        <w:pStyle w:val="style0"/>
        <w:spacing w:lineRule="auto" w:line="205"/>
        <w:ind w:left="779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农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药经营许可证式样由农业部统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制定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.</w:t>
      </w:r>
    </w:p>
    <w:p>
      <w:pPr>
        <w:pStyle w:val="style0"/>
        <w:spacing w:before="68" w:lineRule="auto" w:line="292"/>
        <w:ind w:left="152" w:firstLine="623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29"/>
          <w:sz w:val="29"/>
          <w:szCs w:val="29"/>
        </w:rPr>
        <w:t>第</w:t>
      </w:r>
      <w:r>
        <w:rPr>
          <w:rFonts w:ascii="SimHei" w:cs="SimHei" w:eastAsia="SimHei" w:hAnsi="SimHei"/>
          <w:spacing w:val="19"/>
          <w:sz w:val="29"/>
          <w:szCs w:val="29"/>
        </w:rPr>
        <w:t>二十六条</w:t>
      </w:r>
      <w:r>
        <w:rPr>
          <w:rFonts w:ascii="SimHei" w:cs="SimHei" w:eastAsia="SimHei" w:hAnsi="SimHei"/>
          <w:spacing w:val="19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取得经营范围为农药(代码为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position w:val="-3"/>
          <w:sz w:val="29"/>
          <w:szCs w:val="29"/>
        </w:rPr>
        <w:t>1</w:t>
      </w:r>
      <w:r>
        <w:rPr>
          <w:rFonts w:ascii="Microsoft YaHei" w:cs="Microsoft YaHei" w:eastAsia="Microsoft YaHei" w:hAnsi="Microsoft YaHei"/>
          <w:spacing w:val="19"/>
          <w:position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的农药经营许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3"/>
          <w:sz w:val="29"/>
          <w:szCs w:val="29"/>
        </w:rPr>
        <w:t>可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证的农药经营者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可以经营法律法规允许范围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内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的所有农药种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9"/>
          <w:sz w:val="29"/>
          <w:szCs w:val="29"/>
        </w:rPr>
        <w:t>类</w:t>
      </w: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>;取得经营范围为农药(限制使用农药除外)</w:t>
      </w: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>(代码为</w:t>
      </w: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2"/>
          <w:position w:val="-4"/>
          <w:sz w:val="29"/>
          <w:szCs w:val="29"/>
        </w:rPr>
        <w:t>2</w:t>
      </w:r>
      <w:r>
        <w:rPr>
          <w:rFonts w:ascii="Microsoft YaHei" w:cs="Microsoft YaHei" w:eastAsia="Microsoft YaHei" w:hAnsi="Microsoft YaHei"/>
          <w:spacing w:val="22"/>
          <w:position w:val="-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>的农药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6"/>
          <w:sz w:val="29"/>
          <w:szCs w:val="29"/>
        </w:rPr>
        <w:t>经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营许可证的农药经营者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不得经营农业部发布的限制使用农药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0"/>
          <w:sz w:val="29"/>
          <w:szCs w:val="29"/>
        </w:rPr>
        <w:t>名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录中需实行定点经营的农药种类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.</w:t>
      </w:r>
    </w:p>
    <w:p>
      <w:pPr>
        <w:pStyle w:val="style0"/>
        <w:spacing w:before="278" w:lineRule="auto" w:line="209"/>
        <w:ind w:left="3152"/>
        <w:rPr>
          <w:rFonts w:ascii="SimHei" w:cs="SimHei" w:eastAsia="SimHei" w:hAnsi="SimHei"/>
          <w:sz w:val="29"/>
          <w:szCs w:val="29"/>
        </w:rPr>
      </w:pPr>
      <w:r>
        <w:rPr>
          <w:rFonts w:ascii="SimHei" w:cs="SimHei" w:eastAsia="SimHei" w:hAnsi="SimHei"/>
          <w:spacing w:val="23"/>
          <w:sz w:val="29"/>
          <w:szCs w:val="29"/>
        </w:rPr>
        <w:t>第</w:t>
      </w:r>
      <w:r>
        <w:rPr>
          <w:rFonts w:ascii="SimHei" w:cs="SimHei" w:eastAsia="SimHei" w:hAnsi="SimHei"/>
          <w:spacing w:val="18"/>
          <w:sz w:val="29"/>
          <w:szCs w:val="29"/>
        </w:rPr>
        <w:t>四章</w:t>
      </w:r>
      <w:r>
        <w:rPr>
          <w:rFonts w:ascii="SimHei" w:cs="SimHei" w:eastAsia="SimHei" w:hAnsi="SimHei"/>
          <w:spacing w:val="18"/>
          <w:sz w:val="29"/>
          <w:szCs w:val="29"/>
        </w:rPr>
        <w:t xml:space="preserve">  </w:t>
      </w:r>
      <w:r>
        <w:rPr>
          <w:rFonts w:ascii="SimHei" w:cs="SimHei" w:eastAsia="SimHei" w:hAnsi="SimHei"/>
          <w:spacing w:val="18"/>
          <w:sz w:val="29"/>
          <w:szCs w:val="29"/>
        </w:rPr>
        <w:t>变更与延续</w:t>
      </w:r>
    </w:p>
    <w:p>
      <w:pPr>
        <w:pStyle w:val="style0"/>
        <w:spacing w:lineRule="auto" w:line="414"/>
        <w:rPr>
          <w:rFonts w:ascii="Arial"/>
          <w:sz w:val="21"/>
        </w:rPr>
      </w:pPr>
    </w:p>
    <w:p>
      <w:pPr>
        <w:pStyle w:val="style0"/>
        <w:spacing w:before="125" w:lineRule="auto" w:line="286"/>
        <w:ind w:left="150" w:firstLine="62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23"/>
          <w:sz w:val="29"/>
          <w:szCs w:val="29"/>
        </w:rPr>
        <w:t>第</w:t>
      </w:r>
      <w:r>
        <w:rPr>
          <w:rFonts w:ascii="SimHei" w:cs="SimHei" w:eastAsia="SimHei" w:hAnsi="SimHei"/>
          <w:spacing w:val="20"/>
          <w:sz w:val="29"/>
          <w:szCs w:val="29"/>
        </w:rPr>
        <w:t>二十七条</w:t>
      </w:r>
      <w:r>
        <w:rPr>
          <w:rFonts w:ascii="SimHei" w:cs="SimHei" w:eastAsia="SimHei" w:hAnsi="SimHei"/>
          <w:spacing w:val="20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农药经营许可证有效期为五年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.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农药经营许可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证有效期内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改变农药经营者名称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、法定代表人(负责人)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、住所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>调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整分支机构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,或者减少经营范围的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应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当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自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发生变化之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日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起三十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日</w:t>
      </w:r>
    </w:p>
    <w:p>
      <w:pPr>
        <w:pStyle w:val="style0"/>
        <w:spacing w:before="2" w:lineRule="auto" w:line="204"/>
        <w:ind w:left="190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>内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向原发证机关提出变更申请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,并提交以下资料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:</w:t>
      </w:r>
    </w:p>
    <w:p>
      <w:pPr>
        <w:pStyle w:val="style0"/>
        <w:spacing w:before="68" w:lineRule="exact" w:line="531"/>
        <w:ind w:left="793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>农药经营许可变更申请表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"/>
          <w:position w:val="6"/>
          <w:sz w:val="29"/>
          <w:szCs w:val="29"/>
        </w:rPr>
        <w:t>;</w:t>
      </w:r>
    </w:p>
    <w:p>
      <w:pPr>
        <w:pStyle w:val="style0"/>
        <w:rPr/>
        <w:sectPr>
          <w:footerReference w:type="default" r:id="rId14"/>
          <w:pgSz w:w="9238" w:h="13694" w:orient="portrait"/>
          <w:pgMar w:top="191" w:right="206" w:bottom="425" w:left="74" w:header="0" w:footer="86" w:gutter="0"/>
        </w:sectPr>
      </w:pPr>
    </w:p>
    <w:p>
      <w:pPr>
        <w:pStyle w:val="style0"/>
        <w:spacing w:lineRule="exact" w:line="531"/>
        <w:ind w:left="64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3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二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农药经营许可证原件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;</w:t>
      </w:r>
    </w:p>
    <w:p>
      <w:pPr>
        <w:pStyle w:val="style0"/>
        <w:spacing w:before="60" w:lineRule="exact" w:line="531"/>
        <w:ind w:left="64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2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12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三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>变更内容的说明及证明材料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>;</w:t>
      </w:r>
    </w:p>
    <w:p>
      <w:pPr>
        <w:pStyle w:val="style0"/>
        <w:spacing w:before="60" w:lineRule="exact" w:line="531"/>
        <w:ind w:left="64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18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-10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0"/>
          <w:position w:val="6"/>
          <w:sz w:val="29"/>
          <w:szCs w:val="29"/>
        </w:rPr>
        <w:t>四</w:t>
      </w:r>
      <w:r>
        <w:rPr>
          <w:rFonts w:ascii="Microsoft YaHei" w:cs="Microsoft YaHei" w:eastAsia="Microsoft YaHei" w:hAnsi="Microsoft YaHei"/>
          <w:spacing w:val="-10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0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-10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0"/>
          <w:position w:val="6"/>
          <w:sz w:val="29"/>
          <w:szCs w:val="29"/>
        </w:rPr>
        <w:t>其他</w:t>
      </w:r>
      <w:r>
        <w:rPr>
          <w:rFonts w:ascii="Microsoft YaHei" w:cs="Microsoft YaHei" w:eastAsia="Microsoft YaHei" w:hAnsi="Microsoft YaHei"/>
          <w:spacing w:val="-10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0"/>
          <w:position w:val="6"/>
          <w:sz w:val="29"/>
          <w:szCs w:val="29"/>
        </w:rPr>
        <w:t>.</w:t>
      </w:r>
    </w:p>
    <w:p>
      <w:pPr>
        <w:pStyle w:val="style0"/>
        <w:spacing w:before="158" w:lineRule="auto" w:line="286"/>
        <w:ind w:left="1" w:firstLine="634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10"/>
          <w:sz w:val="29"/>
          <w:szCs w:val="29"/>
        </w:rPr>
        <w:t>原</w:t>
      </w:r>
      <w:r>
        <w:rPr>
          <w:rFonts w:ascii="Microsoft YaHei" w:cs="Microsoft YaHei" w:eastAsia="Microsoft YaHei" w:hAnsi="Microsoft YaHei"/>
          <w:spacing w:val="-7"/>
          <w:sz w:val="29"/>
          <w:szCs w:val="29"/>
        </w:rPr>
        <w:t>发</w:t>
      </w:r>
      <w:r>
        <w:rPr>
          <w:rFonts w:ascii="Microsoft YaHei" w:cs="Microsoft YaHei" w:eastAsia="Microsoft YaHei" w:hAnsi="Microsoft YaHei"/>
          <w:spacing w:val="-5"/>
          <w:sz w:val="29"/>
          <w:szCs w:val="29"/>
        </w:rPr>
        <w:t>证机关应当</w:t>
      </w:r>
      <w:r>
        <w:rPr>
          <w:rFonts w:ascii="Microsoft YaHei" w:cs="Microsoft YaHei" w:eastAsia="Microsoft YaHei" w:hAnsi="Microsoft YaHei"/>
          <w:spacing w:val="-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5"/>
          <w:sz w:val="29"/>
          <w:szCs w:val="29"/>
        </w:rPr>
        <w:t>自</w:t>
      </w:r>
      <w:r>
        <w:rPr>
          <w:rFonts w:ascii="Microsoft YaHei" w:cs="Microsoft YaHei" w:eastAsia="Microsoft YaHei" w:hAnsi="Microsoft YaHei"/>
          <w:spacing w:val="-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5"/>
          <w:sz w:val="29"/>
          <w:szCs w:val="29"/>
        </w:rPr>
        <w:t>受理变更申请之</w:t>
      </w:r>
      <w:r>
        <w:rPr>
          <w:rFonts w:ascii="Microsoft YaHei" w:cs="Microsoft YaHei" w:eastAsia="Microsoft YaHei" w:hAnsi="Microsoft YaHei"/>
          <w:spacing w:val="-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5"/>
          <w:sz w:val="29"/>
          <w:szCs w:val="29"/>
        </w:rPr>
        <w:t>日</w:t>
      </w:r>
      <w:r>
        <w:rPr>
          <w:rFonts w:ascii="Microsoft YaHei" w:cs="Microsoft YaHei" w:eastAsia="Microsoft YaHei" w:hAnsi="Microsoft YaHei"/>
          <w:spacing w:val="-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5"/>
          <w:sz w:val="29"/>
          <w:szCs w:val="29"/>
        </w:rPr>
        <w:t>起在法律</w:t>
      </w:r>
      <w:r>
        <w:rPr>
          <w:rFonts w:ascii="Microsoft YaHei" w:cs="Microsoft YaHei" w:eastAsia="Microsoft YaHei" w:hAnsi="Microsoft YaHei"/>
          <w:spacing w:val="-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5"/>
          <w:sz w:val="29"/>
          <w:szCs w:val="29"/>
        </w:rPr>
        <w:t>、法规</w:t>
      </w:r>
      <w:r>
        <w:rPr>
          <w:rFonts w:ascii="Microsoft YaHei" w:cs="Microsoft YaHei" w:eastAsia="Microsoft YaHei" w:hAnsi="Microsoft YaHei"/>
          <w:spacing w:val="-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5"/>
          <w:sz w:val="29"/>
          <w:szCs w:val="29"/>
        </w:rPr>
        <w:t>、规章规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7"/>
          <w:sz w:val="29"/>
          <w:szCs w:val="29"/>
        </w:rPr>
        <w:t>定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>和当地要求的审批时限内办理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>.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>符合条件的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>重新核发农药经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6"/>
          <w:sz w:val="29"/>
          <w:szCs w:val="29"/>
        </w:rPr>
        <w:t>营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许可证;不符合条件的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书面通知申请人并说明理由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.</w:t>
      </w:r>
    </w:p>
    <w:p>
      <w:pPr>
        <w:pStyle w:val="style0"/>
        <w:spacing w:before="3" w:lineRule="auto" w:line="285"/>
        <w:ind w:firstLine="628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20"/>
          <w:sz w:val="29"/>
          <w:szCs w:val="29"/>
        </w:rPr>
        <w:t>第二十八条</w:t>
      </w:r>
      <w:r>
        <w:rPr>
          <w:rFonts w:ascii="SimHei" w:cs="SimHei" w:eastAsia="SimHei" w:hAnsi="SimHei"/>
          <w:spacing w:val="20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经营范围增加限制使用农药或者营业场所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仓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0"/>
          <w:sz w:val="29"/>
          <w:szCs w:val="29"/>
        </w:rPr>
        <w:t>储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>场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所地址发生变更的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应重新申请农药经营许可证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.</w:t>
      </w:r>
    </w:p>
    <w:p>
      <w:pPr>
        <w:pStyle w:val="style0"/>
        <w:spacing w:before="4" w:lineRule="auto" w:line="285"/>
        <w:ind w:left="20" w:firstLine="608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45"/>
          <w:sz w:val="29"/>
          <w:szCs w:val="29"/>
        </w:rPr>
        <w:t>第</w:t>
      </w:r>
      <w:r>
        <w:rPr>
          <w:rFonts w:ascii="SimHei" w:cs="SimHei" w:eastAsia="SimHei" w:hAnsi="SimHei"/>
          <w:spacing w:val="23"/>
          <w:sz w:val="29"/>
          <w:szCs w:val="29"/>
        </w:rPr>
        <w:t>二十九条</w:t>
      </w:r>
      <w:r>
        <w:rPr>
          <w:rFonts w:ascii="SimHei" w:cs="SimHei" w:eastAsia="SimHei" w:hAnsi="SimHei"/>
          <w:spacing w:val="23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>农药经营许可证有效期届满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>需要继续经营农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1"/>
          <w:sz w:val="29"/>
          <w:szCs w:val="29"/>
        </w:rPr>
        <w:t>药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的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,农药经营者应当在有效期届满九十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日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前向原发证机关申请</w:t>
      </w:r>
    </w:p>
    <w:p>
      <w:pPr>
        <w:pStyle w:val="style0"/>
        <w:spacing w:before="1" w:lineRule="auto" w:line="204"/>
        <w:ind w:left="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>延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续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,并提交以下材料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:</w:t>
      </w:r>
    </w:p>
    <w:p>
      <w:pPr>
        <w:pStyle w:val="style0"/>
        <w:spacing w:before="68" w:lineRule="exact" w:line="531"/>
        <w:ind w:left="64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2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12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>农药经营许可(延续)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>申请表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position w:val="6"/>
          <w:sz w:val="29"/>
          <w:szCs w:val="29"/>
        </w:rPr>
        <w:t>;</w:t>
      </w:r>
    </w:p>
    <w:p>
      <w:pPr>
        <w:pStyle w:val="style0"/>
        <w:spacing w:before="61" w:lineRule="exact" w:line="531"/>
        <w:ind w:left="64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3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二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农药经营许可证原件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;</w:t>
      </w:r>
    </w:p>
    <w:p>
      <w:pPr>
        <w:pStyle w:val="style0"/>
        <w:spacing w:before="60" w:lineRule="auto" w:line="302"/>
        <w:ind w:left="1" w:firstLine="64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三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农药经营情况综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合报告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包括进货渠道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、销售情况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、营业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场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所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面积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、仓储场所面积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、经营人员和技术人员情况以及营业场所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和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仓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储场所设施设备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、农药经营规章制度和建立台账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、被相关部门</w:t>
      </w:r>
    </w:p>
    <w:p>
      <w:pPr>
        <w:pStyle w:val="style0"/>
        <w:spacing w:before="1" w:lineRule="auto" w:line="204"/>
        <w:ind w:left="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监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管及整改情况等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;</w:t>
      </w:r>
    </w:p>
    <w:p>
      <w:pPr>
        <w:pStyle w:val="style0"/>
        <w:spacing w:before="68" w:lineRule="exact" w:line="532"/>
        <w:ind w:left="64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18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-10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0"/>
          <w:position w:val="6"/>
          <w:sz w:val="29"/>
          <w:szCs w:val="29"/>
        </w:rPr>
        <w:t>四</w:t>
      </w:r>
      <w:r>
        <w:rPr>
          <w:rFonts w:ascii="Microsoft YaHei" w:cs="Microsoft YaHei" w:eastAsia="Microsoft YaHei" w:hAnsi="Microsoft YaHei"/>
          <w:spacing w:val="-10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0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-10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0"/>
          <w:position w:val="6"/>
          <w:sz w:val="29"/>
          <w:szCs w:val="29"/>
        </w:rPr>
        <w:t>其他</w:t>
      </w:r>
      <w:r>
        <w:rPr>
          <w:rFonts w:ascii="Microsoft YaHei" w:cs="Microsoft YaHei" w:eastAsia="Microsoft YaHei" w:hAnsi="Microsoft YaHei"/>
          <w:spacing w:val="-10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0"/>
          <w:position w:val="6"/>
          <w:sz w:val="29"/>
          <w:szCs w:val="29"/>
        </w:rPr>
        <w:t>.</w:t>
      </w:r>
    </w:p>
    <w:p>
      <w:pPr>
        <w:pStyle w:val="style0"/>
        <w:spacing w:before="60" w:lineRule="auto" w:line="297"/>
        <w:ind w:left="11" w:firstLine="622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>延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续经营范围为农药(代码为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position w:val="-3"/>
          <w:sz w:val="29"/>
          <w:szCs w:val="29"/>
        </w:rPr>
        <w:t>1</w:t>
      </w:r>
      <w:r>
        <w:rPr>
          <w:rFonts w:ascii="Microsoft YaHei" w:cs="Microsoft YaHei" w:eastAsia="Microsoft YaHei" w:hAnsi="Microsoft YaHei"/>
          <w:spacing w:val="20"/>
          <w:position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的经营许可证的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农药经营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9"/>
          <w:sz w:val="29"/>
          <w:szCs w:val="29"/>
        </w:rPr>
        <w:t>情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况综合报告应由所在地县级农业部门和设区市农业部门签署意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6"/>
          <w:sz w:val="29"/>
          <w:szCs w:val="29"/>
        </w:rPr>
        <w:t>见</w:t>
      </w:r>
      <w:r>
        <w:rPr>
          <w:rFonts w:ascii="Microsoft YaHei" w:cs="Microsoft YaHei" w:eastAsia="Microsoft YaHei" w:hAnsi="Microsoft YaHei"/>
          <w:spacing w:val="-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4"/>
          <w:sz w:val="29"/>
          <w:szCs w:val="29"/>
        </w:rPr>
        <w:t>.</w:t>
      </w:r>
    </w:p>
    <w:p>
      <w:pPr>
        <w:pStyle w:val="style0"/>
        <w:spacing w:before="2" w:lineRule="auto" w:line="204"/>
        <w:ind w:left="628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14"/>
          <w:sz w:val="29"/>
          <w:szCs w:val="29"/>
        </w:rPr>
        <w:t>第三十条</w:t>
      </w:r>
      <w:r>
        <w:rPr>
          <w:rFonts w:ascii="SimHei" w:cs="SimHei" w:eastAsia="SimHei" w:hAnsi="SimHei"/>
          <w:spacing w:val="14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原发证机关对申请材料进行审查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符合条件的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准</w:t>
      </w:r>
    </w:p>
    <w:p>
      <w:pPr>
        <w:pStyle w:val="style0"/>
        <w:rPr/>
        <w:sectPr>
          <w:footerReference w:type="default" r:id="rId15"/>
          <w:pgSz w:w="9238" w:h="13694" w:orient="portrait"/>
          <w:pgMar w:top="92" w:right="206" w:bottom="425" w:left="221" w:header="0" w:footer="86" w:gutter="0"/>
        </w:sectPr>
      </w:pPr>
    </w:p>
    <w:p>
      <w:pPr>
        <w:pStyle w:val="style0"/>
        <w:spacing w:before="1" w:lineRule="auto" w:line="204"/>
        <w:ind w:left="2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>予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延续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;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不符合条件的或未在规定期限内提交申请的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不予延续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.</w:t>
      </w:r>
    </w:p>
    <w:p>
      <w:pPr>
        <w:pStyle w:val="style0"/>
        <w:spacing w:before="166" w:lineRule="auto" w:line="302"/>
        <w:ind w:left="4" w:right="116" w:firstLine="628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10"/>
          <w:sz w:val="29"/>
          <w:szCs w:val="29"/>
        </w:rPr>
        <w:t>第</w:t>
      </w:r>
      <w:r>
        <w:rPr>
          <w:rFonts w:ascii="SimHei" w:cs="SimHei" w:eastAsia="SimHei" w:hAnsi="SimHei"/>
          <w:spacing w:val="7"/>
          <w:sz w:val="29"/>
          <w:szCs w:val="29"/>
        </w:rPr>
        <w:t>三十一条</w:t>
      </w:r>
      <w:r>
        <w:rPr>
          <w:rFonts w:ascii="SimHei" w:cs="SimHei" w:eastAsia="SimHei" w:hAnsi="SimHei"/>
          <w:spacing w:val="7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农药经营许可证遗失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、损坏的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应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当说明原因并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6"/>
          <w:sz w:val="29"/>
          <w:szCs w:val="29"/>
        </w:rPr>
        <w:t>提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供相关证明材料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,及时向原发证机关申请补发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.</w:t>
      </w:r>
    </w:p>
    <w:p>
      <w:pPr>
        <w:pStyle w:val="style0"/>
        <w:spacing w:before="248" w:lineRule="auto" w:line="208"/>
        <w:ind w:left="3168"/>
        <w:rPr>
          <w:rFonts w:ascii="SimHei" w:cs="SimHei" w:eastAsia="SimHei" w:hAnsi="SimHei"/>
          <w:sz w:val="29"/>
          <w:szCs w:val="29"/>
        </w:rPr>
      </w:pPr>
      <w:r>
        <w:rPr>
          <w:rFonts w:ascii="SimHei" w:cs="SimHei" w:eastAsia="SimHei" w:hAnsi="SimHei"/>
          <w:spacing w:val="18"/>
          <w:sz w:val="29"/>
          <w:szCs w:val="29"/>
        </w:rPr>
        <w:t>第五章</w:t>
      </w:r>
      <w:r>
        <w:rPr>
          <w:rFonts w:ascii="SimHei" w:cs="SimHei" w:eastAsia="SimHei" w:hAnsi="SimHei"/>
          <w:spacing w:val="18"/>
          <w:sz w:val="29"/>
          <w:szCs w:val="29"/>
        </w:rPr>
        <w:t xml:space="preserve">  </w:t>
      </w:r>
      <w:r>
        <w:rPr>
          <w:rFonts w:ascii="SimHei" w:cs="SimHei" w:eastAsia="SimHei" w:hAnsi="SimHei"/>
          <w:spacing w:val="18"/>
          <w:sz w:val="29"/>
          <w:szCs w:val="29"/>
        </w:rPr>
        <w:t>监督检</w:t>
      </w:r>
      <w:r>
        <w:rPr>
          <w:rFonts w:ascii="SimHei" w:cs="SimHei" w:eastAsia="SimHei" w:hAnsi="SimHei"/>
          <w:spacing w:val="16"/>
          <w:sz w:val="29"/>
          <w:szCs w:val="29"/>
        </w:rPr>
        <w:t>查</w:t>
      </w:r>
    </w:p>
    <w:p>
      <w:pPr>
        <w:pStyle w:val="style0"/>
        <w:spacing w:lineRule="auto" w:line="412"/>
        <w:rPr>
          <w:rFonts w:ascii="Arial"/>
          <w:sz w:val="21"/>
        </w:rPr>
      </w:pPr>
    </w:p>
    <w:p>
      <w:pPr>
        <w:pStyle w:val="style0"/>
        <w:spacing w:before="124" w:lineRule="auto" w:line="205"/>
        <w:ind w:left="633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32"/>
          <w:sz w:val="29"/>
          <w:szCs w:val="29"/>
        </w:rPr>
        <w:t>第</w:t>
      </w:r>
      <w:r>
        <w:rPr>
          <w:rFonts w:ascii="SimHei" w:cs="SimHei" w:eastAsia="SimHei" w:hAnsi="SimHei"/>
          <w:spacing w:val="21"/>
          <w:sz w:val="29"/>
          <w:szCs w:val="29"/>
        </w:rPr>
        <w:t>三</w:t>
      </w:r>
      <w:r>
        <w:rPr>
          <w:rFonts w:ascii="SimHei" w:cs="SimHei" w:eastAsia="SimHei" w:hAnsi="SimHei"/>
          <w:spacing w:val="16"/>
          <w:sz w:val="29"/>
          <w:szCs w:val="29"/>
        </w:rPr>
        <w:t>十二条</w:t>
      </w:r>
      <w:r>
        <w:rPr>
          <w:rFonts w:ascii="SimHei" w:cs="SimHei" w:eastAsia="SimHei" w:hAnsi="SimHei"/>
          <w:spacing w:val="16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有下列情形之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的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不需要取得农药经营许可</w:t>
      </w:r>
    </w:p>
    <w:p>
      <w:pPr>
        <w:pStyle w:val="style0"/>
        <w:spacing w:lineRule="auto" w:line="342"/>
        <w:rPr>
          <w:rFonts w:ascii="Arial"/>
          <w:sz w:val="21"/>
        </w:rPr>
      </w:pPr>
    </w:p>
    <w:p>
      <w:pPr>
        <w:pStyle w:val="style0"/>
        <w:framePr w:dropCap="drop" w:h="222" w:hRule="exact" w:w="356" w:wrap="around" w:hAnchor="page" w:vAnchor="text" w:x="216" w:y="-130"/>
        <w:spacing w:lineRule="exact" w:line="222"/>
        <w:ind w:left="8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position w:val="-4"/>
          <w:sz w:val="29"/>
          <w:szCs w:val="29"/>
        </w:rPr>
        <w:t>证</w:t>
      </w:r>
    </w:p>
    <w:p>
      <w:pPr>
        <w:pStyle w:val="style0"/>
        <w:spacing w:lineRule="exact" w:line="237"/>
        <w:ind w:left="35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2"/>
          <w:position w:val="-1"/>
          <w:sz w:val="29"/>
          <w:szCs w:val="29"/>
        </w:rPr>
        <w:t>:</w:t>
      </w:r>
    </w:p>
    <w:p>
      <w:pPr>
        <w:pStyle w:val="style0"/>
        <w:spacing w:before="82" w:lineRule="exact" w:line="531"/>
        <w:ind w:left="651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>专门经营卫生用农药的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>;</w:t>
      </w:r>
    </w:p>
    <w:p>
      <w:pPr>
        <w:pStyle w:val="style0"/>
        <w:spacing w:before="63" w:lineRule="exact" w:line="691"/>
        <w:ind w:left="651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>(二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position w:val="23"/>
          <w:sz w:val="29"/>
          <w:szCs w:val="29"/>
        </w:rPr>
        <w:t>农药经营者在发证机关管辖的行政区域内设立分支机</w:t>
      </w:r>
      <w:r>
        <w:rPr>
          <w:rFonts w:ascii="Microsoft YaHei" w:cs="Microsoft YaHei" w:eastAsia="Microsoft YaHei" w:hAnsi="Microsoft YaHei"/>
          <w:spacing w:val="15"/>
          <w:position w:val="23"/>
          <w:sz w:val="29"/>
          <w:szCs w:val="29"/>
        </w:rPr>
        <w:t>构</w:t>
      </w:r>
    </w:p>
    <w:p>
      <w:pPr>
        <w:pStyle w:val="style0"/>
        <w:spacing w:before="2" w:lineRule="auto" w:line="204"/>
        <w:ind w:left="33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12"/>
          <w:sz w:val="29"/>
          <w:szCs w:val="29"/>
        </w:rPr>
        <w:t>的</w:t>
      </w:r>
      <w:r>
        <w:rPr>
          <w:rFonts w:ascii="Microsoft YaHei" w:cs="Microsoft YaHei" w:eastAsia="Microsoft YaHei" w:hAnsi="Microsoft YaHei"/>
          <w:spacing w:val="-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0"/>
          <w:sz w:val="29"/>
          <w:szCs w:val="29"/>
        </w:rPr>
        <w:t>;</w:t>
      </w:r>
    </w:p>
    <w:p>
      <w:pPr>
        <w:pStyle w:val="style0"/>
        <w:spacing w:before="70" w:lineRule="auto" w:line="309"/>
        <w:ind w:left="25" w:right="116" w:firstLine="62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(三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农药生产企业在其生产场所范围内销售本企业生产的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农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5"/>
          <w:sz w:val="29"/>
          <w:szCs w:val="29"/>
        </w:rPr>
        <w:t>药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,或者向农药经营者直接销售本企业生产农药的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.</w:t>
      </w:r>
    </w:p>
    <w:p>
      <w:pPr>
        <w:pStyle w:val="style0"/>
        <w:spacing w:before="7" w:lineRule="auto" w:line="285"/>
        <w:ind w:firstLine="633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42"/>
          <w:sz w:val="29"/>
          <w:szCs w:val="29"/>
        </w:rPr>
        <w:t>第</w:t>
      </w:r>
      <w:r>
        <w:rPr>
          <w:rFonts w:ascii="SimHei" w:cs="SimHei" w:eastAsia="SimHei" w:hAnsi="SimHei"/>
          <w:spacing w:val="23"/>
          <w:sz w:val="29"/>
          <w:szCs w:val="29"/>
        </w:rPr>
        <w:t>三十三条</w:t>
      </w:r>
      <w:r>
        <w:rPr>
          <w:rFonts w:ascii="SimHei" w:cs="SimHei" w:eastAsia="SimHei" w:hAnsi="SimHei"/>
          <w:spacing w:val="23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>农药经营者应当将农药经营许可证置于营业场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所的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醒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目位置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,并按照«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农药管理条例»规定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,建立采购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、销售台账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6"/>
          <w:sz w:val="29"/>
          <w:szCs w:val="29"/>
        </w:rPr>
        <w:t>向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购买人询问病虫害发生情况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必要时应当实地查看病虫害发生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情况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,科学推荐农药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正确说明农药的使用范围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、使用方法和剂量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5"/>
          <w:sz w:val="29"/>
          <w:szCs w:val="29"/>
        </w:rPr>
        <w:t>使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用技术要求和注意事项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不得误导购买人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.</w:t>
      </w:r>
    </w:p>
    <w:p>
      <w:pPr>
        <w:pStyle w:val="style0"/>
        <w:spacing w:before="4" w:lineRule="auto" w:line="285"/>
        <w:ind w:left="8" w:right="116" w:firstLine="653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36"/>
          <w:sz w:val="29"/>
          <w:szCs w:val="29"/>
        </w:rPr>
        <w:t>限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>制使用农药的经营者应当为农药使用者提供安全科学用药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指导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,并逐步提供统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用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药服务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.</w:t>
      </w:r>
    </w:p>
    <w:p>
      <w:pPr>
        <w:pStyle w:val="style0"/>
        <w:spacing w:before="2" w:lineRule="auto" w:line="285"/>
        <w:ind w:left="42" w:right="116" w:firstLine="590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23"/>
          <w:sz w:val="29"/>
          <w:szCs w:val="29"/>
        </w:rPr>
        <w:t>第</w:t>
      </w:r>
      <w:r>
        <w:rPr>
          <w:rFonts w:ascii="SimHei" w:cs="SimHei" w:eastAsia="SimHei" w:hAnsi="SimHei"/>
          <w:spacing w:val="20"/>
          <w:sz w:val="29"/>
          <w:szCs w:val="29"/>
        </w:rPr>
        <w:t>三十四条</w:t>
      </w:r>
      <w:r>
        <w:rPr>
          <w:rFonts w:ascii="SimHei" w:cs="SimHei" w:eastAsia="SimHei" w:hAnsi="SimHei"/>
          <w:spacing w:val="20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限制使用农药不得利用互联网经营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.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利用互联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网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经营其他农药的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应当取得农药经营许可证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.</w:t>
      </w:r>
    </w:p>
    <w:p>
      <w:pPr>
        <w:pStyle w:val="style0"/>
        <w:spacing w:before="1" w:lineRule="auto" w:line="204"/>
        <w:ind w:left="634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39"/>
          <w:sz w:val="29"/>
          <w:szCs w:val="29"/>
        </w:rPr>
        <w:t>超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出范围经营限制使用农药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或者利用互联网经营限制使用</w:t>
      </w:r>
    </w:p>
    <w:p>
      <w:pPr>
        <w:pStyle w:val="style0"/>
        <w:rPr/>
        <w:sectPr>
          <w:footerReference w:type="default" r:id="rId16"/>
          <w:pgSz w:w="9238" w:h="13694" w:orient="portrait"/>
          <w:pgMar w:top="191" w:right="89" w:bottom="425" w:left="216" w:header="0" w:footer="90" w:gutter="0"/>
        </w:sectPr>
      </w:pPr>
    </w:p>
    <w:p>
      <w:pPr>
        <w:pStyle w:val="style0"/>
        <w:spacing w:before="1" w:lineRule="auto" w:line="204"/>
        <w:ind w:left="2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6"/>
          <w:sz w:val="29"/>
          <w:szCs w:val="29"/>
        </w:rPr>
        <w:t>农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药的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,按照未取得农药经营许可证处理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.</w:t>
      </w:r>
    </w:p>
    <w:p>
      <w:pPr>
        <w:pStyle w:val="style0"/>
        <w:spacing w:before="165" w:lineRule="auto" w:line="286"/>
        <w:ind w:left="14" w:firstLine="641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>限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制使用农药经营者应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当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落实限制使用农药经营专柜制度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"/>
          <w:sz w:val="29"/>
          <w:szCs w:val="29"/>
        </w:rPr>
        <w:t>实行专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>柜摆放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>、明示标志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>.</w:t>
      </w:r>
    </w:p>
    <w:p>
      <w:pPr>
        <w:pStyle w:val="style0"/>
        <w:spacing w:before="4" w:lineRule="auto" w:line="285"/>
        <w:ind w:left="15" w:right="8" w:firstLine="611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45"/>
          <w:sz w:val="29"/>
          <w:szCs w:val="29"/>
        </w:rPr>
        <w:t>第</w:t>
      </w:r>
      <w:r>
        <w:rPr>
          <w:rFonts w:ascii="SimHei" w:cs="SimHei" w:eastAsia="SimHei" w:hAnsi="SimHei"/>
          <w:spacing w:val="23"/>
          <w:sz w:val="29"/>
          <w:szCs w:val="29"/>
        </w:rPr>
        <w:t>三十五条</w:t>
      </w:r>
      <w:r>
        <w:rPr>
          <w:rFonts w:ascii="SimHei" w:cs="SimHei" w:eastAsia="SimHei" w:hAnsi="SimHei"/>
          <w:spacing w:val="23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>农药经营者应当建立进货和销售台账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>并保存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两年以上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.</w:t>
      </w:r>
    </w:p>
    <w:p>
      <w:pPr>
        <w:pStyle w:val="style0"/>
        <w:spacing w:before="3" w:lineRule="auto" w:line="285"/>
        <w:ind w:left="2" w:right="8" w:firstLine="622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37"/>
          <w:sz w:val="29"/>
          <w:szCs w:val="29"/>
        </w:rPr>
        <w:t>进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货台账如实记录采购农药的名称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、生产许可证和农药登记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6"/>
          <w:sz w:val="29"/>
          <w:szCs w:val="29"/>
        </w:rPr>
        <w:t>证</w:t>
      </w:r>
      <w:r>
        <w:rPr>
          <w:rFonts w:ascii="Microsoft YaHei" w:cs="Microsoft YaHei" w:eastAsia="Microsoft YaHei" w:hAnsi="Microsoft YaHei"/>
          <w:spacing w:val="-14"/>
          <w:sz w:val="29"/>
          <w:szCs w:val="29"/>
        </w:rPr>
        <w:t>编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>号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>、规格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>、数量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>、生产企业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>、生产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>日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>期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>、供货人名称和联系方式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以及进货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日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期等信息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;</w:t>
      </w:r>
    </w:p>
    <w:p>
      <w:pPr>
        <w:pStyle w:val="style0"/>
        <w:spacing w:before="4" w:lineRule="auto" w:line="285"/>
        <w:ind w:left="18" w:right="8" w:firstLine="611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销售台账如实记录销售农药的名称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、规格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、数量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、生产企业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-7"/>
          <w:sz w:val="29"/>
          <w:szCs w:val="29"/>
        </w:rPr>
        <w:t>购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1"/>
          <w:sz w:val="29"/>
          <w:szCs w:val="29"/>
        </w:rPr>
        <w:t>买</w:t>
      </w:r>
      <w:r>
        <w:rPr>
          <w:rFonts w:ascii="Microsoft YaHei" w:cs="Microsoft YaHei" w:eastAsia="Microsoft YaHei" w:hAnsi="Microsoft YaHei"/>
          <w:spacing w:val="-14"/>
          <w:sz w:val="29"/>
          <w:szCs w:val="29"/>
        </w:rPr>
        <w:t>者</w:t>
      </w:r>
      <w:r>
        <w:rPr>
          <w:rFonts w:ascii="Microsoft YaHei" w:cs="Microsoft YaHei" w:eastAsia="Microsoft YaHei" w:hAnsi="Microsoft YaHei"/>
          <w:spacing w:val="-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4"/>
          <w:sz w:val="29"/>
          <w:szCs w:val="29"/>
        </w:rPr>
        <w:t>、销售</w:t>
      </w:r>
      <w:r>
        <w:rPr>
          <w:rFonts w:ascii="Microsoft YaHei" w:cs="Microsoft YaHei" w:eastAsia="Microsoft YaHei" w:hAnsi="Microsoft YaHei"/>
          <w:spacing w:val="-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4"/>
          <w:sz w:val="29"/>
          <w:szCs w:val="29"/>
        </w:rPr>
        <w:t>日</w:t>
      </w:r>
      <w:r>
        <w:rPr>
          <w:rFonts w:ascii="Microsoft YaHei" w:cs="Microsoft YaHei" w:eastAsia="Microsoft YaHei" w:hAnsi="Microsoft YaHei"/>
          <w:spacing w:val="-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4"/>
          <w:sz w:val="29"/>
          <w:szCs w:val="29"/>
        </w:rPr>
        <w:t>期等信息</w:t>
      </w:r>
      <w:r>
        <w:rPr>
          <w:rFonts w:ascii="Microsoft YaHei" w:cs="Microsoft YaHei" w:eastAsia="Microsoft YaHei" w:hAnsi="Microsoft YaHei"/>
          <w:spacing w:val="-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4"/>
          <w:sz w:val="29"/>
          <w:szCs w:val="29"/>
        </w:rPr>
        <w:t>.</w:t>
      </w:r>
    </w:p>
    <w:p>
      <w:pPr>
        <w:pStyle w:val="style0"/>
        <w:spacing w:before="3" w:lineRule="auto" w:line="285"/>
        <w:ind w:left="1" w:right="8" w:firstLine="65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限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>制使用农药销售台账还应详细记录购买者姓名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>、住址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sz w:val="29"/>
          <w:szCs w:val="29"/>
        </w:rPr>
        <w:t>、联系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电话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购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>买的限制使用农药种类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>、数量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>、规格和生产企业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>以及使用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作物和防治对象等信息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.</w:t>
      </w:r>
    </w:p>
    <w:p>
      <w:pPr>
        <w:pStyle w:val="style0"/>
        <w:spacing w:before="5" w:lineRule="auto" w:line="285"/>
        <w:ind w:right="8" w:firstLine="627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18"/>
          <w:sz w:val="29"/>
          <w:szCs w:val="29"/>
        </w:rPr>
        <w:t>第三</w:t>
      </w:r>
      <w:r>
        <w:rPr>
          <w:rFonts w:ascii="SimHei" w:cs="SimHei" w:eastAsia="SimHei" w:hAnsi="SimHei"/>
          <w:spacing w:val="9"/>
          <w:sz w:val="29"/>
          <w:szCs w:val="29"/>
        </w:rPr>
        <w:t>十六条</w:t>
      </w:r>
      <w:r>
        <w:rPr>
          <w:rFonts w:ascii="SimHei" w:cs="SimHei" w:eastAsia="SimHei" w:hAnsi="SimHei"/>
          <w:spacing w:val="9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农药经营者应当在每季度结束之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日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起十五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日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sz w:val="29"/>
          <w:szCs w:val="29"/>
        </w:rPr>
        <w:t>内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0"/>
          <w:sz w:val="29"/>
          <w:szCs w:val="29"/>
        </w:rPr>
        <w:t>将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上季度农药经营数据上传至农业部规定的农药管理信息平台或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者按其他规定形式报发证机关备案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.</w:t>
      </w:r>
    </w:p>
    <w:p>
      <w:pPr>
        <w:pStyle w:val="style0"/>
        <w:spacing w:before="5" w:lineRule="auto" w:line="285"/>
        <w:ind w:left="4" w:right="8" w:firstLine="623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6"/>
          <w:sz w:val="29"/>
          <w:szCs w:val="29"/>
        </w:rPr>
        <w:t>第三十七条</w:t>
      </w:r>
      <w:r>
        <w:rPr>
          <w:rFonts w:ascii="SimHei" w:cs="SimHei" w:eastAsia="SimHei" w:hAnsi="SimHei"/>
          <w:spacing w:val="6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省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、市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、县农业部门应当对农药经营情况进行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监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9"/>
          <w:sz w:val="29"/>
          <w:szCs w:val="29"/>
        </w:rPr>
        <w:t>督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检查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定期调查统计农药销售情况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建立农药经营诚信档案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并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予以公布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.</w:t>
      </w:r>
    </w:p>
    <w:p>
      <w:pPr>
        <w:pStyle w:val="style0"/>
        <w:spacing w:before="1" w:lineRule="auto" w:line="204"/>
        <w:ind w:left="627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32"/>
          <w:sz w:val="29"/>
          <w:szCs w:val="29"/>
        </w:rPr>
        <w:t>第</w:t>
      </w:r>
      <w:r>
        <w:rPr>
          <w:rFonts w:ascii="SimHei" w:cs="SimHei" w:eastAsia="SimHei" w:hAnsi="SimHei"/>
          <w:spacing w:val="21"/>
          <w:sz w:val="29"/>
          <w:szCs w:val="29"/>
        </w:rPr>
        <w:t>三</w:t>
      </w:r>
      <w:r>
        <w:rPr>
          <w:rFonts w:ascii="SimHei" w:cs="SimHei" w:eastAsia="SimHei" w:hAnsi="SimHei"/>
          <w:spacing w:val="16"/>
          <w:sz w:val="29"/>
          <w:szCs w:val="29"/>
        </w:rPr>
        <w:t>十八条</w:t>
      </w:r>
      <w:r>
        <w:rPr>
          <w:rFonts w:ascii="SimHei" w:cs="SimHei" w:eastAsia="SimHei" w:hAnsi="SimHei"/>
          <w:spacing w:val="16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有下列情形之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的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由原发证机关注销其农药</w:t>
      </w:r>
    </w:p>
    <w:p>
      <w:pPr>
        <w:pStyle w:val="style0"/>
        <w:spacing w:before="166" w:lineRule="auto" w:line="206"/>
        <w:ind w:left="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经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营许可证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:</w:t>
      </w:r>
    </w:p>
    <w:p>
      <w:pPr>
        <w:pStyle w:val="style0"/>
        <w:spacing w:before="66" w:lineRule="exact" w:line="532"/>
        <w:ind w:left="64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>农药经营者申请注销的</w:t>
      </w:r>
      <w:r>
        <w:rPr>
          <w:rFonts w:ascii="Microsoft YaHei" w:cs="Microsoft YaHei" w:eastAsia="Microsoft YaHei" w:hAnsi="Microsoft YaHei"/>
          <w:spacing w:val="5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position w:val="6"/>
          <w:sz w:val="29"/>
          <w:szCs w:val="29"/>
        </w:rPr>
        <w:t>;</w:t>
      </w:r>
    </w:p>
    <w:p>
      <w:pPr>
        <w:pStyle w:val="style0"/>
        <w:rPr/>
        <w:sectPr>
          <w:footerReference w:type="default" r:id="rId17"/>
          <w:pgSz w:w="9238" w:h="13694" w:orient="portrait"/>
          <w:pgMar w:top="191" w:right="198" w:bottom="425" w:left="222" w:header="0" w:footer="86" w:gutter="0"/>
        </w:sectPr>
      </w:pPr>
    </w:p>
    <w:p>
      <w:pPr>
        <w:pStyle w:val="style0"/>
        <w:spacing w:lineRule="exact" w:line="531"/>
        <w:ind w:left="804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3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二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主体资格依法终止的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;</w:t>
      </w:r>
    </w:p>
    <w:p>
      <w:pPr>
        <w:pStyle w:val="style0"/>
        <w:spacing w:before="56" w:lineRule="exact" w:line="532"/>
        <w:ind w:left="804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7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10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position w:val="6"/>
          <w:sz w:val="29"/>
          <w:szCs w:val="29"/>
        </w:rPr>
        <w:t>三</w:t>
      </w:r>
      <w:r>
        <w:rPr>
          <w:rFonts w:ascii="Microsoft YaHei" w:cs="Microsoft YaHei" w:eastAsia="Microsoft YaHei" w:hAnsi="Microsoft YaHei"/>
          <w:spacing w:val="10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10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position w:val="6"/>
          <w:sz w:val="29"/>
          <w:szCs w:val="29"/>
        </w:rPr>
        <w:t>农药经营许可有效期届满未申请延续的</w:t>
      </w:r>
      <w:r>
        <w:rPr>
          <w:rFonts w:ascii="Microsoft YaHei" w:cs="Microsoft YaHei" w:eastAsia="Microsoft YaHei" w:hAnsi="Microsoft YaHei"/>
          <w:spacing w:val="10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position w:val="6"/>
          <w:sz w:val="29"/>
          <w:szCs w:val="29"/>
        </w:rPr>
        <w:t>;</w:t>
      </w:r>
    </w:p>
    <w:p>
      <w:pPr>
        <w:pStyle w:val="style0"/>
        <w:spacing w:before="56" w:lineRule="exact" w:line="532"/>
        <w:ind w:left="804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14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-9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7"/>
          <w:position w:val="6"/>
          <w:sz w:val="29"/>
          <w:szCs w:val="29"/>
        </w:rPr>
        <w:t>四</w:t>
      </w:r>
      <w:r>
        <w:rPr>
          <w:rFonts w:ascii="Microsoft YaHei" w:cs="Microsoft YaHei" w:eastAsia="Microsoft YaHei" w:hAnsi="Microsoft YaHei"/>
          <w:spacing w:val="-7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7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-7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7"/>
          <w:position w:val="6"/>
          <w:sz w:val="29"/>
          <w:szCs w:val="29"/>
        </w:rPr>
        <w:t>农药经营许可依法被撤回</w:t>
      </w:r>
      <w:r>
        <w:rPr>
          <w:rFonts w:ascii="Microsoft YaHei" w:cs="Microsoft YaHei" w:eastAsia="Microsoft YaHei" w:hAnsi="Microsoft YaHei"/>
          <w:spacing w:val="-7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7"/>
          <w:position w:val="6"/>
          <w:sz w:val="29"/>
          <w:szCs w:val="29"/>
        </w:rPr>
        <w:t>、撤销</w:t>
      </w:r>
      <w:r>
        <w:rPr>
          <w:rFonts w:ascii="Microsoft YaHei" w:cs="Microsoft YaHei" w:eastAsia="Microsoft YaHei" w:hAnsi="Microsoft YaHei"/>
          <w:spacing w:val="-7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7"/>
          <w:position w:val="6"/>
          <w:sz w:val="29"/>
          <w:szCs w:val="29"/>
        </w:rPr>
        <w:t>、吊销的</w:t>
      </w:r>
      <w:r>
        <w:rPr>
          <w:rFonts w:ascii="Microsoft YaHei" w:cs="Microsoft YaHei" w:eastAsia="Microsoft YaHei" w:hAnsi="Microsoft YaHei"/>
          <w:spacing w:val="-7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7"/>
          <w:position w:val="6"/>
          <w:sz w:val="29"/>
          <w:szCs w:val="29"/>
        </w:rPr>
        <w:t>;</w:t>
      </w:r>
    </w:p>
    <w:p>
      <w:pPr>
        <w:pStyle w:val="style0"/>
        <w:spacing w:before="56" w:lineRule="exact" w:line="532"/>
        <w:ind w:left="804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9"/>
          <w:position w:val="6"/>
          <w:sz w:val="29"/>
          <w:szCs w:val="29"/>
        </w:rPr>
        <w:t>(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>五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>依法应当注销的其他情形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position w:val="6"/>
          <w:sz w:val="29"/>
          <w:szCs w:val="29"/>
        </w:rPr>
        <w:t>。</w:t>
      </w:r>
    </w:p>
    <w:p>
      <w:pPr>
        <w:pStyle w:val="style0"/>
        <w:spacing w:before="154" w:lineRule="auto" w:line="284"/>
        <w:ind w:left="161" w:firstLine="62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-8"/>
          <w:sz w:val="29"/>
          <w:szCs w:val="29"/>
        </w:rPr>
        <w:t>第三十</w:t>
      </w:r>
      <w:r>
        <w:rPr>
          <w:rFonts w:ascii="SimHei" w:cs="SimHei" w:eastAsia="SimHei" w:hAnsi="SimHei"/>
          <w:spacing w:val="-5"/>
          <w:sz w:val="29"/>
          <w:szCs w:val="29"/>
        </w:rPr>
        <w:t>九</w:t>
      </w:r>
      <w:r>
        <w:rPr>
          <w:rFonts w:ascii="SimHei" w:cs="SimHei" w:eastAsia="SimHei" w:hAnsi="SimHei"/>
          <w:spacing w:val="-4"/>
          <w:sz w:val="29"/>
          <w:szCs w:val="29"/>
        </w:rPr>
        <w:t>条</w:t>
      </w:r>
      <w:r>
        <w:rPr>
          <w:rFonts w:ascii="SimHei" w:cs="SimHei" w:eastAsia="SimHei" w:hAnsi="SimHei"/>
          <w:spacing w:val="-4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-4"/>
          <w:sz w:val="29"/>
          <w:szCs w:val="29"/>
        </w:rPr>
        <w:t>吊销</w:t>
      </w:r>
      <w:r>
        <w:rPr>
          <w:rFonts w:ascii="Microsoft YaHei" w:cs="Microsoft YaHei" w:eastAsia="Microsoft YaHei" w:hAnsi="Microsoft YaHei"/>
          <w:spacing w:val="-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4"/>
          <w:sz w:val="29"/>
          <w:szCs w:val="29"/>
        </w:rPr>
        <w:t>、注销</w:t>
      </w:r>
      <w:r>
        <w:rPr>
          <w:rFonts w:ascii="Microsoft YaHei" w:cs="Microsoft YaHei" w:eastAsia="Microsoft YaHei" w:hAnsi="Microsoft YaHei"/>
          <w:spacing w:val="-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4"/>
          <w:sz w:val="29"/>
          <w:szCs w:val="29"/>
        </w:rPr>
        <w:t>、撤销</w:t>
      </w:r>
      <w:r>
        <w:rPr>
          <w:rFonts w:ascii="Microsoft YaHei" w:cs="Microsoft YaHei" w:eastAsia="Microsoft YaHei" w:hAnsi="Microsoft YaHei"/>
          <w:spacing w:val="-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4"/>
          <w:sz w:val="29"/>
          <w:szCs w:val="29"/>
        </w:rPr>
        <w:t>、撤回农药经营许可证的</w:t>
      </w:r>
      <w:r>
        <w:rPr>
          <w:rFonts w:ascii="Microsoft YaHei" w:cs="Microsoft YaHei" w:eastAsia="Microsoft YaHei" w:hAnsi="Microsoft YaHei"/>
          <w:spacing w:val="-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4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-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4"/>
          <w:sz w:val="29"/>
          <w:szCs w:val="29"/>
        </w:rPr>
        <w:t>由原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发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证机关向社会公告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。</w:t>
      </w:r>
    </w:p>
    <w:p>
      <w:pPr>
        <w:pStyle w:val="style0"/>
        <w:spacing w:before="5" w:lineRule="auto" w:line="289"/>
        <w:ind w:firstLine="78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42"/>
          <w:sz w:val="29"/>
          <w:szCs w:val="29"/>
        </w:rPr>
        <w:t>第</w:t>
      </w:r>
      <w:r>
        <w:rPr>
          <w:rFonts w:ascii="SimHei" w:cs="SimHei" w:eastAsia="SimHei" w:hAnsi="SimHei"/>
          <w:spacing w:val="23"/>
          <w:sz w:val="29"/>
          <w:szCs w:val="29"/>
        </w:rPr>
        <w:t>四十条</w:t>
      </w:r>
      <w:r>
        <w:rPr>
          <w:rFonts w:ascii="SimHei" w:cs="SimHei" w:eastAsia="SimHei" w:hAnsi="SimHei"/>
          <w:spacing w:val="23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>对违法从事农药经营活动的农药经营者和不依法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9"/>
          <w:sz w:val="29"/>
          <w:szCs w:val="29"/>
        </w:rPr>
        <w:t>依</w:t>
      </w:r>
      <w:r>
        <w:rPr>
          <w:rFonts w:ascii="Microsoft YaHei" w:cs="Microsoft YaHei" w:eastAsia="Microsoft YaHei" w:hAnsi="Microsoft YaHei"/>
          <w:spacing w:val="26"/>
          <w:sz w:val="29"/>
          <w:szCs w:val="29"/>
        </w:rPr>
        <w:t>规开展农药经营许可管理工作的农业部门及其工</w:t>
      </w:r>
      <w:r>
        <w:rPr>
          <w:rFonts w:ascii="Microsoft YaHei" w:cs="Microsoft YaHei" w:eastAsia="Microsoft YaHei" w:hAnsi="Microsoft YaHei"/>
          <w:spacing w:val="2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6"/>
          <w:sz w:val="29"/>
          <w:szCs w:val="29"/>
        </w:rPr>
        <w:t>作人员</w:t>
      </w:r>
      <w:r>
        <w:rPr>
          <w:rFonts w:ascii="Microsoft YaHei" w:cs="Microsoft YaHei" w:eastAsia="Microsoft YaHei" w:hAnsi="Microsoft YaHei"/>
          <w:spacing w:val="2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6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6"/>
          <w:sz w:val="29"/>
          <w:szCs w:val="29"/>
        </w:rPr>
        <w:t>依照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>《农药管理条例》和《农药经营许可管理办法》的规定处理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>。</w:t>
      </w:r>
    </w:p>
    <w:p>
      <w:pPr>
        <w:pStyle w:val="style0"/>
        <w:spacing w:before="270" w:lineRule="auto" w:line="209"/>
        <w:ind w:left="3321"/>
        <w:rPr>
          <w:rFonts w:ascii="SimHei" w:cs="SimHei" w:eastAsia="SimHei" w:hAnsi="SimHei"/>
          <w:sz w:val="29"/>
          <w:szCs w:val="29"/>
        </w:rPr>
      </w:pPr>
      <w:r>
        <w:rPr>
          <w:rFonts w:ascii="SimHei" w:cs="SimHei" w:eastAsia="SimHei" w:hAnsi="SimHei"/>
          <w:spacing w:val="16"/>
          <w:sz w:val="29"/>
          <w:szCs w:val="29"/>
        </w:rPr>
        <w:t>第</w:t>
      </w:r>
      <w:r>
        <w:rPr>
          <w:rFonts w:ascii="SimHei" w:cs="SimHei" w:eastAsia="SimHei" w:hAnsi="SimHei"/>
          <w:spacing w:val="15"/>
          <w:sz w:val="29"/>
          <w:szCs w:val="29"/>
        </w:rPr>
        <w:t>六章</w:t>
      </w:r>
      <w:r>
        <w:rPr>
          <w:rFonts w:ascii="SimHei" w:cs="SimHei" w:eastAsia="SimHei" w:hAnsi="SimHei"/>
          <w:spacing w:val="15"/>
          <w:sz w:val="29"/>
          <w:szCs w:val="29"/>
        </w:rPr>
        <w:t xml:space="preserve">  </w:t>
      </w:r>
      <w:r>
        <w:rPr>
          <w:rFonts w:ascii="SimHei" w:cs="SimHei" w:eastAsia="SimHei" w:hAnsi="SimHei"/>
          <w:spacing w:val="15"/>
          <w:sz w:val="29"/>
          <w:szCs w:val="29"/>
        </w:rPr>
        <w:t>附</w:t>
      </w:r>
      <w:r>
        <w:rPr>
          <w:rFonts w:ascii="SimHei" w:cs="SimHei" w:eastAsia="SimHei" w:hAnsi="SimHei"/>
          <w:spacing w:val="15"/>
          <w:sz w:val="29"/>
          <w:szCs w:val="29"/>
        </w:rPr>
        <w:t xml:space="preserve">    </w:t>
      </w:r>
      <w:r>
        <w:rPr>
          <w:rFonts w:ascii="SimHei" w:cs="SimHei" w:eastAsia="SimHei" w:hAnsi="SimHei"/>
          <w:spacing w:val="15"/>
          <w:sz w:val="29"/>
          <w:szCs w:val="29"/>
        </w:rPr>
        <w:t>则</w:t>
      </w:r>
    </w:p>
    <w:p>
      <w:pPr>
        <w:pStyle w:val="style0"/>
        <w:spacing w:lineRule="auto" w:line="411"/>
        <w:rPr>
          <w:rFonts w:ascii="Arial"/>
          <w:sz w:val="21"/>
        </w:rPr>
      </w:pPr>
    </w:p>
    <w:p>
      <w:pPr>
        <w:pStyle w:val="style0"/>
        <w:spacing w:before="124" w:lineRule="auto" w:line="205"/>
        <w:ind w:left="78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6"/>
          <w:sz w:val="29"/>
          <w:szCs w:val="29"/>
        </w:rPr>
        <w:t>第四十</w:t>
      </w:r>
      <w:r>
        <w:rPr>
          <w:rFonts w:ascii="SimHei" w:cs="SimHei" w:eastAsia="SimHei" w:hAnsi="SimHei"/>
          <w:spacing w:val="3"/>
          <w:sz w:val="29"/>
          <w:szCs w:val="29"/>
        </w:rPr>
        <w:t>一条</w:t>
      </w:r>
      <w:r>
        <w:rPr>
          <w:rFonts w:ascii="SimHei" w:cs="SimHei" w:eastAsia="SimHei" w:hAnsi="SimHei"/>
          <w:spacing w:val="3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>本细则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>自发布之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>日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>起施行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>。</w:t>
      </w:r>
    </w:p>
    <w:p>
      <w:pPr>
        <w:pStyle w:val="style0"/>
        <w:rPr/>
        <w:sectPr>
          <w:footerReference w:type="default" r:id="rId18"/>
          <w:pgSz w:w="9238" w:h="13694" w:orient="portrait"/>
          <w:pgMar w:top="92" w:right="206" w:bottom="425" w:left="63" w:header="0" w:footer="90" w:gutter="0"/>
        </w:sectPr>
      </w:pPr>
    </w:p>
    <w:p>
      <w:pPr>
        <w:pStyle w:val="style0"/>
        <w:spacing w:before="92" w:lineRule="auto" w:line="214"/>
        <w:ind w:left="3995"/>
        <w:rPr>
          <w:rFonts w:ascii="Microsoft YaHei" w:cs="Microsoft YaHei" w:eastAsia="Microsoft YaHei" w:hAnsi="Microsoft YaHei"/>
          <w:sz w:val="39"/>
          <w:szCs w:val="39"/>
        </w:rPr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false" allowOverlap="true">
                <wp:simplePos x="0" y="0"/>
                <wp:positionH relativeFrom="page">
                  <wp:posOffset>-205927</wp:posOffset>
                </wp:positionH>
                <wp:positionV relativeFrom="page">
                  <wp:posOffset>540267</wp:posOffset>
                </wp:positionV>
                <wp:extent cx="813435" cy="312419"/>
                <wp:effectExtent l="0" t="0" r="0" b="0"/>
                <wp:wrapNone/>
                <wp:docPr id="1028" name="TextBox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3435" cy="312419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spacing w:before="20" w:lineRule="auto" w:line="180"/>
                              <w:ind w:left="20"/>
                              <w:rPr>
                                <w:rFonts w:ascii="Microsoft YaHei" w:cs="Microsoft YaHei" w:eastAsia="Microsoft YaHei" w:hAnsi="Microsoft YaHe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—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16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—</w:t>
                            </w:r>
                          </w:p>
                        </w:txbxContent>
                      </wps:txbx>
                      <wps:bodyPr lIns="0" rIns="0" tIns="0" bIns="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ed="f" stroked="f" style="position:absolute;margin-left:-16.21pt;margin-top:42.54pt;width:64.05pt;height:24.6pt;z-index:2;mso-position-horizontal-relative:page;mso-position-vertical-relative:page;mso-width-relative:page;mso-height-relative:page;mso-wrap-distance-left:0.0pt;mso-wrap-distance-right:0.0pt;visibility:visible;rotation:5898240fd;" o:allowincell="false">
                <v:stroke on="f" weight="0.0pt"/>
                <v:fill/>
                <v:textbox inset="0.0pt,0.0pt,0.0pt,0.0pt">
                  <w:txbxContent>
                    <w:p>
                      <w:pPr>
                        <w:pStyle w:val="style0"/>
                        <w:spacing w:before="20" w:lineRule="auto" w:line="180"/>
                        <w:ind w:left="20"/>
                        <w:rPr>
                          <w:rFonts w:ascii="Microsoft YaHei" w:cs="Microsoft YaHei" w:eastAsia="Microsoft YaHei" w:hAnsi="Microsoft YaHei"/>
                          <w:sz w:val="26"/>
                          <w:szCs w:val="26"/>
                        </w:rPr>
                      </w:pP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—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16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icrosoft YaHei" w:cs="Microsoft YaHei" w:eastAsia="Microsoft YaHei" w:hAnsi="Microsoft YaHei"/>
          <w:spacing w:val="27"/>
          <w:sz w:val="39"/>
          <w:szCs w:val="39"/>
        </w:rPr>
        <w:t>江西省农药经营许可实地核查表</w:t>
      </w:r>
    </w:p>
    <w:p>
      <w:pPr>
        <w:pStyle w:val="style0"/>
        <w:spacing w:before="126" w:lineRule="auto" w:line="180"/>
        <w:ind w:left="1192"/>
        <w:rPr>
          <w:rFonts w:ascii="SimHei" w:cs="SimHei" w:eastAsia="SimHei" w:hAnsi="SimHei"/>
          <w:sz w:val="29"/>
          <w:szCs w:val="29"/>
        </w:rPr>
      </w:pPr>
      <w:r>
        <w:rPr>
          <w:rFonts w:ascii="SimHei" w:cs="SimHei" w:eastAsia="SimHei" w:hAnsi="SimHei"/>
          <w:spacing w:val="-1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z w:val="29"/>
          <w:szCs w:val="29"/>
        </w:rPr>
        <w:t>、</w:t>
      </w:r>
      <w:r>
        <w:rPr>
          <w:rFonts w:ascii="SimHei" w:cs="SimHei" w:eastAsia="SimHei" w:hAnsi="SimHei"/>
          <w:sz w:val="29"/>
          <w:szCs w:val="29"/>
        </w:rPr>
        <w:t>企业基本情况</w:t>
      </w:r>
    </w:p>
    <w:tbl>
      <w:tblPr>
        <w:tblStyle w:val="style4097"/>
        <w:tblW w:w="12754" w:type="dxa"/>
        <w:tblInd w:w="53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</w:tblPr>
      <w:tblGrid>
        <w:gridCol w:w="608"/>
        <w:gridCol w:w="1682"/>
        <w:gridCol w:w="3365"/>
        <w:gridCol w:w="3365"/>
        <w:gridCol w:w="2404"/>
        <w:gridCol w:w="1330"/>
      </w:tblGrid>
      <w:tr>
        <w:trPr>
          <w:trHeight w:val="484" w:hRule="atLeast"/>
        </w:trPr>
        <w:tc>
          <w:tcPr>
            <w:tcW w:w="608" w:type="dxa"/>
            <w:tcBorders>
              <w:left w:val="single" w:sz="6" w:space="0" w:color="231f20"/>
            </w:tcBorders>
          </w:tcPr>
          <w:p>
            <w:pPr>
              <w:pStyle w:val="style0"/>
              <w:spacing w:before="135" w:lineRule="auto" w:line="204"/>
              <w:ind w:left="65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0"/>
                <w:sz w:val="22"/>
                <w:szCs w:val="22"/>
              </w:rPr>
              <w:t>序</w:t>
            </w:r>
            <w:r>
              <w:rPr>
                <w:rFonts w:ascii="SimHei" w:cs="SimHei" w:eastAsia="SimHei" w:hAnsi="SimHei"/>
                <w:spacing w:val="9"/>
                <w:sz w:val="22"/>
                <w:szCs w:val="22"/>
              </w:rPr>
              <w:t>号</w:t>
            </w:r>
          </w:p>
        </w:tc>
        <w:tc>
          <w:tcPr>
            <w:tcW w:w="1682" w:type="dxa"/>
            <w:tcBorders/>
          </w:tcPr>
          <w:p>
            <w:pPr>
              <w:pStyle w:val="style0"/>
              <w:spacing w:before="132" w:lineRule="auto" w:line="207"/>
              <w:ind w:left="366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6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14"/>
                <w:sz w:val="22"/>
                <w:szCs w:val="22"/>
              </w:rPr>
              <w:t>查内容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33" w:lineRule="auto" w:line="206"/>
              <w:ind w:left="971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2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标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准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33" w:lineRule="auto" w:line="205"/>
              <w:ind w:left="975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2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方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法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before="134" w:lineRule="auto" w:line="205"/>
              <w:ind w:left="497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结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论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spacing w:before="134" w:lineRule="auto" w:line="204"/>
              <w:ind w:left="199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6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14"/>
                <w:sz w:val="22"/>
                <w:szCs w:val="22"/>
              </w:rPr>
              <w:t>查记录</w:t>
            </w:r>
          </w:p>
        </w:tc>
      </w:tr>
      <w:tr>
        <w:tblPrEx/>
        <w:trPr>
          <w:trHeight w:val="776" w:hRule="atLeast"/>
        </w:trPr>
        <w:tc>
          <w:tcPr>
            <w:tcW w:w="608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1"/>
              <w:ind w:left="132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1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.1</w:t>
            </w:r>
          </w:p>
        </w:tc>
        <w:tc>
          <w:tcPr>
            <w:tcW w:w="1682" w:type="dxa"/>
            <w:tcBorders/>
          </w:tcPr>
          <w:p>
            <w:pPr>
              <w:pStyle w:val="style0"/>
              <w:spacing w:before="271" w:lineRule="auto" w:line="179"/>
              <w:ind w:left="6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企业名称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18" w:lineRule="auto" w:line="209"/>
              <w:ind w:left="69" w:right="67" w:hanging="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7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药经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许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申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请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与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业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执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4"/>
                <w:sz w:val="22"/>
                <w:szCs w:val="22"/>
              </w:rPr>
              <w:t>照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标明的企业名称一致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21" w:lineRule="auto" w:line="208"/>
              <w:ind w:left="73" w:right="62" w:hanging="5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26"/>
                <w:sz w:val="22"/>
                <w:szCs w:val="22"/>
              </w:rPr>
              <w:t>查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验营业执照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,并与农药经营许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可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申请表比对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before="118" w:lineRule="auto" w:line="20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957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/>
          </w:tcPr>
          <w:p>
            <w:pPr>
              <w:pStyle w:val="style0"/>
              <w:spacing w:lineRule="auto" w:line="265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4"/>
              <w:ind w:left="10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法定代表人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60" w:lineRule="auto" w:line="190"/>
              <w:ind w:left="66" w:right="67" w:hanging="4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7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药经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许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申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请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与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业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执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照标明的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法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定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代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表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人(负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责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人)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7"/>
                <w:sz w:val="22"/>
                <w:szCs w:val="22"/>
              </w:rPr>
              <w:t>一致</w:t>
            </w:r>
            <w:r>
              <w:rPr>
                <w:rFonts w:ascii="Microsoft YaHei" w:cs="Microsoft YaHei" w:eastAsia="Microsoft YaHei" w:hAnsi="Microsoft YaHe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210" w:lineRule="auto" w:line="211"/>
              <w:ind w:left="73" w:right="62" w:hanging="5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26"/>
                <w:sz w:val="22"/>
                <w:szCs w:val="22"/>
              </w:rPr>
              <w:t>查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验营业执照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,并与农药经营许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可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申请表比对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before="209" w:lineRule="auto" w:line="20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716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3365" w:type="dxa"/>
            <w:tcBorders/>
          </w:tcPr>
          <w:p>
            <w:pPr>
              <w:pStyle w:val="style0"/>
              <w:spacing w:before="241" w:lineRule="auto" w:line="183"/>
              <w:ind w:left="10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20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未被列入禁业人员名单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404" w:type="dxa"/>
            <w:tcBorders/>
          </w:tcPr>
          <w:p>
            <w:pPr>
              <w:pStyle w:val="style0"/>
              <w:spacing w:before="242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716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/>
          </w:tcPr>
          <w:p>
            <w:pPr>
              <w:pStyle w:val="style0"/>
              <w:spacing w:before="245" w:lineRule="auto" w:line="182"/>
              <w:ind w:left="10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8"/>
                <w:sz w:val="22"/>
                <w:szCs w:val="22"/>
              </w:rPr>
              <w:t>营业场所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90" w:lineRule="auto" w:line="199"/>
              <w:ind w:left="69" w:right="67" w:hanging="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7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药经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许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申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请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与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业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执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2"/>
                <w:sz w:val="22"/>
                <w:szCs w:val="22"/>
              </w:rPr>
              <w:t>照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标明的营业场所地址一致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93" w:lineRule="auto" w:line="198"/>
              <w:ind w:left="73" w:right="62" w:hanging="5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26"/>
                <w:sz w:val="22"/>
                <w:szCs w:val="22"/>
              </w:rPr>
              <w:t>查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验营业执照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,并与农药经营许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可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申请表比对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before="90" w:lineRule="auto" w:line="19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957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270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2"/>
              <w:ind w:left="10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20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面积不少于三十平方米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65" w:lineRule="auto" w:line="189"/>
              <w:ind w:left="67" w:right="55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22"/>
                <w:sz w:val="22"/>
                <w:szCs w:val="22"/>
              </w:rPr>
              <w:t>查</w:t>
            </w:r>
            <w:r>
              <w:rPr>
                <w:rFonts w:ascii="Microsoft YaHei" w:cs="Microsoft YaHei" w:eastAsia="Microsoft YaHei" w:hAnsi="Microsoft YaHei"/>
                <w:spacing w:val="21"/>
                <w:sz w:val="22"/>
                <w:szCs w:val="22"/>
              </w:rPr>
              <w:t>验产权证(或租赁合同或村委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会出具的自建房证明)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,看现场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测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面积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268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776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/>
          </w:tcPr>
          <w:p>
            <w:pPr>
              <w:pStyle w:val="style0"/>
              <w:spacing w:before="274" w:lineRule="auto" w:line="183"/>
              <w:ind w:left="10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8"/>
                <w:sz w:val="22"/>
                <w:szCs w:val="22"/>
              </w:rPr>
              <w:t>仓储场所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21" w:lineRule="auto" w:line="208"/>
              <w:ind w:left="69" w:right="67" w:hanging="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7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药经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许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申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请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与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业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执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2"/>
                <w:sz w:val="22"/>
                <w:szCs w:val="22"/>
              </w:rPr>
              <w:t>照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标明的仓储场所地址一致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24" w:lineRule="auto" w:line="207"/>
              <w:ind w:left="73" w:right="62" w:hanging="5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26"/>
                <w:sz w:val="22"/>
                <w:szCs w:val="22"/>
              </w:rPr>
              <w:t>查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验营业执照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,并与农药经营许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可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申请表比对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before="121" w:lineRule="auto" w:line="208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957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272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2"/>
              <w:ind w:left="10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20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面积不少于五十平方米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66" w:lineRule="auto" w:line="187"/>
              <w:ind w:left="67" w:right="55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22"/>
                <w:sz w:val="22"/>
                <w:szCs w:val="22"/>
              </w:rPr>
              <w:t>查</w:t>
            </w:r>
            <w:r>
              <w:rPr>
                <w:rFonts w:ascii="Microsoft YaHei" w:cs="Microsoft YaHei" w:eastAsia="Microsoft YaHei" w:hAnsi="Microsoft YaHei"/>
                <w:spacing w:val="21"/>
                <w:sz w:val="22"/>
                <w:szCs w:val="22"/>
              </w:rPr>
              <w:t>验产权证(或租赁合同或村委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会出具的自建房证明)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,看现场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测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面积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964" w:hRule="atLeast"/>
        </w:trPr>
        <w:tc>
          <w:tcPr>
            <w:tcW w:w="608" w:type="dxa"/>
            <w:tcBorders>
              <w:left w:val="single" w:sz="6" w:space="0" w:color="231f20"/>
            </w:tcBorders>
          </w:tcPr>
          <w:p>
            <w:pPr>
              <w:pStyle w:val="style0"/>
              <w:spacing w:lineRule="auto" w:line="301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181"/>
              <w:ind w:left="132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1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.2</w:t>
            </w:r>
          </w:p>
        </w:tc>
        <w:tc>
          <w:tcPr>
            <w:tcW w:w="1682" w:type="dxa"/>
            <w:tcBorders/>
          </w:tcPr>
          <w:p>
            <w:pPr>
              <w:pStyle w:val="style0"/>
              <w:spacing w:before="66" w:lineRule="auto" w:line="186"/>
              <w:ind w:left="63" w:right="71" w:firstLine="3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position w:val="-2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-12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限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使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药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经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布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局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规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>划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212" w:lineRule="auto" w:line="212"/>
              <w:ind w:left="62" w:right="67" w:firstLine="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合省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业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厅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发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布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的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限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使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用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0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药经营布局规划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216" w:lineRule="auto" w:line="211"/>
              <w:ind w:left="66" w:right="62" w:firstLine="6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3"/>
                <w:sz w:val="22"/>
                <w:szCs w:val="22"/>
              </w:rPr>
              <w:t>核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查实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际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业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场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所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否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省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农业厅布局规划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270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</w:tbl>
    <w:p>
      <w:pPr>
        <w:pStyle w:val="style0"/>
        <w:spacing w:lineRule="auto" w:line="14"/>
        <w:rPr>
          <w:rFonts w:ascii="Arial"/>
          <w:sz w:val="2"/>
        </w:rPr>
      </w:pPr>
    </w:p>
    <w:p>
      <w:pPr>
        <w:pStyle w:val="style0"/>
        <w:rPr/>
        <w:sectPr>
          <w:footerReference w:type="default" r:id="rId19"/>
          <w:pgSz w:w="13694" w:h="9238" w:orient="portrait"/>
          <w:pgMar w:top="400" w:right="189" w:bottom="294" w:left="206" w:header="0" w:footer="0" w:gutter="0"/>
        </w:sectPr>
      </w:pPr>
    </w:p>
    <w:p>
      <w:pPr>
        <w:pStyle w:val="style0"/>
        <w:spacing w:lineRule="auto" w:line="180"/>
        <w:ind w:left="1191"/>
        <w:rPr>
          <w:rFonts w:ascii="SimHei" w:cs="SimHei" w:eastAsia="SimHei" w:hAnsi="SimHei"/>
          <w:sz w:val="29"/>
          <w:szCs w:val="29"/>
        </w:rPr>
      </w:pPr>
      <w:r>
        <w:rPr/>
        <mc:AlternateContent>
          <mc:Choice Requires="wps">
            <w:drawing>
              <wp:anchor distT="0" distB="0" distL="0" distR="0" simplePos="false" relativeHeight="3" behindDoc="false" locked="false" layoutInCell="false" allowOverlap="true">
                <wp:simplePos x="0" y="0"/>
                <wp:positionH relativeFrom="page">
                  <wp:posOffset>-205927</wp:posOffset>
                </wp:positionH>
                <wp:positionV relativeFrom="page">
                  <wp:posOffset>5000494</wp:posOffset>
                </wp:positionV>
                <wp:extent cx="813435" cy="316229"/>
                <wp:effectExtent l="0" t="0" r="0" b="0"/>
                <wp:wrapNone/>
                <wp:docPr id="1029" name="Text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3435" cy="316229"/>
                        </a:xfrm>
                        <a:prstGeom prst="rect"/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spacing w:before="19" w:lineRule="auto" w:line="182"/>
                              <w:ind w:left="20"/>
                              <w:rPr>
                                <w:rFonts w:ascii="Microsoft YaHei" w:cs="Microsoft YaHei" w:eastAsia="Microsoft YaHei" w:hAnsi="Microsoft YaHe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—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17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—</w:t>
                            </w:r>
                          </w:p>
                        </w:txbxContent>
                      </wps:txbx>
                      <wps:bodyPr lIns="0" rIns="0" tIns="0" bIns="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filled="f" stroked="f" style="position:absolute;margin-left:-16.21pt;margin-top:393.74pt;width:64.05pt;height:24.9pt;z-index:3;mso-position-horizontal-relative:page;mso-position-vertical-relative:page;mso-width-relative:page;mso-height-relative:page;mso-wrap-distance-left:0.0pt;mso-wrap-distance-right:0.0pt;visibility:visible;rotation:5898240fd;" o:allowincell="false">
                <v:stroke on="f" weight="0.0pt"/>
                <v:fill/>
                <v:textbox inset="0.0pt,0.0pt,0.0pt,0.0pt">
                  <w:txbxContent>
                    <w:p>
                      <w:pPr>
                        <w:pStyle w:val="style0"/>
                        <w:spacing w:before="19" w:lineRule="auto" w:line="182"/>
                        <w:ind w:left="20"/>
                        <w:rPr>
                          <w:rFonts w:ascii="Microsoft YaHei" w:cs="Microsoft YaHei" w:eastAsia="Microsoft YaHei" w:hAnsi="Microsoft YaHei"/>
                          <w:sz w:val="26"/>
                          <w:szCs w:val="26"/>
                        </w:rPr>
                      </w:pP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—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17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Hei" w:cs="SimHei" w:eastAsia="SimHei" w:hAnsi="SimHei"/>
          <w:spacing w:val="-8"/>
          <w:sz w:val="29"/>
          <w:szCs w:val="29"/>
        </w:rPr>
        <w:t>二</w:t>
      </w:r>
      <w:r>
        <w:rPr>
          <w:rFonts w:ascii="Microsoft YaHei" w:cs="Microsoft YaHei" w:eastAsia="Microsoft YaHei" w:hAnsi="Microsoft YaHei"/>
          <w:spacing w:val="-8"/>
          <w:sz w:val="29"/>
          <w:szCs w:val="29"/>
        </w:rPr>
        <w:t>、</w:t>
      </w:r>
      <w:r>
        <w:rPr>
          <w:rFonts w:ascii="SimHei" w:cs="SimHei" w:eastAsia="SimHei" w:hAnsi="SimHei"/>
          <w:spacing w:val="-8"/>
          <w:sz w:val="29"/>
          <w:szCs w:val="29"/>
        </w:rPr>
        <w:t>人员条件</w:t>
      </w:r>
    </w:p>
    <w:tbl>
      <w:tblPr>
        <w:tblStyle w:val="style4097"/>
        <w:tblW w:w="12754" w:type="dxa"/>
        <w:tblInd w:w="53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</w:tblPr>
      <w:tblGrid>
        <w:gridCol w:w="608"/>
        <w:gridCol w:w="1682"/>
        <w:gridCol w:w="3365"/>
        <w:gridCol w:w="3365"/>
        <w:gridCol w:w="2404"/>
        <w:gridCol w:w="1330"/>
      </w:tblGrid>
      <w:tr>
        <w:trPr>
          <w:trHeight w:val="484" w:hRule="atLeast"/>
        </w:trPr>
        <w:tc>
          <w:tcPr>
            <w:tcW w:w="608" w:type="dxa"/>
            <w:tcBorders>
              <w:left w:val="single" w:sz="6" w:space="0" w:color="231f20"/>
            </w:tcBorders>
          </w:tcPr>
          <w:p>
            <w:pPr>
              <w:pStyle w:val="style0"/>
              <w:spacing w:before="135" w:lineRule="auto" w:line="204"/>
              <w:ind w:left="65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0"/>
                <w:sz w:val="22"/>
                <w:szCs w:val="22"/>
              </w:rPr>
              <w:t>序</w:t>
            </w:r>
            <w:r>
              <w:rPr>
                <w:rFonts w:ascii="SimHei" w:cs="SimHei" w:eastAsia="SimHei" w:hAnsi="SimHei"/>
                <w:spacing w:val="9"/>
                <w:sz w:val="22"/>
                <w:szCs w:val="22"/>
              </w:rPr>
              <w:t>号</w:t>
            </w:r>
          </w:p>
        </w:tc>
        <w:tc>
          <w:tcPr>
            <w:tcW w:w="1682" w:type="dxa"/>
            <w:tcBorders/>
          </w:tcPr>
          <w:p>
            <w:pPr>
              <w:pStyle w:val="style0"/>
              <w:spacing w:before="132" w:lineRule="auto" w:line="207"/>
              <w:ind w:left="366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6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14"/>
                <w:sz w:val="22"/>
                <w:szCs w:val="22"/>
              </w:rPr>
              <w:t>查内容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33" w:lineRule="auto" w:line="206"/>
              <w:ind w:left="971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2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标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准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33" w:lineRule="auto" w:line="205"/>
              <w:ind w:left="975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2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方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法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before="134" w:lineRule="auto" w:line="205"/>
              <w:ind w:left="497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结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论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spacing w:before="134" w:lineRule="auto" w:line="204"/>
              <w:ind w:left="199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6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14"/>
                <w:sz w:val="22"/>
                <w:szCs w:val="22"/>
              </w:rPr>
              <w:t>查记录</w:t>
            </w:r>
          </w:p>
        </w:tc>
      </w:tr>
      <w:tr>
        <w:tblPrEx/>
        <w:trPr>
          <w:trHeight w:val="1197" w:hRule="atLeast"/>
        </w:trPr>
        <w:tc>
          <w:tcPr>
            <w:tcW w:w="608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181"/>
              <w:ind w:left="12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2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.1</w:t>
            </w:r>
          </w:p>
        </w:tc>
        <w:tc>
          <w:tcPr>
            <w:tcW w:w="1682" w:type="dxa"/>
            <w:vMerge w:val="restart"/>
            <w:tcBorders>
              <w:bottom w:val="none" w:sz="2" w:space="0" w:color="000000"/>
            </w:tcBorders>
          </w:tcPr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182"/>
              <w:ind w:left="10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8"/>
                <w:sz w:val="22"/>
                <w:szCs w:val="22"/>
              </w:rPr>
              <w:t>经营人员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70" w:lineRule="auto" w:line="199"/>
              <w:ind w:left="62" w:right="67" w:firstLine="4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0"/>
                <w:position w:val="-2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-6"/>
                <w:position w:val="-2"/>
                <w:sz w:val="22"/>
                <w:szCs w:val="22"/>
              </w:rPr>
              <w:t>1</w:t>
            </w:r>
            <w:r>
              <w:rPr>
                <w:rFonts w:ascii="Microsoft YaHei" w:cs="Microsoft YaHei" w:eastAsia="Microsoft YaHei" w:hAnsi="Microsoft YaHei"/>
                <w:spacing w:val="-6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6"/>
                <w:position w:val="-2"/>
                <w:sz w:val="22"/>
                <w:szCs w:val="22"/>
              </w:rPr>
              <w:t>.</w:t>
            </w:r>
            <w:r>
              <w:rPr>
                <w:rFonts w:ascii="Microsoft YaHei" w:cs="Microsoft YaHei" w:eastAsia="Microsoft YaHei" w:hAnsi="Microsoft YaHei"/>
                <w:spacing w:val="-6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>熟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>知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>«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>药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>管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>理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>条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>例»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>«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农药经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许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可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管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理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办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法»以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及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其他相关法律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、法规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330" w:lineRule="auto" w:line="211"/>
              <w:ind w:left="70" w:right="62" w:firstLine="2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4"/>
                <w:sz w:val="22"/>
                <w:szCs w:val="22"/>
              </w:rPr>
              <w:t>现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场询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问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经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人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员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对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相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关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药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1"/>
                <w:sz w:val="22"/>
                <w:szCs w:val="22"/>
              </w:rPr>
              <w:t>法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律法规的掌握情况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384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spacing w:lineRule="auto" w:line="385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1"/>
              <w:ind w:left="76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交谈记录</w:t>
            </w:r>
          </w:p>
        </w:tc>
      </w:tr>
      <w:tr>
        <w:tblPrEx/>
        <w:trPr>
          <w:trHeight w:val="1678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325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95"/>
              <w:ind w:left="64" w:right="67" w:firstLine="3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5"/>
                <w:position w:val="-2"/>
                <w:sz w:val="22"/>
                <w:szCs w:val="22"/>
              </w:rPr>
              <w:t>＊2</w:t>
            </w:r>
            <w:r>
              <w:rPr>
                <w:rFonts w:ascii="Microsoft YaHei" w:cs="Microsoft YaHei" w:eastAsia="Microsoft YaHei" w:hAnsi="Microsoft YaHei"/>
                <w:spacing w:val="15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position w:val="-2"/>
                <w:sz w:val="22"/>
                <w:szCs w:val="22"/>
              </w:rPr>
              <w:t>.</w:t>
            </w:r>
            <w:r>
              <w:rPr>
                <w:rFonts w:ascii="Microsoft YaHei" w:cs="Microsoft YaHei" w:eastAsia="Microsoft YaHei" w:hAnsi="Microsoft YaHei"/>
                <w:spacing w:val="15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有相关学历证明或经过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专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0"/>
                <w:sz w:val="22"/>
                <w:szCs w:val="22"/>
              </w:rPr>
              <w:t>业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教育培训机构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position w:val="-2"/>
                <w:sz w:val="22"/>
                <w:szCs w:val="22"/>
              </w:rPr>
              <w:t>56</w:t>
            </w:r>
            <w:r>
              <w:rPr>
                <w:rFonts w:ascii="Microsoft YaHei" w:cs="Microsoft YaHei" w:eastAsia="Microsoft YaHei" w:hAnsi="Microsoft YaHei"/>
                <w:spacing w:val="12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小时以上培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3"/>
                <w:sz w:val="22"/>
                <w:szCs w:val="22"/>
              </w:rPr>
              <w:t>训</w:t>
            </w:r>
            <w:r>
              <w:rPr>
                <w:rFonts w:ascii="Microsoft YaHei" w:cs="Microsoft YaHei" w:eastAsia="Microsoft YaHei" w:hAnsi="Microsoft YaHe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3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20" w:lineRule="auto" w:line="198"/>
              <w:ind w:left="69" w:right="55" w:firstLine="4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现场询问经营人员的基本情况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5"/>
                <w:sz w:val="22"/>
                <w:szCs w:val="22"/>
              </w:rPr>
              <w:t>包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括从业经历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;查看经营人员简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历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、培训证明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、学历证明等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,必要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>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查看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劳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同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社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保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缴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纳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证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1"/>
                <w:sz w:val="22"/>
                <w:szCs w:val="22"/>
              </w:rPr>
              <w:t>明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,并与企业申请材料对照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312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312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spacing w:before="273" w:lineRule="auto" w:line="201"/>
              <w:ind w:left="75" w:right="54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交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谈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记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>录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8"/>
                <w:sz w:val="22"/>
                <w:szCs w:val="22"/>
              </w:rPr>
              <w:t>相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关证明的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6"/>
                <w:sz w:val="22"/>
                <w:szCs w:val="22"/>
              </w:rPr>
              <w:t>真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实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性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、符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合性</w:t>
            </w:r>
          </w:p>
        </w:tc>
      </w:tr>
      <w:tr>
        <w:tblPrEx/>
        <w:trPr>
          <w:trHeight w:val="1438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3365" w:type="dxa"/>
            <w:tcBorders/>
          </w:tcPr>
          <w:p>
            <w:pPr>
              <w:pStyle w:val="style0"/>
              <w:spacing w:before="303" w:lineRule="auto" w:line="200"/>
              <w:ind w:left="64" w:right="67" w:firstLine="3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5"/>
                <w:position w:val="-2"/>
                <w:sz w:val="22"/>
                <w:szCs w:val="22"/>
              </w:rPr>
              <w:t>＊3</w:t>
            </w:r>
            <w:r>
              <w:rPr>
                <w:rFonts w:ascii="Microsoft YaHei" w:cs="Microsoft YaHei" w:eastAsia="Microsoft YaHei" w:hAnsi="Microsoft YaHei"/>
                <w:spacing w:val="15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position w:val="-2"/>
                <w:sz w:val="22"/>
                <w:szCs w:val="22"/>
              </w:rPr>
              <w:t>.</w:t>
            </w:r>
            <w:r>
              <w:rPr>
                <w:rFonts w:ascii="Microsoft YaHei" w:cs="Microsoft YaHei" w:eastAsia="Microsoft YaHei" w:hAnsi="Microsoft YaHei"/>
                <w:spacing w:val="15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具有农药和病虫害防治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专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6"/>
                <w:sz w:val="22"/>
                <w:szCs w:val="22"/>
              </w:rPr>
              <w:t>业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知识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,能针对农药使用进行规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范指导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39" w:lineRule="auto" w:line="202"/>
              <w:ind w:left="70" w:right="62" w:firstLine="12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25"/>
                <w:sz w:val="22"/>
                <w:szCs w:val="22"/>
              </w:rPr>
              <w:t>随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机抽取经营的农药产品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,让经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人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员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简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述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使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范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围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、使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8"/>
                <w:sz w:val="22"/>
                <w:szCs w:val="22"/>
              </w:rPr>
              <w:t>法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、药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害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情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况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及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安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全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注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意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事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等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181"/>
              <w:ind w:left="76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交谈记录</w:t>
            </w:r>
          </w:p>
        </w:tc>
      </w:tr>
      <w:tr>
        <w:tblPrEx/>
        <w:trPr>
          <w:trHeight w:val="596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3365" w:type="dxa"/>
            <w:tcBorders/>
          </w:tcPr>
          <w:p>
            <w:pPr>
              <w:pStyle w:val="style0"/>
              <w:spacing w:before="184" w:lineRule="auto" w:line="176"/>
              <w:ind w:left="10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8"/>
                <w:position w:val="-2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12"/>
                <w:position w:val="-2"/>
                <w:sz w:val="22"/>
                <w:szCs w:val="22"/>
              </w:rPr>
              <w:t>4</w:t>
            </w:r>
            <w:r>
              <w:rPr>
                <w:rFonts w:ascii="Microsoft YaHei" w:cs="Microsoft YaHei" w:eastAsia="Microsoft YaHei" w:hAnsi="Microsoft YaHei"/>
                <w:spacing w:val="9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position w:val="-2"/>
                <w:sz w:val="22"/>
                <w:szCs w:val="22"/>
              </w:rPr>
              <w:t>.</w:t>
            </w:r>
            <w:r>
              <w:rPr>
                <w:rFonts w:ascii="Microsoft YaHei" w:cs="Microsoft YaHei" w:eastAsia="Microsoft YaHei" w:hAnsi="Microsoft YaHei"/>
                <w:spacing w:val="9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未被列入禁业人员名单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position w:val="1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404" w:type="dxa"/>
            <w:tcBorders/>
          </w:tcPr>
          <w:p>
            <w:pPr>
              <w:pStyle w:val="style0"/>
              <w:spacing w:before="183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2039" w:hRule="atLeast"/>
        </w:trPr>
        <w:tc>
          <w:tcPr>
            <w:tcW w:w="608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181"/>
              <w:ind w:left="12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2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.2</w:t>
            </w:r>
          </w:p>
        </w:tc>
        <w:tc>
          <w:tcPr>
            <w:tcW w:w="1682" w:type="dxa"/>
            <w:vMerge w:val="restart"/>
            <w:tcBorders>
              <w:bottom w:val="none" w:sz="2" w:space="0" w:color="000000"/>
            </w:tcBorders>
          </w:tcPr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3"/>
              <w:ind w:left="10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>专业技术人员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322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323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201"/>
              <w:ind w:left="64" w:right="67" w:firstLine="3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8"/>
                <w:position w:val="-1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6"/>
                <w:position w:val="-1"/>
                <w:sz w:val="22"/>
                <w:szCs w:val="22"/>
              </w:rPr>
              <w:t>1</w:t>
            </w:r>
            <w:r>
              <w:rPr>
                <w:rFonts w:ascii="Microsoft YaHei" w:cs="Microsoft YaHei" w:eastAsia="Microsoft YaHei" w:hAnsi="Microsoft YaHei"/>
                <w:spacing w:val="4"/>
                <w:position w:val="-1"/>
                <w:sz w:val="22"/>
                <w:szCs w:val="22"/>
              </w:rPr>
              <w:t>、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熟悉限制使用农药相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关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专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8"/>
                <w:sz w:val="22"/>
                <w:szCs w:val="22"/>
              </w:rPr>
              <w:t>业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知识和管理规定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53" w:lineRule="auto" w:line="197"/>
              <w:ind w:left="69" w:right="56" w:firstLine="4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4"/>
                <w:sz w:val="22"/>
                <w:szCs w:val="22"/>
              </w:rPr>
              <w:t>现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场询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问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经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人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员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对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业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限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使用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目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录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及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限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使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用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9"/>
                <w:sz w:val="22"/>
                <w:szCs w:val="22"/>
              </w:rPr>
              <w:t>作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物的了解情况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;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随机抽取经营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5"/>
                <w:sz w:val="22"/>
                <w:szCs w:val="22"/>
              </w:rPr>
              <w:t>的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限制性农药产品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,让其简述使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sz w:val="22"/>
                <w:szCs w:val="22"/>
              </w:rPr>
              <w:t>用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范围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、使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用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方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法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、药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害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情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况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及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人畜、环境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、作物安全注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意事项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0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1"/>
              <w:ind w:left="76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交谈记录</w:t>
            </w:r>
          </w:p>
        </w:tc>
      </w:tr>
      <w:tr>
        <w:tblPrEx/>
        <w:trPr>
          <w:trHeight w:val="964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3365" w:type="dxa"/>
            <w:tcBorders/>
          </w:tcPr>
          <w:p>
            <w:pPr>
              <w:pStyle w:val="style0"/>
              <w:spacing w:before="216" w:lineRule="auto" w:line="204"/>
              <w:ind w:left="64" w:right="67" w:firstLine="3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32"/>
                <w:position w:val="-1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-18"/>
                <w:position w:val="-1"/>
                <w:sz w:val="22"/>
                <w:szCs w:val="22"/>
              </w:rPr>
              <w:t>2</w:t>
            </w:r>
            <w:r>
              <w:rPr>
                <w:rFonts w:ascii="Microsoft YaHei" w:cs="Microsoft YaHei" w:eastAsia="Microsoft YaHei" w:hAnsi="Microsoft YaHei"/>
                <w:spacing w:val="-16"/>
                <w:position w:val="-1"/>
                <w:sz w:val="22"/>
                <w:szCs w:val="22"/>
              </w:rPr>
              <w:t>、</w:t>
            </w:r>
            <w:r>
              <w:rPr>
                <w:rFonts w:ascii="Microsoft YaHei" w:cs="Microsoft YaHei" w:eastAsia="Microsoft YaHei" w:hAnsi="Microsoft YaHei"/>
                <w:spacing w:val="-16"/>
                <w:sz w:val="22"/>
                <w:szCs w:val="22"/>
              </w:rPr>
              <w:t>有</w:t>
            </w:r>
            <w:r>
              <w:rPr>
                <w:rFonts w:ascii="Microsoft YaHei" w:cs="Microsoft YaHei" w:eastAsia="Microsoft YaHei" w:hAnsi="Microsoft YaHe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6"/>
                <w:sz w:val="22"/>
                <w:szCs w:val="22"/>
              </w:rPr>
              <w:t>两</w:t>
            </w:r>
            <w:r>
              <w:rPr>
                <w:rFonts w:ascii="Microsoft YaHei" w:cs="Microsoft YaHei" w:eastAsia="Microsoft YaHei" w:hAnsi="Microsoft YaHe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6"/>
                <w:sz w:val="22"/>
                <w:szCs w:val="22"/>
              </w:rPr>
              <w:t>年</w:t>
            </w:r>
            <w:r>
              <w:rPr>
                <w:rFonts w:ascii="Microsoft YaHei" w:cs="Microsoft YaHei" w:eastAsia="Microsoft YaHei" w:hAnsi="Microsoft YaHe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6"/>
                <w:sz w:val="22"/>
                <w:szCs w:val="22"/>
              </w:rPr>
              <w:t>以</w:t>
            </w:r>
            <w:r>
              <w:rPr>
                <w:rFonts w:ascii="Microsoft YaHei" w:cs="Microsoft YaHei" w:eastAsia="Microsoft YaHei" w:hAnsi="Microsoft YaHe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6"/>
                <w:sz w:val="22"/>
                <w:szCs w:val="22"/>
              </w:rPr>
              <w:t>上</w:t>
            </w:r>
            <w:r>
              <w:rPr>
                <w:rFonts w:ascii="Microsoft YaHei" w:cs="Microsoft YaHei" w:eastAsia="Microsoft YaHei" w:hAnsi="Microsoft YaHe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6"/>
                <w:sz w:val="22"/>
                <w:szCs w:val="22"/>
              </w:rPr>
              <w:t>从</w:t>
            </w:r>
            <w:r>
              <w:rPr>
                <w:rFonts w:ascii="Microsoft YaHei" w:cs="Microsoft YaHei" w:eastAsia="Microsoft YaHei" w:hAnsi="Microsoft YaHe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6"/>
                <w:sz w:val="22"/>
                <w:szCs w:val="22"/>
              </w:rPr>
              <w:t>事</w:t>
            </w:r>
            <w:r>
              <w:rPr>
                <w:rFonts w:ascii="Microsoft YaHei" w:cs="Microsoft YaHei" w:eastAsia="Microsoft YaHei" w:hAnsi="Microsoft YaHe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6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6"/>
                <w:sz w:val="22"/>
                <w:szCs w:val="22"/>
              </w:rPr>
              <w:t>学</w:t>
            </w:r>
            <w:r>
              <w:rPr>
                <w:rFonts w:ascii="Microsoft YaHei" w:cs="Microsoft YaHei" w:eastAsia="Microsoft YaHei" w:hAnsi="Microsoft YaHe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6"/>
                <w:position w:val="1"/>
                <w:sz w:val="22"/>
                <w:szCs w:val="22"/>
              </w:rPr>
              <w:t>、</w:t>
            </w:r>
            <w:r>
              <w:rPr>
                <w:rFonts w:ascii="Microsoft YaHei" w:cs="Microsoft YaHei" w:eastAsia="Microsoft YaHei" w:hAnsi="Microsoft YaHei"/>
                <w:spacing w:val="-16"/>
                <w:sz w:val="22"/>
                <w:szCs w:val="22"/>
              </w:rPr>
              <w:t>植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保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、农药相关工作的经历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259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212"/>
              <w:ind w:left="68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查看核实从业经历证明材料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270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spacing w:before="53" w:lineRule="auto" w:line="193"/>
              <w:ind w:left="74" w:right="6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9"/>
                <w:sz w:val="22"/>
                <w:szCs w:val="22"/>
              </w:rPr>
              <w:t>证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明材料的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8"/>
                <w:sz w:val="22"/>
                <w:szCs w:val="22"/>
              </w:rPr>
              <w:t>真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实性和符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合性</w:t>
            </w:r>
          </w:p>
        </w:tc>
      </w:tr>
    </w:tbl>
    <w:p>
      <w:pPr>
        <w:pStyle w:val="style0"/>
        <w:spacing w:lineRule="auto" w:line="14"/>
        <w:rPr>
          <w:rFonts w:ascii="Arial"/>
          <w:sz w:val="2"/>
        </w:rPr>
      </w:pPr>
    </w:p>
    <w:p>
      <w:pPr>
        <w:pStyle w:val="style0"/>
        <w:rPr/>
        <w:sectPr>
          <w:pgSz w:w="13694" w:h="9238" w:orient="portrait"/>
          <w:pgMar w:top="207" w:right="189" w:bottom="218" w:left="206" w:header="0" w:footer="0" w:gutter="0"/>
        </w:sectPr>
      </w:pPr>
    </w:p>
    <w:p>
      <w:pPr>
        <w:pStyle w:val="style0"/>
        <w:spacing w:lineRule="auto" w:line="180"/>
        <w:ind w:left="1196"/>
        <w:rPr>
          <w:rFonts w:ascii="SimHei" w:cs="SimHei" w:eastAsia="SimHei" w:hAnsi="SimHei"/>
          <w:sz w:val="29"/>
          <w:szCs w:val="29"/>
        </w:rPr>
      </w:pPr>
      <w:r>
        <w:rPr/>
        <mc:AlternateContent>
          <mc:Choice Requires="wps">
            <w:drawing>
              <wp:anchor distT="0" distB="0" distL="0" distR="0" simplePos="false" relativeHeight="4" behindDoc="false" locked="false" layoutInCell="false" allowOverlap="true">
                <wp:simplePos x="0" y="0"/>
                <wp:positionH relativeFrom="page">
                  <wp:posOffset>-205927</wp:posOffset>
                </wp:positionH>
                <wp:positionV relativeFrom="page">
                  <wp:posOffset>540267</wp:posOffset>
                </wp:positionV>
                <wp:extent cx="813435" cy="312419"/>
                <wp:effectExtent l="0" t="0" r="0" b="0"/>
                <wp:wrapNone/>
                <wp:docPr id="1030" name="TextBox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3435" cy="312419"/>
                        </a:xfrm>
                        <a:prstGeom prst="rect"/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spacing w:before="20" w:lineRule="auto" w:line="180"/>
                              <w:ind w:left="20"/>
                              <w:rPr>
                                <w:rFonts w:ascii="Microsoft YaHei" w:cs="Microsoft YaHei" w:eastAsia="Microsoft YaHei" w:hAnsi="Microsoft YaHe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—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18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—</w:t>
                            </w:r>
                          </w:p>
                        </w:txbxContent>
                      </wps:txbx>
                      <wps:bodyPr lIns="0" rIns="0" tIns="0" bIns="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filled="f" stroked="f" style="position:absolute;margin-left:-16.21pt;margin-top:42.54pt;width:64.05pt;height:24.6pt;z-index:4;mso-position-horizontal-relative:page;mso-position-vertical-relative:page;mso-width-relative:page;mso-height-relative:page;mso-wrap-distance-left:0.0pt;mso-wrap-distance-right:0.0pt;visibility:visible;rotation:5898240fd;" o:allowincell="false">
                <v:stroke on="f" weight="0.0pt"/>
                <v:fill/>
                <v:textbox inset="0.0pt,0.0pt,0.0pt,0.0pt">
                  <w:txbxContent>
                    <w:p>
                      <w:pPr>
                        <w:pStyle w:val="style0"/>
                        <w:spacing w:before="20" w:lineRule="auto" w:line="180"/>
                        <w:ind w:left="20"/>
                        <w:rPr>
                          <w:rFonts w:ascii="Microsoft YaHei" w:cs="Microsoft YaHei" w:eastAsia="Microsoft YaHei" w:hAnsi="Microsoft YaHei"/>
                          <w:sz w:val="26"/>
                          <w:szCs w:val="26"/>
                        </w:rPr>
                      </w:pP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—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18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Hei" w:cs="SimHei" w:eastAsia="SimHei" w:hAnsi="SimHei"/>
          <w:spacing w:val="13"/>
          <w:sz w:val="29"/>
          <w:szCs w:val="29"/>
        </w:rPr>
        <w:t>三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、</w:t>
      </w:r>
      <w:r>
        <w:rPr>
          <w:rFonts w:ascii="SimHei" w:cs="SimHei" w:eastAsia="SimHei" w:hAnsi="SimHei"/>
          <w:spacing w:val="11"/>
          <w:sz w:val="29"/>
          <w:szCs w:val="29"/>
        </w:rPr>
        <w:t>经营场所和仓储设施设备条件</w:t>
      </w:r>
    </w:p>
    <w:tbl>
      <w:tblPr>
        <w:tblStyle w:val="style4097"/>
        <w:tblW w:w="12754" w:type="dxa"/>
        <w:tblInd w:w="53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</w:tblPr>
      <w:tblGrid>
        <w:gridCol w:w="608"/>
        <w:gridCol w:w="1682"/>
        <w:gridCol w:w="3365"/>
        <w:gridCol w:w="3365"/>
        <w:gridCol w:w="2404"/>
        <w:gridCol w:w="1330"/>
      </w:tblGrid>
      <w:tr>
        <w:trPr>
          <w:trHeight w:val="484" w:hRule="atLeast"/>
        </w:trPr>
        <w:tc>
          <w:tcPr>
            <w:tcW w:w="608" w:type="dxa"/>
            <w:tcBorders>
              <w:left w:val="single" w:sz="6" w:space="0" w:color="231f20"/>
            </w:tcBorders>
          </w:tcPr>
          <w:p>
            <w:pPr>
              <w:pStyle w:val="style0"/>
              <w:spacing w:before="135" w:lineRule="auto" w:line="204"/>
              <w:ind w:left="65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0"/>
                <w:sz w:val="22"/>
                <w:szCs w:val="22"/>
              </w:rPr>
              <w:t>序</w:t>
            </w:r>
            <w:r>
              <w:rPr>
                <w:rFonts w:ascii="SimHei" w:cs="SimHei" w:eastAsia="SimHei" w:hAnsi="SimHei"/>
                <w:spacing w:val="9"/>
                <w:sz w:val="22"/>
                <w:szCs w:val="22"/>
              </w:rPr>
              <w:t>号</w:t>
            </w:r>
          </w:p>
        </w:tc>
        <w:tc>
          <w:tcPr>
            <w:tcW w:w="1682" w:type="dxa"/>
            <w:tcBorders/>
          </w:tcPr>
          <w:p>
            <w:pPr>
              <w:pStyle w:val="style0"/>
              <w:spacing w:before="132" w:lineRule="auto" w:line="207"/>
              <w:ind w:left="366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6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14"/>
                <w:sz w:val="22"/>
                <w:szCs w:val="22"/>
              </w:rPr>
              <w:t>查内容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33" w:lineRule="auto" w:line="206"/>
              <w:ind w:left="971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2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标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准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33" w:lineRule="auto" w:line="205"/>
              <w:ind w:left="975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2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方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法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before="134" w:lineRule="auto" w:line="205"/>
              <w:ind w:left="497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结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论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spacing w:before="134" w:lineRule="auto" w:line="204"/>
              <w:ind w:left="199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6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14"/>
                <w:sz w:val="22"/>
                <w:szCs w:val="22"/>
              </w:rPr>
              <w:t>查记录</w:t>
            </w:r>
          </w:p>
        </w:tc>
      </w:tr>
      <w:tr>
        <w:tblPrEx/>
        <w:trPr>
          <w:trHeight w:val="1317" w:hRule="atLeast"/>
        </w:trPr>
        <w:tc>
          <w:tcPr>
            <w:tcW w:w="608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spacing w:lineRule="auto" w:line="262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2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2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3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1"/>
              <w:ind w:left="12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3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.1</w:t>
            </w:r>
          </w:p>
        </w:tc>
        <w:tc>
          <w:tcPr>
            <w:tcW w:w="1682" w:type="dxa"/>
            <w:vMerge w:val="restart"/>
            <w:tcBorders>
              <w:bottom w:val="none" w:sz="2" w:space="0" w:color="000000"/>
            </w:tcBorders>
          </w:tcPr>
          <w:p>
            <w:pPr>
              <w:pStyle w:val="style0"/>
              <w:spacing w:lineRule="auto" w:line="25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0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0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0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0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0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0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0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0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182"/>
              <w:ind w:left="10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8"/>
                <w:sz w:val="22"/>
                <w:szCs w:val="22"/>
              </w:rPr>
              <w:t>营业场所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90" w:lineRule="auto" w:line="195"/>
              <w:ind w:left="67" w:hanging="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安全保障设施设备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:配备通风厨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1"/>
                <w:sz w:val="22"/>
                <w:szCs w:val="22"/>
              </w:rPr>
              <w:t>或</w:t>
            </w:r>
            <w:r>
              <w:rPr>
                <w:rFonts w:ascii="Microsoft YaHei" w:cs="Microsoft YaHei" w:eastAsia="Microsoft YaHei" w:hAnsi="Microsoft YaHei"/>
                <w:spacing w:val="-8"/>
                <w:sz w:val="22"/>
                <w:szCs w:val="22"/>
              </w:rPr>
              <w:t>排气扇、灭火器</w:t>
            </w:r>
            <w:r>
              <w:rPr>
                <w:rFonts w:ascii="Microsoft YaHei" w:cs="Microsoft YaHei" w:eastAsia="Microsoft YaHei" w:hAnsi="Microsoft YaHe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8"/>
                <w:sz w:val="22"/>
                <w:szCs w:val="22"/>
              </w:rPr>
              <w:t>、水缸或黄沙</w:t>
            </w:r>
            <w:r>
              <w:rPr>
                <w:rFonts w:ascii="Microsoft YaHei" w:cs="Microsoft YaHei" w:eastAsia="Microsoft YaHei" w:hAnsi="Microsoft YaHe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8"/>
                <w:sz w:val="22"/>
                <w:szCs w:val="22"/>
              </w:rPr>
              <w:t>、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口罩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、劳</w:t>
            </w:r>
            <w:r>
              <w:rPr>
                <w:rFonts w:ascii="Microsoft YaHei" w:cs="Microsoft YaHei" w:eastAsia="Microsoft YaHei" w:hAnsi="Microsoft YaHei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动</w:t>
            </w:r>
            <w:r>
              <w:rPr>
                <w:rFonts w:ascii="Microsoft YaHei" w:cs="Microsoft YaHei" w:eastAsia="Microsoft YaHei" w:hAnsi="Microsoft YaHei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服</w:t>
            </w:r>
            <w:r>
              <w:rPr>
                <w:rFonts w:ascii="Microsoft YaHei" w:cs="Microsoft YaHei" w:eastAsia="Microsoft YaHei" w:hAnsi="Microsoft YaHei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、手</w:t>
            </w:r>
            <w:r>
              <w:rPr>
                <w:rFonts w:ascii="Microsoft YaHei" w:cs="Microsoft YaHei" w:eastAsia="Microsoft YaHei" w:hAnsi="Microsoft YaHei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套</w:t>
            </w:r>
            <w:r>
              <w:rPr>
                <w:rFonts w:ascii="Microsoft YaHei" w:cs="Microsoft YaHei" w:eastAsia="Microsoft YaHei" w:hAnsi="Microsoft YaHei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、水</w:t>
            </w:r>
            <w:r>
              <w:rPr>
                <w:rFonts w:ascii="Microsoft YaHei" w:cs="Microsoft YaHei" w:eastAsia="Microsoft YaHei" w:hAnsi="Microsoft YaHei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池</w:t>
            </w:r>
            <w:r>
              <w:rPr>
                <w:rFonts w:ascii="Microsoft YaHei" w:cs="Microsoft YaHei" w:eastAsia="Microsoft YaHei" w:hAnsi="Microsoft YaHei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、洗</w:t>
            </w:r>
            <w:r>
              <w:rPr>
                <w:rFonts w:ascii="Microsoft YaHei" w:cs="Microsoft YaHei" w:eastAsia="Microsoft YaHei" w:hAnsi="Microsoft YaHei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手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液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、急救设施和设备等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243" w:lineRule="auto" w:line="204"/>
              <w:ind w:left="68" w:right="62" w:firstLine="5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现</w:t>
            </w:r>
            <w:r>
              <w:rPr>
                <w:rFonts w:ascii="Microsoft YaHei" w:cs="Microsoft YaHei" w:eastAsia="Microsoft YaHei" w:hAnsi="Microsoft YaHei"/>
                <w:spacing w:val="-13"/>
                <w:sz w:val="22"/>
                <w:szCs w:val="22"/>
              </w:rPr>
              <w:t>场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察看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记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录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有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无、数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量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是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否有效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,是否有“农药有毒”等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>警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8"/>
                <w:sz w:val="22"/>
                <w:szCs w:val="22"/>
              </w:rPr>
              <w:t>示</w:t>
            </w:r>
            <w:r>
              <w:rPr>
                <w:rFonts w:ascii="Microsoft YaHei" w:cs="Microsoft YaHei" w:eastAsia="Microsoft YaHei" w:hAnsi="Microsoft YaHei"/>
                <w:spacing w:val="7"/>
                <w:sz w:val="22"/>
                <w:szCs w:val="22"/>
              </w:rPr>
              <w:t>语</w:t>
            </w:r>
            <w:r>
              <w:rPr>
                <w:rFonts w:ascii="Microsoft YaHei" w:cs="Microsoft YaHei" w:eastAsia="Microsoft YaHei" w:hAnsi="Microsoft YaHe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7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292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20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spacing w:lineRule="auto" w:line="292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211"/>
              <w:ind w:left="75" w:right="61" w:hanging="2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设备的有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效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>期</w:t>
            </w:r>
          </w:p>
        </w:tc>
      </w:tr>
      <w:tr>
        <w:tblPrEx/>
        <w:trPr>
          <w:trHeight w:val="716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3365" w:type="dxa"/>
            <w:tcBorders/>
          </w:tcPr>
          <w:p>
            <w:pPr>
              <w:pStyle w:val="style0"/>
              <w:spacing w:before="80" w:lineRule="auto" w:line="202"/>
              <w:ind w:left="70" w:right="67" w:firstLine="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与其他商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品、生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活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区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域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、饮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用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水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源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有效隔离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242" w:lineRule="auto" w:line="181"/>
              <w:ind w:left="7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现场察看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before="90" w:lineRule="auto" w:line="19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2881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268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8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8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8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212"/>
              <w:ind w:left="65" w:right="6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sz w:val="22"/>
                <w:szCs w:val="22"/>
              </w:rPr>
              <w:t>货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架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、柜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台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等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展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示、陈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列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设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施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设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3"/>
                <w:sz w:val="22"/>
                <w:szCs w:val="22"/>
              </w:rPr>
              <w:t>备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20" w:lineRule="auto" w:line="195"/>
              <w:ind w:left="68" w:firstLine="5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现场察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看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,记录货架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、柜台数量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、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0"/>
                <w:sz w:val="22"/>
                <w:szCs w:val="22"/>
              </w:rPr>
              <w:t>规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格和农药品种分类摆放情况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.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4"/>
                <w:sz w:val="22"/>
                <w:szCs w:val="22"/>
              </w:rPr>
              <w:t>展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>柜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>、货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>架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>摆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>放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>应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>遵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>循“方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>便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>查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7"/>
                <w:sz w:val="22"/>
                <w:szCs w:val="22"/>
              </w:rPr>
              <w:t>看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、方便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取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放”的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原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则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.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按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药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sz w:val="22"/>
                <w:szCs w:val="22"/>
              </w:rPr>
              <w:t>类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别设置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杀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虫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剂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、杀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菌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剂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、除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草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剂及植物生长调节剂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、杀鼠剂</w:t>
            </w:r>
            <w:r>
              <w:rPr>
                <w:rFonts w:ascii="Microsoft YaHei" w:cs="Microsoft YaHei" w:eastAsia="Microsoft YaHei" w:hAnsi="Microsoft YaHei"/>
                <w:spacing w:val="1"/>
                <w:sz w:val="22"/>
                <w:szCs w:val="22"/>
              </w:rPr>
              <w:t>等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展示区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,并加以标识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.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 xml:space="preserve">  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也可以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2"/>
                <w:sz w:val="22"/>
                <w:szCs w:val="22"/>
              </w:rPr>
              <w:t>据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所适用的农作物和防治对象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分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区进行展示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268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8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8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8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20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716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3365" w:type="dxa"/>
            <w:tcBorders/>
          </w:tcPr>
          <w:p>
            <w:pPr>
              <w:pStyle w:val="style0"/>
              <w:spacing w:before="244" w:lineRule="auto" w:line="183"/>
              <w:ind w:left="10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20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有明显标识的销售专柜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93" w:lineRule="auto" w:line="198"/>
              <w:ind w:left="77" w:right="62" w:hanging="4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现场察看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记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录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专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数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量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、规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格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和农药品种分类摆放情况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before="244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1438" w:hRule="atLeast"/>
        </w:trPr>
        <w:tc>
          <w:tcPr>
            <w:tcW w:w="608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spacing w:lineRule="auto" w:line="31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31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320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1"/>
              <w:ind w:left="12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3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.2</w:t>
            </w:r>
          </w:p>
        </w:tc>
        <w:tc>
          <w:tcPr>
            <w:tcW w:w="1682" w:type="dxa"/>
            <w:vMerge w:val="restart"/>
            <w:tcBorders>
              <w:bottom w:val="none" w:sz="2" w:space="0" w:color="000000"/>
            </w:tcBorders>
          </w:tcPr>
          <w:p>
            <w:pPr>
              <w:pStyle w:val="style0"/>
              <w:spacing w:lineRule="auto" w:line="30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30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310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3"/>
              <w:ind w:left="10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8"/>
                <w:sz w:val="22"/>
                <w:szCs w:val="22"/>
              </w:rPr>
              <w:t>仓储场所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55" w:lineRule="auto" w:line="201"/>
              <w:ind w:left="67" w:hanging="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安全保障设施设备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:配备通风厨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1"/>
                <w:sz w:val="22"/>
                <w:szCs w:val="22"/>
              </w:rPr>
              <w:t>或</w:t>
            </w:r>
            <w:r>
              <w:rPr>
                <w:rFonts w:ascii="Microsoft YaHei" w:cs="Microsoft YaHei" w:eastAsia="Microsoft YaHei" w:hAnsi="Microsoft YaHei"/>
                <w:spacing w:val="-8"/>
                <w:sz w:val="22"/>
                <w:szCs w:val="22"/>
              </w:rPr>
              <w:t>排气扇、灭火器</w:t>
            </w:r>
            <w:r>
              <w:rPr>
                <w:rFonts w:ascii="Microsoft YaHei" w:cs="Microsoft YaHei" w:eastAsia="Microsoft YaHei" w:hAnsi="Microsoft YaHe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8"/>
                <w:sz w:val="22"/>
                <w:szCs w:val="22"/>
              </w:rPr>
              <w:t>、水缸或黄沙</w:t>
            </w:r>
            <w:r>
              <w:rPr>
                <w:rFonts w:ascii="Microsoft YaHei" w:cs="Microsoft YaHei" w:eastAsia="Microsoft YaHei" w:hAnsi="Microsoft YaHe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8"/>
                <w:sz w:val="22"/>
                <w:szCs w:val="22"/>
              </w:rPr>
              <w:t>、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口罩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、劳</w:t>
            </w:r>
            <w:r>
              <w:rPr>
                <w:rFonts w:ascii="Microsoft YaHei" w:cs="Microsoft YaHei" w:eastAsia="Microsoft YaHei" w:hAnsi="Microsoft YaHei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动</w:t>
            </w:r>
            <w:r>
              <w:rPr>
                <w:rFonts w:ascii="Microsoft YaHei" w:cs="Microsoft YaHei" w:eastAsia="Microsoft YaHei" w:hAnsi="Microsoft YaHei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服</w:t>
            </w:r>
            <w:r>
              <w:rPr>
                <w:rFonts w:ascii="Microsoft YaHei" w:cs="Microsoft YaHei" w:eastAsia="Microsoft YaHei" w:hAnsi="Microsoft YaHei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、手</w:t>
            </w:r>
            <w:r>
              <w:rPr>
                <w:rFonts w:ascii="Microsoft YaHei" w:cs="Microsoft YaHei" w:eastAsia="Microsoft YaHei" w:hAnsi="Microsoft YaHei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套</w:t>
            </w:r>
            <w:r>
              <w:rPr>
                <w:rFonts w:ascii="Microsoft YaHei" w:cs="Microsoft YaHei" w:eastAsia="Microsoft YaHei" w:hAnsi="Microsoft YaHei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、水</w:t>
            </w:r>
            <w:r>
              <w:rPr>
                <w:rFonts w:ascii="Microsoft YaHei" w:cs="Microsoft YaHei" w:eastAsia="Microsoft YaHei" w:hAnsi="Microsoft YaHei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池</w:t>
            </w:r>
            <w:r>
              <w:rPr>
                <w:rFonts w:ascii="Microsoft YaHei" w:cs="Microsoft YaHei" w:eastAsia="Microsoft YaHei" w:hAnsi="Microsoft YaHei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、洗</w:t>
            </w:r>
            <w:r>
              <w:rPr>
                <w:rFonts w:ascii="Microsoft YaHei" w:cs="Microsoft YaHei" w:eastAsia="Microsoft YaHei" w:hAnsi="Microsoft YaHei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手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液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、急救设施和设备等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359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211"/>
              <w:ind w:left="72" w:right="62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现</w:t>
            </w:r>
            <w:r>
              <w:rPr>
                <w:rFonts w:ascii="Microsoft YaHei" w:cs="Microsoft YaHei" w:eastAsia="Microsoft YaHei" w:hAnsi="Microsoft YaHei"/>
                <w:spacing w:val="-13"/>
                <w:sz w:val="22"/>
                <w:szCs w:val="22"/>
              </w:rPr>
              <w:t>场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察看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记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录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有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无、数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量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是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否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有效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357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20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spacing w:lineRule="auto" w:line="357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211"/>
              <w:ind w:left="75" w:right="61" w:hanging="2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设备的有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效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>期</w:t>
            </w:r>
          </w:p>
        </w:tc>
      </w:tr>
      <w:tr>
        <w:tblPrEx/>
        <w:trPr>
          <w:trHeight w:val="844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3365" w:type="dxa"/>
            <w:tcBorders/>
          </w:tcPr>
          <w:p>
            <w:pPr>
              <w:pStyle w:val="style0"/>
              <w:spacing w:before="146" w:lineRule="auto" w:line="203"/>
              <w:ind w:left="70" w:right="67" w:firstLine="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与其他商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品、生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活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区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域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、饮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用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水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源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有效隔离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307" w:lineRule="auto" w:line="181"/>
              <w:ind w:left="7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现场察看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before="153" w:lineRule="auto" w:line="20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</w:tbl>
    <w:p>
      <w:pPr>
        <w:pStyle w:val="style0"/>
        <w:spacing w:lineRule="auto" w:line="14"/>
        <w:rPr>
          <w:rFonts w:ascii="Arial"/>
          <w:sz w:val="2"/>
        </w:rPr>
      </w:pPr>
    </w:p>
    <w:p>
      <w:pPr>
        <w:pStyle w:val="style0"/>
        <w:rPr/>
        <w:sectPr>
          <w:pgSz w:w="13694" w:h="9238" w:orient="portrait"/>
          <w:pgMar w:top="207" w:right="189" w:bottom="218" w:left="206" w:header="0" w:footer="0" w:gutter="0"/>
        </w:sectPr>
      </w:pPr>
    </w:p>
    <w:p>
      <w:pPr>
        <w:pStyle w:val="style0"/>
        <w:spacing w:before="1" w:lineRule="auto" w:line="180"/>
        <w:ind w:left="1208"/>
        <w:rPr>
          <w:rFonts w:ascii="SimHei" w:cs="SimHei" w:eastAsia="SimHei" w:hAnsi="SimHei"/>
          <w:sz w:val="29"/>
          <w:szCs w:val="29"/>
        </w:rPr>
      </w:pPr>
      <w:r>
        <w:rPr/>
        <mc:AlternateContent>
          <mc:Choice Requires="wps">
            <w:drawing>
              <wp:anchor distT="0" distB="0" distL="0" distR="0" simplePos="false" relativeHeight="5" behindDoc="false" locked="false" layoutInCell="false" allowOverlap="true">
                <wp:simplePos x="0" y="0"/>
                <wp:positionH relativeFrom="page">
                  <wp:posOffset>-205927</wp:posOffset>
                </wp:positionH>
                <wp:positionV relativeFrom="page">
                  <wp:posOffset>5002590</wp:posOffset>
                </wp:positionV>
                <wp:extent cx="813435" cy="312420"/>
                <wp:effectExtent l="0" t="0" r="0" b="0"/>
                <wp:wrapNone/>
                <wp:docPr id="1031" name="TextBox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3435" cy="312420"/>
                        </a:xfrm>
                        <a:prstGeom prst="rect"/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spacing w:before="20" w:lineRule="auto" w:line="180"/>
                              <w:ind w:left="20"/>
                              <w:rPr>
                                <w:rFonts w:ascii="Microsoft YaHei" w:cs="Microsoft YaHei" w:eastAsia="Microsoft YaHei" w:hAnsi="Microsoft YaHe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—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19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—</w:t>
                            </w:r>
                          </w:p>
                        </w:txbxContent>
                      </wps:txbx>
                      <wps:bodyPr lIns="0" rIns="0" tIns="0" bIns="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filled="f" stroked="f" style="position:absolute;margin-left:-16.21pt;margin-top:393.9pt;width:64.05pt;height:24.6pt;z-index:5;mso-position-horizontal-relative:page;mso-position-vertical-relative:page;mso-width-relative:page;mso-height-relative:page;mso-wrap-distance-left:0.0pt;mso-wrap-distance-right:0.0pt;visibility:visible;rotation:5898240fd;" o:allowincell="false">
                <v:stroke on="f" weight="0.0pt"/>
                <v:fill/>
                <v:textbox inset="0.0pt,0.0pt,0.0pt,0.0pt">
                  <w:txbxContent>
                    <w:p>
                      <w:pPr>
                        <w:pStyle w:val="style0"/>
                        <w:spacing w:before="20" w:lineRule="auto" w:line="180"/>
                        <w:ind w:left="20"/>
                        <w:rPr>
                          <w:rFonts w:ascii="Microsoft YaHei" w:cs="Microsoft YaHei" w:eastAsia="Microsoft YaHei" w:hAnsi="Microsoft YaHei"/>
                          <w:sz w:val="26"/>
                          <w:szCs w:val="26"/>
                        </w:rPr>
                      </w:pP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—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19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Hei" w:cs="SimHei" w:eastAsia="SimHei" w:hAnsi="SimHei"/>
          <w:spacing w:val="1"/>
          <w:sz w:val="29"/>
          <w:szCs w:val="29"/>
        </w:rPr>
        <w:t>四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、</w:t>
      </w:r>
      <w:r>
        <w:rPr>
          <w:rFonts w:ascii="SimHei" w:cs="SimHei" w:eastAsia="SimHei" w:hAnsi="SimHei"/>
          <w:spacing w:val="1"/>
          <w:sz w:val="29"/>
          <w:szCs w:val="29"/>
        </w:rPr>
        <w:t>可追溯管理条</w:t>
      </w:r>
      <w:r>
        <w:rPr>
          <w:rFonts w:ascii="SimHei" w:cs="SimHei" w:eastAsia="SimHei" w:hAnsi="SimHei"/>
          <w:sz w:val="29"/>
          <w:szCs w:val="29"/>
        </w:rPr>
        <w:t>件</w:t>
      </w:r>
    </w:p>
    <w:tbl>
      <w:tblPr>
        <w:tblStyle w:val="style4097"/>
        <w:tblW w:w="12754" w:type="dxa"/>
        <w:tblInd w:w="53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</w:tblPr>
      <w:tblGrid>
        <w:gridCol w:w="608"/>
        <w:gridCol w:w="1682"/>
        <w:gridCol w:w="3365"/>
        <w:gridCol w:w="3365"/>
        <w:gridCol w:w="2404"/>
        <w:gridCol w:w="1330"/>
      </w:tblGrid>
      <w:tr>
        <w:trPr>
          <w:trHeight w:val="483" w:hRule="atLeast"/>
        </w:trPr>
        <w:tc>
          <w:tcPr>
            <w:tcW w:w="608" w:type="dxa"/>
            <w:tcBorders>
              <w:left w:val="single" w:sz="6" w:space="0" w:color="231f20"/>
            </w:tcBorders>
          </w:tcPr>
          <w:p>
            <w:pPr>
              <w:pStyle w:val="style0"/>
              <w:spacing w:before="135" w:lineRule="auto" w:line="204"/>
              <w:ind w:left="65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0"/>
                <w:sz w:val="22"/>
                <w:szCs w:val="22"/>
              </w:rPr>
              <w:t>序</w:t>
            </w:r>
            <w:r>
              <w:rPr>
                <w:rFonts w:ascii="SimHei" w:cs="SimHei" w:eastAsia="SimHei" w:hAnsi="SimHei"/>
                <w:spacing w:val="9"/>
                <w:sz w:val="22"/>
                <w:szCs w:val="22"/>
              </w:rPr>
              <w:t>号</w:t>
            </w:r>
          </w:p>
        </w:tc>
        <w:tc>
          <w:tcPr>
            <w:tcW w:w="1682" w:type="dxa"/>
            <w:tcBorders/>
          </w:tcPr>
          <w:p>
            <w:pPr>
              <w:pStyle w:val="style0"/>
              <w:spacing w:before="132" w:lineRule="auto" w:line="207"/>
              <w:ind w:left="366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6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14"/>
                <w:sz w:val="22"/>
                <w:szCs w:val="22"/>
              </w:rPr>
              <w:t>查内容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33" w:lineRule="auto" w:line="206"/>
              <w:ind w:left="971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2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标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准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33" w:lineRule="auto" w:line="205"/>
              <w:ind w:left="975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2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方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法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before="134" w:lineRule="auto" w:line="205"/>
              <w:ind w:left="497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结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论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spacing w:before="134" w:lineRule="auto" w:line="204"/>
              <w:ind w:left="199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6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14"/>
                <w:sz w:val="22"/>
                <w:szCs w:val="22"/>
              </w:rPr>
              <w:t>查记录</w:t>
            </w:r>
          </w:p>
        </w:tc>
      </w:tr>
      <w:tr>
        <w:tblPrEx/>
        <w:trPr>
          <w:trHeight w:val="2640" w:hRule="atLeast"/>
        </w:trPr>
        <w:tc>
          <w:tcPr>
            <w:tcW w:w="608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5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1"/>
              <w:ind w:left="125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4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>.1</w:t>
            </w:r>
          </w:p>
        </w:tc>
        <w:tc>
          <w:tcPr>
            <w:tcW w:w="1682" w:type="dxa"/>
            <w:tcBorders/>
          </w:tcPr>
          <w:p>
            <w:pPr>
              <w:pStyle w:val="style0"/>
              <w:spacing w:lineRule="auto" w:line="26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8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8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200"/>
              <w:ind w:left="61" w:right="71" w:firstLine="3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position w:val="-2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-12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追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电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子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信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息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码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扫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描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识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别设备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27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6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182"/>
              <w:ind w:left="70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5"/>
                <w:sz w:val="22"/>
                <w:szCs w:val="22"/>
              </w:rPr>
              <w:t>扫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描设备的种类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、数量和功能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268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8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204"/>
              <w:ind w:left="70" w:right="62" w:firstLine="2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现场</w:t>
            </w:r>
            <w:r>
              <w:rPr>
                <w:rFonts w:ascii="Microsoft YaHei" w:cs="Microsoft YaHei" w:eastAsia="Microsoft YaHei" w:hAnsi="Microsoft YaHe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察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看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记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录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扫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描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设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备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的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型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号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8"/>
                <w:sz w:val="22"/>
                <w:szCs w:val="22"/>
              </w:rPr>
              <w:t>、</w:t>
            </w:r>
            <w:r>
              <w:rPr>
                <w:rFonts w:ascii="Microsoft YaHei" w:cs="Microsoft YaHei" w:eastAsia="Microsoft YaHei" w:hAnsi="Microsoft YaHei"/>
                <w:spacing w:val="-5"/>
                <w:sz w:val="22"/>
                <w:szCs w:val="22"/>
              </w:rPr>
              <w:t>数量</w:t>
            </w:r>
            <w:r>
              <w:rPr>
                <w:rFonts w:ascii="Microsoft YaHei" w:cs="Microsoft YaHei" w:eastAsia="Microsoft YaHei" w:hAnsi="Microsoft YaHe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5"/>
                <w:sz w:val="22"/>
                <w:szCs w:val="22"/>
              </w:rPr>
              <w:t>、功能和有效性</w:t>
            </w:r>
            <w:r>
              <w:rPr>
                <w:rFonts w:ascii="Microsoft YaHei" w:cs="Microsoft YaHei" w:eastAsia="Microsoft YaHei" w:hAnsi="Microsoft YaHe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5"/>
                <w:sz w:val="22"/>
                <w:szCs w:val="22"/>
              </w:rPr>
              <w:t>;经营人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员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现场操作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27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6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2640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/>
          </w:tcPr>
          <w:p>
            <w:pPr>
              <w:pStyle w:val="style0"/>
              <w:spacing w:lineRule="auto" w:line="318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318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318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204"/>
              <w:ind w:left="72" w:right="71" w:firstLine="28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position w:val="-2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-12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计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算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机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管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理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5"/>
                <w:sz w:val="22"/>
                <w:szCs w:val="22"/>
              </w:rPr>
              <w:t>系统</w:t>
            </w:r>
            <w:r>
              <w:rPr>
                <w:rFonts w:ascii="Microsoft YaHei" w:cs="Microsoft YaHei" w:eastAsia="Microsoft YaHei" w:hAnsi="Microsoft YaHe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357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91"/>
              <w:ind w:left="64" w:right="6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计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算机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管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理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的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货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电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子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台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3"/>
                <w:sz w:val="22"/>
                <w:szCs w:val="22"/>
              </w:rPr>
              <w:t>账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;</w:t>
            </w:r>
          </w:p>
          <w:p>
            <w:pPr>
              <w:pStyle w:val="style0"/>
              <w:spacing w:lineRule="auto" w:line="191"/>
              <w:ind w:left="64" w:right="6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计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算机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管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理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的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存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电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子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台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3"/>
                <w:sz w:val="22"/>
                <w:szCs w:val="22"/>
              </w:rPr>
              <w:t>账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;</w:t>
            </w:r>
          </w:p>
          <w:p>
            <w:pPr>
              <w:pStyle w:val="style0"/>
              <w:spacing w:before="2" w:lineRule="auto" w:line="210"/>
              <w:ind w:left="64" w:right="6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计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算机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管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理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的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销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售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电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子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台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账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328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329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91"/>
              <w:ind w:left="70" w:right="62" w:firstLine="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3"/>
                <w:sz w:val="22"/>
                <w:szCs w:val="22"/>
              </w:rPr>
              <w:t>现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场察看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实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地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查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看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: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包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装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箱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内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8"/>
                <w:sz w:val="22"/>
                <w:szCs w:val="22"/>
              </w:rPr>
              <w:t>是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否有质量合格证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;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台帐记录情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3"/>
                <w:sz w:val="22"/>
                <w:szCs w:val="22"/>
              </w:rPr>
              <w:t>况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.</w:t>
            </w:r>
          </w:p>
          <w:p>
            <w:pPr>
              <w:pStyle w:val="style0"/>
              <w:spacing w:lineRule="auto" w:line="180"/>
              <w:ind w:left="72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经营人员现场操作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27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6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2648" w:hRule="atLeast"/>
        </w:trPr>
        <w:tc>
          <w:tcPr>
            <w:tcW w:w="608" w:type="dxa"/>
            <w:tcBorders>
              <w:left w:val="single" w:sz="6" w:space="0" w:color="231f20"/>
            </w:tcBorders>
          </w:tcPr>
          <w:p>
            <w:pPr>
              <w:pStyle w:val="style0"/>
              <w:spacing w:lineRule="auto" w:line="28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8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8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85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1"/>
              <w:ind w:left="125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4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>.2</w:t>
            </w:r>
          </w:p>
        </w:tc>
        <w:tc>
          <w:tcPr>
            <w:tcW w:w="1682" w:type="dxa"/>
            <w:tcBorders/>
          </w:tcPr>
          <w:p>
            <w:pPr>
              <w:pStyle w:val="style0"/>
              <w:spacing w:lineRule="auto" w:line="268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201"/>
              <w:ind w:left="64" w:right="71" w:firstLine="36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position w:val="-2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-12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限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使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药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实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名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购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买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电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子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记录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32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324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201"/>
              <w:ind w:left="64" w:firstLine="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4"/>
                <w:sz w:val="22"/>
                <w:szCs w:val="22"/>
              </w:rPr>
              <w:t>记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录实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名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购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买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者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的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姓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名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、住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址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、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5"/>
                <w:sz w:val="22"/>
                <w:szCs w:val="22"/>
              </w:rPr>
              <w:t>联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系电话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、购买限制使用农药种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5"/>
                <w:sz w:val="22"/>
                <w:szCs w:val="22"/>
              </w:rPr>
              <w:t>类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和数量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、使用作物和防治对象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等信息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8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31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320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320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210"/>
              <w:ind w:left="68" w:right="62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26"/>
                <w:sz w:val="22"/>
                <w:szCs w:val="22"/>
              </w:rPr>
              <w:t>查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看电子记录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,经营人员现场演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1"/>
                <w:sz w:val="22"/>
                <w:szCs w:val="22"/>
              </w:rPr>
              <w:t>示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销售记录过程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27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7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</w:tbl>
    <w:p>
      <w:pPr>
        <w:pStyle w:val="style0"/>
        <w:spacing w:lineRule="auto" w:line="14"/>
        <w:rPr>
          <w:rFonts w:ascii="Arial"/>
          <w:sz w:val="2"/>
        </w:rPr>
      </w:pPr>
    </w:p>
    <w:p>
      <w:pPr>
        <w:pStyle w:val="style0"/>
        <w:rPr/>
        <w:sectPr>
          <w:pgSz w:w="13694" w:h="9238" w:orient="portrait"/>
          <w:pgMar w:top="206" w:right="189" w:bottom="218" w:left="206" w:header="0" w:footer="0" w:gutter="0"/>
        </w:sectPr>
      </w:pPr>
    </w:p>
    <w:p>
      <w:pPr>
        <w:pStyle w:val="style0"/>
        <w:spacing w:before="1" w:lineRule="auto" w:line="180"/>
        <w:ind w:left="1189"/>
        <w:rPr>
          <w:rFonts w:ascii="SimHei" w:cs="SimHei" w:eastAsia="SimHei" w:hAnsi="SimHei"/>
          <w:sz w:val="29"/>
          <w:szCs w:val="29"/>
        </w:rPr>
      </w:pPr>
      <w:r>
        <w:rPr/>
        <mc:AlternateContent>
          <mc:Choice Requires="wps">
            <w:drawing>
              <wp:anchor distT="0" distB="0" distL="0" distR="0" simplePos="false" relativeHeight="6" behindDoc="false" locked="false" layoutInCell="false" allowOverlap="true">
                <wp:simplePos x="0" y="0"/>
                <wp:positionH relativeFrom="page">
                  <wp:posOffset>-205927</wp:posOffset>
                </wp:positionH>
                <wp:positionV relativeFrom="page">
                  <wp:posOffset>540267</wp:posOffset>
                </wp:positionV>
                <wp:extent cx="813435" cy="312419"/>
                <wp:effectExtent l="0" t="0" r="0" b="0"/>
                <wp:wrapNone/>
                <wp:docPr id="1032" name="TextBox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3435" cy="312419"/>
                        </a:xfrm>
                        <a:prstGeom prst="rect"/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spacing w:before="20" w:lineRule="auto" w:line="180"/>
                              <w:ind w:left="20"/>
                              <w:rPr>
                                <w:rFonts w:ascii="Microsoft YaHei" w:cs="Microsoft YaHei" w:eastAsia="Microsoft YaHei" w:hAnsi="Microsoft YaHe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—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20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—</w:t>
                            </w:r>
                          </w:p>
                        </w:txbxContent>
                      </wps:txbx>
                      <wps:bodyPr lIns="0" rIns="0" tIns="0" bIns="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filled="f" stroked="f" style="position:absolute;margin-left:-16.21pt;margin-top:42.54pt;width:64.05pt;height:24.6pt;z-index:6;mso-position-horizontal-relative:page;mso-position-vertical-relative:page;mso-width-relative:page;mso-height-relative:page;mso-wrap-distance-left:0.0pt;mso-wrap-distance-right:0.0pt;visibility:visible;rotation:5898240fd;" o:allowincell="false">
                <v:stroke on="f" weight="0.0pt"/>
                <v:fill/>
                <v:textbox inset="0.0pt,0.0pt,0.0pt,0.0pt">
                  <w:txbxContent>
                    <w:p>
                      <w:pPr>
                        <w:pStyle w:val="style0"/>
                        <w:spacing w:before="20" w:lineRule="auto" w:line="180"/>
                        <w:ind w:left="20"/>
                        <w:rPr>
                          <w:rFonts w:ascii="Microsoft YaHei" w:cs="Microsoft YaHei" w:eastAsia="Microsoft YaHei" w:hAnsi="Microsoft YaHei"/>
                          <w:sz w:val="26"/>
                          <w:szCs w:val="26"/>
                        </w:rPr>
                      </w:pP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—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20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Hei" w:cs="SimHei" w:eastAsia="SimHei" w:hAnsi="SimHei"/>
          <w:spacing w:val="-11"/>
          <w:sz w:val="29"/>
          <w:szCs w:val="29"/>
        </w:rPr>
        <w:t>五</w:t>
      </w:r>
      <w:r>
        <w:rPr>
          <w:rFonts w:ascii="Microsoft YaHei" w:cs="Microsoft YaHei" w:eastAsia="Microsoft YaHei" w:hAnsi="Microsoft YaHei"/>
          <w:spacing w:val="-7"/>
          <w:sz w:val="29"/>
          <w:szCs w:val="29"/>
        </w:rPr>
        <w:t>、</w:t>
      </w:r>
      <w:r>
        <w:rPr>
          <w:rFonts w:ascii="SimHei" w:cs="SimHei" w:eastAsia="SimHei" w:hAnsi="SimHei"/>
          <w:spacing w:val="-7"/>
          <w:sz w:val="29"/>
          <w:szCs w:val="29"/>
        </w:rPr>
        <w:t>管理制度</w:t>
      </w:r>
    </w:p>
    <w:tbl>
      <w:tblPr>
        <w:tblStyle w:val="style4097"/>
        <w:tblW w:w="12754" w:type="dxa"/>
        <w:tblInd w:w="53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</w:tblPr>
      <w:tblGrid>
        <w:gridCol w:w="608"/>
        <w:gridCol w:w="1682"/>
        <w:gridCol w:w="3365"/>
        <w:gridCol w:w="3365"/>
        <w:gridCol w:w="2404"/>
        <w:gridCol w:w="1330"/>
      </w:tblGrid>
      <w:tr>
        <w:trPr>
          <w:trHeight w:val="484" w:hRule="atLeast"/>
        </w:trPr>
        <w:tc>
          <w:tcPr>
            <w:tcW w:w="608" w:type="dxa"/>
            <w:tcBorders>
              <w:left w:val="single" w:sz="6" w:space="0" w:color="231f20"/>
            </w:tcBorders>
          </w:tcPr>
          <w:p>
            <w:pPr>
              <w:pStyle w:val="style0"/>
              <w:spacing w:before="135" w:lineRule="auto" w:line="204"/>
              <w:ind w:left="65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0"/>
                <w:sz w:val="22"/>
                <w:szCs w:val="22"/>
              </w:rPr>
              <w:t>序</w:t>
            </w:r>
            <w:r>
              <w:rPr>
                <w:rFonts w:ascii="SimHei" w:cs="SimHei" w:eastAsia="SimHei" w:hAnsi="SimHei"/>
                <w:spacing w:val="9"/>
                <w:sz w:val="22"/>
                <w:szCs w:val="22"/>
              </w:rPr>
              <w:t>号</w:t>
            </w:r>
          </w:p>
        </w:tc>
        <w:tc>
          <w:tcPr>
            <w:tcW w:w="1682" w:type="dxa"/>
            <w:tcBorders/>
          </w:tcPr>
          <w:p>
            <w:pPr>
              <w:pStyle w:val="style0"/>
              <w:spacing w:before="132" w:lineRule="auto" w:line="207"/>
              <w:ind w:left="366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6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14"/>
                <w:sz w:val="22"/>
                <w:szCs w:val="22"/>
              </w:rPr>
              <w:t>查内容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33" w:lineRule="auto" w:line="206"/>
              <w:ind w:left="971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2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标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准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33" w:lineRule="auto" w:line="205"/>
              <w:ind w:left="975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2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方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法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before="134" w:lineRule="auto" w:line="205"/>
              <w:ind w:left="497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结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论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spacing w:before="134" w:lineRule="auto" w:line="204"/>
              <w:ind w:left="199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6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14"/>
                <w:sz w:val="22"/>
                <w:szCs w:val="22"/>
              </w:rPr>
              <w:t>查记录</w:t>
            </w:r>
          </w:p>
        </w:tc>
      </w:tr>
      <w:tr>
        <w:tblPrEx/>
        <w:trPr>
          <w:trHeight w:val="716" w:hRule="atLeast"/>
        </w:trPr>
        <w:tc>
          <w:tcPr>
            <w:tcW w:w="608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spacing w:lineRule="auto" w:line="24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1"/>
              <w:ind w:left="130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5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.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/>
          </w:tcPr>
          <w:p>
            <w:pPr>
              <w:pStyle w:val="style0"/>
              <w:spacing w:before="240" w:lineRule="auto" w:line="181"/>
              <w:ind w:left="6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进货查验制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度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90" w:lineRule="auto" w:line="199"/>
              <w:ind w:left="66" w:right="6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sz w:val="22"/>
                <w:szCs w:val="22"/>
              </w:rPr>
              <w:t>有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进货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验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度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岗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规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程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.</w:t>
            </w:r>
          </w:p>
        </w:tc>
        <w:tc>
          <w:tcPr>
            <w:tcW w:w="3365" w:type="dxa"/>
            <w:vMerge w:val="restart"/>
            <w:tcBorders>
              <w:bottom w:val="none" w:sz="2" w:space="0" w:color="000000"/>
            </w:tcBorders>
          </w:tcPr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204"/>
              <w:ind w:left="70" w:right="55" w:firstLine="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3"/>
                <w:sz w:val="22"/>
                <w:szCs w:val="22"/>
              </w:rPr>
              <w:t>现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场察看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度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是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否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张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贴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内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是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否完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整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科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学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是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否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汇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编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成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册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2"/>
                <w:sz w:val="22"/>
                <w:szCs w:val="22"/>
              </w:rPr>
              <w:t>是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否有执行情况记录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before="86" w:lineRule="auto" w:line="200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716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/>
          </w:tcPr>
          <w:p>
            <w:pPr>
              <w:pStyle w:val="style0"/>
              <w:spacing w:before="240" w:lineRule="auto" w:line="181"/>
              <w:ind w:left="66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9"/>
                <w:sz w:val="22"/>
                <w:szCs w:val="22"/>
              </w:rPr>
              <w:t>购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销台账制度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90" w:lineRule="auto" w:line="199"/>
              <w:ind w:left="66" w:right="6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sz w:val="22"/>
                <w:szCs w:val="22"/>
              </w:rPr>
              <w:t>有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购销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台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账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度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岗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规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程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.</w:t>
            </w:r>
          </w:p>
        </w:tc>
        <w:tc>
          <w:tcPr>
            <w:tcW w:w="3365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404" w:type="dxa"/>
            <w:tcBorders/>
          </w:tcPr>
          <w:p>
            <w:pPr>
              <w:pStyle w:val="style0"/>
              <w:spacing w:before="86" w:lineRule="auto" w:line="200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717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/>
          </w:tcPr>
          <w:p>
            <w:pPr>
              <w:pStyle w:val="style0"/>
              <w:spacing w:before="243" w:lineRule="auto" w:line="180"/>
              <w:ind w:left="64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安全管理制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度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91" w:lineRule="auto" w:line="199"/>
              <w:ind w:left="66" w:right="6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sz w:val="22"/>
                <w:szCs w:val="22"/>
              </w:rPr>
              <w:t>有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安全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管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理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度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岗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规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程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.</w:t>
            </w:r>
          </w:p>
        </w:tc>
        <w:tc>
          <w:tcPr>
            <w:tcW w:w="3365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404" w:type="dxa"/>
            <w:tcBorders/>
          </w:tcPr>
          <w:p>
            <w:pPr>
              <w:pStyle w:val="style0"/>
              <w:spacing w:before="87" w:lineRule="auto" w:line="200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716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/>
          </w:tcPr>
          <w:p>
            <w:pPr>
              <w:pStyle w:val="style0"/>
              <w:spacing w:before="243" w:lineRule="auto" w:line="180"/>
              <w:ind w:left="64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安全防护制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度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93" w:lineRule="auto" w:line="198"/>
              <w:ind w:left="66" w:right="6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sz w:val="22"/>
                <w:szCs w:val="22"/>
              </w:rPr>
              <w:t>有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安全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防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护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度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岗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规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程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.</w:t>
            </w:r>
          </w:p>
        </w:tc>
        <w:tc>
          <w:tcPr>
            <w:tcW w:w="3365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404" w:type="dxa"/>
            <w:tcBorders/>
          </w:tcPr>
          <w:p>
            <w:pPr>
              <w:pStyle w:val="style0"/>
              <w:spacing w:before="90" w:lineRule="auto" w:line="19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89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/>
          </w:tcPr>
          <w:p>
            <w:pPr>
              <w:pStyle w:val="style0"/>
              <w:spacing w:before="231" w:lineRule="auto" w:line="179"/>
              <w:ind w:left="62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应急处置制度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78" w:lineRule="auto" w:line="194"/>
              <w:ind w:left="66" w:right="6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sz w:val="22"/>
                <w:szCs w:val="22"/>
              </w:rPr>
              <w:t>有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应急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处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置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度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岗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规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程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.</w:t>
            </w:r>
          </w:p>
        </w:tc>
        <w:tc>
          <w:tcPr>
            <w:tcW w:w="3365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404" w:type="dxa"/>
            <w:tcBorders/>
          </w:tcPr>
          <w:p>
            <w:pPr>
              <w:pStyle w:val="style0"/>
              <w:spacing w:before="75" w:lineRule="auto" w:line="195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89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/>
          </w:tcPr>
          <w:p>
            <w:pPr>
              <w:pStyle w:val="style0"/>
              <w:spacing w:before="231" w:lineRule="auto" w:line="180"/>
              <w:ind w:left="6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8"/>
                <w:sz w:val="22"/>
                <w:szCs w:val="22"/>
              </w:rPr>
              <w:t>仓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储管理制度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78" w:lineRule="auto" w:line="194"/>
              <w:ind w:left="66" w:right="6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sz w:val="22"/>
                <w:szCs w:val="22"/>
              </w:rPr>
              <w:t>有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仓储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管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理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度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岗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规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程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.</w:t>
            </w:r>
          </w:p>
        </w:tc>
        <w:tc>
          <w:tcPr>
            <w:tcW w:w="3365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404" w:type="dxa"/>
            <w:tcBorders/>
          </w:tcPr>
          <w:p>
            <w:pPr>
              <w:pStyle w:val="style0"/>
              <w:spacing w:before="75" w:lineRule="auto" w:line="195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89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/>
          </w:tcPr>
          <w:p>
            <w:pPr>
              <w:pStyle w:val="style0"/>
              <w:spacing w:before="81" w:lineRule="auto" w:line="193"/>
              <w:ind w:left="71" w:right="71" w:hanging="1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药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废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弃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物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回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9"/>
                <w:sz w:val="22"/>
                <w:szCs w:val="22"/>
              </w:rPr>
              <w:t>收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与处置制度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81" w:lineRule="auto" w:line="193"/>
              <w:ind w:left="73" w:right="67" w:hanging="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sz w:val="22"/>
                <w:szCs w:val="22"/>
              </w:rPr>
              <w:t>有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农药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废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弃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物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回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与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处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置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度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9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岗位操作规程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.</w:t>
            </w:r>
          </w:p>
        </w:tc>
        <w:tc>
          <w:tcPr>
            <w:tcW w:w="3365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404" w:type="dxa"/>
            <w:tcBorders/>
          </w:tcPr>
          <w:p>
            <w:pPr>
              <w:pStyle w:val="style0"/>
              <w:spacing w:before="78" w:lineRule="auto" w:line="194"/>
              <w:ind w:left="76" w:right="60" w:firstLine="1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改进(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不符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89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/>
          </w:tcPr>
          <w:p>
            <w:pPr>
              <w:pStyle w:val="style0"/>
              <w:spacing w:before="78" w:lineRule="auto" w:line="194"/>
              <w:ind w:left="64" w:right="71" w:hanging="4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药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使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用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指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导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制度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78" w:lineRule="auto" w:line="194"/>
              <w:ind w:left="65" w:right="6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sz w:val="22"/>
                <w:szCs w:val="22"/>
              </w:rPr>
              <w:t>有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农药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使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指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导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度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岗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操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作规程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.</w:t>
            </w:r>
          </w:p>
        </w:tc>
        <w:tc>
          <w:tcPr>
            <w:tcW w:w="3365" w:type="dxa"/>
            <w:vMerge w:val="continue"/>
            <w:tcBorders>
              <w:top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404" w:type="dxa"/>
            <w:tcBorders/>
          </w:tcPr>
          <w:p>
            <w:pPr>
              <w:pStyle w:val="style0"/>
              <w:spacing w:before="78" w:lineRule="auto" w:line="194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965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/>
          </w:tcPr>
          <w:p>
            <w:pPr>
              <w:pStyle w:val="style0"/>
              <w:spacing w:before="213" w:lineRule="auto" w:line="205"/>
              <w:ind w:left="64" w:right="71" w:firstLine="36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position w:val="-2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-12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限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使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药告示制度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68" w:lineRule="auto" w:line="190"/>
              <w:ind w:left="65" w:right="67" w:firstLine="2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2"/>
                <w:sz w:val="22"/>
                <w:szCs w:val="22"/>
              </w:rPr>
              <w:t>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营业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场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所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醒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目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置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公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布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限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>使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用农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目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录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限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使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物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8"/>
                <w:sz w:val="22"/>
                <w:szCs w:val="22"/>
              </w:rPr>
              <w:t>种</w:t>
            </w:r>
            <w:r>
              <w:rPr>
                <w:rFonts w:ascii="Microsoft YaHei" w:cs="Microsoft YaHei" w:eastAsia="Microsoft YaHei" w:hAnsi="Microsoft YaHei"/>
                <w:spacing w:val="7"/>
                <w:sz w:val="22"/>
                <w:szCs w:val="22"/>
              </w:rPr>
              <w:t>类</w:t>
            </w:r>
            <w:r>
              <w:rPr>
                <w:rFonts w:ascii="Microsoft YaHei" w:cs="Microsoft YaHei" w:eastAsia="Microsoft YaHei" w:hAnsi="Microsoft YaHe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7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272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0"/>
              <w:ind w:left="7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现场察看是否张贴公布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270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</w:tbl>
    <w:p>
      <w:pPr>
        <w:pStyle w:val="style0"/>
        <w:spacing w:before="74" w:lineRule="auto" w:line="180"/>
        <w:ind w:left="545" w:right="17" w:firstLine="489"/>
        <w:rPr>
          <w:rFonts w:ascii="Microsoft YaHei" w:cs="Microsoft YaHei" w:eastAsia="Microsoft YaHei" w:hAnsi="Microsoft YaHei"/>
          <w:sz w:val="22"/>
          <w:szCs w:val="22"/>
        </w:rPr>
      </w:pPr>
      <w:r>
        <w:rPr>
          <w:rFonts w:ascii="Microsoft YaHei" w:cs="Microsoft YaHei" w:eastAsia="Microsoft YaHei" w:hAnsi="Microsoft YaHei"/>
          <w:spacing w:val="-4"/>
          <w:sz w:val="22"/>
          <w:szCs w:val="22"/>
        </w:rPr>
        <w:t>注</w:t>
      </w:r>
      <w:r>
        <w:rPr>
          <w:rFonts w:ascii="Microsoft YaHei" w:cs="Microsoft YaHei" w:eastAsia="Microsoft YaHei" w:hAnsi="Microsoft YaHei"/>
          <w:spacing w:val="-4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-4"/>
          <w:sz w:val="22"/>
          <w:szCs w:val="22"/>
        </w:rPr>
        <w:t>:</w:t>
      </w:r>
      <w:r>
        <w:rPr>
          <w:rFonts w:ascii="Microsoft YaHei" w:cs="Microsoft YaHei" w:eastAsia="Microsoft YaHei" w:hAnsi="Microsoft YaHei"/>
          <w:spacing w:val="-4"/>
          <w:position w:val="-2"/>
          <w:sz w:val="22"/>
          <w:szCs w:val="22"/>
        </w:rPr>
        <w:t>1</w:t>
      </w:r>
      <w:r>
        <w:rPr>
          <w:rFonts w:ascii="Microsoft YaHei" w:cs="Microsoft YaHei" w:eastAsia="Microsoft YaHei" w:hAnsi="Microsoft YaHei"/>
          <w:spacing w:val="-4"/>
          <w:position w:val="-2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-4"/>
          <w:position w:val="-2"/>
          <w:sz w:val="22"/>
          <w:szCs w:val="22"/>
        </w:rPr>
        <w:t>.</w:t>
      </w:r>
      <w:r>
        <w:rPr>
          <w:rFonts w:ascii="Microsoft YaHei" w:cs="Microsoft YaHei" w:eastAsia="Microsoft YaHei" w:hAnsi="Microsoft YaHei"/>
          <w:spacing w:val="-3"/>
          <w:position w:val="-2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-2"/>
          <w:sz w:val="22"/>
          <w:szCs w:val="22"/>
        </w:rPr>
        <w:t>核查结论分为“符合”、“建议改进”、“不符合”,核查单项共计</w:t>
      </w:r>
      <w:r>
        <w:rPr>
          <w:rFonts w:ascii="Microsoft YaHei" w:cs="Microsoft YaHei" w:eastAsia="Microsoft YaHei" w:hAnsi="Microsoft YaHei"/>
          <w:spacing w:val="-2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-2"/>
          <w:position w:val="-2"/>
          <w:sz w:val="22"/>
          <w:szCs w:val="22"/>
        </w:rPr>
        <w:t>32</w:t>
      </w:r>
      <w:r>
        <w:rPr>
          <w:rFonts w:ascii="Microsoft YaHei" w:cs="Microsoft YaHei" w:eastAsia="Microsoft YaHei" w:hAnsi="Microsoft YaHei"/>
          <w:spacing w:val="-2"/>
          <w:position w:val="-2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-2"/>
          <w:sz w:val="22"/>
          <w:szCs w:val="22"/>
        </w:rPr>
        <w:t>项</w:t>
      </w:r>
      <w:r>
        <w:rPr>
          <w:rFonts w:ascii="Microsoft YaHei" w:cs="Microsoft YaHei" w:eastAsia="Microsoft YaHei" w:hAnsi="Microsoft YaHei"/>
          <w:spacing w:val="-2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-2"/>
          <w:sz w:val="22"/>
          <w:szCs w:val="22"/>
        </w:rPr>
        <w:t>,标注“＊”的为关键项</w:t>
      </w:r>
      <w:r>
        <w:rPr>
          <w:rFonts w:ascii="Microsoft YaHei" w:cs="Microsoft YaHei" w:eastAsia="Microsoft YaHei" w:hAnsi="Microsoft YaHei"/>
          <w:spacing w:val="-2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-2"/>
          <w:sz w:val="22"/>
          <w:szCs w:val="22"/>
        </w:rPr>
        <w:t>目</w:t>
      </w:r>
      <w:r>
        <w:rPr>
          <w:rFonts w:ascii="Microsoft YaHei" w:cs="Microsoft YaHei" w:eastAsia="Microsoft YaHei" w:hAnsi="Microsoft YaHei"/>
          <w:spacing w:val="-2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-2"/>
          <w:sz w:val="22"/>
          <w:szCs w:val="22"/>
        </w:rPr>
        <w:t>,核查结论不可为“建</w:t>
      </w:r>
      <w:r>
        <w:rPr>
          <w:rFonts w:ascii="Microsoft YaHei" w:cs="Microsoft YaHei" w:eastAsia="Microsoft YaHei" w:hAnsi="Microsoft YaHei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2"/>
          <w:szCs w:val="22"/>
        </w:rPr>
        <w:t>议改</w:t>
      </w:r>
      <w:r>
        <w:rPr>
          <w:rFonts w:ascii="Microsoft YaHei" w:cs="Microsoft YaHei" w:eastAsia="Microsoft YaHei" w:hAnsi="Microsoft YaHei"/>
          <w:spacing w:val="13"/>
          <w:sz w:val="22"/>
          <w:szCs w:val="22"/>
        </w:rPr>
        <w:t>进</w:t>
      </w:r>
      <w:r>
        <w:rPr>
          <w:rFonts w:ascii="Microsoft YaHei" w:cs="Microsoft YaHei" w:eastAsia="Microsoft YaHei" w:hAnsi="Microsoft YaHei"/>
          <w:spacing w:val="9"/>
          <w:sz w:val="22"/>
          <w:szCs w:val="22"/>
        </w:rPr>
        <w:t>”.</w:t>
      </w:r>
      <w:r>
        <w:rPr>
          <w:rFonts w:ascii="Microsoft YaHei" w:cs="Microsoft YaHei" w:eastAsia="Microsoft YaHei" w:hAnsi="Microsoft YaHei"/>
          <w:spacing w:val="9"/>
          <w:sz w:val="22"/>
          <w:szCs w:val="22"/>
        </w:rPr>
        <w:t xml:space="preserve">  </w:t>
      </w:r>
      <w:r>
        <w:rPr>
          <w:rFonts w:ascii="Microsoft YaHei" w:cs="Microsoft YaHei" w:eastAsia="Microsoft YaHei" w:hAnsi="Microsoft YaHei"/>
          <w:spacing w:val="9"/>
          <w:sz w:val="22"/>
          <w:szCs w:val="22"/>
        </w:rPr>
        <w:t>其中“建议改进”是指存在偶然的可改进的一般性质的问题、“不符合”是指出现了性质严重的问题</w:t>
      </w:r>
      <w:r>
        <w:rPr>
          <w:rFonts w:ascii="Microsoft YaHei" w:cs="Microsoft YaHei" w:eastAsia="Microsoft YaHei" w:hAnsi="Microsoft YaHei"/>
          <w:spacing w:val="9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9"/>
          <w:sz w:val="22"/>
          <w:szCs w:val="22"/>
        </w:rPr>
        <w:t>,或者是关键内</w:t>
      </w:r>
      <w:r>
        <w:rPr>
          <w:rFonts w:ascii="Microsoft YaHei" w:cs="Microsoft YaHei" w:eastAsia="Microsoft YaHei" w:hAnsi="Microsoft YaHei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2"/>
          <w:szCs w:val="22"/>
        </w:rPr>
        <w:t>容缺</w:t>
      </w:r>
      <w:r>
        <w:rPr>
          <w:rFonts w:ascii="Microsoft YaHei" w:cs="Microsoft YaHei" w:eastAsia="Microsoft YaHei" w:hAnsi="Microsoft YaHei"/>
          <w:spacing w:val="6"/>
          <w:sz w:val="22"/>
          <w:szCs w:val="22"/>
        </w:rPr>
        <w:t>失</w:t>
      </w:r>
      <w:r>
        <w:rPr>
          <w:rFonts w:ascii="Microsoft YaHei" w:cs="Microsoft YaHei" w:eastAsia="Microsoft YaHei" w:hAnsi="Microsoft YaHei"/>
          <w:spacing w:val="6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2"/>
          <w:szCs w:val="22"/>
        </w:rPr>
        <w:t>.</w:t>
      </w:r>
      <w:r>
        <w:rPr>
          <w:rFonts w:ascii="Microsoft YaHei" w:cs="Microsoft YaHei" w:eastAsia="Microsoft YaHei" w:hAnsi="Microsoft YaHei"/>
          <w:spacing w:val="6"/>
          <w:sz w:val="22"/>
          <w:szCs w:val="22"/>
        </w:rPr>
        <w:t xml:space="preserve">  </w:t>
      </w:r>
      <w:r>
        <w:rPr>
          <w:rFonts w:ascii="Microsoft YaHei" w:cs="Microsoft YaHei" w:eastAsia="Microsoft YaHei" w:hAnsi="Microsoft YaHei"/>
          <w:spacing w:val="6"/>
          <w:position w:val="-2"/>
          <w:sz w:val="22"/>
          <w:szCs w:val="22"/>
        </w:rPr>
        <w:t>2</w:t>
      </w:r>
      <w:r>
        <w:rPr>
          <w:rFonts w:ascii="Microsoft YaHei" w:cs="Microsoft YaHei" w:eastAsia="Microsoft YaHei" w:hAnsi="Microsoft YaHei"/>
          <w:spacing w:val="6"/>
          <w:position w:val="-2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6"/>
          <w:position w:val="-2"/>
          <w:sz w:val="22"/>
          <w:szCs w:val="22"/>
        </w:rPr>
        <w:t>.</w:t>
      </w:r>
      <w:r>
        <w:rPr>
          <w:rFonts w:ascii="Microsoft YaHei" w:cs="Microsoft YaHei" w:eastAsia="Microsoft YaHei" w:hAnsi="Microsoft YaHei"/>
          <w:spacing w:val="6"/>
          <w:position w:val="-2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2"/>
          <w:szCs w:val="22"/>
        </w:rPr>
        <w:t>核查综合结论分为“合格”和“不合格”.</w:t>
      </w:r>
      <w:r>
        <w:rPr>
          <w:rFonts w:ascii="Microsoft YaHei" w:cs="Microsoft YaHei" w:eastAsia="Microsoft YaHei" w:hAnsi="Microsoft YaHei"/>
          <w:spacing w:val="6"/>
          <w:sz w:val="22"/>
          <w:szCs w:val="22"/>
        </w:rPr>
        <w:t xml:space="preserve">  </w:t>
      </w:r>
      <w:r>
        <w:rPr>
          <w:rFonts w:ascii="Microsoft YaHei" w:cs="Microsoft YaHei" w:eastAsia="Microsoft YaHei" w:hAnsi="Microsoft YaHei"/>
          <w:spacing w:val="6"/>
          <w:sz w:val="22"/>
          <w:szCs w:val="22"/>
        </w:rPr>
        <w:t>有以下情况之</w:t>
      </w:r>
      <w:r>
        <w:rPr>
          <w:rFonts w:ascii="Microsoft YaHei" w:cs="Microsoft YaHei" w:eastAsia="Microsoft YaHei" w:hAnsi="Microsoft YaHei"/>
          <w:spacing w:val="6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2"/>
          <w:szCs w:val="22"/>
        </w:rPr>
        <w:t>一</w:t>
      </w:r>
      <w:r>
        <w:rPr>
          <w:rFonts w:ascii="Microsoft YaHei" w:cs="Microsoft YaHei" w:eastAsia="Microsoft YaHei" w:hAnsi="Microsoft YaHei"/>
          <w:spacing w:val="6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2"/>
          <w:szCs w:val="22"/>
        </w:rPr>
        <w:t>的</w:t>
      </w:r>
      <w:r>
        <w:rPr>
          <w:rFonts w:ascii="Microsoft YaHei" w:cs="Microsoft YaHei" w:eastAsia="Microsoft YaHei" w:hAnsi="Microsoft YaHei"/>
          <w:spacing w:val="6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2"/>
          <w:szCs w:val="22"/>
        </w:rPr>
        <w:t>,核查综合结论为不合格</w:t>
      </w:r>
      <w:r>
        <w:rPr>
          <w:rFonts w:ascii="Microsoft YaHei" w:cs="Microsoft YaHei" w:eastAsia="Microsoft YaHei" w:hAnsi="Microsoft YaHei"/>
          <w:spacing w:val="6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2"/>
          <w:szCs w:val="22"/>
        </w:rPr>
        <w:t>:</w:t>
      </w:r>
      <w:r>
        <w:rPr>
          <w:rFonts w:ascii="Microsoft YaHei" w:cs="Microsoft YaHei" w:eastAsia="Microsoft YaHei" w:hAnsi="Microsoft YaHei"/>
          <w:spacing w:val="6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2"/>
          <w:szCs w:val="22"/>
        </w:rPr>
        <w:t>(1)</w:t>
      </w:r>
      <w:r>
        <w:rPr>
          <w:rFonts w:ascii="Microsoft YaHei" w:cs="Microsoft YaHei" w:eastAsia="Microsoft YaHei" w:hAnsi="Microsoft YaHei"/>
          <w:spacing w:val="6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2"/>
          <w:szCs w:val="22"/>
        </w:rPr>
        <w:t>单项检查结论出现“不</w:t>
      </w:r>
      <w:r>
        <w:rPr>
          <w:rFonts w:ascii="Microsoft YaHei" w:cs="Microsoft YaHei" w:eastAsia="Microsoft YaHei" w:hAnsi="Microsoft YaHei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2"/>
          <w:szCs w:val="22"/>
        </w:rPr>
        <w:t>符合”</w:t>
      </w:r>
      <w:r>
        <w:rPr>
          <w:rFonts w:ascii="Microsoft YaHei" w:cs="Microsoft YaHei" w:eastAsia="Microsoft YaHei" w:hAnsi="Microsoft YaHei"/>
          <w:spacing w:val="7"/>
          <w:sz w:val="22"/>
          <w:szCs w:val="22"/>
        </w:rPr>
        <w:t>的</w:t>
      </w:r>
      <w:r>
        <w:rPr>
          <w:rFonts w:ascii="Microsoft YaHei" w:cs="Microsoft YaHei" w:eastAsia="Microsoft YaHei" w:hAnsi="Microsoft YaHei"/>
          <w:spacing w:val="4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2"/>
          <w:szCs w:val="22"/>
        </w:rPr>
        <w:t>;</w:t>
      </w:r>
      <w:r>
        <w:rPr>
          <w:rFonts w:ascii="Microsoft YaHei" w:cs="Microsoft YaHei" w:eastAsia="Microsoft YaHei" w:hAnsi="Microsoft YaHei"/>
          <w:spacing w:val="4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2"/>
          <w:szCs w:val="22"/>
        </w:rPr>
        <w:t>(2)</w:t>
      </w:r>
      <w:r>
        <w:rPr>
          <w:rFonts w:ascii="Microsoft YaHei" w:cs="Microsoft YaHei" w:eastAsia="Microsoft YaHei" w:hAnsi="Microsoft YaHei"/>
          <w:spacing w:val="4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2"/>
          <w:szCs w:val="22"/>
        </w:rPr>
        <w:t>单项核查结论为“建议改进”的总数达到七个及以上的</w:t>
      </w:r>
      <w:r>
        <w:rPr>
          <w:rFonts w:ascii="Microsoft YaHei" w:cs="Microsoft YaHei" w:eastAsia="Microsoft YaHei" w:hAnsi="Microsoft YaHei"/>
          <w:spacing w:val="4"/>
          <w:sz w:val="22"/>
          <w:szCs w:val="22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2"/>
          <w:szCs w:val="22"/>
        </w:rPr>
        <w:t>.</w:t>
      </w:r>
    </w:p>
    <w:p>
      <w:pPr>
        <w:pStyle w:val="style0"/>
        <w:rPr/>
        <w:sectPr>
          <w:pgSz w:w="13694" w:h="9238" w:orient="portrait"/>
          <w:pgMar w:top="206" w:right="189" w:bottom="283" w:left="206" w:header="0" w:footer="0" w:gutter="0"/>
        </w:sectPr>
      </w:pPr>
    </w:p>
    <w:p>
      <w:pPr>
        <w:pStyle w:val="style0"/>
        <w:spacing w:lineRule="exact" w:line="711"/>
        <w:ind w:left="2108"/>
        <w:rPr>
          <w:rFonts w:ascii="Microsoft YaHei" w:cs="Microsoft YaHei" w:eastAsia="Microsoft YaHei" w:hAnsi="Microsoft YaHei"/>
          <w:sz w:val="39"/>
          <w:szCs w:val="39"/>
        </w:rPr>
      </w:pPr>
      <w:r>
        <w:rPr/>
        <mc:AlternateContent>
          <mc:Choice Requires="wps">
            <w:drawing>
              <wp:anchor distT="0" distB="0" distL="0" distR="0" simplePos="false" relativeHeight="7" behindDoc="false" locked="false" layoutInCell="false" allowOverlap="true">
                <wp:simplePos x="0" y="0"/>
                <wp:positionH relativeFrom="page">
                  <wp:posOffset>-205927</wp:posOffset>
                </wp:positionH>
                <wp:positionV relativeFrom="page">
                  <wp:posOffset>5000494</wp:posOffset>
                </wp:positionV>
                <wp:extent cx="813435" cy="316229"/>
                <wp:effectExtent l="0" t="0" r="0" b="0"/>
                <wp:wrapNone/>
                <wp:docPr id="1033" name="TextBox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3435" cy="316229"/>
                        </a:xfrm>
                        <a:prstGeom prst="rect"/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spacing w:before="19" w:lineRule="auto" w:line="182"/>
                              <w:ind w:left="20"/>
                              <w:rPr>
                                <w:rFonts w:ascii="Microsoft YaHei" w:cs="Microsoft YaHei" w:eastAsia="Microsoft YaHei" w:hAnsi="Microsoft YaHe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—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21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—</w:t>
                            </w:r>
                          </w:p>
                        </w:txbxContent>
                      </wps:txbx>
                      <wps:bodyPr lIns="0" rIns="0" tIns="0" bIns="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filled="f" stroked="f" style="position:absolute;margin-left:-16.21pt;margin-top:393.74pt;width:64.05pt;height:24.9pt;z-index:7;mso-position-horizontal-relative:page;mso-position-vertical-relative:page;mso-width-relative:page;mso-height-relative:page;mso-wrap-distance-left:0.0pt;mso-wrap-distance-right:0.0pt;visibility:visible;rotation:5898240fd;" o:allowincell="false">
                <v:stroke on="f" weight="0.0pt"/>
                <v:fill/>
                <v:textbox inset="0.0pt,0.0pt,0.0pt,0.0pt">
                  <w:txbxContent>
                    <w:p>
                      <w:pPr>
                        <w:pStyle w:val="style0"/>
                        <w:spacing w:before="19" w:lineRule="auto" w:line="182"/>
                        <w:ind w:left="20"/>
                        <w:rPr>
                          <w:rFonts w:ascii="Microsoft YaHei" w:cs="Microsoft YaHei" w:eastAsia="Microsoft YaHei" w:hAnsi="Microsoft YaHei"/>
                          <w:sz w:val="26"/>
                          <w:szCs w:val="26"/>
                        </w:rPr>
                      </w:pP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—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21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icrosoft YaHei" w:cs="Microsoft YaHei" w:eastAsia="Microsoft YaHei" w:hAnsi="Microsoft YaHei"/>
          <w:spacing w:val="34"/>
          <w:position w:val="8"/>
          <w:sz w:val="39"/>
          <w:szCs w:val="39"/>
        </w:rPr>
        <w:t>江</w:t>
      </w:r>
      <w:r>
        <w:rPr>
          <w:rFonts w:ascii="Microsoft YaHei" w:cs="Microsoft YaHei" w:eastAsia="Microsoft YaHei" w:hAnsi="Microsoft YaHei"/>
          <w:spacing w:val="32"/>
          <w:position w:val="8"/>
          <w:sz w:val="39"/>
          <w:szCs w:val="39"/>
        </w:rPr>
        <w:t>西省农药经营许可(限制使用农药除外)实地核查表</w:t>
      </w:r>
    </w:p>
    <w:p>
      <w:pPr>
        <w:pStyle w:val="style0"/>
        <w:spacing w:before="139" w:lineRule="auto" w:line="180"/>
        <w:ind w:left="1192"/>
        <w:rPr>
          <w:rFonts w:ascii="SimHei" w:cs="SimHei" w:eastAsia="SimHei" w:hAnsi="SimHei"/>
          <w:sz w:val="29"/>
          <w:szCs w:val="29"/>
        </w:rPr>
      </w:pPr>
      <w:r>
        <w:rPr>
          <w:rFonts w:ascii="SimHei" w:cs="SimHei" w:eastAsia="SimHei" w:hAnsi="SimHei"/>
          <w:spacing w:val="-1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z w:val="29"/>
          <w:szCs w:val="29"/>
        </w:rPr>
        <w:t>、</w:t>
      </w:r>
      <w:r>
        <w:rPr>
          <w:rFonts w:ascii="SimHei" w:cs="SimHei" w:eastAsia="SimHei" w:hAnsi="SimHei"/>
          <w:sz w:val="29"/>
          <w:szCs w:val="29"/>
        </w:rPr>
        <w:t>企业基本情况</w:t>
      </w:r>
    </w:p>
    <w:tbl>
      <w:tblPr>
        <w:tblStyle w:val="style4097"/>
        <w:tblW w:w="12754" w:type="dxa"/>
        <w:tblInd w:w="53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</w:tblPr>
      <w:tblGrid>
        <w:gridCol w:w="608"/>
        <w:gridCol w:w="1682"/>
        <w:gridCol w:w="3365"/>
        <w:gridCol w:w="3365"/>
        <w:gridCol w:w="2404"/>
        <w:gridCol w:w="1330"/>
      </w:tblGrid>
      <w:tr>
        <w:trPr>
          <w:trHeight w:val="483" w:hRule="atLeast"/>
        </w:trPr>
        <w:tc>
          <w:tcPr>
            <w:tcW w:w="608" w:type="dxa"/>
            <w:tcBorders>
              <w:left w:val="single" w:sz="6" w:space="0" w:color="231f20"/>
            </w:tcBorders>
          </w:tcPr>
          <w:p>
            <w:pPr>
              <w:pStyle w:val="style0"/>
              <w:spacing w:before="135" w:lineRule="auto" w:line="204"/>
              <w:ind w:left="65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0"/>
                <w:sz w:val="22"/>
                <w:szCs w:val="22"/>
              </w:rPr>
              <w:t>序</w:t>
            </w:r>
            <w:r>
              <w:rPr>
                <w:rFonts w:ascii="SimHei" w:cs="SimHei" w:eastAsia="SimHei" w:hAnsi="SimHei"/>
                <w:spacing w:val="9"/>
                <w:sz w:val="22"/>
                <w:szCs w:val="22"/>
              </w:rPr>
              <w:t>号</w:t>
            </w:r>
          </w:p>
        </w:tc>
        <w:tc>
          <w:tcPr>
            <w:tcW w:w="1682" w:type="dxa"/>
            <w:tcBorders/>
          </w:tcPr>
          <w:p>
            <w:pPr>
              <w:pStyle w:val="style0"/>
              <w:spacing w:before="132" w:lineRule="auto" w:line="207"/>
              <w:ind w:left="366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6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14"/>
                <w:sz w:val="22"/>
                <w:szCs w:val="22"/>
              </w:rPr>
              <w:t>查内容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33" w:lineRule="auto" w:line="206"/>
              <w:ind w:left="971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2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标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准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33" w:lineRule="auto" w:line="205"/>
              <w:ind w:left="975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2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方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法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before="134" w:lineRule="auto" w:line="205"/>
              <w:ind w:left="497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结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论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spacing w:before="134" w:lineRule="auto" w:line="204"/>
              <w:ind w:left="199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6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14"/>
                <w:sz w:val="22"/>
                <w:szCs w:val="22"/>
              </w:rPr>
              <w:t>查记录</w:t>
            </w:r>
          </w:p>
        </w:tc>
      </w:tr>
      <w:tr>
        <w:tblPrEx/>
        <w:trPr>
          <w:trHeight w:val="986" w:hRule="atLeast"/>
        </w:trPr>
        <w:tc>
          <w:tcPr>
            <w:tcW w:w="608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spacing w:lineRule="auto" w:line="24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181"/>
              <w:ind w:left="132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1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.1</w:t>
            </w:r>
          </w:p>
        </w:tc>
        <w:tc>
          <w:tcPr>
            <w:tcW w:w="1682" w:type="dxa"/>
            <w:tcBorders/>
          </w:tcPr>
          <w:p>
            <w:pPr>
              <w:pStyle w:val="style0"/>
              <w:spacing w:lineRule="auto" w:line="281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79"/>
              <w:ind w:left="6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企业名称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226" w:lineRule="auto" w:line="211"/>
              <w:ind w:left="69" w:right="67" w:hanging="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7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药经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许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申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请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与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业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执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4"/>
                <w:sz w:val="22"/>
                <w:szCs w:val="22"/>
              </w:rPr>
              <w:t>照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标明的企业名称一致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226" w:lineRule="auto" w:line="211"/>
              <w:ind w:left="73" w:right="62" w:hanging="5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26"/>
                <w:sz w:val="22"/>
                <w:szCs w:val="22"/>
              </w:rPr>
              <w:t>查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验营业执照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,并与农药经营许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可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申请表比对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before="224" w:lineRule="auto" w:line="20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987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restart"/>
            <w:tcBorders>
              <w:bottom w:val="none" w:sz="2" w:space="0" w:color="000000"/>
            </w:tcBorders>
          </w:tcPr>
          <w:p>
            <w:pPr>
              <w:pStyle w:val="style0"/>
              <w:spacing w:lineRule="auto" w:line="281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4"/>
              <w:ind w:left="10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法定代表人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76" w:lineRule="auto" w:line="193"/>
              <w:ind w:left="66" w:right="67" w:hanging="4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7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药经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许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申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请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与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业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执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照标明的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法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定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代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表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人(负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责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人)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7"/>
                <w:sz w:val="22"/>
                <w:szCs w:val="22"/>
              </w:rPr>
              <w:t>一致</w:t>
            </w:r>
            <w:r>
              <w:rPr>
                <w:rFonts w:ascii="Microsoft YaHei" w:cs="Microsoft YaHei" w:eastAsia="Microsoft YaHei" w:hAnsi="Microsoft YaHe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226" w:lineRule="auto" w:line="211"/>
              <w:ind w:left="73" w:right="62" w:hanging="5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26"/>
                <w:sz w:val="22"/>
                <w:szCs w:val="22"/>
              </w:rPr>
              <w:t>查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验营业执照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,并与农药经营许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可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申请表比对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before="225" w:lineRule="auto" w:line="20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986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281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3"/>
              <w:ind w:left="10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20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未被列入禁业人员名单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281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988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restart"/>
            <w:tcBorders>
              <w:bottom w:val="none" w:sz="2" w:space="0" w:color="000000"/>
            </w:tcBorders>
          </w:tcPr>
          <w:p>
            <w:pPr>
              <w:pStyle w:val="style0"/>
              <w:spacing w:lineRule="auto" w:line="286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2"/>
              <w:ind w:left="10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8"/>
                <w:sz w:val="22"/>
                <w:szCs w:val="22"/>
              </w:rPr>
              <w:t>营业场所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228" w:lineRule="auto" w:line="220"/>
              <w:ind w:left="69" w:right="67" w:hanging="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7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药经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许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申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请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与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业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执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2"/>
                <w:sz w:val="22"/>
                <w:szCs w:val="22"/>
              </w:rPr>
              <w:t>照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标明的营业场所地址一致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229" w:lineRule="auto" w:line="211"/>
              <w:ind w:left="73" w:right="62" w:hanging="5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26"/>
                <w:sz w:val="22"/>
                <w:szCs w:val="22"/>
              </w:rPr>
              <w:t>查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验营业执照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,并与农药经营许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可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申请表比对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before="227" w:lineRule="auto" w:line="20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986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285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2"/>
              <w:ind w:left="10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20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面积不少于三十平方米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80" w:lineRule="auto" w:line="192"/>
              <w:ind w:left="67" w:right="55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22"/>
                <w:sz w:val="22"/>
                <w:szCs w:val="22"/>
              </w:rPr>
              <w:t>查</w:t>
            </w:r>
            <w:r>
              <w:rPr>
                <w:rFonts w:ascii="Microsoft YaHei" w:cs="Microsoft YaHei" w:eastAsia="Microsoft YaHei" w:hAnsi="Microsoft YaHei"/>
                <w:spacing w:val="21"/>
                <w:sz w:val="22"/>
                <w:szCs w:val="22"/>
              </w:rPr>
              <w:t>验产权证(或租赁合同或村委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会出具的自建房证明)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,看现场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测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面积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282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988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restart"/>
            <w:tcBorders>
              <w:bottom w:val="none" w:sz="2" w:space="0" w:color="000000"/>
            </w:tcBorders>
          </w:tcPr>
          <w:p>
            <w:pPr>
              <w:pStyle w:val="style0"/>
              <w:spacing w:lineRule="auto" w:line="286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3"/>
              <w:ind w:left="10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8"/>
                <w:sz w:val="22"/>
                <w:szCs w:val="22"/>
              </w:rPr>
              <w:t>仓储场所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229" w:lineRule="auto" w:line="220"/>
              <w:ind w:left="69" w:right="67" w:hanging="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7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药经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许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申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请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与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业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执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2"/>
                <w:sz w:val="22"/>
                <w:szCs w:val="22"/>
              </w:rPr>
              <w:t>照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标明的仓储场所地址一致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230" w:lineRule="auto" w:line="211"/>
              <w:ind w:left="73" w:right="62" w:hanging="5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26"/>
                <w:sz w:val="22"/>
                <w:szCs w:val="22"/>
              </w:rPr>
              <w:t>查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验营业执照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,并与农药经营许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可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申请表比对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before="228" w:lineRule="auto" w:line="20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993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286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2"/>
              <w:ind w:left="10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20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面积不少于五十平方米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77" w:lineRule="auto" w:line="194"/>
              <w:ind w:left="67" w:right="55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22"/>
                <w:sz w:val="22"/>
                <w:szCs w:val="22"/>
              </w:rPr>
              <w:t>查</w:t>
            </w:r>
            <w:r>
              <w:rPr>
                <w:rFonts w:ascii="Microsoft YaHei" w:cs="Microsoft YaHei" w:eastAsia="Microsoft YaHei" w:hAnsi="Microsoft YaHei"/>
                <w:spacing w:val="21"/>
                <w:sz w:val="22"/>
                <w:szCs w:val="22"/>
              </w:rPr>
              <w:t>验产权证(或租赁合同或村委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会出具的自建房证明)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,看现场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测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面积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284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</w:tbl>
    <w:p>
      <w:pPr>
        <w:pStyle w:val="style0"/>
        <w:spacing w:lineRule="auto" w:line="14"/>
        <w:rPr>
          <w:rFonts w:ascii="Arial"/>
          <w:sz w:val="2"/>
        </w:rPr>
      </w:pPr>
    </w:p>
    <w:p>
      <w:pPr>
        <w:pStyle w:val="style0"/>
        <w:rPr/>
        <w:sectPr>
          <w:pgSz w:w="13694" w:h="9238" w:orient="portrait"/>
          <w:pgMar w:top="291" w:right="189" w:bottom="278" w:left="206" w:header="0" w:footer="0" w:gutter="0"/>
        </w:sectPr>
      </w:pPr>
    </w:p>
    <w:p>
      <w:pPr>
        <w:pStyle w:val="style0"/>
        <w:spacing w:lineRule="auto" w:line="180"/>
        <w:ind w:left="1191"/>
        <w:rPr>
          <w:rFonts w:ascii="SimHei" w:cs="SimHei" w:eastAsia="SimHei" w:hAnsi="SimHei"/>
          <w:sz w:val="29"/>
          <w:szCs w:val="29"/>
        </w:rPr>
      </w:pPr>
      <w:r>
        <w:rPr/>
        <mc:AlternateContent>
          <mc:Choice Requires="wps">
            <w:drawing>
              <wp:anchor distT="0" distB="0" distL="0" distR="0" simplePos="false" relativeHeight="8" behindDoc="false" locked="false" layoutInCell="false" allowOverlap="true">
                <wp:simplePos x="0" y="0"/>
                <wp:positionH relativeFrom="page">
                  <wp:posOffset>-205927</wp:posOffset>
                </wp:positionH>
                <wp:positionV relativeFrom="page">
                  <wp:posOffset>538171</wp:posOffset>
                </wp:positionV>
                <wp:extent cx="813435" cy="316228"/>
                <wp:effectExtent l="0" t="0" r="0" b="0"/>
                <wp:wrapNone/>
                <wp:docPr id="1034" name="TextBox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3435" cy="316228"/>
                        </a:xfrm>
                        <a:prstGeom prst="rect"/>
                        <a:ln>
                          <a:noFill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spacing w:before="19" w:lineRule="auto" w:line="182"/>
                              <w:ind w:left="20"/>
                              <w:rPr>
                                <w:rFonts w:ascii="Microsoft YaHei" w:cs="Microsoft YaHei" w:eastAsia="Microsoft YaHei" w:hAnsi="Microsoft YaHe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icrosoft YaHei" w:cs="Microsoft YaHei" w:eastAsia="Microsoft YaHei" w:hAnsi="Microsoft YaHei"/>
                                <w:spacing w:val="-6"/>
                                <w:sz w:val="26"/>
                                <w:szCs w:val="26"/>
                              </w:rPr>
                              <w:t>—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Arial" w:hAnsi="Arial"/>
                                <w:b/>
                                <w:bCs/>
                                <w:spacing w:val="-3"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Arial" w:cs="Arial" w:eastAsia="Arial" w:hAnsi="Arial"/>
                                <w:spacing w:val="-3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3"/>
                                <w:sz w:val="26"/>
                                <w:szCs w:val="26"/>
                              </w:rPr>
                              <w:t>—</w:t>
                            </w:r>
                          </w:p>
                        </w:txbxContent>
                      </wps:txbx>
                      <wps:bodyPr lIns="0" rIns="0" tIns="0" bIns="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" filled="f" stroked="f" style="position:absolute;margin-left:-16.21pt;margin-top:42.38pt;width:64.05pt;height:24.9pt;z-index:8;mso-position-horizontal-relative:page;mso-position-vertical-relative:page;mso-width-relative:page;mso-height-relative:page;mso-wrap-distance-left:0.0pt;mso-wrap-distance-right:0.0pt;visibility:visible;rotation:5898240fd;" o:allowincell="false">
                <v:stroke on="f" weight="0.0pt"/>
                <v:fill/>
                <v:textbox inset="0.0pt,0.0pt,0.0pt,0.0pt">
                  <w:txbxContent>
                    <w:p>
                      <w:pPr>
                        <w:pStyle w:val="style0"/>
                        <w:spacing w:before="19" w:lineRule="auto" w:line="182"/>
                        <w:ind w:left="20"/>
                        <w:rPr>
                          <w:rFonts w:ascii="Microsoft YaHei" w:cs="Microsoft YaHei" w:eastAsia="Microsoft YaHei" w:hAnsi="Microsoft YaHei"/>
                          <w:sz w:val="26"/>
                          <w:szCs w:val="26"/>
                        </w:rPr>
                      </w:pPr>
                      <w:r>
                        <w:rPr>
                          <w:rFonts w:ascii="Microsoft YaHei" w:cs="Microsoft YaHei" w:eastAsia="Microsoft YaHei" w:hAnsi="Microsoft YaHei"/>
                          <w:spacing w:val="-6"/>
                          <w:sz w:val="26"/>
                          <w:szCs w:val="26"/>
                        </w:rPr>
                        <w:t>—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cs="Arial" w:eastAsia="Arial" w:hAnsi="Arial"/>
                          <w:b/>
                          <w:bCs/>
                          <w:spacing w:val="-3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Arial" w:cs="Arial" w:eastAsia="Arial" w:hAnsi="Arial"/>
                          <w:spacing w:val="-3"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3"/>
                          <w:sz w:val="26"/>
                          <w:szCs w:val="26"/>
                        </w:rPr>
                        <w:t>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Hei" w:cs="SimHei" w:eastAsia="SimHei" w:hAnsi="SimHei"/>
          <w:spacing w:val="-8"/>
          <w:sz w:val="29"/>
          <w:szCs w:val="29"/>
        </w:rPr>
        <w:t>二</w:t>
      </w:r>
      <w:r>
        <w:rPr>
          <w:rFonts w:ascii="Microsoft YaHei" w:cs="Microsoft YaHei" w:eastAsia="Microsoft YaHei" w:hAnsi="Microsoft YaHei"/>
          <w:spacing w:val="-8"/>
          <w:sz w:val="29"/>
          <w:szCs w:val="29"/>
        </w:rPr>
        <w:t>、</w:t>
      </w:r>
      <w:r>
        <w:rPr>
          <w:rFonts w:ascii="SimHei" w:cs="SimHei" w:eastAsia="SimHei" w:hAnsi="SimHei"/>
          <w:spacing w:val="-8"/>
          <w:sz w:val="29"/>
          <w:szCs w:val="29"/>
        </w:rPr>
        <w:t>人员条件</w:t>
      </w:r>
    </w:p>
    <w:tbl>
      <w:tblPr>
        <w:tblStyle w:val="style4097"/>
        <w:tblW w:w="12754" w:type="dxa"/>
        <w:tblInd w:w="53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</w:tblPr>
      <w:tblGrid>
        <w:gridCol w:w="608"/>
        <w:gridCol w:w="1682"/>
        <w:gridCol w:w="3365"/>
        <w:gridCol w:w="3365"/>
        <w:gridCol w:w="2404"/>
        <w:gridCol w:w="1330"/>
      </w:tblGrid>
      <w:tr>
        <w:trPr>
          <w:trHeight w:val="484" w:hRule="atLeast"/>
        </w:trPr>
        <w:tc>
          <w:tcPr>
            <w:tcW w:w="608" w:type="dxa"/>
            <w:tcBorders>
              <w:left w:val="single" w:sz="6" w:space="0" w:color="231f20"/>
            </w:tcBorders>
          </w:tcPr>
          <w:p>
            <w:pPr>
              <w:pStyle w:val="style0"/>
              <w:spacing w:before="135" w:lineRule="auto" w:line="204"/>
              <w:ind w:left="65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0"/>
                <w:sz w:val="22"/>
                <w:szCs w:val="22"/>
              </w:rPr>
              <w:t>序</w:t>
            </w:r>
            <w:r>
              <w:rPr>
                <w:rFonts w:ascii="SimHei" w:cs="SimHei" w:eastAsia="SimHei" w:hAnsi="SimHei"/>
                <w:spacing w:val="9"/>
                <w:sz w:val="22"/>
                <w:szCs w:val="22"/>
              </w:rPr>
              <w:t>号</w:t>
            </w:r>
          </w:p>
        </w:tc>
        <w:tc>
          <w:tcPr>
            <w:tcW w:w="1682" w:type="dxa"/>
            <w:tcBorders/>
          </w:tcPr>
          <w:p>
            <w:pPr>
              <w:pStyle w:val="style0"/>
              <w:spacing w:before="132" w:lineRule="auto" w:line="207"/>
              <w:ind w:left="366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6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14"/>
                <w:sz w:val="22"/>
                <w:szCs w:val="22"/>
              </w:rPr>
              <w:t>查内容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33" w:lineRule="auto" w:line="206"/>
              <w:ind w:left="971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2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标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准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33" w:lineRule="auto" w:line="205"/>
              <w:ind w:left="975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2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方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法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before="134" w:lineRule="auto" w:line="205"/>
              <w:ind w:left="497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结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论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spacing w:before="134" w:lineRule="auto" w:line="204"/>
              <w:ind w:left="199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6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14"/>
                <w:sz w:val="22"/>
                <w:szCs w:val="22"/>
              </w:rPr>
              <w:t>查记录</w:t>
            </w:r>
          </w:p>
        </w:tc>
      </w:tr>
      <w:tr>
        <w:tblPrEx/>
        <w:trPr>
          <w:trHeight w:val="1965" w:hRule="atLeast"/>
        </w:trPr>
        <w:tc>
          <w:tcPr>
            <w:tcW w:w="608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181"/>
              <w:ind w:left="12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2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.1</w:t>
            </w:r>
          </w:p>
        </w:tc>
        <w:tc>
          <w:tcPr>
            <w:tcW w:w="1682" w:type="dxa"/>
            <w:vMerge w:val="restart"/>
            <w:tcBorders>
              <w:bottom w:val="none" w:sz="2" w:space="0" w:color="000000"/>
            </w:tcBorders>
          </w:tcPr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2"/>
              <w:ind w:left="10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8"/>
                <w:sz w:val="22"/>
                <w:szCs w:val="22"/>
              </w:rPr>
              <w:t>经营人员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457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99"/>
              <w:ind w:left="62" w:right="67" w:firstLine="4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0"/>
                <w:position w:val="-2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-6"/>
                <w:position w:val="-2"/>
                <w:sz w:val="22"/>
                <w:szCs w:val="22"/>
              </w:rPr>
              <w:t>1</w:t>
            </w:r>
            <w:r>
              <w:rPr>
                <w:rFonts w:ascii="Microsoft YaHei" w:cs="Microsoft YaHei" w:eastAsia="Microsoft YaHei" w:hAnsi="Microsoft YaHei"/>
                <w:spacing w:val="-6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6"/>
                <w:position w:val="-2"/>
                <w:sz w:val="22"/>
                <w:szCs w:val="22"/>
              </w:rPr>
              <w:t>.</w:t>
            </w:r>
            <w:r>
              <w:rPr>
                <w:rFonts w:ascii="Microsoft YaHei" w:cs="Microsoft YaHei" w:eastAsia="Microsoft YaHei" w:hAnsi="Microsoft YaHei"/>
                <w:spacing w:val="-6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>熟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>知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>«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>药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>管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>理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>条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>例»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6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>«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农药经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许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可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管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理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办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法»以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及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其他相关法律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、法规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308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308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211"/>
              <w:ind w:left="70" w:right="62" w:firstLine="2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4"/>
                <w:sz w:val="22"/>
                <w:szCs w:val="22"/>
              </w:rPr>
              <w:t>现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场询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问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经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人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员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对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相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关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药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1"/>
                <w:sz w:val="22"/>
                <w:szCs w:val="22"/>
              </w:rPr>
              <w:t>法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律法规的掌握情况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;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1"/>
              <w:ind w:left="76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交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谈记录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:</w:t>
            </w:r>
          </w:p>
        </w:tc>
      </w:tr>
      <w:tr>
        <w:tblPrEx/>
        <w:trPr>
          <w:trHeight w:val="1967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468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95"/>
              <w:ind w:left="64" w:right="67" w:firstLine="3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5"/>
                <w:position w:val="-2"/>
                <w:sz w:val="22"/>
                <w:szCs w:val="22"/>
              </w:rPr>
              <w:t>＊2</w:t>
            </w:r>
            <w:r>
              <w:rPr>
                <w:rFonts w:ascii="Microsoft YaHei" w:cs="Microsoft YaHei" w:eastAsia="Microsoft YaHei" w:hAnsi="Microsoft YaHei"/>
                <w:spacing w:val="15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position w:val="-2"/>
                <w:sz w:val="22"/>
                <w:szCs w:val="22"/>
              </w:rPr>
              <w:t>.</w:t>
            </w:r>
            <w:r>
              <w:rPr>
                <w:rFonts w:ascii="Microsoft YaHei" w:cs="Microsoft YaHei" w:eastAsia="Microsoft YaHei" w:hAnsi="Microsoft YaHei"/>
                <w:spacing w:val="15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有相关学历证明或经过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专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0"/>
                <w:sz w:val="22"/>
                <w:szCs w:val="22"/>
              </w:rPr>
              <w:t>业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教育培训机构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position w:val="-2"/>
                <w:sz w:val="22"/>
                <w:szCs w:val="22"/>
              </w:rPr>
              <w:t>56</w:t>
            </w:r>
            <w:r>
              <w:rPr>
                <w:rFonts w:ascii="Microsoft YaHei" w:cs="Microsoft YaHei" w:eastAsia="Microsoft YaHei" w:hAnsi="Microsoft YaHei"/>
                <w:spacing w:val="12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小时以上培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3"/>
                <w:sz w:val="22"/>
                <w:szCs w:val="22"/>
              </w:rPr>
              <w:t>训</w:t>
            </w:r>
            <w:r>
              <w:rPr>
                <w:rFonts w:ascii="Microsoft YaHei" w:cs="Microsoft YaHei" w:eastAsia="Microsoft YaHei" w:hAnsi="Microsoft YaHe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3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270" w:lineRule="auto" w:line="203"/>
              <w:ind w:left="69" w:right="55" w:firstLine="4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现场询问经营人员的基本情况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5"/>
                <w:sz w:val="22"/>
                <w:szCs w:val="22"/>
              </w:rPr>
              <w:t>包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括从业经历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;查看经营人员简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历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、培训证明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、学历证明等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,必要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0"/>
                <w:sz w:val="22"/>
                <w:szCs w:val="22"/>
              </w:rPr>
              <w:t>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查看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劳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同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社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保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缴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纳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证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1"/>
                <w:sz w:val="22"/>
                <w:szCs w:val="22"/>
              </w:rPr>
              <w:t>明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,并与企业申请材料对照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spacing w:lineRule="auto" w:line="323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201"/>
              <w:ind w:left="75" w:right="54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交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谈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记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>录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8"/>
                <w:sz w:val="22"/>
                <w:szCs w:val="22"/>
              </w:rPr>
              <w:t>相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关证明的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6"/>
                <w:sz w:val="22"/>
                <w:szCs w:val="22"/>
              </w:rPr>
              <w:t>真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实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性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、符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合性</w:t>
            </w:r>
          </w:p>
        </w:tc>
      </w:tr>
      <w:tr>
        <w:tblPrEx/>
        <w:trPr>
          <w:trHeight w:val="1967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470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200"/>
              <w:ind w:left="64" w:right="67" w:firstLine="3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5"/>
                <w:position w:val="-2"/>
                <w:sz w:val="22"/>
                <w:szCs w:val="22"/>
              </w:rPr>
              <w:t>＊3</w:t>
            </w:r>
            <w:r>
              <w:rPr>
                <w:rFonts w:ascii="Microsoft YaHei" w:cs="Microsoft YaHei" w:eastAsia="Microsoft YaHei" w:hAnsi="Microsoft YaHei"/>
                <w:spacing w:val="15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position w:val="-2"/>
                <w:sz w:val="22"/>
                <w:szCs w:val="22"/>
              </w:rPr>
              <w:t>.</w:t>
            </w:r>
            <w:r>
              <w:rPr>
                <w:rFonts w:ascii="Microsoft YaHei" w:cs="Microsoft YaHei" w:eastAsia="Microsoft YaHei" w:hAnsi="Microsoft YaHei"/>
                <w:spacing w:val="15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具有农药和病虫害防治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专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6"/>
                <w:sz w:val="22"/>
                <w:szCs w:val="22"/>
              </w:rPr>
              <w:t>业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知识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,能针对农药使用进行规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范的指导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311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201"/>
              <w:ind w:left="70" w:right="62" w:firstLine="12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25"/>
                <w:sz w:val="22"/>
                <w:szCs w:val="22"/>
              </w:rPr>
              <w:t>随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机抽取经营的农药产品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,让经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人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员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简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述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使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范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围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、使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8"/>
                <w:sz w:val="22"/>
                <w:szCs w:val="22"/>
              </w:rPr>
              <w:t>法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、药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害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情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况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及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安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全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注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意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事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等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;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spacing w:lineRule="auto" w:line="256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181"/>
              <w:ind w:left="76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交谈记录</w:t>
            </w:r>
          </w:p>
        </w:tc>
      </w:tr>
      <w:tr>
        <w:tblPrEx/>
        <w:trPr>
          <w:trHeight w:val="1975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176"/>
              <w:ind w:left="10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8"/>
                <w:position w:val="-2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12"/>
                <w:position w:val="-2"/>
                <w:sz w:val="22"/>
                <w:szCs w:val="22"/>
              </w:rPr>
              <w:t>4</w:t>
            </w:r>
            <w:r>
              <w:rPr>
                <w:rFonts w:ascii="Microsoft YaHei" w:cs="Microsoft YaHei" w:eastAsia="Microsoft YaHei" w:hAnsi="Microsoft YaHei"/>
                <w:spacing w:val="9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position w:val="-2"/>
                <w:sz w:val="22"/>
                <w:szCs w:val="22"/>
              </w:rPr>
              <w:t>.</w:t>
            </w:r>
            <w:r>
              <w:rPr>
                <w:rFonts w:ascii="Microsoft YaHei" w:cs="Microsoft YaHei" w:eastAsia="Microsoft YaHei" w:hAnsi="Microsoft YaHei"/>
                <w:spacing w:val="9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未被列入禁业人员名单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position w:val="1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8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1"/>
              <w:ind w:left="76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交谈记录</w:t>
            </w:r>
          </w:p>
        </w:tc>
      </w:tr>
    </w:tbl>
    <w:p>
      <w:pPr>
        <w:pStyle w:val="style0"/>
        <w:spacing w:lineRule="auto" w:line="14"/>
        <w:rPr>
          <w:rFonts w:ascii="Arial"/>
          <w:sz w:val="2"/>
        </w:rPr>
      </w:pPr>
    </w:p>
    <w:p>
      <w:pPr>
        <w:pStyle w:val="style0"/>
        <w:rPr/>
        <w:sectPr>
          <w:pgSz w:w="13694" w:h="9238" w:orient="portrait"/>
          <w:pgMar w:top="207" w:right="189" w:bottom="266" w:left="206" w:header="0" w:footer="0" w:gutter="0"/>
        </w:sectPr>
      </w:pPr>
    </w:p>
    <w:p>
      <w:pPr>
        <w:pStyle w:val="style0"/>
        <w:spacing w:lineRule="auto" w:line="180"/>
        <w:ind w:left="1196"/>
        <w:rPr>
          <w:rFonts w:ascii="SimHei" w:cs="SimHei" w:eastAsia="SimHei" w:hAnsi="SimHei"/>
          <w:sz w:val="29"/>
          <w:szCs w:val="29"/>
        </w:rPr>
      </w:pPr>
      <w:r>
        <w:rPr/>
        <mc:AlternateContent>
          <mc:Choice Requires="wps">
            <w:drawing>
              <wp:anchor distT="0" distB="0" distL="0" distR="0" simplePos="false" relativeHeight="9" behindDoc="false" locked="false" layoutInCell="false" allowOverlap="true">
                <wp:simplePos x="0" y="0"/>
                <wp:positionH relativeFrom="page">
                  <wp:posOffset>-205927</wp:posOffset>
                </wp:positionH>
                <wp:positionV relativeFrom="page">
                  <wp:posOffset>5002590</wp:posOffset>
                </wp:positionV>
                <wp:extent cx="813435" cy="312420"/>
                <wp:effectExtent l="0" t="0" r="0" b="0"/>
                <wp:wrapNone/>
                <wp:docPr id="1035" name="TextBox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3435" cy="312420"/>
                        </a:xfrm>
                        <a:prstGeom prst="rect"/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spacing w:before="20" w:lineRule="auto" w:line="180"/>
                              <w:ind w:left="20"/>
                              <w:rPr>
                                <w:rFonts w:ascii="Microsoft YaHei" w:cs="Microsoft YaHei" w:eastAsia="Microsoft YaHei" w:hAnsi="Microsoft YaHe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—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23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—</w:t>
                            </w:r>
                          </w:p>
                        </w:txbxContent>
                      </wps:txbx>
                      <wps:bodyPr lIns="0" rIns="0" tIns="0" bIns="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filled="f" stroked="f" style="position:absolute;margin-left:-16.21pt;margin-top:393.9pt;width:64.05pt;height:24.6pt;z-index:9;mso-position-horizontal-relative:page;mso-position-vertical-relative:page;mso-width-relative:page;mso-height-relative:page;mso-wrap-distance-left:0.0pt;mso-wrap-distance-right:0.0pt;visibility:visible;rotation:5898240fd;" o:allowincell="false">
                <v:stroke on="f" weight="0.0pt"/>
                <v:fill/>
                <v:textbox inset="0.0pt,0.0pt,0.0pt,0.0pt">
                  <w:txbxContent>
                    <w:p>
                      <w:pPr>
                        <w:pStyle w:val="style0"/>
                        <w:spacing w:before="20" w:lineRule="auto" w:line="180"/>
                        <w:ind w:left="20"/>
                        <w:rPr>
                          <w:rFonts w:ascii="Microsoft YaHei" w:cs="Microsoft YaHei" w:eastAsia="Microsoft YaHei" w:hAnsi="Microsoft YaHei"/>
                          <w:sz w:val="26"/>
                          <w:szCs w:val="26"/>
                        </w:rPr>
                      </w:pP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—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23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Hei" w:cs="SimHei" w:eastAsia="SimHei" w:hAnsi="SimHei"/>
          <w:spacing w:val="24"/>
          <w:sz w:val="29"/>
          <w:szCs w:val="29"/>
        </w:rPr>
        <w:t>三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、</w:t>
      </w:r>
      <w:r>
        <w:rPr>
          <w:rFonts w:ascii="SimHei" w:cs="SimHei" w:eastAsia="SimHei" w:hAnsi="SimHei"/>
          <w:spacing w:val="12"/>
          <w:sz w:val="29"/>
          <w:szCs w:val="29"/>
        </w:rPr>
        <w:t>经营场所和仓储场所设施设备条件</w:t>
      </w:r>
    </w:p>
    <w:tbl>
      <w:tblPr>
        <w:tblStyle w:val="style4097"/>
        <w:tblW w:w="12754" w:type="dxa"/>
        <w:tblInd w:w="53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</w:tblPr>
      <w:tblGrid>
        <w:gridCol w:w="608"/>
        <w:gridCol w:w="1682"/>
        <w:gridCol w:w="3365"/>
        <w:gridCol w:w="3365"/>
        <w:gridCol w:w="2404"/>
        <w:gridCol w:w="1330"/>
      </w:tblGrid>
      <w:tr>
        <w:trPr>
          <w:trHeight w:val="483" w:hRule="atLeast"/>
        </w:trPr>
        <w:tc>
          <w:tcPr>
            <w:tcW w:w="608" w:type="dxa"/>
            <w:tcBorders>
              <w:left w:val="single" w:sz="6" w:space="0" w:color="231f20"/>
            </w:tcBorders>
          </w:tcPr>
          <w:p>
            <w:pPr>
              <w:pStyle w:val="style0"/>
              <w:spacing w:before="135" w:lineRule="auto" w:line="204"/>
              <w:ind w:left="65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0"/>
                <w:sz w:val="22"/>
                <w:szCs w:val="22"/>
              </w:rPr>
              <w:t>序</w:t>
            </w:r>
            <w:r>
              <w:rPr>
                <w:rFonts w:ascii="SimHei" w:cs="SimHei" w:eastAsia="SimHei" w:hAnsi="SimHei"/>
                <w:spacing w:val="9"/>
                <w:sz w:val="22"/>
                <w:szCs w:val="22"/>
              </w:rPr>
              <w:t>号</w:t>
            </w:r>
          </w:p>
        </w:tc>
        <w:tc>
          <w:tcPr>
            <w:tcW w:w="1682" w:type="dxa"/>
            <w:tcBorders/>
          </w:tcPr>
          <w:p>
            <w:pPr>
              <w:pStyle w:val="style0"/>
              <w:spacing w:before="132" w:lineRule="auto" w:line="207"/>
              <w:ind w:left="366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6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14"/>
                <w:sz w:val="22"/>
                <w:szCs w:val="22"/>
              </w:rPr>
              <w:t>查内容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33" w:lineRule="auto" w:line="206"/>
              <w:ind w:left="971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2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标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准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33" w:lineRule="auto" w:line="205"/>
              <w:ind w:left="975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2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方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法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before="134" w:lineRule="auto" w:line="205"/>
              <w:ind w:left="497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结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论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spacing w:before="134" w:lineRule="auto" w:line="204"/>
              <w:ind w:left="199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6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14"/>
                <w:sz w:val="22"/>
                <w:szCs w:val="22"/>
              </w:rPr>
              <w:t>查记录</w:t>
            </w:r>
          </w:p>
        </w:tc>
      </w:tr>
      <w:tr>
        <w:tblPrEx/>
        <w:trPr>
          <w:trHeight w:val="1618" w:hRule="atLeast"/>
        </w:trPr>
        <w:tc>
          <w:tcPr>
            <w:tcW w:w="608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1"/>
              <w:ind w:left="12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3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.1</w:t>
            </w:r>
          </w:p>
        </w:tc>
        <w:tc>
          <w:tcPr>
            <w:tcW w:w="1682" w:type="dxa"/>
            <w:vMerge w:val="restart"/>
            <w:tcBorders>
              <w:bottom w:val="none" w:sz="2" w:space="0" w:color="000000"/>
            </w:tcBorders>
          </w:tcPr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182"/>
              <w:ind w:left="7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营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业场所</w:t>
            </w:r>
            <w:r>
              <w:rPr>
                <w:rFonts w:ascii="Microsoft YaHei" w:cs="Microsoft YaHei" w:eastAsia="Microsoft YaHei" w:hAnsi="Microsoft YaHei"/>
                <w:spacing w:val="10"/>
                <w:position w:val="-2"/>
                <w:sz w:val="22"/>
                <w:szCs w:val="22"/>
              </w:rPr>
              <w:t>＊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242" w:lineRule="auto" w:line="201"/>
              <w:ind w:left="67" w:hanging="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安全保障设施设备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:配备通风厨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1"/>
                <w:sz w:val="22"/>
                <w:szCs w:val="22"/>
              </w:rPr>
              <w:t>或</w:t>
            </w:r>
            <w:r>
              <w:rPr>
                <w:rFonts w:ascii="Microsoft YaHei" w:cs="Microsoft YaHei" w:eastAsia="Microsoft YaHei" w:hAnsi="Microsoft YaHei"/>
                <w:spacing w:val="-8"/>
                <w:sz w:val="22"/>
                <w:szCs w:val="22"/>
              </w:rPr>
              <w:t>排气扇、灭火器</w:t>
            </w:r>
            <w:r>
              <w:rPr>
                <w:rFonts w:ascii="Microsoft YaHei" w:cs="Microsoft YaHei" w:eastAsia="Microsoft YaHei" w:hAnsi="Microsoft YaHe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8"/>
                <w:sz w:val="22"/>
                <w:szCs w:val="22"/>
              </w:rPr>
              <w:t>、水缸或黄沙</w:t>
            </w:r>
            <w:r>
              <w:rPr>
                <w:rFonts w:ascii="Microsoft YaHei" w:cs="Microsoft YaHei" w:eastAsia="Microsoft YaHei" w:hAnsi="Microsoft YaHe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8"/>
                <w:sz w:val="22"/>
                <w:szCs w:val="22"/>
              </w:rPr>
              <w:t>、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口罩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、劳</w:t>
            </w:r>
            <w:r>
              <w:rPr>
                <w:rFonts w:ascii="Microsoft YaHei" w:cs="Microsoft YaHei" w:eastAsia="Microsoft YaHei" w:hAnsi="Microsoft YaHei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动</w:t>
            </w:r>
            <w:r>
              <w:rPr>
                <w:rFonts w:ascii="Microsoft YaHei" w:cs="Microsoft YaHei" w:eastAsia="Microsoft YaHei" w:hAnsi="Microsoft YaHei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服</w:t>
            </w:r>
            <w:r>
              <w:rPr>
                <w:rFonts w:ascii="Microsoft YaHei" w:cs="Microsoft YaHei" w:eastAsia="Microsoft YaHei" w:hAnsi="Microsoft YaHei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、手</w:t>
            </w:r>
            <w:r>
              <w:rPr>
                <w:rFonts w:ascii="Microsoft YaHei" w:cs="Microsoft YaHei" w:eastAsia="Microsoft YaHei" w:hAnsi="Microsoft YaHei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套</w:t>
            </w:r>
            <w:r>
              <w:rPr>
                <w:rFonts w:ascii="Microsoft YaHei" w:cs="Microsoft YaHei" w:eastAsia="Microsoft YaHei" w:hAnsi="Microsoft YaHei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、水</w:t>
            </w:r>
            <w:r>
              <w:rPr>
                <w:rFonts w:ascii="Microsoft YaHei" w:cs="Microsoft YaHei" w:eastAsia="Microsoft YaHei" w:hAnsi="Microsoft YaHei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池</w:t>
            </w:r>
            <w:r>
              <w:rPr>
                <w:rFonts w:ascii="Microsoft YaHei" w:cs="Microsoft YaHei" w:eastAsia="Microsoft YaHei" w:hAnsi="Microsoft YaHei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、洗</w:t>
            </w:r>
            <w:r>
              <w:rPr>
                <w:rFonts w:ascii="Microsoft YaHei" w:cs="Microsoft YaHei" w:eastAsia="Microsoft YaHei" w:hAnsi="Microsoft YaHei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手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液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、急救设施和设备等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445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211"/>
              <w:ind w:left="72" w:right="62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现</w:t>
            </w:r>
            <w:r>
              <w:rPr>
                <w:rFonts w:ascii="Microsoft YaHei" w:cs="Microsoft YaHei" w:eastAsia="Microsoft YaHei" w:hAnsi="Microsoft YaHei"/>
                <w:spacing w:val="-13"/>
                <w:sz w:val="22"/>
                <w:szCs w:val="22"/>
              </w:rPr>
              <w:t>场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察看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记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录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有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无、数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量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是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否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有效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443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20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spacing w:lineRule="auto" w:line="444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211"/>
              <w:ind w:left="75" w:right="61" w:hanging="2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设备的有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效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>期</w:t>
            </w:r>
          </w:p>
        </w:tc>
      </w:tr>
      <w:tr>
        <w:tblPrEx/>
        <w:trPr>
          <w:trHeight w:val="1558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406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203"/>
              <w:ind w:left="70" w:right="67" w:firstLine="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与其他商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品、生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活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区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域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、饮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用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水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源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有效隔离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28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83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1"/>
              <w:ind w:left="7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现场察看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414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20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1558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415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212"/>
              <w:ind w:left="65" w:right="6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sz w:val="22"/>
                <w:szCs w:val="22"/>
              </w:rPr>
              <w:t>货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架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、柜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台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等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展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示、陈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列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设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施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设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3"/>
                <w:sz w:val="22"/>
                <w:szCs w:val="22"/>
              </w:rPr>
              <w:t>备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416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220"/>
              <w:ind w:left="70" w:firstLine="2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现场察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看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,记录货架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、柜台数量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、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8"/>
                <w:sz w:val="22"/>
                <w:szCs w:val="22"/>
              </w:rPr>
              <w:t>规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格和农药品种分类摆放情况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415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20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1558" w:hRule="atLeast"/>
        </w:trPr>
        <w:tc>
          <w:tcPr>
            <w:tcW w:w="608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spacing w:lineRule="auto" w:line="28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8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8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8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88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1"/>
              <w:ind w:left="12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3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.2</w:t>
            </w:r>
          </w:p>
        </w:tc>
        <w:tc>
          <w:tcPr>
            <w:tcW w:w="1682" w:type="dxa"/>
            <w:vMerge w:val="restart"/>
            <w:tcBorders>
              <w:bottom w:val="none" w:sz="2" w:space="0" w:color="000000"/>
            </w:tcBorders>
          </w:tcPr>
          <w:p>
            <w:pPr>
              <w:pStyle w:val="style0"/>
              <w:spacing w:lineRule="auto" w:line="28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8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8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8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82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3"/>
              <w:ind w:left="6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仓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储场所</w:t>
            </w:r>
            <w:r>
              <w:rPr>
                <w:rFonts w:ascii="Microsoft YaHei" w:cs="Microsoft YaHei" w:eastAsia="Microsoft YaHei" w:hAnsi="Microsoft YaHei"/>
                <w:spacing w:val="12"/>
                <w:position w:val="-2"/>
                <w:sz w:val="22"/>
                <w:szCs w:val="22"/>
              </w:rPr>
              <w:t>＊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214" w:lineRule="auto" w:line="201"/>
              <w:ind w:left="67" w:hanging="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安全保障设施设备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:配备通风厨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1"/>
                <w:sz w:val="22"/>
                <w:szCs w:val="22"/>
              </w:rPr>
              <w:t>或</w:t>
            </w:r>
            <w:r>
              <w:rPr>
                <w:rFonts w:ascii="Microsoft YaHei" w:cs="Microsoft YaHei" w:eastAsia="Microsoft YaHei" w:hAnsi="Microsoft YaHei"/>
                <w:spacing w:val="-8"/>
                <w:sz w:val="22"/>
                <w:szCs w:val="22"/>
              </w:rPr>
              <w:t>排气扇、灭火器</w:t>
            </w:r>
            <w:r>
              <w:rPr>
                <w:rFonts w:ascii="Microsoft YaHei" w:cs="Microsoft YaHei" w:eastAsia="Microsoft YaHei" w:hAnsi="Microsoft YaHe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8"/>
                <w:sz w:val="22"/>
                <w:szCs w:val="22"/>
              </w:rPr>
              <w:t>、水缸或黄沙</w:t>
            </w:r>
            <w:r>
              <w:rPr>
                <w:rFonts w:ascii="Microsoft YaHei" w:cs="Microsoft YaHei" w:eastAsia="Microsoft YaHei" w:hAnsi="Microsoft YaHe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8"/>
                <w:sz w:val="22"/>
                <w:szCs w:val="22"/>
              </w:rPr>
              <w:t>、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口罩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、劳</w:t>
            </w:r>
            <w:r>
              <w:rPr>
                <w:rFonts w:ascii="Microsoft YaHei" w:cs="Microsoft YaHei" w:eastAsia="Microsoft YaHei" w:hAnsi="Microsoft YaHei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动</w:t>
            </w:r>
            <w:r>
              <w:rPr>
                <w:rFonts w:ascii="Microsoft YaHei" w:cs="Microsoft YaHei" w:eastAsia="Microsoft YaHei" w:hAnsi="Microsoft YaHei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服</w:t>
            </w:r>
            <w:r>
              <w:rPr>
                <w:rFonts w:ascii="Microsoft YaHei" w:cs="Microsoft YaHei" w:eastAsia="Microsoft YaHei" w:hAnsi="Microsoft YaHei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、手</w:t>
            </w:r>
            <w:r>
              <w:rPr>
                <w:rFonts w:ascii="Microsoft YaHei" w:cs="Microsoft YaHei" w:eastAsia="Microsoft YaHei" w:hAnsi="Microsoft YaHei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套</w:t>
            </w:r>
            <w:r>
              <w:rPr>
                <w:rFonts w:ascii="Microsoft YaHei" w:cs="Microsoft YaHei" w:eastAsia="Microsoft YaHei" w:hAnsi="Microsoft YaHei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、水</w:t>
            </w:r>
            <w:r>
              <w:rPr>
                <w:rFonts w:ascii="Microsoft YaHei" w:cs="Microsoft YaHei" w:eastAsia="Microsoft YaHei" w:hAnsi="Microsoft YaHei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池</w:t>
            </w:r>
            <w:r>
              <w:rPr>
                <w:rFonts w:ascii="Microsoft YaHei" w:cs="Microsoft YaHei" w:eastAsia="Microsoft YaHei" w:hAnsi="Microsoft YaHei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、洗</w:t>
            </w:r>
            <w:r>
              <w:rPr>
                <w:rFonts w:ascii="Microsoft YaHei" w:cs="Microsoft YaHei" w:eastAsia="Microsoft YaHei" w:hAnsi="Microsoft YaHei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1"/>
                <w:w w:val="97"/>
                <w:sz w:val="22"/>
                <w:szCs w:val="22"/>
              </w:rPr>
              <w:t>手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液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、急救设施和设备等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418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211"/>
              <w:ind w:left="72" w:right="62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8"/>
                <w:sz w:val="22"/>
                <w:szCs w:val="22"/>
              </w:rPr>
              <w:t>现</w:t>
            </w:r>
            <w:r>
              <w:rPr>
                <w:rFonts w:ascii="Microsoft YaHei" w:cs="Microsoft YaHei" w:eastAsia="Microsoft YaHei" w:hAnsi="Microsoft YaHei"/>
                <w:spacing w:val="-13"/>
                <w:sz w:val="22"/>
                <w:szCs w:val="22"/>
              </w:rPr>
              <w:t>场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察看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记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录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有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无、数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量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是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否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有效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416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20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spacing w:lineRule="auto" w:line="417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211"/>
              <w:ind w:left="75" w:right="61" w:hanging="2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设备的有</w:t>
            </w:r>
            <w:r>
              <w:rPr>
                <w:rFonts w:ascii="Microsoft YaHei" w:cs="Microsoft YaHei" w:eastAsia="Microsoft YaHei" w:hAnsi="Microsoft YaHei"/>
                <w:spacing w:val="16"/>
                <w:sz w:val="22"/>
                <w:szCs w:val="22"/>
              </w:rPr>
              <w:t>效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>期</w:t>
            </w:r>
          </w:p>
        </w:tc>
      </w:tr>
      <w:tr>
        <w:tblPrEx/>
        <w:trPr>
          <w:trHeight w:val="1566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vMerge w:val="continue"/>
            <w:tcBorders>
              <w:top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410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203"/>
              <w:ind w:left="70" w:right="67" w:firstLine="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与其他商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品、生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活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区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域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、饮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用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5"/>
                <w:sz w:val="22"/>
                <w:szCs w:val="22"/>
              </w:rPr>
              <w:t>水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源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有效隔离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28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85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1"/>
              <w:ind w:left="7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现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场察看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417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20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</w:tbl>
    <w:p>
      <w:pPr>
        <w:pStyle w:val="style0"/>
        <w:spacing w:lineRule="auto" w:line="14"/>
        <w:rPr>
          <w:rFonts w:ascii="Arial"/>
          <w:sz w:val="2"/>
        </w:rPr>
      </w:pPr>
    </w:p>
    <w:p>
      <w:pPr>
        <w:pStyle w:val="style0"/>
        <w:rPr/>
        <w:sectPr>
          <w:pgSz w:w="13694" w:h="9238" w:orient="portrait"/>
          <w:pgMar w:top="207" w:right="189" w:bottom="278" w:left="206" w:header="0" w:footer="0" w:gutter="0"/>
        </w:sectPr>
      </w:pPr>
    </w:p>
    <w:p>
      <w:pPr>
        <w:pStyle w:val="style0"/>
        <w:spacing w:before="1" w:lineRule="auto" w:line="180"/>
        <w:ind w:left="1208"/>
        <w:rPr>
          <w:rFonts w:ascii="SimHei" w:cs="SimHei" w:eastAsia="SimHei" w:hAnsi="SimHei"/>
          <w:sz w:val="29"/>
          <w:szCs w:val="29"/>
        </w:rPr>
      </w:pPr>
      <w:r>
        <w:rPr/>
        <mc:AlternateContent>
          <mc:Choice Requires="wps">
            <w:drawing>
              <wp:anchor distT="0" distB="0" distL="0" distR="0" simplePos="false" relativeHeight="10" behindDoc="false" locked="false" layoutInCell="false" allowOverlap="true">
                <wp:simplePos x="0" y="0"/>
                <wp:positionH relativeFrom="page">
                  <wp:posOffset>-205927</wp:posOffset>
                </wp:positionH>
                <wp:positionV relativeFrom="page">
                  <wp:posOffset>538171</wp:posOffset>
                </wp:positionV>
                <wp:extent cx="813435" cy="316228"/>
                <wp:effectExtent l="0" t="0" r="0" b="0"/>
                <wp:wrapNone/>
                <wp:docPr id="1036" name="TextBox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3435" cy="316228"/>
                        </a:xfrm>
                        <a:prstGeom prst="rect"/>
                        <a:ln>
                          <a:noFill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spacing w:before="19" w:lineRule="auto" w:line="182"/>
                              <w:ind w:left="20"/>
                              <w:rPr>
                                <w:rFonts w:ascii="Microsoft YaHei" w:cs="Microsoft YaHei" w:eastAsia="Microsoft YaHei" w:hAnsi="Microsoft YaHe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—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24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—</w:t>
                            </w:r>
                          </w:p>
                        </w:txbxContent>
                      </wps:txbx>
                      <wps:bodyPr lIns="0" rIns="0" tIns="0" bIns="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6" filled="f" stroked="f" style="position:absolute;margin-left:-16.21pt;margin-top:42.38pt;width:64.05pt;height:24.9pt;z-index:10;mso-position-horizontal-relative:page;mso-position-vertical-relative:page;mso-width-relative:page;mso-height-relative:page;mso-wrap-distance-left:0.0pt;mso-wrap-distance-right:0.0pt;visibility:visible;rotation:5898240fd;" o:allowincell="false">
                <v:stroke on="f" weight="0.0pt"/>
                <v:fill/>
                <v:textbox inset="0.0pt,0.0pt,0.0pt,0.0pt">
                  <w:txbxContent>
                    <w:p>
                      <w:pPr>
                        <w:pStyle w:val="style0"/>
                        <w:spacing w:before="19" w:lineRule="auto" w:line="182"/>
                        <w:ind w:left="20"/>
                        <w:rPr>
                          <w:rFonts w:ascii="Microsoft YaHei" w:cs="Microsoft YaHei" w:eastAsia="Microsoft YaHei" w:hAnsi="Microsoft YaHei"/>
                          <w:sz w:val="26"/>
                          <w:szCs w:val="26"/>
                        </w:rPr>
                      </w:pP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—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24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Hei" w:cs="SimHei" w:eastAsia="SimHei" w:hAnsi="SimHei"/>
          <w:spacing w:val="1"/>
          <w:sz w:val="29"/>
          <w:szCs w:val="29"/>
        </w:rPr>
        <w:t>四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、</w:t>
      </w:r>
      <w:r>
        <w:rPr>
          <w:rFonts w:ascii="SimHei" w:cs="SimHei" w:eastAsia="SimHei" w:hAnsi="SimHei"/>
          <w:spacing w:val="1"/>
          <w:sz w:val="29"/>
          <w:szCs w:val="29"/>
        </w:rPr>
        <w:t>可追溯管理条</w:t>
      </w:r>
      <w:r>
        <w:rPr>
          <w:rFonts w:ascii="SimHei" w:cs="SimHei" w:eastAsia="SimHei" w:hAnsi="SimHei"/>
          <w:sz w:val="29"/>
          <w:szCs w:val="29"/>
        </w:rPr>
        <w:t>件</w:t>
      </w:r>
    </w:p>
    <w:tbl>
      <w:tblPr>
        <w:tblStyle w:val="style4097"/>
        <w:tblW w:w="12754" w:type="dxa"/>
        <w:tblInd w:w="53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</w:tblPr>
      <w:tblGrid>
        <w:gridCol w:w="608"/>
        <w:gridCol w:w="1682"/>
        <w:gridCol w:w="3365"/>
        <w:gridCol w:w="3365"/>
        <w:gridCol w:w="2404"/>
        <w:gridCol w:w="1330"/>
      </w:tblGrid>
      <w:tr>
        <w:trPr>
          <w:trHeight w:val="483" w:hRule="atLeast"/>
        </w:trPr>
        <w:tc>
          <w:tcPr>
            <w:tcW w:w="608" w:type="dxa"/>
            <w:tcBorders>
              <w:left w:val="single" w:sz="6" w:space="0" w:color="231f20"/>
            </w:tcBorders>
          </w:tcPr>
          <w:p>
            <w:pPr>
              <w:pStyle w:val="style0"/>
              <w:spacing w:before="135" w:lineRule="auto" w:line="204"/>
              <w:ind w:left="65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0"/>
                <w:sz w:val="22"/>
                <w:szCs w:val="22"/>
              </w:rPr>
              <w:t>序</w:t>
            </w:r>
            <w:r>
              <w:rPr>
                <w:rFonts w:ascii="SimHei" w:cs="SimHei" w:eastAsia="SimHei" w:hAnsi="SimHei"/>
                <w:spacing w:val="9"/>
                <w:sz w:val="22"/>
                <w:szCs w:val="22"/>
              </w:rPr>
              <w:t>号</w:t>
            </w:r>
          </w:p>
        </w:tc>
        <w:tc>
          <w:tcPr>
            <w:tcW w:w="1682" w:type="dxa"/>
            <w:tcBorders/>
          </w:tcPr>
          <w:p>
            <w:pPr>
              <w:pStyle w:val="style0"/>
              <w:spacing w:before="132" w:lineRule="auto" w:line="207"/>
              <w:ind w:left="366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6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14"/>
                <w:sz w:val="22"/>
                <w:szCs w:val="22"/>
              </w:rPr>
              <w:t>查内容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33" w:lineRule="auto" w:line="206"/>
              <w:ind w:left="971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2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标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准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33" w:lineRule="auto" w:line="205"/>
              <w:ind w:left="975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2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方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法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before="134" w:lineRule="auto" w:line="205"/>
              <w:ind w:left="497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结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论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spacing w:before="134" w:lineRule="auto" w:line="204"/>
              <w:ind w:left="199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6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14"/>
                <w:sz w:val="22"/>
                <w:szCs w:val="22"/>
              </w:rPr>
              <w:t>查记录</w:t>
            </w:r>
          </w:p>
        </w:tc>
      </w:tr>
      <w:tr>
        <w:tblPrEx/>
        <w:trPr>
          <w:trHeight w:val="3963" w:hRule="atLeast"/>
        </w:trPr>
        <w:tc>
          <w:tcPr>
            <w:tcW w:w="608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5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1"/>
              <w:ind w:left="125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4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>.1</w:t>
            </w:r>
          </w:p>
        </w:tc>
        <w:tc>
          <w:tcPr>
            <w:tcW w:w="1682" w:type="dxa"/>
            <w:tcBorders/>
          </w:tcPr>
          <w:p>
            <w:pPr>
              <w:pStyle w:val="style0"/>
              <w:spacing w:lineRule="auto" w:line="24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200"/>
              <w:ind w:left="61" w:right="71" w:firstLine="3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position w:val="-2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-12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追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电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子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信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息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码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扫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描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识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别设备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182"/>
              <w:ind w:left="70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5"/>
                <w:sz w:val="22"/>
                <w:szCs w:val="22"/>
              </w:rPr>
              <w:t>扫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描设备的种类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、数量和功能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24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204"/>
              <w:ind w:left="70" w:right="62" w:firstLine="2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4"/>
                <w:sz w:val="22"/>
                <w:szCs w:val="22"/>
              </w:rPr>
              <w:t>现场</w:t>
            </w:r>
            <w:r>
              <w:rPr>
                <w:rFonts w:ascii="Microsoft YaHei" w:cs="Microsoft YaHei" w:eastAsia="Microsoft YaHei" w:hAnsi="Microsoft YaHe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察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看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记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录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扫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描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设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备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的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型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号</w:t>
            </w: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8"/>
                <w:sz w:val="22"/>
                <w:szCs w:val="22"/>
              </w:rPr>
              <w:t>、</w:t>
            </w:r>
            <w:r>
              <w:rPr>
                <w:rFonts w:ascii="Microsoft YaHei" w:cs="Microsoft YaHei" w:eastAsia="Microsoft YaHei" w:hAnsi="Microsoft YaHei"/>
                <w:spacing w:val="-5"/>
                <w:sz w:val="22"/>
                <w:szCs w:val="22"/>
              </w:rPr>
              <w:t>数量</w:t>
            </w:r>
            <w:r>
              <w:rPr>
                <w:rFonts w:ascii="Microsoft YaHei" w:cs="Microsoft YaHei" w:eastAsia="Microsoft YaHei" w:hAnsi="Microsoft YaHe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5"/>
                <w:sz w:val="22"/>
                <w:szCs w:val="22"/>
              </w:rPr>
              <w:t>、功能和有效性</w:t>
            </w:r>
            <w:r>
              <w:rPr>
                <w:rFonts w:ascii="Microsoft YaHei" w:cs="Microsoft YaHei" w:eastAsia="Microsoft YaHei" w:hAnsi="Microsoft YaHe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5"/>
                <w:sz w:val="22"/>
                <w:szCs w:val="22"/>
              </w:rPr>
              <w:t>;经营人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员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现场操作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3970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/>
          </w:tcPr>
          <w:p>
            <w:pPr>
              <w:pStyle w:val="style0"/>
              <w:spacing w:lineRule="auto" w:line="268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69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204"/>
              <w:ind w:left="72" w:right="71" w:firstLine="28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position w:val="-2"/>
                <w:sz w:val="22"/>
                <w:szCs w:val="22"/>
              </w:rPr>
              <w:t>＊</w:t>
            </w:r>
            <w:r>
              <w:rPr>
                <w:rFonts w:ascii="Microsoft YaHei" w:cs="Microsoft YaHei" w:eastAsia="Microsoft YaHei" w:hAnsi="Microsoft YaHei"/>
                <w:spacing w:val="-12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计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算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机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管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理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5"/>
                <w:sz w:val="22"/>
                <w:szCs w:val="22"/>
              </w:rPr>
              <w:t>系统</w:t>
            </w:r>
            <w:r>
              <w:rPr>
                <w:rFonts w:ascii="Microsoft YaHei" w:cs="Microsoft YaHei" w:eastAsia="Microsoft YaHei" w:hAnsi="Microsoft YaHe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3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91"/>
              <w:ind w:left="64" w:right="6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计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算机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管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理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的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货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电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子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台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3"/>
                <w:sz w:val="22"/>
                <w:szCs w:val="22"/>
              </w:rPr>
              <w:t>账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;</w:t>
            </w:r>
          </w:p>
          <w:p>
            <w:pPr>
              <w:pStyle w:val="style0"/>
              <w:spacing w:lineRule="auto" w:line="191"/>
              <w:ind w:left="64" w:right="6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计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算机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管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理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的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存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电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子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台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3"/>
                <w:sz w:val="22"/>
                <w:szCs w:val="22"/>
              </w:rPr>
              <w:t>账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;</w:t>
            </w:r>
          </w:p>
          <w:p>
            <w:pPr>
              <w:pStyle w:val="style0"/>
              <w:spacing w:before="2" w:lineRule="auto" w:line="210"/>
              <w:ind w:left="64" w:right="6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9"/>
                <w:sz w:val="22"/>
                <w:szCs w:val="22"/>
              </w:rPr>
              <w:t>计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算机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管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理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的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销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售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电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子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台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4"/>
                <w:sz w:val="22"/>
                <w:szCs w:val="22"/>
              </w:rPr>
              <w:t>账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1"/>
              <w:ind w:left="7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23"/>
                <w:sz w:val="22"/>
                <w:szCs w:val="22"/>
              </w:rPr>
              <w:t>现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场察看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,经营人员现场操作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51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77"/>
              <w:ind w:left="9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符合(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</w:tbl>
    <w:p>
      <w:pPr>
        <w:pStyle w:val="style0"/>
        <w:spacing w:lineRule="auto" w:line="14"/>
        <w:rPr>
          <w:rFonts w:ascii="Arial"/>
          <w:sz w:val="2"/>
        </w:rPr>
      </w:pPr>
    </w:p>
    <w:p>
      <w:pPr>
        <w:pStyle w:val="style0"/>
        <w:rPr/>
        <w:sectPr>
          <w:pgSz w:w="13694" w:h="9238" w:orient="portrait"/>
          <w:pgMar w:top="206" w:right="189" w:bottom="218" w:left="206" w:header="0" w:footer="0" w:gutter="0"/>
        </w:sectPr>
      </w:pPr>
    </w:p>
    <w:p>
      <w:pPr>
        <w:pStyle w:val="style0"/>
        <w:spacing w:lineRule="auto" w:line="179"/>
        <w:ind w:left="1189"/>
        <w:rPr>
          <w:rFonts w:ascii="SimHei" w:cs="SimHei" w:eastAsia="SimHei" w:hAnsi="SimHei"/>
          <w:sz w:val="29"/>
          <w:szCs w:val="29"/>
        </w:rPr>
      </w:pPr>
      <w:r>
        <w:rPr/>
        <mc:AlternateContent>
          <mc:Choice Requires="wps">
            <w:drawing>
              <wp:anchor distT="0" distB="0" distL="0" distR="0" simplePos="false" relativeHeight="11" behindDoc="false" locked="false" layoutInCell="false" allowOverlap="true">
                <wp:simplePos x="0" y="0"/>
                <wp:positionH relativeFrom="page">
                  <wp:posOffset>-205927</wp:posOffset>
                </wp:positionH>
                <wp:positionV relativeFrom="page">
                  <wp:posOffset>5002590</wp:posOffset>
                </wp:positionV>
                <wp:extent cx="813435" cy="312420"/>
                <wp:effectExtent l="0" t="0" r="0" b="0"/>
                <wp:wrapNone/>
                <wp:docPr id="1037" name="TextBox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3435" cy="312420"/>
                        </a:xfrm>
                        <a:prstGeom prst="rect"/>
                        <a:ln>
                          <a:noFill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spacing w:before="20" w:lineRule="auto" w:line="180"/>
                              <w:ind w:left="20"/>
                              <w:rPr>
                                <w:rFonts w:ascii="Microsoft YaHei" w:cs="Microsoft YaHei" w:eastAsia="Microsoft YaHei" w:hAnsi="Microsoft YaHe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—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25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Microsoft YaHei" w:cs="Microsoft YaHei" w:eastAsia="Microsoft YaHei" w:hAnsi="Microsoft YaHei"/>
                                <w:spacing w:val="-7"/>
                                <w:sz w:val="26"/>
                                <w:szCs w:val="26"/>
                              </w:rPr>
                              <w:t>—</w:t>
                            </w:r>
                          </w:p>
                        </w:txbxContent>
                      </wps:txbx>
                      <wps:bodyPr lIns="0" rIns="0" tIns="0" bIns="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7" filled="f" stroked="f" style="position:absolute;margin-left:-16.21pt;margin-top:393.9pt;width:64.05pt;height:24.6pt;z-index:11;mso-position-horizontal-relative:page;mso-position-vertical-relative:page;mso-width-relative:page;mso-height-relative:page;mso-wrap-distance-left:0.0pt;mso-wrap-distance-right:0.0pt;visibility:visible;rotation:5898240fd;" o:allowincell="false">
                <v:stroke on="f" weight="0.0pt"/>
                <v:fill/>
                <v:textbox inset="0.0pt,0.0pt,0.0pt,0.0pt">
                  <w:txbxContent>
                    <w:p>
                      <w:pPr>
                        <w:pStyle w:val="style0"/>
                        <w:spacing w:before="20" w:lineRule="auto" w:line="180"/>
                        <w:ind w:left="20"/>
                        <w:rPr>
                          <w:rFonts w:ascii="Microsoft YaHei" w:cs="Microsoft YaHei" w:eastAsia="Microsoft YaHei" w:hAnsi="Microsoft YaHei"/>
                          <w:sz w:val="26"/>
                          <w:szCs w:val="26"/>
                        </w:rPr>
                      </w:pP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—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25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Microsoft YaHei" w:cs="Microsoft YaHei" w:eastAsia="Microsoft YaHei" w:hAnsi="Microsoft YaHei"/>
                          <w:spacing w:val="-7"/>
                          <w:sz w:val="26"/>
                          <w:szCs w:val="26"/>
                        </w:rPr>
                        <w:t>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Hei" w:cs="SimHei" w:eastAsia="SimHei" w:hAnsi="SimHei"/>
          <w:spacing w:val="-11"/>
          <w:sz w:val="29"/>
          <w:szCs w:val="29"/>
        </w:rPr>
        <w:t>五</w:t>
      </w:r>
      <w:r>
        <w:rPr>
          <w:rFonts w:ascii="Microsoft YaHei" w:cs="Microsoft YaHei" w:eastAsia="Microsoft YaHei" w:hAnsi="Microsoft YaHei"/>
          <w:spacing w:val="-7"/>
          <w:sz w:val="29"/>
          <w:szCs w:val="29"/>
        </w:rPr>
        <w:t>、</w:t>
      </w:r>
      <w:r>
        <w:rPr>
          <w:rFonts w:ascii="SimHei" w:cs="SimHei" w:eastAsia="SimHei" w:hAnsi="SimHei"/>
          <w:spacing w:val="-7"/>
          <w:sz w:val="29"/>
          <w:szCs w:val="29"/>
        </w:rPr>
        <w:t>管理制度</w:t>
      </w:r>
    </w:p>
    <w:tbl>
      <w:tblPr>
        <w:tblStyle w:val="style4097"/>
        <w:tblW w:w="12754" w:type="dxa"/>
        <w:tblInd w:w="53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</w:tblPr>
      <w:tblGrid>
        <w:gridCol w:w="608"/>
        <w:gridCol w:w="1682"/>
        <w:gridCol w:w="3365"/>
        <w:gridCol w:w="3365"/>
        <w:gridCol w:w="2404"/>
        <w:gridCol w:w="1330"/>
      </w:tblGrid>
      <w:tr>
        <w:trPr>
          <w:trHeight w:val="483" w:hRule="atLeast"/>
        </w:trPr>
        <w:tc>
          <w:tcPr>
            <w:tcW w:w="608" w:type="dxa"/>
            <w:tcBorders>
              <w:left w:val="single" w:sz="6" w:space="0" w:color="231f20"/>
            </w:tcBorders>
          </w:tcPr>
          <w:p>
            <w:pPr>
              <w:pStyle w:val="style0"/>
              <w:spacing w:before="135" w:lineRule="auto" w:line="204"/>
              <w:ind w:left="65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0"/>
                <w:sz w:val="22"/>
                <w:szCs w:val="22"/>
              </w:rPr>
              <w:t>序</w:t>
            </w:r>
            <w:r>
              <w:rPr>
                <w:rFonts w:ascii="SimHei" w:cs="SimHei" w:eastAsia="SimHei" w:hAnsi="SimHei"/>
                <w:spacing w:val="9"/>
                <w:sz w:val="22"/>
                <w:szCs w:val="22"/>
              </w:rPr>
              <w:t>号</w:t>
            </w:r>
          </w:p>
        </w:tc>
        <w:tc>
          <w:tcPr>
            <w:tcW w:w="1682" w:type="dxa"/>
            <w:tcBorders/>
          </w:tcPr>
          <w:p>
            <w:pPr>
              <w:pStyle w:val="style0"/>
              <w:spacing w:before="132" w:lineRule="auto" w:line="207"/>
              <w:ind w:left="366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6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14"/>
                <w:sz w:val="22"/>
                <w:szCs w:val="22"/>
              </w:rPr>
              <w:t>查内容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33" w:lineRule="auto" w:line="206"/>
              <w:ind w:left="971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2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标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准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33" w:lineRule="auto" w:line="205"/>
              <w:ind w:left="975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2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方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法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before="134" w:lineRule="auto" w:line="205"/>
              <w:ind w:left="497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查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结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SimHei" w:cs="SimHei" w:eastAsia="SimHei" w:hAnsi="SimHei"/>
                <w:spacing w:val="31"/>
                <w:sz w:val="22"/>
                <w:szCs w:val="22"/>
              </w:rPr>
              <w:t>论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spacing w:before="134" w:lineRule="auto" w:line="204"/>
              <w:ind w:left="199"/>
              <w:rPr>
                <w:rFonts w:ascii="SimHei" w:cs="SimHei" w:eastAsia="SimHei" w:hAnsi="SimHei"/>
                <w:sz w:val="22"/>
                <w:szCs w:val="22"/>
              </w:rPr>
            </w:pPr>
            <w:r>
              <w:rPr>
                <w:rFonts w:ascii="SimHei" w:cs="SimHei" w:eastAsia="SimHei" w:hAnsi="SimHei"/>
                <w:spacing w:val="16"/>
                <w:sz w:val="22"/>
                <w:szCs w:val="22"/>
              </w:rPr>
              <w:t>核</w:t>
            </w:r>
            <w:r>
              <w:rPr>
                <w:rFonts w:ascii="SimHei" w:cs="SimHei" w:eastAsia="SimHei" w:hAnsi="SimHei"/>
                <w:spacing w:val="14"/>
                <w:sz w:val="22"/>
                <w:szCs w:val="22"/>
              </w:rPr>
              <w:t>查记录</w:t>
            </w:r>
          </w:p>
        </w:tc>
      </w:tr>
      <w:tr>
        <w:tblPrEx/>
        <w:trPr>
          <w:trHeight w:val="837" w:hRule="atLeast"/>
        </w:trPr>
        <w:tc>
          <w:tcPr>
            <w:tcW w:w="608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spacing w:lineRule="auto" w:line="24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4"/>
              <w:rPr>
                <w:rFonts w:ascii="Arial"/>
                <w:sz w:val="21"/>
              </w:rPr>
            </w:pPr>
          </w:p>
          <w:p>
            <w:pPr>
              <w:pStyle w:val="style0"/>
              <w:spacing w:before="94" w:lineRule="auto" w:line="181"/>
              <w:ind w:left="130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5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.</w:t>
            </w:r>
            <w:r>
              <w:rPr>
                <w:rFonts w:ascii="Microsoft YaHei" w:cs="Microsoft YaHei" w:eastAsia="Microsoft YaHei" w:hAnsi="Microsoft YaHei"/>
                <w:spacing w:val="-1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/>
          </w:tcPr>
          <w:p>
            <w:pPr>
              <w:pStyle w:val="style0"/>
              <w:spacing w:before="301" w:lineRule="auto" w:line="181"/>
              <w:ind w:left="6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进货查验制度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2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50" w:lineRule="auto" w:line="214"/>
              <w:ind w:left="66" w:right="6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sz w:val="22"/>
                <w:szCs w:val="22"/>
              </w:rPr>
              <w:t>有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进货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验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度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岗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规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程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.</w:t>
            </w:r>
          </w:p>
        </w:tc>
        <w:tc>
          <w:tcPr>
            <w:tcW w:w="3365" w:type="dxa"/>
            <w:vMerge w:val="restart"/>
            <w:tcBorders>
              <w:bottom w:val="none" w:sz="2" w:space="0" w:color="000000"/>
            </w:tcBorders>
          </w:tcPr>
          <w:p>
            <w:pPr>
              <w:pStyle w:val="style0"/>
              <w:spacing w:lineRule="auto" w:line="24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1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2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2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2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2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2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42"/>
              <w:rPr>
                <w:rFonts w:ascii="Arial"/>
                <w:sz w:val="21"/>
              </w:rPr>
            </w:pPr>
          </w:p>
          <w:p>
            <w:pPr>
              <w:pStyle w:val="style0"/>
              <w:spacing w:before="95" w:lineRule="auto" w:line="204"/>
              <w:ind w:left="70" w:right="55" w:firstLine="3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3"/>
                <w:sz w:val="22"/>
                <w:szCs w:val="22"/>
              </w:rPr>
              <w:t>现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场察看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度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是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否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张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贴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内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7"/>
                <w:sz w:val="22"/>
                <w:szCs w:val="22"/>
              </w:rPr>
              <w:t>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是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否完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整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科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学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是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否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汇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编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成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册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,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2"/>
                <w:sz w:val="22"/>
                <w:szCs w:val="22"/>
              </w:rPr>
              <w:t>是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否有执行情况记录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5"/>
                <w:sz w:val="22"/>
                <w:szCs w:val="22"/>
              </w:rPr>
              <w:t>.</w:t>
            </w:r>
          </w:p>
        </w:tc>
        <w:tc>
          <w:tcPr>
            <w:tcW w:w="2404" w:type="dxa"/>
            <w:tcBorders/>
          </w:tcPr>
          <w:p>
            <w:pPr>
              <w:pStyle w:val="style0"/>
              <w:spacing w:before="148" w:lineRule="auto" w:line="20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837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/>
          </w:tcPr>
          <w:p>
            <w:pPr>
              <w:pStyle w:val="style0"/>
              <w:spacing w:before="301" w:lineRule="auto" w:line="181"/>
              <w:ind w:left="66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7"/>
                <w:sz w:val="22"/>
                <w:szCs w:val="22"/>
              </w:rPr>
              <w:t>购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销台账制度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50" w:lineRule="auto" w:line="214"/>
              <w:ind w:left="66" w:right="6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sz w:val="22"/>
                <w:szCs w:val="22"/>
              </w:rPr>
              <w:t>有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购销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台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账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度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岗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规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程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.</w:t>
            </w:r>
          </w:p>
        </w:tc>
        <w:tc>
          <w:tcPr>
            <w:tcW w:w="3365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404" w:type="dxa"/>
            <w:tcBorders/>
          </w:tcPr>
          <w:p>
            <w:pPr>
              <w:pStyle w:val="style0"/>
              <w:spacing w:before="149" w:lineRule="auto" w:line="20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836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/>
          </w:tcPr>
          <w:p>
            <w:pPr>
              <w:pStyle w:val="style0"/>
              <w:spacing w:before="303" w:lineRule="auto" w:line="180"/>
              <w:ind w:left="64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9"/>
                <w:sz w:val="22"/>
                <w:szCs w:val="22"/>
              </w:rPr>
              <w:t>安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全管理制度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51" w:lineRule="auto" w:line="214"/>
              <w:ind w:left="66" w:right="6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sz w:val="22"/>
                <w:szCs w:val="22"/>
              </w:rPr>
              <w:t>有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安全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管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理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度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岗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规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程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.</w:t>
            </w:r>
          </w:p>
        </w:tc>
        <w:tc>
          <w:tcPr>
            <w:tcW w:w="3365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404" w:type="dxa"/>
            <w:tcBorders/>
          </w:tcPr>
          <w:p>
            <w:pPr>
              <w:pStyle w:val="style0"/>
              <w:spacing w:before="149" w:lineRule="auto" w:line="20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837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/>
          </w:tcPr>
          <w:p>
            <w:pPr>
              <w:pStyle w:val="style0"/>
              <w:spacing w:before="304" w:lineRule="auto" w:line="180"/>
              <w:ind w:left="64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9"/>
                <w:sz w:val="22"/>
                <w:szCs w:val="22"/>
              </w:rPr>
              <w:t>安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全防护制度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52" w:lineRule="auto" w:line="214"/>
              <w:ind w:left="66" w:right="6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sz w:val="22"/>
                <w:szCs w:val="22"/>
              </w:rPr>
              <w:t>有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安全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防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护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度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岗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规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程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.</w:t>
            </w:r>
          </w:p>
        </w:tc>
        <w:tc>
          <w:tcPr>
            <w:tcW w:w="3365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404" w:type="dxa"/>
            <w:tcBorders/>
          </w:tcPr>
          <w:p>
            <w:pPr>
              <w:pStyle w:val="style0"/>
              <w:spacing w:before="150" w:lineRule="auto" w:line="20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837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/>
          </w:tcPr>
          <w:p>
            <w:pPr>
              <w:pStyle w:val="style0"/>
              <w:spacing w:before="305" w:lineRule="auto" w:line="179"/>
              <w:ind w:left="62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应急处置制度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52" w:lineRule="auto" w:line="214"/>
              <w:ind w:left="66" w:right="6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sz w:val="22"/>
                <w:szCs w:val="22"/>
              </w:rPr>
              <w:t>有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应急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处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置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度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岗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规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程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.</w:t>
            </w:r>
          </w:p>
        </w:tc>
        <w:tc>
          <w:tcPr>
            <w:tcW w:w="3365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404" w:type="dxa"/>
            <w:tcBorders/>
          </w:tcPr>
          <w:p>
            <w:pPr>
              <w:pStyle w:val="style0"/>
              <w:spacing w:before="150" w:lineRule="auto" w:line="20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836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/>
          </w:tcPr>
          <w:p>
            <w:pPr>
              <w:pStyle w:val="style0"/>
              <w:spacing w:before="305" w:lineRule="auto" w:line="180"/>
              <w:ind w:left="6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仓储管理制度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4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52" w:lineRule="auto" w:line="214"/>
              <w:ind w:left="66" w:right="6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sz w:val="22"/>
                <w:szCs w:val="22"/>
              </w:rPr>
              <w:t>有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仓储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管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理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度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岗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作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规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程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2"/>
                <w:szCs w:val="22"/>
              </w:rPr>
              <w:t>.</w:t>
            </w:r>
          </w:p>
        </w:tc>
        <w:tc>
          <w:tcPr>
            <w:tcW w:w="3365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404" w:type="dxa"/>
            <w:tcBorders/>
          </w:tcPr>
          <w:p>
            <w:pPr>
              <w:pStyle w:val="style0"/>
              <w:spacing w:before="151" w:lineRule="auto" w:line="20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837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/>
          </w:tcPr>
          <w:p>
            <w:pPr>
              <w:pStyle w:val="style0"/>
              <w:spacing w:before="153" w:lineRule="auto" w:line="211"/>
              <w:ind w:left="71" w:right="64" w:hanging="11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药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废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弃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物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回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收与处置制度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1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54" w:lineRule="auto" w:line="211"/>
              <w:ind w:left="73" w:right="67" w:hanging="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sz w:val="22"/>
                <w:szCs w:val="22"/>
              </w:rPr>
              <w:t>有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农药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废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弃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物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回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与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处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置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度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9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岗位操作规程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3"/>
                <w:sz w:val="22"/>
                <w:szCs w:val="22"/>
              </w:rPr>
              <w:t>.</w:t>
            </w:r>
          </w:p>
        </w:tc>
        <w:tc>
          <w:tcPr>
            <w:tcW w:w="3365" w:type="dxa"/>
            <w:vMerge w:val="continue"/>
            <w:tcBorders>
              <w:top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404" w:type="dxa"/>
            <w:tcBorders/>
          </w:tcPr>
          <w:p>
            <w:pPr>
              <w:pStyle w:val="style0"/>
              <w:spacing w:before="152" w:lineRule="auto" w:line="20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844" w:hRule="atLeast"/>
        </w:trPr>
        <w:tc>
          <w:tcPr>
            <w:tcW w:w="608" w:type="dxa"/>
            <w:vMerge w:val="continue"/>
            <w:tcBorders>
              <w:top w:val="none" w:sz="2" w:space="0" w:color="000000"/>
              <w:lef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682" w:type="dxa"/>
            <w:tcBorders/>
          </w:tcPr>
          <w:p>
            <w:pPr>
              <w:pStyle w:val="style0"/>
              <w:spacing w:before="154" w:lineRule="auto" w:line="211"/>
              <w:ind w:left="64" w:right="71" w:hanging="4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10"/>
                <w:sz w:val="22"/>
                <w:szCs w:val="22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药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使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用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指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9"/>
                <w:sz w:val="22"/>
                <w:szCs w:val="22"/>
              </w:rPr>
              <w:t>导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7"/>
                <w:sz w:val="22"/>
                <w:szCs w:val="22"/>
              </w:rPr>
              <w:t>制度</w:t>
            </w:r>
            <w:r>
              <w:rPr>
                <w:rFonts w:ascii="Microsoft YaHei" w:cs="Microsoft YaHei" w:eastAsia="Microsoft YaHei" w:hAnsi="Microsoft YaHe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.</w:t>
            </w:r>
          </w:p>
        </w:tc>
        <w:tc>
          <w:tcPr>
            <w:tcW w:w="3365" w:type="dxa"/>
            <w:tcBorders/>
          </w:tcPr>
          <w:p>
            <w:pPr>
              <w:pStyle w:val="style0"/>
              <w:spacing w:before="154" w:lineRule="auto" w:line="211"/>
              <w:ind w:left="65" w:right="67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21"/>
                <w:sz w:val="22"/>
                <w:szCs w:val="22"/>
              </w:rPr>
              <w:t>有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农药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使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用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指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导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制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度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和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岗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位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2"/>
                <w:sz w:val="22"/>
                <w:szCs w:val="22"/>
              </w:rPr>
              <w:t>操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>作规程</w:t>
            </w:r>
            <w:r>
              <w:rPr>
                <w:rFonts w:ascii="Microsoft YaHei" w:cs="Microsoft YaHei" w:eastAsia="Microsoft YaHei" w:hAnsi="Microsoft YaHe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.</w:t>
            </w:r>
          </w:p>
        </w:tc>
        <w:tc>
          <w:tcPr>
            <w:tcW w:w="3365" w:type="dxa"/>
            <w:vMerge w:val="continue"/>
            <w:tcBorders>
              <w:top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404" w:type="dxa"/>
            <w:tcBorders/>
          </w:tcPr>
          <w:p>
            <w:pPr>
              <w:pStyle w:val="style0"/>
              <w:spacing w:before="152" w:lineRule="auto" w:line="209"/>
              <w:ind w:left="74" w:right="60" w:firstLine="19"/>
              <w:rPr>
                <w:rFonts w:ascii="Microsoft YaHei" w:cs="Microsoft YaHei" w:eastAsia="Microsoft YaHei" w:hAnsi="Microsoft YaHei"/>
                <w:sz w:val="22"/>
                <w:szCs w:val="22"/>
              </w:rPr>
            </w:pP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3"/>
                <w:sz w:val="22"/>
                <w:szCs w:val="22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建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议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"/>
                <w:sz w:val="22"/>
                <w:szCs w:val="22"/>
              </w:rPr>
              <w:t>改</w:t>
            </w:r>
            <w:r>
              <w:rPr>
                <w:rFonts w:ascii="Microsoft YaHei" w:cs="Microsoft YaHei" w:eastAsia="Microsoft YaHei" w:hAnsi="Microsoft YaHei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sz w:val="22"/>
                <w:szCs w:val="22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(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)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2"/>
                <w:szCs w:val="22"/>
              </w:rPr>
              <w:t>不符合</w:t>
            </w:r>
          </w:p>
        </w:tc>
        <w:tc>
          <w:tcPr>
            <w:tcW w:w="1330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</w:tbl>
    <w:p>
      <w:pPr>
        <w:pStyle w:val="style0"/>
        <w:spacing w:before="64" w:lineRule="auto" w:line="179"/>
        <w:ind w:left="545" w:right="17" w:firstLine="489"/>
        <w:rPr>
          <w:rFonts w:ascii="Microsoft YaHei" w:cs="Microsoft YaHei" w:eastAsia="Microsoft YaHei" w:hAnsi="Microsoft YaHei"/>
          <w:sz w:val="18"/>
          <w:szCs w:val="18"/>
        </w:rPr>
      </w:pPr>
      <w:r>
        <w:rPr>
          <w:rFonts w:ascii="Microsoft YaHei" w:cs="Microsoft YaHei" w:eastAsia="Microsoft YaHei" w:hAnsi="Microsoft YaHei"/>
          <w:spacing w:val="28"/>
          <w:sz w:val="18"/>
          <w:szCs w:val="18"/>
        </w:rPr>
        <w:t>注</w:t>
      </w:r>
      <w:r>
        <w:rPr>
          <w:rFonts w:ascii="Microsoft YaHei" w:cs="Microsoft YaHei" w:eastAsia="Microsoft YaHei" w:hAnsi="Microsoft YaHei"/>
          <w:spacing w:val="28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28"/>
          <w:sz w:val="18"/>
          <w:szCs w:val="18"/>
        </w:rPr>
        <w:t>:</w:t>
      </w:r>
      <w:r>
        <w:rPr>
          <w:rFonts w:ascii="Microsoft YaHei" w:cs="Microsoft YaHei" w:eastAsia="Microsoft YaHei" w:hAnsi="Microsoft YaHei"/>
          <w:spacing w:val="28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28"/>
          <w:position w:val="-2"/>
          <w:sz w:val="18"/>
          <w:szCs w:val="18"/>
        </w:rPr>
        <w:t>1</w:t>
      </w:r>
      <w:r>
        <w:rPr>
          <w:rFonts w:ascii="Microsoft YaHei" w:cs="Microsoft YaHei" w:eastAsia="Microsoft YaHei" w:hAnsi="Microsoft YaHei"/>
          <w:spacing w:val="28"/>
          <w:position w:val="-2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28"/>
          <w:position w:val="-2"/>
          <w:sz w:val="18"/>
          <w:szCs w:val="18"/>
        </w:rPr>
        <w:t>.</w:t>
      </w:r>
      <w:r>
        <w:rPr>
          <w:rFonts w:ascii="Microsoft YaHei" w:cs="Microsoft YaHei" w:eastAsia="Microsoft YaHei" w:hAnsi="Microsoft YaHei"/>
          <w:spacing w:val="28"/>
          <w:position w:val="-2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28"/>
          <w:sz w:val="18"/>
          <w:szCs w:val="18"/>
        </w:rPr>
        <w:t>核查结论分为“符合”、“建议改进”、“不符合”,</w:t>
      </w:r>
      <w:r>
        <w:rPr>
          <w:rFonts w:ascii="Microsoft YaHei" w:cs="Microsoft YaHei" w:eastAsia="Microsoft YaHei" w:hAnsi="Microsoft YaHei"/>
          <w:spacing w:val="28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28"/>
          <w:sz w:val="18"/>
          <w:szCs w:val="18"/>
        </w:rPr>
        <w:t>核查单项共计</w:t>
      </w:r>
      <w:r>
        <w:rPr>
          <w:rFonts w:ascii="Microsoft YaHei" w:cs="Microsoft YaHei" w:eastAsia="Microsoft YaHei" w:hAnsi="Microsoft YaHei"/>
          <w:spacing w:val="28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28"/>
          <w:position w:val="-2"/>
          <w:sz w:val="18"/>
          <w:szCs w:val="18"/>
        </w:rPr>
        <w:t>26</w:t>
      </w:r>
      <w:r>
        <w:rPr>
          <w:rFonts w:ascii="Microsoft YaHei" w:cs="Microsoft YaHei" w:eastAsia="Microsoft YaHei" w:hAnsi="Microsoft YaHei"/>
          <w:spacing w:val="28"/>
          <w:position w:val="-2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28"/>
          <w:sz w:val="18"/>
          <w:szCs w:val="18"/>
        </w:rPr>
        <w:t>项</w:t>
      </w:r>
      <w:r>
        <w:rPr>
          <w:rFonts w:ascii="Microsoft YaHei" w:cs="Microsoft YaHei" w:eastAsia="Microsoft YaHei" w:hAnsi="Microsoft YaHei"/>
          <w:spacing w:val="28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28"/>
          <w:sz w:val="18"/>
          <w:szCs w:val="18"/>
        </w:rPr>
        <w:t>,标注“＊”的为关键项</w:t>
      </w:r>
      <w:r>
        <w:rPr>
          <w:rFonts w:ascii="Microsoft YaHei" w:cs="Microsoft YaHei" w:eastAsia="Microsoft YaHei" w:hAnsi="Microsoft YaHei"/>
          <w:spacing w:val="28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28"/>
          <w:sz w:val="18"/>
          <w:szCs w:val="18"/>
        </w:rPr>
        <w:t>目</w:t>
      </w:r>
      <w:r>
        <w:rPr>
          <w:rFonts w:ascii="Microsoft YaHei" w:cs="Microsoft YaHei" w:eastAsia="Microsoft YaHei" w:hAnsi="Microsoft YaHei"/>
          <w:spacing w:val="28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28"/>
          <w:sz w:val="18"/>
          <w:szCs w:val="18"/>
        </w:rPr>
        <w:t>,</w:t>
      </w:r>
      <w:r>
        <w:rPr>
          <w:rFonts w:ascii="Microsoft YaHei" w:cs="Microsoft YaHei" w:eastAsia="Microsoft YaHei" w:hAnsi="Microsoft YaHei"/>
          <w:spacing w:val="28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28"/>
          <w:sz w:val="18"/>
          <w:szCs w:val="18"/>
        </w:rPr>
        <w:t>核查结论不可为“</w:t>
      </w:r>
      <w:r>
        <w:rPr>
          <w:rFonts w:ascii="Microsoft YaHei" w:cs="Microsoft YaHei" w:eastAsia="Microsoft YaHei" w:hAnsi="Microsoft YaHei"/>
          <w:spacing w:val="14"/>
          <w:sz w:val="18"/>
          <w:szCs w:val="18"/>
        </w:rPr>
        <w:t>建</w:t>
      </w:r>
      <w:r>
        <w:rPr>
          <w:rFonts w:ascii="Microsoft YaHei" w:cs="Microsoft YaHei" w:eastAsia="Microsoft YaHei" w:hAnsi="Microsoft YaHei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82"/>
          <w:sz w:val="18"/>
          <w:szCs w:val="18"/>
        </w:rPr>
        <w:t>议</w:t>
      </w:r>
      <w:r>
        <w:rPr>
          <w:rFonts w:ascii="Microsoft YaHei" w:cs="Microsoft YaHei" w:eastAsia="Microsoft YaHei" w:hAnsi="Microsoft YaHei"/>
          <w:spacing w:val="43"/>
          <w:sz w:val="18"/>
          <w:szCs w:val="18"/>
        </w:rPr>
        <w:t>改进”.</w:t>
      </w:r>
      <w:r>
        <w:rPr>
          <w:rFonts w:ascii="Microsoft YaHei" w:cs="Microsoft YaHei" w:eastAsia="Microsoft YaHei" w:hAnsi="Microsoft YaHei"/>
          <w:spacing w:val="43"/>
          <w:sz w:val="18"/>
          <w:szCs w:val="18"/>
        </w:rPr>
        <w:t xml:space="preserve">  </w:t>
      </w:r>
      <w:r>
        <w:rPr>
          <w:rFonts w:ascii="Microsoft YaHei" w:cs="Microsoft YaHei" w:eastAsia="Microsoft YaHei" w:hAnsi="Microsoft YaHei"/>
          <w:spacing w:val="43"/>
          <w:sz w:val="18"/>
          <w:szCs w:val="18"/>
        </w:rPr>
        <w:t>其中“建议改进”是指存在偶然的可改进的一</w:t>
      </w:r>
      <w:r>
        <w:rPr>
          <w:rFonts w:ascii="Microsoft YaHei" w:cs="Microsoft YaHei" w:eastAsia="Microsoft YaHei" w:hAnsi="Microsoft YaHei"/>
          <w:spacing w:val="43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43"/>
          <w:sz w:val="18"/>
          <w:szCs w:val="18"/>
        </w:rPr>
        <w:t>般性质的问题、“不符合”是指出现了性质严重的问题</w:t>
      </w:r>
      <w:r>
        <w:rPr>
          <w:rFonts w:ascii="Microsoft YaHei" w:cs="Microsoft YaHei" w:eastAsia="Microsoft YaHei" w:hAnsi="Microsoft YaHei"/>
          <w:spacing w:val="43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43"/>
          <w:sz w:val="18"/>
          <w:szCs w:val="18"/>
        </w:rPr>
        <w:t>,</w:t>
      </w:r>
      <w:r>
        <w:rPr>
          <w:rFonts w:ascii="Microsoft YaHei" w:cs="Microsoft YaHei" w:eastAsia="Microsoft YaHei" w:hAnsi="Microsoft YaHei"/>
          <w:spacing w:val="43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43"/>
          <w:sz w:val="18"/>
          <w:szCs w:val="18"/>
        </w:rPr>
        <w:t>或者是关键内</w:t>
      </w:r>
      <w:r>
        <w:rPr>
          <w:rFonts w:ascii="Microsoft YaHei" w:cs="Microsoft YaHei" w:eastAsia="Microsoft YaHei" w:hAnsi="Microsoft YaHei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65"/>
          <w:sz w:val="18"/>
          <w:szCs w:val="18"/>
        </w:rPr>
        <w:t>容</w:t>
      </w:r>
      <w:r>
        <w:rPr>
          <w:rFonts w:ascii="Microsoft YaHei" w:cs="Microsoft YaHei" w:eastAsia="Microsoft YaHei" w:hAnsi="Microsoft YaHei"/>
          <w:spacing w:val="36"/>
          <w:sz w:val="18"/>
          <w:szCs w:val="18"/>
        </w:rPr>
        <w:t>缺失</w:t>
      </w:r>
      <w:r>
        <w:rPr>
          <w:rFonts w:ascii="Microsoft YaHei" w:cs="Microsoft YaHei" w:eastAsia="Microsoft YaHei" w:hAnsi="Microsoft YaHei"/>
          <w:spacing w:val="36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36"/>
          <w:sz w:val="18"/>
          <w:szCs w:val="18"/>
        </w:rPr>
        <w:t>.</w:t>
      </w:r>
      <w:r>
        <w:rPr>
          <w:rFonts w:ascii="Microsoft YaHei" w:cs="Microsoft YaHei" w:eastAsia="Microsoft YaHei" w:hAnsi="Microsoft YaHei"/>
          <w:spacing w:val="36"/>
          <w:sz w:val="18"/>
          <w:szCs w:val="18"/>
        </w:rPr>
        <w:t xml:space="preserve">  </w:t>
      </w:r>
      <w:r>
        <w:rPr>
          <w:rFonts w:ascii="Microsoft YaHei" w:cs="Microsoft YaHei" w:eastAsia="Microsoft YaHei" w:hAnsi="Microsoft YaHei"/>
          <w:spacing w:val="36"/>
          <w:position w:val="-2"/>
          <w:sz w:val="18"/>
          <w:szCs w:val="18"/>
        </w:rPr>
        <w:t>2</w:t>
      </w:r>
      <w:r>
        <w:rPr>
          <w:rFonts w:ascii="Microsoft YaHei" w:cs="Microsoft YaHei" w:eastAsia="Microsoft YaHei" w:hAnsi="Microsoft YaHei"/>
          <w:spacing w:val="36"/>
          <w:position w:val="-2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36"/>
          <w:position w:val="-2"/>
          <w:sz w:val="18"/>
          <w:szCs w:val="18"/>
        </w:rPr>
        <w:t>.</w:t>
      </w:r>
      <w:r>
        <w:rPr>
          <w:rFonts w:ascii="Microsoft YaHei" w:cs="Microsoft YaHei" w:eastAsia="Microsoft YaHei" w:hAnsi="Microsoft YaHei"/>
          <w:spacing w:val="36"/>
          <w:position w:val="-2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36"/>
          <w:sz w:val="18"/>
          <w:szCs w:val="18"/>
        </w:rPr>
        <w:t>核查综合结论分为“合格”和“不合格”.</w:t>
      </w:r>
      <w:r>
        <w:rPr>
          <w:rFonts w:ascii="Microsoft YaHei" w:cs="Microsoft YaHei" w:eastAsia="Microsoft YaHei" w:hAnsi="Microsoft YaHei"/>
          <w:spacing w:val="36"/>
          <w:sz w:val="18"/>
          <w:szCs w:val="18"/>
        </w:rPr>
        <w:t xml:space="preserve">  </w:t>
      </w:r>
      <w:r>
        <w:rPr>
          <w:rFonts w:ascii="Microsoft YaHei" w:cs="Microsoft YaHei" w:eastAsia="Microsoft YaHei" w:hAnsi="Microsoft YaHei"/>
          <w:spacing w:val="36"/>
          <w:sz w:val="18"/>
          <w:szCs w:val="18"/>
        </w:rPr>
        <w:t>有以下情况之</w:t>
      </w:r>
      <w:r>
        <w:rPr>
          <w:rFonts w:ascii="Microsoft YaHei" w:cs="Microsoft YaHei" w:eastAsia="Microsoft YaHei" w:hAnsi="Microsoft YaHei"/>
          <w:spacing w:val="36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36"/>
          <w:sz w:val="18"/>
          <w:szCs w:val="18"/>
        </w:rPr>
        <w:t>一</w:t>
      </w:r>
      <w:r>
        <w:rPr>
          <w:rFonts w:ascii="Microsoft YaHei" w:cs="Microsoft YaHei" w:eastAsia="Microsoft YaHei" w:hAnsi="Microsoft YaHei"/>
          <w:spacing w:val="36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36"/>
          <w:sz w:val="18"/>
          <w:szCs w:val="18"/>
        </w:rPr>
        <w:t>的</w:t>
      </w:r>
      <w:r>
        <w:rPr>
          <w:rFonts w:ascii="Microsoft YaHei" w:cs="Microsoft YaHei" w:eastAsia="Microsoft YaHei" w:hAnsi="Microsoft YaHei"/>
          <w:spacing w:val="36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36"/>
          <w:sz w:val="18"/>
          <w:szCs w:val="18"/>
        </w:rPr>
        <w:t>,</w:t>
      </w:r>
      <w:r>
        <w:rPr>
          <w:rFonts w:ascii="Microsoft YaHei" w:cs="Microsoft YaHei" w:eastAsia="Microsoft YaHei" w:hAnsi="Microsoft YaHei"/>
          <w:spacing w:val="36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36"/>
          <w:sz w:val="18"/>
          <w:szCs w:val="18"/>
        </w:rPr>
        <w:t>核查综合结论为不合格</w:t>
      </w:r>
      <w:r>
        <w:rPr>
          <w:rFonts w:ascii="Microsoft YaHei" w:cs="Microsoft YaHei" w:eastAsia="Microsoft YaHei" w:hAnsi="Microsoft YaHei"/>
          <w:spacing w:val="36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36"/>
          <w:sz w:val="18"/>
          <w:szCs w:val="18"/>
        </w:rPr>
        <w:t>:</w:t>
      </w:r>
      <w:r>
        <w:rPr>
          <w:rFonts w:ascii="Microsoft YaHei" w:cs="Microsoft YaHei" w:eastAsia="Microsoft YaHei" w:hAnsi="Microsoft YaHei"/>
          <w:spacing w:val="36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36"/>
          <w:sz w:val="18"/>
          <w:szCs w:val="18"/>
        </w:rPr>
        <w:t>(1)</w:t>
      </w:r>
      <w:r>
        <w:rPr>
          <w:rFonts w:ascii="Microsoft YaHei" w:cs="Microsoft YaHei" w:eastAsia="Microsoft YaHei" w:hAnsi="Microsoft YaHei"/>
          <w:spacing w:val="36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36"/>
          <w:sz w:val="18"/>
          <w:szCs w:val="18"/>
        </w:rPr>
        <w:t>单项检查结论出现“不</w:t>
      </w:r>
      <w:r>
        <w:rPr>
          <w:rFonts w:ascii="Microsoft YaHei" w:cs="Microsoft YaHei" w:eastAsia="Microsoft YaHei" w:hAnsi="Microsoft YaHei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37"/>
          <w:sz w:val="18"/>
          <w:szCs w:val="18"/>
        </w:rPr>
        <w:t>符合”的</w:t>
      </w:r>
      <w:r>
        <w:rPr>
          <w:rFonts w:ascii="Microsoft YaHei" w:cs="Microsoft YaHei" w:eastAsia="Microsoft YaHei" w:hAnsi="Microsoft YaHei"/>
          <w:spacing w:val="37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37"/>
          <w:sz w:val="18"/>
          <w:szCs w:val="18"/>
        </w:rPr>
        <w:t>;</w:t>
      </w:r>
      <w:r>
        <w:rPr>
          <w:rFonts w:ascii="Microsoft YaHei" w:cs="Microsoft YaHei" w:eastAsia="Microsoft YaHei" w:hAnsi="Microsoft YaHei"/>
          <w:spacing w:val="37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37"/>
          <w:sz w:val="18"/>
          <w:szCs w:val="18"/>
        </w:rPr>
        <w:t>(</w:t>
      </w:r>
      <w:r>
        <w:rPr>
          <w:rFonts w:ascii="Microsoft YaHei" w:cs="Microsoft YaHei" w:eastAsia="Microsoft YaHei" w:hAnsi="Microsoft YaHei"/>
          <w:spacing w:val="37"/>
          <w:sz w:val="18"/>
          <w:szCs w:val="18"/>
        </w:rPr>
        <w:t xml:space="preserve">  </w:t>
      </w:r>
      <w:r>
        <w:rPr>
          <w:rFonts w:ascii="Microsoft YaHei" w:cs="Microsoft YaHei" w:eastAsia="Microsoft YaHei" w:hAnsi="Microsoft YaHei"/>
          <w:spacing w:val="37"/>
          <w:sz w:val="18"/>
          <w:szCs w:val="18"/>
        </w:rPr>
        <w:t>)</w:t>
      </w:r>
      <w:r>
        <w:rPr>
          <w:rFonts w:ascii="Microsoft YaHei" w:cs="Microsoft YaHei" w:eastAsia="Microsoft YaHei" w:hAnsi="Microsoft YaHei"/>
          <w:spacing w:val="37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37"/>
          <w:sz w:val="18"/>
          <w:szCs w:val="18"/>
        </w:rPr>
        <w:t>单项核查结论为“建议改进”的总数达到七个及以上的</w:t>
      </w:r>
      <w:r>
        <w:rPr>
          <w:rFonts w:ascii="Microsoft YaHei" w:cs="Microsoft YaHei" w:eastAsia="Microsoft YaHei" w:hAnsi="Microsoft YaHei"/>
          <w:spacing w:val="37"/>
          <w:sz w:val="18"/>
          <w:szCs w:val="18"/>
        </w:rPr>
        <w:t xml:space="preserve"> </w:t>
      </w:r>
      <w:r>
        <w:rPr>
          <w:rFonts w:ascii="Microsoft YaHei" w:cs="Microsoft YaHei" w:eastAsia="Microsoft YaHei" w:hAnsi="Microsoft YaHei"/>
          <w:spacing w:val="30"/>
          <w:sz w:val="18"/>
          <w:szCs w:val="18"/>
        </w:rPr>
        <w:t>.</w:t>
      </w:r>
    </w:p>
    <w:p>
      <w:pPr>
        <w:pStyle w:val="style0"/>
        <w:rPr/>
        <w:sectPr>
          <w:footerReference w:type="default" r:id="rId20"/>
          <w:pgSz w:w="13694" w:h="9238" w:orient="portrait"/>
          <w:pgMar w:top="206" w:right="189" w:bottom="399" w:left="206" w:header="0" w:footer="112" w:gutter="0"/>
        </w:sectPr>
      </w:pPr>
    </w:p>
    <w:p>
      <w:pPr>
        <w:pStyle w:val="style0"/>
        <w:spacing w:lineRule="auto" w:line="245"/>
        <w:rPr>
          <w:rFonts w:ascii="Arial"/>
          <w:sz w:val="21"/>
        </w:rPr>
      </w:pPr>
    </w:p>
    <w:p>
      <w:pPr>
        <w:pStyle w:val="style0"/>
        <w:spacing w:before="167" w:lineRule="auto" w:line="214"/>
        <w:ind w:left="1929"/>
        <w:rPr>
          <w:rFonts w:ascii="Microsoft YaHei" w:cs="Microsoft YaHei" w:eastAsia="Microsoft YaHei" w:hAnsi="Microsoft YaHei"/>
          <w:sz w:val="39"/>
          <w:szCs w:val="39"/>
        </w:rPr>
      </w:pPr>
      <w:r>
        <w:rPr>
          <w:rFonts w:ascii="Microsoft YaHei" w:cs="Microsoft YaHei" w:eastAsia="Microsoft YaHei" w:hAnsi="Microsoft YaHei"/>
          <w:spacing w:val="34"/>
          <w:sz w:val="39"/>
          <w:szCs w:val="39"/>
        </w:rPr>
        <w:t>农</w:t>
      </w:r>
      <w:r>
        <w:rPr>
          <w:rFonts w:ascii="Microsoft YaHei" w:cs="Microsoft YaHei" w:eastAsia="Microsoft YaHei" w:hAnsi="Microsoft YaHei"/>
          <w:spacing w:val="26"/>
          <w:sz w:val="39"/>
          <w:szCs w:val="39"/>
        </w:rPr>
        <w:t>药经营许可实地核查报告</w:t>
      </w:r>
    </w:p>
    <w:p>
      <w:pPr>
        <w:pStyle w:val="style0"/>
        <w:spacing w:lineRule="auto" w:line="287"/>
        <w:rPr>
          <w:rFonts w:ascii="Arial"/>
          <w:sz w:val="21"/>
        </w:rPr>
      </w:pPr>
    </w:p>
    <w:p>
      <w:pPr>
        <w:pStyle w:val="style0"/>
        <w:spacing w:lineRule="auto" w:line="287"/>
        <w:rPr>
          <w:rFonts w:ascii="Arial"/>
          <w:sz w:val="21"/>
        </w:rPr>
      </w:pPr>
    </w:p>
    <w:p>
      <w:pPr>
        <w:pStyle w:val="style0"/>
        <w:spacing w:before="124" w:lineRule="auto" w:line="282"/>
        <w:ind w:left="663" w:right="215" w:firstLine="47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申请人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:</w:t>
      </w:r>
      <w:r>
        <w:rPr>
          <w:rFonts w:ascii="Microsoft YaHei" w:cs="Microsoft YaHei" w:eastAsia="Microsoft YaHei" w:hAnsi="Microsoft YaHei"/>
          <w:spacing w:val="1"/>
          <w:sz w:val="29"/>
          <w:szCs w:val="29"/>
          <w:u w:val="single" w:color="231f20"/>
        </w:rPr>
        <w:t xml:space="preserve">                                     </w:t>
      </w:r>
      <w:r>
        <w:rPr>
          <w:rFonts w:ascii="Microsoft YaHei" w:cs="Microsoft YaHei" w:eastAsia="Microsoft YaHei" w:hAnsi="Microsoft YaHei"/>
          <w:sz w:val="29"/>
          <w:szCs w:val="29"/>
          <w:u w:val="single" w:color="231f20"/>
        </w:rPr>
        <w:t xml:space="preserve">                                           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营业场所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>地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址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:</w:t>
      </w:r>
      <w:r>
        <w:rPr>
          <w:rFonts w:ascii="Microsoft YaHei" w:cs="Microsoft YaHei" w:eastAsia="Microsoft YaHei" w:hAnsi="Microsoft YaHei"/>
          <w:spacing w:val="2"/>
          <w:sz w:val="29"/>
          <w:szCs w:val="29"/>
          <w:u w:val="single" w:color="231f20"/>
        </w:rPr>
        <w:t xml:space="preserve">                                                                     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"/>
          <w:sz w:val="29"/>
          <w:szCs w:val="29"/>
        </w:rPr>
        <w:t>是否首次</w:t>
      </w:r>
      <w:r>
        <w:rPr>
          <w:rFonts w:ascii="Microsoft YaHei" w:cs="Microsoft YaHei" w:eastAsia="Microsoft YaHei" w:hAnsi="Microsoft YaHei"/>
          <w:spacing w:val="3"/>
          <w:sz w:val="29"/>
          <w:szCs w:val="29"/>
        </w:rPr>
        <w:t>申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请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:</w:t>
      </w:r>
      <w:r>
        <w:rPr>
          <w:rFonts w:ascii="Microsoft YaHei" w:cs="Microsoft YaHei" w:eastAsia="Microsoft YaHei" w:hAnsi="Microsoft YaHei"/>
          <w:spacing w:val="2"/>
          <w:sz w:val="29"/>
          <w:szCs w:val="29"/>
          <w:u w:val="single" w:color="231f20"/>
        </w:rPr>
        <w:t xml:space="preserve">                                                                     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>申请经营范围</w:t>
      </w: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2"/>
          <w:position w:val="1"/>
          <w:sz w:val="29"/>
          <w:szCs w:val="29"/>
        </w:rPr>
        <w:t>:</w:t>
      </w:r>
      <w:r>
        <w:rPr>
          <w:rFonts w:ascii="Microsoft YaHei" w:cs="Microsoft YaHei" w:eastAsia="Microsoft YaHei" w:hAnsi="Microsoft YaHei"/>
          <w:spacing w:val="22"/>
          <w:position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2"/>
          <w:sz w:val="29"/>
          <w:szCs w:val="29"/>
          <w:u w:val="single" w:color="231f20"/>
        </w:rPr>
        <w:t xml:space="preserve">   </w:t>
      </w:r>
      <w:r>
        <w:rPr>
          <w:rFonts w:ascii="Microsoft YaHei" w:cs="Microsoft YaHei" w:eastAsia="Microsoft YaHei" w:hAnsi="Microsoft YaHei"/>
          <w:spacing w:val="22"/>
          <w:sz w:val="29"/>
          <w:szCs w:val="29"/>
          <w:u w:val="single" w:color="231f20"/>
        </w:rPr>
        <w:t>□农药</w:t>
      </w:r>
      <w:r>
        <w:rPr>
          <w:rFonts w:ascii="Microsoft YaHei" w:cs="Microsoft YaHei" w:eastAsia="Microsoft YaHei" w:hAnsi="Microsoft YaHei"/>
          <w:spacing w:val="22"/>
          <w:sz w:val="29"/>
          <w:szCs w:val="29"/>
          <w:u w:val="single" w:color="231f20"/>
        </w:rPr>
        <w:t xml:space="preserve">       </w:t>
      </w:r>
      <w:r>
        <w:rPr>
          <w:rFonts w:ascii="Microsoft YaHei" w:cs="Microsoft YaHei" w:eastAsia="Microsoft YaHei" w:hAnsi="Microsoft YaHei"/>
          <w:spacing w:val="22"/>
          <w:sz w:val="29"/>
          <w:szCs w:val="29"/>
          <w:u w:val="single" w:color="231f20"/>
        </w:rPr>
        <w:t>□农药</w:t>
      </w:r>
      <w:r>
        <w:rPr>
          <w:rFonts w:ascii="Microsoft YaHei" w:cs="Microsoft YaHei" w:eastAsia="Microsoft YaHei" w:hAnsi="Microsoft YaHei"/>
          <w:spacing w:val="22"/>
          <w:position w:val="1"/>
          <w:sz w:val="29"/>
          <w:szCs w:val="29"/>
          <w:u w:val="single" w:color="231f20"/>
        </w:rPr>
        <w:t>(限制使用农药除外)</w:t>
      </w:r>
      <w:r>
        <w:rPr>
          <w:rFonts w:ascii="Microsoft YaHei" w:cs="Microsoft YaHei" w:eastAsia="Microsoft YaHei" w:hAnsi="Microsoft YaHei"/>
          <w:spacing w:val="22"/>
          <w:position w:val="1"/>
          <w:sz w:val="29"/>
          <w:szCs w:val="29"/>
          <w:u w:val="single" w:color="231f20"/>
        </w:rPr>
        <w:t xml:space="preserve">  </w:t>
      </w:r>
      <w:r>
        <w:rPr>
          <w:rFonts w:ascii="Microsoft YaHei" w:cs="Microsoft YaHei" w:eastAsia="Microsoft YaHei" w:hAnsi="Microsoft YaHei"/>
          <w:spacing w:val="17"/>
          <w:position w:val="1"/>
          <w:sz w:val="29"/>
          <w:szCs w:val="29"/>
          <w:u w:val="single" w:color="231f20"/>
        </w:rPr>
        <w:t xml:space="preserve"> </w:t>
      </w:r>
      <w:r>
        <w:rPr>
          <w:rFonts w:ascii="Microsoft YaHei" w:cs="Microsoft YaHei" w:eastAsia="Microsoft YaHei" w:hAnsi="Microsoft YaHei"/>
          <w:position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>审查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>日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>期</w:t>
      </w:r>
      <w:r>
        <w:rPr>
          <w:rFonts w:ascii="Microsoft YaHei" w:cs="Microsoft YaHei" w:eastAsia="Microsoft YaHei" w:hAnsi="Microsoft YaHei"/>
          <w:spacing w:val="-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2"/>
          <w:sz w:val="29"/>
          <w:szCs w:val="29"/>
        </w:rPr>
        <w:t>:</w:t>
      </w:r>
      <w:r>
        <w:rPr>
          <w:rFonts w:ascii="Microsoft YaHei" w:cs="Microsoft YaHei" w:eastAsia="Microsoft YaHei" w:hAnsi="Microsoft YaHei"/>
          <w:sz w:val="29"/>
          <w:szCs w:val="29"/>
          <w:u w:val="single" w:color="231f20"/>
        </w:rPr>
        <w:t xml:space="preserve">                                                                            </w:t>
      </w:r>
    </w:p>
    <w:tbl>
      <w:tblPr>
        <w:tblStyle w:val="style4097"/>
        <w:tblW w:w="8844" w:type="dxa"/>
        <w:tblInd w:w="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</w:tblBorders>
        <w:tblLayout w:type="fixed"/>
      </w:tblPr>
      <w:tblGrid>
        <w:gridCol w:w="8844"/>
      </w:tblGrid>
      <w:tr>
        <w:trPr>
          <w:trHeight w:val="7881" w:hRule="atLeast"/>
        </w:trPr>
        <w:tc>
          <w:tcPr>
            <w:tcW w:w="8844" w:type="dxa"/>
            <w:tcBorders/>
          </w:tcPr>
          <w:p>
            <w:pPr>
              <w:pStyle w:val="style0"/>
              <w:spacing w:before="44" w:lineRule="exact" w:line="532"/>
              <w:ind w:left="98"/>
              <w:rPr>
                <w:rFonts w:ascii="Microsoft YaHei" w:cs="Microsoft YaHei" w:eastAsia="Microsoft YaHei" w:hAnsi="Microsoft YaHei"/>
                <w:sz w:val="29"/>
                <w:szCs w:val="29"/>
              </w:rPr>
            </w:pPr>
            <w:r>
              <w:rPr>
                <w:rFonts w:ascii="Microsoft YaHei" w:cs="Microsoft YaHei" w:eastAsia="Microsoft YaHei" w:hAnsi="Microsoft YaHei"/>
                <w:spacing w:val="27"/>
                <w:position w:val="6"/>
                <w:sz w:val="29"/>
                <w:szCs w:val="29"/>
              </w:rPr>
              <w:t>农</w:t>
            </w:r>
            <w:r>
              <w:rPr>
                <w:rFonts w:ascii="Microsoft YaHei" w:cs="Microsoft YaHei" w:eastAsia="Microsoft YaHei" w:hAnsi="Microsoft YaHei"/>
                <w:spacing w:val="24"/>
                <w:position w:val="6"/>
                <w:sz w:val="29"/>
                <w:szCs w:val="29"/>
              </w:rPr>
              <w:t>药经营许可实地核查总结(存在的主要问题及建议)</w:t>
            </w:r>
            <w:r>
              <w:rPr>
                <w:rFonts w:ascii="Microsoft YaHei" w:cs="Microsoft YaHei" w:eastAsia="Microsoft YaHei" w:hAnsi="Microsoft YaHei"/>
                <w:spacing w:val="24"/>
                <w:position w:val="6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4"/>
                <w:position w:val="6"/>
                <w:sz w:val="29"/>
                <w:szCs w:val="29"/>
              </w:rPr>
              <w:t>:</w:t>
            </w:r>
          </w:p>
          <w:p>
            <w:pPr>
              <w:pStyle w:val="style0"/>
              <w:spacing w:lineRule="auto" w:line="28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85"/>
              <w:rPr>
                <w:rFonts w:ascii="Arial"/>
                <w:sz w:val="21"/>
              </w:rPr>
            </w:pPr>
          </w:p>
          <w:p>
            <w:pPr>
              <w:pStyle w:val="style0"/>
              <w:spacing w:before="125" w:lineRule="auto" w:line="206"/>
              <w:ind w:left="101"/>
              <w:rPr>
                <w:rFonts w:ascii="Microsoft YaHei" w:cs="Microsoft YaHei" w:eastAsia="Microsoft YaHei" w:hAnsi="Microsoft YaHei"/>
                <w:sz w:val="29"/>
                <w:szCs w:val="29"/>
              </w:rPr>
            </w:pPr>
            <w:r>
              <w:rPr>
                <w:rFonts w:ascii="Microsoft YaHei" w:cs="Microsoft YaHei" w:eastAsia="Microsoft YaHei" w:hAnsi="Microsoft YaHei"/>
                <w:spacing w:val="4"/>
                <w:sz w:val="29"/>
                <w:szCs w:val="29"/>
              </w:rPr>
              <w:t>结论</w:t>
            </w:r>
            <w:r>
              <w:rPr>
                <w:rFonts w:ascii="Microsoft YaHei" w:cs="Microsoft YaHei" w:eastAsia="Microsoft YaHei" w:hAnsi="Microsoft YaHei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3"/>
                <w:sz w:val="29"/>
                <w:szCs w:val="29"/>
              </w:rPr>
              <w:t>:</w:t>
            </w:r>
          </w:p>
          <w:p>
            <w:pPr>
              <w:pStyle w:val="style0"/>
              <w:tabs>
                <w:tab w:val="left" w:leader="none" w:pos="716"/>
              </w:tabs>
              <w:spacing w:before="41" w:lineRule="auto" w:line="284"/>
              <w:ind w:left="79" w:right="79" w:firstLine="659"/>
              <w:rPr>
                <w:rFonts w:ascii="Microsoft YaHei" w:cs="Microsoft YaHei" w:eastAsia="Microsoft YaHei" w:hAnsi="Microsoft YaHei"/>
                <w:sz w:val="29"/>
                <w:szCs w:val="29"/>
              </w:rPr>
            </w:pPr>
            <w:r>
              <w:rPr>
                <w:rFonts w:ascii="Microsoft YaHei" w:cs="Microsoft YaHei" w:eastAsia="Microsoft YaHei" w:hAnsi="Microsoft YaHei"/>
                <w:spacing w:val="31"/>
                <w:sz w:val="29"/>
                <w:szCs w:val="29"/>
              </w:rPr>
              <w:t>实</w:t>
            </w:r>
            <w:r>
              <w:rPr>
                <w:rFonts w:ascii="Microsoft YaHei" w:cs="Microsoft YaHei" w:eastAsia="Microsoft YaHei" w:hAnsi="Microsoft YaHei"/>
                <w:spacing w:val="20"/>
                <w:sz w:val="29"/>
                <w:szCs w:val="29"/>
              </w:rPr>
              <w:t>地核查组根据«江西省农药经营许可管理实施细则»</w:t>
            </w:r>
            <w:r>
              <w:rPr>
                <w:rFonts w:ascii="Microsoft YaHei" w:cs="Microsoft YaHei" w:eastAsia="Microsoft YaHei" w:hAnsi="Microsoft YaHei"/>
                <w:spacing w:val="20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0"/>
                <w:sz w:val="29"/>
                <w:szCs w:val="29"/>
              </w:rPr>
              <w:t>,在材</w:t>
            </w:r>
            <w:r>
              <w:rPr>
                <w:rFonts w:ascii="Microsoft YaHei" w:cs="Microsoft YaHei" w:eastAsia="Microsoft YaHei" w:hAnsi="Microsoft YaHei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9"/>
                <w:szCs w:val="29"/>
              </w:rPr>
              <w:t>料审查的基础上</w:t>
            </w:r>
            <w:r>
              <w:rPr>
                <w:rFonts w:ascii="Microsoft YaHei" w:cs="Microsoft YaHei" w:eastAsia="Microsoft YaHei" w:hAnsi="Microsoft YaHei"/>
                <w:spacing w:val="6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6"/>
                <w:sz w:val="29"/>
                <w:szCs w:val="29"/>
              </w:rPr>
              <w:t>,</w:t>
            </w:r>
            <w:r>
              <w:rPr>
                <w:rFonts w:ascii="Microsoft YaHei" w:cs="Microsoft YaHei" w:eastAsia="Microsoft YaHei" w:hAnsi="Microsoft YaHei"/>
                <w:spacing w:val="3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3"/>
                <w:sz w:val="29"/>
                <w:szCs w:val="29"/>
              </w:rPr>
              <w:t>于</w:t>
            </w:r>
            <w:r>
              <w:rPr>
                <w:rFonts w:ascii="Microsoft YaHei" w:cs="Microsoft YaHei" w:eastAsia="Microsoft YaHei" w:hAnsi="Microsoft YaHei"/>
                <w:spacing w:val="3"/>
                <w:sz w:val="29"/>
                <w:szCs w:val="29"/>
                <w:u w:val="single" w:color="231f20"/>
              </w:rPr>
              <w:t xml:space="preserve">       </w:t>
            </w:r>
            <w:r>
              <w:rPr>
                <w:rFonts w:ascii="Microsoft YaHei" w:cs="Microsoft YaHei" w:eastAsia="Microsoft YaHei" w:hAnsi="Microsoft YaHei"/>
                <w:spacing w:val="3"/>
                <w:sz w:val="29"/>
                <w:szCs w:val="29"/>
              </w:rPr>
              <w:t>年</w:t>
            </w:r>
            <w:r>
              <w:rPr>
                <w:rFonts w:ascii="Microsoft YaHei" w:cs="Microsoft YaHei" w:eastAsia="Microsoft YaHei" w:hAnsi="Microsoft YaHei"/>
                <w:spacing w:val="3"/>
                <w:sz w:val="29"/>
                <w:szCs w:val="29"/>
                <w:u w:val="single" w:color="231f20"/>
              </w:rPr>
              <w:t xml:space="preserve">       </w:t>
            </w:r>
            <w:r>
              <w:rPr>
                <w:rFonts w:ascii="Microsoft YaHei" w:cs="Microsoft YaHei" w:eastAsia="Microsoft YaHei" w:hAnsi="Microsoft YaHei"/>
                <w:spacing w:val="3"/>
                <w:sz w:val="29"/>
                <w:szCs w:val="29"/>
              </w:rPr>
              <w:t>月</w:t>
            </w:r>
            <w:r>
              <w:rPr>
                <w:rFonts w:ascii="Microsoft YaHei" w:cs="Microsoft YaHei" w:eastAsia="Microsoft YaHei" w:hAnsi="Microsoft YaHei"/>
                <w:spacing w:val="3"/>
                <w:sz w:val="29"/>
                <w:szCs w:val="29"/>
                <w:u w:val="single" w:color="231f20"/>
              </w:rPr>
              <w:t xml:space="preserve">        </w:t>
            </w:r>
            <w:r>
              <w:rPr>
                <w:rFonts w:ascii="Microsoft YaHei" w:cs="Microsoft YaHei" w:eastAsia="Microsoft YaHei" w:hAnsi="Microsoft YaHei"/>
                <w:spacing w:val="3"/>
                <w:sz w:val="29"/>
                <w:szCs w:val="29"/>
              </w:rPr>
              <w:t>日</w:t>
            </w:r>
            <w:r>
              <w:rPr>
                <w:rFonts w:ascii="Microsoft YaHei" w:cs="Microsoft YaHei" w:eastAsia="Microsoft YaHei" w:hAnsi="Microsoft YaHei"/>
                <w:spacing w:val="3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3"/>
                <w:sz w:val="29"/>
                <w:szCs w:val="29"/>
              </w:rPr>
              <w:t>至</w:t>
            </w:r>
            <w:r>
              <w:rPr>
                <w:rFonts w:ascii="Microsoft YaHei" w:cs="Microsoft YaHei" w:eastAsia="Microsoft YaHei" w:hAnsi="Microsoft YaHei"/>
                <w:spacing w:val="3"/>
                <w:sz w:val="29"/>
                <w:szCs w:val="29"/>
                <w:u w:val="single" w:color="231f20"/>
              </w:rPr>
              <w:t xml:space="preserve">       </w:t>
            </w:r>
            <w:r>
              <w:rPr>
                <w:rFonts w:ascii="Microsoft YaHei" w:cs="Microsoft YaHei" w:eastAsia="Microsoft YaHei" w:hAnsi="Microsoft YaHei"/>
                <w:spacing w:val="3"/>
                <w:sz w:val="29"/>
                <w:szCs w:val="29"/>
              </w:rPr>
              <w:t>年</w:t>
            </w:r>
            <w:r>
              <w:rPr>
                <w:rFonts w:ascii="Microsoft YaHei" w:cs="Microsoft YaHei" w:eastAsia="Microsoft YaHei" w:hAnsi="Microsoft YaHei"/>
                <w:spacing w:val="3"/>
                <w:sz w:val="29"/>
                <w:szCs w:val="29"/>
                <w:u w:val="single" w:color="231f20"/>
              </w:rPr>
              <w:t xml:space="preserve">       </w:t>
            </w:r>
            <w:r>
              <w:rPr>
                <w:rFonts w:ascii="Microsoft YaHei" w:cs="Microsoft YaHei" w:eastAsia="Microsoft YaHei" w:hAnsi="Microsoft YaHei"/>
                <w:spacing w:val="3"/>
                <w:sz w:val="29"/>
                <w:szCs w:val="29"/>
              </w:rPr>
              <w:t>月</w:t>
            </w:r>
            <w:r>
              <w:rPr>
                <w:rFonts w:ascii="Microsoft YaHei" w:cs="Microsoft YaHei" w:eastAsia="Microsoft YaHei" w:hAnsi="Microsoft YaHei"/>
                <w:spacing w:val="3"/>
                <w:sz w:val="29"/>
                <w:szCs w:val="29"/>
                <w:u w:val="single" w:color="231f20"/>
              </w:rPr>
              <w:t xml:space="preserve">        </w:t>
            </w:r>
            <w:r>
              <w:rPr>
                <w:rFonts w:ascii="Microsoft YaHei" w:cs="Microsoft YaHei" w:eastAsia="Microsoft YaHei" w:hAnsi="Microsoft YaHei"/>
                <w:spacing w:val="3"/>
                <w:sz w:val="29"/>
                <w:szCs w:val="29"/>
              </w:rPr>
              <w:t>日</w:t>
            </w:r>
            <w:r>
              <w:rPr>
                <w:rFonts w:ascii="Microsoft YaHei" w:cs="Microsoft YaHei" w:eastAsia="Microsoft YaHei" w:hAnsi="Microsoft YaHei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20"/>
                <w:sz w:val="29"/>
                <w:szCs w:val="29"/>
              </w:rPr>
              <w:t>对该</w:t>
            </w:r>
            <w:r>
              <w:rPr>
                <w:rFonts w:ascii="Microsoft YaHei" w:cs="Microsoft YaHei" w:eastAsia="Microsoft YaHei" w:hAnsi="Microsoft YaHei"/>
                <w:spacing w:val="-11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>申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>请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>人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>进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>行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>了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>实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>地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>核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>查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>.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 xml:space="preserve">  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>共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>核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>查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  <w:u w:val="single" w:color="231f20"/>
              </w:rPr>
              <w:t xml:space="preserve">        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>项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>,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>其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>中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>: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>符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>合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>项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10"/>
                <w:sz w:val="29"/>
                <w:szCs w:val="29"/>
              </w:rPr>
              <w:t>目</w:t>
            </w:r>
            <w:r>
              <w:rPr>
                <w:rFonts w:ascii="Microsoft YaHei" w:cs="Microsoft YaHei" w:eastAsia="Microsoft YaHei" w:hAnsi="Microsoft YaHei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z w:val="29"/>
                <w:szCs w:val="29"/>
                <w:u w:val="single" w:color="231f20"/>
              </w:rPr>
              <w:tab/>
            </w:r>
            <w:r>
              <w:rPr>
                <w:rFonts w:ascii="Microsoft YaHei" w:cs="Microsoft YaHei" w:eastAsia="Microsoft YaHei" w:hAnsi="Microsoft YaHei"/>
                <w:spacing w:val="4"/>
                <w:sz w:val="29"/>
                <w:szCs w:val="29"/>
              </w:rPr>
              <w:t>项</w:t>
            </w:r>
            <w:r>
              <w:rPr>
                <w:rFonts w:ascii="Microsoft YaHei" w:cs="Microsoft YaHei" w:eastAsia="Microsoft YaHei" w:hAnsi="Microsoft YaHei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4"/>
                <w:sz w:val="29"/>
                <w:szCs w:val="29"/>
              </w:rPr>
              <w:t>,建议改进项</w:t>
            </w:r>
            <w:r>
              <w:rPr>
                <w:rFonts w:ascii="Microsoft YaHei" w:cs="Microsoft YaHei" w:eastAsia="Microsoft YaHei" w:hAnsi="Microsoft YaHei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4"/>
                <w:sz w:val="29"/>
                <w:szCs w:val="29"/>
              </w:rPr>
              <w:t>目</w:t>
            </w:r>
            <w:r>
              <w:rPr>
                <w:rFonts w:ascii="Microsoft YaHei" w:cs="Microsoft YaHei" w:eastAsia="Microsoft YaHei" w:hAnsi="Microsoft YaHei"/>
                <w:spacing w:val="3"/>
                <w:sz w:val="29"/>
                <w:szCs w:val="29"/>
                <w:u w:val="single" w:color="231f20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9"/>
                <w:szCs w:val="29"/>
                <w:u w:val="single" w:color="231f20"/>
              </w:rPr>
              <w:t xml:space="preserve">      </w:t>
            </w:r>
            <w:r>
              <w:rPr>
                <w:rFonts w:ascii="Microsoft YaHei" w:cs="Microsoft YaHei" w:eastAsia="Microsoft YaHei" w:hAnsi="Microsoft YaHei"/>
                <w:spacing w:val="2"/>
                <w:sz w:val="29"/>
                <w:szCs w:val="29"/>
              </w:rPr>
              <w:t>项</w:t>
            </w:r>
            <w:r>
              <w:rPr>
                <w:rFonts w:ascii="Microsoft YaHei" w:cs="Microsoft YaHei" w:eastAsia="Microsoft YaHei" w:hAnsi="Microsoft YaHei"/>
                <w:spacing w:val="2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9"/>
                <w:szCs w:val="29"/>
              </w:rPr>
              <w:t>,</w:t>
            </w:r>
            <w:r>
              <w:rPr>
                <w:rFonts w:ascii="Microsoft YaHei" w:cs="Microsoft YaHei" w:eastAsia="Microsoft YaHei" w:hAnsi="Microsoft YaHei"/>
                <w:spacing w:val="2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9"/>
                <w:szCs w:val="29"/>
              </w:rPr>
              <w:t>不符合项</w:t>
            </w:r>
            <w:r>
              <w:rPr>
                <w:rFonts w:ascii="Microsoft YaHei" w:cs="Microsoft YaHei" w:eastAsia="Microsoft YaHei" w:hAnsi="Microsoft YaHei"/>
                <w:spacing w:val="2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9"/>
                <w:szCs w:val="29"/>
              </w:rPr>
              <w:t>目</w:t>
            </w:r>
            <w:r>
              <w:rPr>
                <w:rFonts w:ascii="Microsoft YaHei" w:cs="Microsoft YaHei" w:eastAsia="Microsoft YaHei" w:hAnsi="Microsoft YaHei"/>
                <w:spacing w:val="2"/>
                <w:sz w:val="29"/>
                <w:szCs w:val="29"/>
                <w:u w:val="single" w:color="231f20"/>
              </w:rPr>
              <w:t xml:space="preserve">       </w:t>
            </w:r>
            <w:r>
              <w:rPr>
                <w:rFonts w:ascii="Microsoft YaHei" w:cs="Microsoft YaHei" w:eastAsia="Microsoft YaHei" w:hAnsi="Microsoft YaHei"/>
                <w:spacing w:val="2"/>
                <w:sz w:val="29"/>
                <w:szCs w:val="29"/>
              </w:rPr>
              <w:t>项</w:t>
            </w:r>
            <w:r>
              <w:rPr>
                <w:rFonts w:ascii="Microsoft YaHei" w:cs="Microsoft YaHei" w:eastAsia="Microsoft YaHei" w:hAnsi="Microsoft YaHei"/>
                <w:spacing w:val="2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"/>
                <w:sz w:val="29"/>
                <w:szCs w:val="29"/>
              </w:rPr>
              <w:t>.</w:t>
            </w:r>
          </w:p>
          <w:p>
            <w:pPr>
              <w:pStyle w:val="style0"/>
              <w:spacing w:before="1" w:lineRule="auto" w:line="204"/>
              <w:ind w:left="731"/>
              <w:rPr>
                <w:rFonts w:ascii="Microsoft YaHei" w:cs="Microsoft YaHei" w:eastAsia="Microsoft YaHei" w:hAnsi="Microsoft YaHei"/>
                <w:sz w:val="29"/>
                <w:szCs w:val="29"/>
              </w:rPr>
            </w:pPr>
            <w:r>
              <w:rPr>
                <w:rFonts w:ascii="Microsoft YaHei" w:cs="Microsoft YaHei" w:eastAsia="Microsoft YaHei" w:hAnsi="Microsoft YaHei"/>
                <w:spacing w:val="27"/>
                <w:sz w:val="29"/>
                <w:szCs w:val="29"/>
              </w:rPr>
              <w:t>经综合评价</w:t>
            </w:r>
            <w:r>
              <w:rPr>
                <w:rFonts w:ascii="Microsoft YaHei" w:cs="Microsoft YaHei" w:eastAsia="Microsoft YaHei" w:hAnsi="Microsoft YaHei"/>
                <w:spacing w:val="27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7"/>
                <w:sz w:val="29"/>
                <w:szCs w:val="29"/>
              </w:rPr>
              <w:t>,本核查组对该申请人的实地核查综合结论为</w:t>
            </w:r>
            <w:r>
              <w:rPr>
                <w:rFonts w:ascii="Microsoft YaHei" w:cs="Microsoft YaHei" w:eastAsia="Microsoft YaHei" w:hAnsi="Microsoft YaHei"/>
                <w:spacing w:val="27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3"/>
                <w:sz w:val="29"/>
                <w:szCs w:val="29"/>
              </w:rPr>
              <w:t>:</w:t>
            </w:r>
          </w:p>
          <w:p>
            <w:pPr>
              <w:pStyle w:val="style0"/>
              <w:spacing w:lineRule="auto" w:line="316"/>
              <w:rPr>
                <w:rFonts w:ascii="Arial"/>
                <w:sz w:val="21"/>
              </w:rPr>
            </w:pPr>
          </w:p>
          <w:p>
            <w:pPr>
              <w:pStyle w:val="style0"/>
              <w:tabs>
                <w:tab w:val="left" w:leader="none" w:pos="1996"/>
              </w:tabs>
              <w:spacing w:before="42" w:lineRule="auto" w:line="151"/>
              <w:ind w:left="79"/>
              <w:rPr>
                <w:rFonts w:ascii="Microsoft YaHei" w:cs="Microsoft YaHei" w:eastAsia="Microsoft YaHei" w:hAnsi="Microsoft YaHei"/>
                <w:sz w:val="10"/>
                <w:szCs w:val="10"/>
              </w:rPr>
            </w:pPr>
            <w:r>
              <w:rPr>
                <w:rFonts w:ascii="Microsoft YaHei" w:cs="Microsoft YaHei" w:eastAsia="Microsoft YaHei" w:hAnsi="Microsoft YaHei"/>
                <w:sz w:val="10"/>
                <w:szCs w:val="10"/>
                <w:u w:val="single" w:color="231f20"/>
              </w:rPr>
              <w:tab/>
            </w:r>
            <w:r>
              <w:rPr>
                <w:rFonts w:ascii="Microsoft YaHei" w:cs="Microsoft YaHei" w:eastAsia="Microsoft YaHei" w:hAnsi="Microsoft YaHei"/>
                <w:spacing w:val="80"/>
                <w:sz w:val="10"/>
                <w:szCs w:val="10"/>
              </w:rPr>
              <w:t>.</w:t>
            </w:r>
          </w:p>
          <w:p>
            <w:pPr>
              <w:pStyle w:val="style0"/>
              <w:spacing w:before="137" w:lineRule="exact" w:line="564"/>
              <w:ind w:left="741"/>
              <w:rPr>
                <w:rFonts w:ascii="Microsoft YaHei" w:cs="Microsoft YaHei" w:eastAsia="Microsoft YaHei" w:hAnsi="Microsoft YaHei"/>
                <w:sz w:val="29"/>
                <w:szCs w:val="29"/>
              </w:rPr>
            </w:pPr>
            <w:r>
              <w:rPr>
                <w:rFonts w:ascii="Microsoft YaHei" w:cs="Microsoft YaHei" w:eastAsia="Microsoft YaHei" w:hAnsi="Microsoft YaHei"/>
                <w:spacing w:val="-4"/>
                <w:position w:val="13"/>
                <w:sz w:val="29"/>
                <w:szCs w:val="29"/>
              </w:rPr>
              <w:t>(注</w:t>
            </w:r>
            <w:r>
              <w:rPr>
                <w:rFonts w:ascii="Microsoft YaHei" w:cs="Microsoft YaHei" w:eastAsia="Microsoft YaHei" w:hAnsi="Microsoft YaHei"/>
                <w:spacing w:val="-4"/>
                <w:position w:val="13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4"/>
                <w:position w:val="13"/>
                <w:sz w:val="29"/>
                <w:szCs w:val="29"/>
              </w:rPr>
              <w:t>:</w:t>
            </w:r>
            <w:r>
              <w:rPr>
                <w:rFonts w:ascii="Microsoft YaHei" w:cs="Microsoft YaHei" w:eastAsia="Microsoft YaHei" w:hAnsi="Microsoft YaHei"/>
                <w:spacing w:val="-4"/>
                <w:position w:val="13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-4"/>
                <w:position w:val="13"/>
                <w:sz w:val="29"/>
                <w:szCs w:val="29"/>
              </w:rPr>
              <w:t>实地</w:t>
            </w:r>
            <w:r>
              <w:rPr>
                <w:rFonts w:ascii="Microsoft YaHei" w:cs="Microsoft YaHei" w:eastAsia="Microsoft YaHei" w:hAnsi="Microsoft YaHei"/>
                <w:spacing w:val="-2"/>
                <w:position w:val="13"/>
                <w:sz w:val="29"/>
                <w:szCs w:val="29"/>
              </w:rPr>
              <w:t>核查综合结论为“合格”或“不合格”)</w:t>
            </w:r>
          </w:p>
          <w:p>
            <w:pPr>
              <w:pStyle w:val="style0"/>
              <w:spacing w:lineRule="exact" w:line="532"/>
              <w:ind w:left="3297"/>
              <w:rPr>
                <w:rFonts w:ascii="Microsoft YaHei" w:cs="Microsoft YaHei" w:eastAsia="Microsoft YaHei" w:hAnsi="Microsoft YaHei"/>
                <w:sz w:val="29"/>
                <w:szCs w:val="29"/>
              </w:rPr>
            </w:pPr>
            <w:r>
              <w:rPr>
                <w:rFonts w:ascii="Microsoft YaHei" w:cs="Microsoft YaHei" w:eastAsia="Microsoft YaHei" w:hAnsi="Microsoft YaHei"/>
                <w:spacing w:val="23"/>
                <w:position w:val="6"/>
                <w:sz w:val="29"/>
                <w:szCs w:val="29"/>
              </w:rPr>
              <w:t>实地核查人员(签字)</w:t>
            </w:r>
            <w:r>
              <w:rPr>
                <w:rFonts w:ascii="Microsoft YaHei" w:cs="Microsoft YaHei" w:eastAsia="Microsoft YaHei" w:hAnsi="Microsoft YaHei"/>
                <w:spacing w:val="23"/>
                <w:position w:val="6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0"/>
                <w:position w:val="6"/>
                <w:sz w:val="29"/>
                <w:szCs w:val="29"/>
              </w:rPr>
              <w:t>:</w:t>
            </w:r>
          </w:p>
          <w:p>
            <w:pPr>
              <w:pStyle w:val="style0"/>
              <w:spacing w:lineRule="auto" w:line="470"/>
              <w:rPr>
                <w:rFonts w:ascii="Arial"/>
                <w:sz w:val="21"/>
              </w:rPr>
            </w:pPr>
          </w:p>
          <w:p>
            <w:pPr>
              <w:pStyle w:val="style0"/>
              <w:spacing w:before="125" w:lineRule="exact" w:line="531"/>
              <w:ind w:left="3290"/>
              <w:rPr>
                <w:rFonts w:ascii="Microsoft YaHei" w:cs="Microsoft YaHei" w:eastAsia="Microsoft YaHei" w:hAnsi="Microsoft YaHei"/>
                <w:sz w:val="29"/>
                <w:szCs w:val="29"/>
              </w:rPr>
            </w:pPr>
            <w:r>
              <w:rPr>
                <w:rFonts w:ascii="Microsoft YaHei" w:cs="Microsoft YaHei" w:eastAsia="Microsoft YaHei" w:hAnsi="Microsoft YaHei"/>
                <w:spacing w:val="26"/>
                <w:position w:val="6"/>
                <w:sz w:val="29"/>
                <w:szCs w:val="29"/>
              </w:rPr>
              <w:t>组织核查单位(盖章</w:t>
            </w:r>
            <w:r>
              <w:rPr>
                <w:rFonts w:ascii="Microsoft YaHei" w:cs="Microsoft YaHei" w:eastAsia="Microsoft YaHei" w:hAnsi="Microsoft YaHei"/>
                <w:spacing w:val="25"/>
                <w:position w:val="6"/>
                <w:sz w:val="29"/>
                <w:szCs w:val="29"/>
              </w:rPr>
              <w:t>)</w:t>
            </w:r>
          </w:p>
          <w:p>
            <w:pPr>
              <w:pStyle w:val="style0"/>
              <w:spacing w:before="132" w:lineRule="auto" w:line="191"/>
              <w:ind w:left="5640"/>
              <w:rPr>
                <w:rFonts w:ascii="Microsoft YaHei" w:cs="Microsoft YaHei" w:eastAsia="Microsoft YaHei" w:hAnsi="Microsoft YaHei"/>
                <w:sz w:val="29"/>
                <w:szCs w:val="29"/>
              </w:rPr>
            </w:pPr>
            <w:r>
              <w:rPr>
                <w:rFonts w:ascii="Microsoft YaHei" w:cs="Microsoft YaHei" w:eastAsia="Microsoft YaHei" w:hAnsi="Microsoft YaHei"/>
                <w:spacing w:val="11"/>
                <w:sz w:val="29"/>
                <w:szCs w:val="29"/>
              </w:rPr>
              <w:t>年</w:t>
            </w:r>
            <w:r>
              <w:rPr>
                <w:rFonts w:ascii="Microsoft YaHei" w:cs="Microsoft YaHei" w:eastAsia="Microsoft YaHei" w:hAnsi="Microsoft YaHei"/>
                <w:spacing w:val="8"/>
                <w:sz w:val="29"/>
                <w:szCs w:val="29"/>
              </w:rPr>
              <w:t xml:space="preserve">       </w:t>
            </w:r>
            <w:r>
              <w:rPr>
                <w:rFonts w:ascii="Microsoft YaHei" w:cs="Microsoft YaHei" w:eastAsia="Microsoft YaHei" w:hAnsi="Microsoft YaHei"/>
                <w:spacing w:val="8"/>
                <w:sz w:val="29"/>
                <w:szCs w:val="29"/>
              </w:rPr>
              <w:t>月</w:t>
            </w:r>
            <w:r>
              <w:rPr>
                <w:rFonts w:ascii="Microsoft YaHei" w:cs="Microsoft YaHei" w:eastAsia="Microsoft YaHei" w:hAnsi="Microsoft YaHei"/>
                <w:spacing w:val="8"/>
                <w:sz w:val="29"/>
                <w:szCs w:val="29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8"/>
                <w:sz w:val="29"/>
                <w:szCs w:val="29"/>
              </w:rPr>
              <w:t>日</w:t>
            </w:r>
          </w:p>
        </w:tc>
      </w:tr>
    </w:tbl>
    <w:p>
      <w:pPr>
        <w:pStyle w:val="style0"/>
        <w:rPr>
          <w:rFonts w:ascii="Arial"/>
          <w:sz w:val="21"/>
        </w:rPr>
      </w:pPr>
    </w:p>
    <w:p>
      <w:pPr>
        <w:pStyle w:val="style0"/>
        <w:rPr/>
        <w:sectPr>
          <w:footerReference w:type="default" r:id="rId21"/>
          <w:pgSz w:w="9238" w:h="13694" w:orient="portrait"/>
          <w:pgMar w:top="400" w:right="189" w:bottom="425" w:left="189" w:header="0" w:footer="90" w:gutter="0"/>
        </w:sectPr>
      </w:pPr>
    </w:p>
    <w:p>
      <w:pPr>
        <w:pStyle w:val="style0"/>
        <w:spacing w:before="368" w:lineRule="auto" w:line="213"/>
        <w:ind w:left="672"/>
        <w:rPr>
          <w:rFonts w:ascii="Microsoft YaHei" w:cs="Microsoft YaHei" w:eastAsia="Microsoft YaHei" w:hAnsi="Microsoft YaHei"/>
          <w:sz w:val="39"/>
          <w:szCs w:val="39"/>
        </w:rPr>
      </w:pPr>
      <w:r>
        <w:rPr>
          <w:rFonts w:ascii="Microsoft YaHei" w:cs="Microsoft YaHei" w:eastAsia="Microsoft YaHei" w:hAnsi="Microsoft YaHei"/>
          <w:spacing w:val="36"/>
          <w:sz w:val="39"/>
          <w:szCs w:val="39"/>
        </w:rPr>
        <w:t>江</w:t>
      </w:r>
      <w:r>
        <w:rPr>
          <w:rFonts w:ascii="Microsoft YaHei" w:cs="Microsoft YaHei" w:eastAsia="Microsoft YaHei" w:hAnsi="Microsoft YaHei"/>
          <w:spacing w:val="27"/>
          <w:sz w:val="39"/>
          <w:szCs w:val="39"/>
        </w:rPr>
        <w:t>西省限制使用农药经营定点推荐意见表</w:t>
      </w:r>
    </w:p>
    <w:p>
      <w:pPr>
        <w:pStyle w:val="style0"/>
        <w:spacing w:lineRule="exact" w:line="108"/>
        <w:rPr/>
      </w:pPr>
    </w:p>
    <w:tbl>
      <w:tblPr>
        <w:tblStyle w:val="style4097"/>
        <w:tblW w:w="8844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</w:tblPr>
      <w:tblGrid>
        <w:gridCol w:w="1891"/>
        <w:gridCol w:w="2511"/>
        <w:gridCol w:w="1883"/>
        <w:gridCol w:w="2559"/>
      </w:tblGrid>
      <w:tr>
        <w:trPr>
          <w:trHeight w:val="631" w:hRule="atLeast"/>
        </w:trPr>
        <w:tc>
          <w:tcPr>
            <w:tcW w:w="1891" w:type="dxa"/>
            <w:tcBorders>
              <w:left w:val="single" w:sz="6" w:space="0" w:color="231f20"/>
            </w:tcBorders>
          </w:tcPr>
          <w:p>
            <w:pPr>
              <w:pStyle w:val="style0"/>
              <w:spacing w:before="154" w:lineRule="auto" w:line="205"/>
              <w:ind w:left="182"/>
              <w:rPr>
                <w:rFonts w:ascii="Microsoft YaHei" w:cs="Microsoft YaHei" w:eastAsia="Microsoft YaHei" w:hAnsi="Microsoft YaHei"/>
                <w:sz w:val="29"/>
                <w:szCs w:val="29"/>
              </w:rPr>
            </w:pPr>
            <w:r>
              <w:rPr>
                <w:rFonts w:ascii="Microsoft YaHei" w:cs="Microsoft YaHei" w:eastAsia="Microsoft YaHei" w:hAnsi="Microsoft YaHei"/>
                <w:spacing w:val="16"/>
                <w:sz w:val="29"/>
                <w:szCs w:val="29"/>
              </w:rPr>
              <w:t>经营者名</w:t>
            </w:r>
            <w:r>
              <w:rPr>
                <w:rFonts w:ascii="Microsoft YaHei" w:cs="Microsoft YaHei" w:eastAsia="Microsoft YaHei" w:hAnsi="Microsoft YaHei"/>
                <w:spacing w:val="15"/>
                <w:sz w:val="29"/>
                <w:szCs w:val="29"/>
              </w:rPr>
              <w:t>称</w:t>
            </w:r>
          </w:p>
        </w:tc>
        <w:tc>
          <w:tcPr>
            <w:tcW w:w="6953" w:type="dxa"/>
            <w:gridSpan w:val="3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24" w:hRule="atLeast"/>
        </w:trPr>
        <w:tc>
          <w:tcPr>
            <w:tcW w:w="1891" w:type="dxa"/>
            <w:tcBorders>
              <w:left w:val="single" w:sz="6" w:space="0" w:color="231f20"/>
            </w:tcBorders>
          </w:tcPr>
          <w:p>
            <w:pPr>
              <w:pStyle w:val="style0"/>
              <w:spacing w:before="147" w:lineRule="auto" w:line="205"/>
              <w:ind w:left="649"/>
              <w:rPr>
                <w:rFonts w:ascii="Microsoft YaHei" w:cs="Microsoft YaHei" w:eastAsia="Microsoft YaHei" w:hAnsi="Microsoft YaHei"/>
                <w:sz w:val="29"/>
                <w:szCs w:val="29"/>
              </w:rPr>
            </w:pPr>
            <w:r>
              <w:rPr>
                <w:rFonts w:ascii="Microsoft YaHei" w:cs="Microsoft YaHei" w:eastAsia="Microsoft YaHei" w:hAnsi="Microsoft YaHei"/>
                <w:spacing w:val="5"/>
                <w:sz w:val="29"/>
                <w:szCs w:val="29"/>
              </w:rPr>
              <w:t>住所</w:t>
            </w:r>
          </w:p>
        </w:tc>
        <w:tc>
          <w:tcPr>
            <w:tcW w:w="6953" w:type="dxa"/>
            <w:gridSpan w:val="3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23" w:hRule="atLeast"/>
        </w:trPr>
        <w:tc>
          <w:tcPr>
            <w:tcW w:w="1891" w:type="dxa"/>
            <w:vMerge w:val="restart"/>
            <w:tcBorders>
              <w:left w:val="single" w:sz="6" w:space="0" w:color="231f20"/>
              <w:bottom w:val="none" w:sz="2" w:space="0" w:color="000000"/>
            </w:tcBorders>
          </w:tcPr>
          <w:p>
            <w:pPr>
              <w:pStyle w:val="style0"/>
              <w:spacing w:lineRule="auto" w:line="335"/>
              <w:rPr>
                <w:rFonts w:ascii="Arial"/>
                <w:sz w:val="21"/>
              </w:rPr>
            </w:pPr>
          </w:p>
          <w:p>
            <w:pPr>
              <w:pStyle w:val="style0"/>
              <w:spacing w:before="124" w:lineRule="auto" w:line="206"/>
              <w:ind w:left="487"/>
              <w:rPr>
                <w:rFonts w:ascii="Microsoft YaHei" w:cs="Microsoft YaHei" w:eastAsia="Microsoft YaHei" w:hAnsi="Microsoft YaHei"/>
                <w:sz w:val="29"/>
                <w:szCs w:val="29"/>
              </w:rPr>
            </w:pPr>
            <w:r>
              <w:rPr>
                <w:rFonts w:ascii="Microsoft YaHei" w:cs="Microsoft YaHei" w:eastAsia="Microsoft YaHei" w:hAnsi="Microsoft YaHei"/>
                <w:spacing w:val="13"/>
                <w:sz w:val="29"/>
                <w:szCs w:val="29"/>
              </w:rPr>
              <w:t>联系人</w:t>
            </w:r>
          </w:p>
        </w:tc>
        <w:tc>
          <w:tcPr>
            <w:tcW w:w="2511" w:type="dxa"/>
            <w:vMerge w:val="restart"/>
            <w:tcBorders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883" w:type="dxa"/>
            <w:tcBorders/>
          </w:tcPr>
          <w:p>
            <w:pPr>
              <w:pStyle w:val="style0"/>
              <w:spacing w:before="147" w:lineRule="auto" w:line="205"/>
              <w:ind w:left="374"/>
              <w:rPr>
                <w:rFonts w:ascii="Microsoft YaHei" w:cs="Microsoft YaHei" w:eastAsia="Microsoft YaHei" w:hAnsi="Microsoft YaHei"/>
                <w:sz w:val="29"/>
                <w:szCs w:val="29"/>
              </w:rPr>
            </w:pPr>
            <w:r>
              <w:rPr>
                <w:rFonts w:ascii="Microsoft YaHei" w:cs="Microsoft YaHei" w:eastAsia="Microsoft YaHei" w:hAnsi="Microsoft YaHei"/>
                <w:spacing w:val="7"/>
                <w:sz w:val="29"/>
                <w:szCs w:val="29"/>
              </w:rPr>
              <w:t>固</w:t>
            </w:r>
            <w:r>
              <w:rPr>
                <w:rFonts w:ascii="Microsoft YaHei" w:cs="Microsoft YaHei" w:eastAsia="Microsoft YaHei" w:hAnsi="Microsoft YaHei"/>
                <w:spacing w:val="6"/>
                <w:sz w:val="29"/>
                <w:szCs w:val="29"/>
              </w:rPr>
              <w:t>定电话</w:t>
            </w:r>
          </w:p>
        </w:tc>
        <w:tc>
          <w:tcPr>
            <w:tcW w:w="2559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24" w:hRule="atLeast"/>
        </w:trPr>
        <w:tc>
          <w:tcPr>
            <w:tcW w:w="1891" w:type="dxa"/>
            <w:vMerge w:val="continue"/>
            <w:tcBorders>
              <w:top w:val="none" w:sz="2" w:space="0" w:color="000000"/>
              <w:lef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2511" w:type="dxa"/>
            <w:vMerge w:val="continue"/>
            <w:tcBorders>
              <w:top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883" w:type="dxa"/>
            <w:tcBorders/>
          </w:tcPr>
          <w:p>
            <w:pPr>
              <w:pStyle w:val="style0"/>
              <w:spacing w:before="147" w:lineRule="auto" w:line="205"/>
              <w:ind w:left="658"/>
              <w:rPr>
                <w:rFonts w:ascii="Microsoft YaHei" w:cs="Microsoft YaHei" w:eastAsia="Microsoft YaHei" w:hAnsi="Microsoft YaHei"/>
                <w:sz w:val="29"/>
                <w:szCs w:val="29"/>
              </w:rPr>
            </w:pPr>
            <w:r>
              <w:rPr>
                <w:rFonts w:ascii="Microsoft YaHei" w:cs="Microsoft YaHei" w:eastAsia="Microsoft YaHei" w:hAnsi="Microsoft YaHei"/>
                <w:spacing w:val="3"/>
                <w:sz w:val="29"/>
                <w:szCs w:val="29"/>
              </w:rPr>
              <w:t>手机</w:t>
            </w:r>
          </w:p>
        </w:tc>
        <w:tc>
          <w:tcPr>
            <w:tcW w:w="2559" w:type="dxa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23" w:hRule="atLeast"/>
        </w:trPr>
        <w:tc>
          <w:tcPr>
            <w:tcW w:w="1891" w:type="dxa"/>
            <w:tcBorders>
              <w:left w:val="single" w:sz="6" w:space="0" w:color="231f20"/>
            </w:tcBorders>
          </w:tcPr>
          <w:p>
            <w:pPr>
              <w:pStyle w:val="style0"/>
              <w:spacing w:before="147" w:lineRule="auto" w:line="205"/>
              <w:ind w:left="350"/>
              <w:rPr>
                <w:rFonts w:ascii="Microsoft YaHei" w:cs="Microsoft YaHei" w:eastAsia="Microsoft YaHei" w:hAnsi="Microsoft YaHei"/>
                <w:sz w:val="29"/>
                <w:szCs w:val="29"/>
              </w:rPr>
            </w:pPr>
            <w:r>
              <w:rPr>
                <w:rFonts w:ascii="Microsoft YaHei" w:cs="Microsoft YaHei" w:eastAsia="Microsoft YaHei" w:hAnsi="Microsoft YaHei"/>
                <w:spacing w:val="11"/>
                <w:sz w:val="29"/>
                <w:szCs w:val="29"/>
              </w:rPr>
              <w:t>营业场所</w:t>
            </w:r>
          </w:p>
        </w:tc>
        <w:tc>
          <w:tcPr>
            <w:tcW w:w="6953" w:type="dxa"/>
            <w:gridSpan w:val="3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623" w:hRule="atLeast"/>
        </w:trPr>
        <w:tc>
          <w:tcPr>
            <w:tcW w:w="1891" w:type="dxa"/>
            <w:tcBorders>
              <w:left w:val="single" w:sz="6" w:space="0" w:color="231f20"/>
            </w:tcBorders>
          </w:tcPr>
          <w:p>
            <w:pPr>
              <w:pStyle w:val="style0"/>
              <w:spacing w:before="148" w:lineRule="auto" w:line="205"/>
              <w:ind w:left="332"/>
              <w:rPr>
                <w:rFonts w:ascii="Microsoft YaHei" w:cs="Microsoft YaHei" w:eastAsia="Microsoft YaHei" w:hAnsi="Microsoft YaHei"/>
                <w:sz w:val="29"/>
                <w:szCs w:val="29"/>
              </w:rPr>
            </w:pPr>
            <w:r>
              <w:rPr>
                <w:rFonts w:ascii="Microsoft YaHei" w:cs="Microsoft YaHei" w:eastAsia="Microsoft YaHei" w:hAnsi="Microsoft YaHei"/>
                <w:spacing w:val="16"/>
                <w:sz w:val="29"/>
                <w:szCs w:val="29"/>
              </w:rPr>
              <w:t>仓</w:t>
            </w:r>
            <w:r>
              <w:rPr>
                <w:rFonts w:ascii="Microsoft YaHei" w:cs="Microsoft YaHei" w:eastAsia="Microsoft YaHei" w:hAnsi="Microsoft YaHei"/>
                <w:spacing w:val="15"/>
                <w:sz w:val="29"/>
                <w:szCs w:val="29"/>
              </w:rPr>
              <w:t>储场所</w:t>
            </w:r>
          </w:p>
        </w:tc>
        <w:tc>
          <w:tcPr>
            <w:tcW w:w="6953" w:type="dxa"/>
            <w:gridSpan w:val="3"/>
            <w:tcBorders>
              <w:right w:val="single" w:sz="6" w:space="0" w:color="231f2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3766" w:hRule="atLeast"/>
        </w:trPr>
        <w:tc>
          <w:tcPr>
            <w:tcW w:w="8844" w:type="dxa"/>
            <w:gridSpan w:val="4"/>
            <w:tcBorders>
              <w:left w:val="single" w:sz="6" w:space="0" w:color="231f20"/>
              <w:right w:val="single" w:sz="6" w:space="0" w:color="231f20"/>
            </w:tcBorders>
          </w:tcPr>
          <w:p>
            <w:pPr>
              <w:pStyle w:val="style0"/>
              <w:spacing w:before="49" w:lineRule="exact" w:line="531"/>
              <w:ind w:left="101"/>
              <w:rPr>
                <w:rFonts w:ascii="Microsoft YaHei" w:cs="Microsoft YaHei" w:eastAsia="Microsoft YaHei" w:hAnsi="Microsoft YaHei"/>
                <w:sz w:val="29"/>
                <w:szCs w:val="29"/>
              </w:rPr>
            </w:pPr>
            <w:r>
              <w:rPr>
                <w:rFonts w:ascii="Microsoft YaHei" w:cs="Microsoft YaHei" w:eastAsia="Microsoft YaHei" w:hAnsi="Microsoft YaHei"/>
                <w:spacing w:val="24"/>
                <w:position w:val="6"/>
                <w:sz w:val="29"/>
                <w:szCs w:val="29"/>
              </w:rPr>
              <w:t>县级农业主管部门推荐意见(是否符合布局规划)</w:t>
            </w:r>
            <w:r>
              <w:rPr>
                <w:rFonts w:ascii="Microsoft YaHei" w:cs="Microsoft YaHei" w:eastAsia="Microsoft YaHei" w:hAnsi="Microsoft YaHei"/>
                <w:spacing w:val="24"/>
                <w:position w:val="6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23"/>
                <w:position w:val="6"/>
                <w:sz w:val="29"/>
                <w:szCs w:val="29"/>
              </w:rPr>
              <w:t>:</w:t>
            </w:r>
          </w:p>
          <w:p>
            <w:pPr>
              <w:pStyle w:val="style0"/>
              <w:spacing w:lineRule="auto" w:line="27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5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6"/>
              <w:rPr>
                <w:rFonts w:ascii="Arial"/>
                <w:sz w:val="21"/>
              </w:rPr>
            </w:pPr>
          </w:p>
          <w:p>
            <w:pPr>
              <w:pStyle w:val="style0"/>
              <w:spacing w:before="125" w:lineRule="exact" w:line="531"/>
              <w:ind w:left="102"/>
              <w:rPr>
                <w:rFonts w:ascii="Microsoft YaHei" w:cs="Microsoft YaHei" w:eastAsia="Microsoft YaHei" w:hAnsi="Microsoft YaHei"/>
                <w:sz w:val="29"/>
                <w:szCs w:val="29"/>
              </w:rPr>
            </w:pPr>
            <w:r>
              <w:rPr>
                <w:rFonts w:ascii="Microsoft YaHei" w:cs="Microsoft YaHei" w:eastAsia="Microsoft YaHei" w:hAnsi="Microsoft YaHei"/>
                <w:spacing w:val="18"/>
                <w:position w:val="6"/>
                <w:sz w:val="29"/>
                <w:szCs w:val="29"/>
              </w:rPr>
              <w:t>经办</w:t>
            </w:r>
            <w:r>
              <w:rPr>
                <w:rFonts w:ascii="Microsoft YaHei" w:cs="Microsoft YaHei" w:eastAsia="Microsoft YaHei" w:hAnsi="Microsoft YaHei"/>
                <w:spacing w:val="17"/>
                <w:position w:val="6"/>
                <w:sz w:val="29"/>
                <w:szCs w:val="29"/>
              </w:rPr>
              <w:t>人</w:t>
            </w:r>
            <w:r>
              <w:rPr>
                <w:rFonts w:ascii="Microsoft YaHei" w:cs="Microsoft YaHei" w:eastAsia="Microsoft YaHei" w:hAnsi="Microsoft YaHei"/>
                <w:spacing w:val="9"/>
                <w:position w:val="6"/>
                <w:sz w:val="29"/>
                <w:szCs w:val="29"/>
              </w:rPr>
              <w:t>(签字)</w:t>
            </w:r>
            <w:r>
              <w:rPr>
                <w:rFonts w:ascii="Microsoft YaHei" w:cs="Microsoft YaHei" w:eastAsia="Microsoft YaHei" w:hAnsi="Microsoft YaHei"/>
                <w:spacing w:val="9"/>
                <w:position w:val="6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position w:val="6"/>
                <w:sz w:val="29"/>
                <w:szCs w:val="29"/>
              </w:rPr>
              <w:t>:</w:t>
            </w:r>
            <w:r>
              <w:rPr>
                <w:rFonts w:ascii="Microsoft YaHei" w:cs="Microsoft YaHei" w:eastAsia="Microsoft YaHei" w:hAnsi="Microsoft YaHei"/>
                <w:spacing w:val="9"/>
                <w:position w:val="6"/>
                <w:sz w:val="29"/>
                <w:szCs w:val="29"/>
              </w:rPr>
              <w:t xml:space="preserve">                          </w:t>
            </w:r>
            <w:r>
              <w:rPr>
                <w:rFonts w:ascii="Microsoft YaHei" w:cs="Microsoft YaHei" w:eastAsia="Microsoft YaHei" w:hAnsi="Microsoft YaHei"/>
                <w:spacing w:val="9"/>
                <w:position w:val="6"/>
                <w:sz w:val="29"/>
                <w:szCs w:val="29"/>
              </w:rPr>
              <w:t>负责人(签字)</w:t>
            </w:r>
            <w:r>
              <w:rPr>
                <w:rFonts w:ascii="Microsoft YaHei" w:cs="Microsoft YaHei" w:eastAsia="Microsoft YaHei" w:hAnsi="Microsoft YaHei"/>
                <w:spacing w:val="9"/>
                <w:position w:val="6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position w:val="6"/>
                <w:sz w:val="29"/>
                <w:szCs w:val="29"/>
              </w:rPr>
              <w:t>:</w:t>
            </w:r>
          </w:p>
          <w:p>
            <w:pPr>
              <w:pStyle w:val="style0"/>
              <w:spacing w:before="57" w:lineRule="auto" w:line="320"/>
              <w:ind w:left="5326" w:right="1337" w:firstLine="331"/>
              <w:rPr>
                <w:rFonts w:ascii="Microsoft YaHei" w:cs="Microsoft YaHei" w:eastAsia="Microsoft YaHei" w:hAnsi="Microsoft YaHei"/>
                <w:sz w:val="29"/>
                <w:szCs w:val="29"/>
              </w:rPr>
            </w:pPr>
            <w:r>
              <w:rPr>
                <w:rFonts w:ascii="Microsoft YaHei" w:cs="Microsoft YaHei" w:eastAsia="Microsoft YaHei" w:hAnsi="Microsoft YaHei"/>
                <w:spacing w:val="28"/>
                <w:sz w:val="29"/>
                <w:szCs w:val="29"/>
              </w:rPr>
              <w:t>(</w:t>
            </w:r>
            <w:r>
              <w:rPr>
                <w:rFonts w:ascii="Microsoft YaHei" w:cs="Microsoft YaHei" w:eastAsia="Microsoft YaHei" w:hAnsi="Microsoft YaHei"/>
                <w:spacing w:val="25"/>
                <w:sz w:val="29"/>
                <w:szCs w:val="29"/>
              </w:rPr>
              <w:t>单位公章)</w:t>
            </w:r>
            <w:r>
              <w:rPr>
                <w:rFonts w:ascii="Microsoft YaHei" w:cs="Microsoft YaHei" w:eastAsia="Microsoft YaHei" w:hAnsi="Microsoft YaHei"/>
                <w:sz w:val="29"/>
                <w:szCs w:val="29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1"/>
                <w:sz w:val="29"/>
                <w:szCs w:val="29"/>
              </w:rPr>
              <w:t>年</w:t>
            </w:r>
            <w:r>
              <w:rPr>
                <w:rFonts w:ascii="Microsoft YaHei" w:cs="Microsoft YaHei" w:eastAsia="Microsoft YaHei" w:hAnsi="Microsoft YaHei"/>
                <w:spacing w:val="1"/>
                <w:sz w:val="29"/>
                <w:szCs w:val="29"/>
              </w:rPr>
              <w:t xml:space="preserve">      </w:t>
            </w:r>
            <w:r>
              <w:rPr>
                <w:rFonts w:ascii="Microsoft YaHei" w:cs="Microsoft YaHei" w:eastAsia="Microsoft YaHei" w:hAnsi="Microsoft YaHei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z w:val="29"/>
                <w:szCs w:val="29"/>
              </w:rPr>
              <w:t>月</w:t>
            </w:r>
            <w:r>
              <w:rPr>
                <w:rFonts w:ascii="Microsoft YaHei" w:cs="Microsoft YaHei" w:eastAsia="Microsoft YaHei" w:hAnsi="Microsoft YaHei"/>
                <w:sz w:val="29"/>
                <w:szCs w:val="29"/>
              </w:rPr>
              <w:t xml:space="preserve">        </w:t>
            </w:r>
            <w:r>
              <w:rPr>
                <w:rFonts w:ascii="Microsoft YaHei" w:cs="Microsoft YaHei" w:eastAsia="Microsoft YaHei" w:hAnsi="Microsoft YaHei"/>
                <w:sz w:val="29"/>
                <w:szCs w:val="29"/>
              </w:rPr>
              <w:t>日</w:t>
            </w:r>
          </w:p>
        </w:tc>
      </w:tr>
      <w:tr>
        <w:tblPrEx/>
        <w:trPr>
          <w:trHeight w:val="3929" w:hRule="atLeast"/>
        </w:trPr>
        <w:tc>
          <w:tcPr>
            <w:tcW w:w="8844" w:type="dxa"/>
            <w:gridSpan w:val="4"/>
            <w:tcBorders>
              <w:left w:val="single" w:sz="6" w:space="0" w:color="231f20"/>
              <w:right w:val="single" w:sz="6" w:space="0" w:color="231f20"/>
            </w:tcBorders>
          </w:tcPr>
          <w:p>
            <w:pPr>
              <w:pStyle w:val="style0"/>
              <w:spacing w:before="151" w:lineRule="auto" w:line="205"/>
              <w:ind w:left="96"/>
              <w:rPr>
                <w:rFonts w:ascii="Microsoft YaHei" w:cs="Microsoft YaHei" w:eastAsia="Microsoft YaHei" w:hAnsi="Microsoft YaHei"/>
                <w:sz w:val="29"/>
                <w:szCs w:val="29"/>
              </w:rPr>
            </w:pPr>
            <w:r>
              <w:rPr>
                <w:rFonts w:ascii="Microsoft YaHei" w:cs="Microsoft YaHei" w:eastAsia="Microsoft YaHei" w:hAnsi="Microsoft YaHei"/>
                <w:spacing w:val="23"/>
                <w:sz w:val="29"/>
                <w:szCs w:val="29"/>
              </w:rPr>
              <w:t>设</w:t>
            </w:r>
            <w:r>
              <w:rPr>
                <w:rFonts w:ascii="Microsoft YaHei" w:cs="Microsoft YaHei" w:eastAsia="Microsoft YaHei" w:hAnsi="Microsoft YaHei"/>
                <w:spacing w:val="19"/>
                <w:sz w:val="29"/>
                <w:szCs w:val="29"/>
              </w:rPr>
              <w:t>区市农业主管部门初审意见</w:t>
            </w:r>
            <w:r>
              <w:rPr>
                <w:rFonts w:ascii="Microsoft YaHei" w:cs="Microsoft YaHei" w:eastAsia="Microsoft YaHei" w:hAnsi="Microsoft YaHei"/>
                <w:spacing w:val="19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19"/>
                <w:sz w:val="29"/>
                <w:szCs w:val="29"/>
              </w:rPr>
              <w:t>:</w:t>
            </w:r>
          </w:p>
          <w:p>
            <w:pPr>
              <w:pStyle w:val="style0"/>
              <w:spacing w:lineRule="auto" w:line="27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7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7"/>
              <w:rPr>
                <w:rFonts w:ascii="Arial"/>
                <w:sz w:val="21"/>
              </w:rPr>
            </w:pPr>
          </w:p>
          <w:p>
            <w:pPr>
              <w:pStyle w:val="style0"/>
              <w:spacing w:before="124" w:lineRule="exact" w:line="531"/>
              <w:ind w:left="102"/>
              <w:rPr>
                <w:rFonts w:ascii="Microsoft YaHei" w:cs="Microsoft YaHei" w:eastAsia="Microsoft YaHei" w:hAnsi="Microsoft YaHei"/>
                <w:sz w:val="29"/>
                <w:szCs w:val="29"/>
              </w:rPr>
            </w:pPr>
            <w:r>
              <w:rPr>
                <w:rFonts w:ascii="Microsoft YaHei" w:cs="Microsoft YaHei" w:eastAsia="Microsoft YaHei" w:hAnsi="Microsoft YaHei"/>
                <w:spacing w:val="18"/>
                <w:position w:val="6"/>
                <w:sz w:val="29"/>
                <w:szCs w:val="29"/>
              </w:rPr>
              <w:t>经办</w:t>
            </w:r>
            <w:r>
              <w:rPr>
                <w:rFonts w:ascii="Microsoft YaHei" w:cs="Microsoft YaHei" w:eastAsia="Microsoft YaHei" w:hAnsi="Microsoft YaHei"/>
                <w:spacing w:val="17"/>
                <w:position w:val="6"/>
                <w:sz w:val="29"/>
                <w:szCs w:val="29"/>
              </w:rPr>
              <w:t>人</w:t>
            </w:r>
            <w:r>
              <w:rPr>
                <w:rFonts w:ascii="Microsoft YaHei" w:cs="Microsoft YaHei" w:eastAsia="Microsoft YaHei" w:hAnsi="Microsoft YaHei"/>
                <w:spacing w:val="9"/>
                <w:position w:val="6"/>
                <w:sz w:val="29"/>
                <w:szCs w:val="29"/>
              </w:rPr>
              <w:t>(签字)</w:t>
            </w:r>
            <w:r>
              <w:rPr>
                <w:rFonts w:ascii="Microsoft YaHei" w:cs="Microsoft YaHei" w:eastAsia="Microsoft YaHei" w:hAnsi="Microsoft YaHei"/>
                <w:spacing w:val="9"/>
                <w:position w:val="6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position w:val="6"/>
                <w:sz w:val="29"/>
                <w:szCs w:val="29"/>
              </w:rPr>
              <w:t>:</w:t>
            </w:r>
            <w:r>
              <w:rPr>
                <w:rFonts w:ascii="Microsoft YaHei" w:cs="Microsoft YaHei" w:eastAsia="Microsoft YaHei" w:hAnsi="Microsoft YaHei"/>
                <w:spacing w:val="9"/>
                <w:position w:val="6"/>
                <w:sz w:val="29"/>
                <w:szCs w:val="29"/>
              </w:rPr>
              <w:t xml:space="preserve">                          </w:t>
            </w:r>
            <w:r>
              <w:rPr>
                <w:rFonts w:ascii="Microsoft YaHei" w:cs="Microsoft YaHei" w:eastAsia="Microsoft YaHei" w:hAnsi="Microsoft YaHei"/>
                <w:spacing w:val="9"/>
                <w:position w:val="6"/>
                <w:sz w:val="29"/>
                <w:szCs w:val="29"/>
              </w:rPr>
              <w:t>负责人(签字)</w:t>
            </w:r>
            <w:r>
              <w:rPr>
                <w:rFonts w:ascii="Microsoft YaHei" w:cs="Microsoft YaHei" w:eastAsia="Microsoft YaHei" w:hAnsi="Microsoft YaHei"/>
                <w:spacing w:val="9"/>
                <w:position w:val="6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pacing w:val="9"/>
                <w:position w:val="6"/>
                <w:sz w:val="29"/>
                <w:szCs w:val="29"/>
              </w:rPr>
              <w:t>:</w:t>
            </w:r>
          </w:p>
          <w:p>
            <w:pPr>
              <w:pStyle w:val="style0"/>
              <w:spacing w:before="57" w:lineRule="auto" w:line="320"/>
              <w:ind w:left="5326" w:right="1337" w:firstLine="331"/>
              <w:rPr>
                <w:rFonts w:ascii="Microsoft YaHei" w:cs="Microsoft YaHei" w:eastAsia="Microsoft YaHei" w:hAnsi="Microsoft YaHei"/>
                <w:sz w:val="29"/>
                <w:szCs w:val="29"/>
              </w:rPr>
            </w:pPr>
            <w:r>
              <w:rPr>
                <w:rFonts w:ascii="Microsoft YaHei" w:cs="Microsoft YaHei" w:eastAsia="Microsoft YaHei" w:hAnsi="Microsoft YaHei"/>
                <w:spacing w:val="28"/>
                <w:sz w:val="29"/>
                <w:szCs w:val="29"/>
              </w:rPr>
              <w:t>(</w:t>
            </w:r>
            <w:r>
              <w:rPr>
                <w:rFonts w:ascii="Microsoft YaHei" w:cs="Microsoft YaHei" w:eastAsia="Microsoft YaHei" w:hAnsi="Microsoft YaHei"/>
                <w:spacing w:val="25"/>
                <w:sz w:val="29"/>
                <w:szCs w:val="29"/>
              </w:rPr>
              <w:t>单位公章)</w:t>
            </w:r>
            <w:r>
              <w:rPr>
                <w:rFonts w:ascii="Microsoft YaHei" w:cs="Microsoft YaHei" w:eastAsia="Microsoft YaHei" w:hAnsi="Microsoft YaHei"/>
                <w:sz w:val="29"/>
                <w:szCs w:val="29"/>
              </w:rPr>
              <w:t xml:space="preserve">    </w:t>
            </w:r>
            <w:r>
              <w:rPr>
                <w:rFonts w:ascii="Microsoft YaHei" w:cs="Microsoft YaHei" w:eastAsia="Microsoft YaHei" w:hAnsi="Microsoft YaHei"/>
                <w:spacing w:val="1"/>
                <w:sz w:val="29"/>
                <w:szCs w:val="29"/>
              </w:rPr>
              <w:t>年</w:t>
            </w:r>
            <w:r>
              <w:rPr>
                <w:rFonts w:ascii="Microsoft YaHei" w:cs="Microsoft YaHei" w:eastAsia="Microsoft YaHei" w:hAnsi="Microsoft YaHei"/>
                <w:spacing w:val="1"/>
                <w:sz w:val="29"/>
                <w:szCs w:val="29"/>
              </w:rPr>
              <w:t xml:space="preserve">      </w:t>
            </w:r>
            <w:r>
              <w:rPr>
                <w:rFonts w:ascii="Microsoft YaHei" w:cs="Microsoft YaHei" w:eastAsia="Microsoft YaHei" w:hAnsi="Microsoft YaHei"/>
                <w:sz w:val="29"/>
                <w:szCs w:val="29"/>
              </w:rPr>
              <w:t xml:space="preserve"> </w:t>
            </w:r>
            <w:r>
              <w:rPr>
                <w:rFonts w:ascii="Microsoft YaHei" w:cs="Microsoft YaHei" w:eastAsia="Microsoft YaHei" w:hAnsi="Microsoft YaHei"/>
                <w:sz w:val="29"/>
                <w:szCs w:val="29"/>
              </w:rPr>
              <w:t>月</w:t>
            </w:r>
            <w:r>
              <w:rPr>
                <w:rFonts w:ascii="Microsoft YaHei" w:cs="Microsoft YaHei" w:eastAsia="Microsoft YaHei" w:hAnsi="Microsoft YaHei"/>
                <w:sz w:val="29"/>
                <w:szCs w:val="29"/>
              </w:rPr>
              <w:t xml:space="preserve">        </w:t>
            </w:r>
            <w:r>
              <w:rPr>
                <w:rFonts w:ascii="Microsoft YaHei" w:cs="Microsoft YaHei" w:eastAsia="Microsoft YaHei" w:hAnsi="Microsoft YaHei"/>
                <w:sz w:val="29"/>
                <w:szCs w:val="29"/>
              </w:rPr>
              <w:t>日</w:t>
            </w:r>
          </w:p>
        </w:tc>
      </w:tr>
    </w:tbl>
    <w:p>
      <w:pPr>
        <w:pStyle w:val="style0"/>
        <w:rPr>
          <w:rFonts w:ascii="Arial"/>
          <w:sz w:val="21"/>
        </w:rPr>
      </w:pPr>
    </w:p>
    <w:p>
      <w:pPr>
        <w:pStyle w:val="style0"/>
        <w:rPr/>
        <w:sectPr>
          <w:footerReference w:type="default" r:id="rId22"/>
          <w:pgSz w:w="9238" w:h="13694" w:orient="portrait"/>
          <w:pgMar w:top="400" w:right="189" w:bottom="425" w:left="189" w:header="0" w:footer="86" w:gutter="0"/>
        </w:sectPr>
      </w:pPr>
    </w:p>
    <w:p>
      <w:pPr>
        <w:pStyle w:val="style0"/>
        <w:spacing w:lineRule="auto" w:line="199"/>
        <w:ind w:left="27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-11"/>
          <w:position w:val="1"/>
          <w:sz w:val="29"/>
          <w:szCs w:val="29"/>
        </w:rPr>
        <w:t>附</w:t>
      </w:r>
      <w:r>
        <w:rPr>
          <w:rFonts w:ascii="SimHei" w:cs="SimHei" w:eastAsia="SimHei" w:hAnsi="SimHei"/>
          <w:spacing w:val="-9"/>
          <w:position w:val="1"/>
          <w:sz w:val="29"/>
          <w:szCs w:val="29"/>
        </w:rPr>
        <w:t>件</w:t>
      </w:r>
      <w:r>
        <w:rPr>
          <w:rFonts w:ascii="SimHei" w:cs="SimHei" w:eastAsia="SimHei" w:hAnsi="SimHei"/>
          <w:spacing w:val="-9"/>
          <w:position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position w:val="-2"/>
          <w:sz w:val="29"/>
          <w:szCs w:val="29"/>
        </w:rPr>
        <w:t>2</w:t>
      </w:r>
    </w:p>
    <w:p>
      <w:pPr>
        <w:pStyle w:val="style0"/>
        <w:spacing w:lineRule="auto" w:line="407"/>
        <w:rPr>
          <w:rFonts w:ascii="Arial"/>
          <w:sz w:val="21"/>
        </w:rPr>
      </w:pPr>
    </w:p>
    <w:p>
      <w:pPr>
        <w:pStyle w:val="style0"/>
        <w:spacing w:before="167" w:lineRule="auto" w:line="213"/>
        <w:ind w:left="1281"/>
        <w:rPr>
          <w:rFonts w:ascii="Microsoft YaHei" w:cs="Microsoft YaHei" w:eastAsia="Microsoft YaHei" w:hAnsi="Microsoft YaHei"/>
          <w:sz w:val="39"/>
          <w:szCs w:val="39"/>
        </w:rPr>
      </w:pPr>
      <w:r>
        <w:rPr>
          <w:rFonts w:ascii="Microsoft YaHei" w:cs="Microsoft YaHei" w:eastAsia="Microsoft YaHei" w:hAnsi="Microsoft YaHei"/>
          <w:spacing w:val="29"/>
          <w:sz w:val="39"/>
          <w:szCs w:val="39"/>
        </w:rPr>
        <w:t>江</w:t>
      </w:r>
      <w:r>
        <w:rPr>
          <w:rFonts w:ascii="Microsoft YaHei" w:cs="Microsoft YaHei" w:eastAsia="Microsoft YaHei" w:hAnsi="Microsoft YaHei"/>
          <w:spacing w:val="27"/>
          <w:sz w:val="39"/>
          <w:szCs w:val="39"/>
        </w:rPr>
        <w:t>西省限制使用农药经营布局规划</w:t>
      </w:r>
    </w:p>
    <w:p>
      <w:pPr>
        <w:pStyle w:val="style0"/>
        <w:spacing w:before="220" w:lineRule="auto" w:line="301"/>
        <w:ind w:firstLine="653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36"/>
          <w:sz w:val="29"/>
          <w:szCs w:val="29"/>
        </w:rPr>
        <w:t>为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切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实加强限制使用农药监督管理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根据«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农药管理条例»和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«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农药经营许可管理办法»等有关规定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,制定本规划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.</w:t>
      </w:r>
    </w:p>
    <w:p>
      <w:pPr>
        <w:pStyle w:val="style0"/>
        <w:spacing w:before="35" w:lineRule="auto" w:line="182"/>
        <w:ind w:left="645"/>
        <w:rPr>
          <w:rFonts w:ascii="SimHei" w:cs="SimHei" w:eastAsia="SimHei" w:hAnsi="SimHei"/>
          <w:sz w:val="29"/>
          <w:szCs w:val="29"/>
        </w:rPr>
      </w:pPr>
      <w:r>
        <w:rPr>
          <w:rFonts w:ascii="SimHei" w:cs="SimHei" w:eastAsia="SimHei" w:hAnsi="SimHei"/>
          <w:spacing w:val="13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、</w:t>
      </w:r>
      <w:r>
        <w:rPr>
          <w:rFonts w:ascii="SimHei" w:cs="SimHei" w:eastAsia="SimHei" w:hAnsi="SimHei"/>
          <w:spacing w:val="13"/>
          <w:sz w:val="29"/>
          <w:szCs w:val="29"/>
        </w:rPr>
        <w:t>限制使用农药经营布局规划的原</w:t>
      </w:r>
      <w:r>
        <w:rPr>
          <w:rFonts w:ascii="SimHei" w:cs="SimHei" w:eastAsia="SimHei" w:hAnsi="SimHei"/>
          <w:spacing w:val="11"/>
          <w:sz w:val="29"/>
          <w:szCs w:val="29"/>
        </w:rPr>
        <w:t>则</w:t>
      </w:r>
    </w:p>
    <w:p>
      <w:pPr>
        <w:pStyle w:val="style0"/>
        <w:spacing w:before="191" w:lineRule="auto" w:line="282"/>
        <w:ind w:left="13" w:firstLine="628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2"/>
          <w:sz w:val="29"/>
          <w:szCs w:val="29"/>
        </w:rPr>
        <w:t>按照“总量控制</w:t>
      </w:r>
      <w:r>
        <w:rPr>
          <w:rFonts w:ascii="Microsoft YaHei" w:cs="Microsoft YaHei" w:eastAsia="Microsoft YaHei" w:hAnsi="Microsoft YaHei"/>
          <w:spacing w:val="-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"/>
          <w:sz w:val="29"/>
          <w:szCs w:val="29"/>
        </w:rPr>
        <w:t>、合理布局</w:t>
      </w:r>
      <w:r>
        <w:rPr>
          <w:rFonts w:ascii="Microsoft YaHei" w:cs="Microsoft YaHei" w:eastAsia="Microsoft YaHei" w:hAnsi="Microsoft YaHei"/>
          <w:spacing w:val="-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"/>
          <w:sz w:val="29"/>
          <w:szCs w:val="29"/>
        </w:rPr>
        <w:t>、确保安全”的原则</w:t>
      </w:r>
      <w:r>
        <w:rPr>
          <w:rFonts w:ascii="Microsoft YaHei" w:cs="Microsoft YaHei" w:eastAsia="Microsoft YaHei" w:hAnsi="Microsoft YaHei"/>
          <w:spacing w:val="-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-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"/>
          <w:sz w:val="29"/>
          <w:szCs w:val="29"/>
        </w:rPr>
        <w:t>科学布局规划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全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省限制使用农药经营单位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既满足农业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、林业生产需要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又便于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6"/>
          <w:sz w:val="29"/>
          <w:szCs w:val="29"/>
        </w:rPr>
        <w:t>加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强监督管理和农民购买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,保障农业生产安全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、农产品质量安全和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>农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业生态环境安全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.</w:t>
      </w:r>
    </w:p>
    <w:p>
      <w:pPr>
        <w:pStyle w:val="style0"/>
        <w:spacing w:lineRule="auto" w:line="275"/>
        <w:ind w:left="13" w:firstLine="630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22"/>
          <w:position w:val="-3"/>
          <w:sz w:val="29"/>
          <w:szCs w:val="29"/>
        </w:rPr>
        <w:t>1</w:t>
      </w:r>
      <w:r>
        <w:rPr>
          <w:rFonts w:ascii="Microsoft YaHei" w:cs="Microsoft YaHei" w:eastAsia="Microsoft YaHei" w:hAnsi="Microsoft YaHei"/>
          <w:spacing w:val="-22"/>
          <w:position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2"/>
          <w:position w:val="1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>每个乡镇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>最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>多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>设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>个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>限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>制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>使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>用农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>药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>经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>营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>单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>位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2"/>
          <w:position w:val="1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-22"/>
          <w:position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>但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>蔬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>菜</w:t>
      </w:r>
      <w:r>
        <w:rPr>
          <w:rFonts w:ascii="Microsoft YaHei" w:cs="Microsoft YaHei" w:eastAsia="Microsoft YaHei" w:hAnsi="Microsoft YaHei"/>
          <w:spacing w:val="-2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2"/>
          <w:position w:val="1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-17"/>
          <w:sz w:val="29"/>
          <w:szCs w:val="29"/>
        </w:rPr>
        <w:t>瓜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"/>
          <w:sz w:val="29"/>
          <w:szCs w:val="29"/>
        </w:rPr>
        <w:t>果</w:t>
      </w:r>
      <w:r>
        <w:rPr>
          <w:rFonts w:ascii="Microsoft YaHei" w:cs="Microsoft YaHei" w:eastAsia="Microsoft YaHei" w:hAnsi="Microsoft YaHei"/>
          <w:spacing w:val="-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"/>
          <w:sz w:val="29"/>
          <w:szCs w:val="29"/>
        </w:rPr>
        <w:t>、茶叶</w:t>
      </w:r>
      <w:r>
        <w:rPr>
          <w:rFonts w:ascii="Microsoft YaHei" w:cs="Microsoft YaHei" w:eastAsia="Microsoft YaHei" w:hAnsi="Microsoft YaHei"/>
          <w:spacing w:val="-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"/>
          <w:sz w:val="29"/>
          <w:szCs w:val="29"/>
        </w:rPr>
        <w:t>、菌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>类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>、中药材集中产区的乡镇(种植面积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"/>
          <w:sz w:val="29"/>
          <w:szCs w:val="29"/>
        </w:rPr>
        <w:t>占农作物总面积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6"/>
          <w:sz w:val="29"/>
          <w:szCs w:val="29"/>
        </w:rPr>
        <w:t>的</w:t>
      </w:r>
      <w:r>
        <w:rPr>
          <w:rFonts w:ascii="Microsoft YaHei" w:cs="Microsoft YaHei" w:eastAsia="Microsoft YaHei" w:hAnsi="Microsoft YaHei"/>
          <w:spacing w:val="-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6"/>
          <w:position w:val="-2"/>
          <w:sz w:val="29"/>
          <w:szCs w:val="29"/>
        </w:rPr>
        <w:t>50％以上</w:t>
      </w:r>
      <w:r>
        <w:rPr>
          <w:rFonts w:ascii="Microsoft YaHei" w:cs="Microsoft YaHei" w:eastAsia="Microsoft YaHei" w:hAnsi="Microsoft YaHei"/>
          <w:spacing w:val="-6"/>
          <w:sz w:val="29"/>
          <w:szCs w:val="29"/>
        </w:rPr>
        <w:t>)</w:t>
      </w:r>
      <w:r>
        <w:rPr>
          <w:rFonts w:ascii="Microsoft YaHei" w:cs="Microsoft YaHei" w:eastAsia="Microsoft YaHei" w:hAnsi="Microsoft YaHei"/>
          <w:spacing w:val="-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6"/>
          <w:sz w:val="29"/>
          <w:szCs w:val="29"/>
        </w:rPr>
        <w:t>和饮用水源地保护</w:t>
      </w:r>
      <w:r>
        <w:rPr>
          <w:rFonts w:ascii="Microsoft YaHei" w:cs="Microsoft YaHei" w:eastAsia="Microsoft YaHei" w:hAnsi="Microsoft YaHei"/>
          <w:spacing w:val="-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6"/>
          <w:sz w:val="29"/>
          <w:szCs w:val="29"/>
        </w:rPr>
        <w:t>区</w:t>
      </w:r>
      <w:r>
        <w:rPr>
          <w:rFonts w:ascii="Microsoft YaHei" w:cs="Microsoft YaHei" w:eastAsia="Microsoft YaHei" w:hAnsi="Microsoft YaHei"/>
          <w:spacing w:val="-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6"/>
          <w:position w:val="1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-6"/>
          <w:sz w:val="29"/>
          <w:szCs w:val="29"/>
        </w:rPr>
        <w:t>风景名胜</w:t>
      </w:r>
      <w:r>
        <w:rPr>
          <w:rFonts w:ascii="Microsoft YaHei" w:cs="Microsoft YaHei" w:eastAsia="Microsoft YaHei" w:hAnsi="Microsoft YaHei"/>
          <w:spacing w:val="-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6"/>
          <w:sz w:val="29"/>
          <w:szCs w:val="29"/>
        </w:rPr>
        <w:t>区</w:t>
      </w:r>
      <w:r>
        <w:rPr>
          <w:rFonts w:ascii="Microsoft YaHei" w:cs="Microsoft YaHei" w:eastAsia="Microsoft YaHei" w:hAnsi="Microsoft YaHei"/>
          <w:spacing w:val="-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6"/>
          <w:position w:val="1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-6"/>
          <w:sz w:val="29"/>
          <w:szCs w:val="29"/>
        </w:rPr>
        <w:t>自</w:t>
      </w:r>
      <w:r>
        <w:rPr>
          <w:rFonts w:ascii="Microsoft YaHei" w:cs="Microsoft YaHei" w:eastAsia="Microsoft YaHei" w:hAnsi="Microsoft YaHei"/>
          <w:spacing w:val="-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6"/>
          <w:sz w:val="29"/>
          <w:szCs w:val="29"/>
        </w:rPr>
        <w:t>然保护</w:t>
      </w:r>
      <w:r>
        <w:rPr>
          <w:rFonts w:ascii="Microsoft YaHei" w:cs="Microsoft YaHei" w:eastAsia="Microsoft YaHei" w:hAnsi="Microsoft YaHei"/>
          <w:spacing w:val="-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6"/>
          <w:sz w:val="29"/>
          <w:szCs w:val="29"/>
        </w:rPr>
        <w:t>区</w:t>
      </w:r>
      <w:r>
        <w:rPr>
          <w:rFonts w:ascii="Microsoft YaHei" w:cs="Microsoft YaHei" w:eastAsia="Microsoft YaHei" w:hAnsi="Microsoft YaHei"/>
          <w:spacing w:val="-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6"/>
          <w:position w:val="1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-4"/>
          <w:sz w:val="29"/>
          <w:szCs w:val="29"/>
        </w:rPr>
        <w:t>野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>生动物集中栖息地以及当地人民政府确定的其它重要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>区域内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0"/>
          <w:sz w:val="29"/>
          <w:szCs w:val="29"/>
        </w:rPr>
        <w:t>不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5"/>
          <w:sz w:val="29"/>
          <w:szCs w:val="29"/>
        </w:rPr>
        <w:t>设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限制使用农药经营单位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.</w:t>
      </w:r>
    </w:p>
    <w:p>
      <w:pPr>
        <w:pStyle w:val="style0"/>
        <w:spacing w:before="1" w:lineRule="auto" w:line="199"/>
        <w:ind w:left="637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2"/>
          <w:position w:val="-3"/>
          <w:sz w:val="29"/>
          <w:szCs w:val="29"/>
        </w:rPr>
        <w:t>2</w:t>
      </w:r>
      <w:r>
        <w:rPr>
          <w:rFonts w:ascii="Microsoft YaHei" w:cs="Microsoft YaHei" w:eastAsia="Microsoft YaHei" w:hAnsi="Microsoft YaHei"/>
          <w:spacing w:val="12"/>
          <w:position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1"/>
          <w:position w:val="1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县级人民政府所在地最多设两个限制使用农药经营单位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1"/>
          <w:position w:val="1"/>
          <w:sz w:val="29"/>
          <w:szCs w:val="29"/>
        </w:rPr>
        <w:t>.</w:t>
      </w:r>
    </w:p>
    <w:p>
      <w:pPr>
        <w:pStyle w:val="style0"/>
        <w:spacing w:before="129" w:lineRule="auto" w:line="270"/>
        <w:ind w:left="13" w:firstLine="62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8"/>
          <w:position w:val="-3"/>
          <w:sz w:val="29"/>
          <w:szCs w:val="29"/>
        </w:rPr>
        <w:t>3</w:t>
      </w:r>
      <w:r>
        <w:rPr>
          <w:rFonts w:ascii="Microsoft YaHei" w:cs="Microsoft YaHei" w:eastAsia="Microsoft YaHei" w:hAnsi="Microsoft YaHei"/>
          <w:spacing w:val="15"/>
          <w:position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position w:val="1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设区市人民政府所在地的农药批发市场内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position w:val="1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4"/>
          <w:position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按现有经营单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2"/>
          <w:sz w:val="29"/>
          <w:szCs w:val="29"/>
        </w:rPr>
        <w:t>位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数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量的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10％设置限制使用农药经营单位数量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position w:val="1"/>
          <w:sz w:val="29"/>
          <w:szCs w:val="29"/>
        </w:rPr>
        <w:t>.</w:t>
      </w:r>
    </w:p>
    <w:p>
      <w:pPr>
        <w:pStyle w:val="style0"/>
        <w:spacing w:before="1" w:lineRule="auto" w:line="276"/>
        <w:ind w:left="25" w:right="10" w:firstLine="618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5"/>
          <w:sz w:val="29"/>
          <w:szCs w:val="29"/>
        </w:rPr>
        <w:t>根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据上述原则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position w:val="1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>全省限制使用农药经营单位总量控制在</w:t>
      </w:r>
      <w:r>
        <w:rPr>
          <w:rFonts w:ascii="Microsoft YaHei" w:cs="Microsoft YaHei" w:eastAsia="Microsoft YaHei" w:hAnsi="Microsoft YaHei"/>
          <w:spacing w:val="1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9"/>
          <w:position w:val="-3"/>
          <w:sz w:val="29"/>
          <w:szCs w:val="29"/>
        </w:rPr>
        <w:t>1500</w:t>
      </w:r>
      <w:r>
        <w:rPr>
          <w:rFonts w:ascii="Microsoft YaHei" w:cs="Microsoft YaHei" w:eastAsia="Microsoft YaHei" w:hAnsi="Microsoft YaHei"/>
          <w:position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家左右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6"/>
          <w:sz w:val="29"/>
          <w:szCs w:val="29"/>
        </w:rPr>
        <w:t>.</w:t>
      </w:r>
    </w:p>
    <w:p>
      <w:pPr>
        <w:pStyle w:val="style0"/>
        <w:spacing w:before="3" w:lineRule="auto" w:line="280"/>
        <w:ind w:left="643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SimHei" w:cs="SimHei" w:eastAsia="SimHei" w:hAnsi="SimHei"/>
          <w:spacing w:val="17"/>
          <w:sz w:val="29"/>
          <w:szCs w:val="29"/>
        </w:rPr>
        <w:t>二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、</w:t>
      </w:r>
      <w:r>
        <w:rPr>
          <w:rFonts w:ascii="SimHei" w:cs="SimHei" w:eastAsia="SimHei" w:hAnsi="SimHei"/>
          <w:spacing w:val="14"/>
          <w:sz w:val="29"/>
          <w:szCs w:val="29"/>
        </w:rPr>
        <w:t>限制使用农药经营许可申请和核发方法</w:t>
      </w:r>
      <w:r>
        <w:rPr>
          <w:rFonts w:ascii="SimHei" w:cs="SimHei" w:eastAsia="SimHei" w:hAnsi="SimHei"/>
          <w:sz w:val="29"/>
          <w:szCs w:val="29"/>
        </w:rPr>
        <w:t xml:space="preserve">                </w:t>
      </w:r>
      <w:r>
        <w:rPr>
          <w:rFonts w:ascii="Microsoft YaHei" w:cs="Microsoft YaHei" w:eastAsia="Microsoft YaHei" w:hAnsi="Microsoft YaHei"/>
          <w:spacing w:val="-16"/>
          <w:position w:val="-3"/>
          <w:sz w:val="29"/>
          <w:szCs w:val="29"/>
        </w:rPr>
        <w:t>1</w:t>
      </w:r>
      <w:r>
        <w:rPr>
          <w:rFonts w:ascii="Microsoft YaHei" w:cs="Microsoft YaHei" w:eastAsia="Microsoft YaHei" w:hAnsi="Microsoft YaHei"/>
          <w:spacing w:val="-9"/>
          <w:position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position w:val="1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县级农业主管部门按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照限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制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使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用农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药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经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营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布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局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规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划的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9"/>
          <w:sz w:val="29"/>
          <w:szCs w:val="29"/>
        </w:rPr>
        <w:t>原</w:t>
      </w:r>
    </w:p>
    <w:p>
      <w:pPr>
        <w:pStyle w:val="style0"/>
        <w:rPr/>
        <w:sectPr>
          <w:footerReference w:type="default" r:id="rId23"/>
          <w:pgSz w:w="9238" w:h="13694" w:orient="portrait"/>
          <w:pgMar w:top="210" w:right="206" w:bottom="425" w:left="208" w:header="0" w:footer="90" w:gutter="0"/>
        </w:sectPr>
      </w:pPr>
    </w:p>
    <w:p>
      <w:pPr>
        <w:pStyle w:val="style0"/>
        <w:spacing w:before="2" w:lineRule="auto" w:line="285"/>
        <w:ind w:left="169" w:right="8" w:hanging="4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则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,推荐限制使用农药经营单位具体布局和数量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报设区市农业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主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>管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部门审核后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,报省农业厅批准发布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.</w:t>
      </w:r>
    </w:p>
    <w:p>
      <w:pPr>
        <w:pStyle w:val="style0"/>
        <w:spacing w:before="3" w:lineRule="auto" w:line="251"/>
        <w:ind w:left="186" w:right="8" w:firstLine="596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0"/>
          <w:position w:val="-3"/>
          <w:sz w:val="29"/>
          <w:szCs w:val="29"/>
        </w:rPr>
        <w:t>2</w:t>
      </w:r>
      <w:r>
        <w:rPr>
          <w:rFonts w:ascii="Microsoft YaHei" w:cs="Microsoft YaHei" w:eastAsia="Microsoft YaHei" w:hAnsi="Microsoft YaHei"/>
          <w:spacing w:val="12"/>
          <w:position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position w:val="1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设区市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0"/>
          <w:position w:val="1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县级农业主管部门分别对设区市人民政府所在地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的农药批发市场内和本县级辖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区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内有意向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申请限制使用农药的农</w:t>
      </w:r>
    </w:p>
    <w:p>
      <w:pPr>
        <w:pStyle w:val="style0"/>
        <w:spacing w:lineRule="exact" w:line="540"/>
        <w:ind w:left="178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3"/>
          <w:position w:val="6"/>
          <w:sz w:val="29"/>
          <w:szCs w:val="29"/>
        </w:rPr>
        <w:t>药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>经营单位进行统计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position w:val="6"/>
          <w:sz w:val="29"/>
          <w:szCs w:val="29"/>
        </w:rPr>
        <w:t>,并根据《农药经营许可管理办法》和《江西省</w:t>
      </w:r>
    </w:p>
    <w:p>
      <w:pPr>
        <w:pStyle w:val="style0"/>
        <w:spacing w:before="46" w:lineRule="auto" w:line="292"/>
        <w:ind w:left="155" w:firstLine="5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农药经营许可管理实施细则》规定的限制使用农药经营许可条件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>组织专家对有意向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>申请经营限制使用农药的农药经营单位进行</w:t>
      </w:r>
      <w:r>
        <w:rPr>
          <w:rFonts w:ascii="Microsoft YaHei" w:cs="Microsoft YaHei" w:eastAsia="Microsoft YaHei" w:hAnsi="Microsoft YaHei"/>
          <w:spacing w:val="17"/>
          <w:sz w:val="29"/>
          <w:szCs w:val="29"/>
        </w:rPr>
        <w:t>实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5"/>
          <w:sz w:val="29"/>
          <w:szCs w:val="29"/>
        </w:rPr>
        <w:t>地核查</w:t>
      </w:r>
      <w:r>
        <w:rPr>
          <w:rFonts w:ascii="Microsoft YaHei" w:cs="Microsoft YaHei" w:eastAsia="Microsoft YaHei" w:hAnsi="Microsoft YaHei"/>
          <w:spacing w:val="2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5"/>
          <w:sz w:val="29"/>
          <w:szCs w:val="29"/>
        </w:rPr>
        <w:t>.</w:t>
      </w:r>
      <w:r>
        <w:rPr>
          <w:rFonts w:ascii="Microsoft YaHei" w:cs="Microsoft YaHei" w:eastAsia="Microsoft YaHei" w:hAnsi="Microsoft YaHei"/>
          <w:spacing w:val="25"/>
          <w:sz w:val="29"/>
          <w:szCs w:val="29"/>
        </w:rPr>
        <w:t xml:space="preserve">  </w:t>
      </w:r>
      <w:r>
        <w:rPr>
          <w:rFonts w:ascii="Microsoft YaHei" w:cs="Microsoft YaHei" w:eastAsia="Microsoft YaHei" w:hAnsi="Microsoft YaHei"/>
          <w:spacing w:val="25"/>
          <w:sz w:val="29"/>
          <w:szCs w:val="29"/>
        </w:rPr>
        <w:t>根据省农业厅发布的限制使用农药经营单位布局数量</w:t>
      </w:r>
      <w:r>
        <w:rPr>
          <w:rFonts w:ascii="Microsoft YaHei" w:cs="Microsoft YaHei" w:eastAsia="Microsoft YaHei" w:hAnsi="Microsoft YaHei"/>
          <w:spacing w:val="2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结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合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申请者的销售台账记录情况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、病虫害防治技术掌握情况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7"/>
          <w:sz w:val="29"/>
          <w:szCs w:val="29"/>
        </w:rPr>
        <w:t>、指导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用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药水平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、提供统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一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用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药能力等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按照公开公正公平的原则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z w:val="29"/>
          <w:szCs w:val="29"/>
        </w:rPr>
        <w:t>采用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43"/>
          <w:sz w:val="29"/>
          <w:szCs w:val="29"/>
        </w:rPr>
        <w:t>专</w:t>
      </w:r>
      <w:r>
        <w:rPr>
          <w:rFonts w:ascii="Microsoft YaHei" w:cs="Microsoft YaHei" w:eastAsia="Microsoft YaHei" w:hAnsi="Microsoft YaHei"/>
          <w:spacing w:val="24"/>
          <w:sz w:val="29"/>
          <w:szCs w:val="29"/>
        </w:rPr>
        <w:t>家考核等方式等额确定申请经营限制使用农药的农药经营单位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0"/>
          <w:sz w:val="29"/>
          <w:szCs w:val="29"/>
        </w:rPr>
        <w:t>名</w:t>
      </w:r>
      <w:r>
        <w:rPr>
          <w:rFonts w:ascii="Microsoft YaHei" w:cs="Microsoft YaHei" w:eastAsia="Microsoft YaHei" w:hAnsi="Microsoft YaHei"/>
          <w:spacing w:val="22"/>
          <w:sz w:val="29"/>
          <w:szCs w:val="29"/>
        </w:rPr>
        <w:t>单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经公示无异议后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向设区市农业主管部门推荐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5"/>
          <w:sz w:val="29"/>
          <w:szCs w:val="29"/>
        </w:rPr>
        <w:t>设区市农业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9"/>
          <w:sz w:val="29"/>
          <w:szCs w:val="29"/>
        </w:rPr>
        <w:t>主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>管部门审核后报省农业厅农药经营许可审批机构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>.</w:t>
      </w:r>
    </w:p>
    <w:p>
      <w:pPr>
        <w:pStyle w:val="style0"/>
        <w:spacing w:before="2" w:lineRule="auto" w:line="279"/>
        <w:ind w:right="8" w:firstLine="784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8"/>
          <w:position w:val="-3"/>
          <w:sz w:val="29"/>
          <w:szCs w:val="29"/>
        </w:rPr>
        <w:t>3</w:t>
      </w:r>
      <w:r>
        <w:rPr>
          <w:rFonts w:ascii="Microsoft YaHei" w:cs="Microsoft YaHei" w:eastAsia="Microsoft YaHei" w:hAnsi="Microsoft YaHei"/>
          <w:spacing w:val="15"/>
          <w:position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position w:val="1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列入申请经营限制使用农药的农药经营单位名单的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position w:val="1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4"/>
          <w:position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按照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>《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江西省农药经营许可管理实施细则》规定的条件和程序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向省农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33"/>
          <w:sz w:val="29"/>
          <w:szCs w:val="29"/>
        </w:rPr>
        <w:t>业</w:t>
      </w:r>
      <w:r>
        <w:rPr>
          <w:rFonts w:ascii="Microsoft YaHei" w:cs="Microsoft YaHei" w:eastAsia="Microsoft YaHei" w:hAnsi="Microsoft YaHei"/>
          <w:spacing w:val="29"/>
          <w:sz w:val="29"/>
          <w:szCs w:val="29"/>
        </w:rPr>
        <w:t>厅申请限制使用农药经营许可证</w:t>
      </w:r>
      <w:r>
        <w:rPr>
          <w:rFonts w:ascii="Microsoft YaHei" w:cs="Microsoft YaHei" w:eastAsia="Microsoft YaHei" w:hAnsi="Microsoft YaHei"/>
          <w:spacing w:val="29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9"/>
          <w:sz w:val="29"/>
          <w:szCs w:val="29"/>
        </w:rPr>
        <w:t>.</w:t>
      </w:r>
    </w:p>
    <w:p>
      <w:pPr>
        <w:pStyle w:val="style0"/>
        <w:spacing w:before="4" w:lineRule="auto" w:line="281"/>
        <w:ind w:left="160" w:right="8" w:firstLine="619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8"/>
          <w:position w:val="-3"/>
          <w:sz w:val="29"/>
          <w:szCs w:val="29"/>
        </w:rPr>
        <w:t>4</w:t>
      </w:r>
      <w:r>
        <w:rPr>
          <w:rFonts w:ascii="Microsoft YaHei" w:cs="Microsoft YaHei" w:eastAsia="Microsoft YaHei" w:hAnsi="Microsoft YaHei"/>
          <w:spacing w:val="19"/>
          <w:position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position w:val="1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省农业厅受理和审查申请材料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position w:val="1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4"/>
          <w:position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委托申请人所在地农业主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1"/>
          <w:sz w:val="29"/>
          <w:szCs w:val="29"/>
        </w:rPr>
        <w:t>管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部门实地核查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,根据审查和实地核查结论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向符合条件的申请者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核发</w:t>
      </w:r>
      <w:r>
        <w:rPr>
          <w:rFonts w:ascii="Microsoft YaHei" w:cs="Microsoft YaHei" w:eastAsia="Microsoft YaHei" w:hAnsi="Microsoft YaHei"/>
          <w:spacing w:val="11"/>
          <w:sz w:val="29"/>
          <w:szCs w:val="29"/>
        </w:rPr>
        <w:t>经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营范围代码为“1”的农药经营许可证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position w:val="1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8"/>
          <w:position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准许经营法律法规允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3"/>
          <w:sz w:val="29"/>
          <w:szCs w:val="29"/>
        </w:rPr>
        <w:t>许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范围内的所有农药种类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.</w:t>
      </w:r>
    </w:p>
    <w:p>
      <w:pPr>
        <w:pStyle w:val="style0"/>
        <w:spacing w:before="1" w:lineRule="auto" w:line="182"/>
        <w:ind w:left="793"/>
        <w:rPr>
          <w:rFonts w:ascii="SimHei" w:cs="SimHei" w:eastAsia="SimHei" w:hAnsi="SimHei"/>
          <w:sz w:val="29"/>
          <w:szCs w:val="29"/>
        </w:rPr>
      </w:pPr>
      <w:r>
        <w:rPr>
          <w:rFonts w:ascii="SimHei" w:cs="SimHei" w:eastAsia="SimHei" w:hAnsi="SimHei"/>
          <w:spacing w:val="13"/>
          <w:sz w:val="29"/>
          <w:szCs w:val="29"/>
        </w:rPr>
        <w:t>三</w:t>
      </w:r>
      <w:r>
        <w:rPr>
          <w:rFonts w:ascii="Microsoft YaHei" w:cs="Microsoft YaHei" w:eastAsia="Microsoft YaHei" w:hAnsi="Microsoft YaHei"/>
          <w:spacing w:val="10"/>
          <w:sz w:val="29"/>
          <w:szCs w:val="29"/>
        </w:rPr>
        <w:t>、</w:t>
      </w:r>
      <w:r>
        <w:rPr>
          <w:rFonts w:ascii="SimHei" w:cs="SimHei" w:eastAsia="SimHei" w:hAnsi="SimHei"/>
          <w:spacing w:val="10"/>
          <w:sz w:val="29"/>
          <w:szCs w:val="29"/>
        </w:rPr>
        <w:t>限制使用农药定点经营要求</w:t>
      </w:r>
    </w:p>
    <w:p>
      <w:pPr>
        <w:pStyle w:val="style0"/>
        <w:spacing w:before="198" w:lineRule="auto" w:line="200"/>
        <w:ind w:left="789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-38"/>
          <w:position w:val="-3"/>
          <w:sz w:val="29"/>
          <w:szCs w:val="29"/>
        </w:rPr>
        <w:t>1</w:t>
      </w:r>
      <w:r>
        <w:rPr>
          <w:rFonts w:ascii="Microsoft YaHei" w:cs="Microsoft YaHei" w:eastAsia="Microsoft YaHei" w:hAnsi="Microsoft YaHei"/>
          <w:spacing w:val="-25"/>
          <w:position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5"/>
          <w:position w:val="1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>限制使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>用农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>药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>定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>点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>经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>营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>实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>行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>专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>柜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>销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>售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5"/>
          <w:position w:val="1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>实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>名购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>买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5"/>
          <w:position w:val="1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>电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>子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5"/>
          <w:sz w:val="29"/>
          <w:szCs w:val="29"/>
        </w:rPr>
        <w:t>记</w:t>
      </w:r>
    </w:p>
    <w:p>
      <w:pPr>
        <w:pStyle w:val="style0"/>
        <w:rPr/>
        <w:sectPr>
          <w:footerReference w:type="default" r:id="rId24"/>
          <w:pgSz w:w="9238" w:h="13694" w:orient="portrait"/>
          <w:pgMar w:top="191" w:right="198" w:bottom="425" w:left="63" w:header="0" w:footer="90" w:gutter="0"/>
        </w:sectPr>
      </w:pPr>
    </w:p>
    <w:p>
      <w:pPr>
        <w:pStyle w:val="style0"/>
        <w:spacing w:before="1" w:lineRule="auto" w:line="206"/>
        <w:ind w:left="52"/>
        <w:rPr>
          <w:rFonts w:ascii="Microsoft YaHei" w:cs="Microsoft YaHei" w:eastAsia="Microsoft YaHei" w:hAnsi="Microsoft YaHei"/>
          <w:sz w:val="29"/>
          <w:szCs w:val="29"/>
        </w:rPr>
      </w:pPr>
      <w:r>
        <w:rPr/>
        <w:pict>
          <v:shape id="1038" coordsize="8880,16" path="m0,7l8880,7e" filled="f" stroked="t" style="position:absolute;margin-left:9.17pt;margin-top:611.47pt;width:444.05pt;height:0.8pt;z-index:13;mso-position-horizontal-relative:page;mso-position-vertical-relative:page;mso-width-relative:page;mso-height-relative:page;mso-wrap-distance-left:0.0pt;mso-wrap-distance-right:0.0pt;visibility:visible;" o:allowincell="false">
            <v:stroke joinstyle="miter" color="#231f20" weight="0.76pt"/>
            <v:fill/>
            <v:path textboxrect="0,0,8880,16"/>
          </v:shape>
        </w:pict>
      </w:r>
      <w:r>
        <w:rPr/>
        <w:pict>
          <v:shape id="1039" coordsize="8885,16" path="m0,7l8884,7e" filled="f" stroked="t" style="position:absolute;margin-left:9.07pt;margin-top:640.29pt;width:444.25pt;height:0.8pt;z-index:12;mso-position-horizontal-relative:page;mso-position-vertical-relative:page;mso-width-relative:page;mso-height-relative:page;mso-wrap-distance-left:0.0pt;mso-wrap-distance-right:0.0pt;visibility:visible;" o:allowincell="false">
            <v:stroke joinstyle="miter" color="#231f20" weight="0.76pt"/>
            <v:fill/>
            <v:path textboxrect="0,0,8885,16"/>
          </v:shape>
        </w:pict>
      </w:r>
      <w:r>
        <w:rPr>
          <w:rFonts w:ascii="Microsoft YaHei" w:cs="Microsoft YaHei" w:eastAsia="Microsoft YaHei" w:hAnsi="Microsoft YaHei"/>
          <w:spacing w:val="-16"/>
          <w:sz w:val="29"/>
          <w:szCs w:val="29"/>
        </w:rPr>
        <w:t>录</w:t>
      </w:r>
      <w:r>
        <w:rPr>
          <w:rFonts w:ascii="Microsoft YaHei" w:cs="Microsoft YaHei" w:eastAsia="Microsoft YaHei" w:hAnsi="Microsoft YaHei"/>
          <w:spacing w:val="-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5"/>
          <w:sz w:val="29"/>
          <w:szCs w:val="29"/>
        </w:rPr>
        <w:t>、溯源管理</w:t>
      </w:r>
      <w:r>
        <w:rPr>
          <w:rFonts w:ascii="Microsoft YaHei" w:cs="Microsoft YaHei" w:eastAsia="Microsoft YaHei" w:hAnsi="Microsoft YaHei"/>
          <w:spacing w:val="-1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15"/>
          <w:sz w:val="29"/>
          <w:szCs w:val="29"/>
        </w:rPr>
        <w:t>.</w:t>
      </w:r>
    </w:p>
    <w:p>
      <w:pPr>
        <w:pStyle w:val="style0"/>
        <w:spacing w:before="157" w:lineRule="auto" w:line="272"/>
        <w:ind w:left="82" w:right="34" w:firstLine="582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"/>
          <w:position w:val="-3"/>
          <w:sz w:val="29"/>
          <w:szCs w:val="29"/>
        </w:rPr>
        <w:t>2</w:t>
      </w:r>
      <w:r>
        <w:rPr>
          <w:rFonts w:ascii="Microsoft YaHei" w:cs="Microsoft YaHei" w:eastAsia="Microsoft YaHei" w:hAnsi="Microsoft YaHei"/>
          <w:spacing w:val="2"/>
          <w:position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position w:val="1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定点经营的限制使用农药必须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>100％来源可追溯</w:t>
      </w:r>
      <w:r>
        <w:rPr>
          <w:rFonts w:ascii="Microsoft YaHei" w:cs="Microsoft YaHei" w:eastAsia="Microsoft YaHei" w:hAnsi="Microsoft YaHei"/>
          <w:spacing w:val="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2"/>
          <w:position w:val="1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2"/>
          <w:position w:val="-2"/>
          <w:sz w:val="29"/>
          <w:szCs w:val="29"/>
        </w:rPr>
        <w:t>100％去</w:t>
      </w:r>
      <w:r>
        <w:rPr>
          <w:rFonts w:ascii="Microsoft YaHei" w:cs="Microsoft YaHei" w:eastAsia="Microsoft YaHei" w:hAnsi="Microsoft YaHei"/>
          <w:position w:val="-2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5"/>
          <w:sz w:val="29"/>
          <w:szCs w:val="29"/>
        </w:rPr>
        <w:t>向可跟踪</w:t>
      </w:r>
      <w:r>
        <w:rPr>
          <w:rFonts w:ascii="Microsoft YaHei" w:cs="Microsoft YaHei" w:eastAsia="Microsoft YaHei" w:hAnsi="Microsoft YaHei"/>
          <w:spacing w:val="-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5"/>
          <w:position w:val="1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-5"/>
          <w:sz w:val="29"/>
          <w:szCs w:val="29"/>
        </w:rPr>
        <w:t>100％质量有保证</w:t>
      </w:r>
      <w:r>
        <w:rPr>
          <w:rFonts w:ascii="Microsoft YaHei" w:cs="Microsoft YaHei" w:eastAsia="Microsoft YaHei" w:hAnsi="Microsoft YaHei"/>
          <w:spacing w:val="-5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-2"/>
          <w:position w:val="1"/>
          <w:sz w:val="29"/>
          <w:szCs w:val="29"/>
        </w:rPr>
        <w:t>.</w:t>
      </w:r>
    </w:p>
    <w:p>
      <w:pPr>
        <w:pStyle w:val="style0"/>
        <w:spacing w:before="4" w:lineRule="auto" w:line="273"/>
        <w:ind w:left="37" w:right="26" w:firstLine="629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5"/>
          <w:position w:val="-3"/>
          <w:sz w:val="29"/>
          <w:szCs w:val="29"/>
        </w:rPr>
        <w:t>3</w:t>
      </w:r>
      <w:r>
        <w:rPr>
          <w:rFonts w:ascii="Microsoft YaHei" w:cs="Microsoft YaHei" w:eastAsia="Microsoft YaHei" w:hAnsi="Microsoft YaHei"/>
          <w:spacing w:val="18"/>
          <w:position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position w:val="1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>限制使用农药定点经营单位必须严格落实安全主体责任</w:t>
      </w:r>
      <w:r>
        <w:rPr>
          <w:rFonts w:ascii="Microsoft YaHei" w:cs="Microsoft YaHei" w:eastAsia="Microsoft YaHei" w:hAnsi="Microsoft YaHei"/>
          <w:spacing w:val="1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8"/>
          <w:position w:val="1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position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2"/>
          <w:sz w:val="29"/>
          <w:szCs w:val="29"/>
        </w:rPr>
        <w:t>保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障限制使用农药经营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、存储和使用安全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.</w:t>
      </w:r>
    </w:p>
    <w:p>
      <w:pPr>
        <w:pStyle w:val="style0"/>
        <w:spacing w:lineRule="auto" w:line="288"/>
        <w:ind w:left="43" w:right="34" w:firstLine="618"/>
        <w:rPr>
          <w:rFonts w:ascii="Microsoft YaHei" w:cs="Microsoft YaHei" w:eastAsia="Microsoft YaHei" w:hAnsi="Microsoft YaHei"/>
          <w:sz w:val="29"/>
          <w:szCs w:val="29"/>
        </w:rPr>
      </w:pPr>
      <w:r>
        <w:rPr>
          <w:rFonts w:ascii="Microsoft YaHei" w:cs="Microsoft YaHei" w:eastAsia="Microsoft YaHei" w:hAnsi="Microsoft YaHei"/>
          <w:spacing w:val="28"/>
          <w:position w:val="-3"/>
          <w:sz w:val="29"/>
          <w:szCs w:val="29"/>
        </w:rPr>
        <w:t>4</w:t>
      </w:r>
      <w:r>
        <w:rPr>
          <w:rFonts w:ascii="Microsoft YaHei" w:cs="Microsoft YaHei" w:eastAsia="Microsoft YaHei" w:hAnsi="Microsoft YaHei"/>
          <w:spacing w:val="19"/>
          <w:position w:val="-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position w:val="1"/>
          <w:sz w:val="29"/>
          <w:szCs w:val="29"/>
        </w:rPr>
        <w:t>、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各级农业主管部门要加强限制使用农药经营监督管理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position w:val="1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14"/>
          <w:position w:val="1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加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6"/>
          <w:sz w:val="29"/>
          <w:szCs w:val="29"/>
        </w:rPr>
        <w:t>强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限制使用农药安全科学使用指导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,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确保人员到位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、措施到位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8"/>
          <w:sz w:val="29"/>
          <w:szCs w:val="29"/>
        </w:rPr>
        <w:t>、责</w:t>
      </w:r>
      <w:r>
        <w:rPr>
          <w:rFonts w:ascii="Microsoft YaHei" w:cs="Microsoft YaHei" w:eastAsia="Microsoft YaHei" w:hAnsi="Microsoft YaHei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4"/>
          <w:sz w:val="29"/>
          <w:szCs w:val="29"/>
        </w:rPr>
        <w:t>任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落实到位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 xml:space="preserve"> </w:t>
      </w:r>
      <w:r>
        <w:rPr>
          <w:rFonts w:ascii="Microsoft YaHei" w:cs="Microsoft YaHei" w:eastAsia="Microsoft YaHei" w:hAnsi="Microsoft YaHei"/>
          <w:spacing w:val="13"/>
          <w:sz w:val="29"/>
          <w:szCs w:val="29"/>
        </w:rPr>
        <w:t>.</w:t>
      </w: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before="111" w:lineRule="auto" w:line="203"/>
        <w:ind w:left="330"/>
        <w:rPr>
          <w:rFonts w:ascii="Microsoft YaHei" w:cs="Microsoft YaHei" w:eastAsia="Microsoft YaHei" w:hAnsi="Microsoft YaHei"/>
          <w:sz w:val="26"/>
          <w:szCs w:val="26"/>
        </w:rPr>
      </w:pPr>
      <w:r>
        <w:rPr>
          <w:rFonts w:ascii="Microsoft YaHei" w:cs="Microsoft YaHei" w:eastAsia="Microsoft YaHei" w:hAnsi="Microsoft YaHei"/>
          <w:spacing w:val="-1"/>
          <w:sz w:val="26"/>
          <w:szCs w:val="26"/>
        </w:rPr>
        <w:t>江西省农业厅办公室</w:t>
      </w:r>
      <w:r>
        <w:rPr>
          <w:rFonts w:ascii="Microsoft YaHei" w:cs="Microsoft YaHei" w:eastAsia="Microsoft YaHei" w:hAnsi="Microsoft YaHei"/>
          <w:spacing w:val="-1"/>
          <w:sz w:val="26"/>
          <w:szCs w:val="26"/>
        </w:rPr>
        <w:t xml:space="preserve">   </w:t>
      </w:r>
      <w:r>
        <w:rPr>
          <w:rFonts w:ascii="Microsoft YaHei" w:cs="Microsoft YaHei" w:eastAsia="Microsoft YaHei" w:hAnsi="Microsoft YaHei"/>
          <w:sz w:val="26"/>
          <w:szCs w:val="26"/>
        </w:rPr>
        <w:t xml:space="preserve">                                      </w:t>
      </w:r>
      <w:r>
        <w:rPr>
          <w:rFonts w:ascii="Microsoft YaHei" w:cs="Microsoft YaHei" w:eastAsia="Microsoft YaHei" w:hAnsi="Microsoft YaHei"/>
          <w:position w:val="-2"/>
          <w:sz w:val="26"/>
          <w:szCs w:val="26"/>
        </w:rPr>
        <w:t>2018</w:t>
      </w:r>
      <w:r>
        <w:rPr>
          <w:rFonts w:ascii="Microsoft YaHei" w:cs="Microsoft YaHei" w:eastAsia="Microsoft YaHei" w:hAnsi="Microsoft YaHei"/>
          <w:position w:val="-2"/>
          <w:sz w:val="26"/>
          <w:szCs w:val="26"/>
        </w:rPr>
        <w:t xml:space="preserve"> </w:t>
      </w:r>
      <w:r>
        <w:rPr>
          <w:rFonts w:ascii="Microsoft YaHei" w:cs="Microsoft YaHei" w:eastAsia="Microsoft YaHei" w:hAnsi="Microsoft YaHei"/>
          <w:sz w:val="26"/>
          <w:szCs w:val="26"/>
        </w:rPr>
        <w:t>年</w:t>
      </w:r>
      <w:r>
        <w:rPr>
          <w:rFonts w:ascii="Microsoft YaHei" w:cs="Microsoft YaHei" w:eastAsia="Microsoft YaHei" w:hAnsi="Microsoft YaHei"/>
          <w:sz w:val="26"/>
          <w:szCs w:val="26"/>
        </w:rPr>
        <w:t xml:space="preserve"> </w:t>
      </w:r>
      <w:r>
        <w:rPr>
          <w:rFonts w:ascii="Microsoft YaHei" w:cs="Microsoft YaHei" w:eastAsia="Microsoft YaHei" w:hAnsi="Microsoft YaHei"/>
          <w:position w:val="-2"/>
          <w:sz w:val="26"/>
          <w:szCs w:val="26"/>
        </w:rPr>
        <w:t>4</w:t>
      </w:r>
      <w:r>
        <w:rPr>
          <w:rFonts w:ascii="Microsoft YaHei" w:cs="Microsoft YaHei" w:eastAsia="Microsoft YaHei" w:hAnsi="Microsoft YaHei"/>
          <w:position w:val="-2"/>
          <w:sz w:val="26"/>
          <w:szCs w:val="26"/>
        </w:rPr>
        <w:t xml:space="preserve"> </w:t>
      </w:r>
      <w:r>
        <w:rPr>
          <w:rFonts w:ascii="Microsoft YaHei" w:cs="Microsoft YaHei" w:eastAsia="Microsoft YaHei" w:hAnsi="Microsoft YaHei"/>
          <w:sz w:val="26"/>
          <w:szCs w:val="26"/>
        </w:rPr>
        <w:t>月</w:t>
      </w:r>
      <w:r>
        <w:rPr>
          <w:rFonts w:ascii="Microsoft YaHei" w:cs="Microsoft YaHei" w:eastAsia="Microsoft YaHei" w:hAnsi="Microsoft YaHei"/>
          <w:sz w:val="26"/>
          <w:szCs w:val="26"/>
        </w:rPr>
        <w:t xml:space="preserve"> </w:t>
      </w:r>
      <w:r>
        <w:rPr>
          <w:rFonts w:ascii="Microsoft YaHei" w:cs="Microsoft YaHei" w:eastAsia="Microsoft YaHei" w:hAnsi="Microsoft YaHei"/>
          <w:position w:val="-2"/>
          <w:sz w:val="26"/>
          <w:szCs w:val="26"/>
        </w:rPr>
        <w:t>4</w:t>
      </w:r>
      <w:r>
        <w:rPr>
          <w:rFonts w:ascii="Microsoft YaHei" w:cs="Microsoft YaHei" w:eastAsia="Microsoft YaHei" w:hAnsi="Microsoft YaHei"/>
          <w:position w:val="-2"/>
          <w:sz w:val="26"/>
          <w:szCs w:val="26"/>
        </w:rPr>
        <w:t xml:space="preserve">  </w:t>
      </w:r>
      <w:r>
        <w:rPr>
          <w:rFonts w:ascii="Microsoft YaHei" w:cs="Microsoft YaHei" w:eastAsia="Microsoft YaHei" w:hAnsi="Microsoft YaHei"/>
          <w:sz w:val="26"/>
          <w:szCs w:val="26"/>
        </w:rPr>
        <w:t>日</w:t>
      </w:r>
      <w:r>
        <w:rPr>
          <w:rFonts w:ascii="Microsoft YaHei" w:cs="Microsoft YaHei" w:eastAsia="Microsoft YaHei" w:hAnsi="Microsoft YaHei"/>
          <w:sz w:val="26"/>
          <w:szCs w:val="26"/>
        </w:rPr>
        <w:t xml:space="preserve"> </w:t>
      </w:r>
      <w:r>
        <w:rPr>
          <w:rFonts w:ascii="Microsoft YaHei" w:cs="Microsoft YaHei" w:eastAsia="Microsoft YaHei" w:hAnsi="Microsoft YaHei"/>
          <w:sz w:val="26"/>
          <w:szCs w:val="26"/>
        </w:rPr>
        <w:t>印发</w:t>
      </w:r>
    </w:p>
    <w:sectPr>
      <w:footerReference w:type="default" r:id="rId25"/>
      <w:pgSz w:w="9238" w:h="13694" w:orient="portrait"/>
      <w:pgMar w:top="191" w:right="171" w:bottom="418" w:left="181" w:header="0" w:footer="9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altName w:val="Times New T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FFFF0000"/>
  </w:font>
  <w:font w:name="Microsoft JhengHei">
    <w:altName w:val="Microsoft JhengHei"/>
    <w:panose1 w:val="020b0604030005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60"/>
      <w:ind w:right="301"/>
      <w:jc w:val="right"/>
      <w:rPr>
        <w:rFonts w:ascii="Microsoft YaHei" w:cs="Microsoft YaHei" w:eastAsia="Microsoft YaHei" w:hAnsi="Microsoft YaHei"/>
        <w:sz w:val="26"/>
        <w:szCs w:val="26"/>
      </w:rPr>
    </w:pPr>
    <w:r>
      <w:rPr>
        <w:rFonts w:ascii="Microsoft YaHei" w:cs="Microsoft YaHei" w:eastAsia="Microsoft YaHei" w:hAnsi="Microsoft YaHei"/>
        <w:spacing w:val="-9"/>
        <w:position w:val="3"/>
        <w:sz w:val="26"/>
        <w:szCs w:val="26"/>
      </w:rPr>
      <w:t>—</w:t>
    </w:r>
    <w:r>
      <w:rPr>
        <w:rFonts w:ascii="Microsoft YaHei" w:cs="Microsoft YaHei" w:eastAsia="Microsoft YaHei" w:hAnsi="Microsoft YaHei"/>
        <w:spacing w:val="-6"/>
        <w:position w:val="3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6"/>
        <w:position w:val="-1"/>
        <w:sz w:val="26"/>
        <w:szCs w:val="26"/>
      </w:rPr>
      <w:t>1</w:t>
    </w:r>
    <w:r>
      <w:rPr>
        <w:rFonts w:ascii="Microsoft YaHei" w:cs="Microsoft YaHei" w:eastAsia="Microsoft YaHei" w:hAnsi="Microsoft YaHei"/>
        <w:spacing w:val="-6"/>
        <w:position w:val="-1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6"/>
        <w:position w:val="3"/>
        <w:sz w:val="26"/>
        <w:szCs w:val="26"/>
      </w:rPr>
      <w:t>—</w:t>
    </w:r>
  </w:p>
</w:ftr>
</file>

<file path=word/footer1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58"/>
      <w:ind w:left="254"/>
      <w:rPr>
        <w:rFonts w:ascii="Microsoft YaHei" w:cs="Microsoft YaHei" w:eastAsia="Microsoft YaHei" w:hAnsi="Microsoft YaHei"/>
        <w:sz w:val="26"/>
        <w:szCs w:val="26"/>
      </w:rPr>
    </w:pPr>
    <w:r>
      <w:rPr>
        <w:rFonts w:ascii="Microsoft YaHei" w:cs="Microsoft YaHei" w:eastAsia="Microsoft YaHei" w:hAnsi="Microsoft YaHei"/>
        <w:spacing w:val="-9"/>
        <w:position w:val="3"/>
        <w:sz w:val="26"/>
        <w:szCs w:val="26"/>
      </w:rPr>
      <w:t>—</w:t>
    </w:r>
    <w:r>
      <w:rPr>
        <w:rFonts w:ascii="Microsoft YaHei" w:cs="Microsoft YaHei" w:eastAsia="Microsoft YaHei" w:hAnsi="Microsoft YaHei"/>
        <w:spacing w:val="-6"/>
        <w:position w:val="3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6"/>
        <w:position w:val="-1"/>
        <w:sz w:val="26"/>
        <w:szCs w:val="26"/>
      </w:rPr>
      <w:t>8</w:t>
    </w:r>
    <w:r>
      <w:rPr>
        <w:rFonts w:ascii="Microsoft YaHei" w:cs="Microsoft YaHei" w:eastAsia="Microsoft YaHei" w:hAnsi="Microsoft YaHei"/>
        <w:spacing w:val="-6"/>
        <w:position w:val="-1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6"/>
        <w:position w:val="3"/>
        <w:sz w:val="26"/>
        <w:szCs w:val="26"/>
      </w:rPr>
      <w:t>—</w:t>
    </w:r>
  </w:p>
</w:ftr>
</file>

<file path=word/footer1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exact" w:line="329"/>
      <w:ind w:right="385"/>
      <w:jc w:val="right"/>
      <w:rPr>
        <w:rFonts w:ascii="Microsoft YaHei" w:cs="Microsoft YaHei" w:eastAsia="Microsoft YaHei" w:hAnsi="Microsoft YaHei"/>
        <w:sz w:val="26"/>
        <w:szCs w:val="26"/>
      </w:rPr>
    </w:pPr>
    <w:r>
      <w:rPr>
        <w:rFonts w:ascii="Microsoft YaHei" w:cs="Microsoft YaHei" w:eastAsia="Microsoft YaHei" w:hAnsi="Microsoft YaHei"/>
        <w:spacing w:val="-9"/>
        <w:position w:val="4"/>
        <w:sz w:val="26"/>
        <w:szCs w:val="26"/>
      </w:rPr>
      <w:t>—</w:t>
    </w:r>
    <w:r>
      <w:rPr>
        <w:rFonts w:ascii="Microsoft YaHei" w:cs="Microsoft YaHei" w:eastAsia="Microsoft YaHei" w:hAnsi="Microsoft YaHei"/>
        <w:spacing w:val="-6"/>
        <w:position w:val="4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6"/>
        <w:sz w:val="26"/>
        <w:szCs w:val="26"/>
      </w:rPr>
      <w:t>9</w:t>
    </w:r>
    <w:r>
      <w:rPr>
        <w:rFonts w:ascii="Microsoft YaHei" w:cs="Microsoft YaHei" w:eastAsia="Microsoft YaHei" w:hAnsi="Microsoft YaHei"/>
        <w:spacing w:val="-6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6"/>
        <w:position w:val="4"/>
        <w:sz w:val="26"/>
        <w:szCs w:val="26"/>
      </w:rPr>
      <w:t>—</w:t>
    </w:r>
  </w:p>
</w:ftr>
</file>

<file path=word/footer1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64"/>
      <w:ind w:left="252"/>
      <w:rPr>
        <w:rFonts w:ascii="Microsoft YaHei" w:cs="Microsoft YaHei" w:eastAsia="Microsoft YaHei" w:hAnsi="Microsoft YaHei"/>
        <w:sz w:val="26"/>
        <w:szCs w:val="26"/>
      </w:rPr>
    </w:pP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>—</w:t>
    </w: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7"/>
        <w:sz w:val="26"/>
        <w:szCs w:val="26"/>
      </w:rPr>
      <w:t>10</w:t>
    </w:r>
    <w:r>
      <w:rPr>
        <w:rFonts w:ascii="Microsoft YaHei" w:cs="Microsoft YaHei" w:eastAsia="Microsoft YaHei" w:hAnsi="Microsoft YaHei"/>
        <w:spacing w:val="-7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>—</w:t>
    </w:r>
  </w:p>
</w:ftr>
</file>

<file path=word/footer1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165"/>
      <w:ind w:right="268"/>
      <w:jc w:val="right"/>
      <w:rPr>
        <w:rFonts w:ascii="Microsoft YaHei" w:cs="Microsoft YaHei" w:eastAsia="Microsoft YaHei" w:hAnsi="Microsoft YaHei"/>
        <w:sz w:val="26"/>
        <w:szCs w:val="26"/>
      </w:rPr>
    </w:pP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>—</w:t>
    </w: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7"/>
        <w:sz w:val="26"/>
        <w:szCs w:val="26"/>
      </w:rPr>
      <w:t>11</w:t>
    </w:r>
    <w:r>
      <w:rPr>
        <w:rFonts w:ascii="Microsoft YaHei" w:cs="Microsoft YaHei" w:eastAsia="Microsoft YaHei" w:hAnsi="Microsoft YaHei"/>
        <w:spacing w:val="-7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>—</w:t>
    </w:r>
  </w:p>
</w:ftr>
</file>

<file path=word/footer1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165"/>
      <w:ind w:left="254"/>
      <w:rPr>
        <w:rFonts w:ascii="Microsoft YaHei" w:cs="Microsoft YaHei" w:eastAsia="Microsoft YaHei" w:hAnsi="Microsoft YaHei"/>
        <w:sz w:val="26"/>
        <w:szCs w:val="26"/>
      </w:rPr>
    </w:pP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>—</w:t>
    </w: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7"/>
        <w:sz w:val="26"/>
        <w:szCs w:val="26"/>
      </w:rPr>
      <w:t>12</w:t>
    </w:r>
    <w:r>
      <w:rPr>
        <w:rFonts w:ascii="Microsoft YaHei" w:cs="Microsoft YaHei" w:eastAsia="Microsoft YaHei" w:hAnsi="Microsoft YaHei"/>
        <w:spacing w:val="-7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>—</w:t>
    </w:r>
  </w:p>
</w:ftr>
</file>

<file path=word/footer1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64"/>
      <w:ind w:right="385"/>
      <w:jc w:val="right"/>
      <w:rPr>
        <w:rFonts w:ascii="Microsoft YaHei" w:cs="Microsoft YaHei" w:eastAsia="Microsoft YaHei" w:hAnsi="Microsoft YaHei"/>
        <w:sz w:val="26"/>
        <w:szCs w:val="26"/>
      </w:rPr>
    </w:pP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>—</w:t>
    </w: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7"/>
        <w:sz w:val="26"/>
        <w:szCs w:val="26"/>
      </w:rPr>
      <w:t>13</w:t>
    </w:r>
    <w:r>
      <w:rPr>
        <w:rFonts w:ascii="Microsoft YaHei" w:cs="Microsoft YaHei" w:eastAsia="Microsoft YaHei" w:hAnsi="Microsoft YaHei"/>
        <w:spacing w:val="-7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>—</w:t>
    </w:r>
  </w:p>
</w:ftr>
</file>

<file path=word/footer1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165"/>
      <w:ind w:left="253"/>
      <w:rPr>
        <w:rFonts w:ascii="Microsoft YaHei" w:cs="Microsoft YaHei" w:eastAsia="Microsoft YaHei" w:hAnsi="Microsoft YaHei"/>
        <w:sz w:val="26"/>
        <w:szCs w:val="26"/>
      </w:rPr>
    </w:pP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>—</w:t>
    </w: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7"/>
        <w:sz w:val="26"/>
        <w:szCs w:val="26"/>
      </w:rPr>
      <w:t>14</w:t>
    </w:r>
    <w:r>
      <w:rPr>
        <w:rFonts w:ascii="Microsoft YaHei" w:cs="Microsoft YaHei" w:eastAsia="Microsoft YaHei" w:hAnsi="Microsoft YaHei"/>
        <w:spacing w:val="-7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>—</w:t>
    </w:r>
  </w:p>
</w:ftr>
</file>

<file path=word/footer17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64"/>
      <w:ind w:right="268"/>
      <w:jc w:val="right"/>
      <w:rPr>
        <w:rFonts w:ascii="Microsoft YaHei" w:cs="Microsoft YaHei" w:eastAsia="Microsoft YaHei" w:hAnsi="Microsoft YaHei"/>
        <w:sz w:val="26"/>
        <w:szCs w:val="26"/>
      </w:rPr>
    </w:pP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>—</w:t>
    </w: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7"/>
        <w:sz w:val="26"/>
        <w:szCs w:val="26"/>
      </w:rPr>
      <w:t>15</w:t>
    </w:r>
    <w:r>
      <w:rPr>
        <w:rFonts w:ascii="Microsoft YaHei" w:cs="Microsoft YaHei" w:eastAsia="Microsoft YaHei" w:hAnsi="Microsoft YaHei"/>
        <w:spacing w:val="-7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>—</w:t>
    </w:r>
  </w:p>
</w:ftr>
</file>

<file path=word/footer18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4"/>
      <w:rPr>
        <w:rFonts w:ascii="Arial"/>
        <w:sz w:val="2"/>
      </w:rPr>
    </w:pPr>
  </w:p>
</w:ftr>
</file>

<file path=word/footer1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182"/>
      <w:ind w:left="1633"/>
      <w:rPr>
        <w:rFonts w:ascii="Microsoft YaHei" w:cs="Microsoft YaHei" w:eastAsia="Microsoft YaHei" w:hAnsi="Microsoft YaHei"/>
        <w:sz w:val="22"/>
        <w:szCs w:val="22"/>
      </w:rPr>
    </w:pPr>
    <w:r>
      <w:rPr>
        <w:rFonts w:ascii="Microsoft YaHei" w:cs="Microsoft YaHei" w:eastAsia="Microsoft YaHei" w:hAnsi="Microsoft YaHei"/>
        <w:sz w:val="22"/>
        <w:szCs w:val="22"/>
      </w:rPr>
      <w:t>2</w:t>
    </w:r>
  </w:p>
</w:ftr>
</file>

<file path=word/footer2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64"/>
      <w:ind w:left="287"/>
      <w:rPr>
        <w:rFonts w:ascii="Microsoft YaHei" w:cs="Microsoft YaHei" w:eastAsia="Microsoft YaHei" w:hAnsi="Microsoft YaHei"/>
        <w:sz w:val="26"/>
        <w:szCs w:val="26"/>
      </w:rPr>
    </w:pP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>—</w:t>
    </w: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7"/>
        <w:sz w:val="26"/>
        <w:szCs w:val="26"/>
      </w:rPr>
      <w:t>26</w:t>
    </w:r>
    <w:r>
      <w:rPr>
        <w:rFonts w:ascii="Microsoft YaHei" w:cs="Microsoft YaHei" w:eastAsia="Microsoft YaHei" w:hAnsi="Microsoft YaHei"/>
        <w:spacing w:val="-7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>—</w:t>
    </w:r>
  </w:p>
</w:ftr>
</file>

<file path=word/footer2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165"/>
      <w:ind w:right="285"/>
      <w:jc w:val="right"/>
      <w:rPr>
        <w:rFonts w:ascii="Microsoft YaHei" w:cs="Microsoft YaHei" w:eastAsia="Microsoft YaHei" w:hAnsi="Microsoft YaHei"/>
        <w:sz w:val="26"/>
        <w:szCs w:val="26"/>
      </w:rPr>
    </w:pP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>—</w:t>
    </w: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7"/>
        <w:sz w:val="26"/>
        <w:szCs w:val="26"/>
      </w:rPr>
      <w:t>27</w:t>
    </w:r>
    <w:r>
      <w:rPr>
        <w:rFonts w:ascii="Microsoft YaHei" w:cs="Microsoft YaHei" w:eastAsia="Microsoft YaHei" w:hAnsi="Microsoft YaHei"/>
        <w:spacing w:val="-7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>—</w:t>
    </w:r>
  </w:p>
</w:ftr>
</file>

<file path=word/footer2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64"/>
      <w:ind w:left="267"/>
      <w:rPr>
        <w:rFonts w:ascii="Microsoft YaHei" w:cs="Microsoft YaHei" w:eastAsia="Microsoft YaHei" w:hAnsi="Microsoft YaHei"/>
        <w:sz w:val="26"/>
        <w:szCs w:val="26"/>
      </w:rPr>
    </w:pP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>—</w:t>
    </w: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7"/>
        <w:sz w:val="26"/>
        <w:szCs w:val="26"/>
      </w:rPr>
      <w:t>28</w:t>
    </w:r>
    <w:r>
      <w:rPr>
        <w:rFonts w:ascii="Microsoft YaHei" w:cs="Microsoft YaHei" w:eastAsia="Microsoft YaHei" w:hAnsi="Microsoft YaHei"/>
        <w:spacing w:val="-7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>—</w:t>
    </w:r>
  </w:p>
</w:ftr>
</file>

<file path=word/footer2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64"/>
      <w:ind w:right="276"/>
      <w:jc w:val="right"/>
      <w:rPr>
        <w:rFonts w:ascii="Microsoft YaHei" w:cs="Microsoft YaHei" w:eastAsia="Microsoft YaHei" w:hAnsi="Microsoft YaHei"/>
        <w:sz w:val="26"/>
        <w:szCs w:val="26"/>
      </w:rPr>
    </w:pP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>—</w:t>
    </w: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7"/>
        <w:sz w:val="26"/>
        <w:szCs w:val="26"/>
      </w:rPr>
      <w:t>29</w:t>
    </w:r>
    <w:r>
      <w:rPr>
        <w:rFonts w:ascii="Microsoft YaHei" w:cs="Microsoft YaHei" w:eastAsia="Microsoft YaHei" w:hAnsi="Microsoft YaHei"/>
        <w:spacing w:val="-7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>—</w:t>
    </w:r>
  </w:p>
</w:ftr>
</file>

<file path=word/footer2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160"/>
      <w:ind w:left="294"/>
      <w:rPr>
        <w:rFonts w:ascii="Microsoft YaHei" w:cs="Microsoft YaHei" w:eastAsia="Microsoft YaHei" w:hAnsi="Microsoft YaHei"/>
        <w:sz w:val="26"/>
        <w:szCs w:val="26"/>
      </w:rPr>
    </w:pP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>—</w:t>
    </w: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7"/>
        <w:sz w:val="26"/>
        <w:szCs w:val="26"/>
      </w:rPr>
      <w:t>30</w:t>
    </w:r>
    <w:r>
      <w:rPr>
        <w:rFonts w:ascii="Microsoft YaHei" w:cs="Microsoft YaHei" w:eastAsia="Microsoft YaHei" w:hAnsi="Microsoft YaHei"/>
        <w:spacing w:val="-7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7"/>
        <w:position w:val="3"/>
        <w:sz w:val="26"/>
        <w:szCs w:val="26"/>
      </w:rPr>
      <w:t>—</w:t>
    </w: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60"/>
      <w:ind w:left="250"/>
      <w:rPr>
        <w:rFonts w:ascii="Microsoft YaHei" w:cs="Microsoft YaHei" w:eastAsia="Microsoft YaHei" w:hAnsi="Microsoft YaHei"/>
        <w:sz w:val="26"/>
        <w:szCs w:val="26"/>
      </w:rPr>
    </w:pPr>
    <w:r>
      <w:rPr>
        <w:rFonts w:ascii="Microsoft YaHei" w:cs="Microsoft YaHei" w:eastAsia="Microsoft YaHei" w:hAnsi="Microsoft YaHei"/>
        <w:spacing w:val="-9"/>
        <w:position w:val="3"/>
        <w:sz w:val="26"/>
        <w:szCs w:val="26"/>
      </w:rPr>
      <w:t>—</w:t>
    </w:r>
    <w:r>
      <w:rPr>
        <w:rFonts w:ascii="Microsoft YaHei" w:cs="Microsoft YaHei" w:eastAsia="Microsoft YaHei" w:hAnsi="Microsoft YaHei"/>
        <w:spacing w:val="-6"/>
        <w:position w:val="3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6"/>
        <w:position w:val="-1"/>
        <w:sz w:val="26"/>
        <w:szCs w:val="26"/>
      </w:rPr>
      <w:t>2</w:t>
    </w:r>
    <w:r>
      <w:rPr>
        <w:rFonts w:ascii="Microsoft YaHei" w:cs="Microsoft YaHei" w:eastAsia="Microsoft YaHei" w:hAnsi="Microsoft YaHei"/>
        <w:spacing w:val="-6"/>
        <w:position w:val="-1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6"/>
        <w:position w:val="3"/>
        <w:sz w:val="26"/>
        <w:szCs w:val="26"/>
      </w:rPr>
      <w:t>—</w: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exact" w:line="328"/>
      <w:ind w:right="268"/>
      <w:jc w:val="right"/>
      <w:rPr>
        <w:rFonts w:ascii="Microsoft YaHei" w:cs="Microsoft YaHei" w:eastAsia="Microsoft YaHei" w:hAnsi="Microsoft YaHei"/>
        <w:sz w:val="26"/>
        <w:szCs w:val="26"/>
      </w:rPr>
    </w:pPr>
    <w:r>
      <w:rPr>
        <w:rFonts w:ascii="Microsoft YaHei" w:cs="Microsoft YaHei" w:eastAsia="Microsoft YaHei" w:hAnsi="Microsoft YaHei"/>
        <w:spacing w:val="-9"/>
        <w:position w:val="4"/>
        <w:sz w:val="26"/>
        <w:szCs w:val="26"/>
      </w:rPr>
      <w:t>—</w:t>
    </w:r>
    <w:r>
      <w:rPr>
        <w:rFonts w:ascii="Microsoft YaHei" w:cs="Microsoft YaHei" w:eastAsia="Microsoft YaHei" w:hAnsi="Microsoft YaHei"/>
        <w:spacing w:val="-6"/>
        <w:position w:val="4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6"/>
        <w:sz w:val="26"/>
        <w:szCs w:val="26"/>
      </w:rPr>
      <w:t>3</w:t>
    </w:r>
    <w:r>
      <w:rPr>
        <w:rFonts w:ascii="Microsoft YaHei" w:cs="Microsoft YaHei" w:eastAsia="Microsoft YaHei" w:hAnsi="Microsoft YaHei"/>
        <w:spacing w:val="-6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6"/>
        <w:position w:val="4"/>
        <w:sz w:val="26"/>
        <w:szCs w:val="26"/>
      </w:rPr>
      <w:t>—</w: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158"/>
      <w:ind w:left="255"/>
      <w:rPr>
        <w:rFonts w:ascii="Microsoft YaHei" w:cs="Microsoft YaHei" w:eastAsia="Microsoft YaHei" w:hAnsi="Microsoft YaHei"/>
        <w:sz w:val="26"/>
        <w:szCs w:val="26"/>
      </w:rPr>
    </w:pPr>
    <w:r>
      <w:rPr>
        <w:rFonts w:ascii="Microsoft YaHei" w:cs="Microsoft YaHei" w:eastAsia="Microsoft YaHei" w:hAnsi="Microsoft YaHei"/>
        <w:spacing w:val="-9"/>
        <w:position w:val="3"/>
        <w:sz w:val="26"/>
        <w:szCs w:val="26"/>
      </w:rPr>
      <w:t>—</w:t>
    </w:r>
    <w:r>
      <w:rPr>
        <w:rFonts w:ascii="Microsoft YaHei" w:cs="Microsoft YaHei" w:eastAsia="Microsoft YaHei" w:hAnsi="Microsoft YaHei"/>
        <w:spacing w:val="-6"/>
        <w:position w:val="3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6"/>
        <w:position w:val="-1"/>
        <w:sz w:val="26"/>
        <w:szCs w:val="26"/>
      </w:rPr>
      <w:t>4</w:t>
    </w:r>
    <w:r>
      <w:rPr>
        <w:rFonts w:ascii="Microsoft YaHei" w:cs="Microsoft YaHei" w:eastAsia="Microsoft YaHei" w:hAnsi="Microsoft YaHei"/>
        <w:spacing w:val="-6"/>
        <w:position w:val="-1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6"/>
        <w:position w:val="3"/>
        <w:sz w:val="26"/>
        <w:szCs w:val="26"/>
      </w:rPr>
      <w:t>—</w:t>
    </w:r>
  </w:p>
</w:ftr>
</file>

<file path=word/footer7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57"/>
      <w:ind w:right="385"/>
      <w:jc w:val="right"/>
      <w:rPr>
        <w:rFonts w:ascii="Microsoft YaHei" w:cs="Microsoft YaHei" w:eastAsia="Microsoft YaHei" w:hAnsi="Microsoft YaHei"/>
        <w:sz w:val="26"/>
        <w:szCs w:val="26"/>
      </w:rPr>
    </w:pPr>
    <w:r>
      <w:rPr>
        <w:rFonts w:ascii="Microsoft YaHei" w:cs="Microsoft YaHei" w:eastAsia="Microsoft YaHei" w:hAnsi="Microsoft YaHei"/>
        <w:spacing w:val="-9"/>
        <w:position w:val="3"/>
        <w:sz w:val="26"/>
        <w:szCs w:val="26"/>
      </w:rPr>
      <w:t>—</w:t>
    </w:r>
    <w:r>
      <w:rPr>
        <w:rFonts w:ascii="Microsoft YaHei" w:cs="Microsoft YaHei" w:eastAsia="Microsoft YaHei" w:hAnsi="Microsoft YaHei"/>
        <w:spacing w:val="-6"/>
        <w:position w:val="3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6"/>
        <w:position w:val="-1"/>
        <w:sz w:val="26"/>
        <w:szCs w:val="26"/>
      </w:rPr>
      <w:t>5</w:t>
    </w:r>
    <w:r>
      <w:rPr>
        <w:rFonts w:ascii="Microsoft YaHei" w:cs="Microsoft YaHei" w:eastAsia="Microsoft YaHei" w:hAnsi="Microsoft YaHei"/>
        <w:spacing w:val="-6"/>
        <w:position w:val="-1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6"/>
        <w:position w:val="3"/>
        <w:sz w:val="26"/>
        <w:szCs w:val="26"/>
      </w:rPr>
      <w:t>—</w:t>
    </w:r>
  </w:p>
</w:ftr>
</file>

<file path=word/footer8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57"/>
      <w:ind w:left="253"/>
      <w:rPr>
        <w:rFonts w:ascii="Microsoft YaHei" w:cs="Microsoft YaHei" w:eastAsia="Microsoft YaHei" w:hAnsi="Microsoft YaHei"/>
        <w:sz w:val="26"/>
        <w:szCs w:val="26"/>
      </w:rPr>
    </w:pPr>
    <w:r>
      <w:rPr>
        <w:rFonts w:ascii="Microsoft YaHei" w:cs="Microsoft YaHei" w:eastAsia="Microsoft YaHei" w:hAnsi="Microsoft YaHei"/>
        <w:spacing w:val="-9"/>
        <w:position w:val="3"/>
        <w:sz w:val="26"/>
        <w:szCs w:val="26"/>
      </w:rPr>
      <w:t>—</w:t>
    </w:r>
    <w:r>
      <w:rPr>
        <w:rFonts w:ascii="Microsoft YaHei" w:cs="Microsoft YaHei" w:eastAsia="Microsoft YaHei" w:hAnsi="Microsoft YaHei"/>
        <w:spacing w:val="-6"/>
        <w:position w:val="3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6"/>
        <w:position w:val="-1"/>
        <w:sz w:val="26"/>
        <w:szCs w:val="26"/>
      </w:rPr>
      <w:t>6</w:t>
    </w:r>
    <w:r>
      <w:rPr>
        <w:rFonts w:ascii="Microsoft YaHei" w:cs="Microsoft YaHei" w:eastAsia="Microsoft YaHei" w:hAnsi="Microsoft YaHei"/>
        <w:spacing w:val="-6"/>
        <w:position w:val="-1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6"/>
        <w:position w:val="3"/>
        <w:sz w:val="26"/>
        <w:szCs w:val="26"/>
      </w:rPr>
      <w:t>—</w:t>
    </w:r>
  </w:p>
</w:ftr>
</file>

<file path=word/footer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158"/>
      <w:ind w:right="276"/>
      <w:jc w:val="right"/>
      <w:rPr>
        <w:rFonts w:ascii="Microsoft YaHei" w:cs="Microsoft YaHei" w:eastAsia="Microsoft YaHei" w:hAnsi="Microsoft YaHei"/>
        <w:sz w:val="26"/>
        <w:szCs w:val="26"/>
      </w:rPr>
    </w:pPr>
    <w:r>
      <w:rPr>
        <w:rFonts w:ascii="Microsoft YaHei" w:cs="Microsoft YaHei" w:eastAsia="Microsoft YaHei" w:hAnsi="Microsoft YaHei"/>
        <w:spacing w:val="-9"/>
        <w:position w:val="3"/>
        <w:sz w:val="26"/>
        <w:szCs w:val="26"/>
      </w:rPr>
      <w:t>—</w:t>
    </w:r>
    <w:r>
      <w:rPr>
        <w:rFonts w:ascii="Microsoft YaHei" w:cs="Microsoft YaHei" w:eastAsia="Microsoft YaHei" w:hAnsi="Microsoft YaHei"/>
        <w:spacing w:val="-6"/>
        <w:position w:val="3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6"/>
        <w:position w:val="-1"/>
        <w:sz w:val="26"/>
        <w:szCs w:val="26"/>
      </w:rPr>
      <w:t>7</w:t>
    </w:r>
    <w:r>
      <w:rPr>
        <w:rFonts w:ascii="Microsoft YaHei" w:cs="Microsoft YaHei" w:eastAsia="Microsoft YaHei" w:hAnsi="Microsoft YaHei"/>
        <w:spacing w:val="-6"/>
        <w:position w:val="-1"/>
        <w:sz w:val="26"/>
        <w:szCs w:val="26"/>
      </w:rPr>
      <w:t xml:space="preserve">   </w:t>
    </w:r>
    <w:r>
      <w:rPr>
        <w:rFonts w:ascii="Microsoft YaHei" w:cs="Microsoft YaHei" w:eastAsia="Microsoft YaHei" w:hAnsi="Microsoft YaHei"/>
        <w:spacing w:val="-6"/>
        <w:position w:val="3"/>
        <w:sz w:val="26"/>
        <w:szCs w:val="26"/>
      </w:rPr>
      <w:t>—</w:t>
    </w:r>
  </w:p>
</w:ft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159"/>
      <w:rPr>
        <w:rFonts w:ascii="Microsoft YaHei" w:cs="Microsoft YaHei" w:eastAsia="Microsoft YaHei" w:hAnsi="Microsoft YaHei"/>
        <w:sz w:val="29"/>
        <w:szCs w:val="29"/>
      </w:rPr>
    </w:pPr>
    <w:r>
      <w:rPr>
        <w:rFonts w:ascii="Microsoft YaHei" w:cs="Microsoft YaHei" w:eastAsia="Microsoft YaHei" w:hAnsi="Microsoft YaHei"/>
        <w:spacing w:val="26"/>
        <w:sz w:val="29"/>
        <w:szCs w:val="29"/>
      </w:rPr>
      <w:t>和</w:t>
    </w:r>
    <w:r>
      <w:rPr>
        <w:rFonts w:ascii="Microsoft YaHei" w:cs="Microsoft YaHei" w:eastAsia="Microsoft YaHei" w:hAnsi="Microsoft YaHei"/>
        <w:spacing w:val="17"/>
        <w:sz w:val="29"/>
        <w:szCs w:val="29"/>
      </w:rPr>
      <w:t>数量报省植保植检局</w:t>
    </w:r>
    <w:r>
      <w:rPr>
        <w:rFonts w:ascii="Microsoft YaHei" w:cs="Microsoft YaHei" w:eastAsia="Microsoft YaHei" w:hAnsi="Microsoft YaHei"/>
        <w:spacing w:val="17"/>
        <w:sz w:val="29"/>
        <w:szCs w:val="29"/>
      </w:rPr>
      <w:t xml:space="preserve"> </w:t>
    </w:r>
    <w:r>
      <w:rPr>
        <w:rFonts w:ascii="Microsoft YaHei" w:cs="Microsoft YaHei" w:eastAsia="Microsoft YaHei" w:hAnsi="Microsoft YaHei"/>
        <w:spacing w:val="17"/>
        <w:sz w:val="29"/>
        <w:szCs w:val="29"/>
      </w:rPr>
      <w:t>.</w:t>
    </w:r>
  </w:p>
</w:hdr>
</file>

<file path=word/header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4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napToGrid w:val="false"/>
        <w:color w:val="000000"/>
        <w:kern w:val="0"/>
        <w:sz w:val="21"/>
        <w:szCs w:val="21"/>
      </w:rPr>
    </w:rPrDefault>
    <w:pPrDefault>
      <w:pPr/>
    </w:pPrDefault>
  </w:docDefaults>
  <w:style w:type="paragraph" w:default="1" w:styleId="style0">
    <w:name w:val="Normal"/>
    <w:next w:val="style0"/>
    <w:qFormat/>
    <w:pPr>
      <w:kinsoku w:val="false"/>
      <w:autoSpaceDE w:val="false"/>
      <w:autoSpaceDN w:val="false"/>
      <w:adjustRightInd w:val="false"/>
      <w:snapToGrid w:val="false"/>
      <w:spacing w:lineRule="atLeast" w:line="240"/>
      <w:jc w:val="left"/>
      <w:textAlignment w:val="baseline"/>
    </w:pPr>
    <w:rPr>
      <w:noProof/>
      <w:snapToGrid w:val="false"/>
      <w:color w:val="000000"/>
      <w:kern w:val="0"/>
    </w:rPr>
  </w:style>
  <w:style w:type="table" w:customStyle="1" w:styleId="style4097">
    <w:name w:val="Table Normal"/>
    <w:next w:val="style4097"/>
    <w:qFormat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footer" Target="footer19.xml"/><Relationship Id="rId22" Type="http://schemas.openxmlformats.org/officeDocument/2006/relationships/footer" Target="footer21.xml"/><Relationship Id="rId21" Type="http://schemas.openxmlformats.org/officeDocument/2006/relationships/footer" Target="footer20.xml"/><Relationship Id="rId24" Type="http://schemas.openxmlformats.org/officeDocument/2006/relationships/footer" Target="footer23.xml"/><Relationship Id="rId23" Type="http://schemas.openxmlformats.org/officeDocument/2006/relationships/footer" Target="footer22.xml"/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9" Type="http://schemas.openxmlformats.org/officeDocument/2006/relationships/footer" Target="footer8.xml"/><Relationship Id="rId26" Type="http://schemas.openxmlformats.org/officeDocument/2006/relationships/styles" Target="styles.xml"/><Relationship Id="rId25" Type="http://schemas.openxmlformats.org/officeDocument/2006/relationships/footer" Target="footer24.xml"/><Relationship Id="rId28" Type="http://schemas.openxmlformats.org/officeDocument/2006/relationships/settings" Target="settings.xml"/><Relationship Id="rId27" Type="http://schemas.openxmlformats.org/officeDocument/2006/relationships/fontTable" Target="fontTable.xml"/><Relationship Id="rId5" Type="http://schemas.openxmlformats.org/officeDocument/2006/relationships/header" Target="header4.xml"/><Relationship Id="rId6" Type="http://schemas.openxmlformats.org/officeDocument/2006/relationships/footer" Target="footer5.xml"/><Relationship Id="rId29" Type="http://schemas.openxmlformats.org/officeDocument/2006/relationships/theme" Target="theme/theme1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5" Type="http://schemas.openxmlformats.org/officeDocument/2006/relationships/footer" Target="footer14.xml"/><Relationship Id="rId14" Type="http://schemas.openxmlformats.org/officeDocument/2006/relationships/footer" Target="footer13.xml"/><Relationship Id="rId17" Type="http://schemas.openxmlformats.org/officeDocument/2006/relationships/footer" Target="footer16.xml"/><Relationship Id="rId16" Type="http://schemas.openxmlformats.org/officeDocument/2006/relationships/footer" Target="footer15.xml"/><Relationship Id="rId19" Type="http://schemas.openxmlformats.org/officeDocument/2006/relationships/footer" Target="footer18.xml"/><Relationship Id="rId18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11890</Words>
  <Characters>12037</Characters>
  <Application>WPS Office</Application>
  <Paragraphs>1320</Paragraphs>
  <CharactersWithSpaces>16406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2018-04-04T18:29:32Z</dcterms:created>
  <dc:creator>作者</dc:creator>
  <keywords>关键字</keywords>
  <lastModifiedBy>NOH-AN01</lastModifiedBy>
  <dcterms:modified xsi:type="dcterms:W3CDTF">2022-12-09T13:12:39Z</dcterms:modified>
  <dc:subject>科目</dc:subject>
  <dc:title>标题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UsrData">
    <vt:lpwstr>639331de23b1850015dab99d</vt:lpwstr>
  </property>
  <property fmtid="{D5CDD505-2E9C-101B-9397-08002B2CF9AE}" pid="4" name="ICV">
    <vt:lpwstr>caf84ae4b22748978daa488a0b3e9478</vt:lpwstr>
  </property>
</Properties>
</file>