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88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</w:rPr>
        <w:t>6</w:t>
      </w:r>
    </w:p>
    <w:p>
      <w:pPr>
        <w:adjustRightInd w:val="0"/>
        <w:spacing w:line="540" w:lineRule="exact"/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hint="eastAsia" w:eastAsia="方正小标宋简体"/>
          <w:sz w:val="44"/>
          <w:szCs w:val="44"/>
        </w:rPr>
        <w:t>乡村建设规划许可申请表（乡村建设项目）</w:t>
      </w:r>
    </w:p>
    <w:bookmarkEnd w:id="0"/>
    <w:p>
      <w:pPr>
        <w:adjustRightInd w:val="0"/>
        <w:spacing w:line="588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受理时间：               受理编号：</w:t>
      </w:r>
    </w:p>
    <w:tbl>
      <w:tblPr>
        <w:tblStyle w:val="4"/>
        <w:tblW w:w="5202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6"/>
        <w:gridCol w:w="1635"/>
        <w:gridCol w:w="1414"/>
        <w:gridCol w:w="1344"/>
        <w:gridCol w:w="390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2298" w:type="dxa"/>
            <w:gridSpan w:val="2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建设项目名称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2298" w:type="dxa"/>
            <w:gridSpan w:val="2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建设</w:t>
            </w:r>
            <w:r>
              <w:rPr>
                <w:rFonts w:ascii="宋体" w:hAnsi="宋体"/>
                <w:b/>
                <w:bCs/>
                <w:szCs w:val="21"/>
              </w:rPr>
              <w:t>项目位置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298" w:type="dxa"/>
            <w:gridSpan w:val="2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建设单位名称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2298" w:type="dxa"/>
            <w:gridSpan w:val="2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法定代表人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身份证号码</w:t>
            </w:r>
          </w:p>
        </w:tc>
        <w:tc>
          <w:tcPr>
            <w:tcW w:w="4180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2298" w:type="dxa"/>
            <w:gridSpan w:val="2"/>
            <w:noWrap w:val="0"/>
            <w:vAlign w:val="top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联系人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联系电话</w:t>
            </w:r>
          </w:p>
        </w:tc>
        <w:tc>
          <w:tcPr>
            <w:tcW w:w="4180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380" w:type="dxa"/>
            <w:vMerge w:val="restart"/>
            <w:noWrap w:val="0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建设</w:t>
            </w:r>
          </w:p>
          <w:p>
            <w:pPr>
              <w:adjustRightInd w:val="0"/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项目</w:t>
            </w:r>
          </w:p>
          <w:p>
            <w:pPr>
              <w:adjustRightInd w:val="0"/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基本</w:t>
            </w:r>
          </w:p>
          <w:p>
            <w:pPr>
              <w:adjustRightInd w:val="0"/>
              <w:spacing w:line="400" w:lineRule="exact"/>
              <w:jc w:val="center"/>
              <w:rPr>
                <w:rFonts w:ascii="宋体" w:hAnsi="宋体"/>
                <w:b/>
                <w:bCs/>
                <w:szCs w:val="21"/>
                <w:lang w:eastAsia="en-US"/>
              </w:rPr>
            </w:pPr>
            <w:r>
              <w:rPr>
                <w:rFonts w:ascii="宋体" w:hAnsi="宋体"/>
                <w:b/>
                <w:bCs/>
                <w:szCs w:val="21"/>
                <w:lang w:eastAsia="en-US"/>
              </w:rPr>
              <w:t>情况</w:t>
            </w: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项目性质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sym w:font="Wingdings 2" w:char="00A3"/>
            </w:r>
            <w:r>
              <w:rPr>
                <w:rFonts w:ascii="宋体" w:hAnsi="宋体"/>
                <w:szCs w:val="21"/>
              </w:rPr>
              <w:t>乡镇企业  □乡村公共设施  □公益事业建设</w:t>
            </w:r>
          </w:p>
          <w:p>
            <w:pPr>
              <w:adjustRightInd w:val="0"/>
              <w:spacing w:line="588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□其他：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380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现状地类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□建设用地  □未利用地  □农用地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380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用地批复文号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（涉及农转用的土地需要填写）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380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用地面积(M</w:t>
            </w:r>
            <w:r>
              <w:rPr>
                <w:rFonts w:ascii="宋体" w:hAnsi="宋体"/>
                <w:szCs w:val="21"/>
                <w:vertAlign w:val="superscript"/>
                <w:lang w:eastAsia="en-US"/>
              </w:rPr>
              <w:t>2</w:t>
            </w:r>
            <w:r>
              <w:rPr>
                <w:rFonts w:ascii="宋体" w:hAnsi="宋体"/>
                <w:szCs w:val="21"/>
                <w:lang w:eastAsia="en-US"/>
              </w:rPr>
              <w:t>)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建筑面积(M</w:t>
            </w:r>
            <w:r>
              <w:rPr>
                <w:rFonts w:ascii="宋体" w:hAnsi="宋体"/>
                <w:szCs w:val="21"/>
                <w:vertAlign w:val="superscript"/>
                <w:lang w:eastAsia="en-US"/>
              </w:rPr>
              <w:t>2</w:t>
            </w:r>
            <w:r>
              <w:rPr>
                <w:rFonts w:ascii="宋体" w:hAnsi="宋体"/>
                <w:szCs w:val="21"/>
                <w:lang w:eastAsia="en-US"/>
              </w:rPr>
              <w:t>)</w:t>
            </w:r>
          </w:p>
        </w:tc>
        <w:tc>
          <w:tcPr>
            <w:tcW w:w="4180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380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容积率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  <w:lang w:eastAsia="en-US"/>
              </w:rPr>
            </w:pPr>
            <w:r>
              <w:rPr>
                <w:rFonts w:ascii="宋体" w:hAnsi="宋体"/>
                <w:szCs w:val="21"/>
                <w:lang w:eastAsia="en-US"/>
              </w:rPr>
              <w:t>建筑高度(M)</w:t>
            </w:r>
          </w:p>
        </w:tc>
        <w:tc>
          <w:tcPr>
            <w:tcW w:w="4180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380" w:type="dxa"/>
            <w:vMerge w:val="continue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18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建筑密度（%）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</w:t>
            </w:r>
          </w:p>
        </w:tc>
        <w:tc>
          <w:tcPr>
            <w:tcW w:w="4180" w:type="dxa"/>
            <w:noWrap w:val="0"/>
            <w:vAlign w:val="center"/>
          </w:tcPr>
          <w:p>
            <w:pPr>
              <w:adjustRightInd w:val="0"/>
              <w:spacing w:line="588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1" w:hRule="atLeast"/>
          <w:jc w:val="center"/>
        </w:trPr>
        <w:tc>
          <w:tcPr>
            <w:tcW w:w="2298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土地所有权人</w:t>
            </w:r>
          </w:p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意见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ind w:left="420" w:leftChars="200" w:firstLine="4410" w:firstLineChars="2100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pacing w:line="588" w:lineRule="exact"/>
              <w:ind w:left="420" w:leftChars="200" w:firstLine="4410" w:firstLineChars="2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（盖章）</w:t>
            </w:r>
          </w:p>
          <w:p>
            <w:pPr>
              <w:adjustRightInd w:val="0"/>
              <w:spacing w:line="588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审批人：                              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  <w:jc w:val="center"/>
        </w:trPr>
        <w:tc>
          <w:tcPr>
            <w:tcW w:w="2298" w:type="dxa"/>
            <w:gridSpan w:val="2"/>
            <w:noWrap w:val="0"/>
            <w:vAlign w:val="center"/>
          </w:tcPr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乡镇</w:t>
            </w:r>
            <w:r>
              <w:rPr>
                <w:rFonts w:hint="eastAsia" w:ascii="宋体" w:hAnsi="宋体"/>
                <w:b/>
                <w:bCs/>
                <w:szCs w:val="21"/>
              </w:rPr>
              <w:t>级</w:t>
            </w:r>
            <w:r>
              <w:rPr>
                <w:rFonts w:ascii="宋体" w:hAnsi="宋体"/>
                <w:b/>
                <w:bCs/>
                <w:szCs w:val="21"/>
              </w:rPr>
              <w:t>政府</w:t>
            </w:r>
            <w:r>
              <w:rPr>
                <w:rFonts w:hint="eastAsia" w:ascii="宋体" w:hAnsi="宋体"/>
                <w:b/>
                <w:bCs/>
                <w:szCs w:val="21"/>
              </w:rPr>
              <w:t>、办事处</w:t>
            </w:r>
          </w:p>
          <w:p>
            <w:pPr>
              <w:adjustRightInd w:val="0"/>
              <w:spacing w:line="588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意见</w:t>
            </w:r>
          </w:p>
        </w:tc>
        <w:tc>
          <w:tcPr>
            <w:tcW w:w="7028" w:type="dxa"/>
            <w:gridSpan w:val="3"/>
            <w:noWrap w:val="0"/>
            <w:vAlign w:val="center"/>
          </w:tcPr>
          <w:p>
            <w:pPr>
              <w:adjustRightInd w:val="0"/>
              <w:spacing w:line="588" w:lineRule="exact"/>
              <w:ind w:left="420" w:leftChars="200" w:firstLine="4410" w:firstLineChars="2100"/>
              <w:rPr>
                <w:rFonts w:ascii="宋体" w:hAnsi="宋体"/>
              </w:rPr>
            </w:pPr>
          </w:p>
          <w:p>
            <w:pPr>
              <w:adjustRightInd w:val="0"/>
              <w:spacing w:line="588" w:lineRule="exact"/>
              <w:ind w:left="420" w:leftChars="200" w:firstLine="4410" w:firstLineChars="2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（盖章）</w:t>
            </w:r>
          </w:p>
          <w:p>
            <w:pPr>
              <w:adjustRightInd w:val="0"/>
              <w:spacing w:line="588" w:lineRule="exac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审批人：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iNDYxNWVkYjk3YzUyMzExMjNlY2I3M2Y5OGE5NzIifQ=="/>
  </w:docVars>
  <w:rsids>
    <w:rsidRoot w:val="1DF86A24"/>
    <w:rsid w:val="1DF86A24"/>
    <w:rsid w:val="20A55AA9"/>
    <w:rsid w:val="2649573D"/>
    <w:rsid w:val="2DCC2989"/>
    <w:rsid w:val="38013D83"/>
    <w:rsid w:val="464B756F"/>
    <w:rsid w:val="48703638"/>
    <w:rsid w:val="5AEC6E0C"/>
    <w:rsid w:val="5B98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autoRedefine/>
    <w:qFormat/>
    <w:uiPriority w:val="0"/>
    <w:pPr>
      <w:keepNext/>
      <w:keepLines/>
      <w:spacing w:line="240" w:lineRule="auto"/>
      <w:jc w:val="center"/>
      <w:outlineLvl w:val="0"/>
    </w:pPr>
    <w:rPr>
      <w:rFonts w:ascii="Times New Roman" w:hAnsi="Times New Roman" w:eastAsia="宋体"/>
      <w:bCs/>
      <w:kern w:val="44"/>
      <w:sz w:val="44"/>
      <w:szCs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Times New Roman" w:hAnsi="Times New Roman" w:eastAsia="仿宋"/>
      <w:sz w:val="32"/>
    </w:rPr>
  </w:style>
  <w:style w:type="character" w:customStyle="1" w:styleId="6">
    <w:name w:val="标题 1 Char"/>
    <w:basedOn w:val="5"/>
    <w:link w:val="2"/>
    <w:autoRedefine/>
    <w:qFormat/>
    <w:uiPriority w:val="0"/>
    <w:rPr>
      <w:rFonts w:ascii="Times New Roman" w:hAnsi="Times New Roman" w:eastAsia="仿宋"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2024-02-28T08:19:00Z</dcterms:created>
  <dc:creator>Administrator</dc:creator>
  <cp:lastModifiedBy>Administrator</cp:lastModifiedBy>
  <dcterms:modified xsi:type="dcterms:W3CDTF">2024-02-28T08:20:03Z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4E07C5E3B9124EC79C75F4F73F8B00F3_11</vt:lpwstr>
  </property>
</Properties>
</file>