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spacing w:line="570" w:lineRule="exact"/>
        <w:ind w:firstLine="1600" w:firstLineChars="500"/>
        <w:jc w:val="both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宋体" w:eastAsia="黑体" w:cs="黑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江西省技能人才评价考评人员申报表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shd w:val="clear" w:color="auto" w:fill="FFFFFF"/>
          <w:lang w:bidi="ar"/>
        </w:rPr>
      </w:pPr>
    </w:p>
    <w:tbl>
      <w:tblPr>
        <w:tblStyle w:val="2"/>
        <w:tblW w:w="10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233"/>
        <w:gridCol w:w="810"/>
        <w:gridCol w:w="543"/>
        <w:gridCol w:w="987"/>
        <w:gridCol w:w="525"/>
        <w:gridCol w:w="888"/>
        <w:gridCol w:w="240"/>
        <w:gridCol w:w="912"/>
        <w:gridCol w:w="360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姓名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54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87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身份证号</w:t>
            </w:r>
          </w:p>
        </w:tc>
        <w:tc>
          <w:tcPr>
            <w:tcW w:w="2586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文化程度</w:t>
            </w: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87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毕业院校</w:t>
            </w:r>
          </w:p>
        </w:tc>
        <w:tc>
          <w:tcPr>
            <w:tcW w:w="2586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所学专业</w:t>
            </w: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87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工作单位</w:t>
            </w:r>
          </w:p>
        </w:tc>
        <w:tc>
          <w:tcPr>
            <w:tcW w:w="2586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手机号码</w:t>
            </w: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87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联系地址</w:t>
            </w:r>
          </w:p>
        </w:tc>
        <w:tc>
          <w:tcPr>
            <w:tcW w:w="6138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87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从事职业（工种）岗位</w:t>
            </w:r>
          </w:p>
        </w:tc>
        <w:tc>
          <w:tcPr>
            <w:tcW w:w="5226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7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从业年限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职业资格（技能等级）/专业技术职称</w:t>
            </w:r>
          </w:p>
        </w:tc>
        <w:tc>
          <w:tcPr>
            <w:tcW w:w="7825" w:type="dxa"/>
            <w:gridSpan w:val="10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申报考评职业（工种）</w:t>
            </w:r>
          </w:p>
        </w:tc>
        <w:tc>
          <w:tcPr>
            <w:tcW w:w="5226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7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申报级别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从事本职业（工种）岗位工作简历</w:t>
            </w:r>
          </w:p>
        </w:tc>
        <w:tc>
          <w:tcPr>
            <w:tcW w:w="7825" w:type="dxa"/>
            <w:gridSpan w:val="10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ind w:left="240" w:hanging="210" w:hangingChars="10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考评任职资格培训记录</w:t>
            </w:r>
          </w:p>
        </w:tc>
        <w:tc>
          <w:tcPr>
            <w:tcW w:w="2586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240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考评任职资格考核记录</w:t>
            </w:r>
          </w:p>
        </w:tc>
        <w:tc>
          <w:tcPr>
            <w:tcW w:w="2839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诚信声明</w:t>
            </w:r>
          </w:p>
        </w:tc>
        <w:tc>
          <w:tcPr>
            <w:tcW w:w="7825" w:type="dxa"/>
            <w:gridSpan w:val="10"/>
            <w:noWrap w:val="0"/>
            <w:vAlign w:val="center"/>
          </w:tcPr>
          <w:p>
            <w:pPr>
              <w:spacing w:line="32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本人保证上述填写信息和申报时所提供的学历、身份证等证件真实有效，如因填写有误或提供的证件不实而造成的后果，本人愿意承担一切责任。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320" w:lineRule="exact"/>
              <w:ind w:firstLine="3990" w:firstLineChars="19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本人签名：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20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考评资格申报与审核</w:t>
            </w:r>
          </w:p>
        </w:tc>
        <w:tc>
          <w:tcPr>
            <w:tcW w:w="3573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所在工作单位推荐意见</w:t>
            </w:r>
          </w:p>
        </w:tc>
        <w:tc>
          <w:tcPr>
            <w:tcW w:w="4252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评价机构审核意见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3573" w:type="dxa"/>
            <w:gridSpan w:val="4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公章：</w:t>
            </w:r>
          </w:p>
          <w:p>
            <w:pPr>
              <w:spacing w:line="28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 xml:space="preserve">                  年   月   日</w:t>
            </w:r>
          </w:p>
        </w:tc>
        <w:tc>
          <w:tcPr>
            <w:tcW w:w="4252" w:type="dxa"/>
            <w:gridSpan w:val="6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公章：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考评人员证书编号</w:t>
            </w:r>
          </w:p>
        </w:tc>
        <w:tc>
          <w:tcPr>
            <w:tcW w:w="3573" w:type="dxa"/>
            <w:gridSpan w:val="4"/>
            <w:noWrap w:val="0"/>
            <w:vAlign w:val="bottom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65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有效期</w:t>
            </w:r>
          </w:p>
        </w:tc>
        <w:tc>
          <w:tcPr>
            <w:tcW w:w="2599" w:type="dxa"/>
            <w:gridSpan w:val="3"/>
            <w:noWrap w:val="0"/>
            <w:vAlign w:val="center"/>
          </w:tcPr>
          <w:p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  月至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  月</w:t>
            </w:r>
          </w:p>
        </w:tc>
      </w:tr>
    </w:tbl>
    <w:p>
      <w:pPr>
        <w:widowControl/>
        <w:shd w:val="clear" w:color="auto" w:fill="FFFFFF"/>
        <w:jc w:val="left"/>
        <w:rPr>
          <w:rFonts w:hint="eastAsia" w:ascii="宋体" w:hAnsi="宋体" w:cs="宋体"/>
          <w:b/>
          <w:bCs/>
          <w:color w:val="000000"/>
          <w:kern w:val="0"/>
          <w:szCs w:val="21"/>
          <w:shd w:val="clear" w:color="auto" w:fill="FFFFFF"/>
          <w:lang w:bidi="ar"/>
        </w:rPr>
      </w:pPr>
    </w:p>
    <w:p>
      <w:r>
        <w:rPr>
          <w:rFonts w:hint="eastAsia" w:ascii="宋体" w:hAnsi="宋体" w:cs="宋体"/>
          <w:b/>
          <w:bCs/>
          <w:color w:val="000000"/>
          <w:kern w:val="0"/>
          <w:szCs w:val="21"/>
          <w:shd w:val="clear" w:color="auto" w:fill="FFFFFF"/>
          <w:lang w:bidi="ar"/>
        </w:rPr>
        <w:t>注：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此表用蓝色或黑色笔填写，字迹清楚工整，一人一份，由评价机构存档。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2948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0A33322B01684B14BB88942DE300FEF2_12</vt:lpwstr>
  </property>
</Properties>
</file>