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附件6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技能人才评价考评人员工作守则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第一条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努力学习技能人才评价有关法律法规和政策，刻苦钻研评价理论和考评技术，不断提高政策水平和考评业务水平。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第二条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在取得考评资格的范围内，接受派遣、执行考评任务，不从事超出考评资格范围的考评工作。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第三条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独立完成考评任务，认真履行考评职责，严格执行技能人才评价考评规程和考场规则。严格按照评分标准及要求评定成绩。考前认真查验考场考前准备，做到同批次考生在相同条件下参评；考中协助审核验证考生身份，仔细观察参评人员技能表现，认真记录技能操作表现优秀和需要改进的内容；考后积极向委派机构提出改进优化的意见建议。对使用的试卷明显降低评价标准的，应要求委派机构即时整改，整改后方可继续考评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第四条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考评人员在执行考评任务时应佩戴考评人员证卡，严肃考风考纪。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第五条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保持高度的职业道德水平修养，忠于职守，公道正派，清正廉洁，坚决抵制要求改变正常考评结果的不正当要求，自觉执行回避制度。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第六条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严格遵守技能人才评价工作的各项保密规定。</w:t>
      </w:r>
    </w:p>
    <w:p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第七条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 xml:space="preserve">  自觉接受业务主管部门的监督检查，接受质量督导人员和评价对象的监督。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69C1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1514AF49FEA74E17B1B293CBD219C26D_12</vt:lpwstr>
  </property>
</Properties>
</file>