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" w:line="253" w:lineRule="auto"/>
        <w:ind w:left="24" w:right="9" w:hanging="10"/>
        <w:jc w:val="both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附件7：</w:t>
      </w:r>
    </w:p>
    <w:tbl>
      <w:tblPr>
        <w:tblStyle w:val="4"/>
        <w:tblpPr w:leftFromText="180" w:rightFromText="180" w:vertAnchor="text" w:horzAnchor="page" w:tblpX="895" w:tblpY="629"/>
        <w:tblOverlap w:val="never"/>
        <w:tblW w:w="10045" w:type="dxa"/>
        <w:tblInd w:w="0" w:type="dxa"/>
        <w:tblLayout w:type="autofit"/>
        <w:tblCellMar>
          <w:top w:w="35" w:type="dxa"/>
          <w:left w:w="86" w:type="dxa"/>
          <w:bottom w:w="37" w:type="dxa"/>
          <w:right w:w="113" w:type="dxa"/>
        </w:tblCellMar>
      </w:tblPr>
      <w:tblGrid>
        <w:gridCol w:w="2208"/>
        <w:gridCol w:w="1568"/>
        <w:gridCol w:w="992"/>
        <w:gridCol w:w="709"/>
        <w:gridCol w:w="720"/>
        <w:gridCol w:w="845"/>
        <w:gridCol w:w="440"/>
        <w:gridCol w:w="2563"/>
      </w:tblGrid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682" w:hRule="atLeast"/>
        </w:trPr>
        <w:tc>
          <w:tcPr>
            <w:tcW w:w="2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firstLine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申报备案评估机构</w:t>
            </w:r>
          </w:p>
          <w:p>
            <w:pPr>
              <w:spacing w:after="0"/>
              <w:ind w:firstLine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26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4" w:firstLine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</w:t>
            </w:r>
          </w:p>
          <w:p>
            <w:pPr>
              <w:spacing w:after="0"/>
              <w:ind w:left="24" w:firstLine="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信用代码</w:t>
            </w:r>
          </w:p>
        </w:tc>
        <w:tc>
          <w:tcPr>
            <w:tcW w:w="300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1004" w:hRule="atLeast"/>
        </w:trPr>
        <w:tc>
          <w:tcPr>
            <w:tcW w:w="2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法定代表人（执行</w:t>
            </w:r>
          </w:p>
          <w:p>
            <w:pPr>
              <w:spacing w:after="0"/>
              <w:ind w:left="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合伙事务的合伙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人）</w:t>
            </w:r>
          </w:p>
        </w:tc>
        <w:tc>
          <w:tcPr>
            <w:tcW w:w="326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>
            <w:pPr>
              <w:spacing w:after="0"/>
              <w:ind w:right="93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（执行合伙事务的合伙人）身份证号码</w:t>
            </w:r>
          </w:p>
        </w:tc>
        <w:tc>
          <w:tcPr>
            <w:tcW w:w="300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480" w:hRule="atLeast"/>
        </w:trPr>
        <w:tc>
          <w:tcPr>
            <w:tcW w:w="2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办公场所</w:t>
            </w:r>
          </w:p>
        </w:tc>
        <w:tc>
          <w:tcPr>
            <w:tcW w:w="326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300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273" w:hRule="atLeast"/>
        </w:trPr>
        <w:tc>
          <w:tcPr>
            <w:tcW w:w="2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26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移动电话</w:t>
            </w:r>
          </w:p>
        </w:tc>
        <w:tc>
          <w:tcPr>
            <w:tcW w:w="300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330" w:hRule="atLeast"/>
        </w:trPr>
        <w:tc>
          <w:tcPr>
            <w:tcW w:w="2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申报备案日期</w:t>
            </w:r>
          </w:p>
        </w:tc>
        <w:tc>
          <w:tcPr>
            <w:tcW w:w="1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3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142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spacing w:after="0"/>
              <w:ind w:left="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5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35" w:type="dxa"/>
            <w:left w:w="86" w:type="dxa"/>
            <w:bottom w:w="37" w:type="dxa"/>
            <w:right w:w="113" w:type="dxa"/>
          </w:tblCellMar>
        </w:tblPrEx>
        <w:trPr>
          <w:trHeight w:val="7608" w:hRule="atLeast"/>
        </w:trPr>
        <w:tc>
          <w:tcPr>
            <w:tcW w:w="10045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184"/>
              <w:ind w:left="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备案评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估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机构承诺：</w:t>
            </w:r>
          </w:p>
          <w:p>
            <w:pPr>
              <w:spacing w:after="240"/>
              <w:ind w:left="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1.本单位近三年信用状况良好，无严重失信行为。</w:t>
            </w:r>
          </w:p>
          <w:p>
            <w:pPr>
              <w:numPr>
                <w:ilvl w:val="0"/>
                <w:numId w:val="1"/>
              </w:numPr>
              <w:spacing w:after="172"/>
              <w:ind w:hanging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申报的所有材料均符合法律法规要求，内容全部据实提供。</w:t>
            </w:r>
          </w:p>
          <w:p>
            <w:pPr>
              <w:numPr>
                <w:ilvl w:val="0"/>
                <w:numId w:val="1"/>
              </w:numPr>
              <w:spacing w:after="146"/>
              <w:ind w:hanging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备案后将按有关法律法规开展合法评估活动。</w:t>
            </w:r>
          </w:p>
          <w:p>
            <w:pPr>
              <w:spacing w:after="974" w:line="216" w:lineRule="auto"/>
              <w:ind w:left="43" w:hanging="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4．如违背以上承诺，愿意承担山此产生的一切责任，并同意有关主管部门将相关失信信息记入公共信用信息系统。</w:t>
            </w:r>
          </w:p>
          <w:p>
            <w:pPr>
              <w:spacing w:after="273"/>
              <w:ind w:left="298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单位负责人签名：</w:t>
            </w:r>
          </w:p>
          <w:p>
            <w:pPr>
              <w:spacing w:after="1000"/>
              <w:ind w:left="3245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after="0"/>
              <w:ind w:left="184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</w:p>
        </w:tc>
      </w:tr>
    </w:tbl>
    <w:p>
      <w:pPr>
        <w:spacing w:after="4" w:line="253" w:lineRule="auto"/>
        <w:ind w:left="24" w:right="9" w:hanging="10"/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sz w:val="36"/>
          <w:szCs w:val="24"/>
          <w:lang w:eastAsia="zh-CN"/>
        </w:rPr>
        <w:t>资产评估机构</w:t>
      </w:r>
      <w:r>
        <w:rPr>
          <w:rFonts w:hint="eastAsia" w:ascii="宋体" w:hAnsi="宋体" w:eastAsia="宋体" w:cs="宋体"/>
          <w:sz w:val="36"/>
          <w:szCs w:val="24"/>
        </w:rPr>
        <w:t>备案信用承诺书</w:t>
      </w:r>
    </w:p>
    <w:bookmarkEnd w:id="0"/>
    <w:p/>
    <w:p/>
    <w:p/>
    <w:p/>
    <w:p/>
    <w:p>
      <w:r>
        <w:drawing>
          <wp:inline distT="0" distB="0" distL="0" distR="0">
            <wp:extent cx="9815195" cy="6742430"/>
            <wp:effectExtent l="635" t="635" r="635" b="13970"/>
            <wp:docPr id="116901" name="Picture 1169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01" name="Picture 11690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399999">
                      <a:off x="0" y="0"/>
                      <a:ext cx="9815492" cy="674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AF5124"/>
    <w:multiLevelType w:val="multilevel"/>
    <w:tmpl w:val="25AF5124"/>
    <w:lvl w:ilvl="0" w:tentative="0">
      <w:start w:val="2"/>
      <w:numFmt w:val="decimal"/>
      <w:lvlText w:val="%1"/>
      <w:lvlJc w:val="left"/>
      <w:pPr>
        <w:ind w:left="151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9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91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63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5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7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9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51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238"/>
      </w:pPr>
      <w:rPr>
        <w:rFonts w:ascii="微软雅黑" w:hAnsi="微软雅黑" w:eastAsia="微软雅黑" w:cs="微软雅黑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C3F5E"/>
    <w:rsid w:val="76EC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2022-06-15T02:32:00Z</dcterms:created>
  <dc:creator>lenovo</dc:creator>
  <cp:lastModifiedBy>lenovo</cp:lastModifiedBy>
  <dcterms:modified xsi:type="dcterms:W3CDTF">2022-06-15T02:36:17Z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695E41555A1C443BB494F857D9140DCF</vt:lpwstr>
  </property>
</Properties>
</file>