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异议处理</w:t>
      </w:r>
      <w:r>
        <w:rPr>
          <w:rFonts w:hint="eastAsia" w:ascii="方正小标宋简体" w:hAnsi="方正小标宋简体" w:eastAsia="方正小标宋简体" w:cs="方正小标宋简体"/>
          <w:sz w:val="44"/>
          <w:szCs w:val="44"/>
        </w:rPr>
        <w:t>实施流程图</w:t>
      </w:r>
    </w:p>
    <w:p>
      <w:pPr>
        <w:jc w:val="left"/>
        <w:rPr>
          <w:rFonts w:hint="eastAsia" w:ascii="仿宋_GB2312" w:hAnsi="仿宋_GB2312" w:eastAsia="仿宋_GB2312" w:cs="仿宋_GB2312"/>
          <w:sz w:val="32"/>
          <w:szCs w:val="32"/>
        </w:rPr>
      </w:pPr>
    </w:p>
    <w:p>
      <w:pPr>
        <w:snapToGrid w:val="0"/>
        <w:ind w:left="420" w:leftChars="200"/>
        <w:jc w:val="center"/>
        <w:rPr>
          <w:rFonts w:ascii="Arial" w:hAnsi="Arial" w:eastAsia="方正仿宋_GBK" w:cs="Arial"/>
          <w:sz w:val="32"/>
          <w:szCs w:val="32"/>
        </w:rPr>
      </w:pPr>
      <w:r>
        <w:rPr>
          <w:sz w:val="32"/>
        </w:rPr>
        <mc:AlternateContent>
          <mc:Choice Requires="wpg">
            <w:drawing>
              <wp:anchor distT="0" distB="0" distL="114300" distR="114300" simplePos="0" relativeHeight="251659264" behindDoc="0" locked="0" layoutInCell="1" allowOverlap="1">
                <wp:simplePos x="0" y="0"/>
                <wp:positionH relativeFrom="column">
                  <wp:posOffset>455295</wp:posOffset>
                </wp:positionH>
                <wp:positionV relativeFrom="paragraph">
                  <wp:posOffset>41275</wp:posOffset>
                </wp:positionV>
                <wp:extent cx="4800600" cy="6753225"/>
                <wp:effectExtent l="0" t="0" r="0" b="0"/>
                <wp:wrapNone/>
                <wp:docPr id="50" name="组合 97"/>
                <wp:cNvGraphicFramePr/>
                <a:graphic xmlns:a="http://schemas.openxmlformats.org/drawingml/2006/main">
                  <a:graphicData uri="http://schemas.microsoft.com/office/word/2010/wordprocessingGroup">
                    <wpg:wgp>
                      <wpg:cNvGrpSpPr/>
                      <wpg:grpSpPr>
                        <a:xfrm>
                          <a:off x="0" y="0"/>
                          <a:ext cx="4800600" cy="6753225"/>
                          <a:chOff x="0" y="0"/>
                          <a:chExt cx="8250" cy="12164"/>
                        </a:xfrm>
                      </wpg:grpSpPr>
                      <wpg:grpSp>
                        <wpg:cNvPr id="9" name="组合 52"/>
                        <wpg:cNvGrpSpPr/>
                        <wpg:grpSpPr>
                          <a:xfrm>
                            <a:off x="17" y="9208"/>
                            <a:ext cx="8218" cy="1788"/>
                            <a:chOff x="0" y="0"/>
                            <a:chExt cx="8218" cy="1788"/>
                          </a:xfrm>
                        </wpg:grpSpPr>
                        <wpg:grpSp>
                          <wpg:cNvPr id="3" name="组合 37"/>
                          <wpg:cNvGrpSpPr/>
                          <wpg:grpSpPr>
                            <a:xfrm>
                              <a:off x="0" y="1150"/>
                              <a:ext cx="8219" cy="638"/>
                              <a:chOff x="0" y="0"/>
                              <a:chExt cx="8219" cy="638"/>
                            </a:xfrm>
                          </wpg:grpSpPr>
                          <wps:wsp>
                            <wps:cNvPr id="1" name="文本框 23"/>
                            <wps:cNvSpPr txBox="1"/>
                            <wps:spPr>
                              <a:xfrm>
                                <a:off x="0"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lang w:eastAsia="zh-CN"/>
                                    </w:rPr>
                                    <w:t>报告组织抽查</w:t>
                                  </w:r>
                                  <w:r>
                                    <w:rPr>
                                      <w:rFonts w:hint="eastAsia" w:ascii="宋体" w:hAnsi="宋体" w:cs="宋体"/>
                                      <w:color w:val="auto"/>
                                      <w:sz w:val="28"/>
                                      <w:szCs w:val="28"/>
                                    </w:rPr>
                                    <w:t>部门</w:t>
                                  </w:r>
                                </w:p>
                              </w:txbxContent>
                            </wps:txbx>
                            <wps:bodyPr wrap="square" upright="1"/>
                          </wps:wsp>
                          <wps:wsp>
                            <wps:cNvPr id="2" name="文本框 23"/>
                            <wps:cNvSpPr txBox="1"/>
                            <wps:spPr>
                              <a:xfrm>
                                <a:off x="4245"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rPr>
                                    <w:t>终止复检</w:t>
                                  </w:r>
                                </w:p>
                                <w:p>
                                  <w:pPr>
                                    <w:spacing w:line="400" w:lineRule="exact"/>
                                    <w:rPr>
                                      <w:rFonts w:hint="eastAsia" w:ascii="宋体" w:hAnsi="宋体" w:cs="宋体"/>
                                      <w:sz w:val="28"/>
                                      <w:szCs w:val="28"/>
                                    </w:rPr>
                                  </w:pPr>
                                </w:p>
                              </w:txbxContent>
                            </wps:txbx>
                            <wps:bodyPr wrap="square" upright="1"/>
                          </wps:wsp>
                        </wpg:grpSp>
                        <wps:wsp>
                          <wps:cNvPr id="4" name="直线 38"/>
                          <wps:cNvSpPr/>
                          <wps:spPr>
                            <a:xfrm>
                              <a:off x="1969" y="647"/>
                              <a:ext cx="1" cy="510"/>
                            </a:xfrm>
                            <a:prstGeom prst="line">
                              <a:avLst/>
                            </a:prstGeom>
                            <a:ln w="12700" cap="flat" cmpd="sng">
                              <a:solidFill>
                                <a:srgbClr val="000000"/>
                              </a:solidFill>
                              <a:prstDash val="solid"/>
                              <a:headEnd type="none" w="med" len="med"/>
                              <a:tailEnd type="triangle" w="med" len="med"/>
                            </a:ln>
                          </wps:spPr>
                          <wps:bodyPr upright="1"/>
                        </wps:wsp>
                        <wps:wsp>
                          <wps:cNvPr id="5" name="直线 38"/>
                          <wps:cNvSpPr/>
                          <wps:spPr>
                            <a:xfrm>
                              <a:off x="6229" y="637"/>
                              <a:ext cx="1" cy="510"/>
                            </a:xfrm>
                            <a:prstGeom prst="line">
                              <a:avLst/>
                            </a:prstGeom>
                            <a:ln w="12700" cap="flat" cmpd="sng">
                              <a:solidFill>
                                <a:srgbClr val="000000"/>
                              </a:solidFill>
                              <a:prstDash val="solid"/>
                              <a:headEnd type="none" w="med" len="med"/>
                              <a:tailEnd type="triangle" w="med" len="med"/>
                            </a:ln>
                          </wps:spPr>
                          <wps:bodyPr upright="1"/>
                        </wps:wsp>
                        <wpg:grpSp>
                          <wpg:cNvPr id="8" name="组合 37"/>
                          <wpg:cNvGrpSpPr/>
                          <wpg:grpSpPr>
                            <a:xfrm>
                              <a:off x="0" y="0"/>
                              <a:ext cx="8219" cy="638"/>
                              <a:chOff x="0" y="0"/>
                              <a:chExt cx="8219" cy="638"/>
                            </a:xfrm>
                          </wpg:grpSpPr>
                          <wps:wsp>
                            <wps:cNvPr id="6" name="文本框 23"/>
                            <wps:cNvSpPr txBox="1"/>
                            <wps:spPr>
                              <a:xfrm>
                                <a:off x="0"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rPr>
                                    <w:t>提交复检报告</w:t>
                                  </w:r>
                                </w:p>
                                <w:p>
                                  <w:pPr>
                                    <w:spacing w:line="400" w:lineRule="exact"/>
                                    <w:rPr>
                                      <w:rFonts w:hint="eastAsia" w:ascii="宋体" w:hAnsi="宋体" w:cs="宋体"/>
                                      <w:sz w:val="28"/>
                                      <w:szCs w:val="28"/>
                                    </w:rPr>
                                  </w:pPr>
                                </w:p>
                              </w:txbxContent>
                            </wps:txbx>
                            <wps:bodyPr wrap="square" upright="1"/>
                          </wps:wsp>
                          <wps:wsp>
                            <wps:cNvPr id="7" name="文本框 23"/>
                            <wps:cNvSpPr txBox="1"/>
                            <wps:spPr>
                              <a:xfrm>
                                <a:off x="4245"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组织抽查部门确认</w:t>
                                  </w:r>
                                </w:p>
                                <w:p>
                                  <w:pPr>
                                    <w:spacing w:line="400" w:lineRule="exact"/>
                                    <w:jc w:val="center"/>
                                    <w:rPr>
                                      <w:rFonts w:hint="eastAsia" w:ascii="宋体" w:hAnsi="宋体" w:cs="宋体"/>
                                      <w:sz w:val="28"/>
                                      <w:szCs w:val="28"/>
                                    </w:rPr>
                                  </w:pPr>
                                </w:p>
                                <w:p>
                                  <w:pPr>
                                    <w:spacing w:line="400" w:lineRule="exact"/>
                                    <w:rPr>
                                      <w:rFonts w:hint="eastAsia" w:ascii="宋体" w:hAnsi="宋体" w:cs="宋体"/>
                                      <w:sz w:val="28"/>
                                      <w:szCs w:val="28"/>
                                    </w:rPr>
                                  </w:pPr>
                                </w:p>
                              </w:txbxContent>
                            </wps:txbx>
                            <wps:bodyPr wrap="square" upright="1"/>
                          </wps:wsp>
                        </wpg:grpSp>
                      </wpg:grpSp>
                      <wpg:grpSp>
                        <wpg:cNvPr id="26" name="组合 76"/>
                        <wpg:cNvGrpSpPr/>
                        <wpg:grpSpPr>
                          <a:xfrm>
                            <a:off x="17" y="5755"/>
                            <a:ext cx="8218" cy="3460"/>
                            <a:chOff x="0" y="0"/>
                            <a:chExt cx="8218" cy="3460"/>
                          </a:xfrm>
                        </wpg:grpSpPr>
                        <wps:wsp>
                          <wps:cNvPr id="10" name="直线 38"/>
                          <wps:cNvSpPr/>
                          <wps:spPr>
                            <a:xfrm>
                              <a:off x="1969" y="2948"/>
                              <a:ext cx="1" cy="510"/>
                            </a:xfrm>
                            <a:prstGeom prst="line">
                              <a:avLst/>
                            </a:prstGeom>
                            <a:ln w="12700" cap="flat" cmpd="sng">
                              <a:solidFill>
                                <a:srgbClr val="000000"/>
                              </a:solidFill>
                              <a:prstDash val="solid"/>
                              <a:headEnd type="none" w="med" len="med"/>
                              <a:tailEnd type="triangle" w="med" len="med"/>
                            </a:ln>
                          </wps:spPr>
                          <wps:bodyPr upright="1"/>
                        </wps:wsp>
                        <wps:wsp>
                          <wps:cNvPr id="11" name="直线 38"/>
                          <wps:cNvSpPr/>
                          <wps:spPr>
                            <a:xfrm>
                              <a:off x="6229" y="2950"/>
                              <a:ext cx="1" cy="510"/>
                            </a:xfrm>
                            <a:prstGeom prst="line">
                              <a:avLst/>
                            </a:prstGeom>
                            <a:ln w="12700" cap="flat" cmpd="sng">
                              <a:solidFill>
                                <a:srgbClr val="000000"/>
                              </a:solidFill>
                              <a:prstDash val="solid"/>
                              <a:headEnd type="none" w="med" len="med"/>
                              <a:tailEnd type="triangle" w="med" len="med"/>
                            </a:ln>
                          </wps:spPr>
                          <wps:bodyPr upright="1"/>
                        </wps:wsp>
                        <wpg:grpSp>
                          <wpg:cNvPr id="20" name="组合 52"/>
                          <wpg:cNvGrpSpPr/>
                          <wpg:grpSpPr>
                            <a:xfrm>
                              <a:off x="0" y="1153"/>
                              <a:ext cx="8218" cy="1788"/>
                              <a:chOff x="0" y="0"/>
                              <a:chExt cx="8218" cy="1788"/>
                            </a:xfrm>
                          </wpg:grpSpPr>
                          <wpg:grpSp>
                            <wpg:cNvPr id="14" name="组合 37"/>
                            <wpg:cNvGrpSpPr/>
                            <wpg:grpSpPr>
                              <a:xfrm>
                                <a:off x="0" y="1150"/>
                                <a:ext cx="8219" cy="638"/>
                                <a:chOff x="0" y="0"/>
                                <a:chExt cx="8219" cy="638"/>
                              </a:xfrm>
                            </wpg:grpSpPr>
                            <wps:wsp>
                              <wps:cNvPr id="12" name="文本框 23"/>
                              <wps:cNvSpPr txBox="1"/>
                              <wps:spPr>
                                <a:xfrm>
                                  <a:off x="0"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rPr>
                                      <w:t>开展复检</w:t>
                                    </w:r>
                                  </w:p>
                                </w:txbxContent>
                              </wps:txbx>
                              <wps:bodyPr wrap="square" upright="1"/>
                            </wps:wsp>
                            <wps:wsp>
                              <wps:cNvPr id="13" name="文本框 23"/>
                              <wps:cNvSpPr txBox="1"/>
                              <wps:spPr>
                                <a:xfrm>
                                  <a:off x="4245"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lang w:eastAsia="zh-CN"/>
                                      </w:rPr>
                                      <w:t>复检机构</w:t>
                                    </w:r>
                                    <w:r>
                                      <w:rPr>
                                        <w:rFonts w:hint="eastAsia" w:ascii="宋体" w:hAnsi="宋体" w:cs="宋体"/>
                                        <w:sz w:val="28"/>
                                        <w:szCs w:val="28"/>
                                      </w:rPr>
                                      <w:t>报</w:t>
                                    </w:r>
                                    <w:r>
                                      <w:rPr>
                                        <w:rFonts w:hint="eastAsia" w:ascii="宋体" w:hAnsi="宋体" w:cs="宋体"/>
                                        <w:sz w:val="28"/>
                                        <w:szCs w:val="28"/>
                                        <w:lang w:eastAsia="zh-CN"/>
                                      </w:rPr>
                                      <w:t>组织抽查</w:t>
                                    </w:r>
                                    <w:r>
                                      <w:rPr>
                                        <w:rFonts w:hint="eastAsia" w:ascii="宋体" w:hAnsi="宋体" w:cs="宋体"/>
                                        <w:sz w:val="28"/>
                                        <w:szCs w:val="28"/>
                                      </w:rPr>
                                      <w:t>部</w:t>
                                    </w:r>
                                    <w:r>
                                      <w:rPr>
                                        <w:rFonts w:hint="eastAsia" w:ascii="宋体" w:hAnsi="宋体" w:cs="宋体"/>
                                        <w:sz w:val="28"/>
                                        <w:szCs w:val="28"/>
                                        <w:lang w:eastAsia="zh-CN"/>
                                      </w:rPr>
                                      <w:t>门</w:t>
                                    </w:r>
                                  </w:p>
                                </w:txbxContent>
                              </wps:txbx>
                              <wps:bodyPr wrap="square" upright="1"/>
                            </wps:wsp>
                          </wpg:grpSp>
                          <wps:wsp>
                            <wps:cNvPr id="15" name="直线 38"/>
                            <wps:cNvSpPr/>
                            <wps:spPr>
                              <a:xfrm>
                                <a:off x="1969" y="647"/>
                                <a:ext cx="1" cy="510"/>
                              </a:xfrm>
                              <a:prstGeom prst="line">
                                <a:avLst/>
                              </a:prstGeom>
                              <a:ln w="12700" cap="flat" cmpd="sng">
                                <a:solidFill>
                                  <a:srgbClr val="000000"/>
                                </a:solidFill>
                                <a:prstDash val="solid"/>
                                <a:headEnd type="none" w="med" len="med"/>
                                <a:tailEnd type="triangle" w="med" len="med"/>
                              </a:ln>
                            </wps:spPr>
                            <wps:bodyPr upright="1"/>
                          </wps:wsp>
                          <wps:wsp>
                            <wps:cNvPr id="16" name="直线 38"/>
                            <wps:cNvSpPr/>
                            <wps:spPr>
                              <a:xfrm>
                                <a:off x="6229" y="637"/>
                                <a:ext cx="1" cy="510"/>
                              </a:xfrm>
                              <a:prstGeom prst="line">
                                <a:avLst/>
                              </a:prstGeom>
                              <a:ln w="12700" cap="flat" cmpd="sng">
                                <a:solidFill>
                                  <a:srgbClr val="000000"/>
                                </a:solidFill>
                                <a:prstDash val="solid"/>
                                <a:headEnd type="none" w="med" len="med"/>
                                <a:tailEnd type="triangle" w="med" len="med"/>
                              </a:ln>
                            </wps:spPr>
                            <wps:bodyPr upright="1"/>
                          </wps:wsp>
                          <wpg:grpSp>
                            <wpg:cNvPr id="19" name="组合 37"/>
                            <wpg:cNvGrpSpPr/>
                            <wpg:grpSpPr>
                              <a:xfrm>
                                <a:off x="0" y="0"/>
                                <a:ext cx="8219" cy="638"/>
                                <a:chOff x="0" y="0"/>
                                <a:chExt cx="8219" cy="638"/>
                              </a:xfrm>
                            </wpg:grpSpPr>
                            <wps:wsp>
                              <wps:cNvPr id="17" name="文本框 23"/>
                              <wps:cNvSpPr txBox="1"/>
                              <wps:spPr>
                                <a:xfrm>
                                  <a:off x="0"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rPr>
                                      <w:t>备份样品符合要求</w:t>
                                    </w:r>
                                  </w:p>
                                </w:txbxContent>
                              </wps:txbx>
                              <wps:bodyPr wrap="square" upright="1"/>
                            </wps:wsp>
                            <wps:wsp>
                              <wps:cNvPr id="18" name="文本框 23"/>
                              <wps:cNvSpPr txBox="1"/>
                              <wps:spPr>
                                <a:xfrm>
                                  <a:off x="4245"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rPr>
                                      <w:t>备份样品不符合要求</w:t>
                                    </w:r>
                                  </w:p>
                                  <w:p>
                                    <w:pPr>
                                      <w:spacing w:line="400" w:lineRule="exact"/>
                                      <w:jc w:val="center"/>
                                      <w:rPr>
                                        <w:rFonts w:hint="eastAsia" w:ascii="宋体" w:hAnsi="宋体" w:cs="宋体"/>
                                        <w:sz w:val="28"/>
                                        <w:szCs w:val="28"/>
                                      </w:rPr>
                                    </w:pPr>
                                  </w:p>
                                  <w:p>
                                    <w:pPr>
                                      <w:spacing w:line="400" w:lineRule="exact"/>
                                      <w:rPr>
                                        <w:rFonts w:hint="eastAsia" w:ascii="宋体" w:hAnsi="宋体" w:cs="宋体"/>
                                        <w:sz w:val="28"/>
                                        <w:szCs w:val="28"/>
                                      </w:rPr>
                                    </w:pPr>
                                  </w:p>
                                </w:txbxContent>
                              </wps:txbx>
                              <wps:bodyPr wrap="square" upright="1"/>
                            </wps:wsp>
                          </wpg:grpSp>
                        </wpg:grpSp>
                        <wps:wsp>
                          <wps:cNvPr id="21" name="文本框 23"/>
                          <wps:cNvSpPr txBox="1"/>
                          <wps:spPr>
                            <a:xfrm>
                              <a:off x="1066" y="0"/>
                              <a:ext cx="6094"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rPr>
                                  <w:t>通知初检机构和</w:t>
                                </w:r>
                                <w:r>
                                  <w:rPr>
                                    <w:rFonts w:hint="eastAsia" w:ascii="宋体" w:hAnsi="宋体" w:cs="宋体"/>
                                    <w:sz w:val="28"/>
                                    <w:szCs w:val="28"/>
                                    <w:lang w:eastAsia="zh-CN"/>
                                  </w:rPr>
                                  <w:t>异议</w:t>
                                </w:r>
                                <w:r>
                                  <w:rPr>
                                    <w:rFonts w:hint="eastAsia" w:ascii="宋体" w:hAnsi="宋体" w:cs="宋体"/>
                                    <w:sz w:val="28"/>
                                    <w:szCs w:val="28"/>
                                  </w:rPr>
                                  <w:t>申请人移交备份样品</w:t>
                                </w:r>
                              </w:p>
                              <w:p>
                                <w:pPr>
                                  <w:spacing w:line="400" w:lineRule="exact"/>
                                  <w:rPr>
                                    <w:rFonts w:hint="eastAsia"/>
                                  </w:rPr>
                                </w:pPr>
                              </w:p>
                            </w:txbxContent>
                          </wps:txbx>
                          <wps:bodyPr wrap="square" lIns="91439" tIns="45719" rIns="91439" bIns="45719" upright="1"/>
                        </wps:wsp>
                        <wps:wsp>
                          <wps:cNvPr id="22" name="直线 38"/>
                          <wps:cNvSpPr/>
                          <wps:spPr>
                            <a:xfrm>
                              <a:off x="1966" y="890"/>
                              <a:ext cx="5" cy="260"/>
                            </a:xfrm>
                            <a:prstGeom prst="line">
                              <a:avLst/>
                            </a:prstGeom>
                            <a:ln w="12700" cap="flat" cmpd="sng">
                              <a:solidFill>
                                <a:srgbClr val="000000"/>
                              </a:solidFill>
                              <a:prstDash val="solid"/>
                              <a:headEnd type="none" w="med" len="med"/>
                              <a:tailEnd type="triangle" w="med" len="med"/>
                            </a:ln>
                          </wps:spPr>
                          <wps:bodyPr upright="1"/>
                        </wps:wsp>
                        <wps:wsp>
                          <wps:cNvPr id="23" name="直线 38"/>
                          <wps:cNvSpPr/>
                          <wps:spPr>
                            <a:xfrm>
                              <a:off x="6226" y="890"/>
                              <a:ext cx="5" cy="260"/>
                            </a:xfrm>
                            <a:prstGeom prst="line">
                              <a:avLst/>
                            </a:prstGeom>
                            <a:ln w="12700" cap="flat" cmpd="sng">
                              <a:solidFill>
                                <a:srgbClr val="000000"/>
                              </a:solidFill>
                              <a:prstDash val="solid"/>
                              <a:headEnd type="none" w="med" len="med"/>
                              <a:tailEnd type="triangle" w="med" len="med"/>
                            </a:ln>
                          </wps:spPr>
                          <wps:bodyPr upright="1"/>
                        </wps:wsp>
                        <wps:wsp>
                          <wps:cNvPr id="24" name="直线 67"/>
                          <wps:cNvSpPr/>
                          <wps:spPr>
                            <a:xfrm>
                              <a:off x="1965" y="900"/>
                              <a:ext cx="4260" cy="1"/>
                            </a:xfrm>
                            <a:prstGeom prst="line">
                              <a:avLst/>
                            </a:prstGeom>
                            <a:ln w="12700" cap="flat" cmpd="sng">
                              <a:solidFill>
                                <a:srgbClr val="000000"/>
                              </a:solidFill>
                              <a:prstDash val="solid"/>
                              <a:headEnd type="none" w="med" len="med"/>
                              <a:tailEnd type="none" w="med" len="med"/>
                            </a:ln>
                          </wps:spPr>
                          <wps:bodyPr upright="1"/>
                        </wps:wsp>
                        <wps:wsp>
                          <wps:cNvPr id="25" name="直线 69"/>
                          <wps:cNvSpPr/>
                          <wps:spPr>
                            <a:xfrm flipV="1">
                              <a:off x="4106" y="638"/>
                              <a:ext cx="1" cy="263"/>
                            </a:xfrm>
                            <a:prstGeom prst="line">
                              <a:avLst/>
                            </a:prstGeom>
                            <a:ln w="12700" cap="flat" cmpd="sng">
                              <a:solidFill>
                                <a:srgbClr val="000000"/>
                              </a:solidFill>
                              <a:prstDash val="solid"/>
                              <a:headEnd type="none" w="med" len="med"/>
                              <a:tailEnd type="none" w="med" len="med"/>
                            </a:ln>
                          </wps:spPr>
                          <wps:bodyPr upright="1"/>
                        </wps:wsp>
                      </wpg:grpSp>
                      <wps:wsp>
                        <wps:cNvPr id="27" name="文本框 23"/>
                        <wps:cNvSpPr txBox="1"/>
                        <wps:spPr>
                          <a:xfrm>
                            <a:off x="14" y="4607"/>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rPr>
                                <w:t>确定复检机构</w:t>
                              </w:r>
                            </w:p>
                          </w:txbxContent>
                        </wps:txbx>
                        <wps:bodyPr wrap="square" upright="1"/>
                      </wps:wsp>
                      <wps:wsp>
                        <wps:cNvPr id="28" name="直线 38"/>
                        <wps:cNvSpPr/>
                        <wps:spPr>
                          <a:xfrm>
                            <a:off x="4128" y="5499"/>
                            <a:ext cx="5" cy="260"/>
                          </a:xfrm>
                          <a:prstGeom prst="line">
                            <a:avLst/>
                          </a:prstGeom>
                          <a:ln w="12700" cap="flat" cmpd="sng">
                            <a:solidFill>
                              <a:srgbClr val="000000"/>
                            </a:solidFill>
                            <a:prstDash val="solid"/>
                            <a:headEnd type="none" w="med" len="med"/>
                            <a:tailEnd type="triangle" w="med" len="med"/>
                          </a:ln>
                        </wps:spPr>
                        <wps:bodyPr upright="1"/>
                      </wps:wsp>
                      <wps:wsp>
                        <wps:cNvPr id="29" name="直线 69"/>
                        <wps:cNvSpPr/>
                        <wps:spPr>
                          <a:xfrm flipV="1">
                            <a:off x="1999" y="5238"/>
                            <a:ext cx="1" cy="263"/>
                          </a:xfrm>
                          <a:prstGeom prst="line">
                            <a:avLst/>
                          </a:prstGeom>
                          <a:ln w="12700" cap="flat" cmpd="sng">
                            <a:solidFill>
                              <a:srgbClr val="000000"/>
                            </a:solidFill>
                            <a:prstDash val="solid"/>
                            <a:headEnd type="none" w="med" len="med"/>
                            <a:tailEnd type="none" w="med" len="med"/>
                          </a:ln>
                        </wps:spPr>
                        <wps:bodyPr upright="1"/>
                      </wps:wsp>
                      <wps:wsp>
                        <wps:cNvPr id="30" name="直线 32"/>
                        <wps:cNvSpPr/>
                        <wps:spPr>
                          <a:xfrm>
                            <a:off x="2006" y="5488"/>
                            <a:ext cx="2133" cy="1"/>
                          </a:xfrm>
                          <a:prstGeom prst="line">
                            <a:avLst/>
                          </a:prstGeom>
                          <a:ln w="12700" cap="flat" cmpd="sng">
                            <a:solidFill>
                              <a:srgbClr val="000000"/>
                            </a:solidFill>
                            <a:prstDash val="solid"/>
                            <a:headEnd type="none" w="med" len="med"/>
                            <a:tailEnd type="none" w="med" len="med"/>
                          </a:ln>
                        </wps:spPr>
                        <wps:bodyPr upright="1"/>
                      </wps:wsp>
                      <wps:wsp>
                        <wps:cNvPr id="31" name="直线 38"/>
                        <wps:cNvSpPr/>
                        <wps:spPr>
                          <a:xfrm>
                            <a:off x="2001" y="4098"/>
                            <a:ext cx="1" cy="510"/>
                          </a:xfrm>
                          <a:prstGeom prst="line">
                            <a:avLst/>
                          </a:prstGeom>
                          <a:ln w="12700" cap="flat" cmpd="sng">
                            <a:solidFill>
                              <a:srgbClr val="000000"/>
                            </a:solidFill>
                            <a:prstDash val="solid"/>
                            <a:headEnd type="none" w="med" len="med"/>
                            <a:tailEnd type="triangle" w="med" len="med"/>
                          </a:ln>
                        </wps:spPr>
                        <wps:bodyPr upright="1"/>
                      </wps:wsp>
                      <wps:wsp>
                        <wps:cNvPr id="32" name="直线 38"/>
                        <wps:cNvSpPr/>
                        <wps:spPr>
                          <a:xfrm>
                            <a:off x="4138" y="642"/>
                            <a:ext cx="1" cy="510"/>
                          </a:xfrm>
                          <a:prstGeom prst="line">
                            <a:avLst/>
                          </a:prstGeom>
                          <a:ln w="12700" cap="flat" cmpd="sng">
                            <a:solidFill>
                              <a:srgbClr val="000000"/>
                            </a:solidFill>
                            <a:prstDash val="solid"/>
                            <a:headEnd type="none" w="med" len="med"/>
                            <a:tailEnd type="triangle" w="med" len="med"/>
                          </a:ln>
                        </wps:spPr>
                        <wps:bodyPr upright="1"/>
                      </wps:wsp>
                      <wpg:grpSp>
                        <wpg:cNvPr id="41" name="组合 52"/>
                        <wpg:cNvGrpSpPr/>
                        <wpg:grpSpPr>
                          <a:xfrm>
                            <a:off x="32" y="2303"/>
                            <a:ext cx="8218" cy="1788"/>
                            <a:chOff x="0" y="0"/>
                            <a:chExt cx="8218" cy="1788"/>
                          </a:xfrm>
                        </wpg:grpSpPr>
                        <wpg:grpSp>
                          <wpg:cNvPr id="35" name="组合 37"/>
                          <wpg:cNvGrpSpPr/>
                          <wpg:grpSpPr>
                            <a:xfrm>
                              <a:off x="0" y="1150"/>
                              <a:ext cx="8219" cy="638"/>
                              <a:chOff x="0" y="0"/>
                              <a:chExt cx="8219" cy="638"/>
                            </a:xfrm>
                          </wpg:grpSpPr>
                          <wps:wsp>
                            <wps:cNvPr id="33" name="文本框 23"/>
                            <wps:cNvSpPr txBox="1"/>
                            <wps:spPr>
                              <a:xfrm>
                                <a:off x="0"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rPr>
                                    <w:t>出具受理通知书</w:t>
                                  </w:r>
                                </w:p>
                              </w:txbxContent>
                            </wps:txbx>
                            <wps:bodyPr wrap="square" upright="1"/>
                          </wps:wsp>
                          <wps:wsp>
                            <wps:cNvPr id="34" name="文本框 23"/>
                            <wps:cNvSpPr txBox="1"/>
                            <wps:spPr>
                              <a:xfrm>
                                <a:off x="4245"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rPr>
                                    <w:t>出具不予受理通知书</w:t>
                                  </w:r>
                                </w:p>
                              </w:txbxContent>
                            </wps:txbx>
                            <wps:bodyPr wrap="square" upright="1"/>
                          </wps:wsp>
                        </wpg:grpSp>
                        <wps:wsp>
                          <wps:cNvPr id="36" name="直线 38"/>
                          <wps:cNvSpPr/>
                          <wps:spPr>
                            <a:xfrm>
                              <a:off x="1969" y="647"/>
                              <a:ext cx="1" cy="510"/>
                            </a:xfrm>
                            <a:prstGeom prst="line">
                              <a:avLst/>
                            </a:prstGeom>
                            <a:ln w="12700" cap="flat" cmpd="sng">
                              <a:solidFill>
                                <a:srgbClr val="000000"/>
                              </a:solidFill>
                              <a:prstDash val="solid"/>
                              <a:headEnd type="none" w="med" len="med"/>
                              <a:tailEnd type="triangle" w="med" len="med"/>
                            </a:ln>
                          </wps:spPr>
                          <wps:bodyPr upright="1"/>
                        </wps:wsp>
                        <wps:wsp>
                          <wps:cNvPr id="37" name="直线 38"/>
                          <wps:cNvSpPr/>
                          <wps:spPr>
                            <a:xfrm>
                              <a:off x="6229" y="637"/>
                              <a:ext cx="1" cy="510"/>
                            </a:xfrm>
                            <a:prstGeom prst="line">
                              <a:avLst/>
                            </a:prstGeom>
                            <a:ln w="12700" cap="flat" cmpd="sng">
                              <a:solidFill>
                                <a:srgbClr val="000000"/>
                              </a:solidFill>
                              <a:prstDash val="solid"/>
                              <a:headEnd type="none" w="med" len="med"/>
                              <a:tailEnd type="triangle" w="med" len="med"/>
                            </a:ln>
                          </wps:spPr>
                          <wps:bodyPr upright="1"/>
                        </wps:wsp>
                        <wpg:grpSp>
                          <wpg:cNvPr id="40" name="组合 37"/>
                          <wpg:cNvGrpSpPr/>
                          <wpg:grpSpPr>
                            <a:xfrm>
                              <a:off x="0" y="0"/>
                              <a:ext cx="8219" cy="638"/>
                              <a:chOff x="0" y="0"/>
                              <a:chExt cx="8219" cy="638"/>
                            </a:xfrm>
                          </wpg:grpSpPr>
                          <wps:wsp>
                            <wps:cNvPr id="38" name="文本框 23"/>
                            <wps:cNvSpPr txBox="1"/>
                            <wps:spPr>
                              <a:xfrm>
                                <a:off x="0"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受理</w:t>
                                  </w:r>
                                </w:p>
                              </w:txbxContent>
                            </wps:txbx>
                            <wps:bodyPr wrap="square" upright="1"/>
                          </wps:wsp>
                          <wps:wsp>
                            <wps:cNvPr id="39" name="文本框 23"/>
                            <wps:cNvSpPr txBox="1"/>
                            <wps:spPr>
                              <a:xfrm>
                                <a:off x="4245" y="0"/>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不予受理</w:t>
                                  </w:r>
                                </w:p>
                                <w:p>
                                  <w:pPr>
                                    <w:spacing w:line="400" w:lineRule="exact"/>
                                    <w:rPr>
                                      <w:rFonts w:hint="eastAsia" w:ascii="宋体" w:hAnsi="宋体" w:cs="宋体"/>
                                      <w:sz w:val="28"/>
                                      <w:szCs w:val="28"/>
                                    </w:rPr>
                                  </w:pPr>
                                </w:p>
                              </w:txbxContent>
                            </wps:txbx>
                            <wps:bodyPr wrap="square" upright="1"/>
                          </wps:wsp>
                        </wpg:grpSp>
                      </wpg:grpSp>
                      <wps:wsp>
                        <wps:cNvPr id="42" name="文本框 23"/>
                        <wps:cNvSpPr txBox="1"/>
                        <wps:spPr>
                          <a:xfrm>
                            <a:off x="1098" y="1150"/>
                            <a:ext cx="6094"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lang w:eastAsia="zh-CN"/>
                                </w:rPr>
                                <w:t>组织抽查</w:t>
                              </w:r>
                              <w:r>
                                <w:rPr>
                                  <w:rFonts w:hint="eastAsia" w:ascii="宋体" w:hAnsi="宋体" w:cs="宋体"/>
                                  <w:sz w:val="28"/>
                                  <w:szCs w:val="28"/>
                                </w:rPr>
                                <w:t>部门审核材料</w:t>
                              </w:r>
                              <w:r>
                                <w:rPr>
                                  <w:rFonts w:hint="eastAsia" w:ascii="宋体" w:hAnsi="宋体" w:cs="宋体"/>
                                  <w:sz w:val="28"/>
                                  <w:szCs w:val="28"/>
                                  <w:lang w:eastAsia="zh-CN"/>
                                </w:rPr>
                                <w:t>、调查</w:t>
                              </w:r>
                            </w:p>
                            <w:p>
                              <w:pPr>
                                <w:spacing w:line="400" w:lineRule="exact"/>
                                <w:rPr>
                                  <w:rFonts w:hint="eastAsia"/>
                                </w:rPr>
                              </w:pPr>
                            </w:p>
                          </w:txbxContent>
                        </wps:txbx>
                        <wps:bodyPr wrap="square" lIns="91439" tIns="45719" rIns="91439" bIns="45719" upright="1"/>
                      </wps:wsp>
                      <wps:wsp>
                        <wps:cNvPr id="43" name="直线 38"/>
                        <wps:cNvSpPr/>
                        <wps:spPr>
                          <a:xfrm>
                            <a:off x="1998" y="2040"/>
                            <a:ext cx="5" cy="260"/>
                          </a:xfrm>
                          <a:prstGeom prst="line">
                            <a:avLst/>
                          </a:prstGeom>
                          <a:ln w="12700" cap="flat" cmpd="sng">
                            <a:solidFill>
                              <a:srgbClr val="000000"/>
                            </a:solidFill>
                            <a:prstDash val="solid"/>
                            <a:headEnd type="none" w="med" len="med"/>
                            <a:tailEnd type="triangle" w="med" len="med"/>
                          </a:ln>
                        </wps:spPr>
                        <wps:bodyPr upright="1"/>
                      </wps:wsp>
                      <wps:wsp>
                        <wps:cNvPr id="44" name="直线 38"/>
                        <wps:cNvSpPr/>
                        <wps:spPr>
                          <a:xfrm>
                            <a:off x="6258" y="2040"/>
                            <a:ext cx="5" cy="260"/>
                          </a:xfrm>
                          <a:prstGeom prst="line">
                            <a:avLst/>
                          </a:prstGeom>
                          <a:ln w="12700" cap="flat" cmpd="sng">
                            <a:solidFill>
                              <a:srgbClr val="000000"/>
                            </a:solidFill>
                            <a:prstDash val="solid"/>
                            <a:headEnd type="none" w="med" len="med"/>
                            <a:tailEnd type="triangle" w="med" len="med"/>
                          </a:ln>
                        </wps:spPr>
                        <wps:bodyPr upright="1"/>
                      </wps:wsp>
                      <wps:wsp>
                        <wps:cNvPr id="45" name="直线 67"/>
                        <wps:cNvSpPr/>
                        <wps:spPr>
                          <a:xfrm>
                            <a:off x="1997" y="2050"/>
                            <a:ext cx="4260" cy="1"/>
                          </a:xfrm>
                          <a:prstGeom prst="line">
                            <a:avLst/>
                          </a:prstGeom>
                          <a:ln w="12700" cap="flat" cmpd="sng">
                            <a:solidFill>
                              <a:srgbClr val="000000"/>
                            </a:solidFill>
                            <a:prstDash val="solid"/>
                            <a:headEnd type="none" w="med" len="med"/>
                            <a:tailEnd type="none" w="med" len="med"/>
                          </a:ln>
                        </wps:spPr>
                        <wps:bodyPr upright="1"/>
                      </wps:wsp>
                      <wps:wsp>
                        <wps:cNvPr id="46" name="直线 69"/>
                        <wps:cNvSpPr/>
                        <wps:spPr>
                          <a:xfrm flipV="1">
                            <a:off x="4138" y="1787"/>
                            <a:ext cx="1" cy="263"/>
                          </a:xfrm>
                          <a:prstGeom prst="line">
                            <a:avLst/>
                          </a:prstGeom>
                          <a:ln w="12700" cap="flat" cmpd="sng">
                            <a:solidFill>
                              <a:srgbClr val="000000"/>
                            </a:solidFill>
                            <a:prstDash val="solid"/>
                            <a:headEnd type="none" w="med" len="med"/>
                            <a:tailEnd type="none" w="med" len="med"/>
                          </a:ln>
                        </wps:spPr>
                        <wps:bodyPr upright="1"/>
                      </wps:wsp>
                      <wps:wsp>
                        <wps:cNvPr id="47" name="文本框 23"/>
                        <wps:cNvSpPr txBox="1"/>
                        <wps:spPr>
                          <a:xfrm>
                            <a:off x="1104" y="0"/>
                            <a:ext cx="6094"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 w:val="28"/>
                                  <w:szCs w:val="28"/>
                                </w:rPr>
                              </w:pPr>
                              <w:r>
                                <w:rPr>
                                  <w:rFonts w:hint="eastAsia" w:ascii="宋体" w:hAnsi="宋体" w:cs="宋体"/>
                                  <w:sz w:val="28"/>
                                  <w:szCs w:val="28"/>
                                  <w:lang w:eastAsia="zh-CN"/>
                                </w:rPr>
                                <w:t>异议申请人</w:t>
                              </w:r>
                              <w:r>
                                <w:rPr>
                                  <w:rFonts w:hint="eastAsia" w:ascii="宋体" w:hAnsi="宋体" w:cs="宋体"/>
                                  <w:sz w:val="28"/>
                                  <w:szCs w:val="28"/>
                                </w:rPr>
                                <w:t>提出</w:t>
                              </w:r>
                              <w:r>
                                <w:rPr>
                                  <w:rFonts w:hint="eastAsia" w:ascii="宋体" w:hAnsi="宋体" w:cs="宋体"/>
                                  <w:sz w:val="28"/>
                                  <w:szCs w:val="28"/>
                                  <w:lang w:eastAsia="zh-CN"/>
                                </w:rPr>
                                <w:t>异议</w:t>
                              </w:r>
                              <w:r>
                                <w:rPr>
                                  <w:rFonts w:hint="eastAsia" w:ascii="宋体" w:hAnsi="宋体" w:cs="宋体"/>
                                  <w:sz w:val="28"/>
                                  <w:szCs w:val="28"/>
                                </w:rPr>
                                <w:t>申请</w:t>
                              </w:r>
                            </w:p>
                            <w:p>
                              <w:pPr>
                                <w:spacing w:line="400" w:lineRule="exact"/>
                                <w:rPr>
                                  <w:rFonts w:hint="eastAsia"/>
                                </w:rPr>
                              </w:pPr>
                            </w:p>
                          </w:txbxContent>
                        </wps:txbx>
                        <wps:bodyPr wrap="square" lIns="91439" tIns="45719" rIns="91439" bIns="45719" upright="1"/>
                      </wps:wsp>
                      <wps:wsp>
                        <wps:cNvPr id="48" name="文本框 23"/>
                        <wps:cNvSpPr txBox="1"/>
                        <wps:spPr>
                          <a:xfrm>
                            <a:off x="0" y="11526"/>
                            <a:ext cx="3975"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下达异议处理结果通知书</w:t>
                              </w:r>
                            </w:p>
                            <w:p>
                              <w:pPr>
                                <w:spacing w:line="400" w:lineRule="exact"/>
                                <w:rPr>
                                  <w:rFonts w:hint="eastAsia"/>
                                </w:rPr>
                              </w:pPr>
                            </w:p>
                          </w:txbxContent>
                        </wps:txbx>
                        <wps:bodyPr wrap="square" upright="1"/>
                      </wps:wsp>
                      <wps:wsp>
                        <wps:cNvPr id="49" name="直线 38"/>
                        <wps:cNvSpPr/>
                        <wps:spPr>
                          <a:xfrm>
                            <a:off x="1979" y="11013"/>
                            <a:ext cx="1" cy="510"/>
                          </a:xfrm>
                          <a:prstGeom prst="line">
                            <a:avLst/>
                          </a:prstGeom>
                          <a:ln w="12700" cap="flat" cmpd="sng">
                            <a:solidFill>
                              <a:srgbClr val="000000"/>
                            </a:solidFill>
                            <a:prstDash val="solid"/>
                            <a:headEnd type="none" w="med" len="med"/>
                            <a:tailEnd type="triangle" w="med" len="med"/>
                          </a:ln>
                        </wps:spPr>
                        <wps:bodyPr upright="1"/>
                      </wps:wsp>
                    </wpg:wgp>
                  </a:graphicData>
                </a:graphic>
              </wp:anchor>
            </w:drawing>
          </mc:Choice>
          <mc:Fallback>
            <w:pict>
              <v:group id="组合 97" o:spid="_x0000_s1026" o:spt="203" style="position:absolute;left:0pt;margin-left:35.85pt;margin-top:3.25pt;height:531.75pt;width:378pt;z-index:251659264;mso-width-relative:page;mso-height-relative:page;" coordsize="8250,12164" o:gfxdata="UEsDBAoAAAAAAIdO4kAAAAAAAAAAAAAAAAAEAAAAZHJzL1BLAwQUAAAACACHTuJAGfJRMNgAAAAJ&#10;AQAADwAAAGRycy9kb3ducmV2LnhtbE2PQUvDQBCF74L/YRnBm93dSpsSsylS1FMRbAXxNs1Ok9Ds&#10;bshuk/bfO570+Hgfb74p1hfXiZGG2AZvQM8UCPJVsK2vDXzuXx9WIGJCb7ELngxcKcK6vL0pMLdh&#10;8h807lIteMTHHA00KfW5lLFqyGGchZ48d8cwOEwch1raASced52cK7WUDlvPFxrsadNQddqdnYG3&#10;CafnR/0ybk/HzfV7v3j/2moy5v5OqycQiS7pD4ZffVaHkp0O4extFJ2BTGdMGlguQHC9mmecD8yp&#10;TCmQZSH/f1D+AFBLAwQUAAAACACHTuJAj6Z2hGYHAACEZAAADgAAAGRycy9lMm9Eb2MueG1s7V1N&#10;j+NEEL0j8R8s39m4244TR5NZCWZ3hYRgpQXuPY6TWPIXbc8kc0ewR05c4MKdIyc48GvY/RtUf7id&#10;OAlkHMdJZnsPs05id9zl6upXr153rp4v48i4D2gepsnYRM8s0wgSP52EyWxsfvP1y0+GppEXJJmQ&#10;KE2CsfkQ5Obz648/ulpkowCn8zSaBNSARpJ8tMjG5rwoslGvl/vzICb5szQLEvhwmtKYFPCSznoT&#10;ShbQehz1sGW5vUVKJxlN/SDP4d0b8aEpW6T7NJhOp6Ef3KT+XRwkhWiVBhEpoEv5PMxy85rf7XQa&#10;+MVX02keFEY0NqGnBf8LXwLHt+xv7/qKjGaUZPPQl7dA9rmFWp9iEibwpaqpG1IQ446GG03FoU/T&#10;PJ0Wz/w07omOcItAL5BVs80rmt5lvC+z0WKWKaPDg6pZvXGz/pf3r6kRTsZmH0ySkBie+Pu/vv/n&#10;p7eGN2DWWWSzEZz0imZvstdUvjETr1iHl1Mas/+hK8aS2/VB2TVYFoYPbzpDeO4WtO/DZ+6gb2Pc&#10;F5b35/B4Nq7z5y/klUPMbotdhjByHXZRr/zOHrs1dSfqxXGt5NWM1McNjIQGpgFd8rA1FGYoDTXE&#10;CEYf7+5gKD/7fxPVrzmtheyahezmboQQPH0+QlcMBE+Au5G9v33WL9lpHohneTXI8sMG2Zs5yQI+&#10;dnM2fuQgQ6Vx3v3847tff3/32w8GtoUH8dPYGDOK5acpjBpUvp/Dm/sONdsb9NcMpHpLRhnNi1dB&#10;GhvsYGxSCI48ZpH7L/JCjKzyFPZ1eRqFk5dhFPEXdHb7WUSNewKB9CX/x24PWl87LUqMBTh2H8a3&#10;4ROYHaYQleEwziDC5MmMf9/aFflqwxb/t61hdmM3JJ+LG+AtsNPIKA6LgPKjeUAmL5KJUTxkEMQS&#10;mLxMdjNxMDGNKIC5jh3xMwsSRvucCb2LEujkIstH4iGwo2J5u4Rm2OFtOnmAB7aA+QO6990dofCd&#10;dxkNZ3MwMH+A/GLwK3HB0R0Mt+hgDnbgMW6Gc+1jZ+tj1ZzYkb85pb+9/+WP93/+bYiozMYGBD2F&#10;GMrhU07dCi4gz4XgzFCBw6cJMiojPURKFub7iM8Au6NYFMI4Z4FgRxQTEQnhAccfnYSkpoGooCFJ&#10;ZtGOsLU9GMkIdNKYA0FCAsdGPuBiLH1AQAXtA237gITJx0XGAFzX0ocDcN8TA31uaRkN+rahSQ36&#10;9mcEtmcVkE6KodeCg2nQJ5OEy0ksVkHf6nFHlAhW8U0SRwOXpVmPJI4kJ9If9CU1VALBihOxHVfO&#10;DPtzIuU1CkBWBmJJNQOqR8/JAMKWU2MjgKRAMvacGmGkUXItuT9flIwU99MsVVIwGXt1Vkx7QTte&#10;0AlOxlU0EDx7IwoZGoHsGAhSzh5WKVMVLdHFMsioIhWEhQ5IJZ4ghdwmxSfcqJZvaX7vbPm9bvCK&#10;KuHofGJHBeRJ56wVRO4KIB/IICqArFnksXmpLDKq0shGWZLCx66mkY/jBJ3AYwS1AM0jbxcPtMnz&#10;aeSn1QNQN5WV2lKeooo4Gvl96MivcxSIFUHWgvMhywU8saldcS0P2IUVAZkihrU+qiN9VPR5Ato6&#10;Dzk2TPUFf+H0B2zep6uf3K5+clJ9A1aMSzPmFtIT4YtDr8a0QN7DXBGLusZuV9QiFyazO60TKFKk&#10;mRNAeqKdoBRnXmqOiitmWuSorhQ37y93gyEPI94DNRqXopZVTofFAB4MhGq0UsqVklyp2n1CoWC3&#10;RPd8q3hM2LwmdgP9ohQD7xY8GtMozL5lgmCWc8iVEg5AFCF9LJXspS/Ich52eW3ng5gVWnaF7rFr&#10;m6k5q39BjAC1Q00TqwszH3ZhBqv0vBkGcRBrAVyr73g8bFV1Y41EJ+urRM54CqoYUglCmk5ByAM3&#10;4P6A9Rz0HyuGztcXbACNa3DElusR9wSkbEGujAjlesMShWBkQ8rD0lONSPlCty1Lwc5h9YWtaLNm&#10;kwK4ALTA8IblaXXhpWamMO5rgYA/y70XYjkIZgDmBa7DI0iFDGQ2ohdiletHG84GnVRPnSoYHCAu&#10;ZM4EroBt6wmqC+0qg9fqwo0KIJvzW1tLomvMusa86WGKQ22hzKdXK130aqVO5Kw2ZDjrOdLjoJFW&#10;F65slnGx+FgRtM2yJK0uPLYTdIOPK77kYPBXq+DByhsg01aUJWS0xzLF9UtUracqYHS2SpHlfxr5&#10;6b2J+LZ+R9n8iul9WvMwjfwuGvlVAa6jNSZAa7XnfIhRpYwi2VxeqAWGJ6/RXpzA0FGkSzNwCnU8&#10;4Y7YcmqoRNd1L6au6yhipJkXuLivvUDt/3ipiSrbcnGNrXi0xBD27eXsvVXfJkJrDFe3AW1Yxulg&#10;vxinTlgdoDGUVT3YDKKmJZNlPS0yZPLNM/YFxVu1wJYjZMEcA7C1BhI0ZtWYNdi5C/32PedgJ6r2&#10;8ilRKIRkCtZIrMniteL15J550lU3jqKMmmFi5A2gBZ6oW6gmZtDCljZSI07kwI9T8ElU/pAG+/WL&#10;1ddwvPrjIdf/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cJAABbQ29udGVudF9UeXBlc10ueG1sUEsBAhQACgAAAAAAh07iQAAAAAAAAAAAAAAA&#10;AAYAAAAAAAAAAAAQAAAAuQgAAF9yZWxzL1BLAQIUABQAAAAIAIdO4kCKFGY80QAAAJQBAAALAAAA&#10;AAAAAAEAIAAAAN0IAABfcmVscy8ucmVsc1BLAQIUAAoAAAAAAIdO4kAAAAAAAAAAAAAAAAAEAAAA&#10;AAAAAAAAEAAAAAAAAABkcnMvUEsBAhQAFAAAAAgAh07iQBnyUTDYAAAACQEAAA8AAAAAAAAAAQAg&#10;AAAAIgAAAGRycy9kb3ducmV2LnhtbFBLAQIUABQAAAAIAIdO4kCPpnaEZgcAAIRkAAAOAAAAAAAA&#10;AAEAIAAAACcBAABkcnMvZTJvRG9jLnhtbFBLBQYAAAAABgAGAFkBAAD/CgAAAAA=&#10;">
                <o:lock v:ext="edit" grouping="f" rotation="f" text="f" aspectratio="f"/>
                <v:group id="组合 52" o:spid="_x0000_s1026" o:spt="203" style="position:absolute;left:17;top:9208;height:1788;width:8218;" coordsize="8218,178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grouping="f" rotation="f" text="f" aspectratio="f"/>
                  <v:group id="组合 37" o:spid="_x0000_s1026" o:spt="203" style="position:absolute;left:0;top:1150;height:638;width:8219;" coordsize="8219,63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grouping="f" rotation="f" text="f" aspectratio="f"/>
                    <v:shape id="文本框 23" o:spid="_x0000_s1026" o:spt="202" type="#_x0000_t202" style="position:absolute;left:0;top:0;height:638;width:3975;"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400" w:lineRule="exact"/>
                              <w:jc w:val="center"/>
                              <w:rPr>
                                <w:rFonts w:hint="eastAsia" w:ascii="宋体" w:hAnsi="宋体" w:cs="宋体"/>
                                <w:sz w:val="28"/>
                                <w:szCs w:val="28"/>
                              </w:rPr>
                            </w:pPr>
                            <w:r>
                              <w:rPr>
                                <w:rFonts w:hint="eastAsia" w:ascii="宋体" w:hAnsi="宋体" w:cs="宋体"/>
                                <w:sz w:val="28"/>
                                <w:szCs w:val="28"/>
                                <w:lang w:eastAsia="zh-CN"/>
                              </w:rPr>
                              <w:t>报告组织抽查</w:t>
                            </w:r>
                            <w:r>
                              <w:rPr>
                                <w:rFonts w:hint="eastAsia" w:ascii="宋体" w:hAnsi="宋体" w:cs="宋体"/>
                                <w:color w:val="auto"/>
                                <w:sz w:val="28"/>
                                <w:szCs w:val="28"/>
                              </w:rPr>
                              <w:t>部门</w:t>
                            </w:r>
                          </w:p>
                        </w:txbxContent>
                      </v:textbox>
                    </v:shape>
                    <v:shape id="文本框 23" o:spid="_x0000_s1026" o:spt="202" type="#_x0000_t202" style="position:absolute;left:4245;top:0;height:638;width:3975;"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jc w:val="center"/>
                              <w:rPr>
                                <w:rFonts w:hint="eastAsia" w:ascii="宋体" w:hAnsi="宋体" w:cs="宋体"/>
                                <w:sz w:val="28"/>
                                <w:szCs w:val="28"/>
                              </w:rPr>
                            </w:pPr>
                            <w:r>
                              <w:rPr>
                                <w:rFonts w:hint="eastAsia" w:ascii="宋体" w:hAnsi="宋体" w:cs="宋体"/>
                                <w:sz w:val="28"/>
                                <w:szCs w:val="28"/>
                              </w:rPr>
                              <w:t>终止复检</w:t>
                            </w:r>
                          </w:p>
                          <w:p>
                            <w:pPr>
                              <w:spacing w:line="400" w:lineRule="exact"/>
                              <w:rPr>
                                <w:rFonts w:hint="eastAsia" w:ascii="宋体" w:hAnsi="宋体" w:cs="宋体"/>
                                <w:sz w:val="28"/>
                                <w:szCs w:val="28"/>
                              </w:rPr>
                            </w:pPr>
                          </w:p>
                        </w:txbxContent>
                      </v:textbox>
                    </v:shape>
                  </v:group>
                  <v:line id="直线 38" o:spid="_x0000_s1026" o:spt="20" style="position:absolute;left:1969;top:647;height:510;width:1;" filled="f" stroked="t" coordsize="21600,21600" o:gfxdata="UEsDBAoAAAAAAIdO4kAAAAAAAAAAAAAAAAAEAAAAZHJzL1BLAwQUAAAACACHTuJARURcGrkAAADa&#10;AAAADwAAAGRycy9kb3ducmV2LnhtbEVPTWvCQBC9F/wPyxS8FN2opUh0FSwUhZ5qC/U4ZMckNDsb&#10;dyeJ/vuuUOjx8b7X26trVE8h1p4NzKYZKOLC25pLA1+fb5MlqCjIFhvPZOBGEbab0cMac+sH/qD+&#10;KKVKIRxzNFCJtLnWsajIYZz6ljhxZx8cSoKh1DbgkMJdo+dZ9qId1pwaKmzptaLi59i5NEO7IN/7&#10;967b9cVpOM0v8rS4GDN+nGUrUEJX+Rf/uQ/WwDPcryQ/6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EXBq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line id="直线 38" o:spid="_x0000_s1026" o:spt="20" style="position:absolute;left:6229;top:637;height:510;width:1;" filled="f" stroked="t" coordsize="21600,21600" o:gfxdata="UEsDBAoAAAAAAIdO4kAAAAAAAAAAAAAAAAAEAAAAZHJzL1BLAwQUAAAACACHTuJAKgj5gbkAAADa&#10;AAAADwAAAGRycy9kb3ducmV2LnhtbEVPTWvCQBC9F/wPyxS8FN2otEh0FSwUhZ5qC/U4ZMckNDsb&#10;dyeJ/vuuUOjx8b7X26trVE8h1p4NzKYZKOLC25pLA1+fb5MlqCjIFhvPZOBGEbab0cMac+sH/qD+&#10;KKVKIRxzNFCJtLnWsajIYZz6ljhxZx8cSoKh1DbgkMJdo+dZ9qId1pwaKmzptaLi59i5NEO7IN/7&#10;967b9cVpOM0v8rS4GDN+nGUrUEJX+Rf/uQ/WwDPcryQ/6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I+YG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group id="组合 37" o:spid="_x0000_s1026" o:spt="203" style="position:absolute;left:0;top:0;height:638;width:8219;" coordsize="8219,63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grouping="f" rotation="f" text="f" aspectratio="f"/>
                    <v:shape id="文本框 23" o:spid="_x0000_s1026" o:spt="202" type="#_x0000_t202" style="position:absolute;left:0;top:0;height:638;width:397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jc w:val="center"/>
                              <w:rPr>
                                <w:rFonts w:hint="eastAsia" w:ascii="宋体" w:hAnsi="宋体" w:cs="宋体"/>
                                <w:sz w:val="28"/>
                                <w:szCs w:val="28"/>
                              </w:rPr>
                            </w:pPr>
                            <w:r>
                              <w:rPr>
                                <w:rFonts w:hint="eastAsia" w:ascii="宋体" w:hAnsi="宋体" w:cs="宋体"/>
                                <w:sz w:val="28"/>
                                <w:szCs w:val="28"/>
                              </w:rPr>
                              <w:t>提交复检报告</w:t>
                            </w:r>
                          </w:p>
                          <w:p>
                            <w:pPr>
                              <w:spacing w:line="400" w:lineRule="exact"/>
                              <w:rPr>
                                <w:rFonts w:hint="eastAsia" w:ascii="宋体" w:hAnsi="宋体" w:cs="宋体"/>
                                <w:sz w:val="28"/>
                                <w:szCs w:val="28"/>
                              </w:rPr>
                            </w:pPr>
                          </w:p>
                        </w:txbxContent>
                      </v:textbox>
                    </v:shape>
                    <v:shape id="文本框 23" o:spid="_x0000_s1026" o:spt="202" type="#_x0000_t202" style="position:absolute;left:4245;top:0;height:638;width:3975;"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组织抽查部门确认</w:t>
                            </w:r>
                          </w:p>
                          <w:p>
                            <w:pPr>
                              <w:spacing w:line="400" w:lineRule="exact"/>
                              <w:jc w:val="center"/>
                              <w:rPr>
                                <w:rFonts w:hint="eastAsia" w:ascii="宋体" w:hAnsi="宋体" w:cs="宋体"/>
                                <w:sz w:val="28"/>
                                <w:szCs w:val="28"/>
                              </w:rPr>
                            </w:pPr>
                          </w:p>
                          <w:p>
                            <w:pPr>
                              <w:spacing w:line="400" w:lineRule="exact"/>
                              <w:rPr>
                                <w:rFonts w:hint="eastAsia" w:ascii="宋体" w:hAnsi="宋体" w:cs="宋体"/>
                                <w:sz w:val="28"/>
                                <w:szCs w:val="28"/>
                              </w:rPr>
                            </w:pPr>
                          </w:p>
                        </w:txbxContent>
                      </v:textbox>
                    </v:shape>
                  </v:group>
                </v:group>
                <v:group id="组合 76" o:spid="_x0000_s1026" o:spt="203" style="position:absolute;left:17;top:5755;height:3460;width:8218;" coordsize="8218,346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grouping="f" rotation="f" text="f" aspectratio="f"/>
                  <v:line id="直线 38" o:spid="_x0000_s1026" o:spt="20" style="position:absolute;left:1969;top:2948;height:510;width:1;" filled="f" stroked="t" coordsize="21600,21600" o:gfxdata="UEsDBAoAAAAAAIdO4kAAAAAAAAAAAAAAAAAEAAAAZHJzL1BLAwQUAAAACACHTuJA+8K4mb0AAADb&#10;AAAADwAAAGRycy9kb3ducmV2LnhtbEWPQUvDQBCF74L/YRmhF7GbVhCJ3RZaKAqerII9DtkxCc3O&#10;pruTpP33zkHwNo9535s3q80ldGaklNvIDhbzAgxxFX3LtYOvz/3DM5gsyB67yOTgShk269ubFZY+&#10;TvxB40FqoyGcS3TQiPSltblqKGCex55Ydz8xBRSVqbY+4aThobPLoniyAVvWCw32tGuoOh2GoDVs&#10;SPL9+j4M27E6TsflWe4fz87N7hbFCxihi/yb/+g3r5y21190ALv+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wriZ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线 38" o:spid="_x0000_s1026" o:spt="20" style="position:absolute;left:6229;top:2950;height:510;width:1;" filled="f" stroked="t" coordsize="21600,21600" o:gfxdata="UEsDBAoAAAAAAIdO4kAAAAAAAAAAAAAAAAAEAAAAZHJzL1BLAwQUAAAACACHTuJAlI4dAr0AAADb&#10;AAAADwAAAGRycy9kb3ducmV2LnhtbEWPQWvCQBCF70L/wzJCL6KbWCglugoWSgs91Qr1OGTHJJid&#10;jbuTxP77bkHwNsN735s36+3VtWqgEBvPBvJFBoq49LbhysDh+23+AioKssXWMxn4pQjbzcNkjYX1&#10;I3/RsJdKpRCOBRqoRbpC61jW5DAufEectJMPDiWtodI24JjCXauXWfasHTacLtTY0WtN5Xnfu1RD&#10;uyA/7599vxvK43hcXmT2dDHmcZpnK1BCV7mbb/SHTVwO/7+kAf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jh0C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组合 52" o:spid="_x0000_s1026" o:spt="203" style="position:absolute;left:0;top:1153;height:1788;width:8218;" coordsize="8218,178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grouping="f" rotation="f" text="f" aspectratio="f"/>
                    <v:group id="组合 37" o:spid="_x0000_s1026" o:spt="203" style="position:absolute;left:0;top:1150;height:638;width:8219;" coordsize="8219,638"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grouping="f" rotation="f" text="f" aspectratio="f"/>
                      <v:shape id="文本框 23" o:spid="_x0000_s1026" o:spt="202" type="#_x0000_t202" style="position:absolute;left:0;top:0;height:638;width:3975;"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400" w:lineRule="exact"/>
                                <w:jc w:val="center"/>
                                <w:rPr>
                                  <w:rFonts w:hint="eastAsia" w:ascii="宋体" w:hAnsi="宋体" w:cs="宋体"/>
                                  <w:sz w:val="28"/>
                                  <w:szCs w:val="28"/>
                                </w:rPr>
                              </w:pPr>
                              <w:r>
                                <w:rPr>
                                  <w:rFonts w:hint="eastAsia" w:ascii="宋体" w:hAnsi="宋体" w:cs="宋体"/>
                                  <w:sz w:val="28"/>
                                  <w:szCs w:val="28"/>
                                </w:rPr>
                                <w:t>开展复检</w:t>
                              </w:r>
                            </w:p>
                          </w:txbxContent>
                        </v:textbox>
                      </v:shape>
                      <v:shape id="文本框 23" o:spid="_x0000_s1026" o:spt="202" type="#_x0000_t202" style="position:absolute;left:4245;top:0;height:638;width:3975;"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400" w:lineRule="exact"/>
                                <w:jc w:val="center"/>
                                <w:rPr>
                                  <w:rFonts w:hint="eastAsia" w:ascii="宋体" w:hAnsi="宋体" w:cs="宋体"/>
                                  <w:sz w:val="28"/>
                                  <w:szCs w:val="28"/>
                                </w:rPr>
                              </w:pPr>
                              <w:r>
                                <w:rPr>
                                  <w:rFonts w:hint="eastAsia" w:ascii="宋体" w:hAnsi="宋体" w:cs="宋体"/>
                                  <w:sz w:val="28"/>
                                  <w:szCs w:val="28"/>
                                  <w:lang w:eastAsia="zh-CN"/>
                                </w:rPr>
                                <w:t>复检机构</w:t>
                              </w:r>
                              <w:r>
                                <w:rPr>
                                  <w:rFonts w:hint="eastAsia" w:ascii="宋体" w:hAnsi="宋体" w:cs="宋体"/>
                                  <w:sz w:val="28"/>
                                  <w:szCs w:val="28"/>
                                </w:rPr>
                                <w:t>报</w:t>
                              </w:r>
                              <w:r>
                                <w:rPr>
                                  <w:rFonts w:hint="eastAsia" w:ascii="宋体" w:hAnsi="宋体" w:cs="宋体"/>
                                  <w:sz w:val="28"/>
                                  <w:szCs w:val="28"/>
                                  <w:lang w:eastAsia="zh-CN"/>
                                </w:rPr>
                                <w:t>组织抽查</w:t>
                              </w:r>
                              <w:r>
                                <w:rPr>
                                  <w:rFonts w:hint="eastAsia" w:ascii="宋体" w:hAnsi="宋体" w:cs="宋体"/>
                                  <w:sz w:val="28"/>
                                  <w:szCs w:val="28"/>
                                </w:rPr>
                                <w:t>部</w:t>
                              </w:r>
                              <w:r>
                                <w:rPr>
                                  <w:rFonts w:hint="eastAsia" w:ascii="宋体" w:hAnsi="宋体" w:cs="宋体"/>
                                  <w:sz w:val="28"/>
                                  <w:szCs w:val="28"/>
                                  <w:lang w:eastAsia="zh-CN"/>
                                </w:rPr>
                                <w:t>门</w:t>
                              </w:r>
                            </w:p>
                          </w:txbxContent>
                        </v:textbox>
                      </v:shape>
                    </v:group>
                    <v:line id="直线 38" o:spid="_x0000_s1026" o:spt="20" style="position:absolute;left:1969;top:647;height:510;width:1;" filled="f" stroked="t" coordsize="21600,21600" o:gfxdata="UEsDBAoAAAAAAIdO4kAAAAAAAAAAAAAAAAAEAAAAZHJzL1BLAwQUAAAACACHTuJA67UbAb0AAADb&#10;AAAADwAAAGRycy9kb3ducmV2LnhtbEWPQWvCQBCF7wX/wzIFL0U3Ki0SXQULRaGn2kI9DtkxCc3O&#10;xt1Jov++KxR6m+G9782b9fbqGtVTiLVnA7NpBoq48Lbm0sDX59tkCSoKssXGMxm4UYTtZvSwxtz6&#10;gT+oP0qpUgjHHA1UIm2udSwqchinviVO2tkHh5LWUGobcEjhrtHzLHvRDmtOFyps6bWi4ufYuVRD&#10;uyDf+/eu2/XFaTjNL/K0uBgzfpxlK1BCV/k3/9EHm7hn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RsB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线 38" o:spid="_x0000_s1026" o:spt="20" style="position:absolute;left:6229;top:637;height:510;width:1;" filled="f" stroked="t" coordsize="21600,21600" o:gfxdata="UEsDBAoAAAAAAIdO4kAAAAAAAAAAAAAAAAAEAAAAZHJzL1BLAwQUAAAACACHTuJAG2eFdr0AAADb&#10;AAAADwAAAGRycy9kb3ducmV2LnhtbEWPQWvCQBCF7wX/wzJCL0U3WhCJroKCtOCptlCPQ3ZMgtnZ&#10;uDtJ7L93C4XeZnjve/Nmvb27RvUUYu3ZwGyagSIuvK25NPD1eZgsQUVBtth4JgM/FGG7GT2tMbd+&#10;4A/qT1KqFMIxRwOVSJtrHYuKHMapb4mTdvHBoaQ1lNoGHFK4a/Q8yxbaYc3pQoUt7SsqrqfOpRra&#10;Bfl+O3bdri/Ow3l+k5fXmzHP41m2AiV0l3/zH/1uE7eA31/SAHr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4V2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组合 37" o:spid="_x0000_s1026" o:spt="203" style="position:absolute;left:0;top:0;height:638;width:8219;" coordsize="8219,638"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grouping="f" rotation="f" text="f" aspectratio="f"/>
                      <v:shape id="文本框 23" o:spid="_x0000_s1026" o:spt="202" type="#_x0000_t202" style="position:absolute;left:0;top:0;height:638;width:3975;"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00" w:lineRule="exact"/>
                                <w:jc w:val="center"/>
                                <w:rPr>
                                  <w:rFonts w:hint="eastAsia" w:ascii="宋体" w:hAnsi="宋体" w:cs="宋体"/>
                                  <w:sz w:val="28"/>
                                  <w:szCs w:val="28"/>
                                </w:rPr>
                              </w:pPr>
                              <w:r>
                                <w:rPr>
                                  <w:rFonts w:hint="eastAsia" w:ascii="宋体" w:hAnsi="宋体" w:cs="宋体"/>
                                  <w:sz w:val="28"/>
                                  <w:szCs w:val="28"/>
                                </w:rPr>
                                <w:t>备份样品符合要求</w:t>
                              </w:r>
                            </w:p>
                          </w:txbxContent>
                        </v:textbox>
                      </v:shape>
                      <v:shape id="文本框 23" o:spid="_x0000_s1026" o:spt="202" type="#_x0000_t202" style="position:absolute;left:4245;top:0;height:638;width:3975;"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ascii="宋体" w:hAnsi="宋体" w:cs="宋体"/>
                                  <w:sz w:val="28"/>
                                  <w:szCs w:val="28"/>
                                </w:rPr>
                              </w:pPr>
                              <w:r>
                                <w:rPr>
                                  <w:rFonts w:hint="eastAsia" w:ascii="宋体" w:hAnsi="宋体" w:cs="宋体"/>
                                  <w:sz w:val="28"/>
                                  <w:szCs w:val="28"/>
                                </w:rPr>
                                <w:t>备份样品不符合要求</w:t>
                              </w:r>
                            </w:p>
                            <w:p>
                              <w:pPr>
                                <w:spacing w:line="400" w:lineRule="exact"/>
                                <w:jc w:val="center"/>
                                <w:rPr>
                                  <w:rFonts w:hint="eastAsia" w:ascii="宋体" w:hAnsi="宋体" w:cs="宋体"/>
                                  <w:sz w:val="28"/>
                                  <w:szCs w:val="28"/>
                                </w:rPr>
                              </w:pPr>
                            </w:p>
                            <w:p>
                              <w:pPr>
                                <w:spacing w:line="400" w:lineRule="exact"/>
                                <w:rPr>
                                  <w:rFonts w:hint="eastAsia" w:ascii="宋体" w:hAnsi="宋体" w:cs="宋体"/>
                                  <w:sz w:val="28"/>
                                  <w:szCs w:val="28"/>
                                </w:rPr>
                              </w:pPr>
                            </w:p>
                          </w:txbxContent>
                        </v:textbox>
                      </v:shape>
                    </v:group>
                  </v:group>
                  <v:shape id="文本框 23" o:spid="_x0000_s1026" o:spt="202" type="#_x0000_t202" style="position:absolute;left:1066;top:0;height:638;width:6094;" fillcolor="#FFFFFF" filled="t" stroked="t" coordsize="21600,21600" o:gfxdata="UEsDBAoAAAAAAIdO4kAAAAAAAAAAAAAAAAAEAAAAZHJzL1BLAwQUAAAACACHTuJA/BJZfbsAAADb&#10;AAAADwAAAGRycy9kb3ducmV2LnhtbEWPS6vCMBSE94L/IRzh7jRtF1etRvGB3IuufKDbQ3Nsi81J&#10;aeLr3xtBcDnMzDfMePowlbhR40rLCuJeBII4s7rkXMFhv+oOQDiPrLGyTAqe5GA6abfGmGp75y3d&#10;dj4XAcIuRQWF93UqpcsKMuh6tiYO3tk2Bn2QTS51g/cAN5VMouhXGiw5LBRY06Kg7LK7GgWn/lon&#10;dJgdn0uz+TOb9Wno56zUTyeORiA8Pfw3/Gn/awVJDO8v4QfI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Z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19992125984252pt,3.59992125984252pt,7.19992125984252pt,3.59992125984252pt">
                      <w:txbxContent>
                        <w:p>
                          <w:pPr>
                            <w:spacing w:line="400" w:lineRule="exact"/>
                            <w:jc w:val="center"/>
                            <w:rPr>
                              <w:rFonts w:hint="eastAsia" w:ascii="宋体" w:hAnsi="宋体" w:cs="宋体"/>
                              <w:sz w:val="28"/>
                              <w:szCs w:val="28"/>
                            </w:rPr>
                          </w:pPr>
                          <w:r>
                            <w:rPr>
                              <w:rFonts w:hint="eastAsia" w:ascii="宋体" w:hAnsi="宋体" w:cs="宋体"/>
                              <w:sz w:val="28"/>
                              <w:szCs w:val="28"/>
                            </w:rPr>
                            <w:t>通知初检机构和</w:t>
                          </w:r>
                          <w:r>
                            <w:rPr>
                              <w:rFonts w:hint="eastAsia" w:ascii="宋体" w:hAnsi="宋体" w:cs="宋体"/>
                              <w:sz w:val="28"/>
                              <w:szCs w:val="28"/>
                              <w:lang w:eastAsia="zh-CN"/>
                            </w:rPr>
                            <w:t>异议</w:t>
                          </w:r>
                          <w:r>
                            <w:rPr>
                              <w:rFonts w:hint="eastAsia" w:ascii="宋体" w:hAnsi="宋体" w:cs="宋体"/>
                              <w:sz w:val="28"/>
                              <w:szCs w:val="28"/>
                            </w:rPr>
                            <w:t>申请人移交备份样品</w:t>
                          </w:r>
                        </w:p>
                        <w:p>
                          <w:pPr>
                            <w:spacing w:line="400" w:lineRule="exact"/>
                            <w:rPr>
                              <w:rFonts w:hint="eastAsia"/>
                            </w:rPr>
                          </w:pPr>
                        </w:p>
                      </w:txbxContent>
                    </v:textbox>
                  </v:shape>
                  <v:line id="直线 38" o:spid="_x0000_s1026" o:spt="20" style="position:absolute;left:1966;top:890;height:260;width:5;" filled="f" stroked="t" coordsize="21600,21600" o:gfxdata="UEsDBAoAAAAAAIdO4kAAAAAAAAAAAAAAAAAEAAAAZHJzL1BLAwQUAAAACACHTuJAqjBJyL0AAADb&#10;AAAADwAAAGRycy9kb3ducmV2LnhtbEWPQWvCQBCF74X+h2WEXopuTKGU6CpYEAs91Qr1OGTHJJid&#10;jbuTxP77bkHw+Hjzvjdvub66Vg0UYuPZwHyWgSIuvW24MnD43k7fQEVBtth6JgO/FGG9enxYYmH9&#10;yF807KVSCcKxQAO1SFdoHcuaHMaZ74iTd/LBoSQZKm0DjgnuWp1n2at22HBqqLGj95rK87536Q3t&#10;gvzsPvt+M5TH8Zhf5PnlYszTZJ4tQAld5X58S39YA3kO/1sSAP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MEnI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线 38" o:spid="_x0000_s1026" o:spt="20" style="position:absolute;left:6226;top:890;height:260;width:5;" filled="f" stroked="t" coordsize="21600,21600" o:gfxdata="UEsDBAoAAAAAAIdO4kAAAAAAAAAAAAAAAAAEAAAAZHJzL1BLAwQUAAAACACHTuJAxXzsU70AAADb&#10;AAAADwAAAGRycy9kb3ducmV2LnhtbEWPQWvCQBCF74X+h2UKvZS6MUIpqatgoSh40hbqcchOk2B2&#10;Nu5OEvvvXUHw+Hjzvjdvvjy7Vg0UYuPZwHSSgSIuvW24MvDz/fX6DioKssXWMxn4pwjLxePDHAvr&#10;R97RsJdKJQjHAg3UIl2hdSxrchgnviNO3p8PDiXJUGkbcExw1+o8y960w4ZTQ40dfdZUHve9S29o&#10;F+R3ve371VAexkN+kpfZyZjnp2n2AUroLPfjW3pjDeQzuG5JANC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OxT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线 67" o:spid="_x0000_s1026" o:spt="20" style="position:absolute;left:1965;top:900;height:1;width:4260;" filled="f" stroked="t" coordsize="21600,21600" o:gfxdata="UEsDBAoAAAAAAIdO4kAAAAAAAAAAAAAAAAAEAAAAZHJzL1BLAwQUAAAACACHTuJAbiY3Fr0AAADb&#10;AAAADwAAAGRycy9kb3ducmV2LnhtbEWPS4vCQBCE78L+h6EXvOnEIBqyjh52ER948QF7bTJtJm6m&#10;J2Zmffx7RxA8FlX1FTWZ3WwtLtT6yrGCQT8BQVw4XXGp4LCf9zIQPiBrrB2Tgjt5mE0/OhPMtbvy&#10;li67UIoIYZ+jAhNCk0vpC0MWfd81xNE7utZiiLItpW7xGuG2lmmSjKTFiuOCwYa+DRV/u3+rAH8W&#10;2/CbpetxtTKb035+XpjsrFT3c5B8gQh0C+/wq73UCtIh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JjcW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69" o:spid="_x0000_s1026" o:spt="20" style="position:absolute;left:4106;top:638;flip:y;height:263;width:1;" filled="f" stroked="t" coordsize="21600,21600" o:gfxdata="UEsDBAoAAAAAAIdO4kAAAAAAAAAAAAAAAAAEAAAAZHJzL1BLAwQUAAAACACHTuJA/ASEvb0AAADb&#10;AAAADwAAAGRycy9kb3ducmV2LnhtbEWPzWrDMBCE74W8g9hAbo1sQ9rgRvEhP2AIptTpJbfF2tqm&#10;1spYiuO8fRUI9DjMzDfMJptMJ0YaXGtZQbyMQBBXVrdcK/g+H1/XIJxH1thZJgV3cpBtZy8bTLW9&#10;8ReNpa9FgLBLUUHjfZ9K6aqGDLql7YmD92MHgz7IoZZ6wFuAm04mUfQmDbYcFhrsaddQ9VtejYIx&#10;LvgzP1zs/oRFvYoLfanevVKLeRx9gPA0+f/ws51rBckKHl/CD5D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BIS9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shape id="文本框 23" o:spid="_x0000_s1026" o:spt="202" type="#_x0000_t202" style="position:absolute;left:14;top:4607;height:638;width:3975;"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00" w:lineRule="exact"/>
                          <w:jc w:val="center"/>
                          <w:rPr>
                            <w:rFonts w:hint="eastAsia" w:ascii="宋体" w:hAnsi="宋体" w:cs="宋体"/>
                            <w:sz w:val="28"/>
                            <w:szCs w:val="28"/>
                          </w:rPr>
                        </w:pPr>
                        <w:r>
                          <w:rPr>
                            <w:rFonts w:hint="eastAsia" w:ascii="宋体" w:hAnsi="宋体" w:cs="宋体"/>
                            <w:sz w:val="28"/>
                            <w:szCs w:val="28"/>
                          </w:rPr>
                          <w:t>确定复检机构</w:t>
                        </w:r>
                      </w:p>
                    </w:txbxContent>
                  </v:textbox>
                </v:shape>
                <v:line id="直线 38" o:spid="_x0000_s1026" o:spt="20" style="position:absolute;left:4128;top:5499;height:260;width:5;" filled="f" stroked="t" coordsize="21600,21600" o:gfxdata="UEsDBAoAAAAAAIdO4kAAAAAAAAAAAAAAAAAEAAAAZHJzL1BLAwQUAAAACACHTuJAy9h+Ir0AAADb&#10;AAAADwAAAGRycy9kb3ducmV2LnhtbEWPwUrDQBCG74LvsIzQi7SbRpASuy0oiIInq2CPQ3ZMgtnZ&#10;dHeStG/vHASPwz//N99s9+fQm4lS7iI7WK8KMMR19B03Dj4/npcbMFmQPfaRycGFMux311dbrHyc&#10;+Z2mgzRGIZwrdNCKDJW1uW4pYF7FgViz75gCio6psT7hrPDQ27Io7m3AjvVCiwM9tVT/HMagGjYk&#10;+Xp5G8fHqT7Ox/Ikt3cn5xY36+IBjNBZ/pf/2q/eQamy+osCw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2H4i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线 69" o:spid="_x0000_s1026" o:spt="20" style="position:absolute;left:1999;top:5238;flip:y;height:263;width:1;" filled="f" stroked="t" coordsize="21600,21600" o:gfxdata="UEsDBAoAAAAAAIdO4kAAAAAAAAAAAAAAAAAEAAAAZHJzL1BLAwQUAAAACACHTuJAfUmOuL0AAADb&#10;AAAADwAAAGRycy9kb3ducmV2LnhtbEWPS4vCQBCE74L/YWhhbzqJ4GOzTnLQFQQJ4uPircn0JmEz&#10;PSEzG91/7wiCx6KqvqJW2d00oqfO1ZYVxJMIBHFhdc2lgst5O16CcB5ZY2OZFPyTgywdDlaYaHvj&#10;I/UnX4oAYZeggsr7NpHSFRUZdBPbEgfvx3YGfZBdKXWHtwA3jZxG0VwarDksVNjSuqLi9/RnFPRx&#10;zofd99Vu9piXszjX12LhlfoYxdEXCE93/w6/2jutYPoJzy/hB8j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SY64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32" o:spid="_x0000_s1026" o:spt="20" style="position:absolute;left:2006;top:5488;height:1;width:2133;" filled="f" stroked="t" coordsize="21600,21600" o:gfxdata="UEsDBAoAAAAAAIdO4kAAAAAAAAAAAAAAAAAEAAAAZHJzL1BLAwQUAAAACACHTuJAlMSnyLkAAADb&#10;AAAADwAAAGRycy9kb3ducmV2LnhtbEVPy4rCMBTdC/5DuII7TVXQ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Ep8i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38" o:spid="_x0000_s1026" o:spt="20" style="position:absolute;left:2001;top:4098;height:510;width:1;" filled="f" stroked="t" coordsize="21600,21600" o:gfxdata="UEsDBAoAAAAAAIdO4kAAAAAAAAAAAAAAAAAEAAAAZHJzL1BLAwQUAAAACACHTuJA3ztBYr0AAADb&#10;AAAADwAAAGRycy9kb3ducmV2LnhtbEWPQWvCQBCF74X+h2UKXkrdRKGU1FWwUBQ81RbqcchOk2B2&#10;Nu5OEv33bkHw+HjzvjdvsTq7Vg0UYuPZQD7NQBGX3jZcGfj5/nx5AxUF2WLrmQxcKMJq+fiwwML6&#10;kb9o2EulEoRjgQZqka7QOpY1OYxT3xEn788Hh5JkqLQNOCa4a/Usy161w4ZTQ40dfdRUHve9S29o&#10;F+R3s+v79VAexsPsJM/zkzGTpzx7ByV0lvvxLb21BuY5/G9JAN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0Fi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线 38" o:spid="_x0000_s1026" o:spt="20" style="position:absolute;left:4138;top:642;height:510;width:1;" filled="f" stroked="t" coordsize="21600,21600" o:gfxdata="UEsDBAoAAAAAAIdO4kAAAAAAAAAAAAAAAAAEAAAAZHJzL1BLAwQUAAAACACHTuJAL+nfFb0AAADb&#10;AAAADwAAAGRycy9kb3ducmV2LnhtbEWPQWvCQBCF74X+h2UKvZS6MUIpqatgoSh40hbqcchOk2B2&#10;Nu5OEvvvXUHw+Hjzvjdvvjy7Vg0UYuPZwHSSgSIuvW24MvDz/fX6DioKssXWMxn4pwjLxePDHAvr&#10;R97RsJdKJQjHAg3UIl2hdSxrchgnviNO3p8PDiXJUGkbcExw1+o8y960w4ZTQ40dfdZUHve9S29o&#10;F+R3ve371VAexkN+kpfZyZjnp2n2AUroLPfjW3pjDcxyuG5JANC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6d8V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组合 52" o:spid="_x0000_s1026" o:spt="203" style="position:absolute;left:32;top:2303;height:1788;width:8218;" coordsize="8218,1788"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grouping="f" rotation="f" text="f" aspectratio="f"/>
                  <v:group id="组合 37" o:spid="_x0000_s1026" o:spt="203" style="position:absolute;left:0;top:1150;height:638;width:8219;" coordsize="8219,638"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grouping="f" rotation="f" text="f" aspectratio="f"/>
                    <v:shape id="文本框 23" o:spid="_x0000_s1026" o:spt="202" type="#_x0000_t202" style="position:absolute;left:0;top:0;height:638;width:3975;"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ascii="宋体" w:hAnsi="宋体" w:cs="宋体"/>
                                <w:sz w:val="28"/>
                                <w:szCs w:val="28"/>
                              </w:rPr>
                            </w:pPr>
                            <w:r>
                              <w:rPr>
                                <w:rFonts w:hint="eastAsia" w:ascii="宋体" w:hAnsi="宋体" w:cs="宋体"/>
                                <w:sz w:val="28"/>
                                <w:szCs w:val="28"/>
                              </w:rPr>
                              <w:t>出具受理通知书</w:t>
                            </w:r>
                          </w:p>
                        </w:txbxContent>
                      </v:textbox>
                    </v:shape>
                    <v:shape id="文本框 23" o:spid="_x0000_s1026" o:spt="202" type="#_x0000_t202" style="position:absolute;left:4245;top:0;height:638;width:3975;"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jc w:val="center"/>
                              <w:rPr>
                                <w:rFonts w:hint="eastAsia" w:ascii="宋体" w:hAnsi="宋体" w:cs="宋体"/>
                                <w:sz w:val="28"/>
                                <w:szCs w:val="28"/>
                              </w:rPr>
                            </w:pPr>
                            <w:r>
                              <w:rPr>
                                <w:rFonts w:hint="eastAsia" w:ascii="宋体" w:hAnsi="宋体" w:cs="宋体"/>
                                <w:sz w:val="28"/>
                                <w:szCs w:val="28"/>
                              </w:rPr>
                              <w:t>出具不予受理通知书</w:t>
                            </w:r>
                          </w:p>
                        </w:txbxContent>
                      </v:textbox>
                    </v:shape>
                  </v:group>
                  <v:line id="直线 38" o:spid="_x0000_s1026" o:spt="20" style="position:absolute;left:1969;top:647;height:510;width:1;" filled="f" stroked="t" coordsize="21600,21600" o:gfxdata="UEsDBAoAAAAAAIdO4kAAAAAAAAAAAAAAAAAEAAAAZHJzL1BLAwQUAAAACACHTuJAUNLZFr0AAADb&#10;AAAADwAAAGRycy9kb3ducmV2LnhtbEWPQWvCQBCF70L/wzJCL6IbFaREV8FCaaEnrVCPQ3ZMgtnZ&#10;uDtJ7L93C4UeH2/e9+ZtdnfXqJ5CrD0bmM8yUMSFtzWXBk5fb9MXUFGQLTaeycAPRdhtn0YbzK0f&#10;+ED9UUqVIBxzNFCJtLnWsajIYZz5ljh5Fx8cSpKh1DbgkOCu0YssW2mHNaeGClt6rai4HjuX3tAu&#10;yPf7Z9ft++I8nBc3mSxvxjyP59kalNBd/o//0h/WwHIFv1sSAP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0tkW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线 38" o:spid="_x0000_s1026" o:spt="20" style="position:absolute;left:6229;top:637;height:510;width:1;" filled="f" stroked="t" coordsize="21600,21600" o:gfxdata="UEsDBAoAAAAAAIdO4kAAAAAAAAAAAAAAAAAEAAAAZHJzL1BLAwQUAAAACACHTuJAP558jb0AAADb&#10;AAAADwAAAGRycy9kb3ducmV2LnhtbEWPQWvCQBCF70L/wzIFL6IbFWqJrkILpYKnqlCPQ3aahGZn&#10;4+4ksf++KxR6fLx535u32d1co3oKsfZsYD7LQBEX3tZcGjif3qbPoKIgW2w8k4EfirDbPow2mFs/&#10;8Af1RylVgnDM0UAl0uZax6Iih3HmW+LkffngUJIMpbYBhwR3jV5k2ZN2WHNqqLCl14qK72Pn0hva&#10;Bfl8P3TdS19chsviKpPl1Zjx4zxbgxK6yf/xX3pvDSxX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nyN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组合 37" o:spid="_x0000_s1026" o:spt="203" style="position:absolute;left:0;top:0;height:638;width:8219;" coordsize="8219,638"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grouping="f" rotation="f" text="f" aspectratio="f"/>
                    <v:shape id="文本框 23" o:spid="_x0000_s1026" o:spt="202" type="#_x0000_t202" style="position:absolute;left:0;top:0;height:638;width:3975;"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4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受理</w:t>
                            </w:r>
                          </w:p>
                        </w:txbxContent>
                      </v:textbox>
                    </v:shape>
                    <v:shape id="文本框 23" o:spid="_x0000_s1026" o:spt="202" type="#_x0000_t202" style="position:absolute;left:4245;top:0;height:638;width:3975;"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不予受理</w:t>
                            </w:r>
                          </w:p>
                          <w:p>
                            <w:pPr>
                              <w:spacing w:line="400" w:lineRule="exact"/>
                              <w:rPr>
                                <w:rFonts w:hint="eastAsia" w:ascii="宋体" w:hAnsi="宋体" w:cs="宋体"/>
                                <w:sz w:val="28"/>
                                <w:szCs w:val="28"/>
                              </w:rPr>
                            </w:pPr>
                          </w:p>
                        </w:txbxContent>
                      </v:textbox>
                    </v:shape>
                  </v:group>
                </v:group>
                <v:shape id="文本框 23" o:spid="_x0000_s1026" o:spt="202" type="#_x0000_t202" style="position:absolute;left:1098;top:1150;height:638;width:6094;" fillcolor="#FFFFFF" filled="t" stroked="t" coordsize="21600,21600" o:gfxdata="UEsDBAoAAAAAAIdO4kAAAAAAAAAAAAAAAAAEAAAAZHJzL1BLAwQUAAAACACHTuJA0R8iqr0AAADb&#10;AAAADwAAAGRycy9kb3ducmV2LnhtbEWPT2vCQBTE74LfYXmCN90kSGtT12AroiSnqtTrI/uaBLNv&#10;Q3b99+27QqHHYWZ+wyyyu2nFlXrXWFYQTyMQxKXVDVcKjofNZA7CeWSNrWVS8CAH2XI4WGCq7Y2/&#10;6Lr3lQgQdikqqL3vUildWZNBN7UdcfB+bG/QB9lXUvd4C3DTyiSKXqTBhsNCjR191lSe9xej4PSa&#10;64SOq+/H2hRbU+SnN//BSo1HcfQOwtPd/4f/2jutYJbA80v4A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HyK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19992125984252pt,3.59992125984252pt,7.19992125984252pt,3.59992125984252pt">
                    <w:txbxContent>
                      <w:p>
                        <w:pPr>
                          <w:spacing w:line="400" w:lineRule="exact"/>
                          <w:jc w:val="center"/>
                          <w:rPr>
                            <w:rFonts w:hint="eastAsia" w:ascii="宋体" w:hAnsi="宋体" w:cs="宋体"/>
                            <w:sz w:val="28"/>
                            <w:szCs w:val="28"/>
                          </w:rPr>
                        </w:pPr>
                        <w:r>
                          <w:rPr>
                            <w:rFonts w:hint="eastAsia" w:ascii="宋体" w:hAnsi="宋体" w:cs="宋体"/>
                            <w:sz w:val="28"/>
                            <w:szCs w:val="28"/>
                            <w:lang w:eastAsia="zh-CN"/>
                          </w:rPr>
                          <w:t>组织抽查</w:t>
                        </w:r>
                        <w:r>
                          <w:rPr>
                            <w:rFonts w:hint="eastAsia" w:ascii="宋体" w:hAnsi="宋体" w:cs="宋体"/>
                            <w:sz w:val="28"/>
                            <w:szCs w:val="28"/>
                          </w:rPr>
                          <w:t>部门审核材料</w:t>
                        </w:r>
                        <w:r>
                          <w:rPr>
                            <w:rFonts w:hint="eastAsia" w:ascii="宋体" w:hAnsi="宋体" w:cs="宋体"/>
                            <w:sz w:val="28"/>
                            <w:szCs w:val="28"/>
                            <w:lang w:eastAsia="zh-CN"/>
                          </w:rPr>
                          <w:t>、调查</w:t>
                        </w:r>
                      </w:p>
                      <w:p>
                        <w:pPr>
                          <w:spacing w:line="400" w:lineRule="exact"/>
                          <w:rPr>
                            <w:rFonts w:hint="eastAsia"/>
                          </w:rPr>
                        </w:pPr>
                      </w:p>
                    </w:txbxContent>
                  </v:textbox>
                </v:shape>
                <v:line id="直线 38" o:spid="_x0000_s1026" o:spt="20" style="position:absolute;left:1998;top:2040;height:260;width:5;" filled="f" stroked="t" coordsize="21600,21600" o:gfxdata="UEsDBAoAAAAAAIdO4kAAAAAAAAAAAAAAAAAEAAAAZHJzL1BLAwQUAAAACACHTuJAGKMJ870AAADb&#10;AAAADwAAAGRycy9kb3ducmV2LnhtbEWPQWvCQBCF70L/wzIFL6IbtUiJrkILpYKnqlCPQ3aahGZn&#10;4+4ksf++KxR6fLx535u32d1co3oKsfZsYD7LQBEX3tZcGjif3qbPoKIgW2w8k4EfirDbPow2mFs/&#10;8Af1RylVgnDM0UAl0uZax6Iih3HmW+LkffngUJIMpbYBhwR3jV5k2Uo7rDk1VNjSa0XF97Fz6Q3t&#10;gny+H7rupS8uw2Vxlcnyasz4cZ6tQQnd5P/4L723Bp6W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ownz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线 38" o:spid="_x0000_s1026" o:spt="20" style="position:absolute;left:6258;top:2040;height:260;width:5;" filled="f" stroked="t" coordsize="21600,21600" o:gfxdata="UEsDBAoAAAAAAIdO4kAAAAAAAAAAAAAAAAAEAAAAZHJzL1BLAwQUAAAACACHTuJAl0qRh74AAADb&#10;AAAADwAAAGRycy9kb3ducmV2LnhtbEWPS2vDMBCE74X+B7GFXEoi50EoTpRAC6WBnPKA5rhYW9vU&#10;WjnS2k7/fRUo9DjMzjc76+3NNaqnEGvPBqaTDBRx4W3NpYHz6X38AioKssXGMxn4oQjbzePDGnPr&#10;Bz5Qf5RSJQjHHA1UIm2udSwqchgnviVO3pcPDiXJUGobcEhw1+hZli21w5pTQ4UtvVVUfB87l97Q&#10;Lsjnx77rXvviMlxmV3meX40ZPU2zFSihm/wf/6V31sBiAfctCQB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qRh7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67" o:spid="_x0000_s1026" o:spt="20" style="position:absolute;left:1997;top:2050;height:1;width:4260;" filled="f" stroked="t" coordsize="21600,21600" o:gfxdata="UEsDBAoAAAAAAIdO4kAAAAAAAAAAAAAAAAAEAAAAZHJzL1BLAwQUAAAACACHTuJA3LV3Lb0AAADb&#10;AAAADwAAAGRycy9kb3ducmV2LnhtbEWPS4sCMRCE74L/IbTgTTOKuw6j0YMi7spefIDXZtJORied&#10;cRIf++/NwoLHoqq+oqbzp63EnRpfOlYw6CcgiHOnSy4UHParXgrCB2SNlWNS8Ese5rN2a4qZdg/e&#10;0n0XChEh7DNUYEKoMyl9bsii77uaOHon11gMUTaF1A0+ItxWcpgkn9JiyXHBYE0LQ/lld7MKcLne&#10;hmM63IzLb/Nz3q+ua5Nelep2BskERKBneIf/219awegD/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Xct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69" o:spid="_x0000_s1026" o:spt="20" style="position:absolute;left:4138;top:1787;flip:y;height:263;width:1;" filled="f" stroked="t" coordsize="21600,21600" o:gfxdata="UEsDBAoAAAAAAIdO4kAAAAAAAAAAAAAAAAAEAAAAZHJzL1BLAwQUAAAACACHTuJA0Qn/arwAAADb&#10;AAAADwAAAGRycy9kb3ducmV2LnhtbEWPT4vCMBTE78J+h/AWvGla8R/VtIddBUHKorsXb4/m2Rab&#10;l9LEqt/eCMIeh5n5DbPO7qYRPXWutqwgHkcgiAuray4V/P1uR0sQziNrbCyTggc5yNKPwRoTbW98&#10;oP7oSxEg7BJUUHnfJlK6oiKDbmxb4uCdbWfQB9mVUnd4C3DTyEkUzaXBmsNChS19VVRcjlejoI9z&#10;/tltTvZ7j3k5i3N9KhZeqeFnHK1AeLr7//C7vdMKpnN4fQk/QK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J/2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文本框 23" o:spid="_x0000_s1026" o:spt="202" type="#_x0000_t202" style="position:absolute;left:1104;top:0;height:638;width:6094;" fillcolor="#FFFFFF" filled="t" stroked="t" coordsize="21600,21600" o:gfxdata="UEsDBAoAAAAAAIdO4kAAAAAAAAAAAAAAAAAEAAAAZHJzL1BLAwQUAAAACACHTuJAwWiBMrwAAADb&#10;AAAADwAAAGRycy9kb3ducmV2LnhtbEWPS4vCQBCE74L/YWjBm04UWTVmFN1lWdGTD8y1ybRJMNMT&#10;MrM+/r0jCB6LqvqKShZ3U4krNa60rGDQj0AQZ1aXnCs4Hn57ExDOI2usLJOCBzlYzNutBGNtb7yj&#10;697nIkDYxaig8L6OpXRZQQZd39bEwTvbxqAPssmlbvAW4KaSwyj6kgZLDgsF1vRdUHbZ/xsF6Xij&#10;h3Rcnh4/Zvtntpt06lesVLcziGYgPN39J/xur7WC0RheX8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ogT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19992125984252pt,3.59992125984252pt,7.19992125984252pt,3.59992125984252pt">
                    <w:txbxContent>
                      <w:p>
                        <w:pPr>
                          <w:spacing w:line="400" w:lineRule="exact"/>
                          <w:jc w:val="center"/>
                          <w:rPr>
                            <w:rFonts w:hint="eastAsia" w:ascii="宋体" w:hAnsi="宋体" w:cs="宋体"/>
                            <w:sz w:val="28"/>
                            <w:szCs w:val="28"/>
                          </w:rPr>
                        </w:pPr>
                        <w:r>
                          <w:rPr>
                            <w:rFonts w:hint="eastAsia" w:ascii="宋体" w:hAnsi="宋体" w:cs="宋体"/>
                            <w:sz w:val="28"/>
                            <w:szCs w:val="28"/>
                            <w:lang w:eastAsia="zh-CN"/>
                          </w:rPr>
                          <w:t>异议申请人</w:t>
                        </w:r>
                        <w:r>
                          <w:rPr>
                            <w:rFonts w:hint="eastAsia" w:ascii="宋体" w:hAnsi="宋体" w:cs="宋体"/>
                            <w:sz w:val="28"/>
                            <w:szCs w:val="28"/>
                          </w:rPr>
                          <w:t>提出</w:t>
                        </w:r>
                        <w:r>
                          <w:rPr>
                            <w:rFonts w:hint="eastAsia" w:ascii="宋体" w:hAnsi="宋体" w:cs="宋体"/>
                            <w:sz w:val="28"/>
                            <w:szCs w:val="28"/>
                            <w:lang w:eastAsia="zh-CN"/>
                          </w:rPr>
                          <w:t>异议</w:t>
                        </w:r>
                        <w:r>
                          <w:rPr>
                            <w:rFonts w:hint="eastAsia" w:ascii="宋体" w:hAnsi="宋体" w:cs="宋体"/>
                            <w:sz w:val="28"/>
                            <w:szCs w:val="28"/>
                          </w:rPr>
                          <w:t>申请</w:t>
                        </w:r>
                      </w:p>
                      <w:p>
                        <w:pPr>
                          <w:spacing w:line="400" w:lineRule="exact"/>
                          <w:rPr>
                            <w:rFonts w:hint="eastAsia"/>
                          </w:rPr>
                        </w:pPr>
                      </w:p>
                    </w:txbxContent>
                  </v:textbox>
                </v:shape>
                <v:shape id="文本框 23" o:spid="_x0000_s1026" o:spt="202" type="#_x0000_t202" style="position:absolute;left:0;top:11526;height:638;width:3975;"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4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下达异议处理结果通知书</w:t>
                        </w:r>
                      </w:p>
                      <w:p>
                        <w:pPr>
                          <w:spacing w:line="400" w:lineRule="exact"/>
                          <w:rPr>
                            <w:rFonts w:hint="eastAsia"/>
                          </w:rPr>
                        </w:pPr>
                      </w:p>
                    </w:txbxContent>
                  </v:textbox>
                </v:shape>
                <v:line id="直线 38" o:spid="_x0000_s1026" o:spt="20" style="position:absolute;left:1979;top:11013;height:510;width:1;" filled="f" stroked="t" coordsize="21600,21600" o:gfxdata="UEsDBAoAAAAAAIdO4kAAAAAAAAAAAAAAAAAEAAAAZHJzL1BLAwQUAAAACACHTuJAeUs+Gb4AAADb&#10;AAAADwAAAGRycy9kb3ducmV2LnhtbEWPQWvCQBCF74X+h2UKXoputKVodBVaEAs91RbqcciOSTA7&#10;G3cnif77bqHg8fHmfW/eanNxjeopxNqzgekkA0VceFtzaeD7azueg4qCbLHxTAauFGGzvr9bYW79&#10;wJ/U76VUCcIxRwOVSJtrHYuKHMaJb4mTd/TBoSQZSm0DDgnuGj3LshftsObUUGFLbxUVp33n0hva&#10;BfnZfXTda18chsPsLI9PZ2NGD9NsCUroIrfj//S7NfC8gL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s+Gb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w:pict>
          </mc:Fallback>
        </mc:AlternateContent>
      </w:r>
    </w:p>
    <w:p>
      <w:pPr>
        <w:snapToGrid w:val="0"/>
        <w:ind w:left="420" w:leftChars="200"/>
        <w:jc w:val="center"/>
        <w:rPr>
          <w:rFonts w:ascii="Arial" w:hAnsi="Arial" w:eastAsia="方正仿宋_GBK" w:cs="Arial"/>
          <w:sz w:val="32"/>
          <w:szCs w:val="32"/>
        </w:rPr>
      </w:pPr>
    </w:p>
    <w:p>
      <w:pPr>
        <w:snapToGrid w:val="0"/>
        <w:rPr>
          <w:rFonts w:hint="eastAsia" w:ascii="Arial" w:hAnsi="Arial" w:eastAsia="方正仿宋_GBK" w:cs="Arial"/>
          <w:sz w:val="32"/>
          <w:szCs w:val="32"/>
        </w:rPr>
      </w:pPr>
    </w:p>
    <w:p>
      <w:pPr>
        <w:snapToGrid w:val="0"/>
        <w:rPr>
          <w:rFonts w:ascii="Arial" w:hAnsi="Arial" w:eastAsia="方正仿宋_GBK" w:cs="Arial"/>
          <w:sz w:val="32"/>
          <w:szCs w:val="32"/>
        </w:rPr>
      </w:pPr>
      <w:r>
        <w:rPr>
          <w:rFonts w:hint="eastAsia" w:ascii="Arial" w:hAnsi="Arial" w:eastAsia="方正仿宋_GBK" w:cs="Arial"/>
          <w:sz w:val="32"/>
          <w:szCs w:val="32"/>
        </w:rPr>
        <w:t xml:space="preserve">          </w:t>
      </w: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r>
        <w:rPr>
          <w:rFonts w:hint="eastAsia" w:ascii="Arial" w:hAnsi="Arial" w:eastAsia="方正仿宋_GBK" w:cs="Arial"/>
          <w:sz w:val="32"/>
          <w:szCs w:val="32"/>
        </w:rPr>
        <w:t xml:space="preserve">                                  </w:t>
      </w: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r>
        <w:rPr>
          <w:rFonts w:hint="eastAsia" w:ascii="Arial" w:hAnsi="Arial" w:eastAsia="方正仿宋_GBK" w:cs="Arial"/>
          <w:sz w:val="32"/>
          <w:szCs w:val="32"/>
        </w:rPr>
        <w:t xml:space="preserve">                 </w:t>
      </w:r>
    </w:p>
    <w:p>
      <w:pPr>
        <w:snapToGrid w:val="0"/>
        <w:ind w:left="420" w:leftChars="200"/>
        <w:jc w:val="left"/>
        <w:rPr>
          <w:rFonts w:ascii="Arial" w:hAnsi="Arial" w:eastAsia="方正仿宋_GBK" w:cs="Arial"/>
          <w:sz w:val="21"/>
          <w:szCs w:val="21"/>
        </w:rPr>
      </w:pPr>
      <w:r>
        <w:rPr>
          <w:rFonts w:hint="eastAsia" w:ascii="华文楷体" w:hAnsi="华文楷体" w:eastAsia="华文楷体" w:cs="华文楷体"/>
          <w:sz w:val="21"/>
          <w:szCs w:val="21"/>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182245</wp:posOffset>
                </wp:positionV>
                <wp:extent cx="8890" cy="4029710"/>
                <wp:effectExtent l="0" t="0" r="0" b="0"/>
                <wp:wrapNone/>
                <wp:docPr id="52" name="直线 52"/>
                <wp:cNvGraphicFramePr/>
                <a:graphic xmlns:a="http://schemas.openxmlformats.org/drawingml/2006/main">
                  <a:graphicData uri="http://schemas.microsoft.com/office/word/2010/wordprocessingShape">
                    <wps:wsp>
                      <wps:cNvSpPr/>
                      <wps:spPr>
                        <a:xfrm flipH="1">
                          <a:off x="0" y="0"/>
                          <a:ext cx="8890" cy="40297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flip:x;margin-left:18.1pt;margin-top:14.35pt;height:317.3pt;width:0.7pt;z-index:251661312;mso-width-relative:page;mso-height-relative:page;" filled="f" stroked="t" coordsize="21600,21600" o:gfxdata="UEsDBAoAAAAAAIdO4kAAAAAAAAAAAAAAAAAEAAAAZHJzL1BLAwQUAAAACACHTuJArWt7e9YAAAAI&#10;AQAADwAAAGRycy9kb3ducmV2LnhtbE2PT0vEMBTE74LfITzBm5tsA9m19nURUS+C4Fo9p82zLeZP&#10;abLd9dsbT+5xmGHmN9Xu5CxbaI5j8AjrlQBGvgtm9D1C8/50swUWk/ZG2+AJ4Yci7OrLi0qXJhz9&#10;Gy371LNc4mOpEYaUppLz2A3kdFyFiXz2vsLsdMpy7rmZ9TGXO8sLIRR3evR5YdATPQzUfe8PDuH+&#10;8+VRvi6tC9bc9s2HcY14LhCvr9biDliiU/oPwx9+Roc6M7Xh4E1kFkGqIicRiu0GWPblRgFrEZSS&#10;Enhd8fMD9S9QSwMEFAAAAAgAh07iQJFonDz0AQAA6gMAAA4AAABkcnMvZTJvRG9jLnhtbK1TS44T&#10;MRDdI3EHy3vSSUQgaaUzC8LAAsFIAweo2O5uS/7J5aSTs3ANVmw4zlyDsjsEZmaTBV5Y5aryq3rP&#10;5fXN0Rp2UBG1dw2fTaacKSe81K5r+Levt6+WnGECJ8F4pxp+UshvNi9frIdQq7nvvZEqMgJxWA+h&#10;4X1Koa4qFL2ygBMflKNg66OFRMfYVTLCQOjWVPPp9E01+ChD9EIhknc7BvkZMV4D6NtWC7X1Ym+V&#10;SyNqVAYSUcJeB+Sb0m3bKpG+tC2qxEzDiWkqOxUhe5f3arOGuosQei3OLcA1LTzhZEE7KnqB2kIC&#10;to/6GZTVInr0bZoIb6uRSFGEWMymT7S57yGowoWkxnARHf8frPh8uItMy4Yv5pw5sPTiD99/PPz8&#10;xchB6gwBa0q6D3fxfEIyM9VjGy1rjQ4faYwKeaLDjkXb00VbdUxMkHO5XJHmggKvp/PV21mRvhpR&#10;MlqImD4ob1k2Gm60y8yhhsMnTFSZUv+kZLdxbGj4ajFfECjQGLb0/GTaQFTQdeUueqPlrTYm38DY&#10;7d6ZyA6QR6GszI9wH6XlIlvAfswroXFIegXyvZMsnQJp5Ohv8NyCVZIzo+grZYsAoU6gzTWZVNo4&#10;6iBLPIqarZ2XJ3qSfYi660mJWekyR2gESr/ncc0z9u+5IP39op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Wt7e9YAAAAIAQAADwAAAAAAAAABACAAAAAiAAAAZHJzL2Rvd25yZXYueG1sUEsBAhQA&#10;FAAAAAgAh07iQJFonDz0AQAA6gMAAA4AAAAAAAAAAQAgAAAAJQEAAGRycy9lMm9Eb2MueG1sUEsF&#10;BgAAAAAGAAYAWQEAAIsFAAAAAA==&#10;">
                <v:fill on="f" focussize="0,0"/>
                <v:stroke color="#000000" joinstyle="round"/>
                <v:imagedata o:title=""/>
                <o:lock v:ext="edit" aspectratio="f"/>
              </v:line>
            </w:pict>
          </mc:Fallback>
        </mc:AlternateContent>
      </w:r>
      <w:r>
        <w:rPr>
          <w:rFonts w:hint="eastAsia" w:ascii="华文楷体" w:hAnsi="华文楷体" w:eastAsia="华文楷体" w:cs="华文楷体"/>
          <w:sz w:val="21"/>
          <w:szCs w:val="21"/>
        </w:rPr>
        <mc:AlternateContent>
          <mc:Choice Requires="wps">
            <w:drawing>
              <wp:anchor distT="0" distB="0" distL="114300" distR="114300" simplePos="0" relativeHeight="251660288" behindDoc="0" locked="0" layoutInCell="1" allowOverlap="1">
                <wp:simplePos x="0" y="0"/>
                <wp:positionH relativeFrom="column">
                  <wp:posOffset>229235</wp:posOffset>
                </wp:positionH>
                <wp:positionV relativeFrom="paragraph">
                  <wp:posOffset>173990</wp:posOffset>
                </wp:positionV>
                <wp:extent cx="1419225" cy="8890"/>
                <wp:effectExtent l="0" t="0" r="0" b="0"/>
                <wp:wrapNone/>
                <wp:docPr id="51" name="直线 53"/>
                <wp:cNvGraphicFramePr/>
                <a:graphic xmlns:a="http://schemas.openxmlformats.org/drawingml/2006/main">
                  <a:graphicData uri="http://schemas.microsoft.com/office/word/2010/wordprocessingShape">
                    <wps:wsp>
                      <wps:cNvSpPr/>
                      <wps:spPr>
                        <a:xfrm flipH="1" flipV="1">
                          <a:off x="0" y="0"/>
                          <a:ext cx="141922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flip:x y;margin-left:18.05pt;margin-top:13.7pt;height:0.7pt;width:111.75pt;z-index:251660288;mso-width-relative:page;mso-height-relative:page;" filled="f" stroked="t" coordsize="21600,21600" o:gfxdata="UEsDBAoAAAAAAIdO4kAAAAAAAAAAAAAAAAAEAAAAZHJzL1BLAwQUAAAACACHTuJASduveNQAAAAI&#10;AQAADwAAAGRycy9kb3ducmV2LnhtbE2PwU7DMBBE70j8g7VI3KidAIkJcXqo1A9oQVWPbmziCHsd&#10;Yrcpf89ygtuuZjTzpl1fg2cXO6cxooJiJYBZ7KMZcVDw/rZ9kMBS1mi0j2gVfNsE6+72ptWNiQvu&#10;7GWfB0YhmBqtwOU8NZyn3tmg0ypOFkn7iHPQmd554GbWC4UHz0shKh70iNTg9GQ3zvaf+3NQ4KWQ&#10;X4dNvRx3hlq2B++wLpS6vyvEK7Bsr/nPDL/4hA4dMZ3iGU1iXsFjVZBTQVk/ASO9fH6pgJ3okBJ4&#10;1/L/A7ofUEsDBBQAAAAIAIdO4kCaWbsz+AEAAPQDAAAOAAAAZHJzL2Uyb0RvYy54bWytU0uOEzEQ&#10;3SNxB8t70ulAUNJKZxaEgQWCkWZgX3HbaUv+yeWkk7NwDVZsOM5cg7I7BBg2WdCLVtlVfvXec3l1&#10;c7SGHWRE7V3L68mUM+mE77Tbtfzzw+2LBWeYwHVgvJMtP0nkN+vnz1ZDaOTM9950MjICcdgMoeV9&#10;SqGpKhS9tIATH6SjpPLRQqJl3FVdhIHQralm0+nravCxC9ELiUi7mzHJz4jxGkCvlBZy48XeSpdG&#10;1CgNJJKEvQ7I14WtUlKkT0qhTMy0nJSm8qcmFG/zv1qvoNlFCL0WZwpwDYUnmixoR00vUBtIwPZR&#10;/wNltYgevUoT4W01CimOkIp6+sSb+x6CLFrIagwX0/H/wYqPh7vIdNfyec2ZA0s3/vj12+P3H2z+&#10;MrszBGyo6D7cxfMKKcxSjypapowO72mMeIm+5CjnSBg7FpdPF5flMTFBm/WrejmbzTkTlFssluUS&#10;qhEvnw0R0zvpLctBy4122QNo4PABE3Gg0l8leds4NrR8OS+IQAOpaBAI3AYShW5XzqI3urvVxuQT&#10;GHfbNyayA+ShKF9WSrh/leUmG8B+rCupcVx6Cd1b17F0CuSWo1fCMwUrO86MpEeVIwKEJoE211RS&#10;a+OIQTZ7tDdHW9+d6HL2IepdT07UhWXO0DAUvufBzdP257og/X6s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26941AAAAAgBAAAPAAAAAAAAAAEAIAAAACIAAABkcnMvZG93bnJldi54bWxQSwEC&#10;FAAUAAAACACHTuJAmlm7M/gBAAD0AwAADgAAAAAAAAABACAAAAAjAQAAZHJzL2Uyb0RvYy54bWxQ&#10;SwUGAAAAAAYABgBZAQAAjQUAAAAA&#10;">
                <v:fill on="f" focussize="0,0"/>
                <v:stroke color="#000000" joinstyle="round"/>
                <v:imagedata o:title=""/>
                <o:lock v:ext="edit" aspectratio="f"/>
              </v:line>
            </w:pict>
          </mc:Fallback>
        </mc:AlternateContent>
      </w:r>
      <w:r>
        <w:rPr>
          <w:rFonts w:hint="eastAsia" w:ascii="华文楷体" w:hAnsi="华文楷体" w:eastAsia="华文楷体" w:cs="华文楷体"/>
          <w:sz w:val="21"/>
          <w:szCs w:val="21"/>
          <w:lang w:eastAsia="zh-CN"/>
        </w:rPr>
        <w:t>不复检</w:t>
      </w: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r>
        <w:rPr>
          <w:rFonts w:hint="eastAsia" w:ascii="Arial" w:hAnsi="Arial" w:eastAsia="方正仿宋_GBK" w:cs="Arial"/>
          <w:sz w:val="32"/>
          <w:szCs w:val="32"/>
        </w:rPr>
        <w:t xml:space="preserve">                 </w:t>
      </w: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r>
        <w:rPr>
          <w:rFonts w:hint="eastAsia" w:ascii="Arial" w:hAnsi="Arial" w:eastAsia="方正仿宋_GBK" w:cs="Arial"/>
          <w:sz w:val="32"/>
          <w:szCs w:val="32"/>
        </w:rPr>
        <w:t xml:space="preserve">                                   </w:t>
      </w: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r>
        <w:rPr>
          <w:rFonts w:hint="eastAsia" w:ascii="Arial" w:hAnsi="Arial" w:eastAsia="方正仿宋_GBK" w:cs="Arial"/>
          <w:sz w:val="32"/>
          <w:szCs w:val="32"/>
        </w:rPr>
        <w:t xml:space="preserve">                                   </w:t>
      </w: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r>
        <w:rPr>
          <w:rFonts w:hint="eastAsia" w:ascii="Arial" w:hAnsi="Arial" w:eastAsia="方正仿宋_GBK" w:cs="Arial"/>
          <w:sz w:val="32"/>
          <w:szCs w:val="32"/>
        </w:rPr>
        <w:t xml:space="preserve">                                  </w:t>
      </w: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p>
    <w:p>
      <w:pPr>
        <w:snapToGrid w:val="0"/>
        <w:ind w:left="420" w:leftChars="200"/>
        <w:jc w:val="left"/>
        <w:rPr>
          <w:rFonts w:ascii="Arial" w:hAnsi="Arial" w:eastAsia="方正仿宋_GBK" w:cs="Arial"/>
          <w:sz w:val="32"/>
          <w:szCs w:val="32"/>
        </w:rPr>
      </w:pPr>
      <w:r>
        <w:rPr>
          <w:rFonts w:hint="eastAsia" w:ascii="Arial" w:hAnsi="Arial" w:eastAsia="方正仿宋_GBK" w:cs="Arial"/>
          <w:sz w:val="32"/>
          <w:szCs w:val="32"/>
        </w:rPr>
        <w:t xml:space="preserve">                                   </w:t>
      </w:r>
    </w:p>
    <w:p>
      <w:pPr>
        <w:snapToGrid w:val="0"/>
        <w:ind w:left="420" w:leftChars="200"/>
        <w:jc w:val="left"/>
        <w:rPr>
          <w:rFonts w:ascii="Arial" w:hAnsi="Arial" w:eastAsia="方正仿宋_GBK" w:cs="Arial"/>
          <w:sz w:val="32"/>
          <w:szCs w:val="32"/>
        </w:rPr>
      </w:pPr>
      <w:r>
        <w:rPr>
          <w:rFonts w:hint="eastAsia" w:ascii="Arial" w:hAnsi="Arial" w:eastAsia="方正仿宋_GBK" w:cs="Arial"/>
          <w:sz w:val="32"/>
          <w:szCs w:val="32"/>
        </w:rPr>
        <w:t xml:space="preserve"> </w:t>
      </w:r>
    </w:p>
    <w:p>
      <w:pPr>
        <w:snapToGrid w:val="0"/>
        <w:ind w:left="420" w:leftChars="200"/>
        <w:jc w:val="left"/>
        <w:rPr>
          <w:rFonts w:ascii="Arial" w:hAnsi="Arial" w:eastAsia="方正仿宋_GBK" w:cs="Arial"/>
          <w:sz w:val="32"/>
          <w:szCs w:val="32"/>
        </w:rPr>
      </w:pPr>
    </w:p>
    <w:p>
      <w:pPr>
        <w:snapToGrid w:val="0"/>
        <w:jc w:val="left"/>
        <w:rPr>
          <w:rFonts w:ascii="Arial" w:hAnsi="Arial" w:eastAsia="方正仿宋_GBK" w:cs="Arial"/>
          <w:sz w:val="32"/>
          <w:szCs w:val="32"/>
        </w:rPr>
      </w:pPr>
      <w:r>
        <w:rPr>
          <w:rFonts w:hint="eastAsia" w:ascii="Arial" w:hAnsi="Arial" w:eastAsia="方正仿宋_GBK" w:cs="Arial"/>
          <w:sz w:val="32"/>
          <w:szCs w:val="32"/>
        </w:rPr>
        <w:t xml:space="preserve">                </w:t>
      </w:r>
    </w:p>
    <w:p>
      <w:pPr>
        <w:jc w:val="left"/>
        <w:rPr>
          <w:rFonts w:hint="eastAsia" w:ascii="华文楷体" w:hAnsi="华文楷体" w:eastAsia="华文楷体" w:cs="华文楷体"/>
          <w:sz w:val="44"/>
          <w:szCs w:val="44"/>
        </w:rPr>
      </w:pPr>
      <w:r>
        <w:rPr>
          <w:sz w:val="32"/>
        </w:rPr>
        <mc:AlternateContent>
          <mc:Choice Requires="wps">
            <w:drawing>
              <wp:anchor distT="0" distB="0" distL="114300" distR="114300" simplePos="0" relativeHeight="251662336" behindDoc="0" locked="0" layoutInCell="1" allowOverlap="1">
                <wp:simplePos x="0" y="0"/>
                <wp:positionH relativeFrom="column">
                  <wp:posOffset>219710</wp:posOffset>
                </wp:positionH>
                <wp:positionV relativeFrom="paragraph">
                  <wp:posOffset>53340</wp:posOffset>
                </wp:positionV>
                <wp:extent cx="228600" cy="635"/>
                <wp:effectExtent l="0" t="0" r="0" b="0"/>
                <wp:wrapNone/>
                <wp:docPr id="53" name="直线 54"/>
                <wp:cNvGraphicFramePr/>
                <a:graphic xmlns:a="http://schemas.openxmlformats.org/drawingml/2006/main">
                  <a:graphicData uri="http://schemas.microsoft.com/office/word/2010/wordprocessingShape">
                    <wps:wsp>
                      <wps:cNvSpPr/>
                      <wps:spPr>
                        <a:xfrm>
                          <a:off x="0" y="0"/>
                          <a:ext cx="228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4" o:spid="_x0000_s1026" o:spt="20" style="position:absolute;left:0pt;margin-left:17.3pt;margin-top:4.2pt;height:0.05pt;width:18pt;z-index:251662336;mso-width-relative:page;mso-height-relative:page;" filled="f" stroked="t" coordsize="21600,21600" o:gfxdata="UEsDBAoAAAAAAIdO4kAAAAAAAAAAAAAAAAAEAAAAZHJzL1BLAwQUAAAACACHTuJAX7CA3dQAAAAF&#10;AQAADwAAAGRycy9kb3ducmV2LnhtbE2OTU/DMBBE70j8B2uRuCDqFPqlEKcHEBKgciBtxdWNt3GE&#10;vY5itwn/nuUEx6cZzbxiPXonztjHNpCC6SQDgVQH01KjYLd9vl2BiEmT0S4QKvjGCOvy8qLQuQkD&#10;feC5So3gEYq5VmBT6nIpY23R6zgJHRJnx9B7nRj7RppeDzzunbzLsoX0uiV+sLrDR4v1V3XyCpr9&#10;8GpeNp/V0e2ftm/zG2vf/ajU9dU0ewCRcEx/ZfjVZ3Uo2ekQTmSicAruZwtuKljNQHC8zBgPjHOQ&#10;ZSH/25c/UEsDBBQAAAAIAIdO4kAMH7a57wEAAN8DAAAOAAAAZHJzL2Uyb0RvYy54bWytU0uOEzEQ&#10;3SNxB8t70kmGREMrnVkQhg2CkQYOULHd3Zb8k8tJJ2fhGqzYcJy5BmV3SGBmFrOgF+6y6/m53it7&#10;dXOwhu1VRO1dw2eTKWfKCS+16xr+7evtm2vOMIGTYLxTDT8q5Dfr169WQ6jV3PfeSBUZkTish9Dw&#10;PqVQVxWKXlnAiQ/KUbL10UKiaewqGWEgdmuq+XS6rAYfZYheKERa3YxJfmKMLyH0bauF2nixs8ql&#10;kTUqA4kkYa8D8nWptm2VSF/aFlVipuGkNJWRDqF4m8dqvYK6ixB6LU4lwEtKeKTJgnZ06JlqAwnY&#10;LuonVFaL6NG3aSK8rUYhxRFSMZs+8ua+h6CKFrIaw9l0/H+04vP+LjItG7644syBpY4/fP/x8PMX&#10;W7zN7gwBawLdh7t4miGFWeqhjTb/SQQ7FEePZ0fVITFBi/P59XJKXgtKLa8WmbC67AwR00flLctB&#10;w412WS3UsP+EaYT+geRl49jQ8HeL+YIIga5eSy2n0AYqH11X9qI3Wt5qY/IOjN32vYlsD7n95TuV&#10;8A8sH7IB7EdcSWUY1L0C+cFJlo6BfHH0HnguwSrJmVH0fHJUkAm0uSAhRj88DyX5xpEL2dfRyRxt&#10;vTxSH3Yh6q4nK2alzJyhvhfPTnc0X6y/54Xp8i7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sIDd1AAAAAUBAAAPAAAAAAAAAAEAIAAAACIAAABkcnMvZG93bnJldi54bWxQSwECFAAUAAAACACH&#10;TuJADB+2ue8BAADfAwAADgAAAAAAAAABACAAAAAjAQAAZHJzL2Uyb0RvYy54bWxQSwUGAAAAAAYA&#10;BgBZAQAAhAUAAAAA&#10;">
                <v:fill on="f" focussize="0,0"/>
                <v:stroke color="#000000" joinstyle="round" endarrow="open"/>
                <v:imagedata o:title=""/>
                <o:lock v:ext="edit" aspectratio="f"/>
              </v:line>
            </w:pict>
          </mc:Fallback>
        </mc:AlternateContent>
      </w:r>
      <w:r>
        <w:rPr>
          <w:rFonts w:hint="eastAsia" w:ascii="黑体" w:hAnsi="黑体" w:eastAsia="黑体" w:cs="黑体"/>
          <w:sz w:val="32"/>
          <w:szCs w:val="32"/>
        </w:rPr>
        <w:br w:type="page"/>
      </w:r>
      <w:r>
        <w:rPr>
          <w:rFonts w:hint="eastAsia" w:ascii="黑体" w:hAnsi="黑体" w:eastAsia="黑体" w:cs="黑体"/>
          <w:sz w:val="32"/>
          <w:szCs w:val="32"/>
        </w:rPr>
        <w:t>附件2</w:t>
      </w:r>
    </w:p>
    <w:p>
      <w:pPr>
        <w:overflowPunct w:val="0"/>
        <w:spacing w:after="156" w:afterLines="50"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异议处理</w:t>
      </w:r>
      <w:r>
        <w:rPr>
          <w:rFonts w:hint="eastAsia" w:ascii="方正小标宋简体" w:hAnsi="方正小标宋简体" w:eastAsia="方正小标宋简体" w:cs="方正小标宋简体"/>
          <w:sz w:val="44"/>
          <w:szCs w:val="44"/>
        </w:rPr>
        <w:t>申请书</w:t>
      </w:r>
    </w:p>
    <w:p>
      <w:pPr>
        <w:overflowPunct w:val="0"/>
        <w:spacing w:line="480" w:lineRule="exact"/>
        <w:rPr>
          <w:rFonts w:ascii="仿宋" w:hAnsi="仿宋" w:eastAsia="仿宋"/>
          <w:sz w:val="32"/>
          <w:szCs w:val="32"/>
          <w:u w:val="single"/>
        </w:rPr>
      </w:pPr>
    </w:p>
    <w:p>
      <w:pPr>
        <w:overflowPunct w:val="0"/>
        <w:spacing w:line="480" w:lineRule="exact"/>
        <w:rPr>
          <w:rFonts w:eastAsia="仿宋_GB2312"/>
          <w:sz w:val="32"/>
          <w:szCs w:val="32"/>
        </w:rPr>
      </w:pPr>
      <w:r>
        <w:rPr>
          <w:rFonts w:hint="eastAsia" w:eastAsia="仿宋_GB2312"/>
          <w:sz w:val="32"/>
          <w:szCs w:val="32"/>
          <w:u w:val="single"/>
        </w:rPr>
        <w:t xml:space="preserve">         </w:t>
      </w:r>
      <w:r>
        <w:rPr>
          <w:rFonts w:hint="eastAsia" w:eastAsia="仿宋_GB2312"/>
          <w:sz w:val="32"/>
          <w:szCs w:val="32"/>
          <w:u w:val="single"/>
          <w:lang w:eastAsia="zh-CN"/>
        </w:rPr>
        <w:t>（组织抽查部门）</w:t>
      </w:r>
      <w:r>
        <w:rPr>
          <w:rFonts w:hint="eastAsia" w:eastAsia="仿宋_GB2312"/>
          <w:sz w:val="32"/>
          <w:szCs w:val="32"/>
          <w:u w:val="single"/>
        </w:rPr>
        <w:t xml:space="preserve">         </w:t>
      </w:r>
      <w:r>
        <w:rPr>
          <w:rFonts w:eastAsia="仿宋_GB2312"/>
          <w:sz w:val="32"/>
          <w:szCs w:val="32"/>
        </w:rPr>
        <w:t>：</w:t>
      </w:r>
    </w:p>
    <w:p>
      <w:pPr>
        <w:overflowPunct w:val="0"/>
        <w:spacing w:line="480" w:lineRule="exact"/>
        <w:ind w:firstLine="640" w:firstLineChars="200"/>
        <w:rPr>
          <w:rFonts w:eastAsia="仿宋_GB2312"/>
          <w:sz w:val="32"/>
          <w:szCs w:val="32"/>
        </w:rPr>
      </w:pPr>
      <w:r>
        <w:rPr>
          <w:rFonts w:eastAsia="仿宋_GB2312"/>
          <w:sz w:val="32"/>
          <w:szCs w:val="32"/>
        </w:rPr>
        <w:t>我单位于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日收到了</w:t>
      </w:r>
      <w:r>
        <w:rPr>
          <w:rFonts w:hint="eastAsia" w:eastAsia="仿宋_GB2312"/>
          <w:sz w:val="32"/>
          <w:szCs w:val="32"/>
          <w:lang w:eastAsia="zh-CN"/>
        </w:rPr>
        <w:t>检验</w:t>
      </w:r>
      <w:r>
        <w:rPr>
          <w:rFonts w:eastAsia="仿宋_GB2312"/>
          <w:sz w:val="32"/>
          <w:szCs w:val="32"/>
        </w:rPr>
        <w:t>结果通知书和检验报告</w:t>
      </w:r>
      <w:r>
        <w:rPr>
          <w:rFonts w:hint="eastAsia" w:eastAsia="仿宋_GB2312"/>
          <w:sz w:val="32"/>
          <w:szCs w:val="32"/>
          <w:lang w:eastAsia="zh-CN"/>
        </w:rPr>
        <w:t>，抽查的产品为（名称，规格、型号）</w:t>
      </w:r>
      <w:r>
        <w:rPr>
          <w:rFonts w:hint="eastAsia" w:eastAsia="仿宋_GB2312"/>
          <w:sz w:val="32"/>
          <w:szCs w:val="32"/>
          <w:u w:val="single"/>
          <w:lang w:val="en-US" w:eastAsia="zh-CN"/>
        </w:rPr>
        <w:t xml:space="preserve">           </w:t>
      </w:r>
      <w:r>
        <w:rPr>
          <w:rFonts w:hint="eastAsia" w:eastAsia="仿宋_GB2312"/>
          <w:sz w:val="32"/>
          <w:szCs w:val="32"/>
          <w:lang w:eastAsia="zh-CN"/>
        </w:rPr>
        <w:t>，</w:t>
      </w:r>
      <w:r>
        <w:rPr>
          <w:rFonts w:eastAsia="仿宋_GB2312"/>
          <w:sz w:val="32"/>
          <w:szCs w:val="32"/>
        </w:rPr>
        <w:t>抽样单编号</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 xml:space="preserve">，报告编号 </w:t>
      </w:r>
      <w:r>
        <w:rPr>
          <w:rFonts w:eastAsia="仿宋_GB2312"/>
          <w:sz w:val="32"/>
          <w:szCs w:val="32"/>
          <w:u w:val="single"/>
        </w:rPr>
        <w:t xml:space="preserve">             </w:t>
      </w:r>
      <w:r>
        <w:rPr>
          <w:rFonts w:eastAsia="仿宋_GB2312"/>
          <w:sz w:val="32"/>
          <w:szCs w:val="32"/>
        </w:rPr>
        <w:t>，检验不合格项目为</w:t>
      </w:r>
      <w:r>
        <w:rPr>
          <w:rFonts w:eastAsia="仿宋_GB2312"/>
          <w:sz w:val="32"/>
          <w:szCs w:val="32"/>
          <w:u w:val="single"/>
        </w:rPr>
        <w:t xml:space="preserve">           </w:t>
      </w:r>
      <w:r>
        <w:rPr>
          <w:rFonts w:eastAsia="仿宋_GB2312"/>
          <w:sz w:val="32"/>
          <w:szCs w:val="32"/>
        </w:rPr>
        <w:t>。我单位对本次</w:t>
      </w:r>
      <w:r>
        <w:rPr>
          <w:rFonts w:hint="eastAsia" w:eastAsia="仿宋_GB2312"/>
          <w:sz w:val="32"/>
          <w:szCs w:val="32"/>
          <w:lang w:eastAsia="zh-CN"/>
        </w:rPr>
        <w:t>抽查</w:t>
      </w:r>
      <w:r>
        <w:rPr>
          <w:rFonts w:eastAsia="仿宋_GB2312"/>
          <w:sz w:val="32"/>
          <w:szCs w:val="32"/>
        </w:rPr>
        <w:t>结果</w:t>
      </w:r>
      <w:r>
        <w:rPr>
          <w:rFonts w:hint="eastAsia" w:eastAsia="仿宋_GB2312"/>
          <w:sz w:val="32"/>
          <w:szCs w:val="32"/>
          <w:lang w:eastAsia="zh-CN"/>
        </w:rPr>
        <w:t>提出</w:t>
      </w:r>
      <w:r>
        <w:rPr>
          <w:rFonts w:eastAsia="仿宋_GB2312"/>
          <w:sz w:val="32"/>
          <w:szCs w:val="32"/>
        </w:rPr>
        <w:t>异议，</w:t>
      </w:r>
      <w:r>
        <w:rPr>
          <w:rFonts w:hint="eastAsia" w:eastAsia="仿宋_GB2312"/>
          <w:sz w:val="32"/>
          <w:szCs w:val="32"/>
          <w:lang w:eastAsia="zh-CN"/>
        </w:rPr>
        <w:t>并</w:t>
      </w:r>
      <w:r>
        <w:rPr>
          <w:rFonts w:eastAsia="仿宋_GB2312"/>
          <w:sz w:val="32"/>
          <w:szCs w:val="32"/>
        </w:rPr>
        <w:t>申请复检。</w:t>
      </w:r>
    </w:p>
    <w:p>
      <w:pPr>
        <w:overflowPunct w:val="0"/>
        <w:spacing w:line="480" w:lineRule="exact"/>
        <w:ind w:firstLine="640" w:firstLineChars="200"/>
        <w:rPr>
          <w:rFonts w:eastAsia="仿宋_GB2312"/>
          <w:sz w:val="32"/>
          <w:szCs w:val="32"/>
        </w:rPr>
      </w:pPr>
      <w:r>
        <w:rPr>
          <w:rFonts w:eastAsia="仿宋_GB2312"/>
          <w:sz w:val="32"/>
          <w:szCs w:val="32"/>
        </w:rPr>
        <w:t>相关材料如下：</w:t>
      </w:r>
    </w:p>
    <w:p>
      <w:pPr>
        <w:overflowPunct w:val="0"/>
        <w:spacing w:line="480" w:lineRule="exact"/>
        <w:ind w:firstLine="640" w:firstLineChars="200"/>
        <w:rPr>
          <w:rFonts w:eastAsia="仿宋_GB2312"/>
          <w:sz w:val="32"/>
          <w:szCs w:val="32"/>
        </w:rPr>
      </w:pPr>
    </w:p>
    <w:p>
      <w:pPr>
        <w:pStyle w:val="5"/>
        <w:widowControl w:val="0"/>
        <w:numPr>
          <w:ilvl w:val="0"/>
          <w:numId w:val="1"/>
        </w:numPr>
        <w:shd w:val="clear" w:color="auto" w:fill="FFFFFF"/>
        <w:overflowPunct w:val="0"/>
        <w:spacing w:before="0" w:beforeAutospacing="0" w:after="0" w:afterAutospacing="0" w:line="4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检验结果通知书（或其他证明材料）</w:t>
      </w:r>
    </w:p>
    <w:p>
      <w:pPr>
        <w:pStyle w:val="5"/>
        <w:widowControl w:val="0"/>
        <w:numPr>
          <w:ilvl w:val="0"/>
          <w:numId w:val="1"/>
        </w:numPr>
        <w:shd w:val="clear" w:color="auto" w:fill="FFFFFF"/>
        <w:overflowPunct w:val="0"/>
        <w:spacing w:before="0" w:beforeAutospacing="0" w:after="0" w:afterAutospacing="0" w:line="4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申请人营业执照或其他资质证明文件</w:t>
      </w:r>
    </w:p>
    <w:p>
      <w:pPr>
        <w:pStyle w:val="5"/>
        <w:widowControl w:val="0"/>
        <w:numPr>
          <w:ilvl w:val="0"/>
          <w:numId w:val="1"/>
        </w:numPr>
        <w:shd w:val="clear" w:color="auto" w:fill="FFFFFF"/>
        <w:overflowPunct w:val="0"/>
        <w:spacing w:before="0" w:beforeAutospacing="0" w:after="0" w:afterAutospacing="0" w:line="4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对应的企业标准（如产品执行企业标准）</w:t>
      </w:r>
    </w:p>
    <w:p>
      <w:pPr>
        <w:pStyle w:val="5"/>
        <w:widowControl w:val="0"/>
        <w:numPr>
          <w:ilvl w:val="0"/>
          <w:numId w:val="1"/>
        </w:numPr>
        <w:shd w:val="clear" w:color="auto" w:fill="FFFFFF"/>
        <w:overflowPunct w:val="0"/>
        <w:spacing w:before="0" w:beforeAutospacing="0" w:after="0" w:afterAutospacing="0" w:line="4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其他材料</w:t>
      </w:r>
    </w:p>
    <w:p>
      <w:pPr>
        <w:overflowPunct w:val="0"/>
        <w:spacing w:line="440" w:lineRule="exact"/>
        <w:ind w:firstLine="4320" w:firstLineChars="1350"/>
        <w:jc w:val="left"/>
        <w:rPr>
          <w:rFonts w:eastAsia="仿宋_GB2312"/>
          <w:sz w:val="32"/>
          <w:szCs w:val="32"/>
        </w:rPr>
      </w:pPr>
    </w:p>
    <w:p>
      <w:pPr>
        <w:overflowPunct w:val="0"/>
        <w:spacing w:line="440" w:lineRule="exact"/>
        <w:ind w:firstLine="4320" w:firstLineChars="1350"/>
        <w:jc w:val="left"/>
        <w:rPr>
          <w:rFonts w:eastAsia="仿宋_GB2312"/>
          <w:sz w:val="32"/>
          <w:szCs w:val="32"/>
        </w:rPr>
      </w:pPr>
    </w:p>
    <w:p>
      <w:pPr>
        <w:overflowPunct w:val="0"/>
        <w:spacing w:line="440" w:lineRule="exact"/>
        <w:ind w:firstLine="4320" w:firstLineChars="1350"/>
        <w:jc w:val="center"/>
        <w:rPr>
          <w:rFonts w:eastAsia="仿宋_GB2312"/>
          <w:sz w:val="32"/>
          <w:szCs w:val="32"/>
        </w:rPr>
      </w:pPr>
      <w:r>
        <w:rPr>
          <w:rFonts w:eastAsia="仿宋_GB2312"/>
          <w:sz w:val="32"/>
          <w:szCs w:val="32"/>
        </w:rPr>
        <w:t>（</w:t>
      </w:r>
      <w:r>
        <w:rPr>
          <w:rFonts w:hint="eastAsia" w:eastAsia="仿宋_GB2312"/>
          <w:sz w:val="32"/>
          <w:szCs w:val="32"/>
          <w:lang w:eastAsia="zh-CN"/>
        </w:rPr>
        <w:t>异议申请人</w:t>
      </w:r>
      <w:r>
        <w:rPr>
          <w:rFonts w:eastAsia="仿宋_GB2312"/>
          <w:sz w:val="32"/>
          <w:szCs w:val="32"/>
        </w:rPr>
        <w:t>盖章）</w:t>
      </w:r>
    </w:p>
    <w:p>
      <w:pPr>
        <w:overflowPunct w:val="0"/>
        <w:spacing w:line="440" w:lineRule="exact"/>
        <w:ind w:firstLine="5920" w:firstLineChars="1850"/>
        <w:jc w:val="left"/>
        <w:rPr>
          <w:rFonts w:eastAsia="仿宋_GB2312"/>
          <w:sz w:val="32"/>
          <w:szCs w:val="32"/>
        </w:rPr>
      </w:pPr>
      <w:r>
        <w:rPr>
          <w:rFonts w:eastAsia="仿宋_GB2312"/>
          <w:sz w:val="32"/>
          <w:szCs w:val="32"/>
        </w:rPr>
        <w:t>年  月  日</w:t>
      </w:r>
    </w:p>
    <w:p>
      <w:pPr>
        <w:overflowPunct w:val="0"/>
        <w:spacing w:line="440" w:lineRule="exact"/>
        <w:ind w:left="280" w:right="560" w:hanging="280" w:hangingChars="100"/>
        <w:rPr>
          <w:rFonts w:eastAsia="仿宋_GB2312"/>
          <w:b/>
          <w:color w:val="FF0000"/>
          <w:sz w:val="24"/>
        </w:rPr>
      </w:pPr>
      <w:r>
        <w:rPr>
          <w:rFonts w:eastAsia="仿宋_GB2312"/>
          <w:sz w:val="28"/>
          <w:szCs w:val="28"/>
        </w:rPr>
        <w:t xml:space="preserve">                           </w:t>
      </w:r>
      <w:r>
        <w:rPr>
          <w:rFonts w:eastAsia="仿宋_GB2312"/>
          <w:sz w:val="24"/>
        </w:rPr>
        <w:t xml:space="preserve">                  </w:t>
      </w:r>
    </w:p>
    <w:p>
      <w:pPr>
        <w:overflowPunct w:val="0"/>
        <w:spacing w:line="440" w:lineRule="exact"/>
        <w:jc w:val="left"/>
        <w:rPr>
          <w:rFonts w:eastAsia="仿宋_GB2312"/>
          <w:b/>
          <w:sz w:val="32"/>
          <w:szCs w:val="32"/>
          <w:u w:val="single"/>
        </w:rPr>
      </w:pPr>
    </w:p>
    <w:p>
      <w:pPr>
        <w:overflowPunct w:val="0"/>
        <w:spacing w:line="440" w:lineRule="exact"/>
        <w:jc w:val="left"/>
        <w:rPr>
          <w:rFonts w:eastAsia="仿宋_GB2312"/>
          <w:b/>
          <w:sz w:val="32"/>
          <w:szCs w:val="32"/>
          <w:u w:val="single"/>
        </w:rPr>
      </w:pPr>
      <w:r>
        <w:rPr>
          <w:rFonts w:hint="eastAsia" w:eastAsia="仿宋_GB2312"/>
          <w:b/>
          <w:sz w:val="32"/>
          <w:szCs w:val="32"/>
          <w:u w:val="single"/>
          <w:lang w:eastAsia="zh-CN"/>
        </w:rPr>
        <w:t>异议申请人</w:t>
      </w:r>
      <w:r>
        <w:rPr>
          <w:rFonts w:eastAsia="仿宋_GB2312"/>
          <w:b/>
          <w:sz w:val="32"/>
          <w:szCs w:val="32"/>
          <w:u w:val="single"/>
        </w:rPr>
        <w:t>联系方式（必填）</w:t>
      </w:r>
    </w:p>
    <w:p>
      <w:pPr>
        <w:overflowPunct w:val="0"/>
        <w:spacing w:line="440" w:lineRule="exact"/>
        <w:jc w:val="left"/>
        <w:rPr>
          <w:rFonts w:eastAsia="仿宋_GB2312"/>
          <w:sz w:val="32"/>
          <w:szCs w:val="32"/>
        </w:rPr>
      </w:pPr>
      <w:r>
        <w:rPr>
          <w:rFonts w:eastAsia="仿宋_GB2312"/>
          <w:sz w:val="32"/>
          <w:szCs w:val="32"/>
        </w:rPr>
        <w:t xml:space="preserve">联系人：           </w:t>
      </w:r>
      <w:r>
        <w:rPr>
          <w:rFonts w:hint="eastAsia" w:eastAsia="仿宋_GB2312"/>
          <w:sz w:val="32"/>
          <w:szCs w:val="32"/>
          <w:lang w:val="en-US" w:eastAsia="zh-CN"/>
        </w:rPr>
        <w:t xml:space="preserve">  </w:t>
      </w:r>
      <w:r>
        <w:rPr>
          <w:rFonts w:eastAsia="仿宋_GB2312"/>
          <w:sz w:val="32"/>
          <w:szCs w:val="32"/>
        </w:rPr>
        <w:t>电话：</w:t>
      </w:r>
      <w:r>
        <w:rPr>
          <w:rFonts w:hint="eastAsia" w:eastAsia="仿宋_GB2312"/>
          <w:sz w:val="32"/>
          <w:szCs w:val="32"/>
          <w:lang w:val="en-US" w:eastAsia="zh-CN"/>
        </w:rPr>
        <w:t xml:space="preserve">           </w:t>
      </w:r>
      <w:r>
        <w:rPr>
          <w:rFonts w:eastAsia="仿宋_GB2312"/>
          <w:sz w:val="32"/>
          <w:szCs w:val="32"/>
        </w:rPr>
        <w:t>传真：</w:t>
      </w:r>
      <w:r>
        <w:rPr>
          <w:rFonts w:hint="eastAsia" w:eastAsia="仿宋_GB2312"/>
          <w:sz w:val="32"/>
          <w:szCs w:val="32"/>
          <w:lang w:val="en-US" w:eastAsia="zh-CN"/>
        </w:rPr>
        <w:t xml:space="preserve">   </w:t>
      </w:r>
    </w:p>
    <w:p>
      <w:pPr>
        <w:overflowPunct w:val="0"/>
        <w:spacing w:line="440" w:lineRule="exact"/>
        <w:ind w:right="1283" w:rightChars="611"/>
        <w:rPr>
          <w:rFonts w:hint="eastAsia" w:eastAsia="仿宋_GB2312"/>
          <w:sz w:val="32"/>
          <w:szCs w:val="32"/>
          <w:lang w:val="en-US" w:eastAsia="zh-CN"/>
        </w:rPr>
      </w:pPr>
      <w:r>
        <w:rPr>
          <w:rFonts w:hint="eastAsia" w:eastAsia="仿宋_GB2312"/>
          <w:sz w:val="32"/>
          <w:szCs w:val="32"/>
          <w:lang w:val="en-US" w:eastAsia="zh-CN"/>
        </w:rPr>
        <w:t>邮  箱：</w:t>
      </w:r>
      <w:r>
        <w:rPr>
          <w:rFonts w:eastAsia="仿宋_GB2312"/>
          <w:sz w:val="32"/>
          <w:szCs w:val="32"/>
        </w:rPr>
        <w:t xml:space="preserve">             </w:t>
      </w:r>
      <w:r>
        <w:rPr>
          <w:rFonts w:hint="eastAsia" w:eastAsia="仿宋_GB2312"/>
          <w:sz w:val="32"/>
          <w:szCs w:val="32"/>
          <w:lang w:val="en-US" w:eastAsia="zh-CN"/>
        </w:rPr>
        <w:t>其他联系方式：（微信、QQ等）</w:t>
      </w:r>
    </w:p>
    <w:p>
      <w:pPr>
        <w:overflowPunct w:val="0"/>
        <w:spacing w:line="440" w:lineRule="exact"/>
        <w:ind w:right="1283" w:rightChars="611"/>
        <w:rPr>
          <w:rFonts w:eastAsia="仿宋_GB2312"/>
          <w:sz w:val="32"/>
          <w:szCs w:val="32"/>
        </w:rPr>
      </w:pPr>
      <w:r>
        <w:rPr>
          <w:rFonts w:hint="eastAsia" w:eastAsia="仿宋_GB2312"/>
          <w:sz w:val="32"/>
          <w:szCs w:val="32"/>
          <w:lang w:eastAsia="zh-CN"/>
        </w:rPr>
        <w:t>通讯</w:t>
      </w:r>
      <w:r>
        <w:rPr>
          <w:rFonts w:eastAsia="仿宋_GB2312"/>
          <w:sz w:val="32"/>
          <w:szCs w:val="32"/>
        </w:rPr>
        <w:t>地址：</w:t>
      </w:r>
    </w:p>
    <w:p>
      <w:pPr>
        <w:spacing w:beforeLines="0" w:afterLines="0" w:line="560" w:lineRule="exact"/>
        <w:jc w:val="left"/>
        <w:rPr>
          <w:rFonts w:hint="eastAsia" w:ascii="华文楷体" w:hAnsi="华文楷体" w:eastAsia="华文楷体" w:cs="华文楷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附件3</w:t>
      </w:r>
    </w:p>
    <w:p>
      <w:pPr>
        <w:overflowPunct w:val="0"/>
        <w:spacing w:beforeLines="0" w:afterLines="0" w:line="560" w:lineRule="exact"/>
        <w:jc w:val="center"/>
        <w:rPr>
          <w:rFonts w:hint="eastAsia" w:ascii="方正小标宋简体" w:hAnsi="仿宋" w:eastAsia="方正小标宋简体" w:cs="仿宋"/>
          <w:sz w:val="44"/>
          <w:szCs w:val="44"/>
        </w:rPr>
      </w:pPr>
    </w:p>
    <w:p>
      <w:pPr>
        <w:overflowPunct w:val="0"/>
        <w:spacing w:beforeLines="0" w:afterLines="0"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产品质量监督抽查异议处理</w:t>
      </w:r>
    </w:p>
    <w:p>
      <w:pPr>
        <w:overflowPunct w:val="0"/>
        <w:spacing w:beforeLines="0" w:afterLines="0"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受理</w:t>
      </w:r>
      <w:r>
        <w:rPr>
          <w:rFonts w:hint="eastAsia" w:ascii="方正小标宋简体" w:hAnsi="方正小标宋简体" w:eastAsia="方正小标宋简体" w:cs="方正小标宋简体"/>
          <w:kern w:val="0"/>
          <w:sz w:val="44"/>
          <w:szCs w:val="44"/>
        </w:rPr>
        <w:t>通知书</w:t>
      </w:r>
    </w:p>
    <w:p>
      <w:pPr>
        <w:pStyle w:val="2"/>
        <w:spacing w:beforeLines="0" w:afterLines="0" w:line="560" w:lineRule="exact"/>
        <w:rPr>
          <w:rFonts w:hint="eastAsia"/>
        </w:rPr>
      </w:pPr>
    </w:p>
    <w:p>
      <w:pPr>
        <w:overflowPunct w:val="0"/>
        <w:spacing w:beforeLines="0" w:afterLines="0" w:line="560" w:lineRule="exact"/>
        <w:jc w:val="center"/>
        <w:rPr>
          <w:rFonts w:eastAsia="仿宋_GB2312"/>
          <w:sz w:val="32"/>
          <w:szCs w:val="32"/>
        </w:rPr>
      </w:pPr>
      <w:r>
        <w:rPr>
          <w:rFonts w:hint="eastAsia" w:eastAsia="仿宋_GB2312"/>
          <w:sz w:val="32"/>
          <w:szCs w:val="32"/>
        </w:rPr>
        <w:t xml:space="preserve">                                 </w:t>
      </w:r>
      <w:r>
        <w:rPr>
          <w:rFonts w:eastAsia="仿宋_GB2312"/>
          <w:sz w:val="32"/>
          <w:szCs w:val="32"/>
        </w:rPr>
        <w:t>No</w:t>
      </w:r>
      <w:r>
        <w:rPr>
          <w:rFonts w:hint="eastAsia" w:eastAsia="仿宋_GB2312"/>
          <w:sz w:val="32"/>
          <w:szCs w:val="32"/>
        </w:rPr>
        <w:t>:</w:t>
      </w:r>
      <w:r>
        <w:rPr>
          <w:rFonts w:hint="eastAsia" w:eastAsia="仿宋_GB2312"/>
          <w:sz w:val="32"/>
          <w:szCs w:val="32"/>
          <w:u w:val="single"/>
        </w:rPr>
        <w:t xml:space="preserve">       </w:t>
      </w:r>
      <w:r>
        <w:rPr>
          <w:rFonts w:eastAsia="仿宋_GB2312"/>
          <w:sz w:val="32"/>
          <w:szCs w:val="32"/>
        </w:rPr>
        <w:t xml:space="preserve"> </w:t>
      </w:r>
    </w:p>
    <w:p>
      <w:pPr>
        <w:pStyle w:val="2"/>
        <w:spacing w:beforeLines="0" w:afterLines="0" w:line="560" w:lineRule="exact"/>
      </w:pPr>
    </w:p>
    <w:p>
      <w:pPr>
        <w:overflowPunct w:val="0"/>
        <w:spacing w:beforeLines="0" w:afterLines="0" w:line="560" w:lineRule="exact"/>
        <w:rPr>
          <w:rFonts w:eastAsia="仿宋_GB2312"/>
          <w:b/>
          <w:sz w:val="32"/>
          <w:szCs w:val="32"/>
        </w:rPr>
      </w:pPr>
      <w:r>
        <w:rPr>
          <w:rFonts w:hint="eastAsia" w:eastAsia="仿宋_GB2312"/>
          <w:sz w:val="32"/>
          <w:szCs w:val="32"/>
          <w:u w:val="single"/>
        </w:rPr>
        <w:t xml:space="preserve">    （</w:t>
      </w:r>
      <w:r>
        <w:rPr>
          <w:rFonts w:hint="eastAsia" w:eastAsia="仿宋_GB2312"/>
          <w:sz w:val="32"/>
          <w:szCs w:val="32"/>
          <w:u w:val="single"/>
          <w:lang w:eastAsia="zh-CN"/>
        </w:rPr>
        <w:t>异议</w:t>
      </w:r>
      <w:r>
        <w:rPr>
          <w:rFonts w:eastAsia="仿宋_GB2312"/>
          <w:sz w:val="32"/>
          <w:szCs w:val="32"/>
          <w:u w:val="single"/>
        </w:rPr>
        <w:t>申请人）</w:t>
      </w:r>
      <w:r>
        <w:rPr>
          <w:rFonts w:hint="eastAsia" w:eastAsia="仿宋_GB2312"/>
          <w:sz w:val="32"/>
          <w:szCs w:val="32"/>
          <w:u w:val="single"/>
        </w:rPr>
        <w:t xml:space="preserve">   </w:t>
      </w:r>
      <w:r>
        <w:rPr>
          <w:rFonts w:eastAsia="仿宋_GB2312"/>
          <w:b/>
          <w:sz w:val="32"/>
          <w:szCs w:val="32"/>
        </w:rPr>
        <w:t>：</w:t>
      </w:r>
    </w:p>
    <w:p>
      <w:pPr>
        <w:overflowPunct w:val="0"/>
        <w:spacing w:beforeLines="0" w:afterLines="0" w:line="560" w:lineRule="exact"/>
        <w:ind w:firstLine="640" w:firstLineChars="200"/>
        <w:rPr>
          <w:rFonts w:eastAsia="仿宋_GB2312"/>
          <w:sz w:val="32"/>
          <w:szCs w:val="32"/>
        </w:rPr>
      </w:pPr>
      <w:r>
        <w:rPr>
          <w:rFonts w:eastAsia="仿宋_GB2312"/>
          <w:sz w:val="32"/>
          <w:szCs w:val="32"/>
        </w:rPr>
        <w:t>你</w:t>
      </w:r>
      <w:r>
        <w:rPr>
          <w:rFonts w:hint="eastAsia" w:eastAsia="仿宋_GB2312"/>
          <w:sz w:val="32"/>
          <w:szCs w:val="32"/>
        </w:rPr>
        <w:t>单位</w:t>
      </w:r>
      <w:r>
        <w:rPr>
          <w:rFonts w:eastAsia="仿宋_GB2312"/>
          <w:sz w:val="32"/>
          <w:szCs w:val="32"/>
        </w:rPr>
        <w:t>的</w:t>
      </w:r>
      <w:r>
        <w:rPr>
          <w:rFonts w:hint="eastAsia" w:eastAsia="仿宋_GB2312"/>
          <w:sz w:val="32"/>
          <w:szCs w:val="32"/>
          <w:lang w:eastAsia="zh-CN"/>
        </w:rPr>
        <w:t>异议</w:t>
      </w:r>
      <w:r>
        <w:rPr>
          <w:rFonts w:eastAsia="仿宋_GB2312"/>
          <w:sz w:val="32"/>
          <w:szCs w:val="32"/>
        </w:rPr>
        <w:t>申请书及相关资料已收悉</w:t>
      </w:r>
      <w:r>
        <w:rPr>
          <w:rFonts w:hint="eastAsia" w:eastAsia="仿宋_GB2312"/>
          <w:sz w:val="32"/>
          <w:szCs w:val="32"/>
        </w:rPr>
        <w:t>（抽样单编号：</w:t>
      </w:r>
      <w:r>
        <w:rPr>
          <w:rFonts w:hint="eastAsia" w:eastAsia="仿宋_GB2312"/>
          <w:sz w:val="32"/>
          <w:szCs w:val="32"/>
          <w:u w:val="single"/>
        </w:rPr>
        <w:t xml:space="preserve">                </w:t>
      </w:r>
      <w:r>
        <w:rPr>
          <w:rFonts w:hint="eastAsia" w:eastAsia="仿宋_GB2312"/>
          <w:sz w:val="32"/>
          <w:szCs w:val="32"/>
        </w:rPr>
        <w:t>）</w:t>
      </w:r>
      <w:r>
        <w:rPr>
          <w:rFonts w:eastAsia="仿宋_GB2312"/>
          <w:sz w:val="32"/>
          <w:szCs w:val="32"/>
        </w:rPr>
        <w:t>，根据《中华人民共和国</w:t>
      </w:r>
      <w:r>
        <w:rPr>
          <w:rFonts w:hint="eastAsia" w:eastAsia="仿宋_GB2312"/>
          <w:sz w:val="32"/>
          <w:szCs w:val="32"/>
          <w:lang w:eastAsia="zh-CN"/>
        </w:rPr>
        <w:t>产品质量</w:t>
      </w:r>
      <w:r>
        <w:rPr>
          <w:rFonts w:eastAsia="仿宋_GB2312"/>
          <w:sz w:val="32"/>
          <w:szCs w:val="32"/>
        </w:rPr>
        <w:t>法》《</w:t>
      </w:r>
      <w:r>
        <w:rPr>
          <w:rFonts w:hint="eastAsia" w:eastAsia="仿宋_GB2312"/>
          <w:sz w:val="32"/>
          <w:szCs w:val="32"/>
          <w:lang w:eastAsia="zh-CN"/>
        </w:rPr>
        <w:t>产品质量监督抽查</w:t>
      </w:r>
      <w:r>
        <w:rPr>
          <w:rFonts w:eastAsia="仿宋_GB2312"/>
          <w:sz w:val="32"/>
          <w:szCs w:val="32"/>
        </w:rPr>
        <w:t>管理</w:t>
      </w:r>
      <w:r>
        <w:rPr>
          <w:rFonts w:hint="eastAsia" w:eastAsia="仿宋_GB2312"/>
          <w:sz w:val="32"/>
          <w:szCs w:val="32"/>
          <w:lang w:eastAsia="zh-CN"/>
        </w:rPr>
        <w:t>暂行</w:t>
      </w:r>
      <w:r>
        <w:rPr>
          <w:rFonts w:eastAsia="仿宋_GB2312"/>
          <w:sz w:val="32"/>
          <w:szCs w:val="32"/>
        </w:rPr>
        <w:t>办法》等相关法律法规及规章规定，同意受理你单位的申请。</w:t>
      </w:r>
    </w:p>
    <w:p>
      <w:pPr>
        <w:overflowPunct w:val="0"/>
        <w:spacing w:beforeLines="0" w:afterLines="0" w:line="560" w:lineRule="exact"/>
        <w:ind w:firstLine="640" w:firstLineChars="200"/>
        <w:rPr>
          <w:rFonts w:eastAsia="仿宋_GB2312"/>
          <w:sz w:val="32"/>
          <w:szCs w:val="32"/>
        </w:rPr>
      </w:pPr>
      <w:r>
        <w:rPr>
          <w:rFonts w:eastAsia="仿宋_GB2312"/>
          <w:sz w:val="32"/>
          <w:szCs w:val="32"/>
        </w:rPr>
        <w:t>特此函告。</w:t>
      </w:r>
    </w:p>
    <w:p>
      <w:pPr>
        <w:overflowPunct w:val="0"/>
        <w:spacing w:beforeLines="0" w:afterLines="0" w:line="560" w:lineRule="exact"/>
        <w:ind w:firstLine="420"/>
        <w:jc w:val="right"/>
        <w:rPr>
          <w:rFonts w:eastAsia="仿宋_GB2312"/>
          <w:sz w:val="32"/>
          <w:szCs w:val="32"/>
        </w:rPr>
      </w:pPr>
    </w:p>
    <w:p>
      <w:pPr>
        <w:overflowPunct w:val="0"/>
        <w:spacing w:beforeLines="0" w:afterLines="0" w:line="560" w:lineRule="exact"/>
        <w:ind w:firstLine="420"/>
        <w:jc w:val="right"/>
        <w:rPr>
          <w:rFonts w:eastAsia="仿宋_GB2312"/>
          <w:sz w:val="32"/>
          <w:szCs w:val="32"/>
        </w:rPr>
      </w:pPr>
    </w:p>
    <w:p>
      <w:pPr>
        <w:overflowPunct w:val="0"/>
        <w:spacing w:beforeLines="0" w:afterLines="0" w:line="560" w:lineRule="exact"/>
        <w:ind w:firstLine="6880" w:firstLineChars="2150"/>
        <w:jc w:val="left"/>
        <w:rPr>
          <w:rFonts w:eastAsia="仿宋_GB2312"/>
          <w:sz w:val="32"/>
          <w:szCs w:val="32"/>
        </w:rPr>
      </w:pPr>
      <w:r>
        <w:rPr>
          <w:rFonts w:eastAsia="仿宋_GB2312"/>
          <w:sz w:val="32"/>
          <w:szCs w:val="32"/>
        </w:rPr>
        <w:t xml:space="preserve"> </w:t>
      </w:r>
    </w:p>
    <w:p>
      <w:pPr>
        <w:tabs>
          <w:tab w:val="left" w:pos="790"/>
          <w:tab w:val="left" w:pos="1264"/>
        </w:tabs>
        <w:overflowPunct w:val="0"/>
        <w:adjustRightInd w:val="0"/>
        <w:snapToGrid w:val="0"/>
        <w:spacing w:beforeLines="0" w:afterLines="0" w:line="560" w:lineRule="exact"/>
        <w:ind w:right="227" w:firstLine="624"/>
        <w:jc w:val="righ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组织抽查部门</w:t>
      </w:r>
    </w:p>
    <w:p>
      <w:pPr>
        <w:tabs>
          <w:tab w:val="left" w:pos="790"/>
          <w:tab w:val="left" w:pos="1264"/>
        </w:tabs>
        <w:overflowPunct w:val="0"/>
        <w:adjustRightInd w:val="0"/>
        <w:snapToGrid w:val="0"/>
        <w:spacing w:beforeLines="0" w:afterLines="0" w:line="560" w:lineRule="exact"/>
        <w:ind w:right="227" w:firstLine="624"/>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（公章或监督抽查业务专用章）</w:t>
      </w:r>
    </w:p>
    <w:p>
      <w:pPr>
        <w:tabs>
          <w:tab w:val="left" w:pos="790"/>
          <w:tab w:val="left" w:pos="1264"/>
        </w:tabs>
        <w:overflowPunct w:val="0"/>
        <w:adjustRightInd w:val="0"/>
        <w:snapToGrid w:val="0"/>
        <w:spacing w:beforeLines="0" w:afterLines="0" w:line="560" w:lineRule="exact"/>
        <w:ind w:right="1247" w:firstLine="624"/>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rPr>
          <w:sz w:val="32"/>
          <w:szCs w:val="32"/>
        </w:rPr>
      </w:pPr>
    </w:p>
    <w:p>
      <w:pPr>
        <w:jc w:val="left"/>
        <w:rPr>
          <w:rFonts w:hint="eastAsia" w:ascii="仿宋_GB2312" w:hAnsi="仿宋_GB2312" w:eastAsia="仿宋_GB2312" w:cs="仿宋_GB2312"/>
          <w:sz w:val="32"/>
          <w:szCs w:val="32"/>
        </w:rPr>
      </w:pPr>
    </w:p>
    <w:p>
      <w:pPr>
        <w:ind w:left="960" w:hanging="960" w:hanging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w:t>
      </w:r>
      <w:r>
        <w:rPr>
          <w:rFonts w:eastAsia="仿宋_GB2312"/>
          <w:sz w:val="32"/>
          <w:szCs w:val="32"/>
        </w:rPr>
        <w:sym w:font="Wingdings" w:char="00A8"/>
      </w:r>
      <w:r>
        <w:rPr>
          <w:rFonts w:hint="eastAsia" w:eastAsia="仿宋_GB2312"/>
          <w:sz w:val="32"/>
          <w:szCs w:val="32"/>
        </w:rPr>
        <w:t xml:space="preserve">初检机构 </w:t>
      </w:r>
      <w:r>
        <w:rPr>
          <w:rFonts w:hint="eastAsia" w:eastAsia="仿宋_GB2312"/>
          <w:sz w:val="32"/>
          <w:szCs w:val="32"/>
          <w:lang w:eastAsia="zh-CN"/>
        </w:rPr>
        <w:t>、</w:t>
      </w:r>
      <w:r>
        <w:rPr>
          <w:rFonts w:eastAsia="仿宋_GB2312"/>
          <w:sz w:val="32"/>
          <w:szCs w:val="32"/>
        </w:rPr>
        <w:sym w:font="Wingdings" w:char="00A8"/>
      </w:r>
      <w:r>
        <w:rPr>
          <w:rFonts w:hint="eastAsia" w:eastAsia="仿宋_GB2312"/>
          <w:sz w:val="32"/>
          <w:szCs w:val="32"/>
        </w:rPr>
        <w:t>复检机构</w:t>
      </w:r>
    </w:p>
    <w:p>
      <w:pPr>
        <w:spacing w:beforeLines="0" w:afterLines="0" w:line="500" w:lineRule="exact"/>
        <w:jc w:val="left"/>
        <w:rPr>
          <w:rFonts w:hint="eastAsia" w:ascii="华文楷体" w:hAnsi="华文楷体" w:eastAsia="华文楷体" w:cs="华文楷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附件4</w:t>
      </w:r>
    </w:p>
    <w:p>
      <w:pPr>
        <w:overflowPunct w:val="0"/>
        <w:spacing w:beforeLines="0" w:afterLines="0" w:line="500" w:lineRule="exact"/>
        <w:jc w:val="center"/>
        <w:rPr>
          <w:rFonts w:ascii="黑体" w:hAnsi="仿宋" w:eastAsia="黑体" w:cs="仿宋"/>
          <w:sz w:val="32"/>
          <w:szCs w:val="32"/>
        </w:rPr>
      </w:pPr>
    </w:p>
    <w:p>
      <w:pPr>
        <w:overflowPunct w:val="0"/>
        <w:spacing w:beforeLines="0" w:afterLines="0"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产品质量监督抽查异议处理</w:t>
      </w:r>
    </w:p>
    <w:p>
      <w:pPr>
        <w:overflowPunct w:val="0"/>
        <w:spacing w:beforeLines="0" w:afterLines="0"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不予受理通知书</w:t>
      </w:r>
    </w:p>
    <w:p>
      <w:pPr>
        <w:overflowPunct w:val="0"/>
        <w:spacing w:beforeLines="0" w:afterLines="0" w:line="500" w:lineRule="exact"/>
        <w:jc w:val="right"/>
        <w:rPr>
          <w:rFonts w:ascii="黑体" w:hAnsi="仿宋" w:eastAsia="黑体" w:cs="仿宋"/>
          <w:sz w:val="44"/>
          <w:szCs w:val="44"/>
        </w:rPr>
      </w:pPr>
      <w:r>
        <w:rPr>
          <w:rFonts w:ascii="黑体" w:hAnsi="仿宋" w:eastAsia="黑体" w:cs="仿宋"/>
          <w:sz w:val="44"/>
          <w:szCs w:val="44"/>
        </w:rPr>
        <w:t xml:space="preserve">                          </w:t>
      </w:r>
    </w:p>
    <w:p>
      <w:pPr>
        <w:overflowPunct w:val="0"/>
        <w:spacing w:beforeLines="0" w:afterLines="0" w:line="500" w:lineRule="exact"/>
        <w:jc w:val="center"/>
        <w:rPr>
          <w:rFonts w:eastAsia="仿宋_GB2312"/>
          <w:sz w:val="32"/>
          <w:szCs w:val="32"/>
        </w:rPr>
      </w:pPr>
      <w:r>
        <w:rPr>
          <w:rFonts w:hint="eastAsia" w:eastAsia="仿宋_GB2312"/>
          <w:sz w:val="32"/>
          <w:szCs w:val="32"/>
        </w:rPr>
        <w:t xml:space="preserve">                                 </w:t>
      </w:r>
      <w:r>
        <w:rPr>
          <w:rFonts w:eastAsia="仿宋_GB2312"/>
          <w:sz w:val="32"/>
          <w:szCs w:val="32"/>
        </w:rPr>
        <w:t>No</w:t>
      </w:r>
      <w:r>
        <w:rPr>
          <w:rFonts w:hint="eastAsia" w:eastAsia="仿宋_GB2312"/>
          <w:sz w:val="32"/>
          <w:szCs w:val="32"/>
        </w:rPr>
        <w:t>:</w:t>
      </w:r>
      <w:r>
        <w:rPr>
          <w:rFonts w:hint="eastAsia" w:eastAsia="仿宋_GB2312"/>
          <w:sz w:val="32"/>
          <w:szCs w:val="32"/>
          <w:u w:val="single"/>
        </w:rPr>
        <w:t xml:space="preserve">       </w:t>
      </w:r>
      <w:r>
        <w:rPr>
          <w:rFonts w:eastAsia="仿宋_GB2312"/>
          <w:sz w:val="32"/>
          <w:szCs w:val="32"/>
        </w:rPr>
        <w:t xml:space="preserve"> </w:t>
      </w:r>
    </w:p>
    <w:p>
      <w:pPr>
        <w:overflowPunct w:val="0"/>
        <w:spacing w:beforeLines="0" w:afterLines="0" w:line="500" w:lineRule="exact"/>
        <w:rPr>
          <w:rFonts w:eastAsia="仿宋_GB2312"/>
          <w:b/>
          <w:sz w:val="32"/>
          <w:szCs w:val="32"/>
        </w:rPr>
      </w:pPr>
      <w:r>
        <w:rPr>
          <w:rFonts w:hint="eastAsia" w:eastAsia="仿宋_GB2312"/>
          <w:sz w:val="32"/>
          <w:szCs w:val="32"/>
          <w:u w:val="single"/>
        </w:rPr>
        <w:t xml:space="preserve">    （</w:t>
      </w:r>
      <w:r>
        <w:rPr>
          <w:rFonts w:hint="eastAsia" w:eastAsia="仿宋_GB2312"/>
          <w:sz w:val="32"/>
          <w:szCs w:val="32"/>
          <w:u w:val="single"/>
          <w:lang w:eastAsia="zh-CN"/>
        </w:rPr>
        <w:t>异议</w:t>
      </w:r>
      <w:r>
        <w:rPr>
          <w:rFonts w:eastAsia="仿宋_GB2312"/>
          <w:sz w:val="32"/>
          <w:szCs w:val="32"/>
          <w:u w:val="single"/>
        </w:rPr>
        <w:t>申请人）</w:t>
      </w:r>
      <w:r>
        <w:rPr>
          <w:rFonts w:hint="eastAsia" w:eastAsia="仿宋_GB2312"/>
          <w:sz w:val="32"/>
          <w:szCs w:val="32"/>
          <w:u w:val="single"/>
        </w:rPr>
        <w:t xml:space="preserve">   </w:t>
      </w:r>
      <w:r>
        <w:rPr>
          <w:rFonts w:eastAsia="仿宋_GB2312"/>
          <w:b/>
          <w:sz w:val="32"/>
          <w:szCs w:val="32"/>
        </w:rPr>
        <w:t>：</w:t>
      </w:r>
    </w:p>
    <w:p>
      <w:pPr>
        <w:overflowPunct w:val="0"/>
        <w:spacing w:beforeLines="0" w:afterLines="0" w:line="500" w:lineRule="exact"/>
        <w:ind w:firstLine="640" w:firstLineChars="200"/>
        <w:rPr>
          <w:rFonts w:eastAsia="仿宋_GB2312"/>
          <w:sz w:val="32"/>
          <w:szCs w:val="32"/>
        </w:rPr>
      </w:pPr>
      <w:r>
        <w:rPr>
          <w:rFonts w:eastAsia="仿宋_GB2312"/>
          <w:sz w:val="32"/>
          <w:szCs w:val="32"/>
        </w:rPr>
        <w:t>你</w:t>
      </w:r>
      <w:r>
        <w:rPr>
          <w:rFonts w:hint="eastAsia" w:eastAsia="仿宋_GB2312"/>
          <w:sz w:val="32"/>
          <w:szCs w:val="32"/>
        </w:rPr>
        <w:t>单位</w:t>
      </w:r>
      <w:r>
        <w:rPr>
          <w:rFonts w:eastAsia="仿宋_GB2312"/>
          <w:sz w:val="32"/>
          <w:szCs w:val="32"/>
        </w:rPr>
        <w:t>的</w:t>
      </w:r>
      <w:r>
        <w:rPr>
          <w:rFonts w:hint="eastAsia" w:eastAsia="仿宋_GB2312"/>
          <w:sz w:val="32"/>
          <w:szCs w:val="32"/>
        </w:rPr>
        <w:t>异议</w:t>
      </w:r>
      <w:r>
        <w:rPr>
          <w:rFonts w:eastAsia="仿宋_GB2312"/>
          <w:sz w:val="32"/>
          <w:szCs w:val="32"/>
        </w:rPr>
        <w:t>申请书及相关资料已收悉</w:t>
      </w:r>
      <w:r>
        <w:rPr>
          <w:rFonts w:hint="eastAsia" w:eastAsia="仿宋_GB2312"/>
          <w:sz w:val="32"/>
          <w:szCs w:val="32"/>
        </w:rPr>
        <w:t>（抽样单编号：</w:t>
      </w:r>
      <w:r>
        <w:rPr>
          <w:rFonts w:hint="eastAsia" w:eastAsia="仿宋_GB2312"/>
          <w:sz w:val="32"/>
          <w:szCs w:val="32"/>
          <w:u w:val="single"/>
        </w:rPr>
        <w:t xml:space="preserve">                </w:t>
      </w:r>
      <w:r>
        <w:rPr>
          <w:rFonts w:hint="eastAsia" w:eastAsia="仿宋_GB2312"/>
          <w:sz w:val="32"/>
          <w:szCs w:val="32"/>
        </w:rPr>
        <w:t>）</w:t>
      </w:r>
      <w:r>
        <w:rPr>
          <w:rFonts w:eastAsia="仿宋_GB2312"/>
          <w:sz w:val="32"/>
          <w:szCs w:val="32"/>
        </w:rPr>
        <w:t>，根据《中华人民共和国</w:t>
      </w:r>
      <w:r>
        <w:rPr>
          <w:rFonts w:hint="eastAsia" w:eastAsia="仿宋_GB2312"/>
          <w:sz w:val="32"/>
          <w:szCs w:val="32"/>
          <w:lang w:eastAsia="zh-CN"/>
        </w:rPr>
        <w:t>产品质量</w:t>
      </w:r>
      <w:r>
        <w:rPr>
          <w:rFonts w:eastAsia="仿宋_GB2312"/>
          <w:sz w:val="32"/>
          <w:szCs w:val="32"/>
        </w:rPr>
        <w:t>法》《</w:t>
      </w:r>
      <w:r>
        <w:rPr>
          <w:rFonts w:hint="eastAsia" w:eastAsia="仿宋_GB2312"/>
          <w:sz w:val="32"/>
          <w:szCs w:val="32"/>
          <w:lang w:eastAsia="zh-CN"/>
        </w:rPr>
        <w:t>产品质量监督抽查</w:t>
      </w:r>
      <w:r>
        <w:rPr>
          <w:rFonts w:eastAsia="仿宋_GB2312"/>
          <w:sz w:val="32"/>
          <w:szCs w:val="32"/>
        </w:rPr>
        <w:t>管理</w:t>
      </w:r>
      <w:r>
        <w:rPr>
          <w:rFonts w:hint="eastAsia" w:eastAsia="仿宋_GB2312"/>
          <w:sz w:val="32"/>
          <w:szCs w:val="32"/>
          <w:lang w:eastAsia="zh-CN"/>
        </w:rPr>
        <w:t>暂行</w:t>
      </w:r>
      <w:r>
        <w:rPr>
          <w:rFonts w:eastAsia="仿宋_GB2312"/>
          <w:sz w:val="32"/>
          <w:szCs w:val="32"/>
        </w:rPr>
        <w:t>办法》等相关法律法规及规章规定，</w:t>
      </w:r>
      <w:r>
        <w:rPr>
          <w:rFonts w:hint="eastAsia" w:eastAsia="仿宋_GB2312"/>
          <w:sz w:val="32"/>
          <w:szCs w:val="32"/>
        </w:rPr>
        <w:t>不予</w:t>
      </w:r>
      <w:r>
        <w:rPr>
          <w:rFonts w:eastAsia="仿宋_GB2312"/>
          <w:sz w:val="32"/>
          <w:szCs w:val="32"/>
        </w:rPr>
        <w:t>受理你单位的申请</w:t>
      </w:r>
      <w:r>
        <w:rPr>
          <w:rFonts w:hint="eastAsia" w:eastAsia="仿宋_GB2312"/>
          <w:sz w:val="32"/>
          <w:szCs w:val="32"/>
        </w:rPr>
        <w:t>，</w:t>
      </w:r>
      <w:r>
        <w:rPr>
          <w:rFonts w:eastAsia="仿宋_GB2312"/>
          <w:sz w:val="32"/>
          <w:szCs w:val="32"/>
        </w:rPr>
        <w:t>不予受理的原因如下：</w:t>
      </w:r>
    </w:p>
    <w:p>
      <w:pPr>
        <w:overflowPunct w:val="0"/>
        <w:spacing w:beforeLines="0" w:afterLines="0" w:line="500" w:lineRule="exact"/>
        <w:ind w:firstLine="640" w:firstLineChars="200"/>
        <w:rPr>
          <w:rFonts w:eastAsia="仿宋_GB2312"/>
          <w:sz w:val="32"/>
          <w:szCs w:val="32"/>
        </w:rPr>
      </w:pPr>
    </w:p>
    <w:p>
      <w:pPr>
        <w:pStyle w:val="5"/>
        <w:widowControl w:val="0"/>
        <w:numPr>
          <w:ilvl w:val="0"/>
          <w:numId w:val="1"/>
        </w:numPr>
        <w:shd w:val="clear" w:color="auto" w:fill="FFFFFF"/>
        <w:overflowPunct w:val="0"/>
        <w:spacing w:before="0" w:beforeAutospacing="0" w:after="0" w:afterAutospacing="0" w:line="5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申请提出的时间已逾期</w:t>
      </w:r>
    </w:p>
    <w:p>
      <w:pPr>
        <w:pStyle w:val="5"/>
        <w:widowControl w:val="0"/>
        <w:numPr>
          <w:ilvl w:val="0"/>
          <w:numId w:val="1"/>
        </w:numPr>
        <w:shd w:val="clear" w:color="auto" w:fill="FFFFFF"/>
        <w:overflowPunct w:val="0"/>
        <w:spacing w:before="0" w:beforeAutospacing="0" w:after="0" w:afterAutospacing="0" w:line="5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申请复检的情形属于</w:t>
      </w:r>
      <w:r>
        <w:rPr>
          <w:rFonts w:eastAsia="仿宋_GB2312"/>
          <w:sz w:val="32"/>
          <w:szCs w:val="32"/>
        </w:rPr>
        <w:t>《</w:t>
      </w:r>
      <w:r>
        <w:rPr>
          <w:rFonts w:hint="eastAsia" w:eastAsia="仿宋_GB2312"/>
          <w:sz w:val="32"/>
          <w:szCs w:val="32"/>
          <w:lang w:eastAsia="zh-CN"/>
        </w:rPr>
        <w:t>产品质量监督抽查</w:t>
      </w:r>
      <w:r>
        <w:rPr>
          <w:rFonts w:eastAsia="仿宋_GB2312"/>
          <w:sz w:val="32"/>
          <w:szCs w:val="32"/>
        </w:rPr>
        <w:t>管理</w:t>
      </w:r>
      <w:r>
        <w:rPr>
          <w:rFonts w:hint="eastAsia" w:eastAsia="仿宋_GB2312"/>
          <w:sz w:val="32"/>
          <w:szCs w:val="32"/>
          <w:lang w:eastAsia="zh-CN"/>
        </w:rPr>
        <w:t>暂行</w:t>
      </w:r>
      <w:r>
        <w:rPr>
          <w:rFonts w:eastAsia="仿宋_GB2312"/>
          <w:sz w:val="32"/>
          <w:szCs w:val="32"/>
        </w:rPr>
        <w:t>办法》</w:t>
      </w:r>
      <w:r>
        <w:rPr>
          <w:rFonts w:ascii="Times New Roman" w:hAnsi="Times New Roman" w:eastAsia="仿宋_GB2312" w:cs="Times New Roman"/>
          <w:color w:val="000000"/>
          <w:sz w:val="32"/>
          <w:szCs w:val="32"/>
        </w:rPr>
        <w:t>规定中不予复检的情形</w:t>
      </w:r>
    </w:p>
    <w:p>
      <w:pPr>
        <w:pStyle w:val="5"/>
        <w:widowControl w:val="0"/>
        <w:numPr>
          <w:ilvl w:val="0"/>
          <w:numId w:val="1"/>
        </w:numPr>
        <w:shd w:val="clear" w:color="auto" w:fill="FFFFFF"/>
        <w:overflowPunct w:val="0"/>
        <w:spacing w:before="0" w:beforeAutospacing="0" w:after="0" w:afterAutospacing="0" w:line="5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提供的材料不真实</w:t>
      </w:r>
    </w:p>
    <w:p>
      <w:pPr>
        <w:pStyle w:val="5"/>
        <w:widowControl w:val="0"/>
        <w:numPr>
          <w:ilvl w:val="0"/>
          <w:numId w:val="1"/>
        </w:numPr>
        <w:shd w:val="clear" w:color="auto" w:fill="FFFFFF"/>
        <w:overflowPunct w:val="0"/>
        <w:spacing w:before="0" w:beforeAutospacing="0" w:after="0" w:afterAutospacing="0" w:line="5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提供的材料不完整且未能补全</w:t>
      </w:r>
    </w:p>
    <w:p>
      <w:pPr>
        <w:pStyle w:val="5"/>
        <w:widowControl w:val="0"/>
        <w:numPr>
          <w:ilvl w:val="0"/>
          <w:numId w:val="1"/>
        </w:numPr>
        <w:shd w:val="clear" w:color="auto" w:fill="FFFFFF"/>
        <w:overflowPunct w:val="0"/>
        <w:spacing w:before="0" w:beforeAutospacing="0" w:after="0" w:afterAutospacing="0" w:line="500" w:lineRule="exact"/>
        <w:rPr>
          <w:rFonts w:ascii="Times New Roman" w:hAnsi="Times New Roman" w:eastAsia="仿宋_GB2312" w:cs="Times New Roman"/>
          <w:color w:val="000000"/>
          <w:sz w:val="32"/>
          <w:szCs w:val="32"/>
          <w:u w:val="single"/>
        </w:rPr>
      </w:pPr>
      <w:r>
        <w:rPr>
          <w:rFonts w:ascii="Times New Roman" w:hAnsi="Times New Roman" w:eastAsia="仿宋_GB2312" w:cs="Times New Roman"/>
          <w:color w:val="000000"/>
          <w:sz w:val="32"/>
          <w:szCs w:val="32"/>
        </w:rPr>
        <w:t xml:space="preserve">其他 </w:t>
      </w:r>
      <w:r>
        <w:rPr>
          <w:rFonts w:ascii="Times New Roman" w:hAnsi="Times New Roman" w:eastAsia="仿宋_GB2312" w:cs="Times New Roman"/>
          <w:color w:val="000000"/>
          <w:sz w:val="32"/>
          <w:szCs w:val="32"/>
          <w:u w:val="single"/>
        </w:rPr>
        <w:t xml:space="preserve">                                        </w:t>
      </w:r>
    </w:p>
    <w:p>
      <w:pPr>
        <w:overflowPunct w:val="0"/>
        <w:spacing w:beforeLines="0" w:afterLines="0" w:line="500" w:lineRule="exact"/>
        <w:ind w:firstLine="640" w:firstLineChars="200"/>
        <w:rPr>
          <w:rFonts w:eastAsia="仿宋_GB2312"/>
          <w:sz w:val="32"/>
          <w:szCs w:val="32"/>
        </w:rPr>
      </w:pPr>
      <w:r>
        <w:rPr>
          <w:rFonts w:eastAsia="仿宋_GB2312"/>
          <w:sz w:val="32"/>
          <w:szCs w:val="32"/>
        </w:rPr>
        <w:t xml:space="preserve"> </w:t>
      </w:r>
    </w:p>
    <w:p>
      <w:pPr>
        <w:overflowPunct w:val="0"/>
        <w:spacing w:beforeLines="0" w:afterLines="0" w:line="500" w:lineRule="exact"/>
        <w:ind w:firstLine="640" w:firstLineChars="200"/>
        <w:rPr>
          <w:rFonts w:eastAsia="仿宋_GB2312"/>
          <w:sz w:val="32"/>
          <w:szCs w:val="32"/>
        </w:rPr>
      </w:pPr>
      <w:r>
        <w:rPr>
          <w:rFonts w:eastAsia="仿宋_GB2312"/>
          <w:sz w:val="32"/>
          <w:szCs w:val="32"/>
        </w:rPr>
        <w:t>特此函告。</w:t>
      </w:r>
    </w:p>
    <w:p>
      <w:pPr>
        <w:overflowPunct w:val="0"/>
        <w:spacing w:beforeLines="0" w:afterLines="0" w:line="500" w:lineRule="exact"/>
        <w:ind w:firstLine="420"/>
        <w:jc w:val="right"/>
        <w:rPr>
          <w:rFonts w:eastAsia="仿宋_GB2312"/>
          <w:sz w:val="32"/>
          <w:szCs w:val="32"/>
        </w:rPr>
      </w:pPr>
    </w:p>
    <w:p>
      <w:pPr>
        <w:overflowPunct w:val="0"/>
        <w:spacing w:beforeLines="0" w:afterLines="0" w:line="500" w:lineRule="exact"/>
        <w:rPr>
          <w:rFonts w:eastAsia="仿宋_GB2312"/>
          <w:sz w:val="32"/>
          <w:szCs w:val="32"/>
        </w:rPr>
      </w:pPr>
      <w:r>
        <w:rPr>
          <w:rFonts w:eastAsia="仿宋_GB2312"/>
          <w:sz w:val="32"/>
          <w:szCs w:val="32"/>
        </w:rPr>
        <w:t xml:space="preserve">                                       </w:t>
      </w:r>
    </w:p>
    <w:p>
      <w:pPr>
        <w:tabs>
          <w:tab w:val="left" w:pos="790"/>
          <w:tab w:val="left" w:pos="1264"/>
        </w:tabs>
        <w:overflowPunct w:val="0"/>
        <w:adjustRightInd w:val="0"/>
        <w:snapToGrid w:val="0"/>
        <w:spacing w:beforeLines="0" w:afterLines="0" w:line="500" w:lineRule="exact"/>
        <w:ind w:right="0" w:firstLine="624"/>
        <w:jc w:val="right"/>
        <w:rPr>
          <w:rFonts w:hint="eastAsia" w:ascii="仿宋_GB2312" w:hAnsi="仿宋_GB2312" w:eastAsia="仿宋_GB2312" w:cs="仿宋_GB2312"/>
          <w:kern w:val="0"/>
          <w:sz w:val="32"/>
          <w:szCs w:val="32"/>
          <w:lang w:eastAsia="zh-CN"/>
        </w:rPr>
      </w:pPr>
      <w:r>
        <w:rPr>
          <w:rFonts w:hint="eastAsia" w:eastAsia="仿宋_GB2312"/>
          <w:sz w:val="32"/>
          <w:szCs w:val="32"/>
          <w:lang w:val="en-US" w:eastAsia="zh-CN"/>
        </w:rPr>
        <w:t xml:space="preserve">                               </w:t>
      </w:r>
      <w:r>
        <w:rPr>
          <w:rFonts w:hint="eastAsia" w:ascii="仿宋_GB2312" w:hAnsi="仿宋_GB2312" w:eastAsia="仿宋_GB2312" w:cs="仿宋_GB2312"/>
          <w:kern w:val="0"/>
          <w:sz w:val="32"/>
          <w:szCs w:val="32"/>
          <w:lang w:eastAsia="zh-CN"/>
        </w:rPr>
        <w:t>组织抽查部门</w:t>
      </w:r>
    </w:p>
    <w:p>
      <w:pPr>
        <w:tabs>
          <w:tab w:val="left" w:pos="790"/>
          <w:tab w:val="left" w:pos="1264"/>
        </w:tabs>
        <w:overflowPunct w:val="0"/>
        <w:adjustRightInd w:val="0"/>
        <w:snapToGrid w:val="0"/>
        <w:spacing w:beforeLines="0" w:afterLines="0" w:line="500" w:lineRule="exact"/>
        <w:ind w:right="0" w:firstLine="624"/>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（公章或监督抽查业务专用章）</w:t>
      </w:r>
    </w:p>
    <w:p>
      <w:pPr>
        <w:tabs>
          <w:tab w:val="left" w:pos="790"/>
          <w:tab w:val="left" w:pos="1264"/>
        </w:tabs>
        <w:overflowPunct w:val="0"/>
        <w:adjustRightInd w:val="0"/>
        <w:snapToGrid w:val="0"/>
        <w:spacing w:beforeLines="0" w:afterLines="0" w:line="520" w:lineRule="exact"/>
        <w:ind w:right="0" w:firstLine="624"/>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jc w:val="left"/>
        <w:rPr>
          <w:rFonts w:hint="eastAsia" w:ascii="黑体" w:hAnsi="黑体" w:eastAsia="黑体" w:cs="黑体"/>
          <w:sz w:val="32"/>
          <w:szCs w:val="32"/>
          <w:lang w:val="en-US" w:eastAsia="zh-CN"/>
        </w:rPr>
      </w:pPr>
      <w:r>
        <w:rPr>
          <w:rFonts w:hint="eastAsia" w:ascii="方正小标宋简体" w:hAnsi="宋体" w:eastAsia="方正小标宋简体"/>
          <w:kern w:val="0"/>
          <w:sz w:val="32"/>
          <w:szCs w:val="32"/>
          <w:lang w:eastAsia="zh-CN"/>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2"/>
        <w:rPr>
          <w:rFonts w:hint="eastAsia"/>
        </w:rPr>
      </w:pPr>
    </w:p>
    <w:p>
      <w:pPr>
        <w:overflowPunct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产品质量监督抽查异议</w:t>
      </w:r>
      <w:r>
        <w:rPr>
          <w:rFonts w:hint="eastAsia" w:ascii="方正小标宋简体" w:hAnsi="方正小标宋简体" w:eastAsia="方正小标宋简体" w:cs="方正小标宋简体"/>
          <w:sz w:val="44"/>
          <w:szCs w:val="44"/>
        </w:rPr>
        <w:t>复检委托函</w:t>
      </w:r>
    </w:p>
    <w:p>
      <w:pPr>
        <w:pStyle w:val="2"/>
        <w:spacing w:beforeLines="0" w:afterLines="0" w:line="500" w:lineRule="exact"/>
        <w:ind w:firstLine="880"/>
        <w:rPr>
          <w:rFonts w:hint="eastAsia" w:ascii="方正小标宋简体" w:hAnsi="方正小标宋简体" w:eastAsia="方正小标宋简体" w:cs="方正小标宋简体"/>
          <w:sz w:val="44"/>
          <w:szCs w:val="44"/>
        </w:rPr>
      </w:pPr>
    </w:p>
    <w:p>
      <w:pPr>
        <w:pStyle w:val="2"/>
        <w:jc w:val="both"/>
        <w:rPr>
          <w:rFonts w:hint="eastAsia"/>
        </w:rPr>
      </w:pPr>
      <w:r>
        <w:rPr>
          <w:rFonts w:hint="eastAsia" w:eastAsia="仿宋_GB2312"/>
          <w:sz w:val="32"/>
          <w:szCs w:val="32"/>
          <w:lang w:val="en-US" w:eastAsia="zh-CN"/>
        </w:rPr>
        <w:t xml:space="preserve">                                     </w:t>
      </w:r>
      <w:r>
        <w:rPr>
          <w:rFonts w:eastAsia="仿宋_GB2312"/>
          <w:sz w:val="32"/>
          <w:szCs w:val="32"/>
        </w:rPr>
        <w:t>No</w:t>
      </w:r>
      <w:r>
        <w:rPr>
          <w:rFonts w:hint="eastAsia" w:eastAsia="仿宋_GB2312"/>
          <w:sz w:val="32"/>
          <w:szCs w:val="32"/>
        </w:rPr>
        <w:t>:</w:t>
      </w:r>
      <w:r>
        <w:rPr>
          <w:rFonts w:hint="eastAsia" w:eastAsia="仿宋_GB2312"/>
          <w:sz w:val="32"/>
          <w:szCs w:val="32"/>
          <w:u w:val="single"/>
        </w:rPr>
        <w:t xml:space="preserve">       </w:t>
      </w:r>
    </w:p>
    <w:p>
      <w:pPr>
        <w:overflowPunct w:val="0"/>
        <w:spacing w:line="560" w:lineRule="exact"/>
        <w:jc w:val="center"/>
        <w:rPr>
          <w:rFonts w:hint="eastAsia" w:ascii="方正小标宋简体" w:hAnsi="仿宋" w:eastAsia="方正小标宋简体" w:cs="仿宋"/>
          <w:sz w:val="44"/>
          <w:szCs w:val="44"/>
        </w:rPr>
      </w:pPr>
    </w:p>
    <w:p>
      <w:pPr>
        <w:spacing w:line="360" w:lineRule="auto"/>
        <w:rPr>
          <w:rFonts w:hint="eastAsia" w:ascii="仿宋_GB2312" w:hAnsi="仿宋" w:eastAsia="仿宋_GB2312" w:cs="仿宋"/>
          <w:b/>
          <w:sz w:val="30"/>
          <w:szCs w:val="30"/>
        </w:rPr>
      </w:pPr>
      <w:r>
        <w:rPr>
          <w:rFonts w:hint="eastAsia" w:ascii="仿宋_GB2312" w:hAnsi="仿宋" w:eastAsia="仿宋_GB2312" w:cs="仿宋"/>
          <w:b/>
          <w:sz w:val="30"/>
          <w:szCs w:val="30"/>
        </w:rPr>
        <w:t xml:space="preserve"> </w:t>
      </w:r>
      <w:r>
        <w:rPr>
          <w:rFonts w:hint="eastAsia" w:ascii="仿宋_GB2312" w:hAnsi="仿宋" w:eastAsia="仿宋_GB2312" w:cs="仿宋"/>
          <w:b/>
          <w:sz w:val="32"/>
          <w:szCs w:val="32"/>
          <w:u w:val="single"/>
        </w:rPr>
        <w:t xml:space="preserve"> </w:t>
      </w:r>
      <w:r>
        <w:rPr>
          <w:rFonts w:hint="eastAsia" w:eastAsia="仿宋_GB2312"/>
          <w:sz w:val="32"/>
          <w:szCs w:val="32"/>
          <w:u w:val="single"/>
        </w:rPr>
        <w:t>（复检机构名称）</w:t>
      </w:r>
      <w:r>
        <w:rPr>
          <w:rFonts w:hint="eastAsia" w:ascii="仿宋_GB2312" w:hAnsi="仿宋" w:eastAsia="仿宋_GB2312" w:cs="仿宋"/>
          <w:b/>
          <w:sz w:val="32"/>
          <w:szCs w:val="32"/>
          <w:u w:val="single"/>
        </w:rPr>
        <w:t xml:space="preserve">  </w:t>
      </w:r>
      <w:r>
        <w:rPr>
          <w:rFonts w:hint="eastAsia" w:ascii="仿宋_GB2312" w:hAnsi="仿宋" w:eastAsia="仿宋_GB2312" w:cs="仿宋"/>
          <w:b/>
          <w:sz w:val="32"/>
          <w:szCs w:val="32"/>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 w:eastAsia="仿宋_GB2312"/>
          <w:sz w:val="32"/>
          <w:szCs w:val="32"/>
          <w:lang w:eastAsia="zh-CN"/>
        </w:rPr>
        <w:t>《中华人民共和国产品质量法》、</w:t>
      </w:r>
      <w:r>
        <w:rPr>
          <w:rFonts w:eastAsia="仿宋_GB2312"/>
          <w:sz w:val="32"/>
          <w:szCs w:val="32"/>
        </w:rPr>
        <w:t>《</w:t>
      </w:r>
      <w:r>
        <w:rPr>
          <w:rFonts w:hint="eastAsia" w:eastAsia="仿宋_GB2312"/>
          <w:sz w:val="32"/>
          <w:szCs w:val="32"/>
          <w:lang w:eastAsia="zh-CN"/>
        </w:rPr>
        <w:t>产品质量监督抽查</w:t>
      </w:r>
      <w:r>
        <w:rPr>
          <w:rFonts w:eastAsia="仿宋_GB2312"/>
          <w:sz w:val="32"/>
          <w:szCs w:val="32"/>
        </w:rPr>
        <w:t>管理</w:t>
      </w:r>
      <w:r>
        <w:rPr>
          <w:rFonts w:hint="eastAsia" w:eastAsia="仿宋_GB2312"/>
          <w:sz w:val="32"/>
          <w:szCs w:val="32"/>
          <w:lang w:eastAsia="zh-CN"/>
        </w:rPr>
        <w:t>暂行</w:t>
      </w:r>
      <w:r>
        <w:rPr>
          <w:rFonts w:eastAsia="仿宋_GB2312"/>
          <w:sz w:val="32"/>
          <w:szCs w:val="32"/>
        </w:rPr>
        <w:t>办法》</w:t>
      </w:r>
      <w:r>
        <w:rPr>
          <w:rFonts w:hint="eastAsia" w:ascii="仿宋_GB2312" w:hAnsi="仿宋" w:eastAsia="仿宋_GB2312"/>
          <w:sz w:val="32"/>
          <w:szCs w:val="32"/>
        </w:rPr>
        <w:t>等相关法律法规及规章规定，特委托贵单位对以下样品进行复检：</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生产的</w:t>
      </w:r>
      <w:r>
        <w:rPr>
          <w:rFonts w:hint="eastAsia" w:ascii="仿宋_GB2312" w:hAnsi="仿宋" w:eastAsia="仿宋_GB2312"/>
          <w:sz w:val="32"/>
          <w:szCs w:val="32"/>
          <w:u w:val="single"/>
        </w:rPr>
        <w:t xml:space="preserve">          </w:t>
      </w:r>
      <w:r>
        <w:rPr>
          <w:rFonts w:hint="eastAsia" w:ascii="仿宋_GB2312" w:hAnsi="仿宋" w:eastAsia="仿宋_GB2312"/>
          <w:sz w:val="32"/>
          <w:szCs w:val="32"/>
        </w:rPr>
        <w:t>；生产日期: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；抽样单编号:</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;不合格项目：</w:t>
      </w:r>
      <w:r>
        <w:rPr>
          <w:rFonts w:hint="eastAsia" w:ascii="仿宋_GB2312" w:hAnsi="仿宋" w:eastAsia="仿宋_GB2312"/>
          <w:sz w:val="32"/>
          <w:szCs w:val="32"/>
          <w:u w:val="single"/>
        </w:rPr>
        <w:t xml:space="preserve">         </w:t>
      </w:r>
      <w:r>
        <w:rPr>
          <w:rFonts w:hint="eastAsia" w:ascii="仿宋_GB2312" w:hAnsi="仿宋" w:eastAsia="仿宋_GB2312"/>
          <w:sz w:val="32"/>
          <w:szCs w:val="32"/>
        </w:rPr>
        <w:t>，检测判定</w:t>
      </w:r>
      <w:r>
        <w:rPr>
          <w:rFonts w:hint="eastAsia" w:ascii="仿宋_GB2312" w:hAnsi="仿宋" w:eastAsia="仿宋_GB2312"/>
          <w:sz w:val="32"/>
          <w:szCs w:val="32"/>
          <w:lang w:eastAsia="zh-CN"/>
        </w:rPr>
        <w:t>依据</w:t>
      </w:r>
      <w:r>
        <w:rPr>
          <w:rFonts w:hint="eastAsia" w:ascii="仿宋_GB2312" w:hAnsi="仿宋" w:eastAsia="仿宋_GB2312"/>
          <w:sz w:val="32"/>
          <w:szCs w:val="32"/>
        </w:rPr>
        <w:t>：</w:t>
      </w: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请贵单位按照相关法律法规及规章规定，在规定的时间内按照与初检机构一致的检验方法对不合格项目进行复检，并向我局出具复检报告。</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特此函告。</w:t>
      </w:r>
    </w:p>
    <w:p>
      <w:pPr>
        <w:pStyle w:val="2"/>
        <w:rPr>
          <w:rFonts w:hint="eastAsia"/>
        </w:rPr>
      </w:pP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tabs>
          <w:tab w:val="left" w:pos="790"/>
          <w:tab w:val="left" w:pos="1264"/>
        </w:tabs>
        <w:overflowPunct w:val="0"/>
        <w:adjustRightInd w:val="0"/>
        <w:snapToGrid w:val="0"/>
        <w:ind w:right="227" w:firstLine="624"/>
        <w:jc w:val="right"/>
        <w:rPr>
          <w:rFonts w:hint="eastAsia" w:ascii="仿宋_GB2312" w:hAnsi="仿宋_GB2312" w:eastAsia="仿宋_GB2312" w:cs="仿宋_GB2312"/>
          <w:kern w:val="0"/>
          <w:sz w:val="32"/>
          <w:szCs w:val="32"/>
          <w:lang w:eastAsia="zh-CN"/>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 </w:t>
      </w:r>
      <w:r>
        <w:rPr>
          <w:rFonts w:hint="eastAsia" w:ascii="仿宋_GB2312" w:hAnsi="仿宋_GB2312" w:eastAsia="仿宋_GB2312" w:cs="仿宋_GB2312"/>
          <w:kern w:val="0"/>
          <w:sz w:val="32"/>
          <w:szCs w:val="32"/>
          <w:lang w:eastAsia="zh-CN"/>
        </w:rPr>
        <w:t>组织抽查部门</w:t>
      </w:r>
    </w:p>
    <w:p>
      <w:pPr>
        <w:tabs>
          <w:tab w:val="left" w:pos="790"/>
          <w:tab w:val="left" w:pos="1264"/>
        </w:tabs>
        <w:overflowPunct w:val="0"/>
        <w:adjustRightInd w:val="0"/>
        <w:snapToGrid w:val="0"/>
        <w:ind w:right="227" w:firstLine="624"/>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（公章或监督抽查业务专用章）</w:t>
      </w:r>
    </w:p>
    <w:p>
      <w:pPr>
        <w:tabs>
          <w:tab w:val="left" w:pos="790"/>
          <w:tab w:val="left" w:pos="1264"/>
        </w:tabs>
        <w:overflowPunct w:val="0"/>
        <w:adjustRightInd w:val="0"/>
        <w:snapToGrid w:val="0"/>
        <w:spacing w:line="336" w:lineRule="auto"/>
        <w:ind w:right="1247" w:firstLine="624"/>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tabs>
          <w:tab w:val="left" w:pos="790"/>
        </w:tabs>
        <w:overflowPunct w:val="0"/>
        <w:adjustRightInd w:val="0"/>
        <w:snapToGrid w:val="0"/>
        <w:jc w:val="left"/>
        <w:rPr>
          <w:rFonts w:hint="eastAsia" w:ascii="方正小标宋简体" w:hAnsi="宋体" w:eastAsia="方正小标宋简体"/>
          <w:kern w:val="0"/>
          <w:sz w:val="32"/>
          <w:szCs w:val="32"/>
          <w:lang w:val="en-US" w:eastAsia="zh-CN"/>
        </w:rPr>
      </w:pPr>
      <w:r>
        <w:rPr>
          <w:rFonts w:hint="eastAsia" w:ascii="仿宋_GB2312" w:hAnsi="仿宋_GB2312" w:eastAsia="仿宋_GB2312" w:cs="仿宋_GB2312"/>
          <w:sz w:val="32"/>
          <w:szCs w:val="32"/>
          <w:lang w:eastAsia="zh-CN"/>
        </w:rPr>
        <w:br w:type="page"/>
      </w:r>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6</w:t>
      </w:r>
    </w:p>
    <w:p>
      <w:pPr>
        <w:tabs>
          <w:tab w:val="left" w:pos="790"/>
        </w:tabs>
        <w:overflowPunct w:val="0"/>
        <w:adjustRightInd w:val="0"/>
        <w:snapToGrid w:val="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产品质量监督抽查</w:t>
      </w:r>
      <w:r>
        <w:rPr>
          <w:rFonts w:hint="eastAsia" w:ascii="方正小标宋简体" w:hAnsi="方正小标宋简体" w:eastAsia="方正小标宋简体" w:cs="方正小标宋简体"/>
          <w:kern w:val="0"/>
          <w:sz w:val="44"/>
          <w:szCs w:val="44"/>
          <w:lang w:eastAsia="zh-CN"/>
        </w:rPr>
        <w:t>异议</w:t>
      </w:r>
      <w:r>
        <w:rPr>
          <w:rFonts w:hint="eastAsia" w:ascii="方正小标宋简体" w:hAnsi="方正小标宋简体" w:eastAsia="方正小标宋简体" w:cs="方正小标宋简体"/>
          <w:kern w:val="0"/>
          <w:sz w:val="44"/>
          <w:szCs w:val="44"/>
        </w:rPr>
        <w:t>复检通知书</w:t>
      </w:r>
    </w:p>
    <w:p>
      <w:pPr>
        <w:pStyle w:val="2"/>
        <w:rPr>
          <w:rFonts w:hint="eastAsia"/>
        </w:rPr>
      </w:pPr>
    </w:p>
    <w:p>
      <w:pPr>
        <w:tabs>
          <w:tab w:val="left" w:pos="790"/>
          <w:tab w:val="left" w:pos="1264"/>
        </w:tabs>
        <w:overflowPunct w:val="0"/>
        <w:adjustRightInd w:val="0"/>
        <w:snapToGrid w:val="0"/>
        <w:spacing w:line="336" w:lineRule="auto"/>
        <w:ind w:firstLine="624"/>
        <w:jc w:val="center"/>
        <w:rPr>
          <w:rFonts w:hint="eastAsia" w:eastAsia="仿宋_GB2312"/>
          <w:sz w:val="32"/>
          <w:szCs w:val="32"/>
          <w:u w:val="single"/>
        </w:rPr>
      </w:pPr>
      <w:r>
        <w:rPr>
          <w:rFonts w:hint="eastAsia" w:eastAsia="仿宋_GB2312"/>
          <w:sz w:val="32"/>
          <w:szCs w:val="32"/>
          <w:lang w:val="en-US" w:eastAsia="zh-CN"/>
        </w:rPr>
        <w:t xml:space="preserve">                                   </w:t>
      </w:r>
      <w:r>
        <w:rPr>
          <w:rFonts w:eastAsia="仿宋_GB2312"/>
          <w:sz w:val="32"/>
          <w:szCs w:val="32"/>
        </w:rPr>
        <w:t>No</w:t>
      </w:r>
      <w:r>
        <w:rPr>
          <w:rFonts w:hint="eastAsia" w:eastAsia="仿宋_GB2312"/>
          <w:sz w:val="32"/>
          <w:szCs w:val="32"/>
        </w:rPr>
        <w:t>:</w:t>
      </w:r>
      <w:r>
        <w:rPr>
          <w:rFonts w:hint="eastAsia" w:eastAsia="仿宋_GB2312"/>
          <w:sz w:val="32"/>
          <w:szCs w:val="32"/>
          <w:u w:val="single"/>
        </w:rPr>
        <w:t xml:space="preserve">       </w:t>
      </w:r>
    </w:p>
    <w:p>
      <w:pPr>
        <w:pStyle w:val="2"/>
        <w:rPr>
          <w:rFonts w:hint="eastAsia"/>
        </w:rPr>
      </w:pPr>
    </w:p>
    <w:p>
      <w:pPr>
        <w:pStyle w:val="2"/>
        <w:rPr>
          <w:rFonts w:hint="eastAsia"/>
        </w:rPr>
      </w:pPr>
    </w:p>
    <w:p>
      <w:pPr>
        <w:tabs>
          <w:tab w:val="left" w:pos="790"/>
          <w:tab w:val="left" w:pos="1264"/>
        </w:tabs>
        <w:overflowPunct w:val="0"/>
        <w:adjustRightInd w:val="0"/>
        <w:snapToGrid w:val="0"/>
        <w:spacing w:line="336"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u w:val="single"/>
          <w:lang w:eastAsia="zh-CN"/>
        </w:rPr>
        <w:t>（异议申请人）</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w:t>
      </w:r>
    </w:p>
    <w:p>
      <w:pPr>
        <w:tabs>
          <w:tab w:val="left" w:pos="790"/>
          <w:tab w:val="left" w:pos="1264"/>
        </w:tabs>
        <w:overflowPunct w:val="0"/>
        <w:adjustRightInd w:val="0"/>
        <w:snapToGrid w:val="0"/>
        <w:spacing w:line="336" w:lineRule="auto"/>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根据你单位对</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质量监督抽查结论（检验报告编号：</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）提出的异议，根据《中华人民共和国产品质量法》等法律法规的规定，经我局调查核实，决定委托</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u w:val="single"/>
          <w:lang w:eastAsia="zh-CN"/>
        </w:rPr>
        <w:t>（复检机构）</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实施复检。</w:t>
      </w:r>
    </w:p>
    <w:p>
      <w:pPr>
        <w:tabs>
          <w:tab w:val="left" w:pos="790"/>
          <w:tab w:val="left" w:pos="1264"/>
        </w:tabs>
        <w:overflowPunct w:val="0"/>
        <w:adjustRightInd w:val="0"/>
        <w:snapToGrid w:val="0"/>
        <w:spacing w:line="336" w:lineRule="auto"/>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你单位自收到本通知之日起七日内，前往复检机构办理复检手续。办理时，需出示经办人身份证件、授权委托书，现场确认复检样品，签署《产品质量监督抽查复检确认书》，并向复检机构先行支付复检费用。逾期未办理的，视为放弃复检。</w:t>
      </w:r>
    </w:p>
    <w:p>
      <w:pPr>
        <w:tabs>
          <w:tab w:val="left" w:pos="790"/>
          <w:tab w:val="left" w:pos="1264"/>
        </w:tabs>
        <w:overflowPunct w:val="0"/>
        <w:adjustRightInd w:val="0"/>
        <w:snapToGrid w:val="0"/>
        <w:spacing w:line="336" w:lineRule="auto"/>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复检手续办理地址：</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pPr>
        <w:tabs>
          <w:tab w:val="left" w:pos="790"/>
          <w:tab w:val="left" w:pos="1264"/>
        </w:tabs>
        <w:overflowPunct w:val="0"/>
        <w:adjustRightInd w:val="0"/>
        <w:snapToGrid w:val="0"/>
        <w:spacing w:line="288" w:lineRule="auto"/>
        <w:ind w:firstLine="624"/>
        <w:rPr>
          <w:rFonts w:hint="eastAsia" w:ascii="仿宋_GB2312" w:hAnsi="仿宋_GB2312" w:eastAsia="仿宋_GB2312" w:cs="仿宋_GB2312"/>
          <w:kern w:val="0"/>
          <w:sz w:val="32"/>
          <w:szCs w:val="32"/>
        </w:rPr>
      </w:pPr>
    </w:p>
    <w:p>
      <w:pPr>
        <w:tabs>
          <w:tab w:val="left" w:pos="790"/>
          <w:tab w:val="left" w:pos="1264"/>
        </w:tabs>
        <w:overflowPunct w:val="0"/>
        <w:adjustRightInd w:val="0"/>
        <w:snapToGrid w:val="0"/>
        <w:spacing w:line="288" w:lineRule="auto"/>
        <w:ind w:firstLine="624"/>
        <w:rPr>
          <w:rFonts w:hint="eastAsia" w:ascii="仿宋_GB2312" w:hAnsi="仿宋_GB2312" w:eastAsia="仿宋_GB2312" w:cs="仿宋_GB2312"/>
          <w:kern w:val="0"/>
          <w:sz w:val="32"/>
          <w:szCs w:val="32"/>
        </w:rPr>
      </w:pPr>
    </w:p>
    <w:p>
      <w:pPr>
        <w:tabs>
          <w:tab w:val="left" w:pos="790"/>
          <w:tab w:val="left" w:pos="1264"/>
        </w:tabs>
        <w:overflowPunct w:val="0"/>
        <w:adjustRightInd w:val="0"/>
        <w:snapToGrid w:val="0"/>
        <w:spacing w:line="288" w:lineRule="auto"/>
        <w:ind w:firstLine="624"/>
        <w:rPr>
          <w:rFonts w:hint="eastAsia" w:ascii="仿宋_GB2312" w:hAnsi="仿宋_GB2312" w:eastAsia="仿宋_GB2312" w:cs="仿宋_GB2312"/>
          <w:kern w:val="0"/>
          <w:sz w:val="32"/>
          <w:szCs w:val="32"/>
        </w:rPr>
      </w:pPr>
    </w:p>
    <w:p>
      <w:pPr>
        <w:tabs>
          <w:tab w:val="left" w:pos="790"/>
          <w:tab w:val="left" w:pos="1264"/>
        </w:tabs>
        <w:overflowPunct w:val="0"/>
        <w:adjustRightInd w:val="0"/>
        <w:snapToGrid w:val="0"/>
        <w:ind w:right="851" w:firstLine="624"/>
        <w:jc w:val="righ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组织抽查部门</w:t>
      </w:r>
    </w:p>
    <w:p>
      <w:pPr>
        <w:tabs>
          <w:tab w:val="left" w:pos="790"/>
          <w:tab w:val="left" w:pos="1264"/>
        </w:tabs>
        <w:overflowPunct w:val="0"/>
        <w:adjustRightInd w:val="0"/>
        <w:snapToGrid w:val="0"/>
        <w:ind w:right="227" w:firstLine="624"/>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（公章或监督抽查业务专用章）</w:t>
      </w:r>
    </w:p>
    <w:p>
      <w:pPr>
        <w:tabs>
          <w:tab w:val="left" w:pos="790"/>
          <w:tab w:val="left" w:pos="1264"/>
        </w:tabs>
        <w:overflowPunct w:val="0"/>
        <w:adjustRightInd w:val="0"/>
        <w:snapToGrid w:val="0"/>
        <w:spacing w:line="336" w:lineRule="auto"/>
        <w:ind w:right="1247" w:firstLine="624"/>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tabs>
          <w:tab w:val="left" w:pos="790"/>
        </w:tabs>
        <w:overflowPunct w:val="0"/>
        <w:adjustRightInd w:val="0"/>
        <w:snapToGrid w:val="0"/>
        <w:spacing w:beforeLines="0" w:afterLines="0" w:line="560" w:lineRule="exact"/>
        <w:jc w:val="both"/>
        <w:rPr>
          <w:rFonts w:hint="eastAsia" w:ascii="黑体" w:hAnsi="黑体" w:eastAsia="黑体" w:cs="黑体"/>
          <w:kern w:val="0"/>
          <w:sz w:val="32"/>
          <w:szCs w:val="32"/>
          <w:lang w:val="en-US" w:eastAsia="zh-CN"/>
        </w:rPr>
      </w:pPr>
      <w:r>
        <w:rPr>
          <w:rFonts w:hint="eastAsia" w:ascii="仿宋_GB2312" w:hAnsi="仿宋_GB2312" w:eastAsia="仿宋_GB2312" w:cs="仿宋_GB2312"/>
          <w:kern w:val="0"/>
          <w:sz w:val="32"/>
          <w:szCs w:val="32"/>
        </w:rPr>
        <w:br w:type="page"/>
      </w: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7</w:t>
      </w:r>
    </w:p>
    <w:p>
      <w:pPr>
        <w:tabs>
          <w:tab w:val="left" w:pos="790"/>
        </w:tabs>
        <w:overflowPunct w:val="0"/>
        <w:adjustRightInd w:val="0"/>
        <w:snapToGrid w:val="0"/>
        <w:spacing w:beforeLines="0" w:afterLines="0" w:line="560" w:lineRule="exact"/>
        <w:jc w:val="both"/>
        <w:rPr>
          <w:rFonts w:hint="eastAsia" w:ascii="仿宋_GB2312" w:hAnsi="仿宋_GB2312" w:eastAsia="仿宋_GB2312" w:cs="仿宋_GB2312"/>
          <w:kern w:val="0"/>
          <w:sz w:val="32"/>
          <w:szCs w:val="32"/>
          <w:lang w:val="en-US" w:eastAsia="zh-CN"/>
        </w:rPr>
      </w:pPr>
    </w:p>
    <w:p>
      <w:pPr>
        <w:tabs>
          <w:tab w:val="left" w:pos="790"/>
        </w:tabs>
        <w:overflowPunct w:val="0"/>
        <w:adjustRightInd w:val="0"/>
        <w:snapToGrid w:val="0"/>
        <w:spacing w:beforeLines="0" w:afterLines="0"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产品质量监督抽查复检确认书</w:t>
      </w:r>
    </w:p>
    <w:p>
      <w:pPr>
        <w:tabs>
          <w:tab w:val="left" w:pos="790"/>
          <w:tab w:val="left" w:pos="948"/>
        </w:tabs>
        <w:overflowPunct w:val="0"/>
        <w:adjustRightInd w:val="0"/>
        <w:snapToGrid w:val="0"/>
        <w:spacing w:beforeLines="0" w:afterLines="0" w:line="560" w:lineRule="exact"/>
        <w:rPr>
          <w:rFonts w:hAnsi="宋体"/>
          <w:kern w:val="0"/>
          <w:szCs w:val="30"/>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0"/>
        <w:gridCol w:w="3062"/>
        <w:gridCol w:w="1361"/>
        <w:gridCol w:w="3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680" w:hRule="atLeast"/>
          <w:jc w:val="center"/>
        </w:trPr>
        <w:tc>
          <w:tcPr>
            <w:tcW w:w="1360" w:type="dxa"/>
            <w:noWrap w:val="0"/>
            <w:vAlign w:val="center"/>
          </w:tcPr>
          <w:p>
            <w:pPr>
              <w:tabs>
                <w:tab w:val="left" w:pos="790"/>
                <w:tab w:val="left" w:pos="1264"/>
              </w:tabs>
              <w:overflowPunct w:val="0"/>
              <w:adjustRightInd w:val="0"/>
              <w:snapToGrid w:val="0"/>
              <w:jc w:val="center"/>
              <w:rPr>
                <w:rFonts w:hAnsi="宋体"/>
                <w:kern w:val="0"/>
                <w:sz w:val="24"/>
              </w:rPr>
            </w:pPr>
            <w:r>
              <w:rPr>
                <w:rFonts w:hint="eastAsia" w:hAnsi="宋体"/>
                <w:kern w:val="0"/>
                <w:sz w:val="24"/>
              </w:rPr>
              <w:t>样品名称</w:t>
            </w:r>
          </w:p>
        </w:tc>
        <w:tc>
          <w:tcPr>
            <w:tcW w:w="3062" w:type="dxa"/>
            <w:noWrap w:val="0"/>
            <w:vAlign w:val="center"/>
          </w:tcPr>
          <w:p>
            <w:pPr>
              <w:tabs>
                <w:tab w:val="left" w:pos="790"/>
                <w:tab w:val="left" w:pos="1264"/>
              </w:tabs>
              <w:overflowPunct w:val="0"/>
              <w:adjustRightInd w:val="0"/>
              <w:snapToGrid w:val="0"/>
              <w:jc w:val="center"/>
              <w:rPr>
                <w:rFonts w:hAnsi="宋体"/>
                <w:kern w:val="0"/>
                <w:sz w:val="24"/>
              </w:rPr>
            </w:pPr>
          </w:p>
        </w:tc>
        <w:tc>
          <w:tcPr>
            <w:tcW w:w="1361" w:type="dxa"/>
            <w:noWrap w:val="0"/>
            <w:vAlign w:val="center"/>
          </w:tcPr>
          <w:p>
            <w:pPr>
              <w:tabs>
                <w:tab w:val="left" w:pos="790"/>
                <w:tab w:val="left" w:pos="1264"/>
              </w:tabs>
              <w:overflowPunct w:val="0"/>
              <w:adjustRightInd w:val="0"/>
              <w:snapToGrid w:val="0"/>
              <w:jc w:val="center"/>
              <w:rPr>
                <w:rFonts w:hAnsi="宋体"/>
                <w:kern w:val="0"/>
                <w:sz w:val="24"/>
              </w:rPr>
            </w:pPr>
            <w:r>
              <w:rPr>
                <w:rFonts w:hint="eastAsia" w:hAnsi="宋体"/>
                <w:kern w:val="0"/>
                <w:sz w:val="24"/>
              </w:rPr>
              <w:t>规格型号</w:t>
            </w:r>
          </w:p>
        </w:tc>
        <w:tc>
          <w:tcPr>
            <w:tcW w:w="3062" w:type="dxa"/>
            <w:noWrap w:val="0"/>
            <w:vAlign w:val="center"/>
          </w:tcPr>
          <w:p>
            <w:pPr>
              <w:tabs>
                <w:tab w:val="left" w:pos="790"/>
                <w:tab w:val="left" w:pos="1264"/>
              </w:tabs>
              <w:overflowPunct w:val="0"/>
              <w:adjustRightInd w:val="0"/>
              <w:snapToGrid w:val="0"/>
              <w:jc w:val="center"/>
              <w:rPr>
                <w:rFonts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680" w:hRule="atLeast"/>
          <w:jc w:val="center"/>
        </w:trPr>
        <w:tc>
          <w:tcPr>
            <w:tcW w:w="1360" w:type="dxa"/>
            <w:noWrap w:val="0"/>
            <w:vAlign w:val="center"/>
          </w:tcPr>
          <w:p>
            <w:pPr>
              <w:tabs>
                <w:tab w:val="left" w:pos="790"/>
                <w:tab w:val="left" w:pos="1264"/>
              </w:tabs>
              <w:overflowPunct w:val="0"/>
              <w:adjustRightInd w:val="0"/>
              <w:snapToGrid w:val="0"/>
              <w:jc w:val="center"/>
              <w:rPr>
                <w:rFonts w:hAnsi="宋体"/>
                <w:kern w:val="0"/>
                <w:sz w:val="24"/>
              </w:rPr>
            </w:pPr>
            <w:r>
              <w:rPr>
                <w:rFonts w:hint="eastAsia" w:hAnsi="宋体"/>
                <w:kern w:val="0"/>
                <w:sz w:val="24"/>
              </w:rPr>
              <w:t>初检机构</w:t>
            </w:r>
          </w:p>
        </w:tc>
        <w:tc>
          <w:tcPr>
            <w:tcW w:w="3062" w:type="dxa"/>
            <w:noWrap w:val="0"/>
            <w:vAlign w:val="center"/>
          </w:tcPr>
          <w:p>
            <w:pPr>
              <w:tabs>
                <w:tab w:val="left" w:pos="790"/>
                <w:tab w:val="left" w:pos="1264"/>
              </w:tabs>
              <w:overflowPunct w:val="0"/>
              <w:adjustRightInd w:val="0"/>
              <w:snapToGrid w:val="0"/>
              <w:jc w:val="center"/>
              <w:rPr>
                <w:rFonts w:hAnsi="宋体"/>
                <w:kern w:val="0"/>
                <w:sz w:val="24"/>
              </w:rPr>
            </w:pPr>
          </w:p>
        </w:tc>
        <w:tc>
          <w:tcPr>
            <w:tcW w:w="1361" w:type="dxa"/>
            <w:noWrap w:val="0"/>
            <w:vAlign w:val="center"/>
          </w:tcPr>
          <w:p>
            <w:pPr>
              <w:tabs>
                <w:tab w:val="left" w:pos="790"/>
                <w:tab w:val="left" w:pos="1264"/>
              </w:tabs>
              <w:overflowPunct w:val="0"/>
              <w:adjustRightInd w:val="0"/>
              <w:snapToGrid w:val="0"/>
              <w:jc w:val="center"/>
              <w:rPr>
                <w:rFonts w:hint="eastAsia" w:hAnsi="宋体"/>
                <w:kern w:val="0"/>
                <w:sz w:val="24"/>
              </w:rPr>
            </w:pPr>
            <w:r>
              <w:rPr>
                <w:rFonts w:hint="eastAsia" w:hAnsi="宋体"/>
                <w:kern w:val="0"/>
                <w:sz w:val="24"/>
              </w:rPr>
              <w:t>初检检验</w:t>
            </w:r>
          </w:p>
          <w:p>
            <w:pPr>
              <w:tabs>
                <w:tab w:val="left" w:pos="790"/>
                <w:tab w:val="left" w:pos="1264"/>
              </w:tabs>
              <w:overflowPunct w:val="0"/>
              <w:adjustRightInd w:val="0"/>
              <w:snapToGrid w:val="0"/>
              <w:jc w:val="center"/>
              <w:rPr>
                <w:rFonts w:hAnsi="宋体"/>
                <w:kern w:val="0"/>
                <w:sz w:val="24"/>
              </w:rPr>
            </w:pPr>
            <w:r>
              <w:rPr>
                <w:rFonts w:hint="eastAsia" w:hAnsi="宋体"/>
                <w:kern w:val="0"/>
                <w:sz w:val="24"/>
              </w:rPr>
              <w:t>报告编号</w:t>
            </w:r>
          </w:p>
        </w:tc>
        <w:tc>
          <w:tcPr>
            <w:tcW w:w="3062" w:type="dxa"/>
            <w:noWrap w:val="0"/>
            <w:vAlign w:val="center"/>
          </w:tcPr>
          <w:p>
            <w:pPr>
              <w:tabs>
                <w:tab w:val="left" w:pos="790"/>
                <w:tab w:val="left" w:pos="1264"/>
              </w:tabs>
              <w:overflowPunct w:val="0"/>
              <w:adjustRightInd w:val="0"/>
              <w:snapToGrid w:val="0"/>
              <w:jc w:val="center"/>
              <w:rPr>
                <w:rFonts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680" w:hRule="atLeast"/>
          <w:jc w:val="center"/>
        </w:trPr>
        <w:tc>
          <w:tcPr>
            <w:tcW w:w="1360" w:type="dxa"/>
            <w:noWrap w:val="0"/>
            <w:vAlign w:val="center"/>
          </w:tcPr>
          <w:p>
            <w:pPr>
              <w:tabs>
                <w:tab w:val="left" w:pos="790"/>
                <w:tab w:val="left" w:pos="1264"/>
              </w:tabs>
              <w:overflowPunct w:val="0"/>
              <w:adjustRightInd w:val="0"/>
              <w:snapToGrid w:val="0"/>
              <w:jc w:val="center"/>
              <w:rPr>
                <w:rFonts w:hAnsi="宋体"/>
                <w:kern w:val="0"/>
                <w:sz w:val="24"/>
              </w:rPr>
            </w:pPr>
            <w:r>
              <w:rPr>
                <w:rFonts w:hint="eastAsia" w:hAnsi="宋体"/>
                <w:kern w:val="0"/>
                <w:sz w:val="24"/>
              </w:rPr>
              <w:t>复检项目</w:t>
            </w:r>
          </w:p>
        </w:tc>
        <w:tc>
          <w:tcPr>
            <w:tcW w:w="7485" w:type="dxa"/>
            <w:gridSpan w:val="3"/>
            <w:noWrap w:val="0"/>
            <w:vAlign w:val="center"/>
          </w:tcPr>
          <w:p>
            <w:pPr>
              <w:tabs>
                <w:tab w:val="left" w:pos="790"/>
                <w:tab w:val="left" w:pos="1264"/>
              </w:tabs>
              <w:overflowPunct w:val="0"/>
              <w:adjustRightInd w:val="0"/>
              <w:snapToGrid w:val="0"/>
              <w:jc w:val="center"/>
              <w:rPr>
                <w:rFonts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680" w:hRule="atLeast"/>
          <w:jc w:val="center"/>
        </w:trPr>
        <w:tc>
          <w:tcPr>
            <w:tcW w:w="1360" w:type="dxa"/>
            <w:noWrap w:val="0"/>
            <w:vAlign w:val="center"/>
          </w:tcPr>
          <w:p>
            <w:pPr>
              <w:tabs>
                <w:tab w:val="left" w:pos="790"/>
                <w:tab w:val="left" w:pos="1264"/>
              </w:tabs>
              <w:overflowPunct w:val="0"/>
              <w:adjustRightInd w:val="0"/>
              <w:snapToGrid w:val="0"/>
              <w:jc w:val="center"/>
              <w:rPr>
                <w:rFonts w:hAnsi="宋体"/>
                <w:kern w:val="0"/>
                <w:sz w:val="24"/>
              </w:rPr>
            </w:pPr>
            <w:r>
              <w:rPr>
                <w:rFonts w:hint="eastAsia" w:hAnsi="宋体"/>
                <w:kern w:val="0"/>
                <w:sz w:val="24"/>
              </w:rPr>
              <w:t>复检安排</w:t>
            </w:r>
          </w:p>
        </w:tc>
        <w:tc>
          <w:tcPr>
            <w:tcW w:w="7485" w:type="dxa"/>
            <w:gridSpan w:val="3"/>
            <w:noWrap w:val="0"/>
            <w:vAlign w:val="center"/>
          </w:tcPr>
          <w:p>
            <w:pPr>
              <w:tabs>
                <w:tab w:val="left" w:pos="790"/>
                <w:tab w:val="left" w:pos="1264"/>
              </w:tabs>
              <w:overflowPunct w:val="0"/>
              <w:adjustRightInd w:val="0"/>
              <w:snapToGrid w:val="0"/>
              <w:rPr>
                <w:rFonts w:hAnsi="宋体"/>
                <w:kern w:val="0"/>
                <w:sz w:val="24"/>
              </w:rPr>
            </w:pPr>
            <w:r>
              <w:rPr>
                <w:rFonts w:hint="eastAsia" w:hAnsi="宋体"/>
                <w:kern w:val="0"/>
                <w:sz w:val="24"/>
              </w:rPr>
              <w:t xml:space="preserve">        年   月   日在</w:t>
            </w:r>
            <w:r>
              <w:rPr>
                <w:rFonts w:hint="eastAsia" w:hAnsi="宋体"/>
                <w:kern w:val="0"/>
                <w:sz w:val="24"/>
                <w:u w:val="single"/>
              </w:rPr>
              <w:t xml:space="preserve">                               </w:t>
            </w:r>
            <w:r>
              <w:rPr>
                <w:rFonts w:hint="eastAsia" w:hAnsi="宋体"/>
                <w:kern w:val="0"/>
                <w:sz w:val="24"/>
              </w:rPr>
              <w:t>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4196" w:hRule="atLeast"/>
          <w:jc w:val="center"/>
        </w:trPr>
        <w:tc>
          <w:tcPr>
            <w:tcW w:w="1360" w:type="dxa"/>
            <w:noWrap w:val="0"/>
            <w:vAlign w:val="center"/>
          </w:tcPr>
          <w:p>
            <w:pPr>
              <w:tabs>
                <w:tab w:val="left" w:pos="790"/>
                <w:tab w:val="left" w:pos="1264"/>
              </w:tabs>
              <w:overflowPunct w:val="0"/>
              <w:adjustRightInd w:val="0"/>
              <w:snapToGrid w:val="0"/>
              <w:jc w:val="center"/>
              <w:rPr>
                <w:rFonts w:hAnsi="宋体"/>
                <w:kern w:val="0"/>
                <w:sz w:val="24"/>
              </w:rPr>
            </w:pPr>
            <w:r>
              <w:rPr>
                <w:rFonts w:hint="eastAsia" w:hAnsi="宋体"/>
                <w:kern w:val="0"/>
                <w:sz w:val="24"/>
              </w:rPr>
              <w:t>确认事项</w:t>
            </w:r>
          </w:p>
        </w:tc>
        <w:tc>
          <w:tcPr>
            <w:tcW w:w="7485" w:type="dxa"/>
            <w:gridSpan w:val="3"/>
            <w:noWrap w:val="0"/>
            <w:vAlign w:val="top"/>
          </w:tcPr>
          <w:p>
            <w:pPr>
              <w:tabs>
                <w:tab w:val="left" w:pos="790"/>
                <w:tab w:val="left" w:pos="1264"/>
              </w:tabs>
              <w:overflowPunct w:val="0"/>
              <w:adjustRightInd w:val="0"/>
              <w:snapToGrid w:val="0"/>
              <w:spacing w:before="60" w:after="120"/>
              <w:ind w:left="348" w:hanging="348"/>
              <w:rPr>
                <w:rFonts w:hAnsi="宋体"/>
                <w:kern w:val="0"/>
                <w:sz w:val="24"/>
              </w:rPr>
            </w:pPr>
            <w:r>
              <w:rPr>
                <w:rFonts w:hint="eastAsia" w:hAnsi="宋体"/>
                <w:kern w:val="0"/>
                <w:sz w:val="24"/>
              </w:rPr>
              <w:t>1．复检机构、异议申请人完全了解法律法规关于产品质量监督抽查复检的有关规定，将依法依规完成复检；</w:t>
            </w:r>
          </w:p>
          <w:p>
            <w:pPr>
              <w:tabs>
                <w:tab w:val="left" w:pos="790"/>
                <w:tab w:val="left" w:pos="1264"/>
              </w:tabs>
              <w:overflowPunct w:val="0"/>
              <w:adjustRightInd w:val="0"/>
              <w:snapToGrid w:val="0"/>
              <w:spacing w:after="120"/>
              <w:rPr>
                <w:rFonts w:hAnsi="宋体"/>
                <w:kern w:val="0"/>
                <w:sz w:val="24"/>
              </w:rPr>
            </w:pPr>
            <w:r>
              <w:rPr>
                <w:rFonts w:hint="eastAsia" w:hAnsi="宋体"/>
                <w:kern w:val="0"/>
                <w:sz w:val="24"/>
              </w:rPr>
              <w:t>2．对抽样过程、样品真实性有效性等均无异议，仅对初检结果有异议；</w:t>
            </w:r>
          </w:p>
          <w:p>
            <w:pPr>
              <w:tabs>
                <w:tab w:val="left" w:pos="790"/>
                <w:tab w:val="left" w:pos="1264"/>
              </w:tabs>
              <w:overflowPunct w:val="0"/>
              <w:adjustRightInd w:val="0"/>
              <w:snapToGrid w:val="0"/>
              <w:spacing w:after="120"/>
              <w:rPr>
                <w:rFonts w:hAnsi="宋体"/>
                <w:kern w:val="0"/>
                <w:sz w:val="24"/>
              </w:rPr>
            </w:pPr>
            <w:r>
              <w:rPr>
                <w:rFonts w:hint="eastAsia" w:hAnsi="宋体"/>
                <w:kern w:val="0"/>
                <w:sz w:val="24"/>
              </w:rPr>
              <w:t>3．□异议申请人将派员见证复检过程，承诺遵守实验室现场管理规定；</w:t>
            </w:r>
          </w:p>
          <w:p>
            <w:pPr>
              <w:tabs>
                <w:tab w:val="left" w:pos="790"/>
                <w:tab w:val="left" w:pos="1264"/>
              </w:tabs>
              <w:overflowPunct w:val="0"/>
              <w:adjustRightInd w:val="0"/>
              <w:snapToGrid w:val="0"/>
              <w:spacing w:after="120"/>
              <w:ind w:firstLine="348"/>
              <w:rPr>
                <w:rFonts w:hAnsi="宋体"/>
                <w:kern w:val="0"/>
                <w:sz w:val="24"/>
              </w:rPr>
            </w:pPr>
            <w:r>
              <w:rPr>
                <w:rFonts w:hint="eastAsia" w:hAnsi="宋体"/>
                <w:kern w:val="0"/>
                <w:sz w:val="24"/>
              </w:rPr>
              <w:t>□异议申请人不派员见证复检过程，委托复检机构直接进行复检；</w:t>
            </w:r>
          </w:p>
          <w:p>
            <w:pPr>
              <w:tabs>
                <w:tab w:val="left" w:pos="790"/>
                <w:tab w:val="left" w:pos="1264"/>
              </w:tabs>
              <w:overflowPunct w:val="0"/>
              <w:adjustRightInd w:val="0"/>
              <w:snapToGrid w:val="0"/>
              <w:spacing w:after="120"/>
              <w:rPr>
                <w:rFonts w:hAnsi="宋体"/>
                <w:kern w:val="0"/>
                <w:sz w:val="24"/>
              </w:rPr>
            </w:pPr>
            <w:r>
              <w:rPr>
                <w:rFonts w:hint="eastAsia" w:hAnsi="宋体"/>
                <w:kern w:val="0"/>
                <w:sz w:val="24"/>
              </w:rPr>
              <w:t>4．复检费用</w:t>
            </w:r>
            <w:r>
              <w:rPr>
                <w:rFonts w:hint="eastAsia" w:hAnsi="宋体"/>
                <w:kern w:val="0"/>
                <w:sz w:val="24"/>
                <w:u w:val="single"/>
              </w:rPr>
              <w:t xml:space="preserve">        </w:t>
            </w:r>
            <w:r>
              <w:rPr>
                <w:rFonts w:hint="eastAsia" w:hAnsi="宋体"/>
                <w:kern w:val="0"/>
                <w:sz w:val="24"/>
              </w:rPr>
              <w:t>元，复检申请人已先行支付。</w:t>
            </w:r>
          </w:p>
          <w:p>
            <w:pPr>
              <w:tabs>
                <w:tab w:val="left" w:pos="790"/>
                <w:tab w:val="left" w:pos="1264"/>
              </w:tabs>
              <w:overflowPunct w:val="0"/>
              <w:adjustRightInd w:val="0"/>
              <w:snapToGrid w:val="0"/>
              <w:rPr>
                <w:rFonts w:hint="eastAsia" w:hAnsi="宋体"/>
                <w:kern w:val="0"/>
                <w:sz w:val="24"/>
              </w:rPr>
            </w:pPr>
          </w:p>
          <w:p>
            <w:pPr>
              <w:tabs>
                <w:tab w:val="left" w:pos="790"/>
                <w:tab w:val="left" w:pos="1264"/>
              </w:tabs>
              <w:overflowPunct w:val="0"/>
              <w:adjustRightInd w:val="0"/>
              <w:snapToGrid w:val="0"/>
              <w:rPr>
                <w:rFonts w:hint="eastAsia" w:hAnsi="宋体"/>
                <w:kern w:val="0"/>
                <w:sz w:val="24"/>
              </w:rPr>
            </w:pPr>
          </w:p>
          <w:p>
            <w:pPr>
              <w:tabs>
                <w:tab w:val="left" w:pos="790"/>
                <w:tab w:val="left" w:pos="1264"/>
              </w:tabs>
              <w:overflowPunct w:val="0"/>
              <w:adjustRightInd w:val="0"/>
              <w:snapToGrid w:val="0"/>
              <w:rPr>
                <w:rFonts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2211" w:hRule="atLeast"/>
          <w:jc w:val="center"/>
        </w:trPr>
        <w:tc>
          <w:tcPr>
            <w:tcW w:w="1360" w:type="dxa"/>
            <w:noWrap w:val="0"/>
            <w:vAlign w:val="center"/>
          </w:tcPr>
          <w:p>
            <w:pPr>
              <w:tabs>
                <w:tab w:val="left" w:pos="790"/>
                <w:tab w:val="left" w:pos="1264"/>
              </w:tabs>
              <w:overflowPunct w:val="0"/>
              <w:adjustRightInd w:val="0"/>
              <w:snapToGrid w:val="0"/>
              <w:jc w:val="center"/>
              <w:rPr>
                <w:rFonts w:hAnsi="宋体"/>
                <w:kern w:val="0"/>
                <w:sz w:val="24"/>
              </w:rPr>
            </w:pPr>
            <w:r>
              <w:rPr>
                <w:rFonts w:hint="eastAsia" w:hAnsi="宋体"/>
                <w:kern w:val="0"/>
                <w:sz w:val="24"/>
              </w:rPr>
              <w:t>复检机构</w:t>
            </w:r>
          </w:p>
          <w:p>
            <w:pPr>
              <w:tabs>
                <w:tab w:val="left" w:pos="790"/>
                <w:tab w:val="left" w:pos="1264"/>
              </w:tabs>
              <w:overflowPunct w:val="0"/>
              <w:adjustRightInd w:val="0"/>
              <w:snapToGrid w:val="0"/>
              <w:jc w:val="center"/>
              <w:rPr>
                <w:rFonts w:hAnsi="宋体"/>
                <w:kern w:val="0"/>
                <w:sz w:val="24"/>
              </w:rPr>
            </w:pPr>
            <w:r>
              <w:rPr>
                <w:rFonts w:hint="eastAsia" w:hAnsi="宋体"/>
                <w:kern w:val="0"/>
                <w:sz w:val="24"/>
              </w:rPr>
              <w:t>确认</w:t>
            </w:r>
          </w:p>
        </w:tc>
        <w:tc>
          <w:tcPr>
            <w:tcW w:w="3062" w:type="dxa"/>
            <w:noWrap w:val="0"/>
            <w:vAlign w:val="top"/>
          </w:tcPr>
          <w:p>
            <w:pPr>
              <w:tabs>
                <w:tab w:val="left" w:pos="790"/>
                <w:tab w:val="left" w:pos="1264"/>
              </w:tabs>
              <w:overflowPunct w:val="0"/>
              <w:adjustRightInd w:val="0"/>
              <w:snapToGrid w:val="0"/>
              <w:rPr>
                <w:rFonts w:hAnsi="宋体"/>
                <w:kern w:val="0"/>
                <w:sz w:val="24"/>
              </w:rPr>
            </w:pPr>
          </w:p>
          <w:p>
            <w:pPr>
              <w:tabs>
                <w:tab w:val="left" w:pos="790"/>
                <w:tab w:val="left" w:pos="1264"/>
              </w:tabs>
              <w:overflowPunct w:val="0"/>
              <w:adjustRightInd w:val="0"/>
              <w:snapToGrid w:val="0"/>
              <w:rPr>
                <w:rFonts w:hAnsi="宋体"/>
                <w:kern w:val="0"/>
                <w:sz w:val="24"/>
              </w:rPr>
            </w:pPr>
          </w:p>
          <w:p>
            <w:pPr>
              <w:tabs>
                <w:tab w:val="left" w:pos="790"/>
                <w:tab w:val="left" w:pos="1264"/>
              </w:tabs>
              <w:overflowPunct w:val="0"/>
              <w:adjustRightInd w:val="0"/>
              <w:snapToGrid w:val="0"/>
              <w:rPr>
                <w:rFonts w:hAnsi="宋体"/>
                <w:kern w:val="0"/>
                <w:sz w:val="24"/>
              </w:rPr>
            </w:pPr>
          </w:p>
          <w:p>
            <w:pPr>
              <w:tabs>
                <w:tab w:val="left" w:pos="790"/>
                <w:tab w:val="left" w:pos="1264"/>
              </w:tabs>
              <w:overflowPunct w:val="0"/>
              <w:adjustRightInd w:val="0"/>
              <w:snapToGrid w:val="0"/>
              <w:rPr>
                <w:rFonts w:hAnsi="宋体"/>
                <w:kern w:val="0"/>
                <w:sz w:val="24"/>
              </w:rPr>
            </w:pPr>
          </w:p>
          <w:p>
            <w:pPr>
              <w:tabs>
                <w:tab w:val="left" w:pos="790"/>
                <w:tab w:val="left" w:pos="1264"/>
              </w:tabs>
              <w:overflowPunct w:val="0"/>
              <w:adjustRightInd w:val="0"/>
              <w:snapToGrid w:val="0"/>
              <w:rPr>
                <w:rFonts w:hAnsi="宋体"/>
                <w:kern w:val="0"/>
                <w:sz w:val="24"/>
              </w:rPr>
            </w:pPr>
          </w:p>
          <w:p>
            <w:pPr>
              <w:tabs>
                <w:tab w:val="left" w:pos="790"/>
                <w:tab w:val="left" w:pos="1264"/>
              </w:tabs>
              <w:overflowPunct w:val="0"/>
              <w:adjustRightInd w:val="0"/>
              <w:snapToGrid w:val="0"/>
              <w:rPr>
                <w:rFonts w:hAnsi="宋体"/>
                <w:kern w:val="0"/>
                <w:sz w:val="24"/>
              </w:rPr>
            </w:pPr>
            <w:r>
              <w:rPr>
                <w:rFonts w:hint="eastAsia" w:hAnsi="宋体"/>
                <w:kern w:val="0"/>
                <w:sz w:val="24"/>
              </w:rPr>
              <w:t>（签字或盖章）</w:t>
            </w:r>
          </w:p>
          <w:p>
            <w:pPr>
              <w:tabs>
                <w:tab w:val="left" w:pos="790"/>
                <w:tab w:val="left" w:pos="1264"/>
              </w:tabs>
              <w:overflowPunct w:val="0"/>
              <w:adjustRightInd w:val="0"/>
              <w:snapToGrid w:val="0"/>
              <w:jc w:val="right"/>
              <w:rPr>
                <w:rFonts w:hAnsi="宋体"/>
                <w:kern w:val="0"/>
                <w:sz w:val="24"/>
              </w:rPr>
            </w:pPr>
            <w:r>
              <w:rPr>
                <w:rFonts w:hint="eastAsia" w:hAnsi="宋体"/>
                <w:kern w:val="0"/>
                <w:sz w:val="24"/>
              </w:rPr>
              <w:t>年  月  日</w:t>
            </w:r>
          </w:p>
        </w:tc>
        <w:tc>
          <w:tcPr>
            <w:tcW w:w="1361" w:type="dxa"/>
            <w:noWrap w:val="0"/>
            <w:vAlign w:val="center"/>
          </w:tcPr>
          <w:p>
            <w:pPr>
              <w:tabs>
                <w:tab w:val="left" w:pos="790"/>
                <w:tab w:val="left" w:pos="1264"/>
              </w:tabs>
              <w:overflowPunct w:val="0"/>
              <w:adjustRightInd w:val="0"/>
              <w:snapToGrid w:val="0"/>
              <w:ind w:left="-57" w:right="-57"/>
              <w:jc w:val="center"/>
              <w:rPr>
                <w:rFonts w:hint="eastAsia" w:hAnsi="宋体"/>
                <w:kern w:val="0"/>
                <w:sz w:val="24"/>
              </w:rPr>
            </w:pPr>
            <w:r>
              <w:rPr>
                <w:rFonts w:hint="eastAsia" w:hAnsi="宋体"/>
                <w:kern w:val="0"/>
                <w:sz w:val="24"/>
              </w:rPr>
              <w:t>异议申请人</w:t>
            </w:r>
          </w:p>
          <w:p>
            <w:pPr>
              <w:tabs>
                <w:tab w:val="left" w:pos="790"/>
                <w:tab w:val="left" w:pos="1264"/>
              </w:tabs>
              <w:overflowPunct w:val="0"/>
              <w:adjustRightInd w:val="0"/>
              <w:snapToGrid w:val="0"/>
              <w:jc w:val="center"/>
              <w:rPr>
                <w:rFonts w:hAnsi="宋体"/>
                <w:kern w:val="0"/>
                <w:sz w:val="24"/>
              </w:rPr>
            </w:pPr>
            <w:r>
              <w:rPr>
                <w:rFonts w:hint="eastAsia" w:hAnsi="宋体"/>
                <w:kern w:val="0"/>
                <w:sz w:val="24"/>
              </w:rPr>
              <w:t>确认</w:t>
            </w:r>
          </w:p>
        </w:tc>
        <w:tc>
          <w:tcPr>
            <w:tcW w:w="3062" w:type="dxa"/>
            <w:noWrap w:val="0"/>
            <w:vAlign w:val="top"/>
          </w:tcPr>
          <w:p>
            <w:pPr>
              <w:tabs>
                <w:tab w:val="left" w:pos="790"/>
                <w:tab w:val="left" w:pos="1264"/>
              </w:tabs>
              <w:overflowPunct w:val="0"/>
              <w:adjustRightInd w:val="0"/>
              <w:snapToGrid w:val="0"/>
              <w:rPr>
                <w:rFonts w:hAnsi="宋体"/>
                <w:kern w:val="0"/>
                <w:sz w:val="24"/>
              </w:rPr>
            </w:pPr>
          </w:p>
          <w:p>
            <w:pPr>
              <w:tabs>
                <w:tab w:val="left" w:pos="790"/>
                <w:tab w:val="left" w:pos="1264"/>
              </w:tabs>
              <w:overflowPunct w:val="0"/>
              <w:adjustRightInd w:val="0"/>
              <w:snapToGrid w:val="0"/>
              <w:rPr>
                <w:rFonts w:hint="eastAsia" w:hAnsi="宋体"/>
                <w:kern w:val="0"/>
                <w:sz w:val="24"/>
              </w:rPr>
            </w:pPr>
          </w:p>
          <w:p>
            <w:pPr>
              <w:tabs>
                <w:tab w:val="left" w:pos="790"/>
                <w:tab w:val="left" w:pos="1264"/>
              </w:tabs>
              <w:overflowPunct w:val="0"/>
              <w:adjustRightInd w:val="0"/>
              <w:snapToGrid w:val="0"/>
              <w:rPr>
                <w:rFonts w:hAnsi="宋体"/>
                <w:kern w:val="0"/>
                <w:sz w:val="24"/>
              </w:rPr>
            </w:pPr>
          </w:p>
          <w:p>
            <w:pPr>
              <w:tabs>
                <w:tab w:val="left" w:pos="790"/>
                <w:tab w:val="left" w:pos="1264"/>
              </w:tabs>
              <w:overflowPunct w:val="0"/>
              <w:adjustRightInd w:val="0"/>
              <w:snapToGrid w:val="0"/>
              <w:rPr>
                <w:rFonts w:hAnsi="宋体"/>
                <w:kern w:val="0"/>
                <w:sz w:val="24"/>
              </w:rPr>
            </w:pPr>
          </w:p>
          <w:p>
            <w:pPr>
              <w:tabs>
                <w:tab w:val="left" w:pos="790"/>
                <w:tab w:val="left" w:pos="1264"/>
              </w:tabs>
              <w:overflowPunct w:val="0"/>
              <w:adjustRightInd w:val="0"/>
              <w:snapToGrid w:val="0"/>
              <w:rPr>
                <w:rFonts w:hAnsi="宋体"/>
                <w:kern w:val="0"/>
                <w:sz w:val="24"/>
              </w:rPr>
            </w:pPr>
          </w:p>
          <w:p>
            <w:pPr>
              <w:tabs>
                <w:tab w:val="left" w:pos="790"/>
                <w:tab w:val="left" w:pos="1264"/>
              </w:tabs>
              <w:overflowPunct w:val="0"/>
              <w:adjustRightInd w:val="0"/>
              <w:snapToGrid w:val="0"/>
              <w:rPr>
                <w:rFonts w:hAnsi="宋体"/>
                <w:kern w:val="0"/>
                <w:sz w:val="24"/>
              </w:rPr>
            </w:pPr>
            <w:r>
              <w:rPr>
                <w:rFonts w:hint="eastAsia" w:hAnsi="宋体"/>
                <w:kern w:val="0"/>
                <w:sz w:val="24"/>
              </w:rPr>
              <w:t>（签字或盖章）</w:t>
            </w:r>
          </w:p>
          <w:p>
            <w:pPr>
              <w:tabs>
                <w:tab w:val="left" w:pos="790"/>
                <w:tab w:val="left" w:pos="1264"/>
              </w:tabs>
              <w:overflowPunct w:val="0"/>
              <w:adjustRightInd w:val="0"/>
              <w:snapToGrid w:val="0"/>
              <w:jc w:val="right"/>
              <w:rPr>
                <w:rFonts w:hAnsi="宋体"/>
                <w:kern w:val="0"/>
                <w:sz w:val="24"/>
              </w:rPr>
            </w:pPr>
            <w:r>
              <w:rPr>
                <w:rFonts w:hint="eastAsia" w:hAnsi="宋体"/>
                <w:kern w:val="0"/>
                <w:sz w:val="24"/>
              </w:rPr>
              <w:t>年  月  日</w:t>
            </w:r>
          </w:p>
        </w:tc>
      </w:tr>
    </w:tbl>
    <w:p>
      <w:pPr>
        <w:tabs>
          <w:tab w:val="left" w:pos="790"/>
          <w:tab w:val="left" w:pos="1264"/>
        </w:tabs>
        <w:overflowPunct w:val="0"/>
        <w:adjustRightInd w:val="0"/>
        <w:snapToGrid w:val="0"/>
        <w:spacing w:before="60"/>
        <w:ind w:left="709" w:hanging="709"/>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备注：异议申请人不前往现场确认的，可以对相关内容确认后，签字盖章后，连同授权委托书、缴费凭证书面反馈复检机构。</w:t>
      </w:r>
    </w:p>
    <w:p>
      <w:pPr>
        <w:tabs>
          <w:tab w:val="left" w:pos="790"/>
        </w:tabs>
        <w:overflowPunct w:val="0"/>
        <w:adjustRightInd w:val="0"/>
        <w:snapToGrid w:val="0"/>
        <w:spacing w:beforeLines="0" w:afterLines="0" w:line="560" w:lineRule="exact"/>
        <w:jc w:val="left"/>
        <w:rPr>
          <w:rFonts w:hint="eastAsia" w:ascii="黑体" w:hAnsi="黑体" w:eastAsia="黑体" w:cs="黑体"/>
          <w:kern w:val="0"/>
          <w:sz w:val="32"/>
          <w:szCs w:val="32"/>
          <w:lang w:val="en-US" w:eastAsia="zh-CN"/>
        </w:rPr>
      </w:pPr>
      <w:r>
        <w:rPr>
          <w:rFonts w:hint="eastAsia" w:ascii="方正小标宋简体" w:hAnsi="宋体" w:eastAsia="方正小标宋简体"/>
          <w:kern w:val="0"/>
          <w:sz w:val="44"/>
          <w:szCs w:val="44"/>
        </w:rPr>
        <w:br w:type="page"/>
      </w: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8</w:t>
      </w:r>
    </w:p>
    <w:p>
      <w:pPr>
        <w:tabs>
          <w:tab w:val="left" w:pos="790"/>
        </w:tabs>
        <w:overflowPunct w:val="0"/>
        <w:adjustRightInd w:val="0"/>
        <w:snapToGrid w:val="0"/>
        <w:spacing w:beforeLines="0" w:afterLines="0" w:line="560" w:lineRule="exact"/>
        <w:jc w:val="left"/>
        <w:rPr>
          <w:rFonts w:hint="eastAsia" w:ascii="方正小标宋简体" w:hAnsi="宋体" w:eastAsia="方正小标宋简体"/>
          <w:kern w:val="0"/>
          <w:sz w:val="44"/>
          <w:szCs w:val="44"/>
          <w:lang w:val="en-US" w:eastAsia="zh-CN"/>
        </w:rPr>
      </w:pPr>
    </w:p>
    <w:p>
      <w:pPr>
        <w:tabs>
          <w:tab w:val="left" w:pos="790"/>
        </w:tabs>
        <w:overflowPunct w:val="0"/>
        <w:adjustRightInd w:val="0"/>
        <w:snapToGrid w:val="0"/>
        <w:spacing w:beforeLines="0" w:afterLines="0"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产品质量监督抽查</w:t>
      </w:r>
      <w:r>
        <w:rPr>
          <w:rFonts w:hint="eastAsia" w:ascii="方正小标宋简体" w:hAnsi="方正小标宋简体" w:eastAsia="方正小标宋简体" w:cs="方正小标宋简体"/>
          <w:kern w:val="0"/>
          <w:sz w:val="44"/>
          <w:szCs w:val="44"/>
          <w:lang w:eastAsia="zh-CN"/>
        </w:rPr>
        <w:t>异议</w:t>
      </w:r>
      <w:r>
        <w:rPr>
          <w:rFonts w:hint="eastAsia" w:ascii="方正小标宋简体" w:hAnsi="方正小标宋简体" w:eastAsia="方正小标宋简体" w:cs="方正小标宋简体"/>
          <w:kern w:val="0"/>
          <w:sz w:val="44"/>
          <w:szCs w:val="44"/>
        </w:rPr>
        <w:t>复检</w:t>
      </w:r>
    </w:p>
    <w:p>
      <w:pPr>
        <w:tabs>
          <w:tab w:val="left" w:pos="790"/>
        </w:tabs>
        <w:overflowPunct w:val="0"/>
        <w:adjustRightInd w:val="0"/>
        <w:snapToGrid w:val="0"/>
        <w:spacing w:beforeLines="0" w:afterLines="0"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样品交接确认单</w:t>
      </w:r>
    </w:p>
    <w:p>
      <w:pPr>
        <w:tabs>
          <w:tab w:val="left" w:pos="790"/>
          <w:tab w:val="left" w:pos="1264"/>
        </w:tabs>
        <w:overflowPunct w:val="0"/>
        <w:adjustRightInd w:val="0"/>
        <w:snapToGrid w:val="0"/>
        <w:spacing w:beforeLines="0" w:afterLines="0" w:line="560" w:lineRule="exact"/>
        <w:ind w:firstLine="0"/>
        <w:rPr>
          <w:rFonts w:hAnsi="宋体"/>
          <w:kern w:val="0"/>
          <w:szCs w:val="30"/>
        </w:rPr>
      </w:pPr>
    </w:p>
    <w:p>
      <w:pPr>
        <w:tabs>
          <w:tab w:val="left" w:pos="790"/>
          <w:tab w:val="left" w:pos="1264"/>
        </w:tabs>
        <w:overflowPunct w:val="0"/>
        <w:adjustRightInd w:val="0"/>
        <w:snapToGrid w:val="0"/>
        <w:spacing w:beforeLines="0" w:afterLines="0" w:line="560" w:lineRule="exact"/>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日收到复检样品（□初检检验样品；□备用样品）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和初检检验报告。</w:t>
      </w:r>
    </w:p>
    <w:p>
      <w:pPr>
        <w:tabs>
          <w:tab w:val="left" w:pos="790"/>
          <w:tab w:val="left" w:pos="1264"/>
        </w:tabs>
        <w:overflowPunct w:val="0"/>
        <w:adjustRightInd w:val="0"/>
        <w:snapToGrid w:val="0"/>
        <w:spacing w:beforeLines="0" w:afterLines="0" w:line="560" w:lineRule="exact"/>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经检查：</w:t>
      </w:r>
    </w:p>
    <w:p>
      <w:pPr>
        <w:tabs>
          <w:tab w:val="left" w:pos="790"/>
          <w:tab w:val="left" w:pos="1264"/>
        </w:tabs>
        <w:overflowPunct w:val="0"/>
        <w:adjustRightInd w:val="0"/>
        <w:snapToGrid w:val="0"/>
        <w:spacing w:beforeLines="0" w:afterLines="0" w:line="560" w:lineRule="exact"/>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封    条：□完好    样品包装：□完好</w:t>
      </w:r>
    </w:p>
    <w:p>
      <w:pPr>
        <w:tabs>
          <w:tab w:val="left" w:pos="790"/>
          <w:tab w:val="left" w:pos="1264"/>
        </w:tabs>
        <w:overflowPunct w:val="0"/>
        <w:adjustRightInd w:val="0"/>
        <w:snapToGrid w:val="0"/>
        <w:spacing w:beforeLines="0" w:afterLines="0" w:line="560" w:lineRule="exact"/>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初检检验报告：□完整无误</w:t>
      </w:r>
    </w:p>
    <w:p>
      <w:pPr>
        <w:tabs>
          <w:tab w:val="left" w:pos="790"/>
          <w:tab w:val="left" w:pos="1264"/>
        </w:tabs>
        <w:overflowPunct w:val="0"/>
        <w:adjustRightInd w:val="0"/>
        <w:snapToGrid w:val="0"/>
        <w:spacing w:beforeLines="0" w:afterLines="0" w:line="560" w:lineRule="exact"/>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样品状态：□符合复检要求</w:t>
      </w:r>
    </w:p>
    <w:p>
      <w:pPr>
        <w:tabs>
          <w:tab w:val="left" w:pos="790"/>
          <w:tab w:val="left" w:pos="1264"/>
          <w:tab w:val="left" w:pos="2694"/>
        </w:tabs>
        <w:overflowPunct w:val="0"/>
        <w:adjustRightInd w:val="0"/>
        <w:snapToGrid w:val="0"/>
        <w:spacing w:beforeLines="0" w:afterLines="0" w:line="560" w:lineRule="exact"/>
        <w:ind w:firstLine="22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□符合不符合复检要求，具体说明：</w:t>
      </w:r>
      <w:r>
        <w:rPr>
          <w:rFonts w:hint="eastAsia" w:ascii="仿宋_GB2312" w:hAnsi="仿宋_GB2312" w:eastAsia="仿宋_GB2312" w:cs="仿宋_GB2312"/>
          <w:kern w:val="0"/>
          <w:sz w:val="32"/>
          <w:szCs w:val="32"/>
          <w:u w:val="single"/>
        </w:rPr>
        <w:t xml:space="preserve">          </w:t>
      </w:r>
    </w:p>
    <w:p>
      <w:pPr>
        <w:tabs>
          <w:tab w:val="left" w:pos="790"/>
          <w:tab w:val="left" w:pos="1264"/>
        </w:tabs>
        <w:overflowPunct w:val="0"/>
        <w:adjustRightInd w:val="0"/>
        <w:snapToGrid w:val="0"/>
        <w:spacing w:beforeLines="0" w:afterLines="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p>
    <w:p>
      <w:pPr>
        <w:tabs>
          <w:tab w:val="left" w:pos="790"/>
          <w:tab w:val="left" w:pos="1264"/>
        </w:tabs>
        <w:overflowPunct w:val="0"/>
        <w:adjustRightInd w:val="0"/>
        <w:snapToGrid w:val="0"/>
        <w:spacing w:beforeLines="0" w:afterLines="0" w:line="560" w:lineRule="exact"/>
        <w:ind w:firstLine="624"/>
        <w:rPr>
          <w:rFonts w:hint="eastAsia" w:ascii="仿宋_GB2312" w:hAnsi="仿宋_GB2312" w:eastAsia="仿宋_GB2312" w:cs="仿宋_GB2312"/>
          <w:kern w:val="0"/>
          <w:sz w:val="32"/>
          <w:szCs w:val="32"/>
        </w:rPr>
      </w:pPr>
    </w:p>
    <w:p>
      <w:pPr>
        <w:tabs>
          <w:tab w:val="left" w:pos="790"/>
          <w:tab w:val="left" w:pos="1264"/>
        </w:tabs>
        <w:overflowPunct w:val="0"/>
        <w:adjustRightInd w:val="0"/>
        <w:snapToGrid w:val="0"/>
        <w:spacing w:beforeLines="0" w:afterLines="0" w:line="560" w:lineRule="exact"/>
        <w:ind w:firstLine="624"/>
        <w:rPr>
          <w:rFonts w:hint="eastAsia" w:ascii="仿宋_GB2312" w:hAnsi="仿宋_GB2312" w:eastAsia="仿宋_GB2312" w:cs="仿宋_GB2312"/>
          <w:kern w:val="0"/>
          <w:sz w:val="32"/>
          <w:szCs w:val="32"/>
        </w:rPr>
      </w:pPr>
    </w:p>
    <w:p>
      <w:pPr>
        <w:tabs>
          <w:tab w:val="left" w:pos="790"/>
          <w:tab w:val="left" w:pos="1264"/>
        </w:tabs>
        <w:overflowPunct w:val="0"/>
        <w:adjustRightInd w:val="0"/>
        <w:snapToGrid w:val="0"/>
        <w:spacing w:beforeLines="0" w:afterLines="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初检机构送样代表签字：            联系方式：</w:t>
      </w:r>
    </w:p>
    <w:p>
      <w:pPr>
        <w:tabs>
          <w:tab w:val="left" w:pos="790"/>
          <w:tab w:val="left" w:pos="1264"/>
        </w:tabs>
        <w:overflowPunct w:val="0"/>
        <w:adjustRightInd w:val="0"/>
        <w:snapToGrid w:val="0"/>
        <w:spacing w:beforeLines="0" w:afterLines="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pacing w:val="-14"/>
          <w:kern w:val="0"/>
          <w:sz w:val="32"/>
          <w:szCs w:val="32"/>
        </w:rPr>
        <w:t>复检机构样品确认人签字</w:t>
      </w:r>
      <w:r>
        <w:rPr>
          <w:rFonts w:hint="eastAsia" w:ascii="仿宋_GB2312" w:hAnsi="仿宋_GB2312" w:eastAsia="仿宋_GB2312" w:cs="仿宋_GB2312"/>
          <w:kern w:val="0"/>
          <w:sz w:val="32"/>
          <w:szCs w:val="32"/>
        </w:rPr>
        <w:t>：            联系方式：</w:t>
      </w:r>
    </w:p>
    <w:p>
      <w:pPr>
        <w:tabs>
          <w:tab w:val="left" w:pos="790"/>
          <w:tab w:val="left" w:pos="1264"/>
          <w:tab w:val="left" w:pos="5103"/>
          <w:tab w:val="left" w:pos="5387"/>
        </w:tabs>
        <w:overflowPunct w:val="0"/>
        <w:adjustRightInd w:val="0"/>
        <w:snapToGrid w:val="0"/>
        <w:spacing w:beforeLines="0" w:afterLines="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异议申请人确认人签字：            联系方式：</w:t>
      </w:r>
    </w:p>
    <w:p>
      <w:pPr>
        <w:pStyle w:val="2"/>
        <w:ind w:left="0" w:leftChars="0" w:firstLine="0" w:firstLineChars="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pPr>
        <w:tabs>
          <w:tab w:val="left" w:pos="790"/>
        </w:tabs>
        <w:overflowPunct w:val="0"/>
        <w:adjustRightInd w:val="0"/>
        <w:snapToGrid w:val="0"/>
        <w:jc w:val="center"/>
        <w:rPr>
          <w:rFonts w:hint="eastAsia" w:ascii="华文细黑" w:hAnsi="华文细黑" w:eastAsia="华文细黑" w:cs="华文细黑"/>
          <w:kern w:val="0"/>
          <w:sz w:val="44"/>
          <w:szCs w:val="44"/>
        </w:rPr>
      </w:pPr>
      <w:r>
        <w:rPr>
          <w:rFonts w:hint="eastAsia" w:ascii="方正小标宋简体" w:hAnsi="方正小标宋简体" w:eastAsia="方正小标宋简体" w:cs="方正小标宋简体"/>
          <w:kern w:val="0"/>
          <w:sz w:val="44"/>
          <w:szCs w:val="44"/>
        </w:rPr>
        <w:t>产品质量监督抽查异议处理结果通知书</w:t>
      </w:r>
    </w:p>
    <w:p>
      <w:pPr>
        <w:pStyle w:val="2"/>
        <w:rPr>
          <w:rFonts w:hint="eastAsia"/>
        </w:rPr>
      </w:pPr>
    </w:p>
    <w:p>
      <w:pPr>
        <w:tabs>
          <w:tab w:val="left" w:pos="790"/>
          <w:tab w:val="left" w:pos="1264"/>
        </w:tabs>
        <w:overflowPunct w:val="0"/>
        <w:adjustRightInd w:val="0"/>
        <w:snapToGrid w:val="0"/>
        <w:spacing w:line="336" w:lineRule="auto"/>
        <w:ind w:firstLine="624"/>
        <w:rPr>
          <w:rFonts w:hint="eastAsia" w:eastAsia="仿宋_GB2312"/>
          <w:sz w:val="32"/>
          <w:szCs w:val="32"/>
          <w:u w:val="single"/>
        </w:rPr>
      </w:pPr>
      <w:r>
        <w:rPr>
          <w:rFonts w:hint="eastAsia" w:eastAsia="仿宋_GB2312"/>
          <w:sz w:val="32"/>
          <w:szCs w:val="32"/>
          <w:lang w:val="en-US" w:eastAsia="zh-CN"/>
        </w:rPr>
        <w:t xml:space="preserve">                                           </w:t>
      </w:r>
      <w:r>
        <w:rPr>
          <w:rFonts w:eastAsia="仿宋_GB2312"/>
          <w:sz w:val="32"/>
          <w:szCs w:val="32"/>
        </w:rPr>
        <w:t>No</w:t>
      </w:r>
      <w:r>
        <w:rPr>
          <w:rFonts w:hint="eastAsia" w:eastAsia="仿宋_GB2312"/>
          <w:sz w:val="32"/>
          <w:szCs w:val="32"/>
        </w:rPr>
        <w:t>:</w:t>
      </w:r>
      <w:r>
        <w:rPr>
          <w:rFonts w:hint="eastAsia" w:eastAsia="仿宋_GB2312"/>
          <w:sz w:val="32"/>
          <w:szCs w:val="32"/>
          <w:u w:val="single"/>
        </w:rPr>
        <w:t xml:space="preserve">       </w:t>
      </w:r>
    </w:p>
    <w:p>
      <w:pPr>
        <w:pStyle w:val="2"/>
        <w:ind w:firstLine="0" w:firstLineChars="0"/>
      </w:pPr>
    </w:p>
    <w:p>
      <w:pPr>
        <w:tabs>
          <w:tab w:val="left" w:pos="790"/>
          <w:tab w:val="left" w:pos="1264"/>
        </w:tabs>
        <w:overflowPunct w:val="0"/>
        <w:adjustRightInd w:val="0"/>
        <w:snapToGrid w:val="0"/>
        <w:spacing w:line="336"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u w:val="single"/>
          <w:lang w:eastAsia="zh-CN"/>
        </w:rPr>
        <w:t>（异议申请人）</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w:t>
      </w:r>
    </w:p>
    <w:p>
      <w:pPr>
        <w:tabs>
          <w:tab w:val="left" w:pos="790"/>
          <w:tab w:val="left" w:pos="1264"/>
        </w:tabs>
        <w:overflowPunct w:val="0"/>
        <w:adjustRightInd w:val="0"/>
        <w:snapToGrid w:val="0"/>
        <w:spacing w:line="336" w:lineRule="auto"/>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根据你单位对</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质量监督抽查提出的异议，经我单位调查核实，作出如下处理意见：</w:t>
      </w:r>
    </w:p>
    <w:p>
      <w:pPr>
        <w:tabs>
          <w:tab w:val="left" w:pos="790"/>
          <w:tab w:val="left" w:pos="1264"/>
        </w:tabs>
        <w:overflowPunct w:val="0"/>
        <w:adjustRightInd w:val="0"/>
        <w:snapToGrid w:val="0"/>
        <w:spacing w:line="336" w:lineRule="auto"/>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sym w:font="Wingdings 2" w:char="00A3"/>
      </w:r>
      <w:r>
        <w:rPr>
          <w:rFonts w:hint="eastAsia" w:ascii="仿宋_GB2312" w:hAnsi="仿宋_GB2312" w:eastAsia="仿宋_GB2312" w:cs="仿宋_GB2312"/>
          <w:kern w:val="0"/>
          <w:sz w:val="32"/>
          <w:szCs w:val="32"/>
        </w:rPr>
        <w:t xml:space="preserve"> 维持原结论；</w:t>
      </w:r>
    </w:p>
    <w:p>
      <w:pPr>
        <w:tabs>
          <w:tab w:val="left" w:pos="790"/>
          <w:tab w:val="left" w:pos="1264"/>
        </w:tabs>
        <w:overflowPunct w:val="0"/>
        <w:adjustRightInd w:val="0"/>
        <w:snapToGrid w:val="0"/>
        <w:spacing w:line="336" w:lineRule="auto"/>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sym w:font="Wingdings 2" w:char="00A3"/>
      </w:r>
      <w:r>
        <w:rPr>
          <w:rFonts w:hint="eastAsia" w:ascii="仿宋_GB2312" w:hAnsi="仿宋_GB2312" w:eastAsia="仿宋_GB2312" w:cs="仿宋_GB2312"/>
          <w:kern w:val="0"/>
          <w:sz w:val="32"/>
          <w:szCs w:val="32"/>
        </w:rPr>
        <w:t xml:space="preserve"> 撤销原结论；</w:t>
      </w:r>
    </w:p>
    <w:p>
      <w:pPr>
        <w:tabs>
          <w:tab w:val="left" w:pos="790"/>
          <w:tab w:val="left" w:pos="1264"/>
        </w:tabs>
        <w:overflowPunct w:val="0"/>
        <w:adjustRightInd w:val="0"/>
        <w:snapToGrid w:val="0"/>
        <w:spacing w:line="336" w:lineRule="auto"/>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sym w:font="Wingdings 2" w:char="00A3"/>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变更结论为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pPr>
        <w:tabs>
          <w:tab w:val="left" w:pos="790"/>
          <w:tab w:val="left" w:pos="1264"/>
        </w:tabs>
        <w:overflowPunct w:val="0"/>
        <w:adjustRightInd w:val="0"/>
        <w:snapToGrid w:val="0"/>
        <w:spacing w:line="336" w:lineRule="auto"/>
        <w:ind w:firstLine="62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理由：</w:t>
      </w:r>
      <w:r>
        <w:rPr>
          <w:rFonts w:hint="eastAsia" w:ascii="仿宋_GB2312" w:hAnsi="仿宋_GB2312" w:eastAsia="仿宋_GB2312" w:cs="仿宋_GB2312"/>
          <w:kern w:val="0"/>
          <w:sz w:val="32"/>
          <w:szCs w:val="32"/>
          <w:u w:val="single"/>
        </w:rPr>
        <w:t xml:space="preserve">                                              </w:t>
      </w:r>
    </w:p>
    <w:p>
      <w:pPr>
        <w:tabs>
          <w:tab w:val="left" w:pos="790"/>
          <w:tab w:val="left" w:pos="1264"/>
        </w:tabs>
        <w:overflowPunct w:val="0"/>
        <w:adjustRightInd w:val="0"/>
        <w:snapToGrid w:val="0"/>
        <w:spacing w:line="336"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p>
    <w:p>
      <w:pPr>
        <w:tabs>
          <w:tab w:val="left" w:pos="790"/>
          <w:tab w:val="left" w:pos="1264"/>
        </w:tabs>
        <w:overflowPunct w:val="0"/>
        <w:adjustRightInd w:val="0"/>
        <w:snapToGrid w:val="0"/>
        <w:spacing w:line="336"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p>
    <w:p>
      <w:pPr>
        <w:tabs>
          <w:tab w:val="left" w:pos="790"/>
          <w:tab w:val="left" w:pos="1264"/>
        </w:tabs>
        <w:overflowPunct w:val="0"/>
        <w:adjustRightInd w:val="0"/>
        <w:snapToGrid w:val="0"/>
        <w:spacing w:line="288" w:lineRule="auto"/>
        <w:ind w:firstLine="624"/>
        <w:rPr>
          <w:rFonts w:hint="eastAsia" w:ascii="仿宋_GB2312" w:hAnsi="仿宋_GB2312" w:eastAsia="仿宋_GB2312" w:cs="仿宋_GB2312"/>
          <w:kern w:val="0"/>
          <w:sz w:val="32"/>
          <w:szCs w:val="32"/>
        </w:rPr>
      </w:pPr>
    </w:p>
    <w:p>
      <w:pPr>
        <w:tabs>
          <w:tab w:val="left" w:pos="790"/>
          <w:tab w:val="left" w:pos="1264"/>
        </w:tabs>
        <w:overflowPunct w:val="0"/>
        <w:adjustRightInd w:val="0"/>
        <w:snapToGrid w:val="0"/>
        <w:spacing w:line="288" w:lineRule="auto"/>
        <w:ind w:firstLine="624"/>
        <w:rPr>
          <w:rFonts w:hint="eastAsia" w:ascii="仿宋_GB2312" w:hAnsi="仿宋_GB2312" w:eastAsia="仿宋_GB2312" w:cs="仿宋_GB2312"/>
          <w:kern w:val="0"/>
          <w:sz w:val="32"/>
          <w:szCs w:val="32"/>
        </w:rPr>
      </w:pPr>
    </w:p>
    <w:p>
      <w:pPr>
        <w:tabs>
          <w:tab w:val="left" w:pos="790"/>
          <w:tab w:val="left" w:pos="1264"/>
        </w:tabs>
        <w:overflowPunct w:val="0"/>
        <w:adjustRightInd w:val="0"/>
        <w:snapToGrid w:val="0"/>
        <w:spacing w:line="288" w:lineRule="auto"/>
        <w:ind w:firstLine="624"/>
        <w:rPr>
          <w:rFonts w:hint="eastAsia" w:ascii="仿宋_GB2312" w:hAnsi="仿宋_GB2312" w:eastAsia="仿宋_GB2312" w:cs="仿宋_GB2312"/>
          <w:kern w:val="0"/>
          <w:sz w:val="32"/>
          <w:szCs w:val="32"/>
        </w:rPr>
      </w:pPr>
    </w:p>
    <w:p>
      <w:pPr>
        <w:tabs>
          <w:tab w:val="left" w:pos="790"/>
          <w:tab w:val="left" w:pos="1264"/>
        </w:tabs>
        <w:overflowPunct w:val="0"/>
        <w:adjustRightInd w:val="0"/>
        <w:snapToGrid w:val="0"/>
        <w:ind w:right="227" w:firstLine="624"/>
        <w:jc w:val="righ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组织抽查部门</w:t>
      </w:r>
    </w:p>
    <w:p>
      <w:pPr>
        <w:tabs>
          <w:tab w:val="left" w:pos="790"/>
          <w:tab w:val="left" w:pos="1264"/>
        </w:tabs>
        <w:overflowPunct w:val="0"/>
        <w:adjustRightInd w:val="0"/>
        <w:snapToGrid w:val="0"/>
        <w:ind w:right="227" w:firstLine="624"/>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（公章或监督抽查业务专用章）</w:t>
      </w:r>
    </w:p>
    <w:p>
      <w:pPr>
        <w:wordWrap w:val="0"/>
        <w:spacing w:line="520" w:lineRule="exact"/>
        <w:ind w:right="204" w:rightChars="97" w:firstLine="320" w:firstLineChars="100"/>
        <w:jc w:val="right"/>
        <w:rPr>
          <w:rFonts w:hint="eastAsia" w:ascii="仿宋_GB2312" w:eastAsia="仿宋_GB2312"/>
          <w:sz w:val="28"/>
          <w:szCs w:val="28"/>
        </w:rPr>
      </w:pPr>
      <w:r>
        <w:rPr>
          <w:rFonts w:hint="eastAsia" w:ascii="仿宋_GB2312" w:hAnsi="仿宋_GB2312" w:eastAsia="仿宋_GB2312" w:cs="仿宋_GB2312"/>
          <w:kern w:val="0"/>
          <w:sz w:val="32"/>
          <w:szCs w:val="32"/>
        </w:rPr>
        <w:t>年  月  日</w:t>
      </w: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A9AF9FA-3556-413D-A856-EA634C2FF94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70D396F-8ABD-474B-8DFE-40FD058C63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145A56A-F64B-4A41-8561-67F6EC1426B5}"/>
  </w:font>
  <w:font w:name="仿宋_GB2312">
    <w:panose1 w:val="02010609030101010101"/>
    <w:charset w:val="86"/>
    <w:family w:val="modern"/>
    <w:pitch w:val="default"/>
    <w:sig w:usb0="00000001" w:usb1="080E0000" w:usb2="00000000" w:usb3="00000000" w:csb0="00040000" w:csb1="00000000"/>
    <w:embedRegular r:id="rId4" w:fontKey="{8AFFE83B-DC6C-48DB-A262-D9C46B280B61}"/>
  </w:font>
  <w:font w:name="方正小标宋简体">
    <w:panose1 w:val="02000000000000000000"/>
    <w:charset w:val="86"/>
    <w:family w:val="script"/>
    <w:pitch w:val="default"/>
    <w:sig w:usb0="00000001" w:usb1="08000000" w:usb2="00000000" w:usb3="00000000" w:csb0="00040000" w:csb1="00000000"/>
    <w:embedRegular r:id="rId5" w:fontKey="{454BA12F-D221-4FEA-9A9C-947D356C0CA1}"/>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embedRegular r:id="rId6" w:fontKey="{84A6A57C-0481-4377-8365-C1F43070D75D}"/>
  </w:font>
  <w:font w:name="方正仿宋_GBK">
    <w:altName w:val="微软雅黑"/>
    <w:panose1 w:val="02000000000000000000"/>
    <w:charset w:val="86"/>
    <w:family w:val="script"/>
    <w:pitch w:val="default"/>
    <w:sig w:usb0="00000001" w:usb1="08000000" w:usb2="00000000" w:usb3="00000000" w:csb0="00040000" w:csb1="00000000"/>
    <w:embedRegular r:id="rId7" w:fontKey="{107EE33B-0AAE-450D-B014-4C70AF5F2C23}"/>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embedRegular r:id="rId8" w:fontKey="{9C8C47CD-ED50-4870-9398-78A59B97F41E}"/>
  </w:font>
  <w:font w:name="仿宋">
    <w:panose1 w:val="02010609060101010101"/>
    <w:charset w:val="86"/>
    <w:family w:val="modern"/>
    <w:pitch w:val="default"/>
    <w:sig w:usb0="800002BF" w:usb1="38CF7CFA" w:usb2="00000016" w:usb3="00000000" w:csb0="00040001" w:csb1="00000000"/>
    <w:embedRegular r:id="rId9" w:fontKey="{7DF92616-0D1E-4EA6-A35C-D04A9746C9E6}"/>
  </w:font>
  <w:font w:name="华文细黑">
    <w:panose1 w:val="02010600040101010101"/>
    <w:charset w:val="86"/>
    <w:family w:val="auto"/>
    <w:pitch w:val="default"/>
    <w:sig w:usb0="00000287" w:usb1="080F0000" w:usb2="00000000" w:usb3="00000000" w:csb0="0004009F" w:csb1="DFD70000"/>
    <w:embedRegular r:id="rId10" w:fontKey="{CCD00DAE-4EE4-4EEE-B5BD-3EE8865C98D3}"/>
  </w:font>
  <w:font w:name="Wingdings 2">
    <w:panose1 w:val="05020102010507070707"/>
    <w:charset w:val="02"/>
    <w:family w:val="roman"/>
    <w:pitch w:val="default"/>
    <w:sig w:usb0="00000000" w:usb1="00000000" w:usb2="00000000" w:usb3="00000000" w:csb0="80000000" w:csb1="00000000"/>
    <w:embedRegular r:id="rId11" w:fontKey="{9BF532E0-2667-4F3C-AB4B-F9C983CC0017}"/>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ZEOc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M2SEsctTvzy/dvlx6/Lz69k&#10;l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VkQ5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3028F"/>
    <w:multiLevelType w:val="multilevel"/>
    <w:tmpl w:val="6E73028F"/>
    <w:lvl w:ilvl="0" w:tentative="0">
      <w:start w:val="1"/>
      <w:numFmt w:val="bullet"/>
      <w:lvlText w:val=""/>
      <w:lvlJc w:val="left"/>
      <w:pPr>
        <w:ind w:left="1069" w:hanging="360"/>
      </w:pPr>
      <w:rPr>
        <w:rFonts w:hint="default" w:ascii="Wingdings" w:hAnsi="Wingdings"/>
      </w:rPr>
    </w:lvl>
    <w:lvl w:ilvl="1" w:tentative="0">
      <w:start w:val="1"/>
      <w:numFmt w:val="lowerLetter"/>
      <w:lvlText w:val="%2)"/>
      <w:lvlJc w:val="left"/>
      <w:pPr>
        <w:ind w:left="1603" w:hanging="420"/>
      </w:pPr>
    </w:lvl>
    <w:lvl w:ilvl="2" w:tentative="0">
      <w:start w:val="1"/>
      <w:numFmt w:val="lowerRoman"/>
      <w:lvlText w:val="%3."/>
      <w:lvlJc w:val="right"/>
      <w:pPr>
        <w:ind w:left="2023" w:hanging="420"/>
      </w:pPr>
    </w:lvl>
    <w:lvl w:ilvl="3" w:tentative="0">
      <w:start w:val="1"/>
      <w:numFmt w:val="decimal"/>
      <w:lvlText w:val="%4."/>
      <w:lvlJc w:val="left"/>
      <w:pPr>
        <w:ind w:left="2443" w:hanging="420"/>
      </w:pPr>
    </w:lvl>
    <w:lvl w:ilvl="4" w:tentative="0">
      <w:start w:val="1"/>
      <w:numFmt w:val="lowerLetter"/>
      <w:lvlText w:val="%5)"/>
      <w:lvlJc w:val="left"/>
      <w:pPr>
        <w:ind w:left="2863" w:hanging="420"/>
      </w:pPr>
    </w:lvl>
    <w:lvl w:ilvl="5" w:tentative="0">
      <w:start w:val="1"/>
      <w:numFmt w:val="lowerRoman"/>
      <w:lvlText w:val="%6."/>
      <w:lvlJc w:val="right"/>
      <w:pPr>
        <w:ind w:left="3283" w:hanging="420"/>
      </w:pPr>
    </w:lvl>
    <w:lvl w:ilvl="6" w:tentative="0">
      <w:start w:val="1"/>
      <w:numFmt w:val="decimal"/>
      <w:lvlText w:val="%7."/>
      <w:lvlJc w:val="left"/>
      <w:pPr>
        <w:ind w:left="3703" w:hanging="420"/>
      </w:pPr>
    </w:lvl>
    <w:lvl w:ilvl="7" w:tentative="0">
      <w:start w:val="1"/>
      <w:numFmt w:val="lowerLetter"/>
      <w:lvlText w:val="%8)"/>
      <w:lvlJc w:val="left"/>
      <w:pPr>
        <w:ind w:left="4123" w:hanging="420"/>
      </w:pPr>
    </w:lvl>
    <w:lvl w:ilvl="8" w:tentative="0">
      <w:start w:val="1"/>
      <w:numFmt w:val="lowerRoman"/>
      <w:lvlText w:val="%9."/>
      <w:lvlJc w:val="right"/>
      <w:pPr>
        <w:ind w:left="45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WU0YzIyZWM2MmM1NTliZjk3YzAwNTE0ZDJlYjgifQ=="/>
  </w:docVars>
  <w:rsids>
    <w:rsidRoot w:val="00892775"/>
    <w:rsid w:val="00863374"/>
    <w:rsid w:val="00892775"/>
    <w:rsid w:val="00D86452"/>
    <w:rsid w:val="00E04D6E"/>
    <w:rsid w:val="00E35CD3"/>
    <w:rsid w:val="00F730AE"/>
    <w:rsid w:val="078E0616"/>
    <w:rsid w:val="129437E6"/>
    <w:rsid w:val="1D2A0D00"/>
    <w:rsid w:val="22E24A66"/>
    <w:rsid w:val="34520CE4"/>
    <w:rsid w:val="34F605D4"/>
    <w:rsid w:val="3BD73165"/>
    <w:rsid w:val="400B2E0B"/>
    <w:rsid w:val="41CA5064"/>
    <w:rsid w:val="45A83E9C"/>
    <w:rsid w:val="5CD22DDF"/>
    <w:rsid w:val="5E871FE6"/>
    <w:rsid w:val="5EA20893"/>
    <w:rsid w:val="633C3F4C"/>
    <w:rsid w:val="709131F4"/>
    <w:rsid w:val="70A041B5"/>
    <w:rsid w:val="72B2558B"/>
    <w:rsid w:val="73B1620F"/>
    <w:rsid w:val="74333080"/>
    <w:rsid w:val="7F35DFD3"/>
    <w:rsid w:val="7F8744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Normal Indent"/>
    <w:basedOn w:val="1"/>
    <w:unhideWhenUsed/>
    <w:uiPriority w:val="99"/>
    <w:pPr>
      <w:ind w:firstLine="420" w:firstLineChars="2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Lines="0" w:beforeAutospacing="1" w:after="100" w:afterLines="0" w:afterAutospacing="1"/>
      <w:jc w:val="left"/>
    </w:pPr>
    <w:rPr>
      <w:rFonts w:ascii="宋体" w:hAnsi="宋体" w:cs="宋体"/>
      <w:kern w:val="0"/>
      <w:sz w:val="24"/>
    </w:rPr>
  </w:style>
  <w:style w:type="character" w:customStyle="1" w:styleId="8">
    <w:name w:val="页脚 Char"/>
    <w:basedOn w:val="7"/>
    <w:link w:val="3"/>
    <w:semiHidden/>
    <w:uiPriority w:val="99"/>
    <w:rPr>
      <w:sz w:val="18"/>
      <w:szCs w:val="18"/>
    </w:rPr>
  </w:style>
  <w:style w:type="character" w:customStyle="1" w:styleId="9">
    <w:name w:val="页眉 Char"/>
    <w:basedOn w:val="7"/>
    <w:link w:val="4"/>
    <w:semiHidden/>
    <w:uiPriority w:val="99"/>
    <w:rPr>
      <w:sz w:val="18"/>
      <w:szCs w:val="18"/>
    </w:rPr>
  </w:style>
  <w:style w:type="paragraph" w:customStyle="1" w:styleId="10">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wrapTextBox="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5575</Words>
  <Characters>5599</Characters>
  <Lines>1</Lines>
  <Paragraphs>1</Paragraphs>
  <TotalTime>2</TotalTime>
  <ScaleCrop>false</ScaleCrop>
  <LinksUpToDate>false</LinksUpToDate>
  <CharactersWithSpaces>7161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2015-10-12T22:23:00Z</dcterms:created>
  <dc:creator>未定义</dc:creator>
  <cp:lastModifiedBy>沈妍</cp:lastModifiedBy>
  <dcterms:modified xsi:type="dcterms:W3CDTF">2022-11-29T04:29:31Z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B8C7D485DD20471085E276B58F1D44B6</vt:lpwstr>
  </property>
</Properties>
</file>