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A6" w:rsidRDefault="0094614B" w:rsidP="0094614B">
      <w:pPr>
        <w:widowControl/>
        <w:spacing w:line="540" w:lineRule="exact"/>
        <w:jc w:val="both"/>
        <w:rPr>
          <w:rFonts w:ascii="仿宋_GB2312" w:eastAsia="仿宋_GB2312" w:hAnsiTheme="majorEastAsia"/>
          <w:color w:val="333333"/>
          <w:sz w:val="32"/>
          <w:szCs w:val="32"/>
        </w:rPr>
      </w:pPr>
      <w:r>
        <w:rPr>
          <w:rFonts w:ascii="仿宋_GB2312" w:eastAsia="仿宋_GB2312" w:hAnsiTheme="majorEastAsia" w:hint="eastAsia"/>
          <w:color w:val="333333"/>
          <w:sz w:val="32"/>
          <w:szCs w:val="32"/>
        </w:rPr>
        <w:t>附件1：</w:t>
      </w:r>
    </w:p>
    <w:p w:rsidR="00EE78A6" w:rsidRDefault="00EE78A6" w:rsidP="0094614B">
      <w:pPr>
        <w:widowControl/>
        <w:spacing w:line="540" w:lineRule="exact"/>
        <w:jc w:val="both"/>
        <w:rPr>
          <w:rFonts w:ascii="仿宋_GB2312" w:eastAsia="仿宋_GB2312" w:hAnsiTheme="majorEastAsia"/>
          <w:color w:val="333333"/>
          <w:sz w:val="32"/>
          <w:szCs w:val="32"/>
        </w:rPr>
      </w:pPr>
    </w:p>
    <w:p w:rsidR="0094614B" w:rsidRDefault="0094614B" w:rsidP="0094614B">
      <w:pPr>
        <w:widowControl/>
        <w:spacing w:line="540" w:lineRule="exact"/>
        <w:jc w:val="center"/>
        <w:rPr>
          <w:rFonts w:asciiTheme="majorEastAsia" w:eastAsiaTheme="majorEastAsia" w:hAnsiTheme="majorEastAsia"/>
          <w:b/>
          <w:color w:val="333333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设施农业用地备案主要材料目录清单</w:t>
      </w:r>
    </w:p>
    <w:p w:rsidR="0094614B" w:rsidRDefault="0094614B" w:rsidP="0094614B">
      <w:pPr>
        <w:widowControl/>
        <w:spacing w:line="540" w:lineRule="exact"/>
        <w:jc w:val="both"/>
        <w:rPr>
          <w:rFonts w:ascii="仿宋_GB2312" w:eastAsia="仿宋_GB2312" w:hAnsiTheme="majorEastAsia"/>
          <w:color w:val="333333"/>
          <w:sz w:val="32"/>
          <w:szCs w:val="32"/>
        </w:rPr>
      </w:pP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1.设施农业用地备案表；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2.设施农业生产经营主体身份证明；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3.</w:t>
      </w:r>
      <w:r w:rsidRPr="00E2064B">
        <w:rPr>
          <w:rFonts w:ascii="仿宋_GB2312" w:eastAsia="仿宋_GB2312" w:hint="eastAsia"/>
          <w:color w:val="auto"/>
          <w:sz w:val="32"/>
          <w:szCs w:val="32"/>
        </w:rPr>
        <w:t>设施农</w:t>
      </w: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业用地使用协议；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4.土地复垦承诺书；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5.设施农业用地建设方案，须附标注项目用地位置的土地利用现状图、标注项目位置的国土空间规划图（土地利用总体规划图）、项目平面布置图；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6.涉及土地流转的，须提供土地流转合同；</w:t>
      </w:r>
    </w:p>
    <w:p w:rsidR="0094614B" w:rsidRPr="00E2064B" w:rsidRDefault="0094614B" w:rsidP="0094614B">
      <w:pPr>
        <w:widowControl/>
        <w:spacing w:line="540" w:lineRule="exact"/>
        <w:ind w:firstLineChars="200" w:firstLine="640"/>
        <w:jc w:val="both"/>
        <w:rPr>
          <w:rFonts w:ascii="仿宋_GB2312" w:eastAsia="仿宋_GB2312" w:hAnsiTheme="majorEastAsia"/>
          <w:color w:val="auto"/>
          <w:sz w:val="32"/>
          <w:szCs w:val="32"/>
        </w:rPr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7.需使用永久基本农田的，须提供县级自然资源主管部门</w:t>
      </w:r>
      <w:r w:rsidR="006464B4"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的审查</w:t>
      </w: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意见；</w:t>
      </w:r>
    </w:p>
    <w:p w:rsidR="004A253B" w:rsidRDefault="0094614B" w:rsidP="00E2064B">
      <w:pPr>
        <w:widowControl/>
        <w:spacing w:line="540" w:lineRule="exact"/>
        <w:ind w:firstLineChars="200" w:firstLine="640"/>
        <w:jc w:val="both"/>
      </w:pPr>
      <w:r w:rsidRPr="00E2064B">
        <w:rPr>
          <w:rFonts w:ascii="仿宋_GB2312" w:eastAsia="仿宋_GB2312" w:hAnsiTheme="majorEastAsia" w:hint="eastAsia"/>
          <w:color w:val="auto"/>
          <w:sz w:val="32"/>
          <w:szCs w:val="32"/>
        </w:rPr>
        <w:t>8.乡镇政府需要的其他材料。</w:t>
      </w:r>
      <w:bookmarkStart w:id="0" w:name="_GoBack"/>
      <w:bookmarkEnd w:id="0"/>
    </w:p>
    <w:sectPr w:rsidR="004A2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4B"/>
    <w:rsid w:val="00343CA8"/>
    <w:rsid w:val="004A253B"/>
    <w:rsid w:val="004A6909"/>
    <w:rsid w:val="00545874"/>
    <w:rsid w:val="006464B4"/>
    <w:rsid w:val="006A589B"/>
    <w:rsid w:val="0094614B"/>
    <w:rsid w:val="00A64364"/>
    <w:rsid w:val="00CB5D2C"/>
    <w:rsid w:val="00E2064B"/>
    <w:rsid w:val="00EB7EA9"/>
    <w:rsid w:val="00EE78A6"/>
    <w:rsid w:val="00FD6271"/>
    <w:rsid w:val="00FD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4B"/>
    <w:pPr>
      <w:widowControl w:val="0"/>
    </w:pPr>
    <w:rPr>
      <w:rFonts w:ascii="宋体" w:eastAsia="宋体" w:hAnsi="宋体" w:cs="宋体"/>
      <w:color w:val="000000"/>
      <w:kern w:val="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4B"/>
    <w:pPr>
      <w:widowControl w:val="0"/>
    </w:pPr>
    <w:rPr>
      <w:rFonts w:ascii="宋体" w:eastAsia="宋体" w:hAnsi="宋体" w:cs="宋体"/>
      <w:color w:val="000000"/>
      <w:kern w:val="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>Sky123.Org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汪习武</dc:creator>
  <cp:keywords/>
  <dc:description/>
  <cp:lastModifiedBy>汪习武</cp:lastModifiedBy>
  <cp:revision>4</cp:revision>
  <dcterms:created xsi:type="dcterms:W3CDTF">2020-04-23T03:44:00Z</dcterms:created>
  <dcterms:modified xsi:type="dcterms:W3CDTF">2020-06-02T00:41:00Z</dcterms:modified>
</cp:coreProperties>
</file>