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default" w:ascii="黑体" w:hAnsi="仿宋" w:eastAsia="黑体"/>
          <w:bCs/>
          <w:color w:val="auto"/>
          <w:sz w:val="32"/>
          <w:szCs w:val="32"/>
          <w:highlight w:val="none"/>
          <w:lang w:val="en-US"/>
        </w:rPr>
      </w:pPr>
      <w:r>
        <w:rPr>
          <w:rFonts w:hint="eastAsia" w:ascii="黑体" w:hAnsi="仿宋" w:eastAsia="黑体"/>
          <w:bCs/>
          <w:color w:val="auto"/>
          <w:sz w:val="32"/>
          <w:szCs w:val="32"/>
          <w:highlight w:val="none"/>
        </w:rPr>
        <w:t>附件1</w:t>
      </w:r>
    </w:p>
    <w:p>
      <w:pPr>
        <w:widowControl/>
        <w:spacing w:line="560" w:lineRule="exact"/>
        <w:jc w:val="left"/>
        <w:rPr>
          <w:rFonts w:hint="eastAsia" w:ascii="黑体" w:hAnsi="仿宋" w:eastAsia="黑体"/>
          <w:bCs/>
          <w:color w:val="auto"/>
          <w:sz w:val="32"/>
          <w:szCs w:val="32"/>
          <w:highlight w:val="none"/>
          <w:lang w:val="en-US"/>
        </w:rPr>
      </w:pPr>
    </w:p>
    <w:p>
      <w:pPr>
        <w:spacing w:line="560" w:lineRule="exact"/>
        <w:jc w:val="center"/>
        <w:rPr>
          <w:rFonts w:hint="eastAsia" w:ascii="方正小标宋简体" w:hAnsi="仿宋" w:eastAsia="方正小标宋简体"/>
          <w:bCs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仿宋" w:eastAsia="方正小标宋简体"/>
          <w:bCs/>
          <w:color w:val="auto"/>
          <w:sz w:val="44"/>
          <w:szCs w:val="44"/>
          <w:highlight w:val="none"/>
        </w:rPr>
        <w:t>需要中国药监部门出具《出口欧盟</w:t>
      </w:r>
    </w:p>
    <w:p>
      <w:pPr>
        <w:spacing w:line="560" w:lineRule="exact"/>
        <w:jc w:val="center"/>
        <w:rPr>
          <w:rFonts w:hint="eastAsia" w:ascii="方正小标宋简体" w:hAnsi="仿宋" w:eastAsia="方正小标宋简体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/>
          <w:bCs/>
          <w:color w:val="auto"/>
          <w:sz w:val="44"/>
          <w:szCs w:val="44"/>
          <w:highlight w:val="none"/>
        </w:rPr>
        <w:t>原料药证明文件》的声明</w:t>
      </w:r>
    </w:p>
    <w:bookmarkEnd w:id="0"/>
    <w:p>
      <w:pPr>
        <w:spacing w:line="560" w:lineRule="exact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本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公司是欧盟的制剂生产厂商，所购进用于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</w:rPr>
        <w:t>生产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/>
        </w:rPr>
        <w:t>人用药物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/>
          <w:lang w:eastAsia="zh-CN"/>
        </w:rPr>
        <w:t>（或人用药物研发）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的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     （填写我市原料药生产企业名称）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生产的原料药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>（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  <w:lang w:val="en-US" w:eastAsia="zh-CN"/>
        </w:rPr>
        <w:t>XXXX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>）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确因欧盟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2011/62/EU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指令要求，需中国药监部门出具《出口欧盟原料药证明文件》。</w:t>
      </w:r>
    </w:p>
    <w:p>
      <w:pPr>
        <w:spacing w:line="560" w:lineRule="exact"/>
        <w:jc w:val="center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</w:p>
    <w:p>
      <w:pPr>
        <w:spacing w:line="56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 xml:space="preserve">                                                     </w:t>
      </w:r>
    </w:p>
    <w:p>
      <w:pPr>
        <w:spacing w:line="56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声明的有效期：</w:t>
      </w:r>
    </w:p>
    <w:p>
      <w:pPr>
        <w:spacing w:line="56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企业名称：                 所属国家：</w:t>
      </w:r>
    </w:p>
    <w:p>
      <w:pPr>
        <w:spacing w:line="56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联系地址：</w:t>
      </w:r>
    </w:p>
    <w:p>
      <w:pPr>
        <w:spacing w:line="56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联系电话：          传真：          Email：</w:t>
      </w:r>
    </w:p>
    <w:p>
      <w:pPr>
        <w:spacing w:line="560" w:lineRule="exact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签字人：            职务：          签字日期：</w:t>
      </w:r>
    </w:p>
    <w:p>
      <w:pPr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</w:pPr>
    </w:p>
    <w:p>
      <w:pPr>
        <w:ind w:firstLine="640" w:firstLineChars="200"/>
        <w:jc w:val="both"/>
        <w:rPr>
          <w:rFonts w:hint="eastAsia" w:ascii="宋体" w:hAnsi="宋体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  <w:t>：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签署日期至少应在申报之日前12个月内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 xml:space="preserve">                               </w:t>
      </w:r>
    </w:p>
    <w:p>
      <w:pPr>
        <w:rPr>
          <w:rFonts w:hint="eastAsia" w:ascii="仿宋_GB2312" w:hAnsi="仿宋" w:eastAsia="仿宋_GB2312"/>
          <w:strike/>
          <w:dstrike w:val="0"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color w:val="auto"/>
          <w:sz w:val="32"/>
          <w:szCs w:val="32"/>
          <w:highlight w:val="none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FE5F06"/>
    <w:rsid w:val="E7FE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2023-12-13T09:50:00Z</dcterms:created>
  <dc:creator>user</dc:creator>
  <cp:lastModifiedBy>user</cp:lastModifiedBy>
  <dcterms:modified xsi:type="dcterms:W3CDTF">2023-12-13T09:52:18Z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