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sz w:val="32"/>
          <w:szCs w:val="32"/>
        </w:rPr>
      </w:pPr>
      <w:r>
        <w:rPr>
          <w:rFonts w:hint="eastAsia" w:ascii="黑体" w:hAnsi="黑体" w:eastAsia="黑体" w:cs="仿宋"/>
          <w:sz w:val="32"/>
          <w:szCs w:val="32"/>
        </w:rPr>
        <w:t>附件1</w:t>
      </w:r>
    </w:p>
    <w:p/>
    <w:p/>
    <w:p/>
    <w:p/>
    <w:p/>
    <w:p/>
    <w:p/>
    <w:p/>
    <w:p/>
    <w:p/>
    <w:p/>
    <w:p/>
    <w:p>
      <w:pPr>
        <w:jc w:val="center"/>
        <w:rPr>
          <w:rFonts w:ascii="方正小标宋简体" w:eastAsia="方正小标宋简体"/>
        </w:rPr>
      </w:pPr>
      <w:r>
        <w:rPr>
          <w:rFonts w:hint="eastAsia" w:ascii="方正小标宋简体" w:hAnsi="宋体" w:eastAsia="方正小标宋简体"/>
          <w:sz w:val="44"/>
        </w:rPr>
        <w:t>广州市装配式建筑设计专篇</w:t>
      </w:r>
    </w:p>
    <w:p>
      <w:pPr>
        <w:jc w:val="center"/>
        <w:rPr>
          <w:rFonts w:ascii="宋体" w:hAnsi="宋体"/>
          <w:sz w:val="30"/>
          <w:szCs w:val="30"/>
        </w:rPr>
      </w:pPr>
      <w:r>
        <w:rPr>
          <w:rFonts w:hint="eastAsia" w:ascii="方正小标宋简体" w:hAnsi="宋体" w:eastAsia="方正小标宋简体"/>
          <w:color w:val="000000"/>
          <w:sz w:val="30"/>
          <w:szCs w:val="30"/>
        </w:rPr>
        <w:t>（参考提纲）</w:t>
      </w:r>
    </w:p>
    <w:p/>
    <w:p/>
    <w:p/>
    <w:p/>
    <w:p/>
    <w:p/>
    <w:p/>
    <w:p/>
    <w:p/>
    <w:p/>
    <w:p/>
    <w:p/>
    <w:p/>
    <w:p/>
    <w:p>
      <w:pPr>
        <w:pStyle w:val="2"/>
        <w:sectPr>
          <w:footerReference r:id="rId3" w:type="default"/>
          <w:pgSz w:w="11906" w:h="16838"/>
          <w:pgMar w:top="1440" w:right="1800" w:bottom="1440" w:left="1800" w:header="851" w:footer="992" w:gutter="0"/>
          <w:pgNumType w:fmt="upperRoman" w:start="1"/>
          <w:cols w:space="425" w:num="1"/>
          <w:docGrid w:type="lines" w:linePitch="312" w:charSpace="0"/>
        </w:sectPr>
      </w:pPr>
    </w:p>
    <w:p>
      <w:pPr>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广州市装配式建筑设计专篇</w:t>
      </w:r>
    </w:p>
    <w:p>
      <w:pPr>
        <w:jc w:val="center"/>
        <w:rPr>
          <w:rFonts w:ascii="仿宋_GB2312" w:hAnsi="宋体" w:eastAsia="仿宋_GB2312"/>
          <w:sz w:val="32"/>
          <w:szCs w:val="32"/>
        </w:rPr>
      </w:pPr>
      <w:r>
        <w:rPr>
          <w:rFonts w:hint="eastAsia" w:ascii="仿宋_GB2312" w:hAnsi="宋体" w:eastAsia="仿宋_GB2312"/>
          <w:color w:val="000000"/>
          <w:sz w:val="32"/>
          <w:szCs w:val="32"/>
        </w:rPr>
        <w:t>（参考提纲）</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装配式建筑工程设计应编制专篇文件，对装配式技术专项作详细说明。对于在其它文件（如计算书、设计图等）中已包含的内容，专篇中可指明文件名及所在章节，以便查阅。</w:t>
      </w:r>
    </w:p>
    <w:p>
      <w:pPr>
        <w:rPr>
          <w:rFonts w:ascii="仿宋_GB2312" w:eastAsia="仿宋_GB2312"/>
          <w:b/>
          <w:sz w:val="32"/>
          <w:szCs w:val="32"/>
        </w:rPr>
      </w:pPr>
      <w:bookmarkStart w:id="0" w:name="_Toc30279774"/>
      <w:r>
        <w:rPr>
          <w:rFonts w:hint="eastAsia" w:ascii="仿宋_GB2312" w:eastAsia="仿宋_GB2312"/>
          <w:b/>
          <w:sz w:val="32"/>
          <w:szCs w:val="32"/>
        </w:rPr>
        <w:t>一、工程概况</w:t>
      </w:r>
      <w:bookmarkEnd w:id="0"/>
    </w:p>
    <w:p>
      <w:pPr>
        <w:spacing w:line="300" w:lineRule="auto"/>
        <w:ind w:firstLine="640" w:firstLineChars="200"/>
        <w:rPr>
          <w:rFonts w:ascii="仿宋_GB2312" w:eastAsia="仿宋_GB2312"/>
          <w:sz w:val="32"/>
          <w:szCs w:val="32"/>
        </w:rPr>
      </w:pPr>
      <w:r>
        <w:rPr>
          <w:rFonts w:hint="eastAsia" w:ascii="仿宋_GB2312" w:eastAsia="仿宋_GB2312"/>
          <w:sz w:val="32"/>
          <w:szCs w:val="32"/>
        </w:rPr>
        <w:t>项目基本情况简介</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1、区位</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2、建筑类型、功能</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3、规模</w:t>
      </w:r>
    </w:p>
    <w:p>
      <w:pPr>
        <w:spacing w:line="300" w:lineRule="auto"/>
        <w:ind w:firstLine="640" w:firstLineChars="200"/>
        <w:rPr>
          <w:rFonts w:ascii="仿宋_GB2312" w:eastAsia="仿宋_GB2312"/>
          <w:sz w:val="32"/>
          <w:szCs w:val="32"/>
          <w:u w:val="single"/>
        </w:rPr>
      </w:pPr>
      <w:r>
        <w:rPr>
          <w:rFonts w:hint="eastAsia" w:ascii="仿宋_GB2312" w:eastAsia="仿宋_GB2312"/>
          <w:sz w:val="32"/>
          <w:szCs w:val="32"/>
        </w:rPr>
        <w:t>4、总平面图、效果图</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5、BIM应用点、建模标准</w:t>
      </w:r>
    </w:p>
    <w:p>
      <w:pPr>
        <w:rPr>
          <w:rFonts w:ascii="仿宋_GB2312" w:eastAsia="仿宋_GB2312"/>
          <w:b/>
          <w:sz w:val="32"/>
          <w:szCs w:val="32"/>
        </w:rPr>
      </w:pPr>
      <w:bookmarkStart w:id="1" w:name="_Toc30279775"/>
      <w:r>
        <w:rPr>
          <w:rFonts w:hint="eastAsia" w:ascii="仿宋_GB2312" w:eastAsia="仿宋_GB2312"/>
          <w:b/>
          <w:sz w:val="32"/>
          <w:szCs w:val="32"/>
        </w:rPr>
        <w:t>二、设计要求</w:t>
      </w:r>
      <w:bookmarkEnd w:id="1"/>
    </w:p>
    <w:p>
      <w:pPr>
        <w:spacing w:line="300" w:lineRule="auto"/>
        <w:ind w:firstLine="640" w:firstLineChars="200"/>
        <w:rPr>
          <w:rFonts w:ascii="仿宋_GB2312" w:eastAsia="仿宋_GB2312"/>
          <w:sz w:val="32"/>
          <w:szCs w:val="32"/>
        </w:rPr>
      </w:pPr>
      <w:r>
        <w:rPr>
          <w:rFonts w:hint="eastAsia" w:ascii="仿宋_GB2312" w:eastAsia="仿宋_GB2312"/>
          <w:sz w:val="32"/>
          <w:szCs w:val="32"/>
        </w:rPr>
        <w:t>建设单位根据相关政策、用地出让条件、规划条件、项目情况等提出的装配面积要求。</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1、采用装配式建造方式的楼栋名，装配式建筑面积。</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2、装配率计算依据，装配率等级。</w:t>
      </w:r>
    </w:p>
    <w:p>
      <w:pPr>
        <w:rPr>
          <w:rFonts w:ascii="仿宋_GB2312" w:eastAsia="仿宋_GB2312"/>
          <w:b/>
          <w:sz w:val="32"/>
          <w:szCs w:val="32"/>
        </w:rPr>
      </w:pPr>
      <w:bookmarkStart w:id="2" w:name="_Toc30279776"/>
      <w:r>
        <w:rPr>
          <w:rFonts w:hint="eastAsia" w:ascii="仿宋_GB2312" w:eastAsia="仿宋_GB2312"/>
          <w:b/>
          <w:sz w:val="32"/>
          <w:szCs w:val="32"/>
        </w:rPr>
        <w:t>三、设计依据</w:t>
      </w:r>
      <w:bookmarkEnd w:id="2"/>
    </w:p>
    <w:p>
      <w:pPr>
        <w:ind w:firstLine="640" w:firstLineChars="200"/>
        <w:rPr>
          <w:rFonts w:ascii="仿宋_GB2312" w:eastAsia="仿宋_GB2312"/>
          <w:sz w:val="32"/>
          <w:szCs w:val="32"/>
        </w:rPr>
      </w:pPr>
      <w:r>
        <w:rPr>
          <w:rFonts w:hint="eastAsia" w:ascii="仿宋_GB2312" w:eastAsia="仿宋_GB2312"/>
          <w:sz w:val="32"/>
          <w:szCs w:val="32"/>
        </w:rPr>
        <w:t>相关国家、省市规范和图集等依据</w:t>
      </w:r>
    </w:p>
    <w:p>
      <w:pPr>
        <w:rPr>
          <w:rFonts w:ascii="仿宋_GB2312" w:eastAsia="仿宋_GB2312"/>
          <w:b/>
          <w:sz w:val="32"/>
          <w:szCs w:val="32"/>
        </w:rPr>
      </w:pPr>
      <w:bookmarkStart w:id="3" w:name="_Toc30279777"/>
      <w:r>
        <w:rPr>
          <w:rFonts w:hint="eastAsia" w:ascii="仿宋_GB2312" w:eastAsia="仿宋_GB2312"/>
          <w:b/>
          <w:sz w:val="32"/>
          <w:szCs w:val="32"/>
        </w:rPr>
        <w:t>四、设计说明</w:t>
      </w:r>
      <w:bookmarkEnd w:id="3"/>
    </w:p>
    <w:p>
      <w:pPr>
        <w:pStyle w:val="3"/>
        <w:rPr>
          <w:rFonts w:ascii="仿宋_GB2312" w:hAnsi="Times New Roman" w:eastAsia="仿宋_GB2312"/>
          <w:sz w:val="32"/>
        </w:rPr>
      </w:pPr>
      <w:bookmarkStart w:id="4" w:name="_Toc30279778"/>
      <w:r>
        <w:rPr>
          <w:rFonts w:hint="eastAsia" w:ascii="仿宋_GB2312" w:hAnsi="Times New Roman" w:eastAsia="仿宋_GB2312"/>
          <w:sz w:val="32"/>
        </w:rPr>
        <w:t>（一）设计安全</w:t>
      </w:r>
      <w:bookmarkEnd w:id="4"/>
      <w:r>
        <w:rPr>
          <w:rFonts w:hint="eastAsia" w:ascii="仿宋_GB2312" w:hAnsi="Times New Roman" w:eastAsia="仿宋_GB2312"/>
          <w:sz w:val="32"/>
        </w:rPr>
        <w:t>标准</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装配式建筑的结构设计参数和指标说明，结构安全性的重点指标，结构整体计算结果。</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1、结构设计基本参数：</w:t>
      </w:r>
    </w:p>
    <w:tbl>
      <w:tblPr>
        <w:tblStyle w:val="16"/>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430"/>
        <w:gridCol w:w="2767"/>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auto"/>
          </w:tcPr>
          <w:p>
            <w:pPr>
              <w:spacing w:line="300" w:lineRule="auto"/>
              <w:rPr>
                <w:rFonts w:ascii="仿宋_GB2312" w:eastAsia="仿宋_GB2312"/>
                <w:sz w:val="32"/>
                <w:szCs w:val="32"/>
              </w:rPr>
            </w:pPr>
            <w:r>
              <w:rPr>
                <w:rFonts w:hint="eastAsia" w:ascii="仿宋_GB2312" w:eastAsia="仿宋_GB2312"/>
                <w:sz w:val="32"/>
                <w:szCs w:val="32"/>
              </w:rPr>
              <w:t>设计基准期</w:t>
            </w:r>
          </w:p>
        </w:tc>
        <w:tc>
          <w:tcPr>
            <w:tcW w:w="1430" w:type="dxa"/>
            <w:shd w:val="clear" w:color="auto" w:fill="auto"/>
          </w:tcPr>
          <w:p>
            <w:pPr>
              <w:spacing w:line="300" w:lineRule="auto"/>
              <w:rPr>
                <w:rFonts w:ascii="仿宋_GB2312" w:eastAsia="仿宋_GB2312"/>
                <w:sz w:val="32"/>
                <w:szCs w:val="32"/>
              </w:rPr>
            </w:pPr>
          </w:p>
        </w:tc>
        <w:tc>
          <w:tcPr>
            <w:tcW w:w="2767" w:type="dxa"/>
            <w:shd w:val="clear" w:color="auto" w:fill="auto"/>
          </w:tcPr>
          <w:p>
            <w:pPr>
              <w:spacing w:line="300" w:lineRule="auto"/>
              <w:rPr>
                <w:rFonts w:ascii="仿宋_GB2312" w:eastAsia="仿宋_GB2312"/>
                <w:sz w:val="32"/>
                <w:szCs w:val="32"/>
              </w:rPr>
            </w:pPr>
            <w:r>
              <w:rPr>
                <w:rFonts w:hint="eastAsia" w:ascii="仿宋_GB2312" w:eastAsia="仿宋_GB2312"/>
                <w:sz w:val="32"/>
                <w:szCs w:val="32"/>
              </w:rPr>
              <w:t>主体结构耐久性使用年限</w:t>
            </w:r>
          </w:p>
        </w:tc>
        <w:tc>
          <w:tcPr>
            <w:tcW w:w="1495" w:type="dxa"/>
            <w:shd w:val="clear" w:color="auto" w:fill="auto"/>
          </w:tcPr>
          <w:p>
            <w:pPr>
              <w:spacing w:line="300" w:lineRule="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auto"/>
          </w:tcPr>
          <w:p>
            <w:pPr>
              <w:spacing w:line="300" w:lineRule="auto"/>
              <w:rPr>
                <w:rFonts w:ascii="仿宋_GB2312" w:eastAsia="仿宋_GB2312"/>
                <w:sz w:val="32"/>
                <w:szCs w:val="32"/>
              </w:rPr>
            </w:pPr>
            <w:r>
              <w:rPr>
                <w:rFonts w:hint="eastAsia" w:ascii="仿宋_GB2312" w:eastAsia="仿宋_GB2312"/>
                <w:sz w:val="32"/>
                <w:szCs w:val="32"/>
              </w:rPr>
              <w:t>主体结构设计使用年限</w:t>
            </w:r>
          </w:p>
        </w:tc>
        <w:tc>
          <w:tcPr>
            <w:tcW w:w="1430" w:type="dxa"/>
            <w:shd w:val="clear" w:color="auto" w:fill="auto"/>
          </w:tcPr>
          <w:p>
            <w:pPr>
              <w:spacing w:line="300" w:lineRule="auto"/>
              <w:rPr>
                <w:rFonts w:ascii="仿宋_GB2312" w:eastAsia="仿宋_GB2312"/>
                <w:sz w:val="32"/>
                <w:szCs w:val="32"/>
              </w:rPr>
            </w:pPr>
          </w:p>
        </w:tc>
        <w:tc>
          <w:tcPr>
            <w:tcW w:w="2767" w:type="dxa"/>
            <w:shd w:val="clear" w:color="auto" w:fill="auto"/>
          </w:tcPr>
          <w:p>
            <w:pPr>
              <w:spacing w:line="300" w:lineRule="auto"/>
              <w:rPr>
                <w:rFonts w:ascii="仿宋_GB2312" w:eastAsia="仿宋_GB2312"/>
                <w:sz w:val="32"/>
                <w:szCs w:val="32"/>
              </w:rPr>
            </w:pPr>
            <w:r>
              <w:rPr>
                <w:rFonts w:hint="eastAsia" w:ascii="仿宋_GB2312" w:eastAsia="仿宋_GB2312"/>
                <w:sz w:val="32"/>
                <w:szCs w:val="32"/>
              </w:rPr>
              <w:t>建筑抗震设防类别</w:t>
            </w:r>
          </w:p>
        </w:tc>
        <w:tc>
          <w:tcPr>
            <w:tcW w:w="1495" w:type="dxa"/>
            <w:shd w:val="clear" w:color="auto" w:fill="auto"/>
          </w:tcPr>
          <w:p>
            <w:pPr>
              <w:spacing w:line="300" w:lineRule="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auto"/>
          </w:tcPr>
          <w:p>
            <w:pPr>
              <w:spacing w:line="300" w:lineRule="auto"/>
              <w:rPr>
                <w:rFonts w:ascii="仿宋_GB2312" w:eastAsia="仿宋_GB2312"/>
                <w:sz w:val="32"/>
                <w:szCs w:val="32"/>
              </w:rPr>
            </w:pPr>
            <w:r>
              <w:rPr>
                <w:rFonts w:hint="eastAsia" w:ascii="仿宋_GB2312" w:eastAsia="仿宋_GB2312"/>
                <w:sz w:val="32"/>
                <w:szCs w:val="32"/>
              </w:rPr>
              <w:t>结构重要性系数</w:t>
            </w:r>
          </w:p>
        </w:tc>
        <w:tc>
          <w:tcPr>
            <w:tcW w:w="1430" w:type="dxa"/>
            <w:shd w:val="clear" w:color="auto" w:fill="auto"/>
          </w:tcPr>
          <w:p>
            <w:pPr>
              <w:spacing w:line="300" w:lineRule="auto"/>
              <w:rPr>
                <w:rFonts w:ascii="仿宋_GB2312" w:eastAsia="仿宋_GB2312"/>
                <w:sz w:val="32"/>
                <w:szCs w:val="32"/>
              </w:rPr>
            </w:pPr>
          </w:p>
        </w:tc>
        <w:tc>
          <w:tcPr>
            <w:tcW w:w="2767" w:type="dxa"/>
            <w:shd w:val="clear" w:color="auto" w:fill="auto"/>
          </w:tcPr>
          <w:p>
            <w:pPr>
              <w:spacing w:line="300" w:lineRule="auto"/>
              <w:rPr>
                <w:rFonts w:ascii="仿宋_GB2312" w:eastAsia="仿宋_GB2312"/>
                <w:sz w:val="32"/>
                <w:szCs w:val="32"/>
              </w:rPr>
            </w:pPr>
            <w:r>
              <w:rPr>
                <w:rFonts w:hint="eastAsia" w:ascii="仿宋_GB2312" w:eastAsia="仿宋_GB2312"/>
                <w:sz w:val="32"/>
                <w:szCs w:val="32"/>
              </w:rPr>
              <w:t>抗震设防烈度</w:t>
            </w:r>
          </w:p>
        </w:tc>
        <w:tc>
          <w:tcPr>
            <w:tcW w:w="1495" w:type="dxa"/>
            <w:shd w:val="clear" w:color="auto" w:fill="auto"/>
          </w:tcPr>
          <w:p>
            <w:pPr>
              <w:spacing w:line="300" w:lineRule="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auto"/>
          </w:tcPr>
          <w:p>
            <w:pPr>
              <w:spacing w:line="300" w:lineRule="auto"/>
              <w:rPr>
                <w:rFonts w:ascii="仿宋_GB2312" w:eastAsia="仿宋_GB2312"/>
                <w:sz w:val="32"/>
                <w:szCs w:val="32"/>
              </w:rPr>
            </w:pPr>
            <w:r>
              <w:rPr>
                <w:rFonts w:hint="eastAsia" w:ascii="仿宋_GB2312" w:eastAsia="仿宋_GB2312"/>
                <w:sz w:val="32"/>
                <w:szCs w:val="32"/>
              </w:rPr>
              <w:t>建筑物的耐火等级</w:t>
            </w:r>
          </w:p>
        </w:tc>
        <w:tc>
          <w:tcPr>
            <w:tcW w:w="1430" w:type="dxa"/>
            <w:shd w:val="clear" w:color="auto" w:fill="auto"/>
          </w:tcPr>
          <w:p>
            <w:pPr>
              <w:spacing w:line="300" w:lineRule="auto"/>
              <w:rPr>
                <w:rFonts w:ascii="仿宋_GB2312" w:eastAsia="仿宋_GB2312"/>
                <w:sz w:val="32"/>
                <w:szCs w:val="32"/>
              </w:rPr>
            </w:pPr>
          </w:p>
        </w:tc>
        <w:tc>
          <w:tcPr>
            <w:tcW w:w="2767" w:type="dxa"/>
            <w:shd w:val="clear" w:color="auto" w:fill="auto"/>
          </w:tcPr>
          <w:p>
            <w:pPr>
              <w:spacing w:line="300" w:lineRule="auto"/>
              <w:rPr>
                <w:rFonts w:ascii="仿宋_GB2312" w:eastAsia="仿宋_GB2312"/>
                <w:sz w:val="32"/>
                <w:szCs w:val="32"/>
              </w:rPr>
            </w:pPr>
            <w:r>
              <w:rPr>
                <w:rFonts w:hint="eastAsia" w:ascii="仿宋_GB2312" w:eastAsia="仿宋_GB2312"/>
                <w:sz w:val="32"/>
                <w:szCs w:val="32"/>
              </w:rPr>
              <w:t>地下室防水等级</w:t>
            </w:r>
          </w:p>
        </w:tc>
        <w:tc>
          <w:tcPr>
            <w:tcW w:w="1495" w:type="dxa"/>
            <w:shd w:val="clear" w:color="auto" w:fill="auto"/>
          </w:tcPr>
          <w:p>
            <w:pPr>
              <w:spacing w:line="300" w:lineRule="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auto"/>
          </w:tcPr>
          <w:p>
            <w:pPr>
              <w:spacing w:line="300" w:lineRule="auto"/>
              <w:rPr>
                <w:rFonts w:ascii="仿宋_GB2312" w:eastAsia="仿宋_GB2312"/>
                <w:sz w:val="32"/>
                <w:szCs w:val="32"/>
              </w:rPr>
            </w:pPr>
            <w:r>
              <w:rPr>
                <w:rFonts w:hint="eastAsia" w:ascii="仿宋_GB2312" w:eastAsia="仿宋_GB2312"/>
                <w:sz w:val="32"/>
                <w:szCs w:val="32"/>
              </w:rPr>
              <w:t>地基基础设计等级</w:t>
            </w:r>
          </w:p>
        </w:tc>
        <w:tc>
          <w:tcPr>
            <w:tcW w:w="1430" w:type="dxa"/>
            <w:shd w:val="clear" w:color="auto" w:fill="auto"/>
          </w:tcPr>
          <w:p>
            <w:pPr>
              <w:spacing w:line="300" w:lineRule="auto"/>
              <w:rPr>
                <w:rFonts w:ascii="仿宋_GB2312" w:eastAsia="仿宋_GB2312"/>
                <w:sz w:val="32"/>
                <w:szCs w:val="32"/>
              </w:rPr>
            </w:pPr>
          </w:p>
        </w:tc>
        <w:tc>
          <w:tcPr>
            <w:tcW w:w="2767" w:type="dxa"/>
            <w:shd w:val="clear" w:color="auto" w:fill="auto"/>
          </w:tcPr>
          <w:p>
            <w:pPr>
              <w:spacing w:line="300" w:lineRule="auto"/>
              <w:rPr>
                <w:rFonts w:ascii="仿宋_GB2312" w:eastAsia="仿宋_GB2312"/>
                <w:sz w:val="32"/>
                <w:szCs w:val="32"/>
              </w:rPr>
            </w:pPr>
            <w:r>
              <w:rPr>
                <w:rFonts w:hint="eastAsia" w:ascii="仿宋_GB2312" w:eastAsia="仿宋_GB2312"/>
                <w:sz w:val="32"/>
                <w:szCs w:val="32"/>
              </w:rPr>
              <w:t>人防抗力级别</w:t>
            </w:r>
          </w:p>
        </w:tc>
        <w:tc>
          <w:tcPr>
            <w:tcW w:w="1495" w:type="dxa"/>
            <w:shd w:val="clear" w:color="auto" w:fill="auto"/>
          </w:tcPr>
          <w:p>
            <w:pPr>
              <w:spacing w:line="300" w:lineRule="auto"/>
              <w:rPr>
                <w:rFonts w:ascii="仿宋_GB2312" w:eastAsia="仿宋_GB2312"/>
                <w:sz w:val="32"/>
                <w:szCs w:val="32"/>
              </w:rPr>
            </w:pPr>
          </w:p>
        </w:tc>
      </w:tr>
    </w:tbl>
    <w:p>
      <w:pPr>
        <w:spacing w:line="300" w:lineRule="auto"/>
        <w:ind w:firstLine="640" w:firstLineChars="200"/>
        <w:rPr>
          <w:rFonts w:ascii="仿宋_GB2312" w:eastAsia="仿宋_GB2312"/>
          <w:sz w:val="32"/>
          <w:szCs w:val="32"/>
        </w:rPr>
      </w:pPr>
      <w:r>
        <w:rPr>
          <w:rFonts w:hint="eastAsia" w:ascii="仿宋_GB2312" w:eastAsia="仿宋_GB2312"/>
          <w:sz w:val="32"/>
          <w:szCs w:val="32"/>
        </w:rPr>
        <w:t>2、结构体系</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3、结构构件的抗震等级</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4、本项目需要特别说明的结构安全事项</w:t>
      </w:r>
    </w:p>
    <w:p>
      <w:pPr>
        <w:pStyle w:val="3"/>
        <w:rPr>
          <w:rFonts w:ascii="仿宋_GB2312" w:hAnsi="Times New Roman" w:eastAsia="仿宋_GB2312"/>
          <w:sz w:val="32"/>
        </w:rPr>
      </w:pPr>
      <w:bookmarkStart w:id="5" w:name="_Toc30279779"/>
      <w:r>
        <w:rPr>
          <w:rFonts w:hint="eastAsia" w:ascii="仿宋_GB2312" w:hAnsi="Times New Roman" w:eastAsia="仿宋_GB2312"/>
          <w:sz w:val="32"/>
        </w:rPr>
        <w:t>（二）主要荷载取值</w:t>
      </w:r>
      <w:bookmarkEnd w:id="5"/>
    </w:p>
    <w:p>
      <w:pPr>
        <w:pStyle w:val="3"/>
        <w:ind w:firstLine="640" w:firstLineChars="200"/>
        <w:rPr>
          <w:rFonts w:ascii="仿宋_GB2312" w:hAnsi="Times New Roman" w:eastAsia="仿宋_GB2312"/>
          <w:b w:val="0"/>
          <w:bCs w:val="0"/>
          <w:sz w:val="32"/>
        </w:rPr>
      </w:pPr>
      <w:bookmarkStart w:id="6" w:name="_Toc30279780"/>
      <w:r>
        <w:rPr>
          <w:rFonts w:hint="eastAsia" w:ascii="仿宋_GB2312" w:hAnsi="Times New Roman" w:eastAsia="仿宋_GB2312"/>
          <w:b w:val="0"/>
          <w:bCs w:val="0"/>
          <w:sz w:val="32"/>
        </w:rPr>
        <w:t>包含符合规范的荷载取值，以及特殊荷载。重点说明装配式构件或不同部位的荷载值。</w:t>
      </w:r>
    </w:p>
    <w:p>
      <w:pPr>
        <w:pStyle w:val="3"/>
        <w:rPr>
          <w:rFonts w:ascii="仿宋_GB2312" w:hAnsi="Times New Roman" w:eastAsia="仿宋_GB2312"/>
          <w:sz w:val="32"/>
        </w:rPr>
      </w:pPr>
      <w:r>
        <w:rPr>
          <w:rFonts w:hint="eastAsia" w:ascii="仿宋_GB2312" w:hAnsi="Times New Roman" w:eastAsia="仿宋_GB2312"/>
          <w:sz w:val="32"/>
        </w:rPr>
        <w:t>（三）主要装配构件</w:t>
      </w:r>
      <w:bookmarkEnd w:id="6"/>
    </w:p>
    <w:p>
      <w:pPr>
        <w:spacing w:line="300" w:lineRule="auto"/>
        <w:ind w:firstLine="640" w:firstLineChars="200"/>
        <w:rPr>
          <w:rFonts w:ascii="仿宋_GB2312" w:eastAsia="仿宋_GB2312"/>
          <w:sz w:val="32"/>
          <w:szCs w:val="32"/>
        </w:rPr>
      </w:pPr>
      <w:r>
        <w:rPr>
          <w:rFonts w:hint="eastAsia" w:ascii="仿宋_GB2312" w:eastAsia="仿宋_GB2312"/>
          <w:sz w:val="32"/>
          <w:szCs w:val="32"/>
        </w:rPr>
        <w:t>包含项目所有相关装配式构件类型、数量、标准种类、构件项目定位等主要内容说明，编制具体数据表格。</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1、采用装配式部品部件类型</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2、采用装配式部品部件的部位、预制构件分布情况</w:t>
      </w:r>
    </w:p>
    <w:p>
      <w:pPr>
        <w:spacing w:line="30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3、对于采用新型材料的装配式部品部件应做材料特性说明</w:t>
      </w:r>
    </w:p>
    <w:p>
      <w:pPr>
        <w:pStyle w:val="3"/>
        <w:rPr>
          <w:rFonts w:ascii="仿宋_GB2312" w:hAnsi="Times New Roman" w:eastAsia="仿宋_GB2312"/>
          <w:sz w:val="32"/>
        </w:rPr>
      </w:pPr>
      <w:bookmarkStart w:id="7" w:name="_Toc30279781"/>
      <w:r>
        <w:rPr>
          <w:rFonts w:hint="eastAsia" w:ascii="仿宋_GB2312" w:hAnsi="Times New Roman" w:eastAsia="仿宋_GB2312"/>
          <w:sz w:val="32"/>
        </w:rPr>
        <w:t>（四）装配率计算</w:t>
      </w:r>
      <w:bookmarkEnd w:id="7"/>
    </w:p>
    <w:p>
      <w:pPr>
        <w:spacing w:line="300" w:lineRule="auto"/>
        <w:ind w:firstLine="640" w:firstLineChars="200"/>
        <w:rPr>
          <w:rFonts w:ascii="仿宋_GB2312" w:eastAsia="仿宋_GB2312"/>
          <w:sz w:val="32"/>
          <w:szCs w:val="32"/>
        </w:rPr>
      </w:pPr>
      <w:r>
        <w:rPr>
          <w:rFonts w:hint="eastAsia" w:ascii="仿宋_GB2312" w:eastAsia="仿宋_GB2312"/>
          <w:sz w:val="32"/>
          <w:szCs w:val="32"/>
        </w:rPr>
        <w:t>按《装配式建筑评价标准》GB/T51129-2017或《装配式建筑评价标准》DBJ/T 15-163-2019的装配率计算要求填写表一或者表二。特殊说明或者引用可在“备注”一列填写，难以在表格中填写的得分依据或比例，应在本表下方补充描述，并在《广州市装配式建筑项目装配率计算书》和《广州市装配式建筑项目实施方案》中具体说明。</w:t>
      </w:r>
    </w:p>
    <w:p>
      <w:pPr>
        <w:ind w:firstLine="2249" w:firstLineChars="700"/>
        <w:rPr>
          <w:rFonts w:ascii="仿宋_GB2312" w:hAnsi="宋体" w:eastAsia="仿宋_GB2312" w:cs="宋体"/>
          <w:b/>
          <w:color w:val="000000"/>
          <w:sz w:val="24"/>
        </w:rPr>
      </w:pPr>
      <w:r>
        <w:rPr>
          <w:rFonts w:hint="eastAsia" w:ascii="仿宋_GB2312" w:hAnsi="宋体" w:eastAsia="仿宋_GB2312" w:cs="宋体"/>
          <w:b/>
          <w:color w:val="000000"/>
          <w:sz w:val="32"/>
          <w:szCs w:val="32"/>
        </w:rPr>
        <w:t>国标装配式建筑评分表</w:t>
      </w:r>
      <w:r>
        <w:rPr>
          <w:rFonts w:hint="eastAsia" w:ascii="仿宋_GB2312" w:hAnsi="宋体" w:eastAsia="仿宋_GB2312" w:cs="宋体"/>
          <w:b/>
          <w:color w:val="000000"/>
          <w:sz w:val="24"/>
        </w:rPr>
        <w:t xml:space="preserve">                 </w:t>
      </w:r>
      <w:r>
        <w:rPr>
          <w:rFonts w:hint="eastAsia" w:ascii="仿宋_GB2312" w:eastAsia="仿宋_GB2312"/>
          <w:sz w:val="32"/>
          <w:szCs w:val="32"/>
        </w:rPr>
        <w:t>表一</w:t>
      </w:r>
    </w:p>
    <w:tbl>
      <w:tblPr>
        <w:tblStyle w:val="16"/>
        <w:tblW w:w="10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828"/>
        <w:gridCol w:w="1927"/>
        <w:gridCol w:w="993"/>
        <w:gridCol w:w="709"/>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4957" w:type="dxa"/>
            <w:gridSpan w:val="2"/>
            <w:vAlign w:val="center"/>
          </w:tcPr>
          <w:p>
            <w:pPr>
              <w:tabs>
                <w:tab w:val="left" w:pos="993"/>
              </w:tabs>
              <w:jc w:val="center"/>
              <w:rPr>
                <w:rFonts w:ascii="仿宋_GB2312" w:eastAsia="仿宋_GB2312"/>
                <w:sz w:val="24"/>
              </w:rPr>
            </w:pPr>
            <w:r>
              <w:rPr>
                <w:rFonts w:hint="eastAsia" w:ascii="仿宋_GB2312" w:eastAsia="仿宋_GB2312"/>
                <w:sz w:val="24"/>
              </w:rPr>
              <w:t>评价项</w:t>
            </w:r>
          </w:p>
        </w:tc>
        <w:tc>
          <w:tcPr>
            <w:tcW w:w="1927" w:type="dxa"/>
            <w:vAlign w:val="center"/>
          </w:tcPr>
          <w:p>
            <w:pPr>
              <w:tabs>
                <w:tab w:val="left" w:pos="993"/>
              </w:tabs>
              <w:jc w:val="center"/>
              <w:rPr>
                <w:rFonts w:ascii="仿宋_GB2312" w:eastAsia="仿宋_GB2312"/>
                <w:sz w:val="24"/>
              </w:rPr>
            </w:pPr>
            <w:r>
              <w:rPr>
                <w:rFonts w:hint="eastAsia" w:ascii="仿宋_GB2312" w:eastAsia="仿宋_GB2312"/>
                <w:sz w:val="24"/>
              </w:rPr>
              <w:t>评价要求</w:t>
            </w:r>
          </w:p>
        </w:tc>
        <w:tc>
          <w:tcPr>
            <w:tcW w:w="993" w:type="dxa"/>
            <w:vAlign w:val="center"/>
          </w:tcPr>
          <w:p>
            <w:pPr>
              <w:tabs>
                <w:tab w:val="left" w:pos="993"/>
              </w:tabs>
              <w:jc w:val="center"/>
              <w:rPr>
                <w:rFonts w:ascii="仿宋_GB2312" w:eastAsia="仿宋_GB2312"/>
                <w:sz w:val="24"/>
              </w:rPr>
            </w:pPr>
            <w:r>
              <w:rPr>
                <w:rFonts w:hint="eastAsia" w:ascii="仿宋_GB2312" w:eastAsia="仿宋_GB2312"/>
                <w:sz w:val="24"/>
              </w:rPr>
              <w:t>评价分值</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最低</w:t>
            </w:r>
          </w:p>
          <w:p>
            <w:pPr>
              <w:tabs>
                <w:tab w:val="left" w:pos="993"/>
              </w:tabs>
              <w:jc w:val="center"/>
              <w:rPr>
                <w:rFonts w:ascii="仿宋_GB2312" w:eastAsia="仿宋_GB2312"/>
                <w:sz w:val="24"/>
              </w:rPr>
            </w:pPr>
            <w:r>
              <w:rPr>
                <w:rFonts w:hint="eastAsia" w:ascii="仿宋_GB2312" w:eastAsia="仿宋_GB2312"/>
                <w:sz w:val="24"/>
              </w:rPr>
              <w:t>分值</w:t>
            </w:r>
          </w:p>
        </w:tc>
        <w:tc>
          <w:tcPr>
            <w:tcW w:w="709" w:type="dxa"/>
          </w:tcPr>
          <w:p>
            <w:pPr>
              <w:tabs>
                <w:tab w:val="left" w:pos="993"/>
              </w:tabs>
              <w:jc w:val="center"/>
              <w:rPr>
                <w:rFonts w:ascii="仿宋_GB2312" w:eastAsia="仿宋_GB2312"/>
                <w:sz w:val="24"/>
              </w:rPr>
            </w:pPr>
            <w:r>
              <w:rPr>
                <w:rFonts w:hint="eastAsia" w:ascii="仿宋_GB2312" w:eastAsia="仿宋_GB2312"/>
                <w:sz w:val="24"/>
              </w:rPr>
              <w:t>实际应用比例</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实际分值</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 w:hRule="atLeast"/>
          <w:jc w:val="center"/>
        </w:trPr>
        <w:tc>
          <w:tcPr>
            <w:tcW w:w="1129"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主体结构</w:t>
            </w:r>
          </w:p>
          <w:p>
            <w:pPr>
              <w:tabs>
                <w:tab w:val="left" w:pos="993"/>
              </w:tabs>
              <w:jc w:val="center"/>
              <w:rPr>
                <w:rFonts w:ascii="仿宋_GB2312" w:eastAsia="仿宋_GB2312"/>
                <w:sz w:val="24"/>
              </w:rPr>
            </w:pPr>
            <w:r>
              <w:rPr>
                <w:rFonts w:hint="eastAsia" w:ascii="仿宋_GB2312" w:eastAsia="仿宋_GB2312"/>
                <w:sz w:val="24"/>
              </w:rPr>
              <w:t>（50分）</w:t>
            </w:r>
          </w:p>
        </w:tc>
        <w:tc>
          <w:tcPr>
            <w:tcW w:w="3828" w:type="dxa"/>
            <w:vAlign w:val="center"/>
          </w:tcPr>
          <w:p>
            <w:pPr>
              <w:jc w:val="center"/>
              <w:rPr>
                <w:rFonts w:ascii="仿宋_GB2312" w:eastAsia="仿宋_GB2312"/>
                <w:sz w:val="24"/>
              </w:rPr>
            </w:pPr>
            <w:r>
              <w:rPr>
                <w:rFonts w:hint="eastAsia" w:ascii="仿宋_GB2312" w:eastAsia="仿宋_GB2312"/>
                <w:sz w:val="24"/>
              </w:rPr>
              <w:t>柱、支撑、承重墙、延性墙板等竖向构件</w:t>
            </w:r>
          </w:p>
        </w:tc>
        <w:tc>
          <w:tcPr>
            <w:tcW w:w="1927" w:type="dxa"/>
            <w:vAlign w:val="center"/>
          </w:tcPr>
          <w:p>
            <w:pPr>
              <w:tabs>
                <w:tab w:val="left" w:pos="993"/>
              </w:tabs>
              <w:jc w:val="center"/>
              <w:rPr>
                <w:rFonts w:ascii="仿宋_GB2312" w:eastAsia="仿宋_GB2312"/>
                <w:sz w:val="24"/>
              </w:rPr>
            </w:pPr>
            <w:r>
              <w:rPr>
                <w:rFonts w:hint="eastAsia" w:ascii="仿宋_GB2312" w:eastAsia="仿宋_GB2312"/>
                <w:sz w:val="24"/>
              </w:rPr>
              <w:t>35%≤比例≤80%</w:t>
            </w:r>
          </w:p>
        </w:tc>
        <w:tc>
          <w:tcPr>
            <w:tcW w:w="993" w:type="dxa"/>
            <w:vAlign w:val="center"/>
          </w:tcPr>
          <w:p>
            <w:pPr>
              <w:tabs>
                <w:tab w:val="left" w:pos="993"/>
              </w:tabs>
              <w:jc w:val="center"/>
              <w:rPr>
                <w:rFonts w:ascii="仿宋_GB2312" w:eastAsia="仿宋_GB2312"/>
                <w:sz w:val="24"/>
              </w:rPr>
            </w:pPr>
            <w:r>
              <w:rPr>
                <w:rFonts w:hint="eastAsia" w:ascii="仿宋_GB2312" w:eastAsia="仿宋_GB2312"/>
                <w:sz w:val="24"/>
              </w:rPr>
              <w:t>20~30*</w:t>
            </w:r>
          </w:p>
        </w:tc>
        <w:tc>
          <w:tcPr>
            <w:tcW w:w="709"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20</w:t>
            </w: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1129" w:type="dxa"/>
            <w:vMerge w:val="continue"/>
            <w:vAlign w:val="center"/>
          </w:tcPr>
          <w:p>
            <w:pPr>
              <w:tabs>
                <w:tab w:val="left" w:pos="993"/>
              </w:tabs>
              <w:jc w:val="center"/>
              <w:rPr>
                <w:rFonts w:ascii="仿宋_GB2312" w:eastAsia="仿宋_GB2312"/>
                <w:sz w:val="24"/>
              </w:rPr>
            </w:pPr>
          </w:p>
        </w:tc>
        <w:tc>
          <w:tcPr>
            <w:tcW w:w="3828" w:type="dxa"/>
            <w:vAlign w:val="center"/>
          </w:tcPr>
          <w:p>
            <w:pPr>
              <w:jc w:val="center"/>
              <w:rPr>
                <w:rFonts w:ascii="仿宋_GB2312" w:eastAsia="仿宋_GB2312"/>
                <w:sz w:val="24"/>
              </w:rPr>
            </w:pPr>
            <w:r>
              <w:rPr>
                <w:rFonts w:hint="eastAsia" w:ascii="仿宋_GB2312" w:eastAsia="仿宋_GB2312"/>
                <w:sz w:val="24"/>
              </w:rPr>
              <w:t>梁、板、楼梯、阳台、空调板等构件</w:t>
            </w:r>
          </w:p>
        </w:tc>
        <w:tc>
          <w:tcPr>
            <w:tcW w:w="1927" w:type="dxa"/>
            <w:vAlign w:val="center"/>
          </w:tcPr>
          <w:p>
            <w:pPr>
              <w:tabs>
                <w:tab w:val="left" w:pos="993"/>
              </w:tabs>
              <w:jc w:val="center"/>
              <w:rPr>
                <w:rFonts w:ascii="仿宋_GB2312" w:eastAsia="仿宋_GB2312"/>
                <w:sz w:val="24"/>
              </w:rPr>
            </w:pPr>
            <w:r>
              <w:rPr>
                <w:rFonts w:hint="eastAsia" w:ascii="仿宋_GB2312" w:eastAsia="仿宋_GB2312"/>
                <w:sz w:val="24"/>
              </w:rPr>
              <w:t>70%≤比例≤80%</w:t>
            </w:r>
          </w:p>
        </w:tc>
        <w:tc>
          <w:tcPr>
            <w:tcW w:w="993" w:type="dxa"/>
            <w:vAlign w:val="center"/>
          </w:tcPr>
          <w:p>
            <w:pPr>
              <w:tabs>
                <w:tab w:val="left" w:pos="993"/>
              </w:tabs>
              <w:jc w:val="center"/>
              <w:rPr>
                <w:rFonts w:ascii="仿宋_GB2312" w:eastAsia="仿宋_GB2312"/>
                <w:sz w:val="24"/>
              </w:rPr>
            </w:pPr>
            <w:r>
              <w:rPr>
                <w:rFonts w:hint="eastAsia" w:ascii="仿宋_GB2312" w:eastAsia="仿宋_GB2312"/>
                <w:sz w:val="24"/>
              </w:rPr>
              <w:t>10~20*</w:t>
            </w:r>
          </w:p>
        </w:tc>
        <w:tc>
          <w:tcPr>
            <w:tcW w:w="709" w:type="dxa"/>
            <w:vMerge w:val="continue"/>
            <w:vAlign w:val="center"/>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vMerge w:val="restart"/>
            <w:vAlign w:val="center"/>
          </w:tcPr>
          <w:p>
            <w:pPr>
              <w:jc w:val="center"/>
              <w:rPr>
                <w:rFonts w:ascii="仿宋_GB2312" w:eastAsia="仿宋_GB2312"/>
                <w:sz w:val="24"/>
              </w:rPr>
            </w:pPr>
            <w:r>
              <w:rPr>
                <w:rFonts w:hint="eastAsia" w:ascii="仿宋_GB2312" w:eastAsia="仿宋_GB2312"/>
                <w:sz w:val="24"/>
              </w:rPr>
              <w:t>围护墙和内隔墙</w:t>
            </w:r>
          </w:p>
          <w:p>
            <w:pPr>
              <w:tabs>
                <w:tab w:val="left" w:pos="993"/>
              </w:tabs>
              <w:jc w:val="center"/>
              <w:rPr>
                <w:rFonts w:ascii="仿宋_GB2312" w:eastAsia="仿宋_GB2312"/>
                <w:sz w:val="24"/>
              </w:rPr>
            </w:pPr>
            <w:r>
              <w:rPr>
                <w:rFonts w:hint="eastAsia" w:ascii="仿宋_GB2312" w:eastAsia="仿宋_GB2312"/>
                <w:sz w:val="24"/>
              </w:rPr>
              <w:t>（20分）</w:t>
            </w:r>
          </w:p>
        </w:tc>
        <w:tc>
          <w:tcPr>
            <w:tcW w:w="3828" w:type="dxa"/>
            <w:vAlign w:val="center"/>
          </w:tcPr>
          <w:p>
            <w:pPr>
              <w:tabs>
                <w:tab w:val="left" w:pos="993"/>
              </w:tabs>
              <w:jc w:val="center"/>
              <w:rPr>
                <w:rFonts w:ascii="仿宋_GB2312" w:eastAsia="仿宋_GB2312"/>
                <w:sz w:val="24"/>
              </w:rPr>
            </w:pPr>
            <w:r>
              <w:rPr>
                <w:rFonts w:hint="eastAsia" w:ascii="仿宋_GB2312" w:eastAsia="仿宋_GB2312"/>
                <w:sz w:val="24"/>
              </w:rPr>
              <w:t>非承重围护墙非砌筑</w:t>
            </w:r>
          </w:p>
        </w:tc>
        <w:tc>
          <w:tcPr>
            <w:tcW w:w="1927" w:type="dxa"/>
            <w:vAlign w:val="center"/>
          </w:tcPr>
          <w:p>
            <w:pPr>
              <w:tabs>
                <w:tab w:val="left" w:pos="993"/>
              </w:tabs>
              <w:jc w:val="center"/>
              <w:rPr>
                <w:rFonts w:ascii="仿宋_GB2312" w:eastAsia="仿宋_GB2312"/>
                <w:sz w:val="24"/>
              </w:rPr>
            </w:pPr>
            <w:r>
              <w:rPr>
                <w:rFonts w:hint="eastAsia" w:ascii="仿宋_GB2312" w:eastAsia="仿宋_GB2312"/>
                <w:sz w:val="24"/>
              </w:rPr>
              <w:t>比例≥80%</w:t>
            </w:r>
          </w:p>
        </w:tc>
        <w:tc>
          <w:tcPr>
            <w:tcW w:w="993" w:type="dxa"/>
            <w:vAlign w:val="center"/>
          </w:tcPr>
          <w:p>
            <w:pPr>
              <w:tabs>
                <w:tab w:val="left" w:pos="993"/>
              </w:tabs>
              <w:jc w:val="center"/>
              <w:rPr>
                <w:rFonts w:ascii="仿宋_GB2312" w:eastAsia="仿宋_GB2312"/>
                <w:sz w:val="24"/>
              </w:rPr>
            </w:pPr>
            <w:r>
              <w:rPr>
                <w:rFonts w:hint="eastAsia" w:ascii="仿宋_GB2312" w:eastAsia="仿宋_GB2312"/>
                <w:sz w:val="24"/>
              </w:rPr>
              <w:t>5</w:t>
            </w:r>
          </w:p>
        </w:tc>
        <w:tc>
          <w:tcPr>
            <w:tcW w:w="709"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10</w:t>
            </w: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vMerge w:val="continue"/>
            <w:vAlign w:val="center"/>
          </w:tcPr>
          <w:p>
            <w:pPr>
              <w:tabs>
                <w:tab w:val="left" w:pos="993"/>
              </w:tabs>
              <w:jc w:val="center"/>
              <w:rPr>
                <w:rFonts w:ascii="仿宋_GB2312" w:eastAsia="仿宋_GB2312"/>
                <w:sz w:val="24"/>
              </w:rPr>
            </w:pPr>
          </w:p>
        </w:tc>
        <w:tc>
          <w:tcPr>
            <w:tcW w:w="3828" w:type="dxa"/>
            <w:vAlign w:val="center"/>
          </w:tcPr>
          <w:p>
            <w:pPr>
              <w:tabs>
                <w:tab w:val="left" w:pos="993"/>
              </w:tabs>
              <w:jc w:val="center"/>
              <w:rPr>
                <w:rFonts w:ascii="仿宋_GB2312" w:eastAsia="仿宋_GB2312"/>
                <w:sz w:val="24"/>
              </w:rPr>
            </w:pPr>
            <w:r>
              <w:rPr>
                <w:rFonts w:hint="eastAsia" w:ascii="仿宋_GB2312" w:eastAsia="仿宋_GB2312"/>
                <w:sz w:val="24"/>
              </w:rPr>
              <w:t>围护墙与保温、隔热、装饰集成一体化</w:t>
            </w:r>
          </w:p>
        </w:tc>
        <w:tc>
          <w:tcPr>
            <w:tcW w:w="1927" w:type="dxa"/>
            <w:vAlign w:val="center"/>
          </w:tcPr>
          <w:p>
            <w:pPr>
              <w:tabs>
                <w:tab w:val="left" w:pos="993"/>
              </w:tabs>
              <w:jc w:val="center"/>
              <w:rPr>
                <w:rFonts w:ascii="仿宋_GB2312" w:eastAsia="仿宋_GB2312"/>
                <w:sz w:val="24"/>
              </w:rPr>
            </w:pPr>
            <w:r>
              <w:rPr>
                <w:rFonts w:hint="eastAsia" w:ascii="仿宋_GB2312" w:eastAsia="仿宋_GB2312"/>
                <w:sz w:val="24"/>
              </w:rPr>
              <w:t>50%≤比例≤80%</w:t>
            </w:r>
          </w:p>
        </w:tc>
        <w:tc>
          <w:tcPr>
            <w:tcW w:w="993" w:type="dxa"/>
            <w:vAlign w:val="center"/>
          </w:tcPr>
          <w:p>
            <w:pPr>
              <w:jc w:val="center"/>
              <w:rPr>
                <w:rFonts w:ascii="仿宋_GB2312" w:eastAsia="仿宋_GB2312"/>
                <w:sz w:val="24"/>
              </w:rPr>
            </w:pPr>
            <w:r>
              <w:rPr>
                <w:rFonts w:hint="eastAsia" w:ascii="仿宋_GB2312" w:eastAsia="仿宋_GB2312"/>
                <w:sz w:val="24"/>
              </w:rPr>
              <w:t>2~5*</w:t>
            </w:r>
          </w:p>
        </w:tc>
        <w:tc>
          <w:tcPr>
            <w:tcW w:w="709" w:type="dxa"/>
            <w:vMerge w:val="continue"/>
            <w:vAlign w:val="center"/>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vMerge w:val="continue"/>
            <w:vAlign w:val="center"/>
          </w:tcPr>
          <w:p>
            <w:pPr>
              <w:tabs>
                <w:tab w:val="left" w:pos="993"/>
              </w:tabs>
              <w:jc w:val="center"/>
              <w:rPr>
                <w:rFonts w:ascii="仿宋_GB2312" w:eastAsia="仿宋_GB2312"/>
                <w:sz w:val="24"/>
              </w:rPr>
            </w:pPr>
          </w:p>
        </w:tc>
        <w:tc>
          <w:tcPr>
            <w:tcW w:w="3828" w:type="dxa"/>
            <w:vAlign w:val="center"/>
          </w:tcPr>
          <w:p>
            <w:pPr>
              <w:tabs>
                <w:tab w:val="left" w:pos="993"/>
              </w:tabs>
              <w:jc w:val="center"/>
              <w:rPr>
                <w:rFonts w:ascii="仿宋_GB2312" w:eastAsia="仿宋_GB2312"/>
                <w:sz w:val="24"/>
              </w:rPr>
            </w:pPr>
            <w:r>
              <w:rPr>
                <w:rFonts w:hint="eastAsia" w:ascii="仿宋_GB2312" w:eastAsia="仿宋_GB2312"/>
                <w:sz w:val="24"/>
              </w:rPr>
              <w:t>内隔墙非砌筑</w:t>
            </w:r>
          </w:p>
        </w:tc>
        <w:tc>
          <w:tcPr>
            <w:tcW w:w="1927" w:type="dxa"/>
            <w:vAlign w:val="center"/>
          </w:tcPr>
          <w:p>
            <w:pPr>
              <w:tabs>
                <w:tab w:val="left" w:pos="993"/>
              </w:tabs>
              <w:jc w:val="center"/>
              <w:rPr>
                <w:rFonts w:ascii="仿宋_GB2312" w:eastAsia="仿宋_GB2312"/>
                <w:sz w:val="24"/>
              </w:rPr>
            </w:pPr>
            <w:r>
              <w:rPr>
                <w:rFonts w:hint="eastAsia" w:ascii="仿宋_GB2312" w:eastAsia="仿宋_GB2312"/>
                <w:sz w:val="24"/>
              </w:rPr>
              <w:t>比例≥50%</w:t>
            </w:r>
          </w:p>
        </w:tc>
        <w:tc>
          <w:tcPr>
            <w:tcW w:w="993" w:type="dxa"/>
            <w:vAlign w:val="center"/>
          </w:tcPr>
          <w:p>
            <w:pPr>
              <w:tabs>
                <w:tab w:val="left" w:pos="993"/>
              </w:tabs>
              <w:jc w:val="center"/>
              <w:rPr>
                <w:rFonts w:ascii="仿宋_GB2312" w:eastAsia="仿宋_GB2312"/>
                <w:sz w:val="24"/>
              </w:rPr>
            </w:pPr>
            <w:r>
              <w:rPr>
                <w:rFonts w:hint="eastAsia" w:ascii="仿宋_GB2312" w:eastAsia="仿宋_GB2312"/>
                <w:sz w:val="24"/>
              </w:rPr>
              <w:t>5</w:t>
            </w:r>
          </w:p>
        </w:tc>
        <w:tc>
          <w:tcPr>
            <w:tcW w:w="709" w:type="dxa"/>
            <w:vMerge w:val="continue"/>
            <w:vAlign w:val="center"/>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vMerge w:val="continue"/>
            <w:vAlign w:val="center"/>
          </w:tcPr>
          <w:p>
            <w:pPr>
              <w:tabs>
                <w:tab w:val="left" w:pos="993"/>
              </w:tabs>
              <w:jc w:val="center"/>
              <w:rPr>
                <w:rFonts w:ascii="仿宋_GB2312" w:eastAsia="仿宋_GB2312"/>
                <w:sz w:val="24"/>
              </w:rPr>
            </w:pPr>
          </w:p>
        </w:tc>
        <w:tc>
          <w:tcPr>
            <w:tcW w:w="3828" w:type="dxa"/>
            <w:vAlign w:val="center"/>
          </w:tcPr>
          <w:p>
            <w:pPr>
              <w:tabs>
                <w:tab w:val="left" w:pos="993"/>
              </w:tabs>
              <w:jc w:val="center"/>
              <w:rPr>
                <w:rFonts w:ascii="仿宋_GB2312" w:eastAsia="仿宋_GB2312"/>
                <w:sz w:val="24"/>
              </w:rPr>
            </w:pPr>
            <w:r>
              <w:rPr>
                <w:rFonts w:hint="eastAsia" w:ascii="仿宋_GB2312" w:eastAsia="仿宋_GB2312"/>
                <w:sz w:val="24"/>
              </w:rPr>
              <w:t>内隔墙与管线、装修集成一体化</w:t>
            </w:r>
          </w:p>
        </w:tc>
        <w:tc>
          <w:tcPr>
            <w:tcW w:w="1927" w:type="dxa"/>
            <w:vAlign w:val="center"/>
          </w:tcPr>
          <w:p>
            <w:pPr>
              <w:tabs>
                <w:tab w:val="left" w:pos="993"/>
              </w:tabs>
              <w:jc w:val="center"/>
              <w:rPr>
                <w:rFonts w:ascii="仿宋_GB2312" w:eastAsia="仿宋_GB2312"/>
                <w:sz w:val="24"/>
              </w:rPr>
            </w:pPr>
            <w:r>
              <w:rPr>
                <w:rFonts w:hint="eastAsia" w:ascii="仿宋_GB2312" w:eastAsia="仿宋_GB2312"/>
                <w:sz w:val="24"/>
              </w:rPr>
              <w:t>50%≤比例≤80%</w:t>
            </w:r>
          </w:p>
        </w:tc>
        <w:tc>
          <w:tcPr>
            <w:tcW w:w="993" w:type="dxa"/>
            <w:vAlign w:val="center"/>
          </w:tcPr>
          <w:p>
            <w:pPr>
              <w:tabs>
                <w:tab w:val="left" w:pos="993"/>
              </w:tabs>
              <w:jc w:val="center"/>
              <w:rPr>
                <w:rFonts w:ascii="仿宋_GB2312" w:eastAsia="仿宋_GB2312"/>
                <w:sz w:val="24"/>
              </w:rPr>
            </w:pPr>
            <w:r>
              <w:rPr>
                <w:rFonts w:hint="eastAsia" w:ascii="仿宋_GB2312" w:eastAsia="仿宋_GB2312"/>
                <w:sz w:val="24"/>
              </w:rPr>
              <w:t>2~5*</w:t>
            </w:r>
          </w:p>
        </w:tc>
        <w:tc>
          <w:tcPr>
            <w:tcW w:w="709" w:type="dxa"/>
            <w:vMerge w:val="continue"/>
            <w:vAlign w:val="center"/>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vMerge w:val="restart"/>
            <w:vAlign w:val="center"/>
          </w:tcPr>
          <w:p>
            <w:pPr>
              <w:jc w:val="center"/>
              <w:rPr>
                <w:rFonts w:ascii="仿宋_GB2312" w:eastAsia="仿宋_GB2312"/>
                <w:sz w:val="24"/>
              </w:rPr>
            </w:pPr>
            <w:r>
              <w:rPr>
                <w:rFonts w:hint="eastAsia" w:ascii="仿宋_GB2312" w:eastAsia="仿宋_GB2312"/>
                <w:sz w:val="24"/>
              </w:rPr>
              <w:t>装修和设备管线</w:t>
            </w:r>
          </w:p>
          <w:p>
            <w:pPr>
              <w:tabs>
                <w:tab w:val="left" w:pos="993"/>
              </w:tabs>
              <w:jc w:val="center"/>
              <w:rPr>
                <w:rFonts w:ascii="仿宋_GB2312" w:eastAsia="仿宋_GB2312"/>
                <w:sz w:val="24"/>
              </w:rPr>
            </w:pPr>
            <w:r>
              <w:rPr>
                <w:rFonts w:hint="eastAsia" w:ascii="仿宋_GB2312" w:eastAsia="仿宋_GB2312"/>
                <w:sz w:val="24"/>
              </w:rPr>
              <w:t>（30分）</w:t>
            </w:r>
          </w:p>
        </w:tc>
        <w:tc>
          <w:tcPr>
            <w:tcW w:w="3828" w:type="dxa"/>
            <w:vAlign w:val="center"/>
          </w:tcPr>
          <w:p>
            <w:pPr>
              <w:tabs>
                <w:tab w:val="left" w:pos="993"/>
              </w:tabs>
              <w:jc w:val="center"/>
              <w:rPr>
                <w:rFonts w:ascii="仿宋_GB2312" w:eastAsia="仿宋_GB2312"/>
                <w:sz w:val="24"/>
              </w:rPr>
            </w:pPr>
            <w:r>
              <w:rPr>
                <w:rFonts w:hint="eastAsia" w:ascii="仿宋_GB2312" w:eastAsia="仿宋_GB2312"/>
                <w:sz w:val="24"/>
              </w:rPr>
              <w:t>全装修</w:t>
            </w:r>
          </w:p>
        </w:tc>
        <w:tc>
          <w:tcPr>
            <w:tcW w:w="1927" w:type="dxa"/>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993" w:type="dxa"/>
            <w:vAlign w:val="center"/>
          </w:tcPr>
          <w:p>
            <w:pPr>
              <w:tabs>
                <w:tab w:val="left" w:pos="993"/>
              </w:tabs>
              <w:jc w:val="center"/>
              <w:rPr>
                <w:rFonts w:ascii="仿宋_GB2312" w:eastAsia="仿宋_GB2312"/>
                <w:sz w:val="24"/>
              </w:rPr>
            </w:pPr>
            <w:r>
              <w:rPr>
                <w:rFonts w:hint="eastAsia" w:ascii="仿宋_GB2312" w:eastAsia="仿宋_GB2312"/>
                <w:sz w:val="24"/>
              </w:rPr>
              <w:t>6</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6</w:t>
            </w: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vMerge w:val="continue"/>
            <w:vAlign w:val="center"/>
          </w:tcPr>
          <w:p>
            <w:pPr>
              <w:tabs>
                <w:tab w:val="left" w:pos="993"/>
              </w:tabs>
              <w:jc w:val="center"/>
              <w:rPr>
                <w:rFonts w:ascii="仿宋_GB2312" w:eastAsia="仿宋_GB2312"/>
                <w:sz w:val="24"/>
              </w:rPr>
            </w:pPr>
          </w:p>
        </w:tc>
        <w:tc>
          <w:tcPr>
            <w:tcW w:w="3828" w:type="dxa"/>
            <w:vAlign w:val="center"/>
          </w:tcPr>
          <w:p>
            <w:pPr>
              <w:tabs>
                <w:tab w:val="left" w:pos="993"/>
              </w:tabs>
              <w:jc w:val="center"/>
              <w:rPr>
                <w:rFonts w:ascii="仿宋_GB2312" w:eastAsia="仿宋_GB2312"/>
                <w:sz w:val="24"/>
              </w:rPr>
            </w:pPr>
            <w:r>
              <w:rPr>
                <w:rFonts w:hint="eastAsia" w:ascii="仿宋_GB2312" w:eastAsia="仿宋_GB2312"/>
                <w:sz w:val="24"/>
              </w:rPr>
              <w:t>干式工法楼面、地面</w:t>
            </w:r>
          </w:p>
        </w:tc>
        <w:tc>
          <w:tcPr>
            <w:tcW w:w="1927" w:type="dxa"/>
            <w:vAlign w:val="center"/>
          </w:tcPr>
          <w:p>
            <w:pPr>
              <w:tabs>
                <w:tab w:val="left" w:pos="993"/>
              </w:tabs>
              <w:jc w:val="center"/>
              <w:rPr>
                <w:rFonts w:ascii="仿宋_GB2312" w:eastAsia="仿宋_GB2312"/>
                <w:sz w:val="24"/>
              </w:rPr>
            </w:pPr>
            <w:r>
              <w:rPr>
                <w:rFonts w:hint="eastAsia" w:ascii="仿宋_GB2312" w:eastAsia="仿宋_GB2312"/>
                <w:sz w:val="24"/>
              </w:rPr>
              <w:t>比例≥70%</w:t>
            </w:r>
          </w:p>
        </w:tc>
        <w:tc>
          <w:tcPr>
            <w:tcW w:w="993" w:type="dxa"/>
            <w:vAlign w:val="center"/>
          </w:tcPr>
          <w:p>
            <w:pPr>
              <w:tabs>
                <w:tab w:val="left" w:pos="993"/>
              </w:tabs>
              <w:jc w:val="center"/>
              <w:rPr>
                <w:rFonts w:ascii="仿宋_GB2312" w:eastAsia="仿宋_GB2312"/>
                <w:sz w:val="24"/>
              </w:rPr>
            </w:pPr>
            <w:r>
              <w:rPr>
                <w:rFonts w:hint="eastAsia" w:ascii="仿宋_GB2312" w:eastAsia="仿宋_GB2312"/>
                <w:sz w:val="24"/>
              </w:rPr>
              <w:t>6</w:t>
            </w:r>
          </w:p>
        </w:tc>
        <w:tc>
          <w:tcPr>
            <w:tcW w:w="709"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vMerge w:val="continue"/>
            <w:vAlign w:val="center"/>
          </w:tcPr>
          <w:p>
            <w:pPr>
              <w:tabs>
                <w:tab w:val="left" w:pos="993"/>
              </w:tabs>
              <w:jc w:val="center"/>
              <w:rPr>
                <w:rFonts w:ascii="仿宋_GB2312" w:eastAsia="仿宋_GB2312"/>
                <w:sz w:val="24"/>
              </w:rPr>
            </w:pPr>
          </w:p>
        </w:tc>
        <w:tc>
          <w:tcPr>
            <w:tcW w:w="3828" w:type="dxa"/>
            <w:vAlign w:val="center"/>
          </w:tcPr>
          <w:p>
            <w:pPr>
              <w:tabs>
                <w:tab w:val="left" w:pos="993"/>
              </w:tabs>
              <w:jc w:val="center"/>
              <w:rPr>
                <w:rFonts w:ascii="仿宋_GB2312" w:eastAsia="仿宋_GB2312"/>
                <w:sz w:val="24"/>
              </w:rPr>
            </w:pPr>
            <w:r>
              <w:rPr>
                <w:rFonts w:hint="eastAsia" w:ascii="仿宋_GB2312" w:eastAsia="仿宋_GB2312"/>
                <w:sz w:val="24"/>
              </w:rPr>
              <w:t>集成厨房</w:t>
            </w:r>
          </w:p>
        </w:tc>
        <w:tc>
          <w:tcPr>
            <w:tcW w:w="1927" w:type="dxa"/>
            <w:vAlign w:val="center"/>
          </w:tcPr>
          <w:p>
            <w:pPr>
              <w:tabs>
                <w:tab w:val="left" w:pos="993"/>
              </w:tabs>
              <w:jc w:val="center"/>
              <w:rPr>
                <w:rFonts w:ascii="仿宋_GB2312" w:eastAsia="仿宋_GB2312"/>
                <w:sz w:val="24"/>
              </w:rPr>
            </w:pPr>
            <w:r>
              <w:rPr>
                <w:rFonts w:hint="eastAsia" w:ascii="仿宋_GB2312" w:eastAsia="仿宋_GB2312"/>
                <w:sz w:val="24"/>
              </w:rPr>
              <w:t>70%≤比例≤90%</w:t>
            </w:r>
          </w:p>
        </w:tc>
        <w:tc>
          <w:tcPr>
            <w:tcW w:w="993" w:type="dxa"/>
            <w:vAlign w:val="center"/>
          </w:tcPr>
          <w:p>
            <w:pPr>
              <w:tabs>
                <w:tab w:val="left" w:pos="993"/>
              </w:tabs>
              <w:jc w:val="center"/>
              <w:rPr>
                <w:rFonts w:ascii="仿宋_GB2312" w:eastAsia="仿宋_GB2312"/>
                <w:sz w:val="24"/>
              </w:rPr>
            </w:pPr>
            <w:r>
              <w:rPr>
                <w:rFonts w:hint="eastAsia" w:ascii="仿宋_GB2312" w:eastAsia="仿宋_GB2312"/>
                <w:sz w:val="24"/>
              </w:rPr>
              <w:t>3~6*</w:t>
            </w:r>
          </w:p>
        </w:tc>
        <w:tc>
          <w:tcPr>
            <w:tcW w:w="709" w:type="dxa"/>
            <w:vMerge w:val="continue"/>
            <w:vAlign w:val="center"/>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vMerge w:val="continue"/>
            <w:vAlign w:val="center"/>
          </w:tcPr>
          <w:p>
            <w:pPr>
              <w:tabs>
                <w:tab w:val="left" w:pos="993"/>
              </w:tabs>
              <w:jc w:val="center"/>
              <w:rPr>
                <w:rFonts w:ascii="仿宋_GB2312" w:eastAsia="仿宋_GB2312"/>
                <w:sz w:val="24"/>
              </w:rPr>
            </w:pPr>
          </w:p>
        </w:tc>
        <w:tc>
          <w:tcPr>
            <w:tcW w:w="3828" w:type="dxa"/>
            <w:vAlign w:val="center"/>
          </w:tcPr>
          <w:p>
            <w:pPr>
              <w:tabs>
                <w:tab w:val="left" w:pos="993"/>
              </w:tabs>
              <w:jc w:val="center"/>
              <w:rPr>
                <w:rFonts w:ascii="仿宋_GB2312" w:eastAsia="仿宋_GB2312"/>
                <w:sz w:val="24"/>
              </w:rPr>
            </w:pPr>
            <w:r>
              <w:rPr>
                <w:rFonts w:hint="eastAsia" w:ascii="仿宋_GB2312" w:eastAsia="仿宋_GB2312"/>
                <w:sz w:val="24"/>
              </w:rPr>
              <w:t>集成卫生间</w:t>
            </w:r>
          </w:p>
        </w:tc>
        <w:tc>
          <w:tcPr>
            <w:tcW w:w="1927" w:type="dxa"/>
            <w:vAlign w:val="center"/>
          </w:tcPr>
          <w:p>
            <w:pPr>
              <w:tabs>
                <w:tab w:val="left" w:pos="993"/>
              </w:tabs>
              <w:jc w:val="center"/>
              <w:rPr>
                <w:rFonts w:ascii="仿宋_GB2312" w:eastAsia="仿宋_GB2312"/>
                <w:sz w:val="24"/>
              </w:rPr>
            </w:pPr>
            <w:r>
              <w:rPr>
                <w:rFonts w:hint="eastAsia" w:ascii="仿宋_GB2312" w:eastAsia="仿宋_GB2312"/>
                <w:sz w:val="24"/>
              </w:rPr>
              <w:t>70%≤比例≤90%</w:t>
            </w:r>
          </w:p>
        </w:tc>
        <w:tc>
          <w:tcPr>
            <w:tcW w:w="993" w:type="dxa"/>
            <w:vAlign w:val="center"/>
          </w:tcPr>
          <w:p>
            <w:pPr>
              <w:tabs>
                <w:tab w:val="left" w:pos="993"/>
              </w:tabs>
              <w:jc w:val="center"/>
              <w:rPr>
                <w:rFonts w:ascii="仿宋_GB2312" w:eastAsia="仿宋_GB2312"/>
                <w:sz w:val="24"/>
              </w:rPr>
            </w:pPr>
            <w:r>
              <w:rPr>
                <w:rFonts w:hint="eastAsia" w:ascii="仿宋_GB2312" w:eastAsia="仿宋_GB2312"/>
                <w:sz w:val="24"/>
              </w:rPr>
              <w:t>3~6*</w:t>
            </w:r>
          </w:p>
        </w:tc>
        <w:tc>
          <w:tcPr>
            <w:tcW w:w="709" w:type="dxa"/>
            <w:vMerge w:val="continue"/>
            <w:vAlign w:val="center"/>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9" w:type="dxa"/>
            <w:vMerge w:val="continue"/>
            <w:vAlign w:val="center"/>
          </w:tcPr>
          <w:p>
            <w:pPr>
              <w:tabs>
                <w:tab w:val="left" w:pos="993"/>
              </w:tabs>
              <w:jc w:val="center"/>
              <w:rPr>
                <w:rFonts w:ascii="仿宋_GB2312" w:eastAsia="仿宋_GB2312"/>
                <w:sz w:val="24"/>
              </w:rPr>
            </w:pPr>
          </w:p>
        </w:tc>
        <w:tc>
          <w:tcPr>
            <w:tcW w:w="3828" w:type="dxa"/>
            <w:vAlign w:val="center"/>
          </w:tcPr>
          <w:p>
            <w:pPr>
              <w:tabs>
                <w:tab w:val="left" w:pos="993"/>
              </w:tabs>
              <w:jc w:val="center"/>
              <w:rPr>
                <w:rFonts w:ascii="仿宋_GB2312" w:eastAsia="仿宋_GB2312"/>
                <w:sz w:val="24"/>
              </w:rPr>
            </w:pPr>
            <w:r>
              <w:rPr>
                <w:rFonts w:hint="eastAsia" w:ascii="仿宋_GB2312" w:eastAsia="仿宋_GB2312"/>
                <w:sz w:val="24"/>
              </w:rPr>
              <w:t>管线分离</w:t>
            </w:r>
          </w:p>
        </w:tc>
        <w:tc>
          <w:tcPr>
            <w:tcW w:w="1927" w:type="dxa"/>
            <w:vAlign w:val="center"/>
          </w:tcPr>
          <w:p>
            <w:pPr>
              <w:tabs>
                <w:tab w:val="left" w:pos="993"/>
              </w:tabs>
              <w:jc w:val="center"/>
              <w:rPr>
                <w:rFonts w:ascii="仿宋_GB2312" w:eastAsia="仿宋_GB2312"/>
                <w:sz w:val="24"/>
              </w:rPr>
            </w:pPr>
            <w:r>
              <w:rPr>
                <w:rFonts w:hint="eastAsia" w:ascii="仿宋_GB2312" w:eastAsia="仿宋_GB2312"/>
                <w:sz w:val="24"/>
              </w:rPr>
              <w:t>50%≤比例≤70%</w:t>
            </w:r>
          </w:p>
        </w:tc>
        <w:tc>
          <w:tcPr>
            <w:tcW w:w="993" w:type="dxa"/>
            <w:vAlign w:val="center"/>
          </w:tcPr>
          <w:p>
            <w:pPr>
              <w:tabs>
                <w:tab w:val="left" w:pos="993"/>
              </w:tabs>
              <w:jc w:val="center"/>
              <w:rPr>
                <w:rFonts w:ascii="仿宋_GB2312" w:eastAsia="仿宋_GB2312"/>
                <w:sz w:val="24"/>
              </w:rPr>
            </w:pPr>
            <w:r>
              <w:rPr>
                <w:rFonts w:hint="eastAsia" w:ascii="仿宋_GB2312" w:eastAsia="仿宋_GB2312"/>
                <w:sz w:val="24"/>
              </w:rPr>
              <w:t>4~6*</w:t>
            </w:r>
          </w:p>
        </w:tc>
        <w:tc>
          <w:tcPr>
            <w:tcW w:w="709" w:type="dxa"/>
            <w:vMerge w:val="continue"/>
            <w:vAlign w:val="center"/>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bl>
    <w:p>
      <w:pPr>
        <w:ind w:firstLine="1124" w:firstLineChars="350"/>
        <w:rPr>
          <w:rFonts w:ascii="仿宋_GB2312" w:hAnsi="宋体" w:eastAsia="仿宋_GB2312" w:cs="宋体"/>
          <w:b/>
          <w:color w:val="000000"/>
          <w:sz w:val="32"/>
          <w:szCs w:val="32"/>
        </w:rPr>
      </w:pPr>
    </w:p>
    <w:p>
      <w:pPr>
        <w:ind w:firstLine="1124" w:firstLineChars="350"/>
        <w:rPr>
          <w:rFonts w:ascii="仿宋_GB2312" w:hAnsi="宋体" w:eastAsia="仿宋_GB2312" w:cs="宋体"/>
          <w:b/>
          <w:color w:val="000000"/>
          <w:sz w:val="32"/>
          <w:szCs w:val="32"/>
        </w:rPr>
      </w:pPr>
    </w:p>
    <w:p>
      <w:pPr>
        <w:ind w:firstLine="1124" w:firstLineChars="350"/>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 xml:space="preserve">广东省装配式建筑评分表                  </w:t>
      </w:r>
      <w:r>
        <w:rPr>
          <w:rFonts w:hint="eastAsia" w:ascii="仿宋_GB2312" w:hAnsi="宋体" w:eastAsia="仿宋_GB2312" w:cs="宋体"/>
          <w:bCs/>
          <w:color w:val="000000"/>
          <w:sz w:val="32"/>
          <w:szCs w:val="32"/>
        </w:rPr>
        <w:t>表二</w:t>
      </w:r>
    </w:p>
    <w:tbl>
      <w:tblPr>
        <w:tblStyle w:val="16"/>
        <w:tblW w:w="10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80"/>
        <w:gridCol w:w="1193"/>
        <w:gridCol w:w="1358"/>
        <w:gridCol w:w="2552"/>
        <w:gridCol w:w="992"/>
        <w:gridCol w:w="709"/>
        <w:gridCol w:w="851"/>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16" w:hRule="atLeast"/>
          <w:jc w:val="center"/>
        </w:trPr>
        <w:tc>
          <w:tcPr>
            <w:tcW w:w="4106" w:type="dxa"/>
            <w:gridSpan w:val="4"/>
            <w:vAlign w:val="center"/>
          </w:tcPr>
          <w:p>
            <w:pPr>
              <w:tabs>
                <w:tab w:val="left" w:pos="993"/>
              </w:tabs>
              <w:jc w:val="center"/>
              <w:rPr>
                <w:rFonts w:ascii="仿宋_GB2312" w:eastAsia="仿宋_GB2312"/>
                <w:sz w:val="24"/>
              </w:rPr>
            </w:pPr>
            <w:bookmarkStart w:id="8" w:name="_Hlk1398423"/>
            <w:r>
              <w:rPr>
                <w:rFonts w:hint="eastAsia" w:ascii="仿宋_GB2312" w:eastAsia="仿宋_GB2312"/>
                <w:sz w:val="24"/>
              </w:rPr>
              <w:t>评价项</w:t>
            </w:r>
          </w:p>
        </w:tc>
        <w:tc>
          <w:tcPr>
            <w:tcW w:w="2552" w:type="dxa"/>
            <w:vAlign w:val="center"/>
          </w:tcPr>
          <w:p>
            <w:pPr>
              <w:tabs>
                <w:tab w:val="left" w:pos="993"/>
              </w:tabs>
              <w:jc w:val="center"/>
              <w:rPr>
                <w:rFonts w:ascii="仿宋_GB2312" w:eastAsia="仿宋_GB2312"/>
                <w:sz w:val="24"/>
              </w:rPr>
            </w:pPr>
            <w:r>
              <w:rPr>
                <w:rFonts w:hint="eastAsia" w:ascii="仿宋_GB2312" w:eastAsia="仿宋_GB2312"/>
                <w:sz w:val="24"/>
              </w:rPr>
              <w:t>评价要求</w:t>
            </w:r>
          </w:p>
        </w:tc>
        <w:tc>
          <w:tcPr>
            <w:tcW w:w="992" w:type="dxa"/>
            <w:vAlign w:val="center"/>
          </w:tcPr>
          <w:p>
            <w:pPr>
              <w:tabs>
                <w:tab w:val="left" w:pos="993"/>
              </w:tabs>
              <w:jc w:val="center"/>
              <w:rPr>
                <w:rFonts w:ascii="仿宋_GB2312" w:eastAsia="仿宋_GB2312"/>
                <w:sz w:val="24"/>
              </w:rPr>
            </w:pPr>
            <w:r>
              <w:rPr>
                <w:rFonts w:hint="eastAsia" w:ascii="仿宋_GB2312" w:eastAsia="仿宋_GB2312"/>
                <w:sz w:val="24"/>
              </w:rPr>
              <w:t>评价分值</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最低</w:t>
            </w:r>
          </w:p>
          <w:p>
            <w:pPr>
              <w:tabs>
                <w:tab w:val="left" w:pos="993"/>
              </w:tabs>
              <w:jc w:val="center"/>
              <w:rPr>
                <w:rFonts w:ascii="仿宋_GB2312" w:eastAsia="仿宋_GB2312"/>
                <w:sz w:val="24"/>
              </w:rPr>
            </w:pPr>
            <w:r>
              <w:rPr>
                <w:rFonts w:hint="eastAsia" w:ascii="仿宋_GB2312" w:eastAsia="仿宋_GB2312"/>
                <w:sz w:val="24"/>
              </w:rPr>
              <w:t>分值</w:t>
            </w:r>
          </w:p>
        </w:tc>
        <w:tc>
          <w:tcPr>
            <w:tcW w:w="851" w:type="dxa"/>
            <w:vAlign w:val="center"/>
          </w:tcPr>
          <w:p>
            <w:pPr>
              <w:tabs>
                <w:tab w:val="left" w:pos="993"/>
              </w:tabs>
              <w:jc w:val="center"/>
              <w:rPr>
                <w:rFonts w:ascii="仿宋_GB2312" w:eastAsia="仿宋_GB2312"/>
                <w:sz w:val="24"/>
              </w:rPr>
            </w:pPr>
            <w:r>
              <w:rPr>
                <w:rFonts w:hint="eastAsia" w:ascii="仿宋_GB2312" w:eastAsia="仿宋_GB2312"/>
                <w:sz w:val="24"/>
              </w:rPr>
              <w:t>实际应用比例</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实际分值</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 w:hRule="atLeast"/>
          <w:jc w:val="center"/>
        </w:trPr>
        <w:tc>
          <w:tcPr>
            <w:tcW w:w="975"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1</w:t>
            </w:r>
            <w:r>
              <w:rPr>
                <w:rFonts w:hint="eastAsia" w:ascii="仿宋_GB2312" w:eastAsia="仿宋_GB2312"/>
                <w:sz w:val="24"/>
              </w:rPr>
              <w:t>：主体结构</w:t>
            </w:r>
          </w:p>
          <w:p>
            <w:pPr>
              <w:tabs>
                <w:tab w:val="left" w:pos="993"/>
              </w:tabs>
              <w:jc w:val="center"/>
              <w:rPr>
                <w:rFonts w:ascii="仿宋_GB2312" w:eastAsia="仿宋_GB2312"/>
                <w:sz w:val="24"/>
              </w:rPr>
            </w:pPr>
            <w:r>
              <w:rPr>
                <w:rFonts w:hint="eastAsia" w:ascii="仿宋_GB2312" w:eastAsia="仿宋_GB2312"/>
                <w:sz w:val="24"/>
              </w:rPr>
              <w:t>（50分）</w:t>
            </w:r>
          </w:p>
        </w:tc>
        <w:tc>
          <w:tcPr>
            <w:tcW w:w="580" w:type="dxa"/>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1a</w:t>
            </w:r>
          </w:p>
        </w:tc>
        <w:tc>
          <w:tcPr>
            <w:tcW w:w="2551" w:type="dxa"/>
            <w:gridSpan w:val="2"/>
            <w:vAlign w:val="center"/>
          </w:tcPr>
          <w:p>
            <w:pPr>
              <w:jc w:val="center"/>
              <w:rPr>
                <w:rFonts w:ascii="仿宋_GB2312" w:eastAsia="仿宋_GB2312"/>
                <w:sz w:val="24"/>
              </w:rPr>
            </w:pPr>
            <w:r>
              <w:rPr>
                <w:rFonts w:hint="eastAsia" w:ascii="仿宋_GB2312" w:eastAsia="仿宋_GB2312"/>
                <w:sz w:val="24"/>
              </w:rPr>
              <w:t>柱、支撑、承重墙、延性墙板等竖向构件</w:t>
            </w:r>
          </w:p>
        </w:tc>
        <w:tc>
          <w:tcPr>
            <w:tcW w:w="2552" w:type="dxa"/>
            <w:vAlign w:val="center"/>
          </w:tcPr>
          <w:p>
            <w:pPr>
              <w:tabs>
                <w:tab w:val="left" w:pos="993"/>
              </w:tabs>
              <w:jc w:val="center"/>
              <w:rPr>
                <w:rFonts w:ascii="仿宋_GB2312" w:eastAsia="仿宋_GB2312"/>
                <w:sz w:val="24"/>
              </w:rPr>
            </w:pPr>
            <w:r>
              <w:rPr>
                <w:rFonts w:hint="eastAsia" w:ascii="仿宋_GB2312" w:eastAsia="仿宋_GB2312"/>
                <w:sz w:val="24"/>
              </w:rPr>
              <w:t>35%≤比例≤80%</w:t>
            </w:r>
          </w:p>
        </w:tc>
        <w:tc>
          <w:tcPr>
            <w:tcW w:w="992" w:type="dxa"/>
            <w:vAlign w:val="center"/>
          </w:tcPr>
          <w:p>
            <w:pPr>
              <w:tabs>
                <w:tab w:val="left" w:pos="993"/>
              </w:tabs>
              <w:jc w:val="center"/>
              <w:rPr>
                <w:rFonts w:ascii="仿宋_GB2312" w:eastAsia="仿宋_GB2312"/>
                <w:sz w:val="24"/>
              </w:rPr>
            </w:pPr>
            <w:r>
              <w:rPr>
                <w:rFonts w:hint="eastAsia" w:ascii="仿宋_GB2312" w:eastAsia="仿宋_GB2312"/>
                <w:sz w:val="24"/>
              </w:rPr>
              <w:t>20~30*</w:t>
            </w:r>
          </w:p>
        </w:tc>
        <w:tc>
          <w:tcPr>
            <w:tcW w:w="709"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20</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975" w:type="dxa"/>
            <w:vMerge w:val="continue"/>
            <w:vAlign w:val="center"/>
          </w:tcPr>
          <w:p>
            <w:pPr>
              <w:tabs>
                <w:tab w:val="left" w:pos="993"/>
              </w:tabs>
              <w:jc w:val="center"/>
              <w:rPr>
                <w:rFonts w:ascii="仿宋_GB2312" w:eastAsia="仿宋_GB2312"/>
                <w:sz w:val="24"/>
              </w:rPr>
            </w:pPr>
          </w:p>
        </w:tc>
        <w:tc>
          <w:tcPr>
            <w:tcW w:w="580" w:type="dxa"/>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1b</w:t>
            </w:r>
          </w:p>
        </w:tc>
        <w:tc>
          <w:tcPr>
            <w:tcW w:w="2551" w:type="dxa"/>
            <w:gridSpan w:val="2"/>
            <w:vAlign w:val="center"/>
          </w:tcPr>
          <w:p>
            <w:pPr>
              <w:jc w:val="center"/>
              <w:rPr>
                <w:rFonts w:ascii="仿宋_GB2312" w:eastAsia="仿宋_GB2312"/>
                <w:sz w:val="24"/>
              </w:rPr>
            </w:pPr>
            <w:r>
              <w:rPr>
                <w:rFonts w:hint="eastAsia" w:ascii="仿宋_GB2312" w:eastAsia="仿宋_GB2312"/>
                <w:sz w:val="24"/>
              </w:rPr>
              <w:t>梁、板、楼梯、阳台、空调板等构件</w:t>
            </w:r>
          </w:p>
        </w:tc>
        <w:tc>
          <w:tcPr>
            <w:tcW w:w="2552" w:type="dxa"/>
            <w:vAlign w:val="center"/>
          </w:tcPr>
          <w:p>
            <w:pPr>
              <w:tabs>
                <w:tab w:val="left" w:pos="993"/>
              </w:tabs>
              <w:jc w:val="center"/>
              <w:rPr>
                <w:rFonts w:ascii="仿宋_GB2312" w:eastAsia="仿宋_GB2312"/>
                <w:sz w:val="24"/>
              </w:rPr>
            </w:pPr>
            <w:r>
              <w:rPr>
                <w:rFonts w:hint="eastAsia" w:ascii="仿宋_GB2312" w:eastAsia="仿宋_GB2312"/>
                <w:sz w:val="24"/>
              </w:rPr>
              <w:t>70%≤比例≤80%</w:t>
            </w:r>
          </w:p>
        </w:tc>
        <w:tc>
          <w:tcPr>
            <w:tcW w:w="992" w:type="dxa"/>
            <w:vAlign w:val="center"/>
          </w:tcPr>
          <w:p>
            <w:pPr>
              <w:tabs>
                <w:tab w:val="left" w:pos="993"/>
              </w:tabs>
              <w:jc w:val="center"/>
              <w:rPr>
                <w:rFonts w:ascii="仿宋_GB2312" w:eastAsia="仿宋_GB2312"/>
                <w:sz w:val="24"/>
              </w:rPr>
            </w:pPr>
            <w:r>
              <w:rPr>
                <w:rFonts w:hint="eastAsia" w:ascii="仿宋_GB2312" w:eastAsia="仿宋_GB2312"/>
                <w:sz w:val="24"/>
              </w:rPr>
              <w:t>10~20*</w:t>
            </w:r>
          </w:p>
        </w:tc>
        <w:tc>
          <w:tcPr>
            <w:tcW w:w="709" w:type="dxa"/>
            <w:vMerge w:val="continue"/>
            <w:vAlign w:val="center"/>
          </w:tcPr>
          <w:p>
            <w:pPr>
              <w:tabs>
                <w:tab w:val="left" w:pos="993"/>
              </w:tabs>
              <w:jc w:val="center"/>
              <w:rPr>
                <w:rFonts w:ascii="仿宋_GB2312" w:eastAsia="仿宋_GB2312"/>
                <w:sz w:val="24"/>
              </w:rPr>
            </w:pP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highlight w:val="yellow"/>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vMerge w:val="restart"/>
            <w:vAlign w:val="center"/>
          </w:tcPr>
          <w:p>
            <w:pPr>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2</w:t>
            </w:r>
            <w:r>
              <w:rPr>
                <w:rFonts w:hint="eastAsia" w:ascii="仿宋_GB2312" w:eastAsia="仿宋_GB2312"/>
                <w:sz w:val="24"/>
              </w:rPr>
              <w:t>：围护墙和内隔墙</w:t>
            </w:r>
          </w:p>
          <w:p>
            <w:pPr>
              <w:tabs>
                <w:tab w:val="left" w:pos="993"/>
              </w:tabs>
              <w:jc w:val="center"/>
              <w:rPr>
                <w:rFonts w:ascii="仿宋_GB2312" w:eastAsia="仿宋_GB2312"/>
                <w:sz w:val="24"/>
              </w:rPr>
            </w:pPr>
            <w:r>
              <w:rPr>
                <w:rFonts w:hint="eastAsia" w:ascii="仿宋_GB2312" w:eastAsia="仿宋_GB2312"/>
                <w:sz w:val="24"/>
              </w:rPr>
              <w:t>（20分）</w:t>
            </w:r>
          </w:p>
        </w:tc>
        <w:tc>
          <w:tcPr>
            <w:tcW w:w="580" w:type="dxa"/>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2a</w:t>
            </w:r>
          </w:p>
        </w:tc>
        <w:tc>
          <w:tcPr>
            <w:tcW w:w="2551" w:type="dxa"/>
            <w:gridSpan w:val="2"/>
            <w:vAlign w:val="center"/>
          </w:tcPr>
          <w:p>
            <w:pPr>
              <w:tabs>
                <w:tab w:val="left" w:pos="993"/>
              </w:tabs>
              <w:jc w:val="center"/>
              <w:rPr>
                <w:rFonts w:ascii="仿宋_GB2312" w:eastAsia="仿宋_GB2312"/>
                <w:sz w:val="24"/>
              </w:rPr>
            </w:pPr>
            <w:r>
              <w:rPr>
                <w:rFonts w:hint="eastAsia" w:ascii="仿宋_GB2312" w:eastAsia="仿宋_GB2312"/>
                <w:sz w:val="24"/>
              </w:rPr>
              <w:t>非承重围护墙非砌筑</w:t>
            </w:r>
          </w:p>
        </w:tc>
        <w:tc>
          <w:tcPr>
            <w:tcW w:w="2552" w:type="dxa"/>
            <w:vAlign w:val="center"/>
          </w:tcPr>
          <w:p>
            <w:pPr>
              <w:tabs>
                <w:tab w:val="left" w:pos="993"/>
              </w:tabs>
              <w:jc w:val="center"/>
              <w:rPr>
                <w:rFonts w:ascii="仿宋_GB2312" w:eastAsia="仿宋_GB2312"/>
                <w:sz w:val="24"/>
              </w:rPr>
            </w:pPr>
            <w:r>
              <w:rPr>
                <w:rFonts w:hint="eastAsia" w:ascii="仿宋_GB2312" w:eastAsia="仿宋_GB2312"/>
                <w:sz w:val="24"/>
              </w:rPr>
              <w:t>比例≥80%</w:t>
            </w:r>
          </w:p>
        </w:tc>
        <w:tc>
          <w:tcPr>
            <w:tcW w:w="992" w:type="dxa"/>
            <w:vAlign w:val="center"/>
          </w:tcPr>
          <w:p>
            <w:pPr>
              <w:tabs>
                <w:tab w:val="left" w:pos="993"/>
              </w:tabs>
              <w:jc w:val="center"/>
              <w:rPr>
                <w:rFonts w:ascii="仿宋_GB2312" w:eastAsia="仿宋_GB2312"/>
                <w:sz w:val="24"/>
              </w:rPr>
            </w:pPr>
            <w:r>
              <w:rPr>
                <w:rFonts w:hint="eastAsia" w:ascii="仿宋_GB2312" w:eastAsia="仿宋_GB2312"/>
                <w:sz w:val="24"/>
              </w:rPr>
              <w:t>5</w:t>
            </w:r>
          </w:p>
        </w:tc>
        <w:tc>
          <w:tcPr>
            <w:tcW w:w="709"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10</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highlight w:val="yellow"/>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vMerge w:val="continue"/>
            <w:vAlign w:val="center"/>
          </w:tcPr>
          <w:p>
            <w:pPr>
              <w:tabs>
                <w:tab w:val="left" w:pos="993"/>
              </w:tabs>
              <w:jc w:val="center"/>
              <w:rPr>
                <w:rFonts w:ascii="仿宋_GB2312" w:eastAsia="仿宋_GB2312"/>
                <w:sz w:val="24"/>
              </w:rPr>
            </w:pPr>
          </w:p>
        </w:tc>
        <w:tc>
          <w:tcPr>
            <w:tcW w:w="580" w:type="dxa"/>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2b</w:t>
            </w:r>
          </w:p>
        </w:tc>
        <w:tc>
          <w:tcPr>
            <w:tcW w:w="2551" w:type="dxa"/>
            <w:gridSpan w:val="2"/>
            <w:vAlign w:val="center"/>
          </w:tcPr>
          <w:p>
            <w:pPr>
              <w:tabs>
                <w:tab w:val="left" w:pos="993"/>
              </w:tabs>
              <w:jc w:val="center"/>
              <w:rPr>
                <w:rFonts w:ascii="仿宋_GB2312" w:eastAsia="仿宋_GB2312"/>
                <w:sz w:val="24"/>
              </w:rPr>
            </w:pPr>
            <w:r>
              <w:rPr>
                <w:rFonts w:hint="eastAsia" w:ascii="仿宋_GB2312" w:eastAsia="仿宋_GB2312"/>
                <w:sz w:val="24"/>
              </w:rPr>
              <w:t>围护墙与保温、隔热、装饰集成一体化</w:t>
            </w:r>
          </w:p>
        </w:tc>
        <w:tc>
          <w:tcPr>
            <w:tcW w:w="2552" w:type="dxa"/>
            <w:vAlign w:val="center"/>
          </w:tcPr>
          <w:p>
            <w:pPr>
              <w:tabs>
                <w:tab w:val="left" w:pos="993"/>
              </w:tabs>
              <w:jc w:val="center"/>
              <w:rPr>
                <w:rFonts w:ascii="仿宋_GB2312" w:eastAsia="仿宋_GB2312"/>
                <w:sz w:val="24"/>
              </w:rPr>
            </w:pPr>
            <w:r>
              <w:rPr>
                <w:rFonts w:hint="eastAsia" w:ascii="仿宋_GB2312" w:eastAsia="仿宋_GB2312"/>
                <w:sz w:val="24"/>
              </w:rPr>
              <w:t>50%≤比例≤80%</w:t>
            </w:r>
          </w:p>
        </w:tc>
        <w:tc>
          <w:tcPr>
            <w:tcW w:w="992" w:type="dxa"/>
            <w:vAlign w:val="center"/>
          </w:tcPr>
          <w:p>
            <w:pPr>
              <w:jc w:val="center"/>
              <w:rPr>
                <w:rFonts w:ascii="仿宋_GB2312" w:eastAsia="仿宋_GB2312"/>
                <w:sz w:val="24"/>
              </w:rPr>
            </w:pPr>
            <w:r>
              <w:rPr>
                <w:rFonts w:hint="eastAsia" w:ascii="仿宋_GB2312" w:eastAsia="仿宋_GB2312"/>
                <w:sz w:val="24"/>
              </w:rPr>
              <w:t>2~5*</w:t>
            </w:r>
          </w:p>
        </w:tc>
        <w:tc>
          <w:tcPr>
            <w:tcW w:w="709" w:type="dxa"/>
            <w:vMerge w:val="continue"/>
            <w:vAlign w:val="center"/>
          </w:tcPr>
          <w:p>
            <w:pPr>
              <w:tabs>
                <w:tab w:val="left" w:pos="993"/>
              </w:tabs>
              <w:jc w:val="center"/>
              <w:rPr>
                <w:rFonts w:ascii="仿宋_GB2312" w:eastAsia="仿宋_GB2312"/>
                <w:sz w:val="24"/>
              </w:rPr>
            </w:pP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vMerge w:val="continue"/>
            <w:vAlign w:val="center"/>
          </w:tcPr>
          <w:p>
            <w:pPr>
              <w:tabs>
                <w:tab w:val="left" w:pos="993"/>
              </w:tabs>
              <w:jc w:val="center"/>
              <w:rPr>
                <w:rFonts w:ascii="仿宋_GB2312" w:eastAsia="仿宋_GB2312"/>
                <w:sz w:val="24"/>
              </w:rPr>
            </w:pPr>
          </w:p>
        </w:tc>
        <w:tc>
          <w:tcPr>
            <w:tcW w:w="580" w:type="dxa"/>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2c</w:t>
            </w:r>
          </w:p>
        </w:tc>
        <w:tc>
          <w:tcPr>
            <w:tcW w:w="2551" w:type="dxa"/>
            <w:gridSpan w:val="2"/>
            <w:vAlign w:val="center"/>
          </w:tcPr>
          <w:p>
            <w:pPr>
              <w:tabs>
                <w:tab w:val="left" w:pos="993"/>
              </w:tabs>
              <w:jc w:val="center"/>
              <w:rPr>
                <w:rFonts w:ascii="仿宋_GB2312" w:eastAsia="仿宋_GB2312"/>
                <w:sz w:val="24"/>
              </w:rPr>
            </w:pPr>
            <w:r>
              <w:rPr>
                <w:rFonts w:hint="eastAsia" w:ascii="仿宋_GB2312" w:eastAsia="仿宋_GB2312"/>
                <w:sz w:val="24"/>
              </w:rPr>
              <w:t>内隔墙非砌筑</w:t>
            </w:r>
          </w:p>
        </w:tc>
        <w:tc>
          <w:tcPr>
            <w:tcW w:w="2552" w:type="dxa"/>
            <w:vAlign w:val="center"/>
          </w:tcPr>
          <w:p>
            <w:pPr>
              <w:tabs>
                <w:tab w:val="left" w:pos="993"/>
              </w:tabs>
              <w:jc w:val="center"/>
              <w:rPr>
                <w:rFonts w:ascii="仿宋_GB2312" w:eastAsia="仿宋_GB2312"/>
                <w:sz w:val="24"/>
              </w:rPr>
            </w:pPr>
            <w:r>
              <w:rPr>
                <w:rFonts w:hint="eastAsia" w:ascii="仿宋_GB2312" w:eastAsia="仿宋_GB2312"/>
                <w:sz w:val="24"/>
              </w:rPr>
              <w:t>比例≥50%</w:t>
            </w:r>
          </w:p>
        </w:tc>
        <w:tc>
          <w:tcPr>
            <w:tcW w:w="992" w:type="dxa"/>
            <w:vAlign w:val="center"/>
          </w:tcPr>
          <w:p>
            <w:pPr>
              <w:tabs>
                <w:tab w:val="left" w:pos="993"/>
              </w:tabs>
              <w:jc w:val="center"/>
              <w:rPr>
                <w:rFonts w:ascii="仿宋_GB2312" w:eastAsia="仿宋_GB2312"/>
                <w:sz w:val="24"/>
              </w:rPr>
            </w:pPr>
            <w:r>
              <w:rPr>
                <w:rFonts w:hint="eastAsia" w:ascii="仿宋_GB2312" w:eastAsia="仿宋_GB2312"/>
                <w:sz w:val="24"/>
              </w:rPr>
              <w:t>5</w:t>
            </w:r>
          </w:p>
        </w:tc>
        <w:tc>
          <w:tcPr>
            <w:tcW w:w="709" w:type="dxa"/>
            <w:vMerge w:val="continue"/>
            <w:vAlign w:val="center"/>
          </w:tcPr>
          <w:p>
            <w:pPr>
              <w:tabs>
                <w:tab w:val="left" w:pos="993"/>
              </w:tabs>
              <w:jc w:val="center"/>
              <w:rPr>
                <w:rFonts w:ascii="仿宋_GB2312" w:eastAsia="仿宋_GB2312"/>
                <w:sz w:val="24"/>
              </w:rPr>
            </w:pP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highlight w:val="yellow"/>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vMerge w:val="continue"/>
            <w:vAlign w:val="center"/>
          </w:tcPr>
          <w:p>
            <w:pPr>
              <w:tabs>
                <w:tab w:val="left" w:pos="993"/>
              </w:tabs>
              <w:jc w:val="center"/>
              <w:rPr>
                <w:rFonts w:ascii="仿宋_GB2312" w:eastAsia="仿宋_GB2312"/>
                <w:sz w:val="24"/>
              </w:rPr>
            </w:pPr>
          </w:p>
        </w:tc>
        <w:tc>
          <w:tcPr>
            <w:tcW w:w="580" w:type="dxa"/>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2d</w:t>
            </w:r>
          </w:p>
        </w:tc>
        <w:tc>
          <w:tcPr>
            <w:tcW w:w="2551" w:type="dxa"/>
            <w:gridSpan w:val="2"/>
            <w:vAlign w:val="center"/>
          </w:tcPr>
          <w:p>
            <w:pPr>
              <w:tabs>
                <w:tab w:val="left" w:pos="993"/>
              </w:tabs>
              <w:jc w:val="center"/>
              <w:rPr>
                <w:rFonts w:ascii="仿宋_GB2312" w:eastAsia="仿宋_GB2312"/>
                <w:sz w:val="24"/>
              </w:rPr>
            </w:pPr>
            <w:r>
              <w:rPr>
                <w:rFonts w:hint="eastAsia" w:ascii="仿宋_GB2312" w:eastAsia="仿宋_GB2312"/>
                <w:sz w:val="24"/>
              </w:rPr>
              <w:t>内隔墙与管线、装修集成一体化</w:t>
            </w:r>
          </w:p>
        </w:tc>
        <w:tc>
          <w:tcPr>
            <w:tcW w:w="2552" w:type="dxa"/>
            <w:vAlign w:val="center"/>
          </w:tcPr>
          <w:p>
            <w:pPr>
              <w:tabs>
                <w:tab w:val="left" w:pos="993"/>
              </w:tabs>
              <w:jc w:val="center"/>
              <w:rPr>
                <w:rFonts w:ascii="仿宋_GB2312" w:eastAsia="仿宋_GB2312"/>
                <w:sz w:val="24"/>
              </w:rPr>
            </w:pPr>
            <w:r>
              <w:rPr>
                <w:rFonts w:hint="eastAsia" w:ascii="仿宋_GB2312" w:eastAsia="仿宋_GB2312"/>
                <w:sz w:val="24"/>
              </w:rPr>
              <w:t>50%≤比例≤80%</w:t>
            </w:r>
          </w:p>
        </w:tc>
        <w:tc>
          <w:tcPr>
            <w:tcW w:w="992" w:type="dxa"/>
            <w:vAlign w:val="center"/>
          </w:tcPr>
          <w:p>
            <w:pPr>
              <w:tabs>
                <w:tab w:val="left" w:pos="993"/>
              </w:tabs>
              <w:jc w:val="center"/>
              <w:rPr>
                <w:rFonts w:ascii="仿宋_GB2312" w:eastAsia="仿宋_GB2312"/>
                <w:sz w:val="24"/>
              </w:rPr>
            </w:pPr>
            <w:r>
              <w:rPr>
                <w:rFonts w:hint="eastAsia" w:ascii="仿宋_GB2312" w:eastAsia="仿宋_GB2312"/>
                <w:sz w:val="24"/>
              </w:rPr>
              <w:t>2~5*</w:t>
            </w:r>
          </w:p>
        </w:tc>
        <w:tc>
          <w:tcPr>
            <w:tcW w:w="709" w:type="dxa"/>
            <w:vMerge w:val="continue"/>
            <w:vAlign w:val="center"/>
          </w:tcPr>
          <w:p>
            <w:pPr>
              <w:tabs>
                <w:tab w:val="left" w:pos="993"/>
              </w:tabs>
              <w:jc w:val="center"/>
              <w:rPr>
                <w:rFonts w:ascii="仿宋_GB2312" w:eastAsia="仿宋_GB2312"/>
                <w:sz w:val="24"/>
              </w:rPr>
            </w:pP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vMerge w:val="restart"/>
            <w:vAlign w:val="center"/>
          </w:tcPr>
          <w:p>
            <w:pPr>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3</w:t>
            </w:r>
            <w:r>
              <w:rPr>
                <w:rFonts w:hint="eastAsia" w:ascii="仿宋_GB2312" w:eastAsia="仿宋_GB2312"/>
                <w:sz w:val="24"/>
              </w:rPr>
              <w:t>：装修和设备管线</w:t>
            </w:r>
          </w:p>
          <w:p>
            <w:pPr>
              <w:tabs>
                <w:tab w:val="left" w:pos="993"/>
              </w:tabs>
              <w:jc w:val="center"/>
              <w:rPr>
                <w:rFonts w:ascii="仿宋_GB2312" w:eastAsia="仿宋_GB2312"/>
                <w:sz w:val="24"/>
              </w:rPr>
            </w:pPr>
            <w:r>
              <w:rPr>
                <w:rFonts w:hint="eastAsia" w:ascii="仿宋_GB2312" w:eastAsia="仿宋_GB2312"/>
                <w:sz w:val="24"/>
              </w:rPr>
              <w:t>（30分）</w:t>
            </w:r>
          </w:p>
        </w:tc>
        <w:tc>
          <w:tcPr>
            <w:tcW w:w="580" w:type="dxa"/>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3a</w:t>
            </w:r>
          </w:p>
        </w:tc>
        <w:tc>
          <w:tcPr>
            <w:tcW w:w="2551" w:type="dxa"/>
            <w:gridSpan w:val="2"/>
            <w:vAlign w:val="center"/>
          </w:tcPr>
          <w:p>
            <w:pPr>
              <w:tabs>
                <w:tab w:val="left" w:pos="993"/>
              </w:tabs>
              <w:jc w:val="center"/>
              <w:rPr>
                <w:rFonts w:ascii="仿宋_GB2312" w:eastAsia="仿宋_GB2312"/>
                <w:sz w:val="24"/>
              </w:rPr>
            </w:pPr>
            <w:r>
              <w:rPr>
                <w:rFonts w:hint="eastAsia" w:ascii="仿宋_GB2312" w:eastAsia="仿宋_GB2312"/>
                <w:sz w:val="24"/>
              </w:rPr>
              <w:t>全装修</w:t>
            </w:r>
          </w:p>
        </w:tc>
        <w:tc>
          <w:tcPr>
            <w:tcW w:w="2552" w:type="dxa"/>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992" w:type="dxa"/>
            <w:vAlign w:val="center"/>
          </w:tcPr>
          <w:p>
            <w:pPr>
              <w:tabs>
                <w:tab w:val="left" w:pos="993"/>
              </w:tabs>
              <w:jc w:val="center"/>
              <w:rPr>
                <w:rFonts w:ascii="仿宋_GB2312" w:eastAsia="仿宋_GB2312"/>
                <w:sz w:val="24"/>
              </w:rPr>
            </w:pPr>
            <w:r>
              <w:rPr>
                <w:rFonts w:hint="eastAsia" w:ascii="仿宋_GB2312" w:eastAsia="仿宋_GB2312"/>
                <w:sz w:val="24"/>
              </w:rPr>
              <w:t>6</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6</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highlight w:val="yellow"/>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vMerge w:val="continue"/>
            <w:vAlign w:val="center"/>
          </w:tcPr>
          <w:p>
            <w:pPr>
              <w:tabs>
                <w:tab w:val="left" w:pos="993"/>
              </w:tabs>
              <w:jc w:val="center"/>
              <w:rPr>
                <w:rFonts w:ascii="仿宋_GB2312" w:eastAsia="仿宋_GB2312"/>
                <w:sz w:val="24"/>
              </w:rPr>
            </w:pPr>
          </w:p>
        </w:tc>
        <w:tc>
          <w:tcPr>
            <w:tcW w:w="580" w:type="dxa"/>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3b</w:t>
            </w:r>
          </w:p>
        </w:tc>
        <w:tc>
          <w:tcPr>
            <w:tcW w:w="2551" w:type="dxa"/>
            <w:gridSpan w:val="2"/>
            <w:vAlign w:val="center"/>
          </w:tcPr>
          <w:p>
            <w:pPr>
              <w:tabs>
                <w:tab w:val="left" w:pos="993"/>
              </w:tabs>
              <w:jc w:val="center"/>
              <w:rPr>
                <w:rFonts w:ascii="仿宋_GB2312" w:eastAsia="仿宋_GB2312"/>
                <w:sz w:val="24"/>
              </w:rPr>
            </w:pPr>
            <w:r>
              <w:rPr>
                <w:rFonts w:hint="eastAsia" w:ascii="仿宋_GB2312" w:eastAsia="仿宋_GB2312"/>
                <w:sz w:val="24"/>
              </w:rPr>
              <w:t>干式工法楼面、地面</w:t>
            </w:r>
          </w:p>
        </w:tc>
        <w:tc>
          <w:tcPr>
            <w:tcW w:w="2552" w:type="dxa"/>
            <w:vAlign w:val="center"/>
          </w:tcPr>
          <w:p>
            <w:pPr>
              <w:tabs>
                <w:tab w:val="left" w:pos="993"/>
              </w:tabs>
              <w:jc w:val="center"/>
              <w:rPr>
                <w:rFonts w:ascii="仿宋_GB2312" w:eastAsia="仿宋_GB2312"/>
                <w:sz w:val="24"/>
              </w:rPr>
            </w:pPr>
            <w:r>
              <w:rPr>
                <w:rFonts w:hint="eastAsia" w:ascii="仿宋_GB2312" w:eastAsia="仿宋_GB2312"/>
                <w:sz w:val="24"/>
              </w:rPr>
              <w:t>比例≥70%</w:t>
            </w:r>
          </w:p>
        </w:tc>
        <w:tc>
          <w:tcPr>
            <w:tcW w:w="992" w:type="dxa"/>
            <w:vAlign w:val="center"/>
          </w:tcPr>
          <w:p>
            <w:pPr>
              <w:tabs>
                <w:tab w:val="left" w:pos="993"/>
              </w:tabs>
              <w:jc w:val="center"/>
              <w:rPr>
                <w:rFonts w:ascii="仿宋_GB2312" w:eastAsia="仿宋_GB2312"/>
                <w:sz w:val="24"/>
              </w:rPr>
            </w:pPr>
            <w:r>
              <w:rPr>
                <w:rFonts w:hint="eastAsia" w:ascii="仿宋_GB2312" w:eastAsia="仿宋_GB2312"/>
                <w:sz w:val="24"/>
              </w:rPr>
              <w:t>6</w:t>
            </w:r>
          </w:p>
        </w:tc>
        <w:tc>
          <w:tcPr>
            <w:tcW w:w="709"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vMerge w:val="continue"/>
            <w:vAlign w:val="center"/>
          </w:tcPr>
          <w:p>
            <w:pPr>
              <w:tabs>
                <w:tab w:val="left" w:pos="993"/>
              </w:tabs>
              <w:jc w:val="center"/>
              <w:rPr>
                <w:rFonts w:ascii="仿宋_GB2312" w:eastAsia="仿宋_GB2312"/>
                <w:sz w:val="24"/>
              </w:rPr>
            </w:pPr>
          </w:p>
        </w:tc>
        <w:tc>
          <w:tcPr>
            <w:tcW w:w="580" w:type="dxa"/>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3c</w:t>
            </w:r>
          </w:p>
        </w:tc>
        <w:tc>
          <w:tcPr>
            <w:tcW w:w="2551" w:type="dxa"/>
            <w:gridSpan w:val="2"/>
            <w:vAlign w:val="center"/>
          </w:tcPr>
          <w:p>
            <w:pPr>
              <w:tabs>
                <w:tab w:val="left" w:pos="993"/>
              </w:tabs>
              <w:jc w:val="center"/>
              <w:rPr>
                <w:rFonts w:ascii="仿宋_GB2312" w:eastAsia="仿宋_GB2312"/>
                <w:sz w:val="24"/>
              </w:rPr>
            </w:pPr>
            <w:r>
              <w:rPr>
                <w:rFonts w:hint="eastAsia" w:ascii="仿宋_GB2312" w:eastAsia="仿宋_GB2312"/>
                <w:sz w:val="24"/>
              </w:rPr>
              <w:t>集成厨房</w:t>
            </w:r>
          </w:p>
        </w:tc>
        <w:tc>
          <w:tcPr>
            <w:tcW w:w="2552" w:type="dxa"/>
            <w:vAlign w:val="center"/>
          </w:tcPr>
          <w:p>
            <w:pPr>
              <w:tabs>
                <w:tab w:val="left" w:pos="993"/>
              </w:tabs>
              <w:jc w:val="center"/>
              <w:rPr>
                <w:rFonts w:ascii="仿宋_GB2312" w:eastAsia="仿宋_GB2312"/>
                <w:sz w:val="24"/>
              </w:rPr>
            </w:pPr>
            <w:r>
              <w:rPr>
                <w:rFonts w:hint="eastAsia" w:ascii="仿宋_GB2312" w:eastAsia="仿宋_GB2312"/>
                <w:sz w:val="24"/>
              </w:rPr>
              <w:t>70%≤比例≤90%</w:t>
            </w:r>
          </w:p>
        </w:tc>
        <w:tc>
          <w:tcPr>
            <w:tcW w:w="992" w:type="dxa"/>
            <w:vAlign w:val="center"/>
          </w:tcPr>
          <w:p>
            <w:pPr>
              <w:tabs>
                <w:tab w:val="left" w:pos="993"/>
              </w:tabs>
              <w:jc w:val="center"/>
              <w:rPr>
                <w:rFonts w:ascii="仿宋_GB2312" w:eastAsia="仿宋_GB2312"/>
                <w:sz w:val="24"/>
              </w:rPr>
            </w:pPr>
            <w:r>
              <w:rPr>
                <w:rFonts w:hint="eastAsia" w:ascii="仿宋_GB2312" w:eastAsia="仿宋_GB2312"/>
                <w:sz w:val="24"/>
              </w:rPr>
              <w:t>3~6*</w:t>
            </w:r>
          </w:p>
        </w:tc>
        <w:tc>
          <w:tcPr>
            <w:tcW w:w="709" w:type="dxa"/>
            <w:vMerge w:val="continue"/>
            <w:vAlign w:val="center"/>
          </w:tcPr>
          <w:p>
            <w:pPr>
              <w:tabs>
                <w:tab w:val="left" w:pos="993"/>
              </w:tabs>
              <w:jc w:val="center"/>
              <w:rPr>
                <w:rFonts w:ascii="仿宋_GB2312" w:eastAsia="仿宋_GB2312"/>
                <w:sz w:val="24"/>
              </w:rPr>
            </w:pP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vMerge w:val="continue"/>
            <w:vAlign w:val="center"/>
          </w:tcPr>
          <w:p>
            <w:pPr>
              <w:tabs>
                <w:tab w:val="left" w:pos="993"/>
              </w:tabs>
              <w:jc w:val="center"/>
              <w:rPr>
                <w:rFonts w:ascii="仿宋_GB2312" w:eastAsia="仿宋_GB2312"/>
                <w:sz w:val="24"/>
              </w:rPr>
            </w:pPr>
          </w:p>
        </w:tc>
        <w:tc>
          <w:tcPr>
            <w:tcW w:w="580" w:type="dxa"/>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3d</w:t>
            </w:r>
          </w:p>
        </w:tc>
        <w:tc>
          <w:tcPr>
            <w:tcW w:w="2551" w:type="dxa"/>
            <w:gridSpan w:val="2"/>
            <w:vAlign w:val="center"/>
          </w:tcPr>
          <w:p>
            <w:pPr>
              <w:tabs>
                <w:tab w:val="left" w:pos="993"/>
              </w:tabs>
              <w:jc w:val="center"/>
              <w:rPr>
                <w:rFonts w:ascii="仿宋_GB2312" w:eastAsia="仿宋_GB2312"/>
                <w:sz w:val="24"/>
              </w:rPr>
            </w:pPr>
            <w:r>
              <w:rPr>
                <w:rFonts w:hint="eastAsia" w:ascii="仿宋_GB2312" w:eastAsia="仿宋_GB2312"/>
                <w:sz w:val="24"/>
              </w:rPr>
              <w:t>集成卫生间</w:t>
            </w:r>
          </w:p>
        </w:tc>
        <w:tc>
          <w:tcPr>
            <w:tcW w:w="2552" w:type="dxa"/>
            <w:vAlign w:val="center"/>
          </w:tcPr>
          <w:p>
            <w:pPr>
              <w:tabs>
                <w:tab w:val="left" w:pos="993"/>
              </w:tabs>
              <w:jc w:val="center"/>
              <w:rPr>
                <w:rFonts w:ascii="仿宋_GB2312" w:eastAsia="仿宋_GB2312"/>
                <w:sz w:val="24"/>
              </w:rPr>
            </w:pPr>
            <w:r>
              <w:rPr>
                <w:rFonts w:hint="eastAsia" w:ascii="仿宋_GB2312" w:eastAsia="仿宋_GB2312"/>
                <w:sz w:val="24"/>
              </w:rPr>
              <w:t>70%≤比例≤90%</w:t>
            </w:r>
          </w:p>
        </w:tc>
        <w:tc>
          <w:tcPr>
            <w:tcW w:w="992" w:type="dxa"/>
            <w:vAlign w:val="center"/>
          </w:tcPr>
          <w:p>
            <w:pPr>
              <w:tabs>
                <w:tab w:val="left" w:pos="993"/>
              </w:tabs>
              <w:jc w:val="center"/>
              <w:rPr>
                <w:rFonts w:ascii="仿宋_GB2312" w:eastAsia="仿宋_GB2312"/>
                <w:sz w:val="24"/>
              </w:rPr>
            </w:pPr>
            <w:r>
              <w:rPr>
                <w:rFonts w:hint="eastAsia" w:ascii="仿宋_GB2312" w:eastAsia="仿宋_GB2312"/>
                <w:sz w:val="24"/>
              </w:rPr>
              <w:t>3~6*</w:t>
            </w:r>
          </w:p>
        </w:tc>
        <w:tc>
          <w:tcPr>
            <w:tcW w:w="709" w:type="dxa"/>
            <w:vMerge w:val="continue"/>
            <w:vAlign w:val="center"/>
          </w:tcPr>
          <w:p>
            <w:pPr>
              <w:tabs>
                <w:tab w:val="left" w:pos="993"/>
              </w:tabs>
              <w:jc w:val="center"/>
              <w:rPr>
                <w:rFonts w:ascii="仿宋_GB2312" w:eastAsia="仿宋_GB2312"/>
                <w:sz w:val="24"/>
              </w:rPr>
            </w:pP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vMerge w:val="continue"/>
            <w:vAlign w:val="center"/>
          </w:tcPr>
          <w:p>
            <w:pPr>
              <w:tabs>
                <w:tab w:val="left" w:pos="993"/>
              </w:tabs>
              <w:jc w:val="center"/>
              <w:rPr>
                <w:rFonts w:ascii="仿宋_GB2312" w:eastAsia="仿宋_GB2312"/>
                <w:sz w:val="24"/>
              </w:rPr>
            </w:pPr>
          </w:p>
        </w:tc>
        <w:tc>
          <w:tcPr>
            <w:tcW w:w="580" w:type="dxa"/>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3e</w:t>
            </w:r>
          </w:p>
        </w:tc>
        <w:tc>
          <w:tcPr>
            <w:tcW w:w="2551" w:type="dxa"/>
            <w:gridSpan w:val="2"/>
            <w:vAlign w:val="center"/>
          </w:tcPr>
          <w:p>
            <w:pPr>
              <w:tabs>
                <w:tab w:val="left" w:pos="993"/>
              </w:tabs>
              <w:jc w:val="center"/>
              <w:rPr>
                <w:rFonts w:ascii="仿宋_GB2312" w:eastAsia="仿宋_GB2312"/>
                <w:sz w:val="24"/>
              </w:rPr>
            </w:pPr>
            <w:r>
              <w:rPr>
                <w:rFonts w:hint="eastAsia" w:ascii="仿宋_GB2312" w:eastAsia="仿宋_GB2312"/>
                <w:sz w:val="24"/>
              </w:rPr>
              <w:t>管线分离</w:t>
            </w:r>
          </w:p>
        </w:tc>
        <w:tc>
          <w:tcPr>
            <w:tcW w:w="2552" w:type="dxa"/>
            <w:vAlign w:val="center"/>
          </w:tcPr>
          <w:p>
            <w:pPr>
              <w:tabs>
                <w:tab w:val="left" w:pos="993"/>
              </w:tabs>
              <w:jc w:val="center"/>
              <w:rPr>
                <w:rFonts w:ascii="仿宋_GB2312" w:eastAsia="仿宋_GB2312"/>
                <w:sz w:val="24"/>
              </w:rPr>
            </w:pPr>
            <w:r>
              <w:rPr>
                <w:rFonts w:hint="eastAsia" w:ascii="仿宋_GB2312" w:eastAsia="仿宋_GB2312"/>
                <w:sz w:val="24"/>
              </w:rPr>
              <w:t>50%≤比例≤70%</w:t>
            </w:r>
          </w:p>
        </w:tc>
        <w:tc>
          <w:tcPr>
            <w:tcW w:w="992" w:type="dxa"/>
            <w:vAlign w:val="center"/>
          </w:tcPr>
          <w:p>
            <w:pPr>
              <w:tabs>
                <w:tab w:val="left" w:pos="993"/>
              </w:tabs>
              <w:jc w:val="center"/>
              <w:rPr>
                <w:rFonts w:ascii="仿宋_GB2312" w:eastAsia="仿宋_GB2312"/>
                <w:sz w:val="24"/>
              </w:rPr>
            </w:pPr>
            <w:r>
              <w:rPr>
                <w:rFonts w:hint="eastAsia" w:ascii="仿宋_GB2312" w:eastAsia="仿宋_GB2312"/>
                <w:sz w:val="24"/>
              </w:rPr>
              <w:t>4~6*</w:t>
            </w:r>
          </w:p>
        </w:tc>
        <w:tc>
          <w:tcPr>
            <w:tcW w:w="709" w:type="dxa"/>
            <w:vMerge w:val="continue"/>
            <w:vAlign w:val="center"/>
          </w:tcPr>
          <w:p>
            <w:pPr>
              <w:tabs>
                <w:tab w:val="left" w:pos="993"/>
              </w:tabs>
              <w:jc w:val="center"/>
              <w:rPr>
                <w:rFonts w:ascii="仿宋_GB2312" w:eastAsia="仿宋_GB2312"/>
                <w:sz w:val="24"/>
              </w:rPr>
            </w:pP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975"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5</w:t>
            </w:r>
            <w:r>
              <w:rPr>
                <w:rFonts w:hint="eastAsia" w:ascii="仿宋_GB2312" w:eastAsia="仿宋_GB2312"/>
                <w:sz w:val="24"/>
              </w:rPr>
              <w:t>：细化项</w:t>
            </w:r>
          </w:p>
          <w:p>
            <w:pPr>
              <w:tabs>
                <w:tab w:val="left" w:pos="993"/>
              </w:tabs>
              <w:jc w:val="center"/>
              <w:rPr>
                <w:rFonts w:ascii="仿宋_GB2312" w:eastAsia="仿宋_GB2312"/>
                <w:sz w:val="24"/>
              </w:rPr>
            </w:pPr>
            <w:r>
              <w:rPr>
                <w:rFonts w:hint="eastAsia" w:ascii="仿宋_GB2312" w:eastAsia="仿宋_GB2312"/>
                <w:sz w:val="24"/>
              </w:rPr>
              <w:t>（22分）</w:t>
            </w:r>
          </w:p>
        </w:tc>
        <w:tc>
          <w:tcPr>
            <w:tcW w:w="580" w:type="dxa"/>
            <w:vMerge w:val="restart"/>
            <w:vAlign w:val="center"/>
          </w:tcPr>
          <w:p>
            <w:pPr>
              <w:tabs>
                <w:tab w:val="left" w:pos="993"/>
              </w:tabs>
              <w:jc w:val="center"/>
              <w:rPr>
                <w:rFonts w:ascii="仿宋_GB2312" w:eastAsia="仿宋_GB2312"/>
                <w:sz w:val="24"/>
                <w:vertAlign w:val="subscript"/>
              </w:rPr>
            </w:pPr>
            <w:r>
              <w:rPr>
                <w:rFonts w:hint="eastAsia" w:ascii="仿宋_GB2312" w:eastAsia="仿宋_GB2312"/>
                <w:sz w:val="24"/>
              </w:rPr>
              <w:t>Q</w:t>
            </w:r>
            <w:r>
              <w:rPr>
                <w:rFonts w:hint="eastAsia" w:ascii="仿宋_GB2312" w:eastAsia="仿宋_GB2312"/>
                <w:sz w:val="24"/>
                <w:vertAlign w:val="subscript"/>
              </w:rPr>
              <w:t>51</w:t>
            </w:r>
          </w:p>
        </w:tc>
        <w:tc>
          <w:tcPr>
            <w:tcW w:w="1193" w:type="dxa"/>
            <w:vAlign w:val="center"/>
          </w:tcPr>
          <w:p>
            <w:pPr>
              <w:tabs>
                <w:tab w:val="left" w:pos="993"/>
              </w:tabs>
              <w:jc w:val="center"/>
              <w:rPr>
                <w:rFonts w:ascii="仿宋_GB2312" w:eastAsia="仿宋_GB2312"/>
                <w:color w:val="000000"/>
                <w:sz w:val="24"/>
              </w:rPr>
            </w:pPr>
            <w:r>
              <w:rPr>
                <w:rFonts w:hint="eastAsia" w:ascii="仿宋_GB2312" w:eastAsia="仿宋_GB2312"/>
                <w:sz w:val="24"/>
              </w:rPr>
              <w:t>Q</w:t>
            </w:r>
            <w:r>
              <w:rPr>
                <w:rFonts w:hint="eastAsia" w:ascii="仿宋_GB2312" w:eastAsia="仿宋_GB2312"/>
                <w:sz w:val="24"/>
                <w:vertAlign w:val="subscript"/>
              </w:rPr>
              <w:t>51a</w:t>
            </w:r>
          </w:p>
        </w:tc>
        <w:tc>
          <w:tcPr>
            <w:tcW w:w="1358" w:type="dxa"/>
            <w:vAlign w:val="center"/>
          </w:tcPr>
          <w:p>
            <w:pPr>
              <w:tabs>
                <w:tab w:val="left" w:pos="993"/>
              </w:tabs>
              <w:jc w:val="center"/>
              <w:rPr>
                <w:rFonts w:ascii="仿宋_GB2312" w:eastAsia="仿宋_GB2312"/>
                <w:sz w:val="24"/>
                <w:highlight w:val="lightGray"/>
              </w:rPr>
            </w:pPr>
            <w:r>
              <w:rPr>
                <w:rFonts w:hint="eastAsia" w:ascii="仿宋_GB2312" w:eastAsia="仿宋_GB2312"/>
                <w:sz w:val="24"/>
              </w:rPr>
              <w:t>主体结构竖向构件细化项</w:t>
            </w:r>
          </w:p>
        </w:tc>
        <w:tc>
          <w:tcPr>
            <w:tcW w:w="2552" w:type="dxa"/>
            <w:vAlign w:val="center"/>
          </w:tcPr>
          <w:p>
            <w:pPr>
              <w:tabs>
                <w:tab w:val="left" w:pos="993"/>
              </w:tabs>
              <w:jc w:val="center"/>
              <w:rPr>
                <w:rFonts w:ascii="仿宋_GB2312" w:eastAsia="仿宋_GB2312"/>
                <w:sz w:val="24"/>
              </w:rPr>
            </w:pPr>
            <w:r>
              <w:rPr>
                <w:rFonts w:hint="eastAsia" w:ascii="仿宋_GB2312" w:eastAsia="仿宋_GB2312"/>
                <w:sz w:val="24"/>
              </w:rPr>
              <w:t>5%≤比例≤35%</w:t>
            </w:r>
          </w:p>
        </w:tc>
        <w:tc>
          <w:tcPr>
            <w:tcW w:w="992" w:type="dxa"/>
            <w:vAlign w:val="center"/>
          </w:tcPr>
          <w:p>
            <w:pPr>
              <w:tabs>
                <w:tab w:val="left" w:pos="993"/>
              </w:tabs>
              <w:jc w:val="center"/>
              <w:rPr>
                <w:rFonts w:ascii="仿宋_GB2312" w:eastAsia="仿宋_GB2312"/>
                <w:sz w:val="24"/>
              </w:rPr>
            </w:pPr>
            <w:r>
              <w:rPr>
                <w:rFonts w:hint="eastAsia" w:ascii="仿宋_GB2312" w:eastAsia="仿宋_GB2312"/>
                <w:sz w:val="24"/>
              </w:rPr>
              <w:t>7~10*</w:t>
            </w:r>
          </w:p>
        </w:tc>
        <w:tc>
          <w:tcPr>
            <w:tcW w:w="709"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75" w:type="dxa"/>
            <w:vMerge w:val="continue"/>
            <w:vAlign w:val="center"/>
          </w:tcPr>
          <w:p>
            <w:pPr>
              <w:tabs>
                <w:tab w:val="left" w:pos="993"/>
              </w:tabs>
              <w:jc w:val="center"/>
              <w:rPr>
                <w:rFonts w:ascii="仿宋_GB2312" w:eastAsia="仿宋_GB2312"/>
                <w:sz w:val="24"/>
              </w:rPr>
            </w:pPr>
          </w:p>
        </w:tc>
        <w:tc>
          <w:tcPr>
            <w:tcW w:w="580" w:type="dxa"/>
            <w:vMerge w:val="continue"/>
            <w:vAlign w:val="center"/>
          </w:tcPr>
          <w:p>
            <w:pPr>
              <w:tabs>
                <w:tab w:val="left" w:pos="993"/>
              </w:tabs>
              <w:jc w:val="center"/>
              <w:rPr>
                <w:rFonts w:ascii="仿宋_GB2312" w:eastAsia="仿宋_GB2312"/>
                <w:sz w:val="24"/>
              </w:rPr>
            </w:pPr>
          </w:p>
        </w:tc>
        <w:tc>
          <w:tcPr>
            <w:tcW w:w="1193" w:type="dxa"/>
            <w:vAlign w:val="center"/>
          </w:tcPr>
          <w:p>
            <w:pPr>
              <w:tabs>
                <w:tab w:val="left" w:pos="993"/>
              </w:tabs>
              <w:jc w:val="center"/>
              <w:rPr>
                <w:rFonts w:ascii="仿宋_GB2312" w:eastAsia="仿宋_GB2312"/>
                <w:color w:val="000000"/>
                <w:sz w:val="24"/>
              </w:rPr>
            </w:pPr>
            <w:r>
              <w:rPr>
                <w:rFonts w:hint="eastAsia" w:ascii="仿宋_GB2312" w:eastAsia="仿宋_GB2312"/>
                <w:sz w:val="24"/>
              </w:rPr>
              <w:t>Q</w:t>
            </w:r>
            <w:r>
              <w:rPr>
                <w:rFonts w:hint="eastAsia" w:ascii="仿宋_GB2312" w:eastAsia="仿宋_GB2312"/>
                <w:sz w:val="24"/>
                <w:vertAlign w:val="subscript"/>
              </w:rPr>
              <w:t>51b</w:t>
            </w:r>
          </w:p>
        </w:tc>
        <w:tc>
          <w:tcPr>
            <w:tcW w:w="1358" w:type="dxa"/>
            <w:vAlign w:val="center"/>
          </w:tcPr>
          <w:p>
            <w:pPr>
              <w:tabs>
                <w:tab w:val="left" w:pos="993"/>
              </w:tabs>
              <w:jc w:val="center"/>
              <w:rPr>
                <w:rFonts w:ascii="仿宋_GB2312" w:eastAsia="仿宋_GB2312"/>
                <w:sz w:val="24"/>
              </w:rPr>
            </w:pPr>
            <w:r>
              <w:rPr>
                <w:rFonts w:hint="eastAsia" w:ascii="仿宋_GB2312" w:eastAsia="仿宋_GB2312"/>
                <w:sz w:val="24"/>
              </w:rPr>
              <w:t>预制外墙板</w:t>
            </w:r>
          </w:p>
        </w:tc>
        <w:tc>
          <w:tcPr>
            <w:tcW w:w="2552" w:type="dxa"/>
            <w:vAlign w:val="center"/>
          </w:tcPr>
          <w:p>
            <w:pPr>
              <w:tabs>
                <w:tab w:val="left" w:pos="993"/>
              </w:tabs>
              <w:jc w:val="center"/>
              <w:rPr>
                <w:rFonts w:ascii="仿宋_GB2312" w:eastAsia="仿宋_GB2312"/>
                <w:sz w:val="24"/>
              </w:rPr>
            </w:pPr>
            <w:r>
              <w:rPr>
                <w:rFonts w:hint="eastAsia" w:ascii="仿宋_GB2312" w:eastAsia="仿宋_GB2312"/>
                <w:sz w:val="24"/>
              </w:rPr>
              <w:t>5%≤比例≤15%</w:t>
            </w:r>
          </w:p>
        </w:tc>
        <w:tc>
          <w:tcPr>
            <w:tcW w:w="992" w:type="dxa"/>
            <w:vAlign w:val="center"/>
          </w:tcPr>
          <w:p>
            <w:pPr>
              <w:tabs>
                <w:tab w:val="left" w:pos="993"/>
              </w:tabs>
              <w:jc w:val="center"/>
              <w:rPr>
                <w:rFonts w:ascii="仿宋_GB2312" w:eastAsia="仿宋_GB2312"/>
                <w:sz w:val="24"/>
              </w:rPr>
            </w:pPr>
            <w:r>
              <w:rPr>
                <w:rFonts w:hint="eastAsia" w:ascii="仿宋_GB2312" w:eastAsia="仿宋_GB2312"/>
                <w:sz w:val="24"/>
              </w:rPr>
              <w:t>7~10*</w:t>
            </w:r>
          </w:p>
        </w:tc>
        <w:tc>
          <w:tcPr>
            <w:tcW w:w="709" w:type="dxa"/>
            <w:vMerge w:val="continue"/>
            <w:vAlign w:val="center"/>
          </w:tcPr>
          <w:p>
            <w:pPr>
              <w:tabs>
                <w:tab w:val="left" w:pos="993"/>
              </w:tabs>
              <w:jc w:val="center"/>
              <w:rPr>
                <w:rFonts w:ascii="仿宋_GB2312" w:eastAsia="仿宋_GB2312"/>
                <w:sz w:val="24"/>
              </w:rPr>
            </w:pP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highlight w:val="yellow"/>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975" w:type="dxa"/>
            <w:vMerge w:val="continue"/>
            <w:vAlign w:val="center"/>
          </w:tcPr>
          <w:p>
            <w:pPr>
              <w:tabs>
                <w:tab w:val="left" w:pos="993"/>
              </w:tabs>
              <w:jc w:val="center"/>
              <w:rPr>
                <w:rFonts w:ascii="仿宋_GB2312" w:eastAsia="仿宋_GB2312"/>
                <w:sz w:val="24"/>
              </w:rPr>
            </w:pPr>
          </w:p>
        </w:tc>
        <w:tc>
          <w:tcPr>
            <w:tcW w:w="580"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52</w:t>
            </w:r>
          </w:p>
        </w:tc>
        <w:tc>
          <w:tcPr>
            <w:tcW w:w="1193" w:type="dxa"/>
            <w:vMerge w:val="restart"/>
            <w:vAlign w:val="center"/>
          </w:tcPr>
          <w:p>
            <w:pPr>
              <w:jc w:val="center"/>
              <w:rPr>
                <w:rFonts w:ascii="仿宋_GB2312" w:eastAsia="仿宋_GB2312"/>
                <w:sz w:val="24"/>
              </w:rPr>
            </w:pPr>
            <w:r>
              <w:rPr>
                <w:rFonts w:hint="eastAsia" w:ascii="仿宋_GB2312" w:eastAsia="仿宋_GB2312"/>
                <w:sz w:val="24"/>
              </w:rPr>
              <w:t>围护墙和内隔墙细化项</w:t>
            </w:r>
          </w:p>
        </w:tc>
        <w:tc>
          <w:tcPr>
            <w:tcW w:w="1358" w:type="dxa"/>
            <w:vAlign w:val="center"/>
          </w:tcPr>
          <w:p>
            <w:pPr>
              <w:tabs>
                <w:tab w:val="left" w:pos="993"/>
              </w:tabs>
              <w:jc w:val="center"/>
              <w:rPr>
                <w:rFonts w:ascii="仿宋_GB2312" w:eastAsia="仿宋_GB2312"/>
                <w:sz w:val="24"/>
              </w:rPr>
            </w:pPr>
            <w:r>
              <w:rPr>
                <w:rFonts w:hint="eastAsia" w:ascii="仿宋_GB2312" w:eastAsia="仿宋_GB2312"/>
                <w:sz w:val="24"/>
              </w:rPr>
              <w:t>围护墙与保温、隔热、（附框）集成一体化</w:t>
            </w:r>
          </w:p>
        </w:tc>
        <w:tc>
          <w:tcPr>
            <w:tcW w:w="2552" w:type="dxa"/>
            <w:vAlign w:val="center"/>
          </w:tcPr>
          <w:p>
            <w:pPr>
              <w:jc w:val="center"/>
              <w:rPr>
                <w:rFonts w:ascii="仿宋_GB2312" w:eastAsia="仿宋_GB2312"/>
                <w:sz w:val="24"/>
              </w:rPr>
            </w:pPr>
            <w:r>
              <w:rPr>
                <w:rFonts w:hint="eastAsia" w:ascii="仿宋_GB2312" w:eastAsia="仿宋_GB2312"/>
                <w:sz w:val="24"/>
              </w:rPr>
              <w:t>50%≤比例≤80%</w:t>
            </w:r>
          </w:p>
        </w:tc>
        <w:tc>
          <w:tcPr>
            <w:tcW w:w="992" w:type="dxa"/>
            <w:vAlign w:val="center"/>
          </w:tcPr>
          <w:p>
            <w:pPr>
              <w:jc w:val="center"/>
              <w:rPr>
                <w:rFonts w:ascii="仿宋_GB2312" w:eastAsia="仿宋_GB2312"/>
                <w:sz w:val="24"/>
              </w:rPr>
            </w:pPr>
            <w:r>
              <w:rPr>
                <w:rFonts w:hint="eastAsia" w:ascii="仿宋_GB2312" w:eastAsia="仿宋_GB2312"/>
                <w:sz w:val="24"/>
              </w:rPr>
              <w:t>1~2.5*</w:t>
            </w:r>
          </w:p>
        </w:tc>
        <w:tc>
          <w:tcPr>
            <w:tcW w:w="709"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75" w:type="dxa"/>
            <w:vMerge w:val="continue"/>
            <w:vAlign w:val="center"/>
          </w:tcPr>
          <w:p>
            <w:pPr>
              <w:tabs>
                <w:tab w:val="left" w:pos="993"/>
              </w:tabs>
              <w:jc w:val="center"/>
              <w:rPr>
                <w:rFonts w:ascii="仿宋_GB2312" w:eastAsia="仿宋_GB2312"/>
                <w:sz w:val="24"/>
              </w:rPr>
            </w:pPr>
          </w:p>
        </w:tc>
        <w:tc>
          <w:tcPr>
            <w:tcW w:w="580" w:type="dxa"/>
            <w:vMerge w:val="continue"/>
            <w:vAlign w:val="center"/>
          </w:tcPr>
          <w:p>
            <w:pPr>
              <w:tabs>
                <w:tab w:val="left" w:pos="993"/>
              </w:tabs>
              <w:jc w:val="center"/>
              <w:rPr>
                <w:rFonts w:ascii="仿宋_GB2312" w:eastAsia="仿宋_GB2312"/>
                <w:sz w:val="24"/>
              </w:rPr>
            </w:pPr>
          </w:p>
        </w:tc>
        <w:tc>
          <w:tcPr>
            <w:tcW w:w="1193" w:type="dxa"/>
            <w:vMerge w:val="continue"/>
            <w:vAlign w:val="center"/>
          </w:tcPr>
          <w:p>
            <w:pPr>
              <w:tabs>
                <w:tab w:val="left" w:pos="993"/>
              </w:tabs>
              <w:jc w:val="center"/>
              <w:rPr>
                <w:rFonts w:ascii="仿宋_GB2312" w:eastAsia="仿宋_GB2312"/>
                <w:sz w:val="24"/>
              </w:rPr>
            </w:pPr>
          </w:p>
        </w:tc>
        <w:tc>
          <w:tcPr>
            <w:tcW w:w="1358" w:type="dxa"/>
            <w:vAlign w:val="center"/>
          </w:tcPr>
          <w:p>
            <w:pPr>
              <w:jc w:val="center"/>
              <w:rPr>
                <w:rFonts w:ascii="仿宋_GB2312" w:eastAsia="仿宋_GB2312"/>
                <w:sz w:val="24"/>
              </w:rPr>
            </w:pPr>
            <w:r>
              <w:rPr>
                <w:rFonts w:hint="eastAsia" w:ascii="仿宋_GB2312" w:eastAsia="仿宋_GB2312"/>
                <w:sz w:val="24"/>
              </w:rPr>
              <w:t>内隔墙与管线集成一体化</w:t>
            </w:r>
          </w:p>
        </w:tc>
        <w:tc>
          <w:tcPr>
            <w:tcW w:w="2552" w:type="dxa"/>
            <w:vAlign w:val="center"/>
          </w:tcPr>
          <w:p>
            <w:pPr>
              <w:jc w:val="center"/>
              <w:rPr>
                <w:rFonts w:ascii="仿宋_GB2312" w:eastAsia="仿宋_GB2312"/>
                <w:sz w:val="24"/>
              </w:rPr>
            </w:pPr>
            <w:r>
              <w:rPr>
                <w:rFonts w:hint="eastAsia" w:ascii="仿宋_GB2312" w:eastAsia="仿宋_GB2312"/>
                <w:sz w:val="24"/>
              </w:rPr>
              <w:t>50%≤比例≤80%</w:t>
            </w:r>
          </w:p>
        </w:tc>
        <w:tc>
          <w:tcPr>
            <w:tcW w:w="992" w:type="dxa"/>
            <w:vAlign w:val="center"/>
          </w:tcPr>
          <w:p>
            <w:pPr>
              <w:jc w:val="center"/>
              <w:rPr>
                <w:rFonts w:ascii="仿宋_GB2312" w:eastAsia="仿宋_GB2312"/>
                <w:sz w:val="24"/>
              </w:rPr>
            </w:pPr>
            <w:r>
              <w:rPr>
                <w:rFonts w:hint="eastAsia" w:ascii="仿宋_GB2312" w:eastAsia="仿宋_GB2312"/>
                <w:sz w:val="24"/>
              </w:rPr>
              <w:t>1~2.5*</w:t>
            </w:r>
          </w:p>
        </w:tc>
        <w:tc>
          <w:tcPr>
            <w:tcW w:w="709" w:type="dxa"/>
            <w:vMerge w:val="continue"/>
            <w:vAlign w:val="center"/>
          </w:tcPr>
          <w:p>
            <w:pPr>
              <w:tabs>
                <w:tab w:val="left" w:pos="993"/>
              </w:tabs>
              <w:jc w:val="center"/>
              <w:rPr>
                <w:rFonts w:ascii="仿宋_GB2312" w:eastAsia="仿宋_GB2312"/>
                <w:sz w:val="24"/>
              </w:rPr>
            </w:pP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vMerge w:val="continue"/>
            <w:vAlign w:val="center"/>
          </w:tcPr>
          <w:p>
            <w:pPr>
              <w:tabs>
                <w:tab w:val="left" w:pos="993"/>
              </w:tabs>
              <w:jc w:val="center"/>
              <w:rPr>
                <w:rFonts w:ascii="仿宋_GB2312" w:eastAsia="仿宋_GB2312"/>
                <w:sz w:val="24"/>
              </w:rPr>
            </w:pPr>
          </w:p>
        </w:tc>
        <w:tc>
          <w:tcPr>
            <w:tcW w:w="580"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53</w:t>
            </w:r>
          </w:p>
        </w:tc>
        <w:tc>
          <w:tcPr>
            <w:tcW w:w="1193" w:type="dxa"/>
            <w:vMerge w:val="restart"/>
            <w:vAlign w:val="center"/>
          </w:tcPr>
          <w:p>
            <w:pPr>
              <w:jc w:val="center"/>
              <w:rPr>
                <w:rFonts w:ascii="仿宋_GB2312" w:eastAsia="仿宋_GB2312"/>
                <w:sz w:val="24"/>
              </w:rPr>
            </w:pPr>
            <w:r>
              <w:rPr>
                <w:rFonts w:hint="eastAsia" w:ascii="仿宋_GB2312" w:eastAsia="仿宋_GB2312"/>
                <w:sz w:val="24"/>
              </w:rPr>
              <w:t>装修和设备管线细化项</w:t>
            </w:r>
          </w:p>
        </w:tc>
        <w:tc>
          <w:tcPr>
            <w:tcW w:w="1358" w:type="dxa"/>
            <w:vAlign w:val="center"/>
          </w:tcPr>
          <w:p>
            <w:pPr>
              <w:jc w:val="center"/>
              <w:rPr>
                <w:rFonts w:ascii="仿宋_GB2312" w:eastAsia="仿宋_GB2312"/>
                <w:sz w:val="24"/>
              </w:rPr>
            </w:pPr>
            <w:r>
              <w:rPr>
                <w:rFonts w:hint="eastAsia" w:ascii="仿宋_GB2312" w:eastAsia="仿宋_GB2312"/>
                <w:sz w:val="24"/>
              </w:rPr>
              <w:t>干式工法楼面、地面</w:t>
            </w:r>
          </w:p>
        </w:tc>
        <w:tc>
          <w:tcPr>
            <w:tcW w:w="2552" w:type="dxa"/>
            <w:vAlign w:val="center"/>
          </w:tcPr>
          <w:p>
            <w:pPr>
              <w:jc w:val="center"/>
              <w:rPr>
                <w:rFonts w:ascii="仿宋_GB2312" w:eastAsia="仿宋_GB2312"/>
                <w:sz w:val="24"/>
              </w:rPr>
            </w:pPr>
            <w:r>
              <w:rPr>
                <w:rFonts w:hint="eastAsia" w:ascii="仿宋_GB2312" w:eastAsia="仿宋_GB2312"/>
                <w:sz w:val="24"/>
              </w:rPr>
              <w:t>50%≤比例＜70%</w:t>
            </w:r>
          </w:p>
        </w:tc>
        <w:tc>
          <w:tcPr>
            <w:tcW w:w="992" w:type="dxa"/>
            <w:vAlign w:val="center"/>
          </w:tcPr>
          <w:p>
            <w:pPr>
              <w:jc w:val="center"/>
              <w:rPr>
                <w:rFonts w:ascii="仿宋_GB2312" w:eastAsia="仿宋_GB2312"/>
                <w:sz w:val="24"/>
              </w:rPr>
            </w:pPr>
            <w:r>
              <w:rPr>
                <w:rFonts w:hint="eastAsia" w:ascii="仿宋_GB2312" w:eastAsia="仿宋_GB2312"/>
                <w:sz w:val="24"/>
              </w:rPr>
              <w:t>1~2*</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vMerge w:val="continue"/>
            <w:vAlign w:val="center"/>
          </w:tcPr>
          <w:p>
            <w:pPr>
              <w:tabs>
                <w:tab w:val="left" w:pos="993"/>
              </w:tabs>
              <w:jc w:val="center"/>
              <w:rPr>
                <w:rFonts w:ascii="仿宋_GB2312" w:eastAsia="仿宋_GB2312"/>
                <w:sz w:val="24"/>
              </w:rPr>
            </w:pPr>
          </w:p>
        </w:tc>
        <w:tc>
          <w:tcPr>
            <w:tcW w:w="580" w:type="dxa"/>
            <w:vMerge w:val="continue"/>
            <w:vAlign w:val="center"/>
          </w:tcPr>
          <w:p>
            <w:pPr>
              <w:tabs>
                <w:tab w:val="left" w:pos="993"/>
              </w:tabs>
              <w:jc w:val="center"/>
              <w:rPr>
                <w:rFonts w:ascii="仿宋_GB2312" w:eastAsia="仿宋_GB2312"/>
                <w:sz w:val="24"/>
              </w:rPr>
            </w:pPr>
          </w:p>
        </w:tc>
        <w:tc>
          <w:tcPr>
            <w:tcW w:w="1193" w:type="dxa"/>
            <w:vMerge w:val="continue"/>
            <w:vAlign w:val="center"/>
          </w:tcPr>
          <w:p>
            <w:pPr>
              <w:tabs>
                <w:tab w:val="left" w:pos="993"/>
              </w:tabs>
              <w:jc w:val="center"/>
              <w:rPr>
                <w:rFonts w:ascii="仿宋_GB2312" w:eastAsia="仿宋_GB2312"/>
                <w:sz w:val="24"/>
              </w:rPr>
            </w:pPr>
          </w:p>
        </w:tc>
        <w:tc>
          <w:tcPr>
            <w:tcW w:w="1358" w:type="dxa"/>
            <w:vAlign w:val="center"/>
          </w:tcPr>
          <w:p>
            <w:pPr>
              <w:jc w:val="center"/>
              <w:rPr>
                <w:rFonts w:ascii="仿宋_GB2312" w:eastAsia="仿宋_GB2312"/>
                <w:sz w:val="24"/>
              </w:rPr>
            </w:pPr>
            <w:r>
              <w:rPr>
                <w:rFonts w:hint="eastAsia" w:ascii="仿宋_GB2312" w:eastAsia="仿宋_GB2312"/>
                <w:sz w:val="24"/>
              </w:rPr>
              <w:t>集成厨房</w:t>
            </w:r>
          </w:p>
        </w:tc>
        <w:tc>
          <w:tcPr>
            <w:tcW w:w="2552" w:type="dxa"/>
            <w:vAlign w:val="center"/>
          </w:tcPr>
          <w:p>
            <w:pPr>
              <w:jc w:val="center"/>
              <w:rPr>
                <w:rFonts w:ascii="仿宋_GB2312" w:eastAsia="仿宋_GB2312"/>
                <w:sz w:val="24"/>
              </w:rPr>
            </w:pPr>
            <w:r>
              <w:rPr>
                <w:rFonts w:hint="eastAsia" w:ascii="仿宋_GB2312" w:eastAsia="仿宋_GB2312"/>
                <w:sz w:val="24"/>
              </w:rPr>
              <w:t>50%≤比例＜70%</w:t>
            </w:r>
          </w:p>
        </w:tc>
        <w:tc>
          <w:tcPr>
            <w:tcW w:w="992" w:type="dxa"/>
            <w:vAlign w:val="center"/>
          </w:tcPr>
          <w:p>
            <w:pPr>
              <w:jc w:val="center"/>
              <w:rPr>
                <w:rFonts w:ascii="仿宋_GB2312" w:eastAsia="仿宋_GB2312"/>
                <w:sz w:val="24"/>
              </w:rPr>
            </w:pPr>
            <w:r>
              <w:rPr>
                <w:rFonts w:hint="eastAsia" w:ascii="仿宋_GB2312" w:eastAsia="仿宋_GB2312"/>
                <w:sz w:val="24"/>
              </w:rPr>
              <w:t>1~1.5*</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vMerge w:val="continue"/>
            <w:vAlign w:val="center"/>
          </w:tcPr>
          <w:p>
            <w:pPr>
              <w:tabs>
                <w:tab w:val="left" w:pos="993"/>
              </w:tabs>
              <w:jc w:val="center"/>
              <w:rPr>
                <w:rFonts w:ascii="仿宋_GB2312" w:eastAsia="仿宋_GB2312"/>
                <w:sz w:val="24"/>
              </w:rPr>
            </w:pPr>
          </w:p>
        </w:tc>
        <w:tc>
          <w:tcPr>
            <w:tcW w:w="580" w:type="dxa"/>
            <w:vMerge w:val="continue"/>
            <w:vAlign w:val="center"/>
          </w:tcPr>
          <w:p>
            <w:pPr>
              <w:tabs>
                <w:tab w:val="left" w:pos="993"/>
              </w:tabs>
              <w:jc w:val="center"/>
              <w:rPr>
                <w:rFonts w:ascii="仿宋_GB2312" w:eastAsia="仿宋_GB2312"/>
                <w:sz w:val="24"/>
              </w:rPr>
            </w:pPr>
          </w:p>
        </w:tc>
        <w:tc>
          <w:tcPr>
            <w:tcW w:w="1193" w:type="dxa"/>
            <w:vMerge w:val="continue"/>
            <w:vAlign w:val="center"/>
          </w:tcPr>
          <w:p>
            <w:pPr>
              <w:tabs>
                <w:tab w:val="left" w:pos="993"/>
              </w:tabs>
              <w:jc w:val="center"/>
              <w:rPr>
                <w:rFonts w:ascii="仿宋_GB2312" w:eastAsia="仿宋_GB2312"/>
                <w:sz w:val="24"/>
              </w:rPr>
            </w:pPr>
          </w:p>
        </w:tc>
        <w:tc>
          <w:tcPr>
            <w:tcW w:w="1358" w:type="dxa"/>
            <w:vAlign w:val="center"/>
          </w:tcPr>
          <w:p>
            <w:pPr>
              <w:jc w:val="center"/>
              <w:rPr>
                <w:rFonts w:ascii="仿宋_GB2312" w:eastAsia="仿宋_GB2312"/>
                <w:sz w:val="24"/>
              </w:rPr>
            </w:pPr>
            <w:r>
              <w:rPr>
                <w:rFonts w:hint="eastAsia" w:ascii="仿宋_GB2312" w:eastAsia="仿宋_GB2312"/>
                <w:sz w:val="24"/>
              </w:rPr>
              <w:t>集成卫生间</w:t>
            </w:r>
          </w:p>
        </w:tc>
        <w:tc>
          <w:tcPr>
            <w:tcW w:w="2552" w:type="dxa"/>
            <w:vAlign w:val="center"/>
          </w:tcPr>
          <w:p>
            <w:pPr>
              <w:jc w:val="center"/>
              <w:rPr>
                <w:rFonts w:ascii="仿宋_GB2312" w:eastAsia="仿宋_GB2312"/>
                <w:sz w:val="24"/>
              </w:rPr>
            </w:pPr>
            <w:r>
              <w:rPr>
                <w:rFonts w:hint="eastAsia" w:ascii="仿宋_GB2312" w:eastAsia="仿宋_GB2312"/>
                <w:sz w:val="24"/>
              </w:rPr>
              <w:t>50%≤比例＜70%</w:t>
            </w:r>
          </w:p>
        </w:tc>
        <w:tc>
          <w:tcPr>
            <w:tcW w:w="992" w:type="dxa"/>
            <w:vAlign w:val="center"/>
          </w:tcPr>
          <w:p>
            <w:pPr>
              <w:jc w:val="center"/>
              <w:rPr>
                <w:rFonts w:ascii="仿宋_GB2312" w:eastAsia="仿宋_GB2312"/>
                <w:sz w:val="24"/>
              </w:rPr>
            </w:pPr>
            <w:r>
              <w:rPr>
                <w:rFonts w:hint="eastAsia" w:ascii="仿宋_GB2312" w:eastAsia="仿宋_GB2312"/>
                <w:sz w:val="24"/>
              </w:rPr>
              <w:t>1~1.5*</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vMerge w:val="continue"/>
            <w:vAlign w:val="center"/>
          </w:tcPr>
          <w:p>
            <w:pPr>
              <w:tabs>
                <w:tab w:val="left" w:pos="993"/>
              </w:tabs>
              <w:jc w:val="center"/>
              <w:rPr>
                <w:rFonts w:ascii="仿宋_GB2312" w:eastAsia="仿宋_GB2312"/>
                <w:sz w:val="24"/>
              </w:rPr>
            </w:pPr>
          </w:p>
        </w:tc>
        <w:tc>
          <w:tcPr>
            <w:tcW w:w="580" w:type="dxa"/>
            <w:vMerge w:val="continue"/>
            <w:vAlign w:val="center"/>
          </w:tcPr>
          <w:p>
            <w:pPr>
              <w:tabs>
                <w:tab w:val="left" w:pos="993"/>
              </w:tabs>
              <w:jc w:val="center"/>
              <w:rPr>
                <w:rFonts w:ascii="仿宋_GB2312" w:eastAsia="仿宋_GB2312"/>
                <w:sz w:val="24"/>
              </w:rPr>
            </w:pPr>
          </w:p>
        </w:tc>
        <w:tc>
          <w:tcPr>
            <w:tcW w:w="1193" w:type="dxa"/>
            <w:vMerge w:val="continue"/>
            <w:vAlign w:val="center"/>
          </w:tcPr>
          <w:p>
            <w:pPr>
              <w:tabs>
                <w:tab w:val="left" w:pos="993"/>
              </w:tabs>
              <w:jc w:val="center"/>
              <w:rPr>
                <w:rFonts w:ascii="仿宋_GB2312" w:eastAsia="仿宋_GB2312"/>
                <w:sz w:val="24"/>
              </w:rPr>
            </w:pPr>
          </w:p>
        </w:tc>
        <w:tc>
          <w:tcPr>
            <w:tcW w:w="1358" w:type="dxa"/>
            <w:vAlign w:val="center"/>
          </w:tcPr>
          <w:p>
            <w:pPr>
              <w:jc w:val="center"/>
              <w:rPr>
                <w:rFonts w:ascii="仿宋_GB2312" w:eastAsia="仿宋_GB2312"/>
                <w:sz w:val="24"/>
              </w:rPr>
            </w:pPr>
            <w:r>
              <w:rPr>
                <w:rFonts w:hint="eastAsia" w:ascii="仿宋_GB2312" w:eastAsia="仿宋_GB2312"/>
                <w:sz w:val="24"/>
              </w:rPr>
              <w:t>管线分离</w:t>
            </w:r>
          </w:p>
        </w:tc>
        <w:tc>
          <w:tcPr>
            <w:tcW w:w="2552" w:type="dxa"/>
            <w:vAlign w:val="center"/>
          </w:tcPr>
          <w:p>
            <w:pPr>
              <w:jc w:val="center"/>
              <w:rPr>
                <w:rFonts w:ascii="仿宋_GB2312" w:eastAsia="仿宋_GB2312"/>
                <w:sz w:val="24"/>
              </w:rPr>
            </w:pPr>
            <w:r>
              <w:rPr>
                <w:rFonts w:hint="eastAsia" w:ascii="仿宋_GB2312" w:eastAsia="仿宋_GB2312"/>
                <w:sz w:val="24"/>
              </w:rPr>
              <w:t>30%≤比例＜50%</w:t>
            </w:r>
          </w:p>
        </w:tc>
        <w:tc>
          <w:tcPr>
            <w:tcW w:w="992" w:type="dxa"/>
            <w:vAlign w:val="center"/>
          </w:tcPr>
          <w:p>
            <w:pPr>
              <w:jc w:val="center"/>
              <w:rPr>
                <w:rFonts w:ascii="仿宋_GB2312" w:eastAsia="仿宋_GB2312"/>
                <w:sz w:val="24"/>
              </w:rPr>
            </w:pPr>
            <w:r>
              <w:rPr>
                <w:rFonts w:hint="eastAsia" w:ascii="仿宋_GB2312" w:eastAsia="仿宋_GB2312"/>
                <w:sz w:val="24"/>
              </w:rPr>
              <w:t>1~2*</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6</w:t>
            </w:r>
            <w:r>
              <w:rPr>
                <w:rFonts w:hint="eastAsia" w:ascii="仿宋_GB2312" w:eastAsia="仿宋_GB2312"/>
                <w:sz w:val="24"/>
              </w:rPr>
              <w:t>：鼓励项</w:t>
            </w:r>
          </w:p>
          <w:p>
            <w:pPr>
              <w:tabs>
                <w:tab w:val="left" w:pos="993"/>
              </w:tabs>
              <w:jc w:val="center"/>
              <w:rPr>
                <w:rFonts w:ascii="仿宋_GB2312" w:eastAsia="仿宋_GB2312"/>
                <w:sz w:val="24"/>
              </w:rPr>
            </w:pPr>
            <w:r>
              <w:rPr>
                <w:rFonts w:hint="eastAsia" w:ascii="仿宋_GB2312" w:eastAsia="仿宋_GB2312"/>
                <w:sz w:val="24"/>
              </w:rPr>
              <w:t>（8分）</w:t>
            </w:r>
          </w:p>
        </w:tc>
        <w:tc>
          <w:tcPr>
            <w:tcW w:w="580"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61</w:t>
            </w:r>
          </w:p>
        </w:tc>
        <w:tc>
          <w:tcPr>
            <w:tcW w:w="1193" w:type="dxa"/>
            <w:vMerge w:val="restart"/>
            <w:vAlign w:val="center"/>
          </w:tcPr>
          <w:p>
            <w:pPr>
              <w:jc w:val="center"/>
              <w:rPr>
                <w:rFonts w:ascii="仿宋_GB2312" w:eastAsia="仿宋_GB2312"/>
                <w:sz w:val="24"/>
              </w:rPr>
            </w:pPr>
            <w:r>
              <w:rPr>
                <w:rFonts w:hint="eastAsia" w:ascii="仿宋_GB2312" w:eastAsia="仿宋_GB2312"/>
                <w:sz w:val="24"/>
              </w:rPr>
              <w:t>标准化设计鼓励项</w:t>
            </w:r>
          </w:p>
        </w:tc>
        <w:tc>
          <w:tcPr>
            <w:tcW w:w="1358" w:type="dxa"/>
            <w:vAlign w:val="center"/>
          </w:tcPr>
          <w:p>
            <w:pPr>
              <w:jc w:val="center"/>
              <w:rPr>
                <w:rFonts w:ascii="仿宋_GB2312" w:eastAsia="仿宋_GB2312"/>
                <w:sz w:val="24"/>
              </w:rPr>
            </w:pPr>
            <w:r>
              <w:rPr>
                <w:rFonts w:hint="eastAsia" w:ascii="仿宋_GB2312" w:eastAsia="仿宋_GB2312"/>
                <w:sz w:val="24"/>
              </w:rPr>
              <w:t>平面布置标准化</w:t>
            </w:r>
          </w:p>
        </w:tc>
        <w:tc>
          <w:tcPr>
            <w:tcW w:w="2552" w:type="dxa"/>
            <w:vMerge w:val="restart"/>
            <w:vAlign w:val="center"/>
          </w:tcPr>
          <w:p>
            <w:pPr>
              <w:jc w:val="center"/>
              <w:rPr>
                <w:rFonts w:ascii="仿宋_GB2312" w:eastAsia="仿宋_GB2312"/>
                <w:sz w:val="24"/>
              </w:rPr>
            </w:pPr>
            <w:r>
              <w:rPr>
                <w:rFonts w:hint="eastAsia" w:ascii="仿宋_GB2312" w:eastAsia="仿宋_GB2312"/>
                <w:sz w:val="24"/>
              </w:rPr>
              <w:t>——</w:t>
            </w:r>
          </w:p>
        </w:tc>
        <w:tc>
          <w:tcPr>
            <w:tcW w:w="992" w:type="dxa"/>
            <w:vAlign w:val="center"/>
          </w:tcPr>
          <w:p>
            <w:pPr>
              <w:jc w:val="center"/>
              <w:rPr>
                <w:rFonts w:ascii="仿宋_GB2312" w:eastAsia="仿宋_GB2312"/>
                <w:sz w:val="24"/>
              </w:rPr>
            </w:pPr>
            <w:r>
              <w:rPr>
                <w:rFonts w:hint="eastAsia" w:ascii="仿宋_GB2312" w:eastAsia="仿宋_GB2312"/>
                <w:sz w:val="24"/>
              </w:rPr>
              <w:t>1</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highlight w:val="yellow"/>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vMerge w:val="continue"/>
            <w:vAlign w:val="center"/>
          </w:tcPr>
          <w:p>
            <w:pPr>
              <w:tabs>
                <w:tab w:val="left" w:pos="993"/>
              </w:tabs>
              <w:jc w:val="center"/>
              <w:rPr>
                <w:rFonts w:ascii="仿宋_GB2312" w:eastAsia="仿宋_GB2312"/>
                <w:sz w:val="24"/>
              </w:rPr>
            </w:pPr>
          </w:p>
        </w:tc>
        <w:tc>
          <w:tcPr>
            <w:tcW w:w="580" w:type="dxa"/>
            <w:vMerge w:val="continue"/>
            <w:vAlign w:val="center"/>
          </w:tcPr>
          <w:p>
            <w:pPr>
              <w:tabs>
                <w:tab w:val="left" w:pos="993"/>
              </w:tabs>
              <w:jc w:val="center"/>
              <w:rPr>
                <w:rFonts w:ascii="仿宋_GB2312" w:eastAsia="仿宋_GB2312"/>
                <w:sz w:val="24"/>
              </w:rPr>
            </w:pPr>
          </w:p>
        </w:tc>
        <w:tc>
          <w:tcPr>
            <w:tcW w:w="1193" w:type="dxa"/>
            <w:vMerge w:val="continue"/>
            <w:vAlign w:val="center"/>
          </w:tcPr>
          <w:p>
            <w:pPr>
              <w:tabs>
                <w:tab w:val="left" w:pos="993"/>
              </w:tabs>
              <w:jc w:val="center"/>
              <w:rPr>
                <w:rFonts w:ascii="仿宋_GB2312" w:eastAsia="仿宋_GB2312"/>
                <w:sz w:val="24"/>
              </w:rPr>
            </w:pPr>
          </w:p>
        </w:tc>
        <w:tc>
          <w:tcPr>
            <w:tcW w:w="1358" w:type="dxa"/>
            <w:vAlign w:val="center"/>
          </w:tcPr>
          <w:p>
            <w:pPr>
              <w:jc w:val="center"/>
              <w:rPr>
                <w:rFonts w:ascii="仿宋_GB2312" w:eastAsia="仿宋_GB2312"/>
                <w:sz w:val="24"/>
              </w:rPr>
            </w:pPr>
            <w:r>
              <w:rPr>
                <w:rFonts w:hint="eastAsia" w:ascii="仿宋_GB2312" w:eastAsia="仿宋_GB2312"/>
                <w:sz w:val="24"/>
              </w:rPr>
              <w:t>预制构件与部品标准化</w:t>
            </w:r>
          </w:p>
        </w:tc>
        <w:tc>
          <w:tcPr>
            <w:tcW w:w="2552" w:type="dxa"/>
            <w:vMerge w:val="continue"/>
            <w:vAlign w:val="center"/>
          </w:tcPr>
          <w:p>
            <w:pPr>
              <w:rPr>
                <w:rFonts w:ascii="仿宋_GB2312" w:eastAsia="仿宋_GB2312"/>
                <w:sz w:val="24"/>
              </w:rPr>
            </w:pPr>
          </w:p>
        </w:tc>
        <w:tc>
          <w:tcPr>
            <w:tcW w:w="992" w:type="dxa"/>
            <w:vAlign w:val="center"/>
          </w:tcPr>
          <w:p>
            <w:pPr>
              <w:jc w:val="center"/>
              <w:rPr>
                <w:rFonts w:ascii="仿宋_GB2312" w:eastAsia="仿宋_GB2312"/>
                <w:sz w:val="24"/>
              </w:rPr>
            </w:pPr>
            <w:r>
              <w:rPr>
                <w:rFonts w:hint="eastAsia" w:ascii="仿宋_GB2312" w:eastAsia="仿宋_GB2312"/>
                <w:sz w:val="24"/>
              </w:rPr>
              <w:t>1</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highlight w:val="yellow"/>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75" w:type="dxa"/>
            <w:vMerge w:val="continue"/>
            <w:vAlign w:val="center"/>
          </w:tcPr>
          <w:p>
            <w:pPr>
              <w:tabs>
                <w:tab w:val="left" w:pos="993"/>
              </w:tabs>
              <w:jc w:val="center"/>
              <w:rPr>
                <w:rFonts w:ascii="仿宋_GB2312" w:eastAsia="仿宋_GB2312"/>
                <w:sz w:val="24"/>
              </w:rPr>
            </w:pPr>
          </w:p>
        </w:tc>
        <w:tc>
          <w:tcPr>
            <w:tcW w:w="580" w:type="dxa"/>
            <w:vMerge w:val="continue"/>
            <w:vAlign w:val="center"/>
          </w:tcPr>
          <w:p>
            <w:pPr>
              <w:tabs>
                <w:tab w:val="left" w:pos="993"/>
              </w:tabs>
              <w:jc w:val="center"/>
              <w:rPr>
                <w:rFonts w:ascii="仿宋_GB2312" w:eastAsia="仿宋_GB2312"/>
                <w:sz w:val="24"/>
              </w:rPr>
            </w:pPr>
          </w:p>
        </w:tc>
        <w:tc>
          <w:tcPr>
            <w:tcW w:w="1193" w:type="dxa"/>
            <w:vMerge w:val="continue"/>
            <w:vAlign w:val="center"/>
          </w:tcPr>
          <w:p>
            <w:pPr>
              <w:tabs>
                <w:tab w:val="left" w:pos="993"/>
              </w:tabs>
              <w:jc w:val="center"/>
              <w:rPr>
                <w:rFonts w:ascii="仿宋_GB2312" w:eastAsia="仿宋_GB2312"/>
                <w:sz w:val="24"/>
              </w:rPr>
            </w:pPr>
          </w:p>
        </w:tc>
        <w:tc>
          <w:tcPr>
            <w:tcW w:w="1358" w:type="dxa"/>
            <w:vAlign w:val="center"/>
          </w:tcPr>
          <w:p>
            <w:pPr>
              <w:jc w:val="center"/>
              <w:rPr>
                <w:rFonts w:ascii="仿宋_GB2312" w:eastAsia="仿宋_GB2312"/>
                <w:sz w:val="24"/>
              </w:rPr>
            </w:pPr>
            <w:r>
              <w:rPr>
                <w:rFonts w:hint="eastAsia" w:ascii="仿宋_GB2312" w:eastAsia="仿宋_GB2312"/>
                <w:sz w:val="24"/>
              </w:rPr>
              <w:t>节点标准化</w:t>
            </w:r>
          </w:p>
        </w:tc>
        <w:tc>
          <w:tcPr>
            <w:tcW w:w="2552" w:type="dxa"/>
            <w:vMerge w:val="continue"/>
            <w:vAlign w:val="center"/>
          </w:tcPr>
          <w:p>
            <w:pPr>
              <w:rPr>
                <w:rFonts w:ascii="仿宋_GB2312" w:eastAsia="仿宋_GB2312"/>
                <w:sz w:val="24"/>
              </w:rPr>
            </w:pPr>
          </w:p>
        </w:tc>
        <w:tc>
          <w:tcPr>
            <w:tcW w:w="992" w:type="dxa"/>
            <w:vAlign w:val="center"/>
          </w:tcPr>
          <w:p>
            <w:pPr>
              <w:jc w:val="center"/>
              <w:rPr>
                <w:rFonts w:ascii="仿宋_GB2312" w:eastAsia="仿宋_GB2312"/>
                <w:sz w:val="24"/>
              </w:rPr>
            </w:pPr>
            <w:r>
              <w:rPr>
                <w:rFonts w:hint="eastAsia" w:ascii="仿宋_GB2312" w:eastAsia="仿宋_GB2312"/>
                <w:sz w:val="24"/>
              </w:rPr>
              <w:t>1</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highlight w:val="yellow"/>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975" w:type="dxa"/>
            <w:vMerge w:val="continue"/>
            <w:vAlign w:val="center"/>
          </w:tcPr>
          <w:p>
            <w:pPr>
              <w:tabs>
                <w:tab w:val="left" w:pos="993"/>
              </w:tabs>
              <w:jc w:val="center"/>
              <w:rPr>
                <w:rFonts w:ascii="仿宋_GB2312" w:eastAsia="仿宋_GB2312"/>
                <w:sz w:val="24"/>
              </w:rPr>
            </w:pPr>
          </w:p>
        </w:tc>
        <w:tc>
          <w:tcPr>
            <w:tcW w:w="580"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62</w:t>
            </w:r>
          </w:p>
        </w:tc>
        <w:tc>
          <w:tcPr>
            <w:tcW w:w="1193" w:type="dxa"/>
            <w:vMerge w:val="restart"/>
            <w:vAlign w:val="center"/>
          </w:tcPr>
          <w:p>
            <w:pPr>
              <w:jc w:val="center"/>
              <w:rPr>
                <w:rFonts w:ascii="仿宋_GB2312" w:eastAsia="仿宋_GB2312"/>
                <w:sz w:val="24"/>
              </w:rPr>
            </w:pPr>
            <w:r>
              <w:rPr>
                <w:rFonts w:hint="eastAsia" w:ascii="仿宋_GB2312" w:eastAsia="仿宋_GB2312"/>
                <w:sz w:val="24"/>
              </w:rPr>
              <w:t>绿色与信息化应用鼓励项</w:t>
            </w:r>
          </w:p>
        </w:tc>
        <w:tc>
          <w:tcPr>
            <w:tcW w:w="1358"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绿色建筑</w:t>
            </w:r>
          </w:p>
        </w:tc>
        <w:tc>
          <w:tcPr>
            <w:tcW w:w="2552" w:type="dxa"/>
            <w:vAlign w:val="center"/>
          </w:tcPr>
          <w:p>
            <w:pPr>
              <w:jc w:val="center"/>
              <w:rPr>
                <w:rFonts w:ascii="仿宋_GB2312" w:eastAsia="仿宋_GB2312"/>
                <w:sz w:val="24"/>
              </w:rPr>
            </w:pPr>
            <w:r>
              <w:rPr>
                <w:rFonts w:hint="eastAsia" w:ascii="仿宋_GB2312" w:eastAsia="仿宋_GB2312"/>
                <w:sz w:val="24"/>
              </w:rPr>
              <w:t>取得绿色建筑评价1星</w:t>
            </w:r>
          </w:p>
        </w:tc>
        <w:tc>
          <w:tcPr>
            <w:tcW w:w="992" w:type="dxa"/>
            <w:vAlign w:val="center"/>
          </w:tcPr>
          <w:p>
            <w:pPr>
              <w:jc w:val="center"/>
              <w:rPr>
                <w:rFonts w:ascii="仿宋_GB2312" w:eastAsia="仿宋_GB2312"/>
                <w:sz w:val="24"/>
              </w:rPr>
            </w:pPr>
            <w:r>
              <w:rPr>
                <w:rFonts w:hint="eastAsia" w:ascii="仿宋_GB2312" w:eastAsia="仿宋_GB2312"/>
                <w:sz w:val="24"/>
              </w:rPr>
              <w:t>0.5</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 w:hRule="atLeast"/>
          <w:jc w:val="center"/>
        </w:trPr>
        <w:tc>
          <w:tcPr>
            <w:tcW w:w="975" w:type="dxa"/>
            <w:vMerge w:val="continue"/>
            <w:vAlign w:val="center"/>
          </w:tcPr>
          <w:p>
            <w:pPr>
              <w:tabs>
                <w:tab w:val="left" w:pos="993"/>
              </w:tabs>
              <w:jc w:val="center"/>
              <w:rPr>
                <w:rFonts w:ascii="仿宋_GB2312" w:eastAsia="仿宋_GB2312"/>
                <w:sz w:val="24"/>
              </w:rPr>
            </w:pPr>
          </w:p>
        </w:tc>
        <w:tc>
          <w:tcPr>
            <w:tcW w:w="580" w:type="dxa"/>
            <w:vMerge w:val="continue"/>
            <w:vAlign w:val="center"/>
          </w:tcPr>
          <w:p>
            <w:pPr>
              <w:tabs>
                <w:tab w:val="left" w:pos="993"/>
              </w:tabs>
              <w:jc w:val="center"/>
              <w:rPr>
                <w:rFonts w:ascii="仿宋_GB2312" w:eastAsia="仿宋_GB2312"/>
                <w:sz w:val="24"/>
              </w:rPr>
            </w:pPr>
          </w:p>
        </w:tc>
        <w:tc>
          <w:tcPr>
            <w:tcW w:w="1193" w:type="dxa"/>
            <w:vMerge w:val="continue"/>
            <w:vAlign w:val="center"/>
          </w:tcPr>
          <w:p>
            <w:pPr>
              <w:jc w:val="center"/>
              <w:rPr>
                <w:rFonts w:ascii="仿宋_GB2312" w:eastAsia="仿宋_GB2312"/>
                <w:sz w:val="24"/>
              </w:rPr>
            </w:pPr>
          </w:p>
        </w:tc>
        <w:tc>
          <w:tcPr>
            <w:tcW w:w="1358" w:type="dxa"/>
            <w:vMerge w:val="continue"/>
            <w:vAlign w:val="center"/>
          </w:tcPr>
          <w:p>
            <w:pPr>
              <w:tabs>
                <w:tab w:val="left" w:pos="993"/>
              </w:tabs>
              <w:jc w:val="center"/>
              <w:rPr>
                <w:rFonts w:ascii="仿宋_GB2312" w:eastAsia="仿宋_GB2312"/>
                <w:sz w:val="24"/>
              </w:rPr>
            </w:pPr>
          </w:p>
        </w:tc>
        <w:tc>
          <w:tcPr>
            <w:tcW w:w="2552" w:type="dxa"/>
            <w:vAlign w:val="center"/>
          </w:tcPr>
          <w:p>
            <w:pPr>
              <w:jc w:val="center"/>
              <w:rPr>
                <w:rFonts w:ascii="仿宋_GB2312" w:eastAsia="仿宋_GB2312"/>
                <w:sz w:val="24"/>
              </w:rPr>
            </w:pPr>
            <w:r>
              <w:rPr>
                <w:rFonts w:hint="eastAsia" w:ascii="仿宋_GB2312" w:eastAsia="仿宋_GB2312"/>
                <w:sz w:val="24"/>
              </w:rPr>
              <w:t>取得绿色建筑评价2星</w:t>
            </w:r>
          </w:p>
        </w:tc>
        <w:tc>
          <w:tcPr>
            <w:tcW w:w="992" w:type="dxa"/>
            <w:vAlign w:val="center"/>
          </w:tcPr>
          <w:p>
            <w:pPr>
              <w:jc w:val="center"/>
              <w:rPr>
                <w:rFonts w:ascii="仿宋_GB2312" w:eastAsia="仿宋_GB2312"/>
                <w:sz w:val="24"/>
              </w:rPr>
            </w:pPr>
            <w:r>
              <w:rPr>
                <w:rFonts w:hint="eastAsia" w:ascii="仿宋_GB2312" w:eastAsia="仿宋_GB2312"/>
                <w:sz w:val="24"/>
              </w:rPr>
              <w:t>1.0</w:t>
            </w:r>
          </w:p>
        </w:tc>
        <w:tc>
          <w:tcPr>
            <w:tcW w:w="709" w:type="dxa"/>
            <w:vAlign w:val="center"/>
          </w:tcPr>
          <w:p>
            <w:pPr>
              <w:tabs>
                <w:tab w:val="left" w:pos="993"/>
              </w:tabs>
              <w:jc w:val="center"/>
              <w:rPr>
                <w:rFonts w:ascii="仿宋_GB2312" w:eastAsia="仿宋_GB2312"/>
                <w:sz w:val="24"/>
              </w:rPr>
            </w:pP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highlight w:val="yellow"/>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 w:hRule="atLeast"/>
          <w:jc w:val="center"/>
        </w:trPr>
        <w:tc>
          <w:tcPr>
            <w:tcW w:w="975" w:type="dxa"/>
            <w:vMerge w:val="continue"/>
            <w:vAlign w:val="center"/>
          </w:tcPr>
          <w:p>
            <w:pPr>
              <w:tabs>
                <w:tab w:val="left" w:pos="993"/>
              </w:tabs>
              <w:jc w:val="center"/>
              <w:rPr>
                <w:rFonts w:ascii="仿宋_GB2312" w:eastAsia="仿宋_GB2312"/>
                <w:sz w:val="24"/>
              </w:rPr>
            </w:pPr>
          </w:p>
        </w:tc>
        <w:tc>
          <w:tcPr>
            <w:tcW w:w="580" w:type="dxa"/>
            <w:vMerge w:val="continue"/>
            <w:vAlign w:val="center"/>
          </w:tcPr>
          <w:p>
            <w:pPr>
              <w:tabs>
                <w:tab w:val="left" w:pos="993"/>
              </w:tabs>
              <w:jc w:val="center"/>
              <w:rPr>
                <w:rFonts w:ascii="仿宋_GB2312" w:eastAsia="仿宋_GB2312"/>
                <w:sz w:val="24"/>
              </w:rPr>
            </w:pPr>
          </w:p>
        </w:tc>
        <w:tc>
          <w:tcPr>
            <w:tcW w:w="1193" w:type="dxa"/>
            <w:vMerge w:val="continue"/>
            <w:vAlign w:val="center"/>
          </w:tcPr>
          <w:p>
            <w:pPr>
              <w:jc w:val="center"/>
              <w:rPr>
                <w:rFonts w:ascii="仿宋_GB2312" w:eastAsia="仿宋_GB2312"/>
                <w:sz w:val="24"/>
              </w:rPr>
            </w:pPr>
          </w:p>
        </w:tc>
        <w:tc>
          <w:tcPr>
            <w:tcW w:w="1358" w:type="dxa"/>
            <w:vMerge w:val="continue"/>
            <w:vAlign w:val="center"/>
          </w:tcPr>
          <w:p>
            <w:pPr>
              <w:tabs>
                <w:tab w:val="left" w:pos="993"/>
              </w:tabs>
              <w:jc w:val="center"/>
              <w:rPr>
                <w:rFonts w:ascii="仿宋_GB2312" w:eastAsia="仿宋_GB2312"/>
                <w:sz w:val="24"/>
              </w:rPr>
            </w:pPr>
          </w:p>
        </w:tc>
        <w:tc>
          <w:tcPr>
            <w:tcW w:w="2552" w:type="dxa"/>
            <w:vAlign w:val="center"/>
          </w:tcPr>
          <w:p>
            <w:pPr>
              <w:jc w:val="center"/>
              <w:rPr>
                <w:rFonts w:ascii="仿宋_GB2312" w:eastAsia="仿宋_GB2312"/>
                <w:sz w:val="24"/>
              </w:rPr>
            </w:pPr>
            <w:r>
              <w:rPr>
                <w:rFonts w:hint="eastAsia" w:ascii="仿宋_GB2312" w:eastAsia="仿宋_GB2312"/>
                <w:sz w:val="24"/>
              </w:rPr>
              <w:t>取得绿色建筑评价3星</w:t>
            </w:r>
          </w:p>
        </w:tc>
        <w:tc>
          <w:tcPr>
            <w:tcW w:w="992" w:type="dxa"/>
            <w:vAlign w:val="center"/>
          </w:tcPr>
          <w:p>
            <w:pPr>
              <w:jc w:val="center"/>
              <w:rPr>
                <w:rFonts w:ascii="仿宋_GB2312" w:eastAsia="仿宋_GB2312"/>
                <w:sz w:val="24"/>
              </w:rPr>
            </w:pPr>
            <w:r>
              <w:rPr>
                <w:rFonts w:hint="eastAsia" w:ascii="仿宋_GB2312" w:eastAsia="仿宋_GB2312"/>
                <w:sz w:val="24"/>
              </w:rPr>
              <w:t>1.5</w:t>
            </w:r>
          </w:p>
        </w:tc>
        <w:tc>
          <w:tcPr>
            <w:tcW w:w="709" w:type="dxa"/>
            <w:vAlign w:val="center"/>
          </w:tcPr>
          <w:p>
            <w:pPr>
              <w:tabs>
                <w:tab w:val="left" w:pos="993"/>
              </w:tabs>
              <w:jc w:val="center"/>
              <w:rPr>
                <w:rFonts w:ascii="仿宋_GB2312" w:eastAsia="仿宋_GB2312"/>
                <w:sz w:val="24"/>
              </w:rPr>
            </w:pP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75" w:type="dxa"/>
            <w:vMerge w:val="continue"/>
            <w:vAlign w:val="center"/>
          </w:tcPr>
          <w:p>
            <w:pPr>
              <w:tabs>
                <w:tab w:val="left" w:pos="993"/>
              </w:tabs>
              <w:jc w:val="center"/>
              <w:rPr>
                <w:rFonts w:ascii="仿宋_GB2312" w:eastAsia="仿宋_GB2312"/>
                <w:sz w:val="24"/>
              </w:rPr>
            </w:pPr>
          </w:p>
        </w:tc>
        <w:tc>
          <w:tcPr>
            <w:tcW w:w="580" w:type="dxa"/>
            <w:vMerge w:val="continue"/>
            <w:vAlign w:val="center"/>
          </w:tcPr>
          <w:p>
            <w:pPr>
              <w:tabs>
                <w:tab w:val="left" w:pos="993"/>
              </w:tabs>
              <w:jc w:val="center"/>
              <w:rPr>
                <w:rFonts w:ascii="仿宋_GB2312" w:eastAsia="仿宋_GB2312"/>
                <w:sz w:val="24"/>
              </w:rPr>
            </w:pPr>
          </w:p>
        </w:tc>
        <w:tc>
          <w:tcPr>
            <w:tcW w:w="1193" w:type="dxa"/>
            <w:vMerge w:val="continue"/>
            <w:vAlign w:val="center"/>
          </w:tcPr>
          <w:p>
            <w:pPr>
              <w:jc w:val="center"/>
              <w:rPr>
                <w:rFonts w:ascii="仿宋_GB2312" w:eastAsia="仿宋_GB2312"/>
                <w:sz w:val="24"/>
              </w:rPr>
            </w:pPr>
          </w:p>
        </w:tc>
        <w:tc>
          <w:tcPr>
            <w:tcW w:w="1358" w:type="dxa"/>
            <w:vAlign w:val="center"/>
          </w:tcPr>
          <w:p>
            <w:pPr>
              <w:pStyle w:val="31"/>
              <w:rPr>
                <w:rFonts w:ascii="仿宋_GB2312" w:hAnsi="宋体" w:eastAsia="仿宋_GB2312"/>
                <w:sz w:val="24"/>
              </w:rPr>
            </w:pPr>
            <w:r>
              <w:rPr>
                <w:rFonts w:hint="eastAsia" w:ascii="仿宋_GB2312" w:hAnsi="宋体" w:eastAsia="仿宋_GB2312"/>
                <w:sz w:val="24"/>
              </w:rPr>
              <w:t>BIM应用</w:t>
            </w:r>
          </w:p>
        </w:tc>
        <w:tc>
          <w:tcPr>
            <w:tcW w:w="2552" w:type="dxa"/>
            <w:vAlign w:val="center"/>
          </w:tcPr>
          <w:p>
            <w:pPr>
              <w:pStyle w:val="31"/>
              <w:jc w:val="both"/>
              <w:rPr>
                <w:rFonts w:ascii="仿宋_GB2312" w:hAnsi="宋体" w:eastAsia="仿宋_GB2312"/>
                <w:sz w:val="24"/>
              </w:rPr>
            </w:pPr>
            <w:r>
              <w:rPr>
                <w:rFonts w:hint="eastAsia" w:ascii="仿宋_GB2312" w:hAnsi="宋体" w:eastAsia="仿宋_GB2312"/>
                <w:sz w:val="24"/>
              </w:rPr>
              <w:t>满足运营、维护阶段应用要求</w:t>
            </w:r>
          </w:p>
        </w:tc>
        <w:tc>
          <w:tcPr>
            <w:tcW w:w="992" w:type="dxa"/>
            <w:vAlign w:val="center"/>
          </w:tcPr>
          <w:p>
            <w:pPr>
              <w:jc w:val="center"/>
              <w:rPr>
                <w:rFonts w:ascii="仿宋_GB2312" w:hAnsi="宋体" w:eastAsia="仿宋_GB2312"/>
                <w:sz w:val="24"/>
              </w:rPr>
            </w:pPr>
            <w:r>
              <w:rPr>
                <w:rFonts w:hint="eastAsia" w:ascii="仿宋_GB2312" w:eastAsia="仿宋_GB2312"/>
                <w:sz w:val="24"/>
              </w:rPr>
              <w:t>1</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975" w:type="dxa"/>
            <w:vMerge w:val="continue"/>
            <w:vAlign w:val="center"/>
          </w:tcPr>
          <w:p>
            <w:pPr>
              <w:tabs>
                <w:tab w:val="left" w:pos="993"/>
              </w:tabs>
              <w:jc w:val="center"/>
              <w:rPr>
                <w:rFonts w:ascii="仿宋_GB2312" w:eastAsia="仿宋_GB2312"/>
                <w:sz w:val="24"/>
              </w:rPr>
            </w:pPr>
          </w:p>
        </w:tc>
        <w:tc>
          <w:tcPr>
            <w:tcW w:w="580" w:type="dxa"/>
            <w:vMerge w:val="continue"/>
            <w:vAlign w:val="center"/>
          </w:tcPr>
          <w:p>
            <w:pPr>
              <w:tabs>
                <w:tab w:val="left" w:pos="993"/>
              </w:tabs>
              <w:jc w:val="center"/>
              <w:rPr>
                <w:rFonts w:ascii="仿宋_GB2312" w:eastAsia="仿宋_GB2312"/>
                <w:sz w:val="24"/>
              </w:rPr>
            </w:pPr>
          </w:p>
        </w:tc>
        <w:tc>
          <w:tcPr>
            <w:tcW w:w="1193" w:type="dxa"/>
            <w:vMerge w:val="continue"/>
            <w:vAlign w:val="center"/>
          </w:tcPr>
          <w:p>
            <w:pPr>
              <w:jc w:val="center"/>
              <w:rPr>
                <w:rFonts w:ascii="仿宋_GB2312" w:eastAsia="仿宋_GB2312"/>
                <w:sz w:val="24"/>
              </w:rPr>
            </w:pPr>
          </w:p>
        </w:tc>
        <w:tc>
          <w:tcPr>
            <w:tcW w:w="1358" w:type="dxa"/>
            <w:vAlign w:val="center"/>
          </w:tcPr>
          <w:p>
            <w:pPr>
              <w:pStyle w:val="31"/>
              <w:rPr>
                <w:rFonts w:ascii="仿宋_GB2312" w:hAnsi="宋体" w:eastAsia="仿宋_GB2312"/>
                <w:sz w:val="24"/>
              </w:rPr>
            </w:pPr>
            <w:r>
              <w:rPr>
                <w:rFonts w:hint="eastAsia" w:ascii="仿宋_GB2312" w:hAnsi="宋体" w:eastAsia="仿宋_GB2312"/>
                <w:sz w:val="24"/>
              </w:rPr>
              <w:t>智能化应用</w:t>
            </w:r>
          </w:p>
        </w:tc>
        <w:tc>
          <w:tcPr>
            <w:tcW w:w="2552" w:type="dxa"/>
            <w:vAlign w:val="center"/>
          </w:tcPr>
          <w:p>
            <w:pPr>
              <w:pStyle w:val="31"/>
              <w:rPr>
                <w:rFonts w:ascii="仿宋_GB2312" w:hAnsi="宋体" w:eastAsia="仿宋_GB2312"/>
                <w:sz w:val="24"/>
              </w:rPr>
            </w:pPr>
            <w:r>
              <w:rPr>
                <w:rFonts w:hint="eastAsia" w:ascii="仿宋_GB2312" w:hAnsi="宋体" w:eastAsia="仿宋_GB2312"/>
                <w:sz w:val="24"/>
              </w:rPr>
              <w:t>——</w:t>
            </w:r>
          </w:p>
        </w:tc>
        <w:tc>
          <w:tcPr>
            <w:tcW w:w="992" w:type="dxa"/>
            <w:vAlign w:val="center"/>
          </w:tcPr>
          <w:p>
            <w:pPr>
              <w:jc w:val="center"/>
              <w:rPr>
                <w:rFonts w:ascii="仿宋_GB2312" w:eastAsia="仿宋_GB2312"/>
                <w:sz w:val="24"/>
              </w:rPr>
            </w:pPr>
            <w:r>
              <w:rPr>
                <w:rFonts w:hint="eastAsia" w:ascii="仿宋_GB2312" w:eastAsia="仿宋_GB2312"/>
                <w:sz w:val="24"/>
              </w:rPr>
              <w:t>0.5</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highlight w:val="yellow"/>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75" w:type="dxa"/>
            <w:vMerge w:val="continue"/>
            <w:vAlign w:val="center"/>
          </w:tcPr>
          <w:p>
            <w:pPr>
              <w:tabs>
                <w:tab w:val="left" w:pos="993"/>
              </w:tabs>
              <w:jc w:val="center"/>
              <w:rPr>
                <w:rFonts w:ascii="仿宋_GB2312" w:eastAsia="仿宋_GB2312"/>
                <w:sz w:val="24"/>
              </w:rPr>
            </w:pPr>
          </w:p>
        </w:tc>
        <w:tc>
          <w:tcPr>
            <w:tcW w:w="580"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Q</w:t>
            </w:r>
            <w:r>
              <w:rPr>
                <w:rFonts w:hint="eastAsia" w:ascii="仿宋_GB2312" w:eastAsia="仿宋_GB2312"/>
                <w:sz w:val="24"/>
                <w:vertAlign w:val="subscript"/>
              </w:rPr>
              <w:t>63</w:t>
            </w:r>
          </w:p>
        </w:tc>
        <w:tc>
          <w:tcPr>
            <w:tcW w:w="1193" w:type="dxa"/>
            <w:vMerge w:val="restart"/>
            <w:vAlign w:val="center"/>
          </w:tcPr>
          <w:p>
            <w:pPr>
              <w:tabs>
                <w:tab w:val="left" w:pos="993"/>
              </w:tabs>
              <w:jc w:val="center"/>
              <w:rPr>
                <w:rFonts w:ascii="仿宋_GB2312" w:eastAsia="仿宋_GB2312"/>
                <w:sz w:val="24"/>
              </w:rPr>
            </w:pPr>
            <w:r>
              <w:rPr>
                <w:rFonts w:hint="eastAsia" w:ascii="仿宋_GB2312" w:eastAsia="仿宋_GB2312"/>
                <w:sz w:val="24"/>
              </w:rPr>
              <w:t>施工与管理鼓励项</w:t>
            </w:r>
          </w:p>
        </w:tc>
        <w:tc>
          <w:tcPr>
            <w:tcW w:w="1358" w:type="dxa"/>
            <w:vMerge w:val="restart"/>
            <w:vAlign w:val="center"/>
          </w:tcPr>
          <w:p>
            <w:pPr>
              <w:jc w:val="center"/>
              <w:rPr>
                <w:rFonts w:ascii="仿宋_GB2312" w:eastAsia="仿宋_GB2312"/>
                <w:sz w:val="24"/>
              </w:rPr>
            </w:pPr>
            <w:r>
              <w:rPr>
                <w:rFonts w:hint="eastAsia" w:ascii="仿宋_GB2312" w:eastAsia="仿宋_GB2312"/>
                <w:sz w:val="24"/>
              </w:rPr>
              <w:t>绿色施工</w:t>
            </w:r>
          </w:p>
        </w:tc>
        <w:tc>
          <w:tcPr>
            <w:tcW w:w="2552" w:type="dxa"/>
            <w:tcBorders>
              <w:bottom w:val="single" w:color="auto" w:sz="4" w:space="0"/>
            </w:tcBorders>
            <w:vAlign w:val="center"/>
          </w:tcPr>
          <w:p>
            <w:pPr>
              <w:tabs>
                <w:tab w:val="left" w:pos="993"/>
              </w:tabs>
              <w:jc w:val="center"/>
              <w:rPr>
                <w:rFonts w:ascii="仿宋_GB2312" w:eastAsia="仿宋_GB2312"/>
                <w:sz w:val="24"/>
              </w:rPr>
            </w:pPr>
            <w:r>
              <w:rPr>
                <w:rFonts w:hint="eastAsia" w:ascii="仿宋_GB2312" w:eastAsia="仿宋_GB2312"/>
                <w:sz w:val="24"/>
              </w:rPr>
              <w:t>绿色施工评价为合格</w:t>
            </w:r>
          </w:p>
        </w:tc>
        <w:tc>
          <w:tcPr>
            <w:tcW w:w="992" w:type="dxa"/>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1</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highlight w:val="yellow"/>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75" w:type="dxa"/>
            <w:vMerge w:val="continue"/>
            <w:vAlign w:val="center"/>
          </w:tcPr>
          <w:p>
            <w:pPr>
              <w:tabs>
                <w:tab w:val="left" w:pos="993"/>
              </w:tabs>
              <w:jc w:val="center"/>
              <w:rPr>
                <w:rFonts w:ascii="仿宋_GB2312" w:eastAsia="仿宋_GB2312"/>
                <w:sz w:val="24"/>
              </w:rPr>
            </w:pPr>
          </w:p>
        </w:tc>
        <w:tc>
          <w:tcPr>
            <w:tcW w:w="580" w:type="dxa"/>
            <w:vMerge w:val="continue"/>
            <w:vAlign w:val="center"/>
          </w:tcPr>
          <w:p>
            <w:pPr>
              <w:tabs>
                <w:tab w:val="left" w:pos="993"/>
              </w:tabs>
              <w:jc w:val="center"/>
              <w:rPr>
                <w:rFonts w:ascii="仿宋_GB2312" w:eastAsia="仿宋_GB2312"/>
                <w:sz w:val="24"/>
              </w:rPr>
            </w:pPr>
          </w:p>
        </w:tc>
        <w:tc>
          <w:tcPr>
            <w:tcW w:w="1193" w:type="dxa"/>
            <w:vMerge w:val="continue"/>
            <w:vAlign w:val="center"/>
          </w:tcPr>
          <w:p>
            <w:pPr>
              <w:tabs>
                <w:tab w:val="left" w:pos="993"/>
              </w:tabs>
              <w:jc w:val="center"/>
              <w:rPr>
                <w:rFonts w:ascii="仿宋_GB2312" w:eastAsia="仿宋_GB2312"/>
                <w:sz w:val="24"/>
              </w:rPr>
            </w:pPr>
          </w:p>
        </w:tc>
        <w:tc>
          <w:tcPr>
            <w:tcW w:w="1358" w:type="dxa"/>
            <w:vMerge w:val="continue"/>
            <w:vAlign w:val="center"/>
          </w:tcPr>
          <w:p>
            <w:pPr>
              <w:jc w:val="center"/>
              <w:rPr>
                <w:rFonts w:ascii="仿宋_GB2312" w:eastAsia="仿宋_GB2312"/>
                <w:sz w:val="24"/>
              </w:rPr>
            </w:pPr>
          </w:p>
        </w:tc>
        <w:tc>
          <w:tcPr>
            <w:tcW w:w="2552" w:type="dxa"/>
            <w:vAlign w:val="center"/>
          </w:tcPr>
          <w:p>
            <w:pPr>
              <w:tabs>
                <w:tab w:val="left" w:pos="993"/>
              </w:tabs>
              <w:jc w:val="center"/>
              <w:rPr>
                <w:rFonts w:ascii="仿宋_GB2312" w:eastAsia="仿宋_GB2312"/>
                <w:sz w:val="24"/>
              </w:rPr>
            </w:pPr>
            <w:r>
              <w:rPr>
                <w:rFonts w:hint="eastAsia" w:ascii="仿宋_GB2312" w:eastAsia="仿宋_GB2312"/>
                <w:sz w:val="24"/>
              </w:rPr>
              <w:t>绿色施工评价为优良</w:t>
            </w:r>
          </w:p>
        </w:tc>
        <w:tc>
          <w:tcPr>
            <w:tcW w:w="992" w:type="dxa"/>
            <w:vAlign w:val="center"/>
          </w:tcPr>
          <w:p>
            <w:pPr>
              <w:jc w:val="center"/>
              <w:rPr>
                <w:rFonts w:ascii="仿宋_GB2312" w:eastAsia="仿宋_GB2312"/>
                <w:sz w:val="24"/>
              </w:rPr>
            </w:pPr>
            <w:r>
              <w:rPr>
                <w:rFonts w:hint="eastAsia" w:ascii="仿宋_GB2312" w:eastAsia="仿宋_GB2312"/>
                <w:sz w:val="24"/>
              </w:rPr>
              <w:t>1.5</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975" w:type="dxa"/>
            <w:vMerge w:val="continue"/>
            <w:vAlign w:val="center"/>
          </w:tcPr>
          <w:p>
            <w:pPr>
              <w:tabs>
                <w:tab w:val="left" w:pos="993"/>
              </w:tabs>
              <w:jc w:val="center"/>
              <w:rPr>
                <w:rFonts w:ascii="仿宋_GB2312" w:eastAsia="仿宋_GB2312"/>
                <w:sz w:val="24"/>
              </w:rPr>
            </w:pPr>
          </w:p>
        </w:tc>
        <w:tc>
          <w:tcPr>
            <w:tcW w:w="580" w:type="dxa"/>
            <w:vMerge w:val="continue"/>
            <w:vAlign w:val="center"/>
          </w:tcPr>
          <w:p>
            <w:pPr>
              <w:tabs>
                <w:tab w:val="left" w:pos="993"/>
              </w:tabs>
              <w:jc w:val="center"/>
              <w:rPr>
                <w:rFonts w:ascii="仿宋_GB2312" w:eastAsia="仿宋_GB2312"/>
                <w:sz w:val="24"/>
              </w:rPr>
            </w:pPr>
          </w:p>
        </w:tc>
        <w:tc>
          <w:tcPr>
            <w:tcW w:w="1193" w:type="dxa"/>
            <w:vMerge w:val="continue"/>
            <w:vAlign w:val="center"/>
          </w:tcPr>
          <w:p>
            <w:pPr>
              <w:tabs>
                <w:tab w:val="left" w:pos="993"/>
              </w:tabs>
              <w:jc w:val="center"/>
              <w:rPr>
                <w:rFonts w:ascii="仿宋_GB2312" w:eastAsia="仿宋_GB2312"/>
                <w:sz w:val="24"/>
              </w:rPr>
            </w:pPr>
          </w:p>
        </w:tc>
        <w:tc>
          <w:tcPr>
            <w:tcW w:w="1358" w:type="dxa"/>
            <w:vAlign w:val="center"/>
          </w:tcPr>
          <w:p>
            <w:pPr>
              <w:tabs>
                <w:tab w:val="left" w:pos="993"/>
              </w:tabs>
              <w:jc w:val="center"/>
              <w:rPr>
                <w:rFonts w:ascii="仿宋_GB2312" w:eastAsia="仿宋_GB2312"/>
                <w:sz w:val="24"/>
              </w:rPr>
            </w:pPr>
            <w:r>
              <w:rPr>
                <w:rFonts w:hint="eastAsia" w:ascii="仿宋_GB2312" w:eastAsia="仿宋_GB2312"/>
                <w:sz w:val="24"/>
              </w:rPr>
              <w:t>工程总承包</w:t>
            </w:r>
          </w:p>
        </w:tc>
        <w:tc>
          <w:tcPr>
            <w:tcW w:w="2552" w:type="dxa"/>
            <w:vAlign w:val="center"/>
          </w:tcPr>
          <w:p>
            <w:pPr>
              <w:tabs>
                <w:tab w:val="left" w:pos="993"/>
              </w:tabs>
              <w:jc w:val="center"/>
              <w:rPr>
                <w:rFonts w:ascii="仿宋_GB2312" w:eastAsia="仿宋_GB2312"/>
                <w:sz w:val="24"/>
              </w:rPr>
            </w:pPr>
            <w:r>
              <w:rPr>
                <w:rFonts w:hint="eastAsia" w:ascii="仿宋_GB2312" w:eastAsia="仿宋_GB2312"/>
                <w:sz w:val="24"/>
              </w:rPr>
              <w:t>一家单位工程/联合体单位</w:t>
            </w:r>
          </w:p>
        </w:tc>
        <w:tc>
          <w:tcPr>
            <w:tcW w:w="992" w:type="dxa"/>
            <w:vAlign w:val="center"/>
          </w:tcPr>
          <w:p>
            <w:pPr>
              <w:jc w:val="center"/>
              <w:rPr>
                <w:rFonts w:ascii="仿宋_GB2312" w:eastAsia="仿宋_GB2312"/>
                <w:sz w:val="24"/>
              </w:rPr>
            </w:pPr>
            <w:r>
              <w:rPr>
                <w:rFonts w:hint="eastAsia" w:ascii="仿宋_GB2312" w:eastAsia="仿宋_GB2312"/>
                <w:sz w:val="24"/>
              </w:rPr>
              <w:t>0.5</w:t>
            </w:r>
          </w:p>
        </w:tc>
        <w:tc>
          <w:tcPr>
            <w:tcW w:w="709" w:type="dxa"/>
            <w:vAlign w:val="center"/>
          </w:tcPr>
          <w:p>
            <w:pPr>
              <w:tabs>
                <w:tab w:val="left" w:pos="993"/>
              </w:tabs>
              <w:jc w:val="center"/>
              <w:rPr>
                <w:rFonts w:ascii="仿宋_GB2312" w:eastAsia="仿宋_GB2312"/>
                <w:sz w:val="24"/>
              </w:rPr>
            </w:pPr>
            <w:r>
              <w:rPr>
                <w:rFonts w:hint="eastAsia" w:ascii="仿宋_GB2312" w:eastAsia="仿宋_GB2312"/>
                <w:sz w:val="24"/>
              </w:rPr>
              <w:t>——</w:t>
            </w:r>
          </w:p>
        </w:tc>
        <w:tc>
          <w:tcPr>
            <w:tcW w:w="851"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c>
          <w:tcPr>
            <w:tcW w:w="709" w:type="dxa"/>
          </w:tcPr>
          <w:p>
            <w:pPr>
              <w:tabs>
                <w:tab w:val="left" w:pos="993"/>
              </w:tabs>
              <w:jc w:val="center"/>
              <w:rPr>
                <w:rFonts w:ascii="仿宋_GB2312" w:eastAsia="仿宋_GB2312"/>
                <w:sz w:val="24"/>
              </w:rPr>
            </w:pPr>
          </w:p>
        </w:tc>
      </w:tr>
      <w:bookmarkEnd w:id="8"/>
    </w:tbl>
    <w:p>
      <w:pPr>
        <w:rPr>
          <w:rFonts w:ascii="仿宋_GB2312" w:eastAsia="仿宋_GB2312"/>
          <w:b/>
          <w:sz w:val="32"/>
          <w:szCs w:val="32"/>
        </w:rPr>
      </w:pPr>
      <w:bookmarkStart w:id="9" w:name="_Toc30279782"/>
      <w:r>
        <w:rPr>
          <w:rFonts w:hint="eastAsia" w:ascii="仿宋_GB2312" w:eastAsia="仿宋_GB2312"/>
          <w:b/>
          <w:sz w:val="32"/>
          <w:szCs w:val="32"/>
        </w:rPr>
        <w:t>（五）各专业设计</w:t>
      </w:r>
      <w:bookmarkEnd w:id="9"/>
      <w:r>
        <w:rPr>
          <w:rFonts w:hint="eastAsia" w:ascii="仿宋_GB2312" w:eastAsia="仿宋_GB2312"/>
          <w:b/>
          <w:sz w:val="32"/>
          <w:szCs w:val="32"/>
        </w:rPr>
        <w:t>说明</w:t>
      </w:r>
    </w:p>
    <w:p>
      <w:pPr>
        <w:ind w:firstLine="640" w:firstLineChars="200"/>
        <w:rPr>
          <w:rFonts w:ascii="仿宋_GB2312" w:eastAsia="仿宋_GB2312"/>
          <w:sz w:val="32"/>
          <w:szCs w:val="32"/>
        </w:rPr>
      </w:pPr>
      <w:bookmarkStart w:id="10" w:name="_Toc30279783"/>
      <w:r>
        <w:rPr>
          <w:rFonts w:hint="eastAsia" w:ascii="仿宋_GB2312" w:eastAsia="仿宋_GB2312"/>
          <w:sz w:val="32"/>
          <w:szCs w:val="32"/>
        </w:rPr>
        <w:t>本</w:t>
      </w:r>
      <w:r>
        <w:rPr>
          <w:rFonts w:ascii="仿宋_GB2312" w:eastAsia="仿宋_GB2312"/>
          <w:sz w:val="32"/>
          <w:szCs w:val="32"/>
        </w:rPr>
        <w:t>提纲对</w:t>
      </w:r>
      <w:r>
        <w:rPr>
          <w:rFonts w:hint="eastAsia" w:ascii="仿宋_GB2312" w:eastAsia="仿宋_GB2312"/>
          <w:sz w:val="32"/>
          <w:szCs w:val="32"/>
        </w:rPr>
        <w:t>装配式</w:t>
      </w:r>
      <w:r>
        <w:rPr>
          <w:rFonts w:ascii="仿宋_GB2312" w:eastAsia="仿宋_GB2312"/>
          <w:sz w:val="32"/>
          <w:szCs w:val="32"/>
        </w:rPr>
        <w:t>建筑</w:t>
      </w:r>
      <w:r>
        <w:rPr>
          <w:rFonts w:hint="eastAsia" w:ascii="仿宋_GB2312" w:eastAsia="仿宋_GB2312"/>
          <w:sz w:val="32"/>
          <w:szCs w:val="32"/>
        </w:rPr>
        <w:t>工程设计各阶段均提出了内容要求</w:t>
      </w:r>
      <w:r>
        <w:rPr>
          <w:rFonts w:ascii="仿宋_GB2312" w:eastAsia="仿宋_GB2312"/>
          <w:sz w:val="32"/>
          <w:szCs w:val="32"/>
        </w:rPr>
        <w:t>，供各单位在开展装配式建筑设计时参考。</w:t>
      </w:r>
    </w:p>
    <w:p>
      <w:pPr>
        <w:ind w:firstLine="640" w:firstLineChars="200"/>
        <w:rPr>
          <w:rFonts w:ascii="仿宋_GB2312" w:eastAsia="仿宋_GB2312"/>
          <w:sz w:val="32"/>
          <w:szCs w:val="32"/>
        </w:rPr>
      </w:pPr>
      <w:r>
        <w:rPr>
          <w:rFonts w:hint="eastAsia" w:ascii="仿宋_GB2312" w:eastAsia="仿宋_GB2312"/>
          <w:sz w:val="32"/>
          <w:szCs w:val="32"/>
        </w:rPr>
        <w:t>1、建筑设计</w:t>
      </w:r>
      <w:bookmarkEnd w:id="10"/>
      <w:r>
        <w:rPr>
          <w:rFonts w:hint="eastAsia" w:ascii="仿宋_GB2312" w:eastAsia="仿宋_GB2312"/>
          <w:sz w:val="32"/>
          <w:szCs w:val="32"/>
        </w:rPr>
        <w:t>说明</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包含建筑平立面标准化、模数化布置情况；围护体系的技术方案；外墙接缝的防水做法；内隔墙体系的技术方案；部品部件选型方案；关键节点做法等。</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按不同设计阶段，专篇中建筑设计说明包含内容如下：</w:t>
      </w:r>
    </w:p>
    <w:tbl>
      <w:tblPr>
        <w:tblStyle w:val="16"/>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29"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方案设计阶段</w:t>
            </w:r>
          </w:p>
        </w:tc>
        <w:tc>
          <w:tcPr>
            <w:tcW w:w="7393" w:type="dxa"/>
            <w:shd w:val="clear" w:color="auto" w:fill="auto"/>
            <w:vAlign w:val="center"/>
          </w:tcPr>
          <w:p>
            <w:pPr>
              <w:tabs>
                <w:tab w:val="left" w:pos="630"/>
              </w:tabs>
              <w:autoSpaceDE w:val="0"/>
              <w:autoSpaceDN w:val="0"/>
              <w:spacing w:line="300" w:lineRule="auto"/>
              <w:jc w:val="left"/>
              <w:rPr>
                <w:rFonts w:ascii="仿宋_GB2312" w:eastAsia="仿宋_GB2312" w:cs="Arial"/>
                <w:sz w:val="24"/>
              </w:rPr>
            </w:pPr>
            <w:r>
              <w:rPr>
                <w:rFonts w:hint="eastAsia" w:ascii="仿宋_GB2312" w:eastAsia="仿宋_GB2312" w:cs="Arial"/>
                <w:sz w:val="24"/>
              </w:rPr>
              <w:t>技术策划报告：</w:t>
            </w:r>
          </w:p>
          <w:p>
            <w:pPr>
              <w:autoSpaceDE w:val="0"/>
              <w:autoSpaceDN w:val="0"/>
              <w:spacing w:line="300" w:lineRule="auto"/>
              <w:ind w:firstLine="480" w:firstLineChars="200"/>
              <w:rPr>
                <w:rFonts w:ascii="仿宋_GB2312" w:eastAsia="仿宋_GB2312" w:cs="Arial"/>
                <w:sz w:val="24"/>
              </w:rPr>
            </w:pPr>
            <w:r>
              <w:rPr>
                <w:rFonts w:hint="eastAsia" w:ascii="仿宋_GB2312" w:eastAsia="仿宋_GB2312" w:cs="Arial"/>
                <w:sz w:val="24"/>
              </w:rPr>
              <w:t>技术策划依据和要求、标准化设计要求、建筑围护系统；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129"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初步设计阶段</w:t>
            </w:r>
          </w:p>
        </w:tc>
        <w:tc>
          <w:tcPr>
            <w:tcW w:w="7393" w:type="dxa"/>
            <w:shd w:val="clear" w:color="auto" w:fill="auto"/>
            <w:vAlign w:val="center"/>
          </w:tcPr>
          <w:p>
            <w:pPr>
              <w:autoSpaceDE w:val="0"/>
              <w:autoSpaceDN w:val="0"/>
              <w:spacing w:line="300" w:lineRule="auto"/>
              <w:rPr>
                <w:rFonts w:ascii="仿宋_GB2312" w:eastAsia="仿宋_GB2312"/>
                <w:sz w:val="24"/>
              </w:rPr>
            </w:pPr>
            <w:r>
              <w:rPr>
                <w:rFonts w:hint="eastAsia" w:ascii="仿宋_GB2312" w:eastAsia="仿宋_GB2312"/>
                <w:sz w:val="24"/>
              </w:rPr>
              <w:t>装配式建筑设计说明：</w:t>
            </w:r>
          </w:p>
          <w:p>
            <w:pPr>
              <w:autoSpaceDE w:val="0"/>
              <w:autoSpaceDN w:val="0"/>
              <w:spacing w:line="300" w:lineRule="auto"/>
              <w:ind w:firstLine="480" w:firstLineChars="200"/>
              <w:rPr>
                <w:rFonts w:ascii="仿宋_GB2312" w:eastAsia="仿宋_GB2312"/>
                <w:sz w:val="24"/>
              </w:rPr>
            </w:pPr>
            <w:r>
              <w:rPr>
                <w:rFonts w:hint="eastAsia" w:ascii="仿宋_GB2312" w:eastAsia="仿宋_GB2312"/>
                <w:sz w:val="24"/>
              </w:rPr>
              <w:t>设计依据；装配式建筑设计的项目特点和定位；装配式建筑评价与建筑专业相关的装配式建筑技术选项；简述相关装配式建筑设计相关的技术措施。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施工图设计阶段</w:t>
            </w:r>
          </w:p>
        </w:tc>
        <w:tc>
          <w:tcPr>
            <w:tcW w:w="7393" w:type="dxa"/>
            <w:shd w:val="clear" w:color="auto" w:fill="auto"/>
            <w:vAlign w:val="center"/>
          </w:tcPr>
          <w:p>
            <w:pPr>
              <w:autoSpaceDE w:val="0"/>
              <w:autoSpaceDN w:val="0"/>
              <w:spacing w:line="300" w:lineRule="auto"/>
              <w:rPr>
                <w:rFonts w:ascii="仿宋_GB2312" w:eastAsia="仿宋_GB2312"/>
                <w:bCs/>
                <w:sz w:val="24"/>
              </w:rPr>
            </w:pPr>
            <w:r>
              <w:rPr>
                <w:rFonts w:hint="eastAsia" w:ascii="仿宋_GB2312" w:eastAsia="仿宋_GB2312"/>
                <w:bCs/>
                <w:sz w:val="24"/>
              </w:rPr>
              <w:t>1. 装配式建筑设计说明：</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装配式建筑设计概况及设计依据；</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建筑专业相关的装配式建筑技术选项内容，如拟采用的技术措施，标准化设计要点、预制部位及相关预制率计算等技术应用说明；</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装配式建筑特有的建筑节能设计内容（如板材类型、保温构造、相关节点构造做法等）。</w:t>
            </w:r>
          </w:p>
          <w:p>
            <w:pPr>
              <w:autoSpaceDE w:val="0"/>
              <w:autoSpaceDN w:val="0"/>
              <w:spacing w:line="300" w:lineRule="auto"/>
              <w:rPr>
                <w:rFonts w:ascii="仿宋_GB2312" w:eastAsia="仿宋_GB2312"/>
                <w:bCs/>
                <w:sz w:val="24"/>
              </w:rPr>
            </w:pPr>
            <w:r>
              <w:rPr>
                <w:rFonts w:hint="eastAsia" w:ascii="仿宋_GB2312" w:eastAsia="仿宋_GB2312"/>
                <w:bCs/>
                <w:sz w:val="24"/>
              </w:rPr>
              <w:t>2. 计算书：</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与建筑专业相关的装配率计算。</w:t>
            </w:r>
          </w:p>
        </w:tc>
      </w:tr>
    </w:tbl>
    <w:p>
      <w:pPr>
        <w:ind w:firstLine="640" w:firstLineChars="200"/>
        <w:rPr>
          <w:rFonts w:ascii="仿宋_GB2312" w:eastAsia="仿宋_GB2312"/>
          <w:sz w:val="32"/>
          <w:szCs w:val="32"/>
        </w:rPr>
      </w:pPr>
      <w:bookmarkStart w:id="11" w:name="_Toc30279784"/>
      <w:r>
        <w:rPr>
          <w:rFonts w:hint="eastAsia" w:ascii="仿宋_GB2312" w:eastAsia="仿宋_GB2312"/>
          <w:sz w:val="32"/>
          <w:szCs w:val="32"/>
        </w:rPr>
        <w:t>2、结构设计</w:t>
      </w:r>
      <w:bookmarkEnd w:id="11"/>
      <w:r>
        <w:rPr>
          <w:rFonts w:hint="eastAsia" w:ascii="仿宋_GB2312" w:eastAsia="仿宋_GB2312"/>
          <w:sz w:val="32"/>
          <w:szCs w:val="32"/>
        </w:rPr>
        <w:t>说明</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包含装配式结构体系说明；结构布置及关键构件尺寸；采用的预制构件形式及预制构件连接节点做法；采用新技术（如有，例如减隔震技术等）的具体做法。</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按不同设计阶段，专篇中结构设计说明包含内容如下：</w:t>
      </w:r>
    </w:p>
    <w:tbl>
      <w:tblPr>
        <w:tblStyle w:val="16"/>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7" w:hRule="atLeast"/>
        </w:trPr>
        <w:tc>
          <w:tcPr>
            <w:tcW w:w="1129" w:type="dxa"/>
            <w:shd w:val="clear" w:color="auto" w:fill="auto"/>
            <w:vAlign w:val="center"/>
          </w:tcPr>
          <w:p>
            <w:pPr>
              <w:autoSpaceDE w:val="0"/>
              <w:autoSpaceDN w:val="0"/>
              <w:spacing w:line="288" w:lineRule="auto"/>
              <w:jc w:val="center"/>
              <w:rPr>
                <w:rFonts w:ascii="仿宋_GB2312" w:eastAsia="仿宋_GB2312"/>
                <w:sz w:val="24"/>
              </w:rPr>
            </w:pPr>
            <w:r>
              <w:rPr>
                <w:rFonts w:hint="eastAsia" w:ascii="仿宋_GB2312" w:eastAsia="仿宋_GB2312"/>
                <w:sz w:val="24"/>
              </w:rPr>
              <w:t>方案设计阶段</w:t>
            </w:r>
          </w:p>
        </w:tc>
        <w:tc>
          <w:tcPr>
            <w:tcW w:w="7393" w:type="dxa"/>
            <w:shd w:val="clear" w:color="auto" w:fill="auto"/>
            <w:vAlign w:val="center"/>
          </w:tcPr>
          <w:p>
            <w:pPr>
              <w:tabs>
                <w:tab w:val="left" w:pos="5250"/>
                <w:tab w:val="left" w:pos="6300"/>
              </w:tabs>
              <w:spacing w:line="300" w:lineRule="auto"/>
              <w:jc w:val="left"/>
              <w:rPr>
                <w:rFonts w:ascii="仿宋_GB2312" w:eastAsia="仿宋_GB2312" w:cs="Arial"/>
                <w:sz w:val="24"/>
              </w:rPr>
            </w:pPr>
            <w:r>
              <w:rPr>
                <w:rFonts w:hint="eastAsia" w:ascii="仿宋_GB2312" w:eastAsia="仿宋_GB2312" w:cs="Arial"/>
                <w:sz w:val="24"/>
              </w:rPr>
              <w:t>1. 技术策划报告：</w:t>
            </w:r>
          </w:p>
          <w:p>
            <w:pPr>
              <w:tabs>
                <w:tab w:val="left" w:pos="5250"/>
                <w:tab w:val="left" w:pos="6300"/>
              </w:tabs>
              <w:spacing w:line="300" w:lineRule="auto"/>
              <w:ind w:firstLine="480" w:firstLineChars="200"/>
              <w:jc w:val="left"/>
              <w:rPr>
                <w:rFonts w:ascii="仿宋_GB2312" w:eastAsia="仿宋_GB2312" w:cs="Arial"/>
                <w:sz w:val="24"/>
              </w:rPr>
            </w:pPr>
            <w:r>
              <w:rPr>
                <w:rFonts w:hint="eastAsia" w:ascii="仿宋_GB2312" w:eastAsia="仿宋_GB2312" w:cs="Arial"/>
                <w:sz w:val="24"/>
              </w:rPr>
              <w:t>技术策划依据和要求、标准化设计要求、建筑结构体系；</w:t>
            </w:r>
          </w:p>
          <w:p>
            <w:pPr>
              <w:tabs>
                <w:tab w:val="left" w:pos="5250"/>
                <w:tab w:val="left" w:pos="6300"/>
              </w:tabs>
              <w:spacing w:line="300" w:lineRule="auto"/>
              <w:jc w:val="left"/>
              <w:rPr>
                <w:rFonts w:ascii="仿宋_GB2312" w:eastAsia="仿宋_GB2312" w:cs="Arial"/>
                <w:sz w:val="24"/>
              </w:rPr>
            </w:pPr>
            <w:r>
              <w:rPr>
                <w:rFonts w:hint="eastAsia" w:ascii="仿宋_GB2312" w:eastAsia="仿宋_GB2312" w:cs="Arial"/>
                <w:sz w:val="24"/>
              </w:rPr>
              <w:t>2. 技术配置表：</w:t>
            </w:r>
          </w:p>
          <w:p>
            <w:pPr>
              <w:tabs>
                <w:tab w:val="left" w:pos="5250"/>
                <w:tab w:val="left" w:pos="6300"/>
              </w:tabs>
              <w:spacing w:line="300" w:lineRule="auto"/>
              <w:ind w:firstLine="480" w:firstLineChars="200"/>
              <w:jc w:val="left"/>
              <w:rPr>
                <w:rFonts w:ascii="仿宋_GB2312" w:eastAsia="仿宋_GB2312" w:cs="Arial"/>
                <w:sz w:val="24"/>
              </w:rPr>
            </w:pPr>
            <w:r>
              <w:rPr>
                <w:rFonts w:hint="eastAsia" w:ascii="仿宋_GB2312" w:eastAsia="仿宋_GB2312" w:cs="Arial"/>
                <w:sz w:val="24"/>
              </w:rPr>
              <w:t>装配式结构技术选用及技术要点；</w:t>
            </w:r>
          </w:p>
          <w:p>
            <w:pPr>
              <w:tabs>
                <w:tab w:val="left" w:pos="5250"/>
                <w:tab w:val="left" w:pos="6300"/>
              </w:tabs>
              <w:spacing w:line="300" w:lineRule="auto"/>
              <w:jc w:val="left"/>
              <w:rPr>
                <w:rFonts w:ascii="仿宋_GB2312" w:eastAsia="仿宋_GB2312" w:cs="Arial"/>
                <w:sz w:val="24"/>
              </w:rPr>
            </w:pPr>
            <w:r>
              <w:rPr>
                <w:rFonts w:hint="eastAsia" w:ascii="仿宋_GB2312" w:eastAsia="仿宋_GB2312" w:cs="Arial"/>
                <w:sz w:val="24"/>
              </w:rPr>
              <w:t>3. 预制构件生产策划：</w:t>
            </w:r>
          </w:p>
          <w:p>
            <w:pPr>
              <w:tabs>
                <w:tab w:val="left" w:pos="5250"/>
                <w:tab w:val="left" w:pos="6300"/>
              </w:tabs>
              <w:spacing w:line="300" w:lineRule="auto"/>
              <w:ind w:firstLine="480" w:firstLineChars="200"/>
              <w:jc w:val="left"/>
              <w:rPr>
                <w:rFonts w:ascii="仿宋_GB2312" w:eastAsia="仿宋_GB2312" w:cs="Arial"/>
                <w:sz w:val="24"/>
              </w:rPr>
            </w:pPr>
            <w:r>
              <w:rPr>
                <w:rFonts w:hint="eastAsia" w:ascii="仿宋_GB2312" w:eastAsia="仿宋_GB2312" w:cs="Arial"/>
                <w:sz w:val="24"/>
              </w:rPr>
              <w:t>包括对构件厂的要求、构件制作及运输方案（结构专业）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shd w:val="clear" w:color="auto" w:fill="auto"/>
            <w:vAlign w:val="center"/>
          </w:tcPr>
          <w:p>
            <w:pPr>
              <w:autoSpaceDE w:val="0"/>
              <w:autoSpaceDN w:val="0"/>
              <w:spacing w:line="288" w:lineRule="auto"/>
              <w:jc w:val="center"/>
              <w:rPr>
                <w:rFonts w:ascii="仿宋_GB2312" w:eastAsia="仿宋_GB2312"/>
                <w:sz w:val="24"/>
              </w:rPr>
            </w:pPr>
            <w:r>
              <w:rPr>
                <w:rFonts w:hint="eastAsia" w:ascii="仿宋_GB2312" w:eastAsia="仿宋_GB2312"/>
                <w:sz w:val="24"/>
              </w:rPr>
              <w:t>初步设计阶段</w:t>
            </w:r>
          </w:p>
        </w:tc>
        <w:tc>
          <w:tcPr>
            <w:tcW w:w="7393" w:type="dxa"/>
            <w:shd w:val="clear" w:color="auto" w:fill="auto"/>
            <w:vAlign w:val="center"/>
          </w:tcPr>
          <w:p>
            <w:pPr>
              <w:autoSpaceDE w:val="0"/>
              <w:autoSpaceDN w:val="0"/>
              <w:spacing w:line="300" w:lineRule="auto"/>
              <w:rPr>
                <w:rFonts w:ascii="仿宋_GB2312" w:eastAsia="仿宋_GB2312"/>
                <w:sz w:val="24"/>
              </w:rPr>
            </w:pPr>
            <w:r>
              <w:rPr>
                <w:rFonts w:hint="eastAsia" w:ascii="仿宋_GB2312" w:eastAsia="仿宋_GB2312"/>
                <w:sz w:val="24"/>
              </w:rPr>
              <w:t>装配式建筑结构设计说明：</w:t>
            </w:r>
          </w:p>
          <w:p>
            <w:pPr>
              <w:autoSpaceDE w:val="0"/>
              <w:autoSpaceDN w:val="0"/>
              <w:spacing w:line="300" w:lineRule="auto"/>
              <w:ind w:firstLine="480" w:firstLineChars="200"/>
              <w:rPr>
                <w:rFonts w:ascii="仿宋_GB2312" w:eastAsia="仿宋_GB2312"/>
                <w:sz w:val="24"/>
              </w:rPr>
            </w:pPr>
            <w:r>
              <w:rPr>
                <w:rFonts w:hint="eastAsia" w:ascii="仿宋_GB2312" w:eastAsia="仿宋_GB2312"/>
                <w:sz w:val="24"/>
              </w:rPr>
              <w:t>装配式建筑结构设计目标及结构技术总述；预制构件分布情况说明；预制构件技术相关说明，包括预制构件混凝土强度等级、钢筋种类、钢筋保护层等；结构典型连接方式（包括结构受力构件和非受力构件等连接）；施工、吊装、临时支撑等特殊要求及其他需要说明的内容等；对预制构件脱模、翻转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1129" w:type="dxa"/>
            <w:shd w:val="clear" w:color="auto" w:fill="auto"/>
            <w:vAlign w:val="center"/>
          </w:tcPr>
          <w:p>
            <w:pPr>
              <w:autoSpaceDE w:val="0"/>
              <w:autoSpaceDN w:val="0"/>
              <w:spacing w:line="288" w:lineRule="auto"/>
              <w:jc w:val="center"/>
              <w:rPr>
                <w:rFonts w:ascii="仿宋_GB2312" w:eastAsia="仿宋_GB2312"/>
                <w:sz w:val="24"/>
              </w:rPr>
            </w:pPr>
            <w:r>
              <w:rPr>
                <w:rFonts w:hint="eastAsia" w:ascii="仿宋_GB2312" w:eastAsia="仿宋_GB2312"/>
                <w:sz w:val="24"/>
              </w:rPr>
              <w:t>施工图设计阶段</w:t>
            </w:r>
          </w:p>
        </w:tc>
        <w:tc>
          <w:tcPr>
            <w:tcW w:w="7393" w:type="dxa"/>
            <w:shd w:val="clear" w:color="auto" w:fill="auto"/>
            <w:vAlign w:val="center"/>
          </w:tcPr>
          <w:p>
            <w:pPr>
              <w:autoSpaceDE w:val="0"/>
              <w:autoSpaceDN w:val="0"/>
              <w:spacing w:line="300" w:lineRule="auto"/>
              <w:rPr>
                <w:rFonts w:ascii="仿宋_GB2312" w:eastAsia="仿宋_GB2312"/>
                <w:bCs/>
                <w:sz w:val="24"/>
              </w:rPr>
            </w:pPr>
            <w:r>
              <w:rPr>
                <w:rFonts w:hint="eastAsia" w:ascii="仿宋_GB2312" w:eastAsia="仿宋_GB2312"/>
                <w:bCs/>
                <w:sz w:val="24"/>
              </w:rPr>
              <w:t>1. 装配式建筑结构设计说明：</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结构类型及采用的预制构件类型；</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装配式结构连接材料的种类及要求（包括连接套筒、浆锚金属波纹管、冷挤压接头性能等级要求、预制夹心外墙内的拉结件、套筒灌浆料、水泥基灌浆料性能指标，螺栓材料及规格、接缝材料及其他连接方式所使用的材料）；</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设计依据及配套图集：①装配式结构采用的主要法规和主要标准（包括标准的名称、编号、年号和版本号）。②配套的相关图集（包括图集的名称、编号、年号和版本号）；</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构件采用的材料及性能要求；</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对预制构件详图及加工图的要求；</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预制构件的生产和检验要求；</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预制构件的运输和堆放要求；</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预制构件现场安装要求；</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装配式结构验收要求。</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提示危险性较大的分部分项工程，必要时要求施工单位编制专项施工方案与监测方案，并请相关的专家论证。</w:t>
            </w:r>
          </w:p>
          <w:p>
            <w:pPr>
              <w:autoSpaceDE w:val="0"/>
              <w:autoSpaceDN w:val="0"/>
              <w:spacing w:line="300" w:lineRule="auto"/>
              <w:rPr>
                <w:rFonts w:ascii="仿宋_GB2312" w:eastAsia="仿宋_GB2312"/>
                <w:bCs/>
                <w:sz w:val="24"/>
              </w:rPr>
            </w:pPr>
            <w:r>
              <w:rPr>
                <w:rFonts w:hint="eastAsia" w:ascii="仿宋_GB2312" w:eastAsia="仿宋_GB2312"/>
                <w:bCs/>
                <w:sz w:val="24"/>
              </w:rPr>
              <w:t>2. 计算书：</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与结构专业相关的装配率计算；</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预制装配构件相关的节点计算、</w:t>
            </w:r>
            <w:r>
              <w:rPr>
                <w:rFonts w:hint="eastAsia" w:ascii="仿宋_GB2312" w:eastAsia="仿宋_GB2312"/>
                <w:sz w:val="24"/>
              </w:rPr>
              <w:t>各类预制构件接缝验算</w:t>
            </w:r>
            <w:r>
              <w:rPr>
                <w:rFonts w:hint="eastAsia" w:ascii="仿宋_GB2312" w:eastAsia="仿宋_GB2312"/>
                <w:bCs/>
                <w:sz w:val="24"/>
              </w:rPr>
              <w:t>；</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sz w:val="24"/>
              </w:rPr>
              <w:t>施工过程（如构件吊装、作为浇筑混凝土底板等工况下）的验算、其它有必要验算的工况，也应进行验算；</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深化设计应提供与预制装配构件制作、运输、堆放相关的验算。</w:t>
            </w:r>
          </w:p>
        </w:tc>
      </w:tr>
    </w:tbl>
    <w:p>
      <w:pPr>
        <w:ind w:firstLine="640" w:firstLineChars="200"/>
        <w:rPr>
          <w:rFonts w:ascii="仿宋_GB2312" w:eastAsia="仿宋_GB2312"/>
          <w:sz w:val="32"/>
          <w:szCs w:val="32"/>
        </w:rPr>
      </w:pPr>
      <w:bookmarkStart w:id="12" w:name="_Toc30279785"/>
      <w:r>
        <w:rPr>
          <w:rFonts w:hint="eastAsia" w:ascii="仿宋_GB2312" w:eastAsia="仿宋_GB2312"/>
          <w:sz w:val="32"/>
          <w:szCs w:val="32"/>
        </w:rPr>
        <w:t>3、装修设计</w:t>
      </w:r>
      <w:bookmarkEnd w:id="12"/>
      <w:r>
        <w:rPr>
          <w:rFonts w:hint="eastAsia" w:ascii="仿宋_GB2312" w:eastAsia="仿宋_GB2312"/>
          <w:sz w:val="32"/>
          <w:szCs w:val="32"/>
        </w:rPr>
        <w:t>说明</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对包括隔墙系统、吊顶系统、地面系统、收纳系统、厨房系统、卫生间系统、门窗系统、设备和管线系统等在内的装修设计内容进行说明。</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按不同设计阶段，专篇中装修设计说明包含内容如下：</w:t>
      </w:r>
    </w:p>
    <w:tbl>
      <w:tblPr>
        <w:tblStyle w:val="16"/>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129"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方案设计阶段</w:t>
            </w:r>
          </w:p>
        </w:tc>
        <w:tc>
          <w:tcPr>
            <w:tcW w:w="7393" w:type="dxa"/>
            <w:shd w:val="clear" w:color="auto" w:fill="auto"/>
            <w:vAlign w:val="center"/>
          </w:tcPr>
          <w:p>
            <w:pPr>
              <w:tabs>
                <w:tab w:val="left" w:pos="630"/>
              </w:tabs>
              <w:autoSpaceDE w:val="0"/>
              <w:autoSpaceDN w:val="0"/>
              <w:spacing w:line="300" w:lineRule="auto"/>
              <w:jc w:val="left"/>
              <w:rPr>
                <w:rFonts w:ascii="仿宋_GB2312" w:eastAsia="仿宋_GB2312" w:cs="Arial"/>
                <w:sz w:val="24"/>
              </w:rPr>
            </w:pPr>
            <w:r>
              <w:rPr>
                <w:rFonts w:hint="eastAsia" w:ascii="仿宋_GB2312" w:eastAsia="仿宋_GB2312" w:cs="Arial"/>
                <w:sz w:val="24"/>
              </w:rPr>
              <w:t>技术策划报告：</w:t>
            </w:r>
          </w:p>
          <w:p>
            <w:pPr>
              <w:autoSpaceDE w:val="0"/>
              <w:autoSpaceDN w:val="0"/>
              <w:spacing w:line="300" w:lineRule="auto"/>
              <w:ind w:firstLine="480" w:firstLineChars="200"/>
              <w:rPr>
                <w:rFonts w:ascii="仿宋_GB2312" w:eastAsia="仿宋_GB2312" w:cs="Arial"/>
                <w:sz w:val="24"/>
              </w:rPr>
            </w:pPr>
            <w:r>
              <w:rPr>
                <w:rFonts w:hint="eastAsia" w:ascii="仿宋_GB2312" w:eastAsia="仿宋_GB2312" w:cs="Arial"/>
                <w:sz w:val="24"/>
              </w:rPr>
              <w:t>技术策划依据和要求、建筑内装体系；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29"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初步设计阶段</w:t>
            </w:r>
          </w:p>
        </w:tc>
        <w:tc>
          <w:tcPr>
            <w:tcW w:w="7393" w:type="dxa"/>
            <w:shd w:val="clear" w:color="auto" w:fill="auto"/>
            <w:vAlign w:val="center"/>
          </w:tcPr>
          <w:p>
            <w:pPr>
              <w:autoSpaceDE w:val="0"/>
              <w:autoSpaceDN w:val="0"/>
              <w:spacing w:line="300" w:lineRule="auto"/>
              <w:rPr>
                <w:rFonts w:ascii="仿宋_GB2312" w:eastAsia="仿宋_GB2312"/>
                <w:sz w:val="24"/>
              </w:rPr>
            </w:pPr>
            <w:r>
              <w:rPr>
                <w:rFonts w:hint="eastAsia" w:ascii="仿宋_GB2312" w:eastAsia="仿宋_GB2312"/>
                <w:sz w:val="24"/>
              </w:rPr>
              <w:t>装配式装修专项说明：</w:t>
            </w:r>
          </w:p>
          <w:p>
            <w:pPr>
              <w:autoSpaceDE w:val="0"/>
              <w:autoSpaceDN w:val="0"/>
              <w:spacing w:line="300" w:lineRule="auto"/>
              <w:ind w:firstLine="480" w:firstLineChars="200"/>
              <w:rPr>
                <w:rFonts w:ascii="仿宋_GB2312" w:eastAsia="仿宋_GB2312"/>
                <w:sz w:val="24"/>
              </w:rPr>
            </w:pPr>
            <w:r>
              <w:rPr>
                <w:rFonts w:hint="eastAsia" w:ascii="仿宋_GB2312" w:eastAsia="仿宋_GB2312"/>
                <w:sz w:val="24"/>
              </w:rPr>
              <w:t>设计依据；装配式建筑装修设计的项目特点和定位；装配式建筑评价与装修专业相关的技术选项；简述相关装配式装修设计相关的技术措施。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施工图设计阶段</w:t>
            </w:r>
          </w:p>
        </w:tc>
        <w:tc>
          <w:tcPr>
            <w:tcW w:w="7393" w:type="dxa"/>
            <w:shd w:val="clear" w:color="auto" w:fill="auto"/>
            <w:vAlign w:val="center"/>
          </w:tcPr>
          <w:p>
            <w:pPr>
              <w:autoSpaceDE w:val="0"/>
              <w:autoSpaceDN w:val="0"/>
              <w:spacing w:line="300" w:lineRule="auto"/>
              <w:rPr>
                <w:rFonts w:ascii="仿宋_GB2312" w:eastAsia="仿宋_GB2312"/>
                <w:bCs/>
                <w:sz w:val="24"/>
              </w:rPr>
            </w:pPr>
            <w:r>
              <w:rPr>
                <w:rFonts w:hint="eastAsia" w:ascii="仿宋_GB2312" w:eastAsia="仿宋_GB2312"/>
                <w:bCs/>
                <w:sz w:val="24"/>
              </w:rPr>
              <w:t>装配式装修设计说明：</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装配式装修设计概况及设计依据；</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一体化装修设计的范围及技术内容。</w:t>
            </w:r>
          </w:p>
        </w:tc>
      </w:tr>
    </w:tbl>
    <w:p>
      <w:pPr>
        <w:pStyle w:val="4"/>
        <w:ind w:firstLine="640" w:firstLineChars="200"/>
        <w:rPr>
          <w:rFonts w:ascii="仿宋_GB2312" w:eastAsia="仿宋_GB2312"/>
          <w:sz w:val="32"/>
        </w:rPr>
      </w:pPr>
      <w:bookmarkStart w:id="13" w:name="_Toc30279786"/>
      <w:r>
        <w:rPr>
          <w:rFonts w:hint="eastAsia" w:ascii="仿宋_GB2312" w:eastAsia="仿宋_GB2312"/>
          <w:sz w:val="32"/>
        </w:rPr>
        <w:t>4、设备专业设计</w:t>
      </w:r>
      <w:bookmarkEnd w:id="13"/>
      <w:r>
        <w:rPr>
          <w:rFonts w:hint="eastAsia" w:ascii="仿宋_GB2312" w:eastAsia="仿宋_GB2312"/>
          <w:sz w:val="32"/>
        </w:rPr>
        <w:t>说明</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应包含电气、给排水、暖通等不同设备专业主要说明，主要包括设备专业区域的管线布置方式，管线集成的设计方案，设备管线洞口较大时的加强措施，管线与预制构件的关系，是否采用管线分离技术以及采用管线分离的部位。施工图阶段应提交管线分离部位和长度统计，并配有具体设备管线分离BIM模型。</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按不同设计阶段分，专篇中各设备相关专业设计说明包含内容如下：</w:t>
      </w:r>
    </w:p>
    <w:tbl>
      <w:tblPr>
        <w:tblStyle w:val="16"/>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058"/>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129" w:type="dxa"/>
            <w:vMerge w:val="restart"/>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方案设计阶段</w:t>
            </w:r>
          </w:p>
        </w:tc>
        <w:tc>
          <w:tcPr>
            <w:tcW w:w="1058"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电气专业</w:t>
            </w:r>
          </w:p>
        </w:tc>
        <w:tc>
          <w:tcPr>
            <w:tcW w:w="6335" w:type="dxa"/>
            <w:shd w:val="clear" w:color="auto" w:fill="auto"/>
          </w:tcPr>
          <w:p>
            <w:pPr>
              <w:tabs>
                <w:tab w:val="left" w:pos="630"/>
              </w:tabs>
              <w:autoSpaceDE w:val="0"/>
              <w:autoSpaceDN w:val="0"/>
              <w:spacing w:line="300" w:lineRule="auto"/>
              <w:jc w:val="left"/>
              <w:rPr>
                <w:rFonts w:ascii="仿宋_GB2312" w:eastAsia="仿宋_GB2312"/>
                <w:sz w:val="24"/>
              </w:rPr>
            </w:pPr>
            <w:r>
              <w:rPr>
                <w:rFonts w:hint="eastAsia" w:ascii="仿宋_GB2312" w:eastAsia="仿宋_GB2312"/>
                <w:sz w:val="24"/>
              </w:rPr>
              <w:t>装配式建筑电气设计说明：</w:t>
            </w:r>
          </w:p>
          <w:p>
            <w:pPr>
              <w:tabs>
                <w:tab w:val="left" w:pos="630"/>
              </w:tabs>
              <w:autoSpaceDE w:val="0"/>
              <w:autoSpaceDN w:val="0"/>
              <w:spacing w:line="300" w:lineRule="auto"/>
              <w:ind w:firstLine="480" w:firstLineChars="200"/>
              <w:jc w:val="left"/>
              <w:rPr>
                <w:rFonts w:ascii="仿宋_GB2312" w:eastAsia="仿宋_GB2312"/>
                <w:bCs/>
                <w:sz w:val="24"/>
              </w:rPr>
            </w:pPr>
            <w:r>
              <w:rPr>
                <w:rFonts w:hint="eastAsia" w:ascii="仿宋_GB2312" w:eastAsia="仿宋_GB2312" w:cs="Arial"/>
                <w:sz w:val="24"/>
              </w:rPr>
              <w:t>技术策划依据和要求、标准化设计要求、设备管线预埋等内容。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29" w:type="dxa"/>
            <w:vMerge w:val="continue"/>
            <w:shd w:val="clear" w:color="auto" w:fill="auto"/>
          </w:tcPr>
          <w:p>
            <w:pPr>
              <w:tabs>
                <w:tab w:val="left" w:pos="5250"/>
                <w:tab w:val="left" w:pos="6300"/>
              </w:tabs>
              <w:spacing w:line="300" w:lineRule="auto"/>
              <w:jc w:val="left"/>
              <w:rPr>
                <w:rFonts w:ascii="仿宋_GB2312" w:eastAsia="仿宋_GB2312"/>
                <w:bCs/>
                <w:sz w:val="24"/>
              </w:rPr>
            </w:pPr>
          </w:p>
        </w:tc>
        <w:tc>
          <w:tcPr>
            <w:tcW w:w="1058"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给排水专业</w:t>
            </w:r>
          </w:p>
        </w:tc>
        <w:tc>
          <w:tcPr>
            <w:tcW w:w="6335" w:type="dxa"/>
            <w:shd w:val="clear" w:color="auto" w:fill="auto"/>
          </w:tcPr>
          <w:p>
            <w:pPr>
              <w:tabs>
                <w:tab w:val="left" w:pos="5250"/>
                <w:tab w:val="left" w:pos="6300"/>
              </w:tabs>
              <w:spacing w:line="300" w:lineRule="auto"/>
              <w:jc w:val="left"/>
              <w:rPr>
                <w:rFonts w:ascii="仿宋_GB2312" w:eastAsia="仿宋_GB2312"/>
                <w:sz w:val="24"/>
              </w:rPr>
            </w:pPr>
            <w:r>
              <w:rPr>
                <w:rFonts w:hint="eastAsia" w:ascii="仿宋_GB2312" w:eastAsia="仿宋_GB2312"/>
                <w:sz w:val="24"/>
              </w:rPr>
              <w:t>装配式建筑给排水设计说明：</w:t>
            </w:r>
          </w:p>
          <w:p>
            <w:pPr>
              <w:tabs>
                <w:tab w:val="left" w:pos="5250"/>
                <w:tab w:val="left" w:pos="6300"/>
              </w:tabs>
              <w:spacing w:line="300" w:lineRule="auto"/>
              <w:jc w:val="left"/>
              <w:rPr>
                <w:rFonts w:ascii="仿宋_GB2312" w:eastAsia="仿宋_GB2312"/>
                <w:sz w:val="24"/>
              </w:rPr>
            </w:pPr>
            <w:r>
              <w:rPr>
                <w:rFonts w:hint="eastAsia" w:ascii="仿宋_GB2312" w:eastAsia="仿宋_GB2312"/>
                <w:sz w:val="24"/>
              </w:rPr>
              <w:t xml:space="preserve">    </w:t>
            </w:r>
            <w:r>
              <w:rPr>
                <w:rFonts w:hint="eastAsia" w:ascii="仿宋_GB2312" w:eastAsia="仿宋_GB2312" w:cs="Arial"/>
                <w:sz w:val="24"/>
              </w:rPr>
              <w:t>技术策划依据和要求、标准化设计要求、设备管线预埋等内容。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129" w:type="dxa"/>
            <w:vMerge w:val="continue"/>
            <w:shd w:val="clear" w:color="auto" w:fill="auto"/>
          </w:tcPr>
          <w:p>
            <w:pPr>
              <w:tabs>
                <w:tab w:val="left" w:pos="5250"/>
                <w:tab w:val="left" w:pos="6300"/>
              </w:tabs>
              <w:spacing w:line="300" w:lineRule="auto"/>
              <w:jc w:val="left"/>
              <w:rPr>
                <w:rFonts w:ascii="仿宋_GB2312" w:eastAsia="仿宋_GB2312"/>
                <w:bCs/>
                <w:sz w:val="24"/>
              </w:rPr>
            </w:pPr>
          </w:p>
        </w:tc>
        <w:tc>
          <w:tcPr>
            <w:tcW w:w="1058"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暖通空调专业</w:t>
            </w:r>
          </w:p>
        </w:tc>
        <w:tc>
          <w:tcPr>
            <w:tcW w:w="6335" w:type="dxa"/>
            <w:shd w:val="clear" w:color="auto" w:fill="auto"/>
          </w:tcPr>
          <w:p>
            <w:pPr>
              <w:tabs>
                <w:tab w:val="left" w:pos="5250"/>
                <w:tab w:val="left" w:pos="6300"/>
              </w:tabs>
              <w:spacing w:line="300" w:lineRule="auto"/>
              <w:jc w:val="left"/>
              <w:rPr>
                <w:rFonts w:ascii="仿宋_GB2312" w:eastAsia="仿宋_GB2312"/>
                <w:sz w:val="24"/>
              </w:rPr>
            </w:pPr>
            <w:r>
              <w:rPr>
                <w:rFonts w:hint="eastAsia" w:ascii="仿宋_GB2312" w:eastAsia="仿宋_GB2312"/>
                <w:sz w:val="24"/>
              </w:rPr>
              <w:t>装配式建筑暖通空调设计说明：</w:t>
            </w:r>
          </w:p>
          <w:p>
            <w:pPr>
              <w:tabs>
                <w:tab w:val="left" w:pos="5250"/>
                <w:tab w:val="left" w:pos="6300"/>
              </w:tabs>
              <w:spacing w:line="300" w:lineRule="auto"/>
              <w:jc w:val="left"/>
              <w:rPr>
                <w:rFonts w:ascii="仿宋_GB2312" w:eastAsia="仿宋_GB2312"/>
                <w:sz w:val="24"/>
              </w:rPr>
            </w:pPr>
            <w:r>
              <w:rPr>
                <w:rFonts w:hint="eastAsia" w:ascii="仿宋_GB2312" w:eastAsia="仿宋_GB2312"/>
                <w:sz w:val="24"/>
              </w:rPr>
              <w:t xml:space="preserve">    </w:t>
            </w:r>
            <w:r>
              <w:rPr>
                <w:rFonts w:hint="eastAsia" w:ascii="仿宋_GB2312" w:eastAsia="仿宋_GB2312" w:cs="Arial"/>
                <w:sz w:val="24"/>
              </w:rPr>
              <w:t>技术策划依据和要求、标准化设计要求、设备管线预埋等内容。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129" w:type="dxa"/>
            <w:vMerge w:val="restart"/>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初步设计阶段</w:t>
            </w:r>
          </w:p>
        </w:tc>
        <w:tc>
          <w:tcPr>
            <w:tcW w:w="1058" w:type="dxa"/>
            <w:shd w:val="clear" w:color="auto" w:fill="auto"/>
            <w:vAlign w:val="center"/>
          </w:tcPr>
          <w:p>
            <w:pPr>
              <w:autoSpaceDE w:val="0"/>
              <w:autoSpaceDN w:val="0"/>
              <w:spacing w:line="300" w:lineRule="auto"/>
              <w:jc w:val="center"/>
              <w:rPr>
                <w:rFonts w:ascii="仿宋_GB2312" w:eastAsia="仿宋_GB2312"/>
                <w:bCs/>
                <w:sz w:val="24"/>
              </w:rPr>
            </w:pPr>
            <w:r>
              <w:rPr>
                <w:rFonts w:hint="eastAsia" w:ascii="仿宋_GB2312" w:eastAsia="仿宋_GB2312"/>
                <w:sz w:val="24"/>
              </w:rPr>
              <w:t>电气专业</w:t>
            </w:r>
          </w:p>
        </w:tc>
        <w:tc>
          <w:tcPr>
            <w:tcW w:w="6335" w:type="dxa"/>
            <w:shd w:val="clear" w:color="auto" w:fill="auto"/>
          </w:tcPr>
          <w:p>
            <w:pPr>
              <w:autoSpaceDE w:val="0"/>
              <w:autoSpaceDN w:val="0"/>
              <w:spacing w:line="300" w:lineRule="auto"/>
              <w:rPr>
                <w:rFonts w:ascii="仿宋_GB2312" w:eastAsia="仿宋_GB2312"/>
                <w:sz w:val="24"/>
              </w:rPr>
            </w:pPr>
            <w:r>
              <w:rPr>
                <w:rFonts w:hint="eastAsia" w:ascii="仿宋_GB2312" w:eastAsia="仿宋_GB2312"/>
                <w:sz w:val="24"/>
              </w:rPr>
              <w:t>装配式建筑电气设计说明：</w:t>
            </w:r>
          </w:p>
          <w:p>
            <w:pPr>
              <w:autoSpaceDE w:val="0"/>
              <w:autoSpaceDN w:val="0"/>
              <w:spacing w:line="300" w:lineRule="auto"/>
              <w:ind w:firstLine="480" w:firstLineChars="200"/>
              <w:rPr>
                <w:rFonts w:ascii="仿宋_GB2312" w:eastAsia="仿宋_GB2312"/>
                <w:sz w:val="24"/>
              </w:rPr>
            </w:pPr>
            <w:r>
              <w:rPr>
                <w:rFonts w:hint="eastAsia" w:ascii="仿宋_GB2312" w:eastAsia="仿宋_GB2312"/>
                <w:sz w:val="24"/>
              </w:rPr>
              <w:t>装配式建筑电气设计概况；建筑电气设备、管线及附件等在预制构件中的敷设方式及处理原则；电气专业在预制构件中预留空洞、沟槽、预埋管线等布置的设计原则。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129" w:type="dxa"/>
            <w:vMerge w:val="continue"/>
            <w:shd w:val="clear" w:color="auto" w:fill="auto"/>
          </w:tcPr>
          <w:p>
            <w:pPr>
              <w:tabs>
                <w:tab w:val="left" w:pos="5250"/>
                <w:tab w:val="left" w:pos="6300"/>
              </w:tabs>
              <w:spacing w:line="300" w:lineRule="auto"/>
              <w:jc w:val="left"/>
              <w:rPr>
                <w:rFonts w:ascii="仿宋_GB2312" w:eastAsia="仿宋_GB2312"/>
                <w:bCs/>
                <w:sz w:val="24"/>
              </w:rPr>
            </w:pPr>
          </w:p>
        </w:tc>
        <w:tc>
          <w:tcPr>
            <w:tcW w:w="1058" w:type="dxa"/>
            <w:shd w:val="clear" w:color="auto" w:fill="auto"/>
            <w:vAlign w:val="center"/>
          </w:tcPr>
          <w:p>
            <w:pPr>
              <w:autoSpaceDE w:val="0"/>
              <w:autoSpaceDN w:val="0"/>
              <w:spacing w:line="300" w:lineRule="auto"/>
              <w:jc w:val="center"/>
              <w:rPr>
                <w:rFonts w:ascii="仿宋_GB2312" w:eastAsia="仿宋_GB2312"/>
                <w:bCs/>
                <w:sz w:val="24"/>
              </w:rPr>
            </w:pPr>
            <w:r>
              <w:rPr>
                <w:rFonts w:hint="eastAsia" w:ascii="仿宋_GB2312" w:eastAsia="仿宋_GB2312"/>
                <w:sz w:val="24"/>
              </w:rPr>
              <w:t>给排水专业</w:t>
            </w:r>
          </w:p>
        </w:tc>
        <w:tc>
          <w:tcPr>
            <w:tcW w:w="6335" w:type="dxa"/>
            <w:shd w:val="clear" w:color="auto" w:fill="auto"/>
          </w:tcPr>
          <w:p>
            <w:pPr>
              <w:autoSpaceDE w:val="0"/>
              <w:autoSpaceDN w:val="0"/>
              <w:spacing w:line="300" w:lineRule="auto"/>
              <w:rPr>
                <w:rFonts w:ascii="仿宋_GB2312" w:eastAsia="仿宋_GB2312"/>
                <w:sz w:val="24"/>
              </w:rPr>
            </w:pPr>
            <w:r>
              <w:rPr>
                <w:rFonts w:hint="eastAsia" w:ascii="仿宋_GB2312" w:eastAsia="仿宋_GB2312"/>
                <w:sz w:val="24"/>
              </w:rPr>
              <w:t>装配式建筑给排水设计说明：</w:t>
            </w:r>
          </w:p>
          <w:p>
            <w:pPr>
              <w:autoSpaceDE w:val="0"/>
              <w:autoSpaceDN w:val="0"/>
              <w:spacing w:line="300" w:lineRule="auto"/>
              <w:ind w:firstLine="480" w:firstLineChars="200"/>
              <w:rPr>
                <w:rFonts w:ascii="仿宋_GB2312" w:eastAsia="仿宋_GB2312"/>
                <w:sz w:val="24"/>
              </w:rPr>
            </w:pPr>
            <w:r>
              <w:rPr>
                <w:rFonts w:hint="eastAsia" w:ascii="仿宋_GB2312" w:eastAsia="仿宋_GB2312"/>
                <w:sz w:val="24"/>
              </w:rPr>
              <w:t>装配式建筑给排水设计目标，采用的主要装配式建筑技术和措施。（如卫生间排水形式，采用装配式时管材材质及接口方式，预留孔洞、沟槽做法要求，预埋套管、管道安装方式和原则等。）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129" w:type="dxa"/>
            <w:vMerge w:val="continue"/>
            <w:shd w:val="clear" w:color="auto" w:fill="auto"/>
          </w:tcPr>
          <w:p>
            <w:pPr>
              <w:tabs>
                <w:tab w:val="left" w:pos="5250"/>
                <w:tab w:val="left" w:pos="6300"/>
              </w:tabs>
              <w:spacing w:line="300" w:lineRule="auto"/>
              <w:jc w:val="left"/>
              <w:rPr>
                <w:rFonts w:ascii="仿宋_GB2312" w:eastAsia="仿宋_GB2312"/>
                <w:bCs/>
                <w:sz w:val="24"/>
              </w:rPr>
            </w:pPr>
          </w:p>
        </w:tc>
        <w:tc>
          <w:tcPr>
            <w:tcW w:w="1058" w:type="dxa"/>
            <w:shd w:val="clear" w:color="auto" w:fill="auto"/>
            <w:vAlign w:val="center"/>
          </w:tcPr>
          <w:p>
            <w:pPr>
              <w:autoSpaceDE w:val="0"/>
              <w:autoSpaceDN w:val="0"/>
              <w:spacing w:line="300" w:lineRule="auto"/>
              <w:jc w:val="center"/>
              <w:rPr>
                <w:rFonts w:ascii="仿宋_GB2312" w:eastAsia="仿宋_GB2312"/>
                <w:bCs/>
                <w:sz w:val="24"/>
              </w:rPr>
            </w:pPr>
            <w:r>
              <w:rPr>
                <w:rFonts w:hint="eastAsia" w:ascii="仿宋_GB2312" w:eastAsia="仿宋_GB2312"/>
                <w:sz w:val="24"/>
              </w:rPr>
              <w:t>暖通空调专业</w:t>
            </w:r>
          </w:p>
        </w:tc>
        <w:tc>
          <w:tcPr>
            <w:tcW w:w="6335" w:type="dxa"/>
            <w:shd w:val="clear" w:color="auto" w:fill="auto"/>
          </w:tcPr>
          <w:p>
            <w:pPr>
              <w:autoSpaceDE w:val="0"/>
              <w:autoSpaceDN w:val="0"/>
              <w:spacing w:line="300" w:lineRule="auto"/>
              <w:rPr>
                <w:rFonts w:ascii="仿宋_GB2312" w:eastAsia="仿宋_GB2312"/>
                <w:sz w:val="24"/>
              </w:rPr>
            </w:pPr>
            <w:r>
              <w:rPr>
                <w:rFonts w:hint="eastAsia" w:ascii="仿宋_GB2312" w:eastAsia="仿宋_GB2312"/>
                <w:sz w:val="24"/>
              </w:rPr>
              <w:t>装配式建筑暖通空调设计说明：</w:t>
            </w:r>
          </w:p>
          <w:p>
            <w:pPr>
              <w:autoSpaceDE w:val="0"/>
              <w:autoSpaceDN w:val="0"/>
              <w:spacing w:line="300" w:lineRule="auto"/>
              <w:ind w:firstLine="480" w:firstLineChars="200"/>
              <w:rPr>
                <w:rFonts w:ascii="仿宋_GB2312" w:eastAsia="仿宋_GB2312"/>
                <w:sz w:val="24"/>
              </w:rPr>
            </w:pPr>
            <w:r>
              <w:rPr>
                <w:rFonts w:hint="eastAsia" w:ascii="仿宋_GB2312" w:eastAsia="仿宋_GB2312"/>
                <w:sz w:val="24"/>
              </w:rPr>
              <w:t>装配式建筑暖通空调设计目标，采用的主要装配式建筑技术和措施。（如采用装配式时管材材质及接口方式，预留孔洞、沟槽做法要求， 预埋套管、管道安装方式和原则等。）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1129" w:type="dxa"/>
            <w:vMerge w:val="restart"/>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施工图设计阶段</w:t>
            </w:r>
          </w:p>
        </w:tc>
        <w:tc>
          <w:tcPr>
            <w:tcW w:w="1058"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电气专业</w:t>
            </w:r>
          </w:p>
        </w:tc>
        <w:tc>
          <w:tcPr>
            <w:tcW w:w="6335" w:type="dxa"/>
            <w:shd w:val="clear" w:color="auto" w:fill="auto"/>
          </w:tcPr>
          <w:p>
            <w:pPr>
              <w:topLinePunct/>
              <w:spacing w:line="300" w:lineRule="auto"/>
              <w:rPr>
                <w:rFonts w:ascii="仿宋_GB2312" w:eastAsia="仿宋_GB2312"/>
                <w:sz w:val="24"/>
              </w:rPr>
            </w:pPr>
            <w:r>
              <w:rPr>
                <w:rFonts w:hint="eastAsia" w:ascii="仿宋_GB2312" w:eastAsia="仿宋_GB2312"/>
                <w:sz w:val="24"/>
              </w:rPr>
              <w:t>装配式建筑设计电气专项内容：</w:t>
            </w:r>
          </w:p>
          <w:p>
            <w:pPr>
              <w:autoSpaceDE w:val="0"/>
              <w:autoSpaceDN w:val="0"/>
              <w:spacing w:line="300" w:lineRule="auto"/>
              <w:ind w:left="420"/>
              <w:jc w:val="left"/>
              <w:rPr>
                <w:rFonts w:ascii="仿宋_GB2312" w:eastAsia="仿宋_GB2312"/>
                <w:sz w:val="24"/>
              </w:rPr>
            </w:pPr>
            <w:r>
              <w:rPr>
                <w:rFonts w:hint="eastAsia" w:ascii="仿宋_GB2312" w:eastAsia="仿宋_GB2312"/>
                <w:sz w:val="24"/>
              </w:rPr>
              <w:t>1）明确装配式建筑电气设备的设计原则及依据；</w:t>
            </w:r>
          </w:p>
          <w:p>
            <w:pPr>
              <w:autoSpaceDE w:val="0"/>
              <w:autoSpaceDN w:val="0"/>
              <w:spacing w:line="300" w:lineRule="auto"/>
              <w:ind w:firstLine="480" w:firstLineChars="200"/>
              <w:jc w:val="left"/>
              <w:rPr>
                <w:rFonts w:ascii="仿宋_GB2312" w:eastAsia="仿宋_GB2312"/>
                <w:sz w:val="24"/>
              </w:rPr>
            </w:pPr>
            <w:r>
              <w:rPr>
                <w:rFonts w:hint="eastAsia" w:ascii="仿宋_GB2312" w:eastAsia="仿宋_GB2312"/>
                <w:sz w:val="24"/>
              </w:rPr>
              <w:t>2）对预埋在建筑预制墙及现浇墙内的电气预埋箱、盒、孔洞、沟槽及管线等要有做法标注及详细定位；</w:t>
            </w:r>
          </w:p>
          <w:p>
            <w:pPr>
              <w:autoSpaceDE w:val="0"/>
              <w:autoSpaceDN w:val="0"/>
              <w:spacing w:line="300" w:lineRule="auto"/>
              <w:ind w:left="420"/>
              <w:jc w:val="left"/>
              <w:rPr>
                <w:rFonts w:ascii="仿宋_GB2312" w:eastAsia="仿宋_GB2312"/>
                <w:sz w:val="24"/>
              </w:rPr>
            </w:pPr>
            <w:r>
              <w:rPr>
                <w:rFonts w:hint="eastAsia" w:ascii="仿宋_GB2312" w:eastAsia="仿宋_GB2312"/>
                <w:sz w:val="24"/>
              </w:rPr>
              <w:t>3）预埋管、线、盒及预留孔洞、沟槽及电气构件间的连接做法；</w:t>
            </w:r>
          </w:p>
          <w:p>
            <w:pPr>
              <w:autoSpaceDE w:val="0"/>
              <w:autoSpaceDN w:val="0"/>
              <w:spacing w:line="300" w:lineRule="auto"/>
              <w:ind w:firstLine="480" w:firstLineChars="200"/>
              <w:jc w:val="left"/>
              <w:rPr>
                <w:rFonts w:ascii="仿宋_GB2312" w:eastAsia="仿宋_GB2312"/>
                <w:sz w:val="24"/>
              </w:rPr>
            </w:pPr>
            <w:r>
              <w:rPr>
                <w:rFonts w:hint="eastAsia" w:ascii="仿宋_GB2312" w:eastAsia="仿宋_GB2312"/>
                <w:sz w:val="24"/>
              </w:rPr>
              <w:t>4）墙内预留电气设备时的隔声及防火措施；</w:t>
            </w:r>
          </w:p>
          <w:p>
            <w:pPr>
              <w:autoSpaceDE w:val="0"/>
              <w:autoSpaceDN w:val="0"/>
              <w:spacing w:line="300" w:lineRule="auto"/>
              <w:ind w:firstLine="480" w:firstLineChars="200"/>
              <w:jc w:val="left"/>
              <w:rPr>
                <w:rFonts w:ascii="仿宋_GB2312" w:eastAsia="仿宋_GB2312"/>
                <w:sz w:val="24"/>
              </w:rPr>
            </w:pPr>
            <w:r>
              <w:rPr>
                <w:rFonts w:hint="eastAsia" w:ascii="仿宋_GB2312" w:eastAsia="仿宋_GB2312"/>
                <w:sz w:val="24"/>
              </w:rPr>
              <w:t>5）设备管线穿过预制构件部位采取相应的防水、防火、隔声、保温等措施；</w:t>
            </w:r>
          </w:p>
          <w:p>
            <w:pPr>
              <w:autoSpaceDE w:val="0"/>
              <w:autoSpaceDN w:val="0"/>
              <w:spacing w:line="300" w:lineRule="auto"/>
              <w:ind w:firstLine="480" w:firstLineChars="200"/>
              <w:jc w:val="left"/>
              <w:rPr>
                <w:rFonts w:ascii="仿宋_GB2312" w:eastAsia="仿宋_GB2312"/>
                <w:bCs/>
                <w:sz w:val="24"/>
              </w:rPr>
            </w:pPr>
            <w:r>
              <w:rPr>
                <w:rFonts w:hint="eastAsia" w:ascii="仿宋_GB2312" w:eastAsia="仿宋_GB2312"/>
                <w:sz w:val="24"/>
              </w:rPr>
              <w:t>6）采用预制结构柱内钢筋作为防雷引下线时，应绘制预制结构柱内防雷引下线间连接大样，标注所采用防雷引下线钢筋、连接件规格以及详细作法。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tcPr>
          <w:p>
            <w:pPr>
              <w:autoSpaceDE w:val="0"/>
              <w:autoSpaceDN w:val="0"/>
              <w:spacing w:line="300" w:lineRule="auto"/>
              <w:jc w:val="center"/>
              <w:rPr>
                <w:rFonts w:ascii="仿宋_GB2312" w:eastAsia="仿宋_GB2312"/>
                <w:sz w:val="24"/>
              </w:rPr>
            </w:pPr>
          </w:p>
        </w:tc>
        <w:tc>
          <w:tcPr>
            <w:tcW w:w="1058"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给排水专业</w:t>
            </w:r>
          </w:p>
        </w:tc>
        <w:tc>
          <w:tcPr>
            <w:tcW w:w="6335" w:type="dxa"/>
            <w:shd w:val="clear" w:color="auto" w:fill="auto"/>
          </w:tcPr>
          <w:p>
            <w:pPr>
              <w:topLinePunct/>
              <w:spacing w:line="300" w:lineRule="auto"/>
              <w:rPr>
                <w:rFonts w:ascii="仿宋_GB2312" w:eastAsia="仿宋_GB2312"/>
                <w:sz w:val="24"/>
              </w:rPr>
            </w:pPr>
            <w:r>
              <w:rPr>
                <w:rFonts w:hint="eastAsia" w:ascii="仿宋_GB2312" w:eastAsia="仿宋_GB2312"/>
                <w:sz w:val="24"/>
              </w:rPr>
              <w:t>装配式建筑设计给排水专项内容：</w:t>
            </w:r>
          </w:p>
          <w:p>
            <w:pPr>
              <w:autoSpaceDE w:val="0"/>
              <w:autoSpaceDN w:val="0"/>
              <w:spacing w:line="300" w:lineRule="auto"/>
              <w:ind w:left="420"/>
              <w:jc w:val="left"/>
              <w:rPr>
                <w:rFonts w:ascii="仿宋_GB2312" w:eastAsia="仿宋_GB2312"/>
                <w:sz w:val="24"/>
              </w:rPr>
            </w:pPr>
            <w:r>
              <w:rPr>
                <w:rFonts w:hint="eastAsia" w:ascii="仿宋_GB2312" w:eastAsia="仿宋_GB2312"/>
                <w:sz w:val="24"/>
              </w:rPr>
              <w:t>1）明确装配式建筑给排水设计的原则及依据；</w:t>
            </w:r>
          </w:p>
          <w:p>
            <w:pPr>
              <w:autoSpaceDE w:val="0"/>
              <w:autoSpaceDN w:val="0"/>
              <w:spacing w:line="300" w:lineRule="auto"/>
              <w:ind w:firstLine="480" w:firstLineChars="200"/>
              <w:jc w:val="left"/>
              <w:rPr>
                <w:rFonts w:ascii="仿宋_GB2312" w:eastAsia="仿宋_GB2312"/>
                <w:sz w:val="24"/>
              </w:rPr>
            </w:pPr>
            <w:r>
              <w:rPr>
                <w:rFonts w:hint="eastAsia" w:ascii="仿宋_GB2312" w:eastAsia="仿宋_GB2312"/>
                <w:sz w:val="24"/>
              </w:rPr>
              <w:t>2）对预埋在建筑预制墙及现浇墙内的预留孔洞、沟槽及管线等要有做法标注及详细定位；</w:t>
            </w:r>
          </w:p>
          <w:p>
            <w:pPr>
              <w:autoSpaceDE w:val="0"/>
              <w:autoSpaceDN w:val="0"/>
              <w:spacing w:line="300" w:lineRule="auto"/>
              <w:ind w:left="420"/>
              <w:jc w:val="left"/>
              <w:rPr>
                <w:rFonts w:ascii="仿宋_GB2312" w:eastAsia="仿宋_GB2312"/>
                <w:sz w:val="24"/>
              </w:rPr>
            </w:pPr>
            <w:r>
              <w:rPr>
                <w:rFonts w:hint="eastAsia" w:ascii="仿宋_GB2312" w:eastAsia="仿宋_GB2312"/>
                <w:sz w:val="24"/>
              </w:rPr>
              <w:t>3）预埋管、线、孔洞、沟槽间的连接做法；</w:t>
            </w:r>
          </w:p>
          <w:p>
            <w:pPr>
              <w:autoSpaceDE w:val="0"/>
              <w:autoSpaceDN w:val="0"/>
              <w:spacing w:line="300" w:lineRule="auto"/>
              <w:ind w:left="420"/>
              <w:jc w:val="left"/>
              <w:rPr>
                <w:rFonts w:ascii="仿宋_GB2312" w:eastAsia="仿宋_GB2312"/>
                <w:sz w:val="24"/>
              </w:rPr>
            </w:pPr>
            <w:r>
              <w:rPr>
                <w:rFonts w:hint="eastAsia" w:ascii="仿宋_GB2312" w:eastAsia="仿宋_GB2312"/>
                <w:sz w:val="24"/>
              </w:rPr>
              <w:t>4）墙内预留给排水设备时的隔声及防水措施；</w:t>
            </w:r>
          </w:p>
          <w:p>
            <w:pPr>
              <w:autoSpaceDE w:val="0"/>
              <w:autoSpaceDN w:val="0"/>
              <w:spacing w:line="300" w:lineRule="auto"/>
              <w:ind w:left="420"/>
              <w:jc w:val="left"/>
              <w:rPr>
                <w:rFonts w:ascii="仿宋_GB2312" w:eastAsia="仿宋_GB2312"/>
                <w:sz w:val="24"/>
              </w:rPr>
            </w:pPr>
            <w:r>
              <w:rPr>
                <w:rFonts w:hint="eastAsia" w:ascii="仿宋_GB2312" w:eastAsia="仿宋_GB2312"/>
                <w:sz w:val="24"/>
              </w:rPr>
              <w:t>5）管线穿过预制构件部位采取相应的防水、防火、隔声、保温等措施；</w:t>
            </w:r>
          </w:p>
          <w:p>
            <w:pPr>
              <w:autoSpaceDE w:val="0"/>
              <w:autoSpaceDN w:val="0"/>
              <w:spacing w:line="300" w:lineRule="auto"/>
              <w:ind w:left="420"/>
              <w:jc w:val="left"/>
              <w:rPr>
                <w:rFonts w:ascii="仿宋_GB2312" w:eastAsia="仿宋_GB2312"/>
                <w:sz w:val="24"/>
              </w:rPr>
            </w:pPr>
            <w:r>
              <w:rPr>
                <w:rFonts w:hint="eastAsia" w:ascii="仿宋_GB2312" w:eastAsia="仿宋_GB2312"/>
                <w:sz w:val="24"/>
              </w:rPr>
              <w:t>6）与相关专业的技术接口要求。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129" w:type="dxa"/>
            <w:vMerge w:val="continue"/>
            <w:shd w:val="clear" w:color="auto" w:fill="auto"/>
          </w:tcPr>
          <w:p>
            <w:pPr>
              <w:autoSpaceDE w:val="0"/>
              <w:autoSpaceDN w:val="0"/>
              <w:spacing w:line="300" w:lineRule="auto"/>
              <w:jc w:val="center"/>
              <w:rPr>
                <w:rFonts w:ascii="仿宋_GB2312" w:eastAsia="仿宋_GB2312"/>
                <w:sz w:val="24"/>
              </w:rPr>
            </w:pPr>
          </w:p>
        </w:tc>
        <w:tc>
          <w:tcPr>
            <w:tcW w:w="1058"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暖通空调专业</w:t>
            </w:r>
          </w:p>
        </w:tc>
        <w:tc>
          <w:tcPr>
            <w:tcW w:w="6335" w:type="dxa"/>
            <w:shd w:val="clear" w:color="auto" w:fill="auto"/>
          </w:tcPr>
          <w:p>
            <w:pPr>
              <w:topLinePunct/>
              <w:spacing w:line="300" w:lineRule="auto"/>
              <w:rPr>
                <w:rFonts w:ascii="仿宋_GB2312" w:eastAsia="仿宋_GB2312"/>
                <w:sz w:val="24"/>
              </w:rPr>
            </w:pPr>
            <w:r>
              <w:rPr>
                <w:rFonts w:hint="eastAsia" w:ascii="仿宋_GB2312" w:eastAsia="仿宋_GB2312"/>
                <w:sz w:val="24"/>
              </w:rPr>
              <w:t>装配式建筑设计暖通空调专项内容：</w:t>
            </w:r>
          </w:p>
          <w:p>
            <w:pPr>
              <w:autoSpaceDE w:val="0"/>
              <w:autoSpaceDN w:val="0"/>
              <w:spacing w:line="300" w:lineRule="auto"/>
              <w:ind w:left="420"/>
              <w:jc w:val="left"/>
              <w:rPr>
                <w:rFonts w:ascii="仿宋_GB2312" w:eastAsia="仿宋_GB2312"/>
                <w:sz w:val="24"/>
              </w:rPr>
            </w:pPr>
            <w:r>
              <w:rPr>
                <w:rFonts w:hint="eastAsia" w:ascii="仿宋_GB2312" w:eastAsia="仿宋_GB2312"/>
                <w:sz w:val="24"/>
              </w:rPr>
              <w:t>1）明确装配式建筑暖通空调设计的原则及依据；</w:t>
            </w:r>
          </w:p>
          <w:p>
            <w:pPr>
              <w:autoSpaceDE w:val="0"/>
              <w:autoSpaceDN w:val="0"/>
              <w:spacing w:line="300" w:lineRule="auto"/>
              <w:ind w:left="420"/>
              <w:jc w:val="left"/>
              <w:rPr>
                <w:rFonts w:ascii="仿宋_GB2312" w:eastAsia="仿宋_GB2312"/>
                <w:sz w:val="24"/>
              </w:rPr>
            </w:pPr>
            <w:r>
              <w:rPr>
                <w:rFonts w:hint="eastAsia" w:ascii="仿宋_GB2312" w:eastAsia="仿宋_GB2312"/>
                <w:sz w:val="24"/>
              </w:rPr>
              <w:t>2）对预埋在建筑预制墙及现浇墙内的预留风管、孔洞、沟槽等要有做法标注及详细定位；</w:t>
            </w:r>
          </w:p>
          <w:p>
            <w:pPr>
              <w:autoSpaceDE w:val="0"/>
              <w:autoSpaceDN w:val="0"/>
              <w:spacing w:line="300" w:lineRule="auto"/>
              <w:ind w:left="420"/>
              <w:jc w:val="left"/>
              <w:rPr>
                <w:rFonts w:ascii="仿宋_GB2312" w:eastAsia="仿宋_GB2312"/>
                <w:sz w:val="24"/>
              </w:rPr>
            </w:pPr>
            <w:r>
              <w:rPr>
                <w:rFonts w:hint="eastAsia" w:ascii="仿宋_GB2312" w:eastAsia="仿宋_GB2312"/>
                <w:sz w:val="24"/>
              </w:rPr>
              <w:t>3）预埋风管、线、孔洞、沟槽间的连接做法；</w:t>
            </w:r>
          </w:p>
          <w:p>
            <w:pPr>
              <w:autoSpaceDE w:val="0"/>
              <w:autoSpaceDN w:val="0"/>
              <w:spacing w:line="300" w:lineRule="auto"/>
              <w:ind w:left="420"/>
              <w:jc w:val="left"/>
              <w:rPr>
                <w:rFonts w:ascii="仿宋_GB2312" w:eastAsia="仿宋_GB2312"/>
                <w:sz w:val="24"/>
              </w:rPr>
            </w:pPr>
            <w:r>
              <w:rPr>
                <w:rFonts w:hint="eastAsia" w:ascii="仿宋_GB2312" w:eastAsia="仿宋_GB2312"/>
                <w:sz w:val="24"/>
              </w:rPr>
              <w:t>4）墙内预留暖通空调设备时的隔声及防水措施；</w:t>
            </w:r>
          </w:p>
          <w:p>
            <w:pPr>
              <w:autoSpaceDE w:val="0"/>
              <w:autoSpaceDN w:val="0"/>
              <w:spacing w:line="300" w:lineRule="auto"/>
              <w:ind w:left="420"/>
              <w:jc w:val="left"/>
              <w:rPr>
                <w:rFonts w:ascii="仿宋_GB2312" w:eastAsia="仿宋_GB2312"/>
                <w:sz w:val="24"/>
              </w:rPr>
            </w:pPr>
            <w:r>
              <w:rPr>
                <w:rFonts w:hint="eastAsia" w:ascii="仿宋_GB2312" w:eastAsia="仿宋_GB2312"/>
                <w:sz w:val="24"/>
              </w:rPr>
              <w:t>5）管线穿过预制构件部位采取相应的防水、防火、隔声、保温等措施；</w:t>
            </w:r>
          </w:p>
          <w:p>
            <w:pPr>
              <w:autoSpaceDE w:val="0"/>
              <w:autoSpaceDN w:val="0"/>
              <w:spacing w:line="300" w:lineRule="auto"/>
              <w:ind w:left="420"/>
              <w:jc w:val="left"/>
              <w:rPr>
                <w:rFonts w:ascii="仿宋_GB2312" w:eastAsia="仿宋_GB2312"/>
                <w:sz w:val="24"/>
              </w:rPr>
            </w:pPr>
            <w:r>
              <w:rPr>
                <w:rFonts w:hint="eastAsia" w:ascii="仿宋_GB2312" w:eastAsia="仿宋_GB2312"/>
                <w:sz w:val="24"/>
              </w:rPr>
              <w:t>6）与相关专业的技术接口要求。</w:t>
            </w:r>
          </w:p>
        </w:tc>
      </w:tr>
    </w:tbl>
    <w:p>
      <w:pPr>
        <w:pStyle w:val="4"/>
        <w:ind w:firstLine="640" w:firstLineChars="200"/>
        <w:rPr>
          <w:rFonts w:ascii="仿宋_GB2312" w:eastAsia="仿宋_GB2312"/>
          <w:sz w:val="32"/>
        </w:rPr>
      </w:pPr>
      <w:bookmarkStart w:id="14" w:name="_Toc30279787"/>
      <w:r>
        <w:rPr>
          <w:rFonts w:hint="eastAsia" w:ascii="仿宋_GB2312" w:eastAsia="仿宋_GB2312"/>
          <w:sz w:val="32"/>
        </w:rPr>
        <w:t>5、绿色建筑设计</w:t>
      </w:r>
      <w:bookmarkEnd w:id="14"/>
      <w:r>
        <w:rPr>
          <w:rFonts w:hint="eastAsia" w:ascii="仿宋_GB2312" w:eastAsia="仿宋_GB2312"/>
          <w:sz w:val="32"/>
        </w:rPr>
        <w:t>说明</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包含绿色建筑评价项主要达标方案内容，并满足国家或广东省《绿色建筑评价标准》星级标准说明。</w:t>
      </w:r>
    </w:p>
    <w:p>
      <w:pPr>
        <w:pStyle w:val="4"/>
        <w:ind w:firstLine="640" w:firstLineChars="200"/>
        <w:rPr>
          <w:rFonts w:ascii="仿宋_GB2312" w:eastAsia="仿宋_GB2312"/>
          <w:sz w:val="32"/>
        </w:rPr>
      </w:pPr>
      <w:bookmarkStart w:id="15" w:name="_Toc30279788"/>
      <w:r>
        <w:rPr>
          <w:rFonts w:hint="eastAsia" w:ascii="仿宋_GB2312" w:eastAsia="仿宋_GB2312"/>
          <w:sz w:val="32"/>
        </w:rPr>
        <w:t>6、建造模式及施工方案</w:t>
      </w:r>
      <w:bookmarkEnd w:id="15"/>
      <w:r>
        <w:rPr>
          <w:rFonts w:hint="eastAsia" w:ascii="仿宋_GB2312" w:eastAsia="仿宋_GB2312"/>
          <w:sz w:val="32"/>
        </w:rPr>
        <w:t>说明</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包含装配式建造的体系或方式说明，以及针对装配式建筑的各类专项施工方案说明。例如：预制构件吊装方案、构件定位及调节方案、钢筋连接方案、构件与模板连接方案、质量控制方案、安全措施等。</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项目施工过程中需要提醒的注意事项</w:t>
      </w:r>
      <w:r>
        <w:rPr>
          <w:rFonts w:ascii="仿宋_GB2312" w:eastAsia="仿宋_GB2312"/>
          <w:sz w:val="32"/>
          <w:szCs w:val="32"/>
        </w:rPr>
        <w:t>。</w:t>
      </w:r>
    </w:p>
    <w:p>
      <w:pPr>
        <w:pStyle w:val="4"/>
        <w:ind w:firstLine="640" w:firstLineChars="200"/>
        <w:rPr>
          <w:rFonts w:ascii="仿宋_GB2312" w:eastAsia="仿宋_GB2312"/>
          <w:sz w:val="32"/>
        </w:rPr>
      </w:pPr>
      <w:bookmarkStart w:id="16" w:name="_Toc30279789"/>
      <w:r>
        <w:rPr>
          <w:rFonts w:hint="eastAsia" w:ascii="仿宋_GB2312" w:eastAsia="仿宋_GB2312"/>
          <w:sz w:val="32"/>
        </w:rPr>
        <w:t>7、 BIM应用</w:t>
      </w:r>
      <w:bookmarkEnd w:id="16"/>
      <w:r>
        <w:rPr>
          <w:rFonts w:hint="eastAsia" w:ascii="仿宋_GB2312" w:eastAsia="仿宋_GB2312"/>
          <w:sz w:val="32"/>
        </w:rPr>
        <w:t>说明</w:t>
      </w:r>
    </w:p>
    <w:p>
      <w:pPr>
        <w:pStyle w:val="4"/>
        <w:ind w:firstLine="640" w:firstLineChars="200"/>
        <w:rPr>
          <w:rFonts w:ascii="仿宋_GB2312" w:eastAsia="仿宋_GB2312"/>
          <w:bCs w:val="0"/>
          <w:sz w:val="32"/>
        </w:rPr>
      </w:pPr>
      <w:bookmarkStart w:id="17" w:name="_Toc30279790"/>
      <w:r>
        <w:rPr>
          <w:rFonts w:hint="eastAsia" w:ascii="仿宋_GB2312" w:eastAsia="仿宋_GB2312"/>
          <w:bCs w:val="0"/>
          <w:sz w:val="32"/>
        </w:rPr>
        <w:t>采用BIM技术，针对装配式建筑全生命周期搭建BIM各专业模型统一标准，在设计阶段应充分考虑构件生产、装配施工、运营维护阶段应用的可延续性。在项目前期即应制定并说明装配式设计阶段BIM实施方案、BIM模型深度标准、BIM成果交付标准。</w:t>
      </w:r>
    </w:p>
    <w:p>
      <w:pPr>
        <w:pStyle w:val="4"/>
        <w:ind w:firstLine="640" w:firstLineChars="200"/>
        <w:rPr>
          <w:rFonts w:ascii="仿宋_GB2312" w:eastAsia="仿宋_GB2312"/>
          <w:sz w:val="32"/>
        </w:rPr>
      </w:pPr>
      <w:r>
        <w:rPr>
          <w:rFonts w:hint="eastAsia" w:ascii="仿宋_GB2312" w:eastAsia="仿宋_GB2312"/>
          <w:sz w:val="32"/>
        </w:rPr>
        <w:t>8、其他设计</w:t>
      </w:r>
      <w:bookmarkEnd w:id="17"/>
      <w:r>
        <w:rPr>
          <w:rFonts w:hint="eastAsia" w:ascii="仿宋_GB2312" w:eastAsia="仿宋_GB2312"/>
          <w:sz w:val="32"/>
        </w:rPr>
        <w:t>说明</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对项目特殊之处（如采用新技术、新材料、新设备、新工艺等）作相关设计说明。</w:t>
      </w:r>
    </w:p>
    <w:p>
      <w:pPr>
        <w:rPr>
          <w:rFonts w:ascii="仿宋_GB2312" w:eastAsia="仿宋_GB2312"/>
          <w:b/>
          <w:sz w:val="32"/>
          <w:szCs w:val="32"/>
        </w:rPr>
      </w:pPr>
      <w:bookmarkStart w:id="18" w:name="_Toc30279791"/>
      <w:r>
        <w:rPr>
          <w:rFonts w:hint="eastAsia" w:ascii="仿宋_GB2312" w:eastAsia="仿宋_GB2312"/>
          <w:b/>
          <w:sz w:val="32"/>
          <w:szCs w:val="32"/>
        </w:rPr>
        <w:t>五、设计图纸</w:t>
      </w:r>
      <w:bookmarkEnd w:id="18"/>
    </w:p>
    <w:p>
      <w:pPr>
        <w:pStyle w:val="3"/>
        <w:ind w:firstLine="643" w:firstLineChars="200"/>
        <w:rPr>
          <w:rFonts w:ascii="仿宋_GB2312" w:hAnsi="Times New Roman" w:eastAsia="仿宋_GB2312"/>
          <w:sz w:val="32"/>
        </w:rPr>
      </w:pPr>
      <w:bookmarkStart w:id="19" w:name="_Toc30279792"/>
      <w:r>
        <w:rPr>
          <w:rFonts w:hint="eastAsia" w:ascii="仿宋_GB2312" w:hAnsi="Times New Roman" w:eastAsia="仿宋_GB2312"/>
          <w:sz w:val="32"/>
        </w:rPr>
        <w:t>（一）建筑专业图纸</w:t>
      </w:r>
      <w:bookmarkEnd w:id="19"/>
    </w:p>
    <w:p>
      <w:pPr>
        <w:spacing w:line="300" w:lineRule="auto"/>
        <w:ind w:firstLine="640" w:firstLineChars="200"/>
        <w:rPr>
          <w:rFonts w:ascii="仿宋_GB2312" w:eastAsia="仿宋_GB2312"/>
          <w:sz w:val="32"/>
          <w:szCs w:val="32"/>
        </w:rPr>
      </w:pPr>
      <w:r>
        <w:rPr>
          <w:rFonts w:hint="eastAsia" w:ascii="仿宋_GB2312" w:eastAsia="仿宋_GB2312"/>
          <w:sz w:val="32"/>
          <w:szCs w:val="32"/>
        </w:rPr>
        <w:t>按设计阶段分，建筑专业在装配式建筑设计专篇中包含的内容参照下表。</w:t>
      </w:r>
    </w:p>
    <w:tbl>
      <w:tblPr>
        <w:tblStyle w:val="16"/>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方案设计阶段</w:t>
            </w:r>
          </w:p>
        </w:tc>
        <w:tc>
          <w:tcPr>
            <w:tcW w:w="7393" w:type="dxa"/>
            <w:shd w:val="clear" w:color="auto" w:fill="auto"/>
            <w:vAlign w:val="center"/>
          </w:tcPr>
          <w:p>
            <w:pPr>
              <w:autoSpaceDE w:val="0"/>
              <w:autoSpaceDN w:val="0"/>
              <w:spacing w:line="300" w:lineRule="auto"/>
              <w:ind w:firstLine="480" w:firstLineChars="200"/>
              <w:rPr>
                <w:rFonts w:ascii="仿宋_GB2312" w:eastAsia="仿宋_GB2312" w:cs="Arial"/>
                <w:sz w:val="24"/>
              </w:rPr>
            </w:pPr>
            <w:r>
              <w:rPr>
                <w:rFonts w:hint="eastAsia" w:ascii="仿宋_GB2312" w:eastAsia="仿宋_GB2312"/>
                <w:sz w:val="24"/>
              </w:rPr>
              <w:t>平面表达装配技术使用部位、范围及采用的材料与构造方法，如预制墙板的组合关系等。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129"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初步设计阶段</w:t>
            </w:r>
          </w:p>
        </w:tc>
        <w:tc>
          <w:tcPr>
            <w:tcW w:w="7393" w:type="dxa"/>
            <w:shd w:val="clear" w:color="auto" w:fill="auto"/>
            <w:vAlign w:val="center"/>
          </w:tcPr>
          <w:p>
            <w:pPr>
              <w:autoSpaceDE w:val="0"/>
              <w:autoSpaceDN w:val="0"/>
              <w:spacing w:line="300" w:lineRule="auto"/>
              <w:ind w:firstLine="480" w:firstLineChars="200"/>
              <w:rPr>
                <w:rFonts w:ascii="仿宋_GB2312" w:eastAsia="仿宋_GB2312"/>
                <w:sz w:val="24"/>
              </w:rPr>
            </w:pPr>
            <w:r>
              <w:rPr>
                <w:rFonts w:hint="eastAsia" w:ascii="仿宋_GB2312" w:eastAsia="仿宋_GB2312"/>
                <w:sz w:val="24"/>
              </w:rPr>
              <w:t>在平面图中用不同图例注明采用预制构件（围护墙体、凸窗等）位置，立面图中预制构件板块的立面示意及拼缝的位置；表达预制外墙防水、保温、隔声、防火的典型构造大</w:t>
            </w:r>
            <w:r>
              <w:rPr>
                <w:rFonts w:hint="eastAsia" w:ascii="仿宋_GB2312" w:eastAsia="仿宋_GB2312"/>
                <w:sz w:val="24"/>
                <w:lang w:eastAsia="zh-CN"/>
              </w:rPr>
              <w:t>样和建筑构筑配件安装以及卫生间等有水房间的地</w:t>
            </w:r>
            <w:r>
              <w:rPr>
                <w:rFonts w:hint="eastAsia" w:ascii="仿宋_GB2312" w:eastAsia="仿宋_GB2312"/>
                <w:sz w:val="24"/>
              </w:rPr>
              <w:t xml:space="preserve">板、墙体防水节点建筑构造大样等。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施工图设计阶段</w:t>
            </w:r>
          </w:p>
        </w:tc>
        <w:tc>
          <w:tcPr>
            <w:tcW w:w="7393" w:type="dxa"/>
            <w:shd w:val="clear" w:color="auto" w:fill="auto"/>
            <w:vAlign w:val="center"/>
          </w:tcPr>
          <w:p>
            <w:pPr>
              <w:autoSpaceDE w:val="0"/>
              <w:autoSpaceDN w:val="0"/>
              <w:spacing w:line="300" w:lineRule="auto"/>
              <w:ind w:firstLine="480" w:firstLineChars="200"/>
              <w:rPr>
                <w:rFonts w:ascii="仿宋_GB2312" w:eastAsia="仿宋_GB2312"/>
                <w:bCs/>
                <w:color w:val="FF0000"/>
                <w:sz w:val="24"/>
                <w:highlight w:val="yellow"/>
              </w:rPr>
            </w:pPr>
            <w:r>
              <w:rPr>
                <w:rFonts w:hint="eastAsia" w:ascii="仿宋_GB2312" w:eastAsia="仿宋_GB2312"/>
                <w:bCs/>
                <w:sz w:val="24"/>
              </w:rPr>
              <w:t>平面图：用不同图例注明预制构件（如预制夹心外墙、 预制内墙、叠合阳台等）位置，并标注构件截面尺寸及其与轴线关系尺寸；为了控制尺寸及一体化装修相关的预埋点位；</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立面图：需绘制构件接缝。</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详图：预制构件连接大样。</w:t>
            </w:r>
          </w:p>
        </w:tc>
      </w:tr>
    </w:tbl>
    <w:p>
      <w:pPr>
        <w:pStyle w:val="3"/>
        <w:ind w:firstLine="643" w:firstLineChars="200"/>
        <w:rPr>
          <w:rFonts w:ascii="仿宋_GB2312" w:hAnsi="Times New Roman" w:eastAsia="仿宋_GB2312"/>
          <w:sz w:val="32"/>
        </w:rPr>
      </w:pPr>
      <w:bookmarkStart w:id="20" w:name="_Toc30279793"/>
      <w:r>
        <w:rPr>
          <w:rFonts w:hint="eastAsia" w:ascii="仿宋_GB2312" w:hAnsi="Times New Roman" w:eastAsia="仿宋_GB2312"/>
          <w:sz w:val="32"/>
        </w:rPr>
        <w:t>（二）结构专业图纸</w:t>
      </w:r>
      <w:bookmarkEnd w:id="20"/>
    </w:p>
    <w:p>
      <w:pPr>
        <w:spacing w:line="300" w:lineRule="auto"/>
        <w:ind w:firstLine="640" w:firstLineChars="200"/>
        <w:rPr>
          <w:rFonts w:ascii="仿宋_GB2312" w:eastAsia="仿宋_GB2312"/>
          <w:sz w:val="32"/>
          <w:szCs w:val="32"/>
        </w:rPr>
      </w:pPr>
      <w:r>
        <w:rPr>
          <w:rFonts w:hint="eastAsia" w:ascii="仿宋_GB2312" w:eastAsia="仿宋_GB2312"/>
          <w:sz w:val="32"/>
          <w:szCs w:val="32"/>
        </w:rPr>
        <w:t>按设计阶段分，结构专业在装配式建筑设计专篇中包含的内容参照下表。</w:t>
      </w:r>
    </w:p>
    <w:tbl>
      <w:tblPr>
        <w:tblStyle w:val="16"/>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29" w:type="dxa"/>
            <w:shd w:val="clear" w:color="auto" w:fill="auto"/>
            <w:vAlign w:val="center"/>
          </w:tcPr>
          <w:p>
            <w:pPr>
              <w:autoSpaceDE w:val="0"/>
              <w:autoSpaceDN w:val="0"/>
              <w:spacing w:line="288" w:lineRule="auto"/>
              <w:jc w:val="center"/>
              <w:rPr>
                <w:rFonts w:ascii="仿宋_GB2312" w:eastAsia="仿宋_GB2312"/>
                <w:sz w:val="24"/>
              </w:rPr>
            </w:pPr>
            <w:r>
              <w:rPr>
                <w:rFonts w:hint="eastAsia" w:ascii="仿宋_GB2312" w:eastAsia="仿宋_GB2312"/>
                <w:sz w:val="24"/>
              </w:rPr>
              <w:t>方案设计阶段</w:t>
            </w:r>
          </w:p>
        </w:tc>
        <w:tc>
          <w:tcPr>
            <w:tcW w:w="7393" w:type="dxa"/>
            <w:shd w:val="clear" w:color="auto" w:fill="auto"/>
            <w:vAlign w:val="center"/>
          </w:tcPr>
          <w:p>
            <w:pPr>
              <w:tabs>
                <w:tab w:val="left" w:pos="5250"/>
                <w:tab w:val="left" w:pos="6300"/>
              </w:tabs>
              <w:spacing w:line="300" w:lineRule="auto"/>
              <w:ind w:firstLine="480" w:firstLineChars="200"/>
              <w:jc w:val="left"/>
              <w:rPr>
                <w:rFonts w:ascii="仿宋_GB2312" w:eastAsia="仿宋_GB2312" w:cs="Arial"/>
                <w:sz w:val="24"/>
              </w:rPr>
            </w:pPr>
            <w:r>
              <w:rPr>
                <w:rFonts w:hint="eastAsia" w:ascii="仿宋_GB2312" w:eastAsia="仿宋_GB2312"/>
                <w:sz w:val="24"/>
              </w:rPr>
              <w:t>平面表达装配技术使用部位、范围及采用的材料与构造方法，如叠合楼板组合图、预制柱、预制抗震墙、预制主梁、预制次梁等。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shd w:val="clear" w:color="auto" w:fill="auto"/>
            <w:vAlign w:val="center"/>
          </w:tcPr>
          <w:p>
            <w:pPr>
              <w:autoSpaceDE w:val="0"/>
              <w:autoSpaceDN w:val="0"/>
              <w:spacing w:line="288" w:lineRule="auto"/>
              <w:jc w:val="center"/>
              <w:rPr>
                <w:rFonts w:ascii="仿宋_GB2312" w:eastAsia="仿宋_GB2312"/>
                <w:sz w:val="24"/>
              </w:rPr>
            </w:pPr>
            <w:r>
              <w:rPr>
                <w:rFonts w:hint="eastAsia" w:ascii="仿宋_GB2312" w:eastAsia="仿宋_GB2312"/>
                <w:sz w:val="24"/>
              </w:rPr>
              <w:t>初步设计阶段</w:t>
            </w:r>
          </w:p>
        </w:tc>
        <w:tc>
          <w:tcPr>
            <w:tcW w:w="7393" w:type="dxa"/>
            <w:shd w:val="clear" w:color="auto" w:fill="auto"/>
            <w:vAlign w:val="center"/>
          </w:tcPr>
          <w:p>
            <w:pPr>
              <w:autoSpaceDE w:val="0"/>
              <w:autoSpaceDN w:val="0"/>
              <w:spacing w:line="300" w:lineRule="auto"/>
              <w:ind w:firstLine="480" w:firstLineChars="200"/>
              <w:rPr>
                <w:rFonts w:ascii="仿宋_GB2312" w:eastAsia="仿宋_GB2312"/>
                <w:sz w:val="24"/>
              </w:rPr>
            </w:pPr>
            <w:r>
              <w:rPr>
                <w:rFonts w:hint="eastAsia" w:ascii="仿宋_GB2312" w:eastAsia="仿宋_GB2312"/>
                <w:sz w:val="24"/>
              </w:rPr>
              <w:t xml:space="preserve">在平面图中用不同图例注明采用预制构件（柱、剪力墙、预制主次梁、预制板、预制楼梯等）位置，立面图中预制构件的立面及拼缝位置示意；表达预制构件（含墙板）的典型结构构造大样等。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1129" w:type="dxa"/>
            <w:shd w:val="clear" w:color="auto" w:fill="auto"/>
            <w:vAlign w:val="center"/>
          </w:tcPr>
          <w:p>
            <w:pPr>
              <w:autoSpaceDE w:val="0"/>
              <w:autoSpaceDN w:val="0"/>
              <w:spacing w:line="288" w:lineRule="auto"/>
              <w:jc w:val="center"/>
              <w:rPr>
                <w:rFonts w:ascii="仿宋_GB2312" w:eastAsia="仿宋_GB2312"/>
                <w:sz w:val="24"/>
              </w:rPr>
            </w:pPr>
            <w:r>
              <w:rPr>
                <w:rFonts w:hint="eastAsia" w:ascii="仿宋_GB2312" w:eastAsia="仿宋_GB2312"/>
                <w:sz w:val="24"/>
              </w:rPr>
              <w:t>施工图设计阶段</w:t>
            </w:r>
          </w:p>
        </w:tc>
        <w:tc>
          <w:tcPr>
            <w:tcW w:w="7393" w:type="dxa"/>
            <w:shd w:val="clear" w:color="auto" w:fill="auto"/>
            <w:vAlign w:val="center"/>
          </w:tcPr>
          <w:p>
            <w:pPr>
              <w:autoSpaceDE w:val="0"/>
              <w:autoSpaceDN w:val="0"/>
              <w:spacing w:line="300" w:lineRule="auto"/>
              <w:ind w:firstLine="420"/>
              <w:rPr>
                <w:rFonts w:ascii="仿宋_GB2312" w:eastAsia="仿宋_GB2312"/>
                <w:bCs/>
                <w:sz w:val="24"/>
              </w:rPr>
            </w:pPr>
            <w:r>
              <w:rPr>
                <w:rFonts w:hint="eastAsia" w:ascii="仿宋_GB2312" w:eastAsia="仿宋_GB2312"/>
                <w:bCs/>
                <w:sz w:val="24"/>
              </w:rPr>
              <w:t>装配式建筑墙柱结构布置图中用不同的填充符号标明预制构件和现浇构件，采用预制构件时注明预制构件的编号，给出预制构件编号与型号对应关系以及详图索引号。</w:t>
            </w:r>
          </w:p>
          <w:p>
            <w:pPr>
              <w:autoSpaceDE w:val="0"/>
              <w:autoSpaceDN w:val="0"/>
              <w:spacing w:line="300" w:lineRule="auto"/>
              <w:ind w:firstLine="420"/>
              <w:rPr>
                <w:rFonts w:ascii="仿宋_GB2312" w:eastAsia="仿宋_GB2312"/>
                <w:bCs/>
                <w:sz w:val="24"/>
              </w:rPr>
            </w:pPr>
            <w:r>
              <w:rPr>
                <w:rFonts w:hint="eastAsia" w:ascii="仿宋_GB2312" w:eastAsia="仿宋_GB2312"/>
                <w:bCs/>
                <w:sz w:val="24"/>
              </w:rPr>
              <w:t>预制板的跨度方向、板号、数量及板底标高，标出预留洞大小及位置；</w:t>
            </w:r>
          </w:p>
          <w:p>
            <w:pPr>
              <w:autoSpaceDE w:val="0"/>
              <w:autoSpaceDN w:val="0"/>
              <w:spacing w:line="300" w:lineRule="auto"/>
              <w:ind w:firstLine="420"/>
              <w:rPr>
                <w:rFonts w:ascii="仿宋_GB2312" w:eastAsia="仿宋_GB2312"/>
                <w:bCs/>
                <w:sz w:val="24"/>
              </w:rPr>
            </w:pPr>
            <w:r>
              <w:rPr>
                <w:rFonts w:hint="eastAsia" w:ascii="仿宋_GB2312" w:eastAsia="仿宋_GB2312"/>
                <w:bCs/>
                <w:sz w:val="24"/>
              </w:rPr>
              <w:t>预制梁、洞口过梁的位置和型号、梁底标高；</w:t>
            </w:r>
          </w:p>
          <w:p>
            <w:pPr>
              <w:autoSpaceDE w:val="0"/>
              <w:autoSpaceDN w:val="0"/>
              <w:spacing w:line="300" w:lineRule="auto"/>
              <w:ind w:firstLine="420"/>
              <w:rPr>
                <w:rFonts w:ascii="仿宋_GB2312" w:eastAsia="仿宋_GB2312"/>
                <w:bCs/>
                <w:sz w:val="24"/>
              </w:rPr>
            </w:pPr>
            <w:r>
              <w:rPr>
                <w:rFonts w:hint="eastAsia" w:ascii="仿宋_GB2312" w:eastAsia="仿宋_GB2312"/>
                <w:bCs/>
                <w:sz w:val="24"/>
              </w:rPr>
              <w:t>预制构件应绘出：</w:t>
            </w:r>
          </w:p>
          <w:p>
            <w:pPr>
              <w:autoSpaceDE w:val="0"/>
              <w:autoSpaceDN w:val="0"/>
              <w:spacing w:line="300" w:lineRule="auto"/>
              <w:ind w:firstLine="420"/>
              <w:rPr>
                <w:rFonts w:ascii="仿宋_GB2312" w:eastAsia="仿宋_GB2312"/>
                <w:bCs/>
                <w:sz w:val="24"/>
              </w:rPr>
            </w:pPr>
            <w:r>
              <w:rPr>
                <w:rFonts w:hint="eastAsia" w:ascii="仿宋_GB2312" w:eastAsia="仿宋_GB2312"/>
                <w:bCs/>
                <w:sz w:val="24"/>
              </w:rPr>
              <w:t>1）构件模板图，应表示模板尺寸、预留洞及预埋件位置、尺寸，预埋件编号、必要的标高等；后张预应力构件尚需表示预留孔道的定位尺寸、张拉端、锚固端等；</w:t>
            </w:r>
          </w:p>
          <w:p>
            <w:pPr>
              <w:autoSpaceDE w:val="0"/>
              <w:autoSpaceDN w:val="0"/>
              <w:spacing w:line="300" w:lineRule="auto"/>
              <w:ind w:firstLine="420"/>
              <w:rPr>
                <w:rFonts w:ascii="仿宋_GB2312" w:eastAsia="仿宋_GB2312"/>
                <w:bCs/>
                <w:sz w:val="24"/>
              </w:rPr>
            </w:pPr>
            <w:r>
              <w:rPr>
                <w:rFonts w:hint="eastAsia" w:ascii="仿宋_GB2312" w:eastAsia="仿宋_GB2312"/>
                <w:bCs/>
                <w:sz w:val="24"/>
              </w:rPr>
              <w:t>2）构件配筋图：纵剖面表示钢筋形式、箍筋直径与间距，配筋复杂时宜将非预应力筋分离绘出；横剖面注明断面尺寸、钢筋规格、位置、数量等；</w:t>
            </w:r>
          </w:p>
          <w:p>
            <w:pPr>
              <w:autoSpaceDE w:val="0"/>
              <w:autoSpaceDN w:val="0"/>
              <w:spacing w:line="300" w:lineRule="auto"/>
              <w:ind w:firstLine="420"/>
              <w:rPr>
                <w:rFonts w:ascii="仿宋_GB2312" w:eastAsia="仿宋_GB2312"/>
                <w:bCs/>
                <w:sz w:val="24"/>
              </w:rPr>
            </w:pPr>
            <w:r>
              <w:rPr>
                <w:rFonts w:hint="eastAsia" w:ascii="仿宋_GB2312" w:eastAsia="仿宋_GB2312"/>
                <w:bCs/>
                <w:sz w:val="24"/>
              </w:rPr>
              <w:t>3）需作补充说明的内容。</w:t>
            </w:r>
          </w:p>
          <w:p>
            <w:pPr>
              <w:autoSpaceDE w:val="0"/>
              <w:autoSpaceDN w:val="0"/>
              <w:spacing w:line="300" w:lineRule="auto"/>
              <w:ind w:firstLine="480" w:firstLineChars="200"/>
              <w:rPr>
                <w:rFonts w:ascii="仿宋_GB2312" w:eastAsia="仿宋_GB2312"/>
                <w:sz w:val="24"/>
              </w:rPr>
            </w:pPr>
            <w:r>
              <w:rPr>
                <w:rFonts w:hint="eastAsia" w:ascii="仿宋_GB2312" w:eastAsia="仿宋_GB2312"/>
                <w:sz w:val="24"/>
              </w:rPr>
              <w:t>注：对形状简单、规则的现浇或预制构件，在满足上述规定前提下，可用列表法绘制。</w:t>
            </w:r>
          </w:p>
          <w:p>
            <w:pPr>
              <w:autoSpaceDE w:val="0"/>
              <w:autoSpaceDN w:val="0"/>
              <w:spacing w:line="300" w:lineRule="auto"/>
              <w:ind w:firstLine="480" w:firstLineChars="200"/>
              <w:rPr>
                <w:rFonts w:ascii="仿宋_GB2312" w:eastAsia="仿宋_GB2312"/>
                <w:bCs/>
                <w:sz w:val="24"/>
              </w:rPr>
            </w:pPr>
            <w:r>
              <w:rPr>
                <w:rFonts w:hint="eastAsia" w:ascii="仿宋_GB2312" w:eastAsia="仿宋_GB2312"/>
                <w:bCs/>
                <w:sz w:val="24"/>
              </w:rPr>
              <w:t>预制装配式结构的节点，预制梁、预制柱、预制楼梯、预制墙体锚拉等详图应绘出平、剖面，注明相互定位关系，构件代号、连接材料、附加钢筋（或埋件）的规格、型号、性能、数量，并注明连接方法以及对施工安装、后浇混凝土的有关要求等。</w:t>
            </w:r>
          </w:p>
        </w:tc>
      </w:tr>
    </w:tbl>
    <w:p>
      <w:pPr>
        <w:pStyle w:val="3"/>
        <w:ind w:firstLine="643" w:firstLineChars="200"/>
        <w:rPr>
          <w:rFonts w:ascii="仿宋_GB2312" w:hAnsi="Times New Roman" w:eastAsia="仿宋_GB2312"/>
          <w:sz w:val="32"/>
        </w:rPr>
      </w:pPr>
      <w:bookmarkStart w:id="21" w:name="_Toc30279794"/>
      <w:r>
        <w:rPr>
          <w:rFonts w:hint="eastAsia" w:ascii="仿宋_GB2312" w:hAnsi="Times New Roman" w:eastAsia="仿宋_GB2312"/>
          <w:sz w:val="32"/>
        </w:rPr>
        <w:t>（三）装修专业图纸</w:t>
      </w:r>
      <w:bookmarkEnd w:id="21"/>
    </w:p>
    <w:p>
      <w:pPr>
        <w:spacing w:line="300" w:lineRule="auto"/>
        <w:ind w:firstLine="640" w:firstLineChars="200"/>
        <w:rPr>
          <w:rFonts w:ascii="仿宋_GB2312" w:eastAsia="仿宋_GB2312"/>
          <w:sz w:val="32"/>
          <w:szCs w:val="32"/>
        </w:rPr>
      </w:pPr>
      <w:r>
        <w:rPr>
          <w:rFonts w:hint="eastAsia" w:ascii="仿宋_GB2312" w:eastAsia="仿宋_GB2312"/>
          <w:sz w:val="32"/>
          <w:szCs w:val="32"/>
        </w:rPr>
        <w:t>包含各个区域及功能空间的装修方案说明和交付标准，如对于住宅建筑的公共区域、卧室、 客厅、厨卫等区域的装修方案；采用装配式装修的区域和具体方案，如整体厨卫、干法地面等；装修部品的标准化、模式化，与建筑空间尺寸的协调等。</w:t>
      </w:r>
    </w:p>
    <w:tbl>
      <w:tblPr>
        <w:tblStyle w:val="16"/>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shd w:val="clear" w:color="auto" w:fill="auto"/>
            <w:vAlign w:val="center"/>
          </w:tcPr>
          <w:p>
            <w:pPr>
              <w:autoSpaceDE w:val="0"/>
              <w:autoSpaceDN w:val="0"/>
              <w:spacing w:line="288" w:lineRule="auto"/>
              <w:jc w:val="center"/>
              <w:rPr>
                <w:rFonts w:ascii="仿宋_GB2312" w:eastAsia="仿宋_GB2312"/>
                <w:sz w:val="24"/>
              </w:rPr>
            </w:pPr>
            <w:r>
              <w:rPr>
                <w:rFonts w:hint="eastAsia" w:ascii="仿宋_GB2312" w:eastAsia="仿宋_GB2312"/>
                <w:sz w:val="24"/>
              </w:rPr>
              <w:t>初步设计阶段</w:t>
            </w:r>
          </w:p>
        </w:tc>
        <w:tc>
          <w:tcPr>
            <w:tcW w:w="7393" w:type="dxa"/>
            <w:shd w:val="clear" w:color="auto" w:fill="auto"/>
            <w:vAlign w:val="center"/>
          </w:tcPr>
          <w:p>
            <w:pPr>
              <w:autoSpaceDE w:val="0"/>
              <w:autoSpaceDN w:val="0"/>
              <w:spacing w:line="300" w:lineRule="auto"/>
              <w:ind w:firstLine="480" w:firstLineChars="200"/>
              <w:rPr>
                <w:rFonts w:ascii="仿宋_GB2312" w:eastAsia="仿宋_GB2312"/>
                <w:sz w:val="24"/>
              </w:rPr>
            </w:pPr>
            <w:r>
              <w:rPr>
                <w:rFonts w:hint="eastAsia" w:ascii="仿宋_GB2312" w:eastAsia="仿宋_GB2312"/>
                <w:sz w:val="24"/>
              </w:rPr>
              <w:t>应具备各区域装修的方案说明，并配有主要装修做法大样，以及如有预制构件采取装修一体化，需明确具体的实施方案。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29" w:type="dxa"/>
            <w:shd w:val="clear" w:color="auto" w:fill="auto"/>
            <w:vAlign w:val="center"/>
          </w:tcPr>
          <w:p>
            <w:pPr>
              <w:autoSpaceDE w:val="0"/>
              <w:autoSpaceDN w:val="0"/>
              <w:spacing w:line="288" w:lineRule="auto"/>
              <w:jc w:val="center"/>
              <w:rPr>
                <w:rFonts w:ascii="仿宋_GB2312" w:eastAsia="仿宋_GB2312"/>
                <w:sz w:val="24"/>
              </w:rPr>
            </w:pPr>
            <w:r>
              <w:rPr>
                <w:rFonts w:hint="eastAsia" w:ascii="仿宋_GB2312" w:eastAsia="仿宋_GB2312"/>
                <w:sz w:val="24"/>
              </w:rPr>
              <w:t>施工图设计阶段</w:t>
            </w:r>
          </w:p>
        </w:tc>
        <w:tc>
          <w:tcPr>
            <w:tcW w:w="7393" w:type="dxa"/>
            <w:shd w:val="clear" w:color="auto" w:fill="auto"/>
            <w:vAlign w:val="center"/>
          </w:tcPr>
          <w:p>
            <w:pPr>
              <w:autoSpaceDE w:val="0"/>
              <w:autoSpaceDN w:val="0"/>
              <w:spacing w:line="300" w:lineRule="auto"/>
              <w:ind w:firstLine="480" w:firstLineChars="200"/>
              <w:rPr>
                <w:rFonts w:ascii="仿宋_GB2312" w:eastAsia="仿宋_GB2312"/>
                <w:bCs/>
                <w:sz w:val="24"/>
              </w:rPr>
            </w:pPr>
            <w:r>
              <w:rPr>
                <w:rFonts w:hint="eastAsia" w:ascii="仿宋_GB2312" w:eastAsia="仿宋_GB2312"/>
                <w:sz w:val="24"/>
              </w:rPr>
              <w:t>应具备各区域或功能空间的装修施工图，以及各类预制构件装修一体化生产图，并具备完善的装修节点大样。</w:t>
            </w:r>
          </w:p>
        </w:tc>
      </w:tr>
    </w:tbl>
    <w:p>
      <w:pPr>
        <w:pStyle w:val="3"/>
        <w:ind w:firstLine="643" w:firstLineChars="200"/>
        <w:rPr>
          <w:rFonts w:ascii="仿宋_GB2312" w:hAnsi="Times New Roman" w:eastAsia="仿宋_GB2312"/>
          <w:sz w:val="32"/>
        </w:rPr>
      </w:pPr>
      <w:bookmarkStart w:id="22" w:name="_Toc30279795"/>
      <w:r>
        <w:rPr>
          <w:rFonts w:hint="eastAsia" w:ascii="仿宋_GB2312" w:hAnsi="Times New Roman" w:eastAsia="仿宋_GB2312"/>
          <w:sz w:val="32"/>
        </w:rPr>
        <w:t>（四）设备专业图纸</w:t>
      </w:r>
      <w:bookmarkEnd w:id="22"/>
    </w:p>
    <w:p>
      <w:pPr>
        <w:spacing w:line="300" w:lineRule="auto"/>
        <w:ind w:firstLine="640" w:firstLineChars="200"/>
        <w:rPr>
          <w:rFonts w:ascii="仿宋_GB2312" w:eastAsia="仿宋_GB2312"/>
          <w:sz w:val="32"/>
          <w:szCs w:val="32"/>
        </w:rPr>
      </w:pPr>
      <w:r>
        <w:rPr>
          <w:rFonts w:hint="eastAsia" w:ascii="仿宋_GB2312" w:eastAsia="仿宋_GB2312"/>
          <w:sz w:val="32"/>
          <w:szCs w:val="32"/>
        </w:rPr>
        <w:t>按设计阶段分，设备专业在装配式建筑设计专篇中包含的内容参照下表。</w:t>
      </w:r>
    </w:p>
    <w:tbl>
      <w:tblPr>
        <w:tblStyle w:val="16"/>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058"/>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29" w:type="dxa"/>
            <w:vMerge w:val="restart"/>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初步设计阶段</w:t>
            </w:r>
          </w:p>
        </w:tc>
        <w:tc>
          <w:tcPr>
            <w:tcW w:w="1058" w:type="dxa"/>
            <w:shd w:val="clear" w:color="auto" w:fill="auto"/>
            <w:vAlign w:val="center"/>
          </w:tcPr>
          <w:p>
            <w:pPr>
              <w:autoSpaceDE w:val="0"/>
              <w:autoSpaceDN w:val="0"/>
              <w:spacing w:line="300" w:lineRule="auto"/>
              <w:jc w:val="center"/>
              <w:rPr>
                <w:rFonts w:ascii="仿宋_GB2312" w:eastAsia="仿宋_GB2312"/>
                <w:bCs/>
                <w:sz w:val="24"/>
              </w:rPr>
            </w:pPr>
            <w:r>
              <w:rPr>
                <w:rFonts w:hint="eastAsia" w:ascii="仿宋_GB2312" w:eastAsia="仿宋_GB2312"/>
                <w:sz w:val="24"/>
              </w:rPr>
              <w:t>电气专业</w:t>
            </w:r>
          </w:p>
        </w:tc>
        <w:tc>
          <w:tcPr>
            <w:tcW w:w="6335" w:type="dxa"/>
            <w:shd w:val="clear" w:color="auto" w:fill="auto"/>
          </w:tcPr>
          <w:p>
            <w:pPr>
              <w:autoSpaceDE w:val="0"/>
              <w:autoSpaceDN w:val="0"/>
              <w:spacing w:line="300" w:lineRule="auto"/>
              <w:ind w:firstLine="480" w:firstLineChars="200"/>
              <w:rPr>
                <w:rFonts w:ascii="仿宋_GB2312" w:eastAsia="仿宋_GB2312"/>
                <w:sz w:val="24"/>
              </w:rPr>
            </w:pPr>
            <w:r>
              <w:rPr>
                <w:rFonts w:hint="eastAsia" w:ascii="仿宋_GB2312" w:eastAsia="仿宋_GB2312"/>
                <w:sz w:val="24"/>
              </w:rPr>
              <w:t>建筑电气设备、管线及附件等在预制构件中的敷设图；电气专业在预制构件中预留空洞、沟槽、预埋管线等布置图。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129" w:type="dxa"/>
            <w:vMerge w:val="continue"/>
            <w:shd w:val="clear" w:color="auto" w:fill="auto"/>
          </w:tcPr>
          <w:p>
            <w:pPr>
              <w:tabs>
                <w:tab w:val="left" w:pos="5250"/>
                <w:tab w:val="left" w:pos="6300"/>
              </w:tabs>
              <w:spacing w:line="300" w:lineRule="auto"/>
              <w:jc w:val="left"/>
              <w:rPr>
                <w:rFonts w:ascii="仿宋_GB2312" w:eastAsia="仿宋_GB2312"/>
                <w:bCs/>
                <w:sz w:val="24"/>
              </w:rPr>
            </w:pPr>
          </w:p>
        </w:tc>
        <w:tc>
          <w:tcPr>
            <w:tcW w:w="1058" w:type="dxa"/>
            <w:shd w:val="clear" w:color="auto" w:fill="auto"/>
            <w:vAlign w:val="center"/>
          </w:tcPr>
          <w:p>
            <w:pPr>
              <w:autoSpaceDE w:val="0"/>
              <w:autoSpaceDN w:val="0"/>
              <w:spacing w:line="300" w:lineRule="auto"/>
              <w:jc w:val="center"/>
              <w:rPr>
                <w:rFonts w:ascii="仿宋_GB2312" w:eastAsia="仿宋_GB2312"/>
                <w:bCs/>
                <w:sz w:val="24"/>
              </w:rPr>
            </w:pPr>
            <w:r>
              <w:rPr>
                <w:rFonts w:hint="eastAsia" w:ascii="仿宋_GB2312" w:eastAsia="仿宋_GB2312"/>
                <w:sz w:val="24"/>
              </w:rPr>
              <w:t>给排水专业</w:t>
            </w:r>
          </w:p>
        </w:tc>
        <w:tc>
          <w:tcPr>
            <w:tcW w:w="6335" w:type="dxa"/>
            <w:shd w:val="clear" w:color="auto" w:fill="auto"/>
          </w:tcPr>
          <w:p>
            <w:pPr>
              <w:autoSpaceDE w:val="0"/>
              <w:autoSpaceDN w:val="0"/>
              <w:spacing w:line="300" w:lineRule="auto"/>
              <w:ind w:firstLine="480" w:firstLineChars="200"/>
              <w:rPr>
                <w:rFonts w:ascii="仿宋_GB2312" w:eastAsia="仿宋_GB2312"/>
                <w:sz w:val="24"/>
              </w:rPr>
            </w:pPr>
            <w:r>
              <w:rPr>
                <w:rFonts w:hint="eastAsia" w:ascii="仿宋_GB2312" w:eastAsia="仿宋_GB2312"/>
                <w:sz w:val="24"/>
              </w:rPr>
              <w:t>卫生间排水形式，管材接口，预留孔洞、沟槽，预埋套管、管道布置图。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29" w:type="dxa"/>
            <w:vMerge w:val="continue"/>
            <w:shd w:val="clear" w:color="auto" w:fill="auto"/>
          </w:tcPr>
          <w:p>
            <w:pPr>
              <w:tabs>
                <w:tab w:val="left" w:pos="5250"/>
                <w:tab w:val="left" w:pos="6300"/>
              </w:tabs>
              <w:spacing w:line="300" w:lineRule="auto"/>
              <w:jc w:val="left"/>
              <w:rPr>
                <w:rFonts w:ascii="仿宋_GB2312" w:eastAsia="仿宋_GB2312"/>
                <w:bCs/>
                <w:sz w:val="24"/>
              </w:rPr>
            </w:pPr>
          </w:p>
        </w:tc>
        <w:tc>
          <w:tcPr>
            <w:tcW w:w="1058" w:type="dxa"/>
            <w:shd w:val="clear" w:color="auto" w:fill="auto"/>
            <w:vAlign w:val="center"/>
          </w:tcPr>
          <w:p>
            <w:pPr>
              <w:autoSpaceDE w:val="0"/>
              <w:autoSpaceDN w:val="0"/>
              <w:spacing w:line="300" w:lineRule="auto"/>
              <w:jc w:val="center"/>
              <w:rPr>
                <w:rFonts w:ascii="仿宋_GB2312" w:eastAsia="仿宋_GB2312"/>
                <w:bCs/>
                <w:sz w:val="24"/>
              </w:rPr>
            </w:pPr>
            <w:r>
              <w:rPr>
                <w:rFonts w:hint="eastAsia" w:ascii="仿宋_GB2312" w:eastAsia="仿宋_GB2312"/>
                <w:sz w:val="24"/>
              </w:rPr>
              <w:t>暖通空调专业</w:t>
            </w:r>
          </w:p>
        </w:tc>
        <w:tc>
          <w:tcPr>
            <w:tcW w:w="6335" w:type="dxa"/>
            <w:shd w:val="clear" w:color="auto" w:fill="auto"/>
            <w:vAlign w:val="center"/>
          </w:tcPr>
          <w:p>
            <w:pPr>
              <w:autoSpaceDE w:val="0"/>
              <w:autoSpaceDN w:val="0"/>
              <w:spacing w:line="300" w:lineRule="auto"/>
              <w:ind w:firstLine="480" w:firstLineChars="200"/>
              <w:rPr>
                <w:rFonts w:ascii="仿宋_GB2312" w:eastAsia="仿宋_GB2312"/>
                <w:sz w:val="24"/>
              </w:rPr>
            </w:pPr>
            <w:r>
              <w:rPr>
                <w:rFonts w:hint="eastAsia" w:ascii="仿宋_GB2312" w:eastAsia="仿宋_GB2312"/>
                <w:sz w:val="24"/>
              </w:rPr>
              <w:t>管材接口，预留孔洞、沟槽， 预埋套管、管道布置图。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129" w:type="dxa"/>
            <w:vMerge w:val="restart"/>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施工图设计阶段</w:t>
            </w:r>
          </w:p>
        </w:tc>
        <w:tc>
          <w:tcPr>
            <w:tcW w:w="1058"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电气专业</w:t>
            </w:r>
          </w:p>
        </w:tc>
        <w:tc>
          <w:tcPr>
            <w:tcW w:w="6335" w:type="dxa"/>
            <w:shd w:val="clear" w:color="auto" w:fill="auto"/>
          </w:tcPr>
          <w:p>
            <w:pPr>
              <w:autoSpaceDE w:val="0"/>
              <w:autoSpaceDN w:val="0"/>
              <w:spacing w:line="300" w:lineRule="auto"/>
              <w:rPr>
                <w:rFonts w:ascii="仿宋_GB2312" w:eastAsia="仿宋_GB2312"/>
                <w:sz w:val="24"/>
              </w:rPr>
            </w:pPr>
            <w:r>
              <w:rPr>
                <w:rFonts w:hint="eastAsia" w:ascii="仿宋_GB2312" w:eastAsia="仿宋_GB2312"/>
                <w:sz w:val="24"/>
              </w:rPr>
              <w:t>图纸内容：</w:t>
            </w:r>
          </w:p>
          <w:p>
            <w:pPr>
              <w:autoSpaceDE w:val="0"/>
              <w:autoSpaceDN w:val="0"/>
              <w:spacing w:line="300" w:lineRule="auto"/>
              <w:ind w:firstLine="480" w:firstLineChars="200"/>
              <w:jc w:val="left"/>
              <w:rPr>
                <w:rFonts w:ascii="仿宋_GB2312" w:eastAsia="仿宋_GB2312"/>
                <w:sz w:val="24"/>
              </w:rPr>
            </w:pPr>
            <w:r>
              <w:rPr>
                <w:rFonts w:hint="eastAsia" w:ascii="仿宋_GB2312" w:eastAsia="仿宋_GB2312"/>
                <w:sz w:val="24"/>
              </w:rPr>
              <w:t>1）对预埋在建筑预制墙及现浇墙内的电气预埋箱、盒、孔洞、沟槽及管线等要有做法标注及详细定位；</w:t>
            </w:r>
          </w:p>
          <w:p>
            <w:pPr>
              <w:autoSpaceDE w:val="0"/>
              <w:autoSpaceDN w:val="0"/>
              <w:spacing w:line="300" w:lineRule="auto"/>
              <w:ind w:firstLine="480" w:firstLineChars="200"/>
              <w:jc w:val="left"/>
              <w:rPr>
                <w:rFonts w:ascii="仿宋_GB2312" w:eastAsia="仿宋_GB2312"/>
                <w:sz w:val="24"/>
              </w:rPr>
            </w:pPr>
            <w:r>
              <w:rPr>
                <w:rFonts w:hint="eastAsia" w:ascii="仿宋_GB2312" w:eastAsia="仿宋_GB2312"/>
                <w:sz w:val="24"/>
              </w:rPr>
              <w:t>2）预埋管、线、盒及预留孔洞、沟槽及电气构件间的连接大样；</w:t>
            </w:r>
          </w:p>
          <w:p>
            <w:pPr>
              <w:autoSpaceDE w:val="0"/>
              <w:autoSpaceDN w:val="0"/>
              <w:spacing w:line="300" w:lineRule="auto"/>
              <w:ind w:firstLine="480" w:firstLineChars="200"/>
              <w:jc w:val="left"/>
              <w:rPr>
                <w:rFonts w:ascii="仿宋_GB2312" w:eastAsia="仿宋_GB2312"/>
                <w:bCs/>
                <w:sz w:val="24"/>
              </w:rPr>
            </w:pPr>
            <w:r>
              <w:rPr>
                <w:rFonts w:hint="eastAsia" w:ascii="仿宋_GB2312" w:eastAsia="仿宋_GB2312"/>
                <w:sz w:val="24"/>
              </w:rPr>
              <w:t>3）预制结构柱内防雷引下线间连接大样，标注所采用防雷引下线钢筋、连接件规格以及详细作法。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tcPr>
          <w:p>
            <w:pPr>
              <w:autoSpaceDE w:val="0"/>
              <w:autoSpaceDN w:val="0"/>
              <w:spacing w:line="300" w:lineRule="auto"/>
              <w:jc w:val="center"/>
              <w:rPr>
                <w:rFonts w:ascii="仿宋_GB2312" w:eastAsia="仿宋_GB2312"/>
                <w:sz w:val="24"/>
              </w:rPr>
            </w:pPr>
          </w:p>
        </w:tc>
        <w:tc>
          <w:tcPr>
            <w:tcW w:w="1058"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给排水专业</w:t>
            </w:r>
          </w:p>
        </w:tc>
        <w:tc>
          <w:tcPr>
            <w:tcW w:w="6335" w:type="dxa"/>
            <w:shd w:val="clear" w:color="auto" w:fill="auto"/>
          </w:tcPr>
          <w:p>
            <w:pPr>
              <w:autoSpaceDE w:val="0"/>
              <w:autoSpaceDN w:val="0"/>
              <w:spacing w:line="300" w:lineRule="auto"/>
              <w:ind w:firstLine="480" w:firstLineChars="200"/>
              <w:jc w:val="left"/>
              <w:rPr>
                <w:rFonts w:ascii="仿宋_GB2312" w:eastAsia="仿宋_GB2312"/>
                <w:sz w:val="24"/>
              </w:rPr>
            </w:pPr>
            <w:r>
              <w:rPr>
                <w:rFonts w:hint="eastAsia" w:ascii="仿宋_GB2312" w:eastAsia="仿宋_GB2312"/>
                <w:sz w:val="24"/>
              </w:rPr>
              <w:t>1）建筑预制墙及现浇墙内的预留孔洞、沟槽及管线等要有做法标注及详细定位；</w:t>
            </w:r>
          </w:p>
          <w:p>
            <w:pPr>
              <w:autoSpaceDE w:val="0"/>
              <w:autoSpaceDN w:val="0"/>
              <w:spacing w:line="300" w:lineRule="auto"/>
              <w:ind w:left="420"/>
              <w:jc w:val="left"/>
              <w:rPr>
                <w:rFonts w:ascii="仿宋_GB2312" w:eastAsia="仿宋_GB2312"/>
                <w:sz w:val="24"/>
              </w:rPr>
            </w:pPr>
            <w:r>
              <w:rPr>
                <w:rFonts w:hint="eastAsia" w:ascii="仿宋_GB2312" w:eastAsia="仿宋_GB2312"/>
                <w:sz w:val="24"/>
              </w:rPr>
              <w:t>2）预埋管、线、孔洞、沟槽间的连接大样；</w:t>
            </w:r>
          </w:p>
          <w:p>
            <w:pPr>
              <w:autoSpaceDE w:val="0"/>
              <w:autoSpaceDN w:val="0"/>
              <w:spacing w:line="300" w:lineRule="auto"/>
              <w:ind w:left="420"/>
              <w:jc w:val="left"/>
              <w:rPr>
                <w:rFonts w:ascii="仿宋_GB2312" w:eastAsia="仿宋_GB2312"/>
                <w:sz w:val="24"/>
              </w:rPr>
            </w:pPr>
            <w:r>
              <w:rPr>
                <w:rFonts w:hint="eastAsia" w:ascii="仿宋_GB2312" w:eastAsia="仿宋_GB2312"/>
                <w:sz w:val="24"/>
              </w:rPr>
              <w:t>3）与相关专业的技术接口。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129" w:type="dxa"/>
            <w:vMerge w:val="continue"/>
            <w:shd w:val="clear" w:color="auto" w:fill="auto"/>
          </w:tcPr>
          <w:p>
            <w:pPr>
              <w:autoSpaceDE w:val="0"/>
              <w:autoSpaceDN w:val="0"/>
              <w:spacing w:line="300" w:lineRule="auto"/>
              <w:jc w:val="center"/>
              <w:rPr>
                <w:rFonts w:ascii="仿宋_GB2312" w:eastAsia="仿宋_GB2312"/>
                <w:sz w:val="24"/>
              </w:rPr>
            </w:pPr>
          </w:p>
        </w:tc>
        <w:tc>
          <w:tcPr>
            <w:tcW w:w="1058" w:type="dxa"/>
            <w:shd w:val="clear" w:color="auto" w:fill="auto"/>
            <w:vAlign w:val="center"/>
          </w:tcPr>
          <w:p>
            <w:pPr>
              <w:autoSpaceDE w:val="0"/>
              <w:autoSpaceDN w:val="0"/>
              <w:spacing w:line="300" w:lineRule="auto"/>
              <w:jc w:val="center"/>
              <w:rPr>
                <w:rFonts w:ascii="仿宋_GB2312" w:eastAsia="仿宋_GB2312"/>
                <w:sz w:val="24"/>
              </w:rPr>
            </w:pPr>
            <w:r>
              <w:rPr>
                <w:rFonts w:hint="eastAsia" w:ascii="仿宋_GB2312" w:eastAsia="仿宋_GB2312"/>
                <w:sz w:val="24"/>
              </w:rPr>
              <w:t>暖通空调专业</w:t>
            </w:r>
          </w:p>
        </w:tc>
        <w:tc>
          <w:tcPr>
            <w:tcW w:w="6335" w:type="dxa"/>
            <w:shd w:val="clear" w:color="auto" w:fill="auto"/>
          </w:tcPr>
          <w:p>
            <w:pPr>
              <w:autoSpaceDE w:val="0"/>
              <w:autoSpaceDN w:val="0"/>
              <w:spacing w:line="300" w:lineRule="auto"/>
              <w:ind w:firstLine="501" w:firstLineChars="209"/>
              <w:jc w:val="left"/>
              <w:rPr>
                <w:rFonts w:ascii="仿宋_GB2312" w:eastAsia="仿宋_GB2312"/>
                <w:sz w:val="24"/>
              </w:rPr>
            </w:pPr>
            <w:r>
              <w:rPr>
                <w:rFonts w:hint="eastAsia" w:ascii="仿宋_GB2312" w:eastAsia="仿宋_GB2312"/>
                <w:sz w:val="24"/>
              </w:rPr>
              <w:t>1）预埋在建筑预制墙及现浇墙内的预留风管、孔洞、沟槽等的做法标注及详细定位；</w:t>
            </w:r>
          </w:p>
          <w:p>
            <w:pPr>
              <w:autoSpaceDE w:val="0"/>
              <w:autoSpaceDN w:val="0"/>
              <w:spacing w:line="300" w:lineRule="auto"/>
              <w:ind w:firstLine="501" w:firstLineChars="209"/>
              <w:jc w:val="left"/>
              <w:rPr>
                <w:rFonts w:ascii="仿宋_GB2312" w:eastAsia="仿宋_GB2312"/>
                <w:sz w:val="24"/>
              </w:rPr>
            </w:pPr>
            <w:r>
              <w:rPr>
                <w:rFonts w:hint="eastAsia" w:ascii="仿宋_GB2312" w:eastAsia="仿宋_GB2312"/>
                <w:sz w:val="24"/>
              </w:rPr>
              <w:t>2）预埋风管、线、孔洞、沟槽间的连接大样；</w:t>
            </w:r>
          </w:p>
          <w:p>
            <w:pPr>
              <w:autoSpaceDE w:val="0"/>
              <w:autoSpaceDN w:val="0"/>
              <w:spacing w:line="300" w:lineRule="auto"/>
              <w:ind w:firstLine="501" w:firstLineChars="209"/>
              <w:jc w:val="left"/>
              <w:rPr>
                <w:rFonts w:ascii="仿宋_GB2312" w:eastAsia="仿宋_GB2312"/>
                <w:sz w:val="24"/>
              </w:rPr>
            </w:pPr>
            <w:r>
              <w:rPr>
                <w:rFonts w:hint="eastAsia" w:ascii="仿宋_GB2312" w:eastAsia="仿宋_GB2312"/>
                <w:sz w:val="24"/>
              </w:rPr>
              <w:t>3）与相关专业的技术接口。</w:t>
            </w:r>
          </w:p>
        </w:tc>
      </w:tr>
    </w:tbl>
    <w:p>
      <w:pPr>
        <w:ind w:firstLine="643" w:firstLineChars="200"/>
        <w:rPr>
          <w:rFonts w:ascii="仿宋_GB2312" w:eastAsia="仿宋_GB2312"/>
          <w:b/>
          <w:sz w:val="32"/>
          <w:szCs w:val="32"/>
        </w:rPr>
      </w:pPr>
      <w:bookmarkStart w:id="23" w:name="_Toc30279796"/>
      <w:r>
        <w:rPr>
          <w:rFonts w:hint="eastAsia" w:ascii="仿宋_GB2312" w:eastAsia="仿宋_GB2312"/>
          <w:b/>
          <w:sz w:val="32"/>
          <w:szCs w:val="32"/>
        </w:rPr>
        <w:t>（五）BIM</w:t>
      </w:r>
      <w:bookmarkEnd w:id="23"/>
      <w:r>
        <w:rPr>
          <w:rFonts w:hint="eastAsia" w:ascii="仿宋_GB2312" w:eastAsia="仿宋_GB2312"/>
          <w:b/>
          <w:sz w:val="32"/>
          <w:szCs w:val="32"/>
        </w:rPr>
        <w:t>模型</w:t>
      </w:r>
    </w:p>
    <w:p>
      <w:pPr>
        <w:spacing w:line="30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（1）按设计阶段分，B</w:t>
      </w:r>
      <w:r>
        <w:rPr>
          <w:rFonts w:ascii="仿宋_GB2312" w:eastAsia="仿宋_GB2312"/>
          <w:color w:val="000000"/>
          <w:sz w:val="32"/>
          <w:szCs w:val="32"/>
        </w:rPr>
        <w:t>IM</w:t>
      </w:r>
      <w:r>
        <w:rPr>
          <w:rFonts w:hint="eastAsia" w:ascii="仿宋_GB2312" w:eastAsia="仿宋_GB2312"/>
          <w:color w:val="000000"/>
          <w:sz w:val="32"/>
          <w:szCs w:val="32"/>
        </w:rPr>
        <w:t>在装配式建筑设计专篇中所包含的工作内容参照下表。</w:t>
      </w:r>
    </w:p>
    <w:tbl>
      <w:tblPr>
        <w:tblStyle w:val="16"/>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trPr>
        <w:tc>
          <w:tcPr>
            <w:tcW w:w="1129" w:type="dxa"/>
            <w:shd w:val="clear" w:color="auto" w:fill="auto"/>
            <w:vAlign w:val="center"/>
          </w:tcPr>
          <w:p>
            <w:pPr>
              <w:autoSpaceDE w:val="0"/>
              <w:autoSpaceDN w:val="0"/>
              <w:spacing w:line="288" w:lineRule="auto"/>
              <w:jc w:val="center"/>
              <w:rPr>
                <w:rFonts w:ascii="仿宋_GB2312" w:eastAsia="仿宋_GB2312"/>
                <w:color w:val="000000"/>
                <w:sz w:val="24"/>
              </w:rPr>
            </w:pPr>
            <w:r>
              <w:rPr>
                <w:rFonts w:hint="eastAsia" w:ascii="仿宋_GB2312" w:eastAsia="仿宋_GB2312"/>
                <w:color w:val="000000"/>
                <w:sz w:val="24"/>
              </w:rPr>
              <w:t>方案设计阶段</w:t>
            </w:r>
          </w:p>
        </w:tc>
        <w:tc>
          <w:tcPr>
            <w:tcW w:w="7393" w:type="dxa"/>
            <w:shd w:val="clear" w:color="auto" w:fill="auto"/>
            <w:vAlign w:val="center"/>
          </w:tcPr>
          <w:p>
            <w:pPr>
              <w:tabs>
                <w:tab w:val="left" w:pos="5250"/>
                <w:tab w:val="left" w:pos="6300"/>
              </w:tabs>
              <w:spacing w:line="300" w:lineRule="auto"/>
              <w:ind w:firstLine="480" w:firstLineChars="200"/>
              <w:jc w:val="left"/>
              <w:rPr>
                <w:rFonts w:ascii="仿宋_GB2312" w:eastAsia="仿宋_GB2312" w:cs="Arial"/>
                <w:color w:val="000000"/>
                <w:sz w:val="24"/>
              </w:rPr>
            </w:pPr>
            <w:r>
              <w:rPr>
                <w:rFonts w:hint="eastAsia" w:ascii="仿宋_GB2312" w:eastAsia="仿宋_GB2312" w:cs="Arial"/>
                <w:color w:val="000000"/>
                <w:sz w:val="24"/>
              </w:rPr>
              <w:t>利用 BIM 模型进行预制构件工程量输出，协助开展装配率计算。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9" w:type="dxa"/>
            <w:shd w:val="clear" w:color="auto" w:fill="auto"/>
            <w:vAlign w:val="center"/>
          </w:tcPr>
          <w:p>
            <w:pPr>
              <w:autoSpaceDE w:val="0"/>
              <w:autoSpaceDN w:val="0"/>
              <w:spacing w:line="288" w:lineRule="auto"/>
              <w:jc w:val="center"/>
              <w:rPr>
                <w:rFonts w:ascii="仿宋_GB2312" w:eastAsia="仿宋_GB2312"/>
                <w:color w:val="000000"/>
                <w:sz w:val="24"/>
              </w:rPr>
            </w:pPr>
            <w:r>
              <w:rPr>
                <w:rFonts w:hint="eastAsia" w:ascii="仿宋_GB2312" w:eastAsia="仿宋_GB2312"/>
                <w:color w:val="000000"/>
                <w:sz w:val="24"/>
              </w:rPr>
              <w:t>初步设计阶段</w:t>
            </w:r>
          </w:p>
        </w:tc>
        <w:tc>
          <w:tcPr>
            <w:tcW w:w="7393" w:type="dxa"/>
            <w:shd w:val="clear" w:color="auto" w:fill="auto"/>
            <w:vAlign w:val="center"/>
          </w:tcPr>
          <w:p>
            <w:pPr>
              <w:autoSpaceDE w:val="0"/>
              <w:autoSpaceDN w:val="0"/>
              <w:spacing w:line="300" w:lineRule="auto"/>
              <w:ind w:firstLine="480" w:firstLineChars="200"/>
              <w:rPr>
                <w:rFonts w:ascii="仿宋_GB2312" w:eastAsia="仿宋_GB2312"/>
                <w:color w:val="000000"/>
                <w:sz w:val="24"/>
              </w:rPr>
            </w:pPr>
            <w:r>
              <w:rPr>
                <w:rFonts w:hint="eastAsia" w:ascii="仿宋_GB2312" w:eastAsia="仿宋_GB2312"/>
                <w:color w:val="000000"/>
                <w:sz w:val="24"/>
              </w:rPr>
              <w:t>基于BIM模型对初步设计成果进行检验校核，对典型节点进行钢筋碰撞检查。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1129" w:type="dxa"/>
            <w:shd w:val="clear" w:color="auto" w:fill="auto"/>
            <w:vAlign w:val="center"/>
          </w:tcPr>
          <w:p>
            <w:pPr>
              <w:autoSpaceDE w:val="0"/>
              <w:autoSpaceDN w:val="0"/>
              <w:spacing w:line="288" w:lineRule="auto"/>
              <w:jc w:val="center"/>
              <w:rPr>
                <w:rFonts w:ascii="仿宋_GB2312" w:eastAsia="仿宋_GB2312"/>
                <w:color w:val="000000"/>
                <w:sz w:val="24"/>
              </w:rPr>
            </w:pPr>
            <w:r>
              <w:rPr>
                <w:rFonts w:hint="eastAsia" w:ascii="仿宋_GB2312" w:eastAsia="仿宋_GB2312"/>
                <w:color w:val="000000"/>
                <w:sz w:val="24"/>
              </w:rPr>
              <w:t>施工图设计阶段</w:t>
            </w:r>
          </w:p>
        </w:tc>
        <w:tc>
          <w:tcPr>
            <w:tcW w:w="7393" w:type="dxa"/>
            <w:shd w:val="clear" w:color="auto" w:fill="auto"/>
            <w:vAlign w:val="center"/>
          </w:tcPr>
          <w:p>
            <w:pPr>
              <w:autoSpaceDE w:val="0"/>
              <w:autoSpaceDN w:val="0"/>
              <w:spacing w:line="300" w:lineRule="auto"/>
              <w:ind w:firstLine="480" w:firstLineChars="200"/>
              <w:rPr>
                <w:rFonts w:ascii="仿宋_GB2312" w:eastAsia="仿宋_GB2312"/>
                <w:bCs/>
                <w:color w:val="000000"/>
                <w:sz w:val="24"/>
              </w:rPr>
            </w:pPr>
            <w:r>
              <w:rPr>
                <w:rFonts w:hint="eastAsia" w:ascii="仿宋_GB2312" w:eastAsia="仿宋_GB2312"/>
                <w:bCs/>
                <w:color w:val="000000"/>
                <w:sz w:val="24"/>
              </w:rPr>
              <w:t>基于BIM模型对施工图设计成果开展检验校核、碰撞检查、净高分析、管线综合，基于BIM技术对预制构件模板、配筋、预留预埋等开展深化建模，反映施工图和预制构件（钢构件）图纸信息，开展预制构件连接节点深化建模。</w:t>
            </w:r>
          </w:p>
        </w:tc>
      </w:tr>
    </w:tbl>
    <w:p>
      <w:pPr>
        <w:spacing w:line="300" w:lineRule="auto"/>
        <w:ind w:firstLine="640" w:firstLineChars="200"/>
        <w:rPr>
          <w:rFonts w:ascii="仿宋_GB2312" w:eastAsia="仿宋_GB2312"/>
          <w:sz w:val="32"/>
          <w:szCs w:val="32"/>
        </w:rPr>
      </w:pPr>
      <w:r>
        <w:rPr>
          <w:rFonts w:hint="eastAsia" w:ascii="仿宋_GB2312" w:eastAsia="仿宋_GB2312"/>
          <w:color w:val="000000"/>
          <w:sz w:val="32"/>
          <w:szCs w:val="32"/>
        </w:rPr>
        <w:t>（2）生产阶段，应用BIM传递设计阶段的信息，进行</w:t>
      </w:r>
      <w:r>
        <w:rPr>
          <w:rFonts w:hint="eastAsia" w:ascii="仿宋_GB2312" w:eastAsia="仿宋_GB2312"/>
          <w:sz w:val="32"/>
          <w:szCs w:val="32"/>
        </w:rPr>
        <w:t>预制构件（钢构件） 和装配式模板深化设计和生产管理。</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（3）施工阶段，应用BIM传递设计、生产阶段的信息，对施工工序进行模拟，进行施工全过程管控。</w:t>
      </w:r>
    </w:p>
    <w:p>
      <w:pPr>
        <w:rPr>
          <w:rFonts w:ascii="仿宋_GB2312" w:eastAsia="仿宋_GB2312"/>
          <w:b/>
          <w:sz w:val="32"/>
          <w:szCs w:val="32"/>
        </w:rPr>
      </w:pPr>
      <w:bookmarkStart w:id="24" w:name="_Toc30279797"/>
      <w:r>
        <w:rPr>
          <w:rFonts w:hint="eastAsia" w:ascii="仿宋_GB2312" w:eastAsia="仿宋_GB2312"/>
          <w:b/>
          <w:sz w:val="32"/>
          <w:szCs w:val="32"/>
        </w:rPr>
        <w:t>六、构件生产及安装要求</w:t>
      </w:r>
      <w:bookmarkEnd w:id="24"/>
    </w:p>
    <w:p>
      <w:pPr>
        <w:ind w:firstLine="643" w:firstLineChars="200"/>
        <w:rPr>
          <w:rFonts w:ascii="仿宋_GB2312" w:eastAsia="仿宋_GB2312"/>
          <w:b/>
          <w:sz w:val="32"/>
          <w:szCs w:val="32"/>
        </w:rPr>
      </w:pPr>
      <w:bookmarkStart w:id="25" w:name="_Toc30279798"/>
      <w:r>
        <w:rPr>
          <w:rFonts w:hint="eastAsia" w:ascii="仿宋_GB2312" w:eastAsia="仿宋_GB2312"/>
          <w:b/>
          <w:sz w:val="32"/>
          <w:szCs w:val="32"/>
        </w:rPr>
        <w:t>（一）构件生产要求</w:t>
      </w:r>
      <w:bookmarkEnd w:id="25"/>
    </w:p>
    <w:p>
      <w:pPr>
        <w:ind w:firstLine="640" w:firstLineChars="200"/>
        <w:rPr>
          <w:rFonts w:ascii="仿宋_GB2312" w:eastAsia="仿宋_GB2312"/>
          <w:sz w:val="32"/>
          <w:szCs w:val="32"/>
        </w:rPr>
      </w:pPr>
      <w:r>
        <w:rPr>
          <w:rFonts w:hint="eastAsia" w:ascii="仿宋_GB2312" w:eastAsia="仿宋_GB2312"/>
          <w:sz w:val="32"/>
          <w:szCs w:val="32"/>
        </w:rPr>
        <w:t>包括预制构件的生产技术方案说明、预制构件的基本信息情况、预制构件生产质量合格证书。</w:t>
      </w:r>
    </w:p>
    <w:p>
      <w:pPr>
        <w:ind w:firstLine="643" w:firstLineChars="200"/>
        <w:rPr>
          <w:rFonts w:ascii="仿宋_GB2312" w:eastAsia="仿宋_GB2312"/>
          <w:b/>
          <w:sz w:val="32"/>
          <w:szCs w:val="32"/>
        </w:rPr>
      </w:pPr>
      <w:bookmarkStart w:id="26" w:name="_Toc30279799"/>
      <w:r>
        <w:rPr>
          <w:rFonts w:hint="eastAsia" w:ascii="仿宋_GB2312" w:eastAsia="仿宋_GB2312"/>
          <w:b/>
          <w:sz w:val="32"/>
          <w:szCs w:val="32"/>
        </w:rPr>
        <w:t>（二）构件运输要求</w:t>
      </w:r>
      <w:bookmarkEnd w:id="26"/>
    </w:p>
    <w:p>
      <w:pPr>
        <w:ind w:firstLine="640" w:firstLineChars="200"/>
        <w:rPr>
          <w:rFonts w:ascii="仿宋_GB2312" w:eastAsia="仿宋_GB2312"/>
          <w:sz w:val="32"/>
          <w:szCs w:val="32"/>
        </w:rPr>
      </w:pPr>
      <w:r>
        <w:rPr>
          <w:rFonts w:hint="eastAsia" w:ascii="仿宋_GB2312" w:eastAsia="仿宋_GB2312"/>
          <w:sz w:val="32"/>
          <w:szCs w:val="32"/>
        </w:rPr>
        <w:t>包括明确各类预制构件的运输方式，以及异型构件的专项运输方案说明，以及运输过程中需要说明的情况。</w:t>
      </w:r>
    </w:p>
    <w:p>
      <w:pPr>
        <w:ind w:firstLine="643" w:firstLineChars="200"/>
        <w:rPr>
          <w:rFonts w:ascii="仿宋_GB2312" w:eastAsia="仿宋_GB2312"/>
          <w:b/>
          <w:sz w:val="32"/>
          <w:szCs w:val="32"/>
        </w:rPr>
      </w:pPr>
      <w:bookmarkStart w:id="27" w:name="_Toc30279800"/>
      <w:r>
        <w:rPr>
          <w:rFonts w:hint="eastAsia" w:ascii="仿宋_GB2312" w:eastAsia="仿宋_GB2312"/>
          <w:b/>
          <w:sz w:val="32"/>
          <w:szCs w:val="32"/>
        </w:rPr>
        <w:t>（三）构件施工要求</w:t>
      </w:r>
      <w:bookmarkEnd w:id="27"/>
    </w:p>
    <w:p>
      <w:pPr>
        <w:ind w:firstLine="640" w:firstLineChars="200"/>
        <w:rPr>
          <w:rFonts w:ascii="仿宋_GB2312" w:eastAsia="仿宋_GB2312"/>
          <w:sz w:val="32"/>
          <w:szCs w:val="32"/>
        </w:rPr>
      </w:pPr>
      <w:r>
        <w:rPr>
          <w:rFonts w:hint="eastAsia" w:ascii="仿宋_GB2312" w:eastAsia="仿宋_GB2312"/>
          <w:sz w:val="32"/>
          <w:szCs w:val="32"/>
        </w:rPr>
        <w:t>包括各类预制构件的安装施工说明、装配式支撑及模板施工说明、施工质量控制点等要求。</w:t>
      </w:r>
    </w:p>
    <w:p>
      <w:pPr>
        <w:ind w:firstLine="640" w:firstLineChars="200"/>
        <w:rPr>
          <w:rFonts w:ascii="仿宋_GB2312" w:eastAsia="仿宋_GB2312"/>
          <w:sz w:val="32"/>
          <w:szCs w:val="32"/>
        </w:rPr>
      </w:pPr>
      <w:r>
        <w:rPr>
          <w:rFonts w:hint="eastAsia" w:ascii="仿宋_GB2312" w:eastAsia="仿宋_GB2312"/>
          <w:sz w:val="32"/>
          <w:szCs w:val="32"/>
        </w:rPr>
        <w:t>（1）预制竖向构件安装说明；</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（2）预制水平构件安装说明；</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（3）预制外墙安装说明；</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（4）预制内隔墙安装说明；</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（5）集成厨卫安装说明；</w:t>
      </w:r>
    </w:p>
    <w:p>
      <w:pPr>
        <w:spacing w:line="300" w:lineRule="auto"/>
        <w:ind w:firstLine="640" w:firstLineChars="200"/>
        <w:rPr>
          <w:rFonts w:ascii="仿宋_GB2312" w:eastAsia="仿宋_GB2312"/>
          <w:sz w:val="32"/>
          <w:szCs w:val="32"/>
        </w:rPr>
      </w:pPr>
      <w:r>
        <w:rPr>
          <w:rFonts w:hint="eastAsia" w:ascii="仿宋_GB2312" w:eastAsia="仿宋_GB2312"/>
          <w:sz w:val="32"/>
          <w:szCs w:val="32"/>
        </w:rPr>
        <w:t>（6）全装修施工说明。</w:t>
      </w:r>
    </w:p>
    <w:p>
      <w:pPr>
        <w:spacing w:line="300" w:lineRule="auto"/>
        <w:rPr>
          <w:szCs w:val="21"/>
        </w:rPr>
      </w:pPr>
    </w:p>
    <w:p>
      <w:pPr>
        <w:rPr>
          <w:rFonts w:ascii="黑体" w:hAnsi="黑体" w:eastAsia="黑体" w:cs="仿宋"/>
          <w:sz w:val="32"/>
          <w:szCs w:val="32"/>
        </w:rPr>
      </w:pPr>
    </w:p>
    <w:p>
      <w:pPr>
        <w:rPr>
          <w:rFonts w:ascii="黑体" w:hAnsi="黑体" w:eastAsia="黑体" w:cs="仿宋"/>
          <w:sz w:val="32"/>
          <w:szCs w:val="32"/>
        </w:rPr>
      </w:pPr>
    </w:p>
    <w:p>
      <w:pPr>
        <w:rPr>
          <w:rFonts w:ascii="黑体" w:hAnsi="黑体" w:eastAsia="黑体" w:cs="仿宋"/>
          <w:sz w:val="32"/>
          <w:szCs w:val="32"/>
        </w:rPr>
      </w:pPr>
    </w:p>
    <w:p>
      <w:pPr>
        <w:rPr>
          <w:rFonts w:ascii="黑体" w:hAnsi="黑体" w:eastAsia="黑体" w:cs="仿宋"/>
          <w:sz w:val="32"/>
          <w:szCs w:val="32"/>
        </w:rPr>
      </w:pPr>
    </w:p>
    <w:p>
      <w:pPr>
        <w:rPr>
          <w:rFonts w:ascii="黑体" w:hAnsi="黑体" w:eastAsia="黑体" w:cs="仿宋"/>
          <w:sz w:val="32"/>
          <w:szCs w:val="32"/>
        </w:rPr>
      </w:pPr>
    </w:p>
    <w:p>
      <w:pPr>
        <w:rPr>
          <w:rFonts w:ascii="黑体" w:hAnsi="黑体" w:eastAsia="黑体" w:cs="仿宋"/>
          <w:sz w:val="32"/>
          <w:szCs w:val="32"/>
        </w:rPr>
      </w:pPr>
    </w:p>
    <w:p>
      <w:pPr>
        <w:rPr>
          <w:rFonts w:ascii="黑体" w:hAnsi="黑体" w:eastAsia="黑体" w:cs="仿宋"/>
          <w:sz w:val="32"/>
          <w:szCs w:val="32"/>
        </w:rPr>
      </w:pPr>
    </w:p>
    <w:p>
      <w:pPr>
        <w:rPr>
          <w:rFonts w:ascii="黑体" w:hAnsi="黑体" w:eastAsia="黑体" w:cs="仿宋"/>
          <w:sz w:val="32"/>
          <w:szCs w:val="32"/>
        </w:rPr>
      </w:pPr>
    </w:p>
    <w:p>
      <w:pPr>
        <w:rPr>
          <w:rFonts w:ascii="黑体" w:hAnsi="黑体" w:eastAsia="黑体" w:cs="仿宋"/>
          <w:sz w:val="32"/>
          <w:szCs w:val="32"/>
        </w:rPr>
      </w:pPr>
    </w:p>
    <w:p>
      <w:pPr>
        <w:rPr>
          <w:rFonts w:ascii="黑体" w:hAnsi="黑体" w:eastAsia="黑体" w:cs="仿宋"/>
          <w:sz w:val="32"/>
          <w:szCs w:val="32"/>
        </w:rPr>
      </w:pPr>
    </w:p>
    <w:p>
      <w:pPr>
        <w:rPr>
          <w:rFonts w:ascii="黑体" w:hAnsi="黑体" w:eastAsia="黑体" w:cs="仿宋"/>
          <w:sz w:val="32"/>
          <w:szCs w:val="32"/>
        </w:rPr>
      </w:pPr>
    </w:p>
    <w:p>
      <w:pPr>
        <w:rPr>
          <w:rFonts w:ascii="黑体" w:hAnsi="黑体" w:eastAsia="黑体" w:cs="仿宋"/>
          <w:sz w:val="32"/>
          <w:szCs w:val="32"/>
        </w:rPr>
      </w:pPr>
    </w:p>
    <w:p>
      <w:pPr>
        <w:rPr>
          <w:rFonts w:ascii="黑体" w:hAnsi="黑体" w:eastAsia="黑体" w:cs="仿宋"/>
          <w:sz w:val="32"/>
          <w:szCs w:val="32"/>
        </w:rPr>
      </w:pPr>
    </w:p>
    <w:p>
      <w:pPr>
        <w:rPr>
          <w:rFonts w:ascii="黑体" w:hAnsi="黑体" w:eastAsia="黑体" w:cs="仿宋"/>
          <w:sz w:val="32"/>
          <w:szCs w:val="32"/>
        </w:rPr>
      </w:pPr>
    </w:p>
    <w:p>
      <w:pPr>
        <w:rPr>
          <w:rFonts w:ascii="黑体" w:hAnsi="黑体" w:eastAsia="黑体" w:cs="仿宋"/>
          <w:sz w:val="32"/>
          <w:szCs w:val="32"/>
        </w:rPr>
      </w:pPr>
    </w:p>
    <w:p>
      <w:pPr>
        <w:rPr>
          <w:rFonts w:ascii="黑体" w:hAnsi="黑体" w:eastAsia="黑体" w:cs="仿宋"/>
          <w:sz w:val="32"/>
          <w:szCs w:val="32"/>
        </w:rPr>
      </w:pPr>
    </w:p>
    <w:p>
      <w:pPr>
        <w:widowControl/>
        <w:rPr>
          <w:rFonts w:ascii="黑体" w:hAnsi="黑体" w:eastAsia="黑体" w:cs="宋体"/>
          <w:kern w:val="0"/>
          <w:sz w:val="32"/>
          <w:szCs w:val="32"/>
        </w:rPr>
      </w:pPr>
      <w:r>
        <w:rPr>
          <w:rFonts w:hint="eastAsia" w:ascii="黑体" w:hAnsi="黑体" w:eastAsia="黑体" w:cs="宋体"/>
          <w:kern w:val="0"/>
          <w:sz w:val="32"/>
          <w:szCs w:val="32"/>
        </w:rPr>
        <w:t>附件</w:t>
      </w:r>
      <w:r>
        <w:rPr>
          <w:rFonts w:ascii="黑体" w:hAnsi="黑体" w:eastAsia="黑体" w:cs="宋体"/>
          <w:kern w:val="0"/>
          <w:sz w:val="32"/>
          <w:szCs w:val="32"/>
        </w:rPr>
        <w:t>2-1</w:t>
      </w:r>
    </w:p>
    <w:p>
      <w:pPr>
        <w:adjustRightInd w:val="0"/>
        <w:snapToGrid w:val="0"/>
        <w:jc w:val="center"/>
        <w:rPr>
          <w:rFonts w:eastAsia="仿宋" w:cs="宋体"/>
          <w:b/>
          <w:snapToGrid w:val="0"/>
          <w:sz w:val="44"/>
          <w:szCs w:val="44"/>
        </w:rPr>
      </w:pPr>
    </w:p>
    <w:p>
      <w:pPr>
        <w:adjustRightInd w:val="0"/>
        <w:snapToGrid w:val="0"/>
        <w:jc w:val="center"/>
        <w:rPr>
          <w:rFonts w:eastAsia="仿宋" w:cs="宋体"/>
          <w:b/>
          <w:snapToGrid w:val="0"/>
          <w:sz w:val="44"/>
          <w:szCs w:val="44"/>
        </w:rPr>
      </w:pPr>
    </w:p>
    <w:p>
      <w:pPr>
        <w:adjustRightInd w:val="0"/>
        <w:snapToGrid w:val="0"/>
        <w:jc w:val="center"/>
        <w:rPr>
          <w:rFonts w:eastAsia="仿宋" w:cs="宋体"/>
          <w:b/>
          <w:snapToGrid w:val="0"/>
          <w:sz w:val="44"/>
          <w:szCs w:val="44"/>
        </w:rPr>
      </w:pPr>
    </w:p>
    <w:p>
      <w:pPr>
        <w:adjustRightInd w:val="0"/>
        <w:snapToGrid w:val="0"/>
        <w:jc w:val="center"/>
        <w:rPr>
          <w:rFonts w:eastAsia="仿宋" w:cs="宋体"/>
          <w:b/>
          <w:snapToGrid w:val="0"/>
          <w:sz w:val="44"/>
          <w:szCs w:val="44"/>
        </w:rPr>
      </w:pPr>
    </w:p>
    <w:p>
      <w:pPr>
        <w:adjustRightInd w:val="0"/>
        <w:snapToGrid w:val="0"/>
        <w:jc w:val="center"/>
        <w:rPr>
          <w:rFonts w:eastAsia="仿宋" w:cs="宋体"/>
          <w:b/>
          <w:snapToGrid w:val="0"/>
          <w:sz w:val="44"/>
          <w:szCs w:val="44"/>
        </w:rPr>
      </w:pPr>
    </w:p>
    <w:p>
      <w:pPr>
        <w:adjustRightInd w:val="0"/>
        <w:snapToGrid w:val="0"/>
        <w:jc w:val="center"/>
        <w:rPr>
          <w:rFonts w:eastAsia="仿宋" w:cs="宋体"/>
          <w:b/>
          <w:snapToGrid w:val="0"/>
          <w:sz w:val="44"/>
          <w:szCs w:val="44"/>
        </w:rPr>
      </w:pPr>
      <w:r>
        <w:rPr>
          <w:rFonts w:hint="eastAsia" w:eastAsia="仿宋" w:cs="宋体"/>
          <w:b/>
          <w:snapToGrid w:val="0"/>
          <w:sz w:val="44"/>
          <w:szCs w:val="44"/>
        </w:rPr>
        <w:t>广州市装配式建筑项目</w:t>
      </w:r>
    </w:p>
    <w:p>
      <w:pPr>
        <w:adjustRightInd w:val="0"/>
        <w:snapToGrid w:val="0"/>
        <w:jc w:val="center"/>
        <w:rPr>
          <w:rFonts w:eastAsia="仿宋" w:cs="宋体"/>
          <w:b/>
          <w:snapToGrid w:val="0"/>
          <w:sz w:val="44"/>
          <w:szCs w:val="44"/>
        </w:rPr>
      </w:pPr>
      <w:r>
        <w:rPr>
          <w:rFonts w:hint="eastAsia" w:eastAsia="仿宋" w:cs="宋体"/>
          <w:b/>
          <w:snapToGrid w:val="0"/>
          <w:sz w:val="44"/>
          <w:szCs w:val="44"/>
        </w:rPr>
        <w:t>装配率计算书</w:t>
      </w:r>
    </w:p>
    <w:p>
      <w:pPr>
        <w:adjustRightInd w:val="0"/>
        <w:snapToGrid w:val="0"/>
        <w:jc w:val="center"/>
        <w:rPr>
          <w:rFonts w:eastAsia="仿宋" w:cs="宋体"/>
          <w:sz w:val="28"/>
          <w:szCs w:val="28"/>
        </w:rPr>
      </w:pPr>
      <w:r>
        <w:rPr>
          <w:rFonts w:hint="eastAsia" w:eastAsia="仿宋" w:cs="宋体"/>
          <w:snapToGrid w:val="0"/>
          <w:sz w:val="28"/>
          <w:szCs w:val="28"/>
        </w:rPr>
        <w:t>（采用</w:t>
      </w:r>
      <w:r>
        <w:rPr>
          <w:rFonts w:eastAsia="仿宋" w:cs="宋体"/>
          <w:snapToGrid w:val="0"/>
          <w:sz w:val="28"/>
          <w:szCs w:val="28"/>
        </w:rPr>
        <w:t>国标计算</w:t>
      </w:r>
      <w:r>
        <w:rPr>
          <w:rFonts w:hint="eastAsia" w:eastAsia="仿宋" w:cs="宋体"/>
          <w:snapToGrid w:val="0"/>
          <w:sz w:val="28"/>
          <w:szCs w:val="28"/>
        </w:rPr>
        <w:t>参考格式）</w:t>
      </w:r>
    </w:p>
    <w:p>
      <w:pPr>
        <w:adjustRightInd w:val="0"/>
        <w:snapToGrid w:val="0"/>
        <w:rPr>
          <w:rFonts w:eastAsia="仿宋" w:cs="宋体"/>
          <w:snapToGrid w:val="0"/>
          <w:sz w:val="28"/>
          <w:szCs w:val="28"/>
        </w:rPr>
      </w:pPr>
    </w:p>
    <w:p>
      <w:pPr>
        <w:adjustRightInd w:val="0"/>
        <w:snapToGrid w:val="0"/>
        <w:rPr>
          <w:rFonts w:eastAsia="仿宋" w:cs="宋体"/>
          <w:sz w:val="28"/>
        </w:rPr>
      </w:pPr>
    </w:p>
    <w:p>
      <w:pPr>
        <w:adjustRightInd w:val="0"/>
        <w:snapToGrid w:val="0"/>
        <w:rPr>
          <w:rFonts w:eastAsia="仿宋" w:cs="宋体"/>
          <w:sz w:val="28"/>
        </w:rPr>
      </w:pPr>
    </w:p>
    <w:p>
      <w:pPr>
        <w:adjustRightInd w:val="0"/>
        <w:snapToGrid w:val="0"/>
        <w:rPr>
          <w:rFonts w:eastAsia="仿宋" w:cs="宋体"/>
          <w:sz w:val="28"/>
        </w:rPr>
      </w:pPr>
    </w:p>
    <w:p>
      <w:pPr>
        <w:adjustRightInd w:val="0"/>
        <w:snapToGrid w:val="0"/>
        <w:rPr>
          <w:rFonts w:eastAsia="仿宋" w:cs="宋体"/>
          <w:sz w:val="28"/>
        </w:rPr>
      </w:pPr>
    </w:p>
    <w:p>
      <w:pPr>
        <w:adjustRightInd w:val="0"/>
        <w:snapToGrid w:val="0"/>
        <w:rPr>
          <w:rFonts w:eastAsia="仿宋" w:cs="宋体"/>
          <w:sz w:val="28"/>
        </w:rPr>
      </w:pPr>
    </w:p>
    <w:p>
      <w:pPr>
        <w:adjustRightInd w:val="0"/>
        <w:snapToGrid w:val="0"/>
        <w:rPr>
          <w:rFonts w:eastAsia="仿宋" w:cs="宋体"/>
          <w:sz w:val="28"/>
        </w:rPr>
      </w:pPr>
    </w:p>
    <w:p>
      <w:pPr>
        <w:tabs>
          <w:tab w:val="left" w:pos="6300"/>
        </w:tabs>
        <w:adjustRightInd w:val="0"/>
        <w:snapToGrid w:val="0"/>
        <w:spacing w:line="480" w:lineRule="auto"/>
        <w:ind w:firstLine="1238" w:firstLineChars="387"/>
        <w:jc w:val="left"/>
        <w:rPr>
          <w:rFonts w:eastAsia="仿宋" w:cs="宋体"/>
          <w:snapToGrid w:val="0"/>
          <w:sz w:val="32"/>
          <w:szCs w:val="32"/>
          <w:u w:val="single"/>
        </w:rPr>
      </w:pPr>
      <w:r>
        <w:rPr>
          <w:rFonts w:hint="eastAsia" w:eastAsia="仿宋" w:cs="宋体"/>
          <w:snapToGrid w:val="0"/>
          <w:sz w:val="32"/>
          <w:szCs w:val="32"/>
        </w:rPr>
        <w:t>项目名称：________________________</w:t>
      </w:r>
    </w:p>
    <w:p>
      <w:pPr>
        <w:tabs>
          <w:tab w:val="left" w:pos="6300"/>
        </w:tabs>
        <w:adjustRightInd w:val="0"/>
        <w:snapToGrid w:val="0"/>
        <w:spacing w:line="480" w:lineRule="auto"/>
        <w:ind w:firstLine="1238" w:firstLineChars="387"/>
        <w:rPr>
          <w:rFonts w:eastAsia="仿宋" w:cs="宋体"/>
          <w:snapToGrid w:val="0"/>
          <w:sz w:val="32"/>
          <w:szCs w:val="32"/>
          <w:u w:val="single"/>
        </w:rPr>
      </w:pPr>
      <w:r>
        <w:rPr>
          <w:rFonts w:hint="eastAsia" w:eastAsia="仿宋" w:cs="宋体"/>
          <w:snapToGrid w:val="0"/>
          <w:sz w:val="32"/>
          <w:szCs w:val="32"/>
        </w:rPr>
        <w:t>建设单位：________________________</w:t>
      </w:r>
    </w:p>
    <w:p>
      <w:pPr>
        <w:tabs>
          <w:tab w:val="left" w:pos="6300"/>
        </w:tabs>
        <w:adjustRightInd w:val="0"/>
        <w:snapToGrid w:val="0"/>
        <w:spacing w:line="480" w:lineRule="auto"/>
        <w:ind w:firstLine="1238" w:firstLineChars="387"/>
        <w:rPr>
          <w:rFonts w:eastAsia="仿宋" w:cs="宋体"/>
          <w:snapToGrid w:val="0"/>
          <w:sz w:val="32"/>
          <w:szCs w:val="32"/>
        </w:rPr>
      </w:pPr>
      <w:r>
        <w:rPr>
          <w:rFonts w:hint="eastAsia" w:eastAsia="仿宋" w:cs="宋体"/>
          <w:snapToGrid w:val="0"/>
          <w:sz w:val="32"/>
          <w:szCs w:val="32"/>
        </w:rPr>
        <w:t>设计单位：________________________</w:t>
      </w:r>
    </w:p>
    <w:p>
      <w:pPr>
        <w:tabs>
          <w:tab w:val="left" w:pos="6300"/>
        </w:tabs>
        <w:adjustRightInd w:val="0"/>
        <w:snapToGrid w:val="0"/>
        <w:spacing w:line="480" w:lineRule="auto"/>
        <w:ind w:firstLine="1238" w:firstLineChars="387"/>
        <w:rPr>
          <w:rFonts w:eastAsia="仿宋" w:cs="宋体"/>
          <w:snapToGrid w:val="0"/>
          <w:sz w:val="32"/>
          <w:szCs w:val="32"/>
          <w:u w:val="single"/>
        </w:rPr>
      </w:pPr>
      <w:r>
        <w:rPr>
          <w:rFonts w:hint="eastAsia" w:eastAsia="仿宋" w:cs="宋体"/>
          <w:snapToGrid w:val="0"/>
          <w:sz w:val="32"/>
          <w:szCs w:val="32"/>
        </w:rPr>
        <w:t>日    期：________________________</w:t>
      </w:r>
    </w:p>
    <w:p>
      <w:pPr>
        <w:adjustRightInd w:val="0"/>
        <w:snapToGrid w:val="0"/>
        <w:rPr>
          <w:rFonts w:eastAsia="仿宋" w:cs="宋体"/>
          <w:b/>
          <w:bCs/>
          <w:sz w:val="44"/>
          <w:szCs w:val="44"/>
          <w:lang w:val="zh-CN"/>
        </w:rPr>
      </w:pPr>
    </w:p>
    <w:p>
      <w:pPr>
        <w:adjustRightInd w:val="0"/>
        <w:snapToGrid w:val="0"/>
        <w:rPr>
          <w:rFonts w:eastAsia="仿宋" w:cs="宋体"/>
          <w:b/>
          <w:bCs/>
          <w:sz w:val="44"/>
          <w:szCs w:val="44"/>
          <w:lang w:val="zh-CN"/>
        </w:rPr>
      </w:pPr>
    </w:p>
    <w:p>
      <w:pPr>
        <w:adjustRightInd w:val="0"/>
        <w:snapToGrid w:val="0"/>
        <w:rPr>
          <w:rFonts w:eastAsia="仿宋" w:cs="宋体"/>
          <w:b/>
          <w:bCs/>
          <w:sz w:val="44"/>
          <w:szCs w:val="44"/>
          <w:lang w:val="zh-CN"/>
        </w:rPr>
      </w:pPr>
    </w:p>
    <w:p>
      <w:pPr>
        <w:adjustRightInd w:val="0"/>
        <w:snapToGrid w:val="0"/>
        <w:rPr>
          <w:rFonts w:eastAsia="仿宋" w:cs="宋体"/>
          <w:b/>
          <w:bCs/>
          <w:sz w:val="44"/>
          <w:szCs w:val="44"/>
          <w:lang w:val="zh-CN"/>
        </w:rPr>
      </w:pPr>
    </w:p>
    <w:p>
      <w:pPr>
        <w:adjustRightInd w:val="0"/>
        <w:snapToGrid w:val="0"/>
        <w:rPr>
          <w:rFonts w:eastAsia="仿宋" w:cs="宋体"/>
          <w:b/>
          <w:bCs/>
          <w:sz w:val="44"/>
          <w:szCs w:val="44"/>
          <w:lang w:val="zh-CN"/>
        </w:rPr>
      </w:pPr>
    </w:p>
    <w:p>
      <w:pPr>
        <w:adjustRightInd w:val="0"/>
        <w:snapToGrid w:val="0"/>
        <w:rPr>
          <w:rFonts w:eastAsia="仿宋" w:cs="宋体"/>
          <w:b/>
          <w:bCs/>
          <w:sz w:val="44"/>
          <w:szCs w:val="44"/>
          <w:lang w:val="zh-CN"/>
        </w:rPr>
      </w:pPr>
    </w:p>
    <w:p>
      <w:pPr>
        <w:adjustRightInd w:val="0"/>
        <w:snapToGrid w:val="0"/>
        <w:rPr>
          <w:rFonts w:eastAsia="仿宋" w:cs="宋体"/>
          <w:b/>
          <w:bCs/>
          <w:sz w:val="44"/>
          <w:szCs w:val="44"/>
          <w:lang w:val="zh-CN"/>
        </w:rPr>
      </w:pPr>
    </w:p>
    <w:p>
      <w:pPr>
        <w:tabs>
          <w:tab w:val="left" w:pos="6300"/>
        </w:tabs>
        <w:adjustRightInd w:val="0"/>
        <w:snapToGrid w:val="0"/>
        <w:spacing w:line="360" w:lineRule="auto"/>
        <w:jc w:val="center"/>
        <w:rPr>
          <w:rFonts w:eastAsia="仿宋" w:cs="仿宋_GB2312"/>
          <w:sz w:val="44"/>
          <w:szCs w:val="44"/>
          <w:lang w:val="zh-CN"/>
        </w:rPr>
      </w:pPr>
      <w:r>
        <w:rPr>
          <w:rFonts w:eastAsia="仿宋" w:cs="仿宋_GB2312"/>
          <w:sz w:val="44"/>
          <w:szCs w:val="44"/>
          <w:lang w:val="zh-CN"/>
        </w:rPr>
        <w:br w:type="page"/>
      </w:r>
    </w:p>
    <w:p>
      <w:pPr>
        <w:tabs>
          <w:tab w:val="left" w:pos="6300"/>
        </w:tabs>
        <w:adjustRightInd w:val="0"/>
        <w:snapToGrid w:val="0"/>
        <w:spacing w:line="360" w:lineRule="auto"/>
        <w:jc w:val="center"/>
        <w:rPr>
          <w:rFonts w:eastAsia="仿宋" w:cs="仿宋_GB2312"/>
          <w:sz w:val="44"/>
          <w:szCs w:val="44"/>
          <w:lang w:val="zh-CN"/>
        </w:rPr>
      </w:pPr>
    </w:p>
    <w:p>
      <w:pPr>
        <w:tabs>
          <w:tab w:val="left" w:pos="6300"/>
        </w:tabs>
        <w:adjustRightInd w:val="0"/>
        <w:snapToGrid w:val="0"/>
        <w:spacing w:line="360" w:lineRule="auto"/>
        <w:jc w:val="center"/>
        <w:rPr>
          <w:rFonts w:eastAsia="仿宋" w:cs="仿宋_GB2312"/>
          <w:sz w:val="44"/>
          <w:szCs w:val="44"/>
          <w:lang w:val="zh-CN"/>
        </w:rPr>
      </w:pPr>
    </w:p>
    <w:p>
      <w:pPr>
        <w:tabs>
          <w:tab w:val="left" w:pos="6300"/>
        </w:tabs>
        <w:adjustRightInd w:val="0"/>
        <w:snapToGrid w:val="0"/>
        <w:spacing w:line="360" w:lineRule="auto"/>
        <w:jc w:val="center"/>
        <w:rPr>
          <w:rFonts w:eastAsia="仿宋" w:cs="仿宋_GB2312"/>
          <w:sz w:val="44"/>
          <w:szCs w:val="44"/>
          <w:lang w:val="zh-CN"/>
        </w:rPr>
      </w:pPr>
    </w:p>
    <w:p>
      <w:pPr>
        <w:tabs>
          <w:tab w:val="left" w:pos="6300"/>
        </w:tabs>
        <w:adjustRightInd w:val="0"/>
        <w:snapToGrid w:val="0"/>
        <w:spacing w:line="360" w:lineRule="auto"/>
        <w:jc w:val="center"/>
        <w:rPr>
          <w:rFonts w:eastAsia="仿宋" w:cs="仿宋_GB2312"/>
          <w:sz w:val="44"/>
          <w:szCs w:val="44"/>
          <w:lang w:val="zh-CN"/>
        </w:rPr>
      </w:pPr>
    </w:p>
    <w:p>
      <w:pPr>
        <w:tabs>
          <w:tab w:val="left" w:pos="6300"/>
        </w:tabs>
        <w:adjustRightInd w:val="0"/>
        <w:snapToGrid w:val="0"/>
        <w:spacing w:line="360" w:lineRule="auto"/>
        <w:jc w:val="center"/>
        <w:rPr>
          <w:rFonts w:eastAsia="仿宋" w:cs="仿宋_GB2312"/>
          <w:sz w:val="44"/>
          <w:szCs w:val="44"/>
          <w:lang w:val="zh-CN"/>
        </w:rPr>
      </w:pPr>
    </w:p>
    <w:p>
      <w:pPr>
        <w:tabs>
          <w:tab w:val="left" w:pos="6300"/>
        </w:tabs>
        <w:adjustRightInd w:val="0"/>
        <w:snapToGrid w:val="0"/>
        <w:spacing w:line="360" w:lineRule="auto"/>
        <w:jc w:val="center"/>
        <w:rPr>
          <w:rFonts w:eastAsia="仿宋" w:cs="仿宋_GB2312"/>
          <w:sz w:val="44"/>
          <w:szCs w:val="44"/>
          <w:lang w:val="zh-CN"/>
        </w:rPr>
      </w:pPr>
    </w:p>
    <w:p>
      <w:pPr>
        <w:tabs>
          <w:tab w:val="left" w:pos="6300"/>
        </w:tabs>
        <w:adjustRightInd w:val="0"/>
        <w:snapToGrid w:val="0"/>
        <w:spacing w:line="360" w:lineRule="auto"/>
        <w:ind w:left="2100" w:leftChars="1000"/>
        <w:rPr>
          <w:rFonts w:eastAsia="仿宋" w:cs="仿宋"/>
          <w:snapToGrid w:val="0"/>
          <w:sz w:val="32"/>
          <w:szCs w:val="32"/>
          <w:u w:val="single"/>
        </w:rPr>
      </w:pPr>
      <w:r>
        <w:rPr>
          <w:rFonts w:hint="eastAsia" w:eastAsia="仿宋" w:cs="仿宋"/>
          <w:snapToGrid w:val="0"/>
          <w:sz w:val="32"/>
          <w:szCs w:val="32"/>
        </w:rPr>
        <w:t>设  计  人：</w:t>
      </w:r>
      <w:r>
        <w:rPr>
          <w:rFonts w:eastAsia="仿宋" w:cs="仿宋"/>
          <w:snapToGrid w:val="0"/>
          <w:sz w:val="32"/>
          <w:szCs w:val="32"/>
          <w:u w:val="single"/>
        </w:rPr>
        <w:t xml:space="preserve"> </w:t>
      </w:r>
      <w:r>
        <w:rPr>
          <w:rFonts w:hint="eastAsia" w:eastAsia="仿宋" w:cs="仿宋"/>
          <w:snapToGrid w:val="0"/>
          <w:sz w:val="32"/>
          <w:szCs w:val="32"/>
          <w:u w:val="single"/>
        </w:rPr>
        <w:t xml:space="preserve">    </w:t>
      </w:r>
      <w:r>
        <w:rPr>
          <w:rFonts w:eastAsia="仿宋" w:cs="仿宋"/>
          <w:snapToGrid w:val="0"/>
          <w:sz w:val="32"/>
          <w:szCs w:val="32"/>
          <w:u w:val="single"/>
        </w:rPr>
        <w:t xml:space="preserve">   </w:t>
      </w:r>
      <w:r>
        <w:rPr>
          <w:rFonts w:hint="eastAsia" w:eastAsia="仿宋" w:cs="仿宋"/>
          <w:snapToGrid w:val="0"/>
          <w:sz w:val="32"/>
          <w:szCs w:val="32"/>
          <w:u w:val="single"/>
        </w:rPr>
        <w:t xml:space="preserve">    </w:t>
      </w:r>
    </w:p>
    <w:p>
      <w:pPr>
        <w:tabs>
          <w:tab w:val="left" w:pos="6300"/>
        </w:tabs>
        <w:adjustRightInd w:val="0"/>
        <w:snapToGrid w:val="0"/>
        <w:spacing w:line="360" w:lineRule="auto"/>
        <w:ind w:left="2100" w:leftChars="1000"/>
        <w:rPr>
          <w:rFonts w:eastAsia="仿宋" w:cs="仿宋"/>
          <w:snapToGrid w:val="0"/>
          <w:sz w:val="32"/>
          <w:szCs w:val="32"/>
          <w:u w:val="single"/>
        </w:rPr>
      </w:pPr>
      <w:r>
        <w:rPr>
          <w:rFonts w:hint="eastAsia" w:eastAsia="仿宋" w:cs="仿宋"/>
          <w:snapToGrid w:val="0"/>
          <w:sz w:val="32"/>
          <w:szCs w:val="32"/>
        </w:rPr>
        <w:t>校  对  人：</w:t>
      </w:r>
      <w:r>
        <w:rPr>
          <w:rFonts w:eastAsia="仿宋" w:cs="仿宋"/>
          <w:snapToGrid w:val="0"/>
          <w:sz w:val="32"/>
          <w:szCs w:val="32"/>
          <w:u w:val="single"/>
        </w:rPr>
        <w:t xml:space="preserve">    </w:t>
      </w:r>
      <w:r>
        <w:rPr>
          <w:rFonts w:hint="eastAsia" w:eastAsia="仿宋" w:cs="仿宋"/>
          <w:snapToGrid w:val="0"/>
          <w:sz w:val="32"/>
          <w:szCs w:val="32"/>
          <w:u w:val="single"/>
        </w:rPr>
        <w:t xml:space="preserve"> </w:t>
      </w:r>
      <w:r>
        <w:rPr>
          <w:rFonts w:eastAsia="仿宋" w:cs="仿宋"/>
          <w:snapToGrid w:val="0"/>
          <w:sz w:val="32"/>
          <w:szCs w:val="32"/>
          <w:u w:val="single"/>
        </w:rPr>
        <w:t xml:space="preserve">   </w:t>
      </w:r>
      <w:r>
        <w:rPr>
          <w:rFonts w:hint="eastAsia" w:eastAsia="仿宋" w:cs="仿宋"/>
          <w:snapToGrid w:val="0"/>
          <w:sz w:val="32"/>
          <w:szCs w:val="32"/>
          <w:u w:val="single"/>
        </w:rPr>
        <w:t xml:space="preserve">    </w:t>
      </w:r>
    </w:p>
    <w:p>
      <w:pPr>
        <w:tabs>
          <w:tab w:val="left" w:pos="6300"/>
        </w:tabs>
        <w:adjustRightInd w:val="0"/>
        <w:snapToGrid w:val="0"/>
        <w:spacing w:line="360" w:lineRule="auto"/>
        <w:ind w:left="2100" w:leftChars="1000"/>
        <w:rPr>
          <w:rFonts w:eastAsia="仿宋" w:cs="仿宋"/>
          <w:snapToGrid w:val="0"/>
          <w:sz w:val="32"/>
          <w:szCs w:val="32"/>
          <w:u w:val="single"/>
        </w:rPr>
      </w:pPr>
      <w:r>
        <w:rPr>
          <w:rFonts w:hint="eastAsia" w:eastAsia="仿宋" w:cs="仿宋"/>
          <w:snapToGrid w:val="0"/>
          <w:sz w:val="32"/>
          <w:szCs w:val="32"/>
        </w:rPr>
        <w:t>专业负责人：</w:t>
      </w:r>
      <w:r>
        <w:rPr>
          <w:rFonts w:hint="eastAsia" w:eastAsia="仿宋" w:cs="仿宋"/>
          <w:snapToGrid w:val="0"/>
          <w:sz w:val="32"/>
          <w:szCs w:val="32"/>
          <w:u w:val="single"/>
        </w:rPr>
        <w:t xml:space="preserve">    </w:t>
      </w:r>
      <w:r>
        <w:rPr>
          <w:rFonts w:eastAsia="仿宋" w:cs="仿宋"/>
          <w:snapToGrid w:val="0"/>
          <w:sz w:val="32"/>
          <w:szCs w:val="32"/>
          <w:u w:val="single"/>
        </w:rPr>
        <w:t xml:space="preserve">   </w:t>
      </w:r>
      <w:r>
        <w:rPr>
          <w:rFonts w:hint="eastAsia" w:eastAsia="仿宋" w:cs="仿宋"/>
          <w:snapToGrid w:val="0"/>
          <w:sz w:val="32"/>
          <w:szCs w:val="32"/>
          <w:u w:val="single"/>
        </w:rPr>
        <w:t xml:space="preserve">    </w:t>
      </w:r>
      <w:r>
        <w:rPr>
          <w:rFonts w:eastAsia="仿宋" w:cs="仿宋"/>
          <w:snapToGrid w:val="0"/>
          <w:sz w:val="32"/>
          <w:szCs w:val="32"/>
          <w:u w:val="single"/>
        </w:rPr>
        <w:t xml:space="preserve"> </w:t>
      </w:r>
    </w:p>
    <w:p>
      <w:pPr>
        <w:tabs>
          <w:tab w:val="left" w:pos="6300"/>
        </w:tabs>
        <w:adjustRightInd w:val="0"/>
        <w:snapToGrid w:val="0"/>
        <w:spacing w:line="360" w:lineRule="auto"/>
        <w:ind w:left="2100" w:leftChars="1000"/>
        <w:rPr>
          <w:rFonts w:eastAsia="仿宋" w:cs="仿宋"/>
          <w:snapToGrid w:val="0"/>
          <w:sz w:val="32"/>
          <w:szCs w:val="32"/>
          <w:u w:val="single"/>
        </w:rPr>
      </w:pPr>
      <w:r>
        <w:rPr>
          <w:rFonts w:hint="eastAsia" w:eastAsia="仿宋" w:cs="仿宋"/>
          <w:snapToGrid w:val="0"/>
          <w:sz w:val="32"/>
          <w:szCs w:val="32"/>
        </w:rPr>
        <w:t>专业审核人：</w:t>
      </w:r>
      <w:r>
        <w:rPr>
          <w:rFonts w:hint="eastAsia" w:eastAsia="仿宋" w:cs="仿宋"/>
          <w:snapToGrid w:val="0"/>
          <w:sz w:val="32"/>
          <w:szCs w:val="32"/>
          <w:u w:val="single"/>
        </w:rPr>
        <w:t xml:space="preserve">  </w:t>
      </w:r>
      <w:r>
        <w:rPr>
          <w:rFonts w:eastAsia="仿宋" w:cs="仿宋"/>
          <w:snapToGrid w:val="0"/>
          <w:sz w:val="32"/>
          <w:szCs w:val="32"/>
          <w:u w:val="single"/>
        </w:rPr>
        <w:t xml:space="preserve">      </w:t>
      </w:r>
      <w:r>
        <w:rPr>
          <w:rFonts w:hint="eastAsia" w:eastAsia="仿宋" w:cs="仿宋"/>
          <w:snapToGrid w:val="0"/>
          <w:sz w:val="32"/>
          <w:szCs w:val="32"/>
          <w:u w:val="single"/>
        </w:rPr>
        <w:t xml:space="preserve"> </w:t>
      </w:r>
      <w:r>
        <w:rPr>
          <w:rFonts w:eastAsia="仿宋" w:cs="仿宋"/>
          <w:snapToGrid w:val="0"/>
          <w:sz w:val="32"/>
          <w:szCs w:val="32"/>
          <w:u w:val="single"/>
        </w:rPr>
        <w:t xml:space="preserve">   </w:t>
      </w:r>
    </w:p>
    <w:p>
      <w:pPr>
        <w:pStyle w:val="42"/>
        <w:adjustRightInd w:val="0"/>
        <w:snapToGrid w:val="0"/>
        <w:spacing w:before="0"/>
        <w:ind w:left="2100" w:leftChars="1000"/>
        <w:rPr>
          <w:rFonts w:ascii="Times New Roman" w:hAnsi="Times New Roman" w:eastAsia="仿宋" w:cs="仿宋_GB2312"/>
          <w:color w:val="auto"/>
          <w:sz w:val="44"/>
          <w:szCs w:val="44"/>
          <w:lang w:val="zh-CN"/>
        </w:rPr>
      </w:pPr>
      <w:r>
        <w:rPr>
          <w:rFonts w:hint="eastAsia" w:ascii="Times New Roman" w:hAnsi="Times New Roman" w:eastAsia="仿宋" w:cs="仿宋"/>
          <w:b w:val="0"/>
          <w:bCs w:val="0"/>
          <w:snapToGrid w:val="0"/>
          <w:color w:val="auto"/>
          <w:kern w:val="2"/>
          <w:sz w:val="32"/>
          <w:szCs w:val="32"/>
        </w:rPr>
        <w:t>专业审定人：</w:t>
      </w:r>
      <w:r>
        <w:rPr>
          <w:rFonts w:hint="eastAsia" w:ascii="Times New Roman" w:hAnsi="Times New Roman" w:eastAsia="仿宋" w:cs="仿宋"/>
          <w:b w:val="0"/>
          <w:bCs w:val="0"/>
          <w:snapToGrid w:val="0"/>
          <w:color w:val="auto"/>
          <w:kern w:val="2"/>
          <w:sz w:val="32"/>
          <w:szCs w:val="32"/>
          <w:u w:val="single"/>
        </w:rPr>
        <w:t xml:space="preserve">  </w:t>
      </w:r>
      <w:r>
        <w:rPr>
          <w:rFonts w:ascii="Times New Roman" w:hAnsi="Times New Roman" w:eastAsia="仿宋" w:cs="仿宋"/>
          <w:b w:val="0"/>
          <w:bCs w:val="0"/>
          <w:snapToGrid w:val="0"/>
          <w:color w:val="auto"/>
          <w:kern w:val="2"/>
          <w:sz w:val="32"/>
          <w:szCs w:val="32"/>
          <w:u w:val="single"/>
        </w:rPr>
        <w:t xml:space="preserve">      </w:t>
      </w:r>
      <w:r>
        <w:rPr>
          <w:rFonts w:hint="eastAsia" w:ascii="Times New Roman" w:hAnsi="Times New Roman" w:eastAsia="仿宋" w:cs="仿宋"/>
          <w:b w:val="0"/>
          <w:bCs w:val="0"/>
          <w:snapToGrid w:val="0"/>
          <w:color w:val="auto"/>
          <w:kern w:val="2"/>
          <w:sz w:val="32"/>
          <w:szCs w:val="32"/>
          <w:u w:val="single"/>
        </w:rPr>
        <w:t xml:space="preserve"> </w:t>
      </w:r>
      <w:r>
        <w:rPr>
          <w:rFonts w:ascii="Times New Roman" w:hAnsi="Times New Roman" w:eastAsia="仿宋" w:cs="仿宋"/>
          <w:b w:val="0"/>
          <w:bCs w:val="0"/>
          <w:snapToGrid w:val="0"/>
          <w:color w:val="auto"/>
          <w:kern w:val="2"/>
          <w:sz w:val="32"/>
          <w:szCs w:val="32"/>
          <w:u w:val="single"/>
        </w:rPr>
        <w:t xml:space="preserve">   </w:t>
      </w:r>
      <w:r>
        <w:rPr>
          <w:rFonts w:hint="eastAsia" w:ascii="Times New Roman" w:hAnsi="Times New Roman" w:eastAsia="仿宋" w:cs="仿宋"/>
          <w:b w:val="0"/>
          <w:bCs w:val="0"/>
          <w:snapToGrid w:val="0"/>
          <w:color w:val="auto"/>
          <w:kern w:val="2"/>
          <w:sz w:val="32"/>
          <w:szCs w:val="32"/>
        </w:rPr>
        <w:t xml:space="preserve">    </w:t>
      </w:r>
      <w:r>
        <w:rPr>
          <w:rFonts w:ascii="Times New Roman" w:hAnsi="Times New Roman" w:eastAsia="仿宋" w:cs="仿宋_GB2312"/>
          <w:color w:val="auto"/>
          <w:sz w:val="44"/>
          <w:szCs w:val="44"/>
          <w:lang w:val="zh-CN"/>
        </w:rPr>
        <w:br w:type="page"/>
      </w:r>
    </w:p>
    <w:p>
      <w:pPr>
        <w:pStyle w:val="42"/>
        <w:adjustRightInd w:val="0"/>
        <w:snapToGrid w:val="0"/>
        <w:spacing w:before="0"/>
        <w:jc w:val="center"/>
        <w:rPr>
          <w:rFonts w:ascii="Times New Roman" w:hAnsi="Times New Roman" w:eastAsia="仿宋" w:cs="仿宋_GB2312"/>
          <w:color w:val="auto"/>
          <w:sz w:val="44"/>
          <w:szCs w:val="44"/>
          <w:lang w:val="zh-CN"/>
        </w:rPr>
      </w:pPr>
      <w:r>
        <w:rPr>
          <w:rFonts w:hint="eastAsia" w:ascii="Times New Roman" w:hAnsi="Times New Roman" w:eastAsia="仿宋" w:cs="仿宋_GB2312"/>
          <w:color w:val="auto"/>
          <w:sz w:val="44"/>
          <w:szCs w:val="44"/>
          <w:lang w:val="zh-CN"/>
        </w:rPr>
        <w:t>目录</w:t>
      </w:r>
    </w:p>
    <w:p>
      <w:pPr>
        <w:adjustRightInd w:val="0"/>
        <w:snapToGrid w:val="0"/>
        <w:rPr>
          <w:rFonts w:eastAsia="仿宋" w:cs="仿宋_GB2312"/>
          <w:b/>
          <w:bCs/>
          <w:sz w:val="44"/>
          <w:szCs w:val="44"/>
          <w:lang w:val="zh-CN"/>
        </w:rPr>
      </w:pPr>
    </w:p>
    <w:p>
      <w:pPr>
        <w:pStyle w:val="12"/>
        <w:tabs>
          <w:tab w:val="right" w:leader="dot" w:pos="8306"/>
        </w:tabs>
        <w:adjustRightInd w:val="0"/>
        <w:snapToGrid w:val="0"/>
        <w:spacing w:line="360" w:lineRule="auto"/>
        <w:rPr>
          <w:rFonts w:eastAsia="仿宋" w:cs="仿宋_GB2312"/>
          <w:sz w:val="32"/>
          <w:szCs w:val="32"/>
        </w:rPr>
      </w:pPr>
      <w:r>
        <w:rPr>
          <w:rFonts w:hint="eastAsia" w:eastAsia="仿宋" w:cs="仿宋_GB2312"/>
          <w:sz w:val="32"/>
          <w:szCs w:val="32"/>
        </w:rPr>
        <w:fldChar w:fldCharType="begin"/>
      </w:r>
      <w:r>
        <w:rPr>
          <w:rFonts w:hint="eastAsia" w:eastAsia="仿宋" w:cs="仿宋_GB2312"/>
          <w:sz w:val="32"/>
          <w:szCs w:val="32"/>
        </w:rPr>
        <w:instrText xml:space="preserve"> TOC \o "1-3" \h \z \u </w:instrText>
      </w:r>
      <w:r>
        <w:rPr>
          <w:rFonts w:hint="eastAsia" w:eastAsia="仿宋" w:cs="仿宋_GB2312"/>
          <w:sz w:val="32"/>
          <w:szCs w:val="32"/>
        </w:rPr>
        <w:fldChar w:fldCharType="separate"/>
      </w:r>
      <w:r>
        <w:fldChar w:fldCharType="begin"/>
      </w:r>
      <w:r>
        <w:instrText xml:space="preserve"> HYPERLINK \l "_Toc436" </w:instrText>
      </w:r>
      <w:r>
        <w:fldChar w:fldCharType="separate"/>
      </w:r>
      <w:r>
        <w:rPr>
          <w:rFonts w:hint="eastAsia" w:eastAsia="仿宋" w:cs="仿宋_GB2312"/>
          <w:sz w:val="32"/>
          <w:szCs w:val="32"/>
        </w:rPr>
        <w:t>一、项目基本情况</w:t>
      </w:r>
      <w:r>
        <w:rPr>
          <w:rFonts w:hint="eastAsia" w:eastAsia="仿宋" w:cs="仿宋_GB2312"/>
          <w:sz w:val="32"/>
          <w:szCs w:val="32"/>
        </w:rPr>
        <w:tab/>
      </w:r>
      <w:r>
        <w:rPr>
          <w:rFonts w:hint="eastAsia" w:eastAsia="仿宋" w:cs="仿宋_GB2312"/>
          <w:sz w:val="32"/>
          <w:szCs w:val="32"/>
        </w:rPr>
        <w:fldChar w:fldCharType="end"/>
      </w:r>
      <w:r>
        <w:rPr>
          <w:rFonts w:hint="eastAsia" w:eastAsia="仿宋" w:cs="仿宋_GB2312"/>
          <w:sz w:val="32"/>
          <w:szCs w:val="32"/>
        </w:rPr>
        <w:t>XX</w:t>
      </w:r>
    </w:p>
    <w:p>
      <w:pPr>
        <w:pStyle w:val="12"/>
        <w:tabs>
          <w:tab w:val="right" w:leader="dot" w:pos="8306"/>
        </w:tabs>
        <w:adjustRightInd w:val="0"/>
        <w:snapToGrid w:val="0"/>
        <w:spacing w:line="360" w:lineRule="auto"/>
        <w:rPr>
          <w:rFonts w:eastAsia="仿宋" w:cs="仿宋_GB2312"/>
          <w:sz w:val="32"/>
          <w:szCs w:val="32"/>
        </w:rPr>
      </w:pPr>
      <w:r>
        <w:fldChar w:fldCharType="begin"/>
      </w:r>
      <w:r>
        <w:instrText xml:space="preserve"> HYPERLINK \l "_Toc1200" </w:instrText>
      </w:r>
      <w:r>
        <w:fldChar w:fldCharType="separate"/>
      </w:r>
      <w:r>
        <w:rPr>
          <w:rFonts w:hint="eastAsia" w:eastAsia="仿宋" w:cs="仿宋_GB2312"/>
          <w:sz w:val="32"/>
          <w:szCs w:val="32"/>
        </w:rPr>
        <w:t>二、装配式建筑设计方案</w:t>
      </w:r>
      <w:r>
        <w:rPr>
          <w:rFonts w:hint="eastAsia" w:eastAsia="仿宋" w:cs="仿宋_GB2312"/>
          <w:sz w:val="32"/>
          <w:szCs w:val="32"/>
        </w:rPr>
        <w:tab/>
      </w:r>
      <w:r>
        <w:rPr>
          <w:rFonts w:hint="eastAsia" w:eastAsia="仿宋" w:cs="仿宋_GB2312"/>
          <w:sz w:val="32"/>
          <w:szCs w:val="32"/>
        </w:rPr>
        <w:fldChar w:fldCharType="end"/>
      </w:r>
      <w:r>
        <w:rPr>
          <w:rFonts w:hint="eastAsia" w:eastAsia="仿宋" w:cs="仿宋_GB2312"/>
          <w:sz w:val="32"/>
          <w:szCs w:val="32"/>
        </w:rPr>
        <w:t>XX</w:t>
      </w:r>
    </w:p>
    <w:p>
      <w:pPr>
        <w:pStyle w:val="12"/>
        <w:tabs>
          <w:tab w:val="right" w:leader="dot" w:pos="8306"/>
        </w:tabs>
        <w:adjustRightInd w:val="0"/>
        <w:snapToGrid w:val="0"/>
        <w:spacing w:line="360" w:lineRule="auto"/>
        <w:rPr>
          <w:rFonts w:eastAsia="仿宋" w:cs="仿宋_GB2312"/>
          <w:sz w:val="32"/>
          <w:szCs w:val="32"/>
        </w:rPr>
      </w:pPr>
      <w:r>
        <w:fldChar w:fldCharType="begin"/>
      </w:r>
      <w:r>
        <w:instrText xml:space="preserve"> HYPERLINK \l "_Toc27346" </w:instrText>
      </w:r>
      <w:r>
        <w:fldChar w:fldCharType="separate"/>
      </w:r>
      <w:r>
        <w:rPr>
          <w:rFonts w:hint="eastAsia" w:eastAsia="仿宋" w:cs="仿宋_GB2312"/>
          <w:sz w:val="32"/>
          <w:szCs w:val="32"/>
        </w:rPr>
        <w:t>三、装配率的详细计算</w:t>
      </w:r>
      <w:r>
        <w:rPr>
          <w:rFonts w:hint="eastAsia" w:eastAsia="仿宋" w:cs="仿宋_GB2312"/>
          <w:sz w:val="32"/>
          <w:szCs w:val="32"/>
        </w:rPr>
        <w:tab/>
      </w:r>
      <w:r>
        <w:rPr>
          <w:rFonts w:hint="eastAsia" w:eastAsia="仿宋" w:cs="仿宋_GB2312"/>
          <w:sz w:val="32"/>
          <w:szCs w:val="32"/>
        </w:rPr>
        <w:fldChar w:fldCharType="end"/>
      </w:r>
      <w:r>
        <w:rPr>
          <w:rFonts w:hint="eastAsia" w:eastAsia="仿宋" w:cs="仿宋_GB2312"/>
          <w:sz w:val="32"/>
          <w:szCs w:val="32"/>
        </w:rPr>
        <w:t>XX</w:t>
      </w:r>
    </w:p>
    <w:p>
      <w:pPr>
        <w:pStyle w:val="12"/>
        <w:tabs>
          <w:tab w:val="right" w:leader="dot" w:pos="8306"/>
        </w:tabs>
        <w:adjustRightInd w:val="0"/>
        <w:snapToGrid w:val="0"/>
        <w:spacing w:line="360" w:lineRule="auto"/>
        <w:rPr>
          <w:rFonts w:eastAsia="仿宋" w:cs="仿宋_GB2312"/>
          <w:sz w:val="32"/>
          <w:szCs w:val="32"/>
        </w:rPr>
      </w:pPr>
      <w:r>
        <w:fldChar w:fldCharType="begin"/>
      </w:r>
      <w:r>
        <w:instrText xml:space="preserve"> HYPERLINK \l "_Toc31119" </w:instrText>
      </w:r>
      <w:r>
        <w:fldChar w:fldCharType="separate"/>
      </w:r>
      <w:r>
        <w:rPr>
          <w:rFonts w:hint="eastAsia" w:eastAsia="仿宋" w:cs="仿宋_GB2312"/>
          <w:sz w:val="32"/>
          <w:szCs w:val="32"/>
        </w:rPr>
        <w:t>四、结论</w:t>
      </w:r>
      <w:r>
        <w:rPr>
          <w:rFonts w:hint="eastAsia" w:eastAsia="仿宋" w:cs="仿宋_GB2312"/>
          <w:sz w:val="32"/>
          <w:szCs w:val="32"/>
        </w:rPr>
        <w:tab/>
      </w:r>
      <w:r>
        <w:rPr>
          <w:rFonts w:hint="eastAsia" w:eastAsia="仿宋" w:cs="仿宋_GB2312"/>
          <w:sz w:val="32"/>
          <w:szCs w:val="32"/>
        </w:rPr>
        <w:fldChar w:fldCharType="end"/>
      </w:r>
      <w:r>
        <w:rPr>
          <w:rFonts w:hint="eastAsia" w:eastAsia="仿宋" w:cs="仿宋_GB2312"/>
          <w:sz w:val="32"/>
          <w:szCs w:val="32"/>
        </w:rPr>
        <w:t>XX</w:t>
      </w:r>
    </w:p>
    <w:p>
      <w:pPr>
        <w:adjustRightInd w:val="0"/>
        <w:snapToGrid w:val="0"/>
        <w:spacing w:line="360" w:lineRule="auto"/>
        <w:rPr>
          <w:rFonts w:eastAsia="仿宋" w:cs="仿宋_GB2312"/>
          <w:sz w:val="32"/>
          <w:szCs w:val="32"/>
        </w:rPr>
      </w:pPr>
      <w:r>
        <w:rPr>
          <w:rFonts w:hint="eastAsia" w:eastAsia="仿宋" w:cs="仿宋_GB2312"/>
          <w:sz w:val="32"/>
          <w:szCs w:val="32"/>
        </w:rPr>
        <w:fldChar w:fldCharType="end"/>
      </w:r>
    </w:p>
    <w:p>
      <w:pPr>
        <w:adjustRightInd w:val="0"/>
        <w:snapToGrid w:val="0"/>
        <w:rPr>
          <w:rFonts w:eastAsia="仿宋" w:cs="仿宋_GB2312"/>
          <w:b/>
          <w:bCs/>
          <w:sz w:val="32"/>
          <w:szCs w:val="32"/>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pStyle w:val="2"/>
        <w:adjustRightInd w:val="0"/>
        <w:snapToGrid w:val="0"/>
        <w:spacing w:before="0" w:after="0" w:line="240" w:lineRule="auto"/>
        <w:rPr>
          <w:rFonts w:eastAsia="仿宋" w:cs="仿宋_GB2312"/>
          <w:sz w:val="32"/>
          <w:szCs w:val="32"/>
        </w:rPr>
        <w:sectPr>
          <w:footerReference r:id="rId4" w:type="default"/>
          <w:footerReference r:id="rId5" w:type="even"/>
          <w:pgSz w:w="11906" w:h="16838"/>
          <w:pgMar w:top="1440" w:right="1800" w:bottom="1440" w:left="1800" w:header="851" w:footer="992" w:gutter="0"/>
          <w:cols w:space="720" w:num="1"/>
          <w:docGrid w:type="lines" w:linePitch="312" w:charSpace="0"/>
        </w:sectPr>
      </w:pPr>
    </w:p>
    <w:p>
      <w:pPr>
        <w:keepNext/>
        <w:keepLines/>
        <w:adjustRightInd w:val="0"/>
        <w:snapToGrid w:val="0"/>
        <w:rPr>
          <w:rFonts w:eastAsia="仿宋" w:cs="仿宋_GB2312"/>
          <w:b/>
          <w:bCs/>
          <w:sz w:val="32"/>
          <w:szCs w:val="32"/>
        </w:rPr>
      </w:pPr>
      <w:r>
        <w:rPr>
          <w:rFonts w:hint="eastAsia" w:eastAsia="仿宋" w:cs="仿宋_GB2312"/>
          <w:b/>
          <w:bCs/>
          <w:sz w:val="32"/>
          <w:szCs w:val="32"/>
        </w:rPr>
        <w:t>一、项目基本情况</w:t>
      </w:r>
    </w:p>
    <w:p>
      <w:pPr>
        <w:adjustRightInd w:val="0"/>
        <w:snapToGrid w:val="0"/>
        <w:spacing w:line="520" w:lineRule="exact"/>
        <w:jc w:val="left"/>
        <w:rPr>
          <w:rFonts w:eastAsia="仿宋" w:cs="仿宋_GB2312"/>
          <w:sz w:val="28"/>
          <w:szCs w:val="28"/>
        </w:rPr>
      </w:pPr>
      <w:r>
        <w:rPr>
          <w:rFonts w:hint="eastAsia" w:eastAsia="仿宋" w:cs="仿宋_GB2312"/>
          <w:sz w:val="28"/>
          <w:szCs w:val="28"/>
        </w:rPr>
        <w:t xml:space="preserve">    项目位于广州市</w:t>
      </w:r>
      <w:r>
        <w:rPr>
          <w:rFonts w:hint="eastAsia" w:eastAsia="仿宋" w:cs="仿宋_GB2312"/>
          <w:sz w:val="28"/>
          <w:szCs w:val="28"/>
          <w:u w:val="single"/>
        </w:rPr>
        <w:t xml:space="preserve">      </w:t>
      </w:r>
      <w:r>
        <w:rPr>
          <w:rFonts w:hint="eastAsia" w:eastAsia="仿宋" w:cs="仿宋_GB2312"/>
          <w:sz w:val="28"/>
          <w:szCs w:val="28"/>
        </w:rPr>
        <w:t>区，共有</w:t>
      </w:r>
      <w:r>
        <w:rPr>
          <w:rFonts w:hint="eastAsia" w:eastAsia="仿宋" w:cs="仿宋_GB2312"/>
          <w:sz w:val="28"/>
          <w:szCs w:val="28"/>
          <w:u w:val="single"/>
        </w:rPr>
        <w:t xml:space="preserve">     </w:t>
      </w:r>
      <w:r>
        <w:rPr>
          <w:rFonts w:hint="eastAsia" w:eastAsia="仿宋" w:cs="仿宋_GB2312"/>
          <w:sz w:val="28"/>
          <w:szCs w:val="28"/>
        </w:rPr>
        <w:t>栋塔楼，其中</w:t>
      </w:r>
      <w:r>
        <w:rPr>
          <w:rFonts w:hint="eastAsia" w:eastAsia="仿宋" w:cs="仿宋_GB2312"/>
          <w:sz w:val="28"/>
          <w:szCs w:val="28"/>
          <w:u w:val="single"/>
        </w:rPr>
        <w:t xml:space="preserve">    </w:t>
      </w:r>
      <w:r>
        <w:rPr>
          <w:rFonts w:hint="eastAsia" w:eastAsia="仿宋" w:cs="仿宋_GB2312"/>
          <w:sz w:val="28"/>
          <w:szCs w:val="28"/>
        </w:rPr>
        <w:t>栋实施装配式建筑，装配式建筑总建筑面积</w:t>
      </w:r>
      <w:r>
        <w:rPr>
          <w:rFonts w:hint="eastAsia" w:eastAsia="仿宋" w:cs="仿宋_GB2312"/>
          <w:sz w:val="28"/>
          <w:szCs w:val="28"/>
          <w:u w:val="single"/>
        </w:rPr>
        <w:t xml:space="preserve">      </w:t>
      </w:r>
      <w:r>
        <w:rPr>
          <w:rFonts w:hint="eastAsia" w:eastAsia="仿宋" w:cs="仿宋_GB2312"/>
          <w:sz w:val="28"/>
          <w:szCs w:val="28"/>
        </w:rPr>
        <w:t>平方米。</w:t>
      </w:r>
    </w:p>
    <w:p>
      <w:pPr>
        <w:adjustRightInd w:val="0"/>
        <w:snapToGrid w:val="0"/>
        <w:spacing w:line="520" w:lineRule="exact"/>
        <w:ind w:firstLine="560"/>
        <w:jc w:val="left"/>
        <w:rPr>
          <w:rFonts w:eastAsia="仿宋" w:cs="仿宋_GB2312"/>
          <w:sz w:val="28"/>
          <w:szCs w:val="28"/>
        </w:rPr>
      </w:pPr>
      <w:r>
        <w:rPr>
          <w:rFonts w:hint="eastAsia" w:eastAsia="仿宋" w:cs="仿宋_GB2312"/>
          <w:sz w:val="28"/>
          <w:szCs w:val="28"/>
        </w:rPr>
        <w:t>其中：</w:t>
      </w:r>
      <w:r>
        <w:rPr>
          <w:rFonts w:hint="eastAsia" w:eastAsia="仿宋" w:cs="仿宋_GB2312"/>
          <w:sz w:val="28"/>
          <w:szCs w:val="28"/>
          <w:u w:val="single"/>
        </w:rPr>
        <w:t xml:space="preserve">     </w:t>
      </w:r>
      <w:r>
        <w:rPr>
          <w:rFonts w:hint="eastAsia" w:eastAsia="仿宋" w:cs="仿宋_GB2312"/>
          <w:sz w:val="28"/>
          <w:szCs w:val="28"/>
        </w:rPr>
        <w:t>栋塔楼建筑高度</w:t>
      </w:r>
      <w:bookmarkStart w:id="28" w:name="OLE_LINK136"/>
      <w:r>
        <w:rPr>
          <w:rFonts w:hint="eastAsia" w:eastAsia="仿宋" w:cs="仿宋_GB2312"/>
          <w:sz w:val="28"/>
          <w:szCs w:val="28"/>
          <w:u w:val="single"/>
        </w:rPr>
        <w:t xml:space="preserve">     </w:t>
      </w:r>
      <w:bookmarkEnd w:id="28"/>
      <w:r>
        <w:rPr>
          <w:rFonts w:hint="eastAsia" w:eastAsia="仿宋" w:cs="仿宋_GB2312"/>
          <w:sz w:val="28"/>
          <w:szCs w:val="28"/>
        </w:rPr>
        <w:t>米，单体建筑面积</w:t>
      </w:r>
      <w:r>
        <w:rPr>
          <w:rFonts w:hint="eastAsia" w:eastAsia="仿宋" w:cs="仿宋_GB2312"/>
          <w:sz w:val="28"/>
          <w:szCs w:val="28"/>
          <w:u w:val="single"/>
        </w:rPr>
        <w:t xml:space="preserve">      </w:t>
      </w:r>
      <w:r>
        <w:rPr>
          <w:rFonts w:hint="eastAsia" w:eastAsia="仿宋" w:cs="仿宋_GB2312"/>
          <w:sz w:val="28"/>
          <w:szCs w:val="28"/>
        </w:rPr>
        <w:t>平方米；</w:t>
      </w:r>
      <w:r>
        <w:rPr>
          <w:rFonts w:hint="eastAsia" w:eastAsia="仿宋" w:cs="仿宋_GB2312"/>
          <w:sz w:val="28"/>
          <w:szCs w:val="28"/>
          <w:u w:val="single"/>
        </w:rPr>
        <w:t xml:space="preserve">     </w:t>
      </w:r>
      <w:r>
        <w:rPr>
          <w:rFonts w:hint="eastAsia" w:eastAsia="仿宋" w:cs="仿宋_GB2312"/>
          <w:sz w:val="28"/>
          <w:szCs w:val="28"/>
        </w:rPr>
        <w:t>栋塔楼建筑高度</w:t>
      </w:r>
      <w:r>
        <w:rPr>
          <w:rFonts w:hint="eastAsia" w:eastAsia="仿宋" w:cs="仿宋_GB2312"/>
          <w:sz w:val="28"/>
          <w:szCs w:val="28"/>
          <w:u w:val="single"/>
        </w:rPr>
        <w:t xml:space="preserve">     </w:t>
      </w:r>
      <w:r>
        <w:rPr>
          <w:rFonts w:hint="eastAsia" w:eastAsia="仿宋" w:cs="仿宋_GB2312"/>
          <w:sz w:val="28"/>
          <w:szCs w:val="28"/>
        </w:rPr>
        <w:t>米，单体建筑面积</w:t>
      </w:r>
      <w:r>
        <w:rPr>
          <w:rFonts w:hint="eastAsia" w:eastAsia="仿宋" w:cs="仿宋_GB2312"/>
          <w:sz w:val="28"/>
          <w:szCs w:val="28"/>
          <w:u w:val="single"/>
        </w:rPr>
        <w:t xml:space="preserve">      </w:t>
      </w:r>
      <w:r>
        <w:rPr>
          <w:rFonts w:hint="eastAsia" w:eastAsia="仿宋" w:cs="仿宋_GB2312"/>
          <w:sz w:val="28"/>
          <w:szCs w:val="28"/>
        </w:rPr>
        <w:t>平方米。</w:t>
      </w:r>
    </w:p>
    <w:p>
      <w:pPr>
        <w:adjustRightInd w:val="0"/>
        <w:snapToGrid w:val="0"/>
        <w:spacing w:line="520" w:lineRule="exact"/>
        <w:ind w:firstLine="560"/>
        <w:jc w:val="left"/>
        <w:rPr>
          <w:rFonts w:eastAsia="仿宋" w:cs="仿宋_GB2312"/>
          <w:sz w:val="28"/>
          <w:szCs w:val="28"/>
        </w:rPr>
      </w:pPr>
    </w:p>
    <w:p>
      <w:pPr>
        <w:adjustRightInd w:val="0"/>
        <w:snapToGrid w:val="0"/>
        <w:spacing w:line="520" w:lineRule="exact"/>
        <w:jc w:val="left"/>
        <w:rPr>
          <w:rFonts w:eastAsia="仿宋" w:cs="仿宋_GB2312"/>
          <w:sz w:val="28"/>
          <w:szCs w:val="28"/>
        </w:rPr>
      </w:pPr>
      <w:r>
        <w:rPr>
          <w:rFonts w:hint="eastAsia" w:eastAsia="仿宋" w:cs="仿宋_GB2312"/>
          <w:sz w:val="28"/>
          <w:szCs w:val="28"/>
        </w:rPr>
        <w:t>项目</w:t>
      </w:r>
      <w:r>
        <w:rPr>
          <w:rFonts w:eastAsia="仿宋" w:cs="仿宋_GB2312"/>
          <w:sz w:val="28"/>
          <w:szCs w:val="28"/>
        </w:rPr>
        <w:t>总平面效果图</w:t>
      </w:r>
    </w:p>
    <w:p>
      <w:pPr>
        <w:adjustRightInd w:val="0"/>
        <w:snapToGrid w:val="0"/>
        <w:spacing w:line="520" w:lineRule="exact"/>
        <w:jc w:val="center"/>
        <w:rPr>
          <w:rFonts w:eastAsia="仿宋" w:cs="仿宋_GB2312"/>
          <w:sz w:val="22"/>
          <w:szCs w:val="28"/>
        </w:rPr>
      </w:pPr>
      <w:r>
        <w:rPr>
          <w:rFonts w:hint="eastAsia" w:eastAsia="仿宋" w:cs="仿宋_GB2312"/>
          <w:sz w:val="22"/>
          <w:szCs w:val="28"/>
        </w:rPr>
        <w:t>（项目</w:t>
      </w:r>
      <w:r>
        <w:rPr>
          <w:rFonts w:eastAsia="仿宋" w:cs="仿宋_GB2312"/>
          <w:sz w:val="22"/>
          <w:szCs w:val="28"/>
        </w:rPr>
        <w:t>总平面效果图</w:t>
      </w:r>
      <w:r>
        <w:rPr>
          <w:rFonts w:hint="eastAsia" w:eastAsia="仿宋" w:cs="仿宋_GB2312"/>
          <w:sz w:val="22"/>
          <w:szCs w:val="28"/>
        </w:rPr>
        <w:t>对实施装配式建筑范围图示）</w:t>
      </w:r>
    </w:p>
    <w:p>
      <w:pPr>
        <w:adjustRightInd w:val="0"/>
        <w:snapToGrid w:val="0"/>
        <w:spacing w:line="520" w:lineRule="exact"/>
        <w:jc w:val="center"/>
        <w:rPr>
          <w:rFonts w:eastAsia="仿宋" w:cs="仿宋_GB2312"/>
          <w:sz w:val="28"/>
          <w:szCs w:val="28"/>
        </w:rPr>
      </w:pPr>
    </w:p>
    <w:p>
      <w:pPr>
        <w:keepNext/>
        <w:keepLines/>
        <w:adjustRightInd w:val="0"/>
        <w:snapToGrid w:val="0"/>
        <w:rPr>
          <w:rFonts w:eastAsia="仿宋" w:cs="仿宋_GB2312"/>
          <w:b/>
          <w:bCs/>
          <w:sz w:val="32"/>
          <w:szCs w:val="32"/>
        </w:rPr>
      </w:pPr>
      <w:r>
        <w:rPr>
          <w:rFonts w:hint="eastAsia" w:eastAsia="仿宋" w:cs="仿宋_GB2312"/>
          <w:b/>
          <w:bCs/>
          <w:sz w:val="32"/>
          <w:szCs w:val="32"/>
        </w:rPr>
        <w:t>二、装配式建筑</w:t>
      </w:r>
      <w:r>
        <w:rPr>
          <w:rFonts w:eastAsia="仿宋" w:cs="仿宋_GB2312"/>
          <w:b/>
          <w:bCs/>
          <w:sz w:val="32"/>
          <w:szCs w:val="32"/>
        </w:rPr>
        <w:t>设计方案</w:t>
      </w:r>
    </w:p>
    <w:p>
      <w:pPr>
        <w:adjustRightInd w:val="0"/>
        <w:snapToGrid w:val="0"/>
        <w:spacing w:line="520" w:lineRule="exact"/>
        <w:jc w:val="left"/>
        <w:rPr>
          <w:rFonts w:eastAsia="仿宋" w:cs="仿宋_GB2312"/>
          <w:b/>
          <w:sz w:val="28"/>
          <w:szCs w:val="28"/>
        </w:rPr>
      </w:pPr>
      <w:r>
        <w:rPr>
          <w:rFonts w:hint="eastAsia" w:eastAsia="仿宋" w:cs="仿宋_GB2312"/>
          <w:b/>
          <w:sz w:val="28"/>
          <w:szCs w:val="28"/>
        </w:rPr>
        <w:t>（一）本项目装配率实施情况</w:t>
      </w:r>
    </w:p>
    <w:p>
      <w:pPr>
        <w:adjustRightInd w:val="0"/>
        <w:snapToGrid w:val="0"/>
        <w:spacing w:line="520" w:lineRule="exact"/>
        <w:jc w:val="left"/>
        <w:rPr>
          <w:rFonts w:eastAsia="仿宋" w:cs="仿宋_GB2312"/>
          <w:bCs/>
          <w:sz w:val="28"/>
          <w:szCs w:val="28"/>
        </w:rPr>
      </w:pPr>
      <w:r>
        <w:rPr>
          <w:rFonts w:hint="eastAsia" w:eastAsia="仿宋" w:cs="仿宋_GB2312"/>
          <w:bCs/>
          <w:sz w:val="28"/>
          <w:szCs w:val="28"/>
        </w:rPr>
        <w:t>本项目装配率为（按</w:t>
      </w:r>
      <w:r>
        <w:rPr>
          <w:rFonts w:eastAsia="仿宋" w:cs="仿宋_GB2312"/>
          <w:bCs/>
          <w:sz w:val="28"/>
          <w:szCs w:val="28"/>
        </w:rPr>
        <w:t>栋</w:t>
      </w:r>
      <w:r>
        <w:rPr>
          <w:rFonts w:hint="eastAsia" w:eastAsia="仿宋" w:cs="仿宋_GB2312"/>
          <w:bCs/>
          <w:sz w:val="28"/>
          <w:szCs w:val="28"/>
        </w:rPr>
        <w:t>分开</w:t>
      </w:r>
      <w:r>
        <w:rPr>
          <w:rFonts w:eastAsia="仿宋" w:cs="仿宋_GB2312"/>
          <w:bCs/>
          <w:sz w:val="28"/>
          <w:szCs w:val="28"/>
        </w:rPr>
        <w:t>填写）</w:t>
      </w:r>
      <w:r>
        <w:rPr>
          <w:rFonts w:hint="eastAsia" w:eastAsia="仿宋" w:cs="仿宋_GB2312"/>
          <w:bCs/>
          <w:sz w:val="28"/>
          <w:szCs w:val="28"/>
        </w:rPr>
        <w:t>：</w:t>
      </w:r>
      <w:r>
        <w:rPr>
          <w:rFonts w:hint="eastAsia" w:eastAsia="仿宋" w:cs="仿宋_GB2312"/>
          <w:bCs/>
          <w:sz w:val="28"/>
          <w:szCs w:val="28"/>
          <w:u w:val="single"/>
        </w:rPr>
        <w:t xml:space="preserve">                         </w:t>
      </w:r>
      <w:r>
        <w:rPr>
          <w:rFonts w:hint="eastAsia" w:eastAsia="仿宋" w:cs="仿宋_GB2312"/>
          <w:bCs/>
          <w:sz w:val="28"/>
          <w:szCs w:val="28"/>
        </w:rPr>
        <w:t>。</w:t>
      </w:r>
    </w:p>
    <w:p>
      <w:pPr>
        <w:adjustRightInd w:val="0"/>
        <w:snapToGrid w:val="0"/>
        <w:spacing w:line="520" w:lineRule="exact"/>
        <w:jc w:val="left"/>
        <w:rPr>
          <w:rFonts w:eastAsia="仿宋" w:cs="仿宋_GB2312"/>
          <w:bCs/>
          <w:sz w:val="28"/>
          <w:szCs w:val="28"/>
        </w:rPr>
      </w:pPr>
      <w:r>
        <w:rPr>
          <w:rFonts w:hint="eastAsia" w:eastAsia="仿宋" w:cs="仿宋_GB2312"/>
          <w:bCs/>
          <w:sz w:val="28"/>
          <w:szCs w:val="28"/>
        </w:rPr>
        <w:t>其中，Q</w:t>
      </w:r>
      <w:r>
        <w:rPr>
          <w:rFonts w:hint="eastAsia" w:eastAsia="仿宋" w:cs="仿宋_GB2312"/>
          <w:bCs/>
          <w:sz w:val="28"/>
          <w:szCs w:val="28"/>
          <w:vertAlign w:val="subscript"/>
        </w:rPr>
        <w:t>1</w:t>
      </w:r>
      <w:r>
        <w:rPr>
          <w:rFonts w:hint="eastAsia" w:eastAsia="仿宋" w:cs="仿宋_GB2312"/>
          <w:bCs/>
          <w:sz w:val="28"/>
          <w:szCs w:val="28"/>
        </w:rPr>
        <w:t>主体</w:t>
      </w:r>
      <w:r>
        <w:rPr>
          <w:rFonts w:eastAsia="仿宋" w:cs="仿宋_GB2312"/>
          <w:bCs/>
          <w:sz w:val="28"/>
          <w:szCs w:val="28"/>
        </w:rPr>
        <w:t>结构得分</w:t>
      </w:r>
      <w:r>
        <w:rPr>
          <w:rFonts w:hint="eastAsia" w:eastAsia="仿宋" w:cs="仿宋_GB2312"/>
          <w:bCs/>
          <w:sz w:val="28"/>
          <w:szCs w:val="28"/>
          <w:u w:val="single"/>
        </w:rPr>
        <w:t xml:space="preserve">       </w:t>
      </w:r>
      <w:r>
        <w:rPr>
          <w:rFonts w:hint="eastAsia" w:eastAsia="仿宋" w:cs="仿宋_GB2312"/>
          <w:bCs/>
          <w:sz w:val="28"/>
          <w:szCs w:val="28"/>
        </w:rPr>
        <w:t>；</w:t>
      </w:r>
    </w:p>
    <w:p>
      <w:pPr>
        <w:adjustRightInd w:val="0"/>
        <w:snapToGrid w:val="0"/>
        <w:spacing w:line="520" w:lineRule="exact"/>
        <w:ind w:firstLine="840" w:firstLineChars="300"/>
        <w:jc w:val="left"/>
        <w:rPr>
          <w:rFonts w:eastAsia="仿宋" w:cs="仿宋_GB2312"/>
          <w:bCs/>
          <w:sz w:val="28"/>
          <w:szCs w:val="28"/>
        </w:rPr>
      </w:pPr>
      <w:r>
        <w:rPr>
          <w:rFonts w:hint="eastAsia" w:eastAsia="仿宋" w:cs="仿宋_GB2312"/>
          <w:bCs/>
          <w:sz w:val="28"/>
          <w:szCs w:val="28"/>
        </w:rPr>
        <w:t>Q</w:t>
      </w:r>
      <w:r>
        <w:rPr>
          <w:rFonts w:eastAsia="仿宋" w:cs="仿宋_GB2312"/>
          <w:bCs/>
          <w:sz w:val="28"/>
          <w:szCs w:val="28"/>
          <w:vertAlign w:val="subscript"/>
        </w:rPr>
        <w:t>2</w:t>
      </w:r>
      <w:r>
        <w:rPr>
          <w:rFonts w:hint="eastAsia" w:eastAsia="仿宋" w:cs="仿宋_GB2312"/>
          <w:bCs/>
          <w:sz w:val="28"/>
          <w:szCs w:val="28"/>
        </w:rPr>
        <w:t>围护墙和</w:t>
      </w:r>
      <w:r>
        <w:rPr>
          <w:rFonts w:eastAsia="仿宋" w:cs="仿宋_GB2312"/>
          <w:bCs/>
          <w:sz w:val="28"/>
          <w:szCs w:val="28"/>
        </w:rPr>
        <w:t>内隔墙得分</w:t>
      </w:r>
      <w:r>
        <w:rPr>
          <w:rFonts w:hint="eastAsia" w:eastAsia="仿宋" w:cs="仿宋_GB2312"/>
          <w:bCs/>
          <w:sz w:val="28"/>
          <w:szCs w:val="28"/>
          <w:u w:val="single"/>
        </w:rPr>
        <w:t xml:space="preserve">       </w:t>
      </w:r>
      <w:r>
        <w:rPr>
          <w:rFonts w:hint="eastAsia" w:eastAsia="仿宋" w:cs="仿宋_GB2312"/>
          <w:bCs/>
          <w:sz w:val="28"/>
          <w:szCs w:val="28"/>
        </w:rPr>
        <w:t>；</w:t>
      </w:r>
    </w:p>
    <w:p>
      <w:pPr>
        <w:adjustRightInd w:val="0"/>
        <w:snapToGrid w:val="0"/>
        <w:spacing w:line="520" w:lineRule="exact"/>
        <w:jc w:val="left"/>
        <w:rPr>
          <w:rFonts w:eastAsia="仿宋" w:cs="仿宋_GB2312"/>
          <w:bCs/>
          <w:sz w:val="28"/>
          <w:szCs w:val="28"/>
        </w:rPr>
      </w:pPr>
      <w:r>
        <w:rPr>
          <w:rFonts w:eastAsia="仿宋" w:cs="仿宋_GB2312"/>
          <w:bCs/>
          <w:sz w:val="28"/>
          <w:szCs w:val="28"/>
        </w:rPr>
        <w:t xml:space="preserve">      </w:t>
      </w:r>
      <w:r>
        <w:rPr>
          <w:rFonts w:hint="eastAsia" w:eastAsia="仿宋" w:cs="仿宋_GB2312"/>
          <w:bCs/>
          <w:sz w:val="28"/>
          <w:szCs w:val="28"/>
        </w:rPr>
        <w:t>Q</w:t>
      </w:r>
      <w:r>
        <w:rPr>
          <w:rFonts w:eastAsia="仿宋" w:cs="仿宋_GB2312"/>
          <w:bCs/>
          <w:sz w:val="28"/>
          <w:szCs w:val="28"/>
          <w:vertAlign w:val="subscript"/>
        </w:rPr>
        <w:t>3</w:t>
      </w:r>
      <w:r>
        <w:rPr>
          <w:rFonts w:hint="eastAsia" w:eastAsia="仿宋" w:cs="仿宋_GB2312"/>
          <w:bCs/>
          <w:sz w:val="28"/>
          <w:szCs w:val="28"/>
        </w:rPr>
        <w:t>装修和设备管线</w:t>
      </w:r>
      <w:r>
        <w:rPr>
          <w:rFonts w:eastAsia="仿宋" w:cs="仿宋_GB2312"/>
          <w:bCs/>
          <w:sz w:val="28"/>
          <w:szCs w:val="28"/>
        </w:rPr>
        <w:t>得分</w:t>
      </w:r>
      <w:r>
        <w:rPr>
          <w:rFonts w:hint="eastAsia" w:eastAsia="仿宋" w:cs="仿宋_GB2312"/>
          <w:bCs/>
          <w:sz w:val="28"/>
          <w:szCs w:val="28"/>
        </w:rPr>
        <w:t xml:space="preserve"> </w:t>
      </w:r>
      <w:r>
        <w:rPr>
          <w:rFonts w:hint="eastAsia" w:eastAsia="仿宋" w:cs="仿宋_GB2312"/>
          <w:bCs/>
          <w:sz w:val="28"/>
          <w:szCs w:val="28"/>
          <w:u w:val="single"/>
        </w:rPr>
        <w:t xml:space="preserve">       </w:t>
      </w:r>
      <w:r>
        <w:rPr>
          <w:rFonts w:hint="eastAsia" w:eastAsia="仿宋" w:cs="仿宋_GB2312"/>
          <w:bCs/>
          <w:sz w:val="28"/>
          <w:szCs w:val="28"/>
        </w:rPr>
        <w:t>；</w:t>
      </w:r>
    </w:p>
    <w:p>
      <w:pPr>
        <w:adjustRightInd w:val="0"/>
        <w:snapToGrid w:val="0"/>
        <w:spacing w:line="520" w:lineRule="exact"/>
        <w:ind w:firstLine="840" w:firstLineChars="300"/>
        <w:jc w:val="left"/>
        <w:rPr>
          <w:rFonts w:eastAsia="仿宋" w:cs="仿宋_GB2312"/>
          <w:bCs/>
          <w:sz w:val="28"/>
          <w:szCs w:val="28"/>
        </w:rPr>
      </w:pPr>
      <w:r>
        <w:rPr>
          <w:rFonts w:hint="eastAsia" w:eastAsia="仿宋" w:cs="仿宋_GB2312"/>
          <w:bCs/>
          <w:sz w:val="28"/>
          <w:szCs w:val="28"/>
        </w:rPr>
        <w:t>装配率不低于50</w:t>
      </w:r>
      <w:r>
        <w:rPr>
          <w:rFonts w:eastAsia="仿宋" w:cs="仿宋_GB2312"/>
          <w:bCs/>
          <w:sz w:val="28"/>
          <w:szCs w:val="28"/>
        </w:rPr>
        <w:t>%。</w:t>
      </w:r>
    </w:p>
    <w:p>
      <w:pPr>
        <w:adjustRightInd w:val="0"/>
        <w:snapToGrid w:val="0"/>
        <w:spacing w:line="520" w:lineRule="exact"/>
        <w:jc w:val="left"/>
        <w:rPr>
          <w:rFonts w:eastAsia="仿宋" w:cs="仿宋_GB2312"/>
          <w:b/>
          <w:sz w:val="28"/>
          <w:szCs w:val="28"/>
        </w:rPr>
      </w:pPr>
      <w:r>
        <w:rPr>
          <w:rFonts w:hint="eastAsia" w:eastAsia="仿宋" w:cs="仿宋_GB2312"/>
          <w:b/>
          <w:sz w:val="28"/>
          <w:szCs w:val="28"/>
        </w:rPr>
        <w:t>（二）装配式建筑评分表</w:t>
      </w:r>
    </w:p>
    <w:p>
      <w:pPr>
        <w:adjustRightInd w:val="0"/>
        <w:snapToGrid w:val="0"/>
        <w:spacing w:after="240" w:line="520" w:lineRule="exact"/>
        <w:rPr>
          <w:rFonts w:eastAsia="仿宋" w:cs="仿宋_GB2312"/>
          <w:sz w:val="28"/>
          <w:szCs w:val="28"/>
        </w:rPr>
      </w:pPr>
      <w:r>
        <w:rPr>
          <w:rFonts w:eastAsia="仿宋" w:cs="仿宋_GB2312"/>
          <w:sz w:val="28"/>
          <w:szCs w:val="28"/>
        </w:rPr>
        <w:t>1.</w:t>
      </w:r>
      <w:r>
        <w:rPr>
          <w:rFonts w:hint="eastAsia" w:eastAsia="仿宋" w:cs="仿宋_GB2312"/>
          <w:sz w:val="28"/>
          <w:szCs w:val="28"/>
        </w:rPr>
        <w:t>1</w:t>
      </w:r>
      <w:r>
        <w:rPr>
          <w:rFonts w:eastAsia="仿宋" w:cs="仿宋_GB2312"/>
          <w:sz w:val="28"/>
          <w:szCs w:val="28"/>
        </w:rPr>
        <w:t xml:space="preserve"> </w:t>
      </w:r>
      <w:r>
        <w:rPr>
          <w:rFonts w:hint="eastAsia" w:eastAsia="仿宋" w:cs="仿宋_GB2312"/>
          <w:sz w:val="28"/>
          <w:szCs w:val="28"/>
        </w:rPr>
        <w:t>X栋</w:t>
      </w:r>
      <w:r>
        <w:rPr>
          <w:rFonts w:eastAsia="仿宋" w:cs="仿宋_GB2312"/>
          <w:sz w:val="28"/>
          <w:szCs w:val="28"/>
        </w:rPr>
        <w:t>BIM</w:t>
      </w:r>
      <w:r>
        <w:rPr>
          <w:rFonts w:hint="eastAsia" w:eastAsia="仿宋" w:cs="仿宋_GB2312"/>
          <w:sz w:val="28"/>
          <w:szCs w:val="28"/>
        </w:rPr>
        <w:t>三维</w:t>
      </w:r>
      <w:r>
        <w:rPr>
          <w:rFonts w:eastAsia="仿宋" w:cs="仿宋_GB2312"/>
          <w:sz w:val="28"/>
          <w:szCs w:val="28"/>
        </w:rPr>
        <w:t>模型图（</w:t>
      </w:r>
      <w:r>
        <w:rPr>
          <w:rFonts w:hint="eastAsia" w:eastAsia="仿宋" w:cs="仿宋_GB2312"/>
          <w:sz w:val="28"/>
          <w:szCs w:val="28"/>
        </w:rPr>
        <w:t>带</w:t>
      </w:r>
      <w:r>
        <w:rPr>
          <w:rFonts w:eastAsia="仿宋" w:cs="仿宋_GB2312"/>
          <w:sz w:val="28"/>
          <w:szCs w:val="28"/>
        </w:rPr>
        <w:t xml:space="preserve">装配式说明） </w:t>
      </w:r>
    </w:p>
    <w:p>
      <w:pPr>
        <w:adjustRightInd w:val="0"/>
        <w:snapToGrid w:val="0"/>
        <w:jc w:val="center"/>
        <w:rPr>
          <w:rFonts w:eastAsia="仿宋" w:cs="仿宋_GB2312"/>
          <w:sz w:val="32"/>
          <w:szCs w:val="32"/>
        </w:rPr>
      </w:pPr>
      <w:r>
        <w:rPr>
          <w:rFonts w:eastAsia="仿宋"/>
        </w:rPr>
        <w:drawing>
          <wp:inline distT="0" distB="0" distL="0" distR="0">
            <wp:extent cx="1000125" cy="288607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00125" cy="2886075"/>
                    </a:xfrm>
                    <a:prstGeom prst="rect">
                      <a:avLst/>
                    </a:prstGeom>
                    <a:noFill/>
                    <a:ln>
                      <a:noFill/>
                    </a:ln>
                  </pic:spPr>
                </pic:pic>
              </a:graphicData>
            </a:graphic>
          </wp:inline>
        </w:drawing>
      </w:r>
      <w:r>
        <w:rPr>
          <w:rFonts w:eastAsia="仿宋" w:cs="仿宋_GB2312"/>
          <w:sz w:val="32"/>
          <w:szCs w:val="32"/>
        </w:rPr>
        <w:t xml:space="preserve">     </w:t>
      </w:r>
      <w:r>
        <w:rPr>
          <w:rFonts w:eastAsia="仿宋" w:cs="仿宋_GB2312"/>
          <w:sz w:val="32"/>
          <w:szCs w:val="32"/>
        </w:rPr>
        <w:drawing>
          <wp:inline distT="0" distB="0" distL="0" distR="0">
            <wp:extent cx="876300" cy="2162175"/>
            <wp:effectExtent l="0" t="0" r="0" b="9525"/>
            <wp:docPr id="14" name="图片 14" descr="商住楼标准层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商住楼标准层图例"/>
                    <pic:cNvPicPr>
                      <a:picLocks noChangeAspect="1" noChangeArrowheads="1"/>
                    </pic:cNvPicPr>
                  </pic:nvPicPr>
                  <pic:blipFill>
                    <a:blip r:embed="rId12" cstate="print">
                      <a:extLst>
                        <a:ext uri="{28A0092B-C50C-407E-A947-70E740481C1C}">
                          <a14:useLocalDpi xmlns:a14="http://schemas.microsoft.com/office/drawing/2010/main" val="0"/>
                        </a:ext>
                      </a:extLst>
                    </a:blip>
                    <a:srcRect l="5016" t="3967" r="41553" b="3755"/>
                    <a:stretch>
                      <a:fillRect/>
                    </a:stretch>
                  </pic:blipFill>
                  <pic:spPr>
                    <a:xfrm>
                      <a:off x="0" y="0"/>
                      <a:ext cx="876300" cy="2162175"/>
                    </a:xfrm>
                    <a:prstGeom prst="rect">
                      <a:avLst/>
                    </a:prstGeom>
                    <a:noFill/>
                    <a:ln>
                      <a:noFill/>
                    </a:ln>
                  </pic:spPr>
                </pic:pic>
              </a:graphicData>
            </a:graphic>
          </wp:inline>
        </w:drawing>
      </w:r>
    </w:p>
    <w:p>
      <w:pPr>
        <w:adjustRightInd w:val="0"/>
        <w:snapToGrid w:val="0"/>
        <w:spacing w:after="240" w:line="520" w:lineRule="exact"/>
        <w:jc w:val="center"/>
        <w:rPr>
          <w:rFonts w:eastAsia="仿宋" w:cs="仿宋_GB2312"/>
          <w:sz w:val="22"/>
          <w:szCs w:val="28"/>
        </w:rPr>
      </w:pPr>
      <w:r>
        <w:rPr>
          <w:rFonts w:hint="eastAsia" w:eastAsia="仿宋" w:cs="仿宋_GB2312"/>
          <w:sz w:val="22"/>
          <w:szCs w:val="28"/>
        </w:rPr>
        <w:t>X栋装配式建筑B</w:t>
      </w:r>
      <w:r>
        <w:rPr>
          <w:rFonts w:eastAsia="仿宋" w:cs="仿宋_GB2312"/>
          <w:sz w:val="22"/>
          <w:szCs w:val="28"/>
        </w:rPr>
        <w:t>IM模型及图例</w:t>
      </w:r>
    </w:p>
    <w:p>
      <w:pPr>
        <w:adjustRightInd w:val="0"/>
        <w:snapToGrid w:val="0"/>
        <w:spacing w:after="240" w:line="520" w:lineRule="exact"/>
        <w:rPr>
          <w:rFonts w:eastAsia="仿宋" w:cs="仿宋_GB2312"/>
          <w:sz w:val="28"/>
          <w:szCs w:val="28"/>
        </w:rPr>
      </w:pPr>
      <w:r>
        <w:rPr>
          <w:rFonts w:eastAsia="仿宋" w:cs="仿宋_GB2312"/>
          <w:sz w:val="28"/>
          <w:szCs w:val="28"/>
        </w:rPr>
        <w:t xml:space="preserve">1.2 </w:t>
      </w:r>
      <w:r>
        <w:rPr>
          <w:rFonts w:hint="eastAsia" w:eastAsia="仿宋" w:cs="仿宋_GB2312"/>
          <w:sz w:val="28"/>
          <w:szCs w:val="28"/>
        </w:rPr>
        <w:t>X栋装配式建筑评分表：</w:t>
      </w:r>
    </w:p>
    <w:tbl>
      <w:tblPr>
        <w:tblStyle w:val="16"/>
        <w:tblW w:w="5000" w:type="pct"/>
        <w:jc w:val="center"/>
        <w:tblLayout w:type="autofit"/>
        <w:tblCellMar>
          <w:top w:w="0" w:type="dxa"/>
          <w:left w:w="0" w:type="dxa"/>
          <w:bottom w:w="0" w:type="dxa"/>
          <w:right w:w="0" w:type="dxa"/>
        </w:tblCellMar>
      </w:tblPr>
      <w:tblGrid>
        <w:gridCol w:w="1201"/>
        <w:gridCol w:w="2979"/>
        <w:gridCol w:w="1295"/>
        <w:gridCol w:w="715"/>
        <w:gridCol w:w="715"/>
        <w:gridCol w:w="713"/>
        <w:gridCol w:w="713"/>
      </w:tblGrid>
      <w:tr>
        <w:tblPrEx>
          <w:tblCellMar>
            <w:top w:w="0" w:type="dxa"/>
            <w:left w:w="0" w:type="dxa"/>
            <w:bottom w:w="0" w:type="dxa"/>
            <w:right w:w="0" w:type="dxa"/>
          </w:tblCellMar>
        </w:tblPrEx>
        <w:trPr>
          <w:trHeight w:val="431" w:hRule="atLeast"/>
          <w:jc w:val="center"/>
        </w:trPr>
        <w:tc>
          <w:tcPr>
            <w:tcW w:w="2509" w:type="pct"/>
            <w:gridSpan w:val="2"/>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评价项</w:t>
            </w:r>
          </w:p>
        </w:tc>
        <w:tc>
          <w:tcPr>
            <w:tcW w:w="777"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评价要求</w:t>
            </w:r>
          </w:p>
        </w:tc>
        <w:tc>
          <w:tcPr>
            <w:tcW w:w="429"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评价分值</w:t>
            </w:r>
          </w:p>
        </w:tc>
        <w:tc>
          <w:tcPr>
            <w:tcW w:w="429"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最低分值</w:t>
            </w:r>
          </w:p>
        </w:tc>
        <w:tc>
          <w:tcPr>
            <w:tcW w:w="428" w:type="pct"/>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before="156" w:line="360" w:lineRule="auto"/>
              <w:jc w:val="center"/>
              <w:rPr>
                <w:rFonts w:eastAsia="仿宋"/>
                <w:szCs w:val="21"/>
              </w:rPr>
            </w:pPr>
            <w:r>
              <w:rPr>
                <w:rFonts w:hint="eastAsia" w:eastAsia="仿宋"/>
                <w:szCs w:val="21"/>
              </w:rPr>
              <w:t>实际</w:t>
            </w:r>
            <w:r>
              <w:rPr>
                <w:rFonts w:eastAsia="仿宋"/>
                <w:szCs w:val="21"/>
              </w:rPr>
              <w:t>应用比例</w:t>
            </w:r>
          </w:p>
        </w:tc>
        <w:tc>
          <w:tcPr>
            <w:tcW w:w="428" w:type="pct"/>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before="156" w:line="360" w:lineRule="auto"/>
              <w:jc w:val="center"/>
              <w:rPr>
                <w:rFonts w:eastAsia="仿宋"/>
                <w:szCs w:val="21"/>
              </w:rPr>
            </w:pPr>
            <w:r>
              <w:rPr>
                <w:rFonts w:hint="eastAsia" w:eastAsia="仿宋"/>
                <w:szCs w:val="21"/>
              </w:rPr>
              <w:t>实际</w:t>
            </w:r>
            <w:r>
              <w:rPr>
                <w:rFonts w:eastAsia="仿宋"/>
                <w:szCs w:val="21"/>
              </w:rPr>
              <w:t>分值</w:t>
            </w:r>
          </w:p>
        </w:tc>
      </w:tr>
      <w:tr>
        <w:tblPrEx>
          <w:tblCellMar>
            <w:top w:w="0" w:type="dxa"/>
            <w:left w:w="0" w:type="dxa"/>
            <w:bottom w:w="0" w:type="dxa"/>
            <w:right w:w="0" w:type="dxa"/>
          </w:tblCellMar>
        </w:tblPrEx>
        <w:trPr>
          <w:trHeight w:val="610" w:hRule="atLeast"/>
          <w:jc w:val="center"/>
        </w:trPr>
        <w:tc>
          <w:tcPr>
            <w:tcW w:w="721" w:type="pct"/>
            <w:vMerge w:val="restar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主体结构</w:t>
            </w:r>
          </w:p>
          <w:p>
            <w:pPr>
              <w:autoSpaceDE w:val="0"/>
              <w:autoSpaceDN w:val="0"/>
              <w:adjustRightInd w:val="0"/>
              <w:spacing w:before="156" w:line="360" w:lineRule="auto"/>
              <w:jc w:val="center"/>
              <w:rPr>
                <w:rFonts w:eastAsia="仿宋"/>
                <w:szCs w:val="21"/>
              </w:rPr>
            </w:pPr>
            <w:r>
              <w:rPr>
                <w:rFonts w:hint="eastAsia" w:eastAsia="仿宋"/>
                <w:szCs w:val="21"/>
              </w:rPr>
              <w:t>（Q1）（50分）</w:t>
            </w:r>
          </w:p>
        </w:tc>
        <w:tc>
          <w:tcPr>
            <w:tcW w:w="1788"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柱、支撑、承重墙、延性墙板等竖向构件</w:t>
            </w:r>
          </w:p>
        </w:tc>
        <w:tc>
          <w:tcPr>
            <w:tcW w:w="777"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35%≤比例≤80%</w:t>
            </w:r>
          </w:p>
        </w:tc>
        <w:tc>
          <w:tcPr>
            <w:tcW w:w="429"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20～30*</w:t>
            </w:r>
          </w:p>
        </w:tc>
        <w:tc>
          <w:tcPr>
            <w:tcW w:w="429" w:type="pct"/>
            <w:vMerge w:val="restart"/>
            <w:tcBorders>
              <w:top w:val="single" w:color="000000" w:sz="8" w:space="0"/>
              <w:left w:val="single" w:color="000000" w:sz="8" w:space="0"/>
              <w:right w:val="single" w:color="auto" w:sz="4"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2</w:t>
            </w:r>
            <w:r>
              <w:rPr>
                <w:rFonts w:eastAsia="仿宋"/>
                <w:szCs w:val="21"/>
              </w:rPr>
              <w:t>0</w:t>
            </w:r>
          </w:p>
        </w:tc>
        <w:tc>
          <w:tcPr>
            <w:tcW w:w="428" w:type="pct"/>
            <w:tcBorders>
              <w:top w:val="single" w:color="000000" w:sz="8" w:space="0"/>
              <w:left w:val="single" w:color="auto" w:sz="4" w:space="0"/>
              <w:bottom w:val="single" w:color="auto" w:sz="4"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c>
          <w:tcPr>
            <w:tcW w:w="428" w:type="pct"/>
            <w:tcBorders>
              <w:top w:val="single" w:color="000000" w:sz="8" w:space="0"/>
              <w:left w:val="single" w:color="000000" w:sz="8" w:space="0"/>
              <w:bottom w:val="single" w:color="auto" w:sz="4"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r>
      <w:tr>
        <w:tblPrEx>
          <w:tblCellMar>
            <w:top w:w="0" w:type="dxa"/>
            <w:left w:w="0" w:type="dxa"/>
            <w:bottom w:w="0" w:type="dxa"/>
            <w:right w:w="0" w:type="dxa"/>
          </w:tblCellMar>
        </w:tblPrEx>
        <w:trPr>
          <w:trHeight w:val="1127" w:hRule="atLeast"/>
          <w:jc w:val="center"/>
        </w:trPr>
        <w:tc>
          <w:tcPr>
            <w:tcW w:w="721" w:type="pct"/>
            <w:vMerge w:val="continue"/>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c>
          <w:tcPr>
            <w:tcW w:w="1788"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梁、板、楼梯、阳台、空调板等构件</w:t>
            </w:r>
          </w:p>
        </w:tc>
        <w:tc>
          <w:tcPr>
            <w:tcW w:w="777"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70%≤比例≤80%</w:t>
            </w:r>
          </w:p>
        </w:tc>
        <w:tc>
          <w:tcPr>
            <w:tcW w:w="429"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10~20*</w:t>
            </w:r>
          </w:p>
        </w:tc>
        <w:tc>
          <w:tcPr>
            <w:tcW w:w="429" w:type="pct"/>
            <w:vMerge w:val="continue"/>
            <w:tcBorders>
              <w:left w:val="single" w:color="000000" w:sz="8" w:space="0"/>
              <w:bottom w:val="single" w:color="000000" w:sz="8" w:space="0"/>
              <w:right w:val="single" w:color="auto" w:sz="4" w:space="0"/>
            </w:tcBorders>
            <w:vAlign w:val="center"/>
          </w:tcPr>
          <w:p>
            <w:pPr>
              <w:autoSpaceDE w:val="0"/>
              <w:autoSpaceDN w:val="0"/>
              <w:adjustRightInd w:val="0"/>
              <w:spacing w:before="156" w:line="360" w:lineRule="auto"/>
              <w:ind w:firstLine="466"/>
              <w:jc w:val="center"/>
              <w:rPr>
                <w:rFonts w:eastAsia="仿宋"/>
                <w:szCs w:val="21"/>
              </w:rPr>
            </w:pPr>
          </w:p>
        </w:tc>
        <w:tc>
          <w:tcPr>
            <w:tcW w:w="428" w:type="pct"/>
            <w:tcBorders>
              <w:top w:val="single" w:color="auto" w:sz="4" w:space="0"/>
              <w:left w:val="single" w:color="auto" w:sz="4" w:space="0"/>
              <w:bottom w:val="single" w:color="000000" w:sz="8"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c>
          <w:tcPr>
            <w:tcW w:w="428" w:type="pct"/>
            <w:tcBorders>
              <w:top w:val="single" w:color="auto" w:sz="4" w:space="0"/>
              <w:left w:val="single" w:color="000000" w:sz="8" w:space="0"/>
              <w:bottom w:val="single" w:color="000000" w:sz="8"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r>
      <w:tr>
        <w:tblPrEx>
          <w:tblCellMar>
            <w:top w:w="0" w:type="dxa"/>
            <w:left w:w="0" w:type="dxa"/>
            <w:bottom w:w="0" w:type="dxa"/>
            <w:right w:w="0" w:type="dxa"/>
          </w:tblCellMar>
        </w:tblPrEx>
        <w:trPr>
          <w:trHeight w:val="376" w:hRule="atLeast"/>
          <w:jc w:val="center"/>
        </w:trPr>
        <w:tc>
          <w:tcPr>
            <w:tcW w:w="721" w:type="pct"/>
            <w:vMerge w:val="restar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围护墙和内隔墙</w:t>
            </w:r>
          </w:p>
          <w:p>
            <w:pPr>
              <w:autoSpaceDE w:val="0"/>
              <w:autoSpaceDN w:val="0"/>
              <w:adjustRightInd w:val="0"/>
              <w:spacing w:before="156" w:line="360" w:lineRule="auto"/>
              <w:jc w:val="center"/>
              <w:rPr>
                <w:rFonts w:eastAsia="仿宋"/>
                <w:szCs w:val="21"/>
              </w:rPr>
            </w:pPr>
            <w:r>
              <w:rPr>
                <w:rFonts w:hint="eastAsia" w:eastAsia="仿宋"/>
                <w:szCs w:val="21"/>
              </w:rPr>
              <w:t>（Q2）（20分）</w:t>
            </w:r>
          </w:p>
        </w:tc>
        <w:tc>
          <w:tcPr>
            <w:tcW w:w="1788"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非承重围护墙非砌筑</w:t>
            </w:r>
          </w:p>
        </w:tc>
        <w:tc>
          <w:tcPr>
            <w:tcW w:w="777"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比例≥80%</w:t>
            </w:r>
          </w:p>
        </w:tc>
        <w:tc>
          <w:tcPr>
            <w:tcW w:w="429" w:type="pct"/>
            <w:tcBorders>
              <w:top w:val="single" w:color="000000" w:sz="8" w:space="0"/>
              <w:left w:val="single" w:color="000000" w:sz="8" w:space="0"/>
              <w:bottom w:val="single" w:color="000000" w:sz="8" w:space="0"/>
              <w:right w:val="single" w:color="auto" w:sz="4"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5</w:t>
            </w:r>
          </w:p>
        </w:tc>
        <w:tc>
          <w:tcPr>
            <w:tcW w:w="429" w:type="pct"/>
            <w:vMerge w:val="restart"/>
            <w:tcBorders>
              <w:top w:val="single" w:color="000000" w:sz="8" w:space="0"/>
              <w:left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1</w:t>
            </w:r>
            <w:r>
              <w:rPr>
                <w:rFonts w:eastAsia="仿宋"/>
                <w:szCs w:val="21"/>
              </w:rPr>
              <w:t>0</w:t>
            </w:r>
          </w:p>
        </w:tc>
        <w:tc>
          <w:tcPr>
            <w:tcW w:w="428" w:type="pct"/>
            <w:tcBorders>
              <w:top w:val="single" w:color="000000" w:sz="8" w:space="0"/>
              <w:left w:val="single" w:color="auto" w:sz="4" w:space="0"/>
              <w:bottom w:val="single" w:color="auto" w:sz="4"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c>
          <w:tcPr>
            <w:tcW w:w="428" w:type="pct"/>
            <w:tcBorders>
              <w:top w:val="single" w:color="000000" w:sz="8" w:space="0"/>
              <w:left w:val="single" w:color="auto" w:sz="4" w:space="0"/>
              <w:bottom w:val="single" w:color="auto" w:sz="4"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r>
      <w:tr>
        <w:tblPrEx>
          <w:tblCellMar>
            <w:top w:w="0" w:type="dxa"/>
            <w:left w:w="0" w:type="dxa"/>
            <w:bottom w:w="0" w:type="dxa"/>
            <w:right w:w="0" w:type="dxa"/>
          </w:tblCellMar>
        </w:tblPrEx>
        <w:trPr>
          <w:trHeight w:val="751" w:hRule="atLeast"/>
          <w:jc w:val="center"/>
        </w:trPr>
        <w:tc>
          <w:tcPr>
            <w:tcW w:w="721" w:type="pct"/>
            <w:vMerge w:val="continue"/>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c>
          <w:tcPr>
            <w:tcW w:w="1788"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围护墙与保温、隔热、装饰一体化</w:t>
            </w:r>
          </w:p>
        </w:tc>
        <w:tc>
          <w:tcPr>
            <w:tcW w:w="777"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50%≤比例≤80%</w:t>
            </w:r>
          </w:p>
        </w:tc>
        <w:tc>
          <w:tcPr>
            <w:tcW w:w="429" w:type="pct"/>
            <w:tcBorders>
              <w:top w:val="single" w:color="000000" w:sz="8" w:space="0"/>
              <w:left w:val="single" w:color="000000" w:sz="8" w:space="0"/>
              <w:bottom w:val="single" w:color="000000" w:sz="8" w:space="0"/>
              <w:right w:val="single" w:color="auto" w:sz="4"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2～5*</w:t>
            </w:r>
          </w:p>
        </w:tc>
        <w:tc>
          <w:tcPr>
            <w:tcW w:w="429" w:type="pct"/>
            <w:vMerge w:val="continue"/>
            <w:tcBorders>
              <w:left w:val="single" w:color="auto" w:sz="4" w:space="0"/>
              <w:right w:val="single" w:color="auto" w:sz="4" w:space="0"/>
            </w:tcBorders>
            <w:vAlign w:val="center"/>
          </w:tcPr>
          <w:p>
            <w:pPr>
              <w:autoSpaceDE w:val="0"/>
              <w:autoSpaceDN w:val="0"/>
              <w:adjustRightInd w:val="0"/>
              <w:spacing w:before="156" w:line="360" w:lineRule="auto"/>
              <w:ind w:firstLine="466"/>
              <w:jc w:val="center"/>
              <w:rPr>
                <w:rFonts w:eastAsia="仿宋"/>
                <w:szCs w:val="21"/>
              </w:rPr>
            </w:pPr>
          </w:p>
        </w:tc>
        <w:tc>
          <w:tcPr>
            <w:tcW w:w="428" w:type="pct"/>
            <w:tcBorders>
              <w:top w:val="single" w:color="auto" w:sz="4" w:space="0"/>
              <w:left w:val="single" w:color="auto" w:sz="4" w:space="0"/>
              <w:bottom w:val="single" w:color="auto" w:sz="4"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c>
          <w:tcPr>
            <w:tcW w:w="428" w:type="pct"/>
            <w:tcBorders>
              <w:top w:val="single" w:color="auto" w:sz="4" w:space="0"/>
              <w:left w:val="single" w:color="auto" w:sz="4" w:space="0"/>
              <w:bottom w:val="single" w:color="auto" w:sz="4"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r>
      <w:tr>
        <w:tblPrEx>
          <w:tblCellMar>
            <w:top w:w="0" w:type="dxa"/>
            <w:left w:w="0" w:type="dxa"/>
            <w:bottom w:w="0" w:type="dxa"/>
            <w:right w:w="0" w:type="dxa"/>
          </w:tblCellMar>
        </w:tblPrEx>
        <w:trPr>
          <w:trHeight w:val="512" w:hRule="atLeast"/>
          <w:jc w:val="center"/>
        </w:trPr>
        <w:tc>
          <w:tcPr>
            <w:tcW w:w="721" w:type="pct"/>
            <w:vMerge w:val="continue"/>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c>
          <w:tcPr>
            <w:tcW w:w="1788"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内隔墙非砌筑</w:t>
            </w:r>
          </w:p>
        </w:tc>
        <w:tc>
          <w:tcPr>
            <w:tcW w:w="777"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比例≥50%</w:t>
            </w:r>
          </w:p>
        </w:tc>
        <w:tc>
          <w:tcPr>
            <w:tcW w:w="429" w:type="pct"/>
            <w:tcBorders>
              <w:top w:val="single" w:color="000000" w:sz="8" w:space="0"/>
              <w:left w:val="single" w:color="000000" w:sz="8" w:space="0"/>
              <w:bottom w:val="single" w:color="000000" w:sz="8" w:space="0"/>
              <w:right w:val="single" w:color="auto" w:sz="4"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5</w:t>
            </w:r>
          </w:p>
        </w:tc>
        <w:tc>
          <w:tcPr>
            <w:tcW w:w="429" w:type="pct"/>
            <w:vMerge w:val="continue"/>
            <w:tcBorders>
              <w:left w:val="single" w:color="auto" w:sz="4" w:space="0"/>
              <w:right w:val="single" w:color="auto" w:sz="4" w:space="0"/>
            </w:tcBorders>
            <w:vAlign w:val="center"/>
          </w:tcPr>
          <w:p>
            <w:pPr>
              <w:autoSpaceDE w:val="0"/>
              <w:autoSpaceDN w:val="0"/>
              <w:adjustRightInd w:val="0"/>
              <w:spacing w:before="156" w:line="360" w:lineRule="auto"/>
              <w:ind w:firstLine="466"/>
              <w:jc w:val="center"/>
              <w:rPr>
                <w:rFonts w:eastAsia="仿宋"/>
                <w:szCs w:val="21"/>
              </w:rPr>
            </w:pPr>
          </w:p>
        </w:tc>
        <w:tc>
          <w:tcPr>
            <w:tcW w:w="428" w:type="pct"/>
            <w:tcBorders>
              <w:top w:val="single" w:color="auto" w:sz="4" w:space="0"/>
              <w:left w:val="single" w:color="auto" w:sz="4" w:space="0"/>
              <w:bottom w:val="single" w:color="auto" w:sz="4"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c>
          <w:tcPr>
            <w:tcW w:w="428" w:type="pct"/>
            <w:tcBorders>
              <w:top w:val="single" w:color="auto" w:sz="4" w:space="0"/>
              <w:left w:val="single" w:color="auto" w:sz="4" w:space="0"/>
              <w:bottom w:val="single" w:color="auto" w:sz="4"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r>
      <w:tr>
        <w:tblPrEx>
          <w:tblCellMar>
            <w:top w:w="0" w:type="dxa"/>
            <w:left w:w="0" w:type="dxa"/>
            <w:bottom w:w="0" w:type="dxa"/>
            <w:right w:w="0" w:type="dxa"/>
          </w:tblCellMar>
        </w:tblPrEx>
        <w:trPr>
          <w:trHeight w:val="512" w:hRule="atLeast"/>
          <w:jc w:val="center"/>
        </w:trPr>
        <w:tc>
          <w:tcPr>
            <w:tcW w:w="721" w:type="pct"/>
            <w:vMerge w:val="continue"/>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c>
          <w:tcPr>
            <w:tcW w:w="1788"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内隔墙与管线、装修一体化</w:t>
            </w:r>
          </w:p>
        </w:tc>
        <w:tc>
          <w:tcPr>
            <w:tcW w:w="777"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50%≤比例≤80%</w:t>
            </w:r>
          </w:p>
        </w:tc>
        <w:tc>
          <w:tcPr>
            <w:tcW w:w="429" w:type="pct"/>
            <w:tcBorders>
              <w:top w:val="single" w:color="000000" w:sz="8" w:space="0"/>
              <w:left w:val="single" w:color="000000" w:sz="8" w:space="0"/>
              <w:bottom w:val="single" w:color="000000" w:sz="8" w:space="0"/>
              <w:right w:val="single" w:color="auto" w:sz="4"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2～5*</w:t>
            </w:r>
          </w:p>
        </w:tc>
        <w:tc>
          <w:tcPr>
            <w:tcW w:w="429" w:type="pct"/>
            <w:vMerge w:val="continue"/>
            <w:tcBorders>
              <w:left w:val="single" w:color="auto" w:sz="4" w:space="0"/>
              <w:bottom w:val="single" w:color="000000" w:sz="8" w:space="0"/>
              <w:right w:val="single" w:color="auto" w:sz="4" w:space="0"/>
            </w:tcBorders>
            <w:vAlign w:val="center"/>
          </w:tcPr>
          <w:p>
            <w:pPr>
              <w:autoSpaceDE w:val="0"/>
              <w:autoSpaceDN w:val="0"/>
              <w:adjustRightInd w:val="0"/>
              <w:spacing w:before="156" w:line="360" w:lineRule="auto"/>
              <w:ind w:firstLine="466"/>
              <w:jc w:val="center"/>
              <w:rPr>
                <w:rFonts w:eastAsia="仿宋"/>
                <w:szCs w:val="21"/>
              </w:rPr>
            </w:pPr>
          </w:p>
        </w:tc>
        <w:tc>
          <w:tcPr>
            <w:tcW w:w="428" w:type="pct"/>
            <w:tcBorders>
              <w:top w:val="single" w:color="auto" w:sz="4" w:space="0"/>
              <w:left w:val="single" w:color="auto" w:sz="4" w:space="0"/>
              <w:bottom w:val="single" w:color="000000" w:sz="8"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c>
          <w:tcPr>
            <w:tcW w:w="428" w:type="pct"/>
            <w:tcBorders>
              <w:top w:val="single" w:color="auto" w:sz="4" w:space="0"/>
              <w:left w:val="single" w:color="auto" w:sz="4" w:space="0"/>
              <w:bottom w:val="single" w:color="000000" w:sz="8"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r>
      <w:tr>
        <w:tblPrEx>
          <w:tblCellMar>
            <w:top w:w="0" w:type="dxa"/>
            <w:left w:w="0" w:type="dxa"/>
            <w:bottom w:w="0" w:type="dxa"/>
            <w:right w:w="0" w:type="dxa"/>
          </w:tblCellMar>
        </w:tblPrEx>
        <w:trPr>
          <w:trHeight w:val="375" w:hRule="atLeast"/>
          <w:jc w:val="center"/>
        </w:trPr>
        <w:tc>
          <w:tcPr>
            <w:tcW w:w="721" w:type="pct"/>
            <w:vMerge w:val="restar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装修和设备管线</w:t>
            </w:r>
          </w:p>
          <w:p>
            <w:pPr>
              <w:autoSpaceDE w:val="0"/>
              <w:autoSpaceDN w:val="0"/>
              <w:adjustRightInd w:val="0"/>
              <w:spacing w:before="156" w:line="360" w:lineRule="auto"/>
              <w:jc w:val="center"/>
              <w:rPr>
                <w:rFonts w:eastAsia="仿宋"/>
                <w:szCs w:val="21"/>
              </w:rPr>
            </w:pPr>
            <w:r>
              <w:rPr>
                <w:rFonts w:hint="eastAsia" w:eastAsia="仿宋"/>
                <w:szCs w:val="21"/>
              </w:rPr>
              <w:t>（Q3）（30分）</w:t>
            </w:r>
          </w:p>
        </w:tc>
        <w:tc>
          <w:tcPr>
            <w:tcW w:w="1788"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全装修</w:t>
            </w:r>
          </w:p>
        </w:tc>
        <w:tc>
          <w:tcPr>
            <w:tcW w:w="777"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w:t>
            </w:r>
          </w:p>
        </w:tc>
        <w:tc>
          <w:tcPr>
            <w:tcW w:w="429" w:type="pct"/>
            <w:tcBorders>
              <w:top w:val="single" w:color="000000" w:sz="8" w:space="0"/>
              <w:left w:val="single" w:color="000000" w:sz="8" w:space="0"/>
              <w:bottom w:val="single" w:color="auto" w:sz="4"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6</w:t>
            </w:r>
          </w:p>
        </w:tc>
        <w:tc>
          <w:tcPr>
            <w:tcW w:w="429" w:type="pct"/>
            <w:tcBorders>
              <w:top w:val="single" w:color="000000" w:sz="8" w:space="0"/>
              <w:left w:val="single" w:color="000000" w:sz="8" w:space="0"/>
              <w:bottom w:val="single" w:color="auto" w:sz="4"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6</w:t>
            </w:r>
          </w:p>
        </w:tc>
        <w:tc>
          <w:tcPr>
            <w:tcW w:w="428" w:type="pct"/>
            <w:tcBorders>
              <w:top w:val="single" w:color="000000" w:sz="8" w:space="0"/>
              <w:left w:val="single" w:color="000000" w:sz="8" w:space="0"/>
              <w:bottom w:val="single" w:color="auto" w:sz="4"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c>
          <w:tcPr>
            <w:tcW w:w="428" w:type="pct"/>
            <w:tcBorders>
              <w:top w:val="single" w:color="000000" w:sz="8" w:space="0"/>
              <w:left w:val="single" w:color="000000" w:sz="8" w:space="0"/>
              <w:bottom w:val="single" w:color="auto" w:sz="4"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r>
      <w:tr>
        <w:tblPrEx>
          <w:tblCellMar>
            <w:top w:w="0" w:type="dxa"/>
            <w:left w:w="0" w:type="dxa"/>
            <w:bottom w:w="0" w:type="dxa"/>
            <w:right w:w="0" w:type="dxa"/>
          </w:tblCellMar>
        </w:tblPrEx>
        <w:trPr>
          <w:trHeight w:val="376" w:hRule="atLeast"/>
          <w:jc w:val="center"/>
        </w:trPr>
        <w:tc>
          <w:tcPr>
            <w:tcW w:w="721" w:type="pct"/>
            <w:vMerge w:val="continue"/>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c>
          <w:tcPr>
            <w:tcW w:w="1788"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干式工法楼面、地面</w:t>
            </w:r>
          </w:p>
        </w:tc>
        <w:tc>
          <w:tcPr>
            <w:tcW w:w="777"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比例≥70%</w:t>
            </w:r>
          </w:p>
        </w:tc>
        <w:tc>
          <w:tcPr>
            <w:tcW w:w="429"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6</w:t>
            </w:r>
          </w:p>
        </w:tc>
        <w:tc>
          <w:tcPr>
            <w:tcW w:w="429" w:type="pct"/>
            <w:vMerge w:val="restart"/>
            <w:tcBorders>
              <w:top w:val="single" w:color="000000" w:sz="8" w:space="0"/>
              <w:left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w:t>
            </w:r>
          </w:p>
        </w:tc>
        <w:tc>
          <w:tcPr>
            <w:tcW w:w="428" w:type="pct"/>
            <w:tcBorders>
              <w:top w:val="single" w:color="000000" w:sz="8" w:space="0"/>
              <w:left w:val="single" w:color="000000" w:sz="8" w:space="0"/>
              <w:bottom w:val="single" w:color="auto" w:sz="4"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c>
          <w:tcPr>
            <w:tcW w:w="428" w:type="pct"/>
            <w:tcBorders>
              <w:top w:val="single" w:color="000000" w:sz="8" w:space="0"/>
              <w:left w:val="single" w:color="000000" w:sz="8" w:space="0"/>
              <w:bottom w:val="single" w:color="auto" w:sz="4" w:space="0"/>
              <w:right w:val="single" w:color="000000" w:sz="8" w:space="0"/>
            </w:tcBorders>
            <w:vAlign w:val="center"/>
          </w:tcPr>
          <w:p>
            <w:pPr>
              <w:autoSpaceDE w:val="0"/>
              <w:autoSpaceDN w:val="0"/>
              <w:adjustRightInd w:val="0"/>
              <w:spacing w:before="156" w:line="360" w:lineRule="auto"/>
              <w:ind w:firstLine="466"/>
              <w:jc w:val="center"/>
              <w:rPr>
                <w:rFonts w:eastAsia="仿宋"/>
                <w:szCs w:val="21"/>
              </w:rPr>
            </w:pPr>
          </w:p>
        </w:tc>
      </w:tr>
      <w:tr>
        <w:tblPrEx>
          <w:tblCellMar>
            <w:top w:w="0" w:type="dxa"/>
            <w:left w:w="0" w:type="dxa"/>
            <w:bottom w:w="0" w:type="dxa"/>
            <w:right w:w="0" w:type="dxa"/>
          </w:tblCellMar>
        </w:tblPrEx>
        <w:trPr>
          <w:trHeight w:val="375" w:hRule="atLeast"/>
          <w:jc w:val="center"/>
        </w:trPr>
        <w:tc>
          <w:tcPr>
            <w:tcW w:w="721" w:type="pct"/>
            <w:vMerge w:val="continue"/>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156" w:line="360" w:lineRule="auto"/>
              <w:ind w:left="424" w:leftChars="202" w:firstLine="468" w:firstLineChars="222"/>
              <w:jc w:val="center"/>
              <w:rPr>
                <w:rFonts w:eastAsia="仿宋"/>
                <w:b/>
                <w:szCs w:val="21"/>
              </w:rPr>
            </w:pPr>
          </w:p>
        </w:tc>
        <w:tc>
          <w:tcPr>
            <w:tcW w:w="1788"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集成厨房</w:t>
            </w:r>
          </w:p>
        </w:tc>
        <w:tc>
          <w:tcPr>
            <w:tcW w:w="777"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70%≤比例≤90%</w:t>
            </w:r>
          </w:p>
        </w:tc>
        <w:tc>
          <w:tcPr>
            <w:tcW w:w="429"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3~6*</w:t>
            </w:r>
          </w:p>
        </w:tc>
        <w:tc>
          <w:tcPr>
            <w:tcW w:w="429" w:type="pct"/>
            <w:vMerge w:val="continue"/>
            <w:tcBorders>
              <w:left w:val="single" w:color="000000" w:sz="8" w:space="0"/>
              <w:right w:val="single" w:color="000000" w:sz="8" w:space="0"/>
            </w:tcBorders>
            <w:vAlign w:val="center"/>
          </w:tcPr>
          <w:p>
            <w:pPr>
              <w:autoSpaceDE w:val="0"/>
              <w:autoSpaceDN w:val="0"/>
              <w:adjustRightInd w:val="0"/>
              <w:spacing w:before="156" w:line="360" w:lineRule="auto"/>
              <w:ind w:left="424" w:leftChars="202" w:firstLine="468" w:firstLineChars="222"/>
              <w:jc w:val="center"/>
              <w:rPr>
                <w:rFonts w:eastAsia="仿宋"/>
                <w:b/>
                <w:szCs w:val="21"/>
              </w:rPr>
            </w:pPr>
          </w:p>
        </w:tc>
        <w:tc>
          <w:tcPr>
            <w:tcW w:w="428" w:type="pct"/>
            <w:tcBorders>
              <w:top w:val="single" w:color="auto" w:sz="4" w:space="0"/>
              <w:left w:val="single" w:color="000000" w:sz="8" w:space="0"/>
              <w:bottom w:val="single" w:color="auto" w:sz="4" w:space="0"/>
              <w:right w:val="single" w:color="000000" w:sz="8" w:space="0"/>
            </w:tcBorders>
          </w:tcPr>
          <w:p>
            <w:pPr>
              <w:autoSpaceDE w:val="0"/>
              <w:autoSpaceDN w:val="0"/>
              <w:adjustRightInd w:val="0"/>
              <w:spacing w:before="156" w:line="360" w:lineRule="auto"/>
              <w:ind w:left="424" w:leftChars="202" w:firstLine="468" w:firstLineChars="222"/>
              <w:jc w:val="center"/>
              <w:rPr>
                <w:rFonts w:eastAsia="仿宋"/>
                <w:b/>
                <w:szCs w:val="21"/>
              </w:rPr>
            </w:pPr>
          </w:p>
        </w:tc>
        <w:tc>
          <w:tcPr>
            <w:tcW w:w="428" w:type="pct"/>
            <w:tcBorders>
              <w:top w:val="single" w:color="auto" w:sz="4" w:space="0"/>
              <w:left w:val="single" w:color="000000" w:sz="8" w:space="0"/>
              <w:bottom w:val="single" w:color="auto" w:sz="4" w:space="0"/>
              <w:right w:val="single" w:color="000000" w:sz="8" w:space="0"/>
            </w:tcBorders>
          </w:tcPr>
          <w:p>
            <w:pPr>
              <w:autoSpaceDE w:val="0"/>
              <w:autoSpaceDN w:val="0"/>
              <w:adjustRightInd w:val="0"/>
              <w:spacing w:before="156" w:line="360" w:lineRule="auto"/>
              <w:ind w:left="424" w:leftChars="202" w:firstLine="468" w:firstLineChars="222"/>
              <w:jc w:val="center"/>
              <w:rPr>
                <w:rFonts w:eastAsia="仿宋"/>
                <w:b/>
                <w:szCs w:val="21"/>
              </w:rPr>
            </w:pPr>
          </w:p>
        </w:tc>
      </w:tr>
      <w:tr>
        <w:tblPrEx>
          <w:tblCellMar>
            <w:top w:w="0" w:type="dxa"/>
            <w:left w:w="0" w:type="dxa"/>
            <w:bottom w:w="0" w:type="dxa"/>
            <w:right w:w="0" w:type="dxa"/>
          </w:tblCellMar>
        </w:tblPrEx>
        <w:trPr>
          <w:trHeight w:val="376" w:hRule="atLeast"/>
          <w:jc w:val="center"/>
        </w:trPr>
        <w:tc>
          <w:tcPr>
            <w:tcW w:w="721" w:type="pct"/>
            <w:vMerge w:val="continue"/>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156" w:line="360" w:lineRule="auto"/>
              <w:ind w:left="424" w:leftChars="202" w:firstLine="468" w:firstLineChars="222"/>
              <w:jc w:val="center"/>
              <w:rPr>
                <w:rFonts w:eastAsia="仿宋"/>
                <w:b/>
                <w:szCs w:val="21"/>
              </w:rPr>
            </w:pPr>
          </w:p>
        </w:tc>
        <w:tc>
          <w:tcPr>
            <w:tcW w:w="1788"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集成卫生间</w:t>
            </w:r>
          </w:p>
        </w:tc>
        <w:tc>
          <w:tcPr>
            <w:tcW w:w="777"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70%≤比例≤90%</w:t>
            </w:r>
          </w:p>
        </w:tc>
        <w:tc>
          <w:tcPr>
            <w:tcW w:w="429"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3~6*</w:t>
            </w:r>
          </w:p>
        </w:tc>
        <w:tc>
          <w:tcPr>
            <w:tcW w:w="429" w:type="pct"/>
            <w:vMerge w:val="continue"/>
            <w:tcBorders>
              <w:left w:val="single" w:color="000000" w:sz="8" w:space="0"/>
              <w:right w:val="single" w:color="000000" w:sz="8" w:space="0"/>
            </w:tcBorders>
            <w:vAlign w:val="center"/>
          </w:tcPr>
          <w:p>
            <w:pPr>
              <w:autoSpaceDE w:val="0"/>
              <w:autoSpaceDN w:val="0"/>
              <w:adjustRightInd w:val="0"/>
              <w:spacing w:before="156" w:line="360" w:lineRule="auto"/>
              <w:ind w:left="424" w:leftChars="202" w:firstLine="468" w:firstLineChars="222"/>
              <w:jc w:val="center"/>
              <w:rPr>
                <w:rFonts w:eastAsia="仿宋"/>
                <w:b/>
                <w:szCs w:val="21"/>
              </w:rPr>
            </w:pPr>
          </w:p>
        </w:tc>
        <w:tc>
          <w:tcPr>
            <w:tcW w:w="428" w:type="pct"/>
            <w:tcBorders>
              <w:top w:val="single" w:color="auto" w:sz="4" w:space="0"/>
              <w:left w:val="single" w:color="000000" w:sz="8" w:space="0"/>
              <w:bottom w:val="single" w:color="auto" w:sz="4" w:space="0"/>
              <w:right w:val="single" w:color="000000" w:sz="8" w:space="0"/>
            </w:tcBorders>
          </w:tcPr>
          <w:p>
            <w:pPr>
              <w:autoSpaceDE w:val="0"/>
              <w:autoSpaceDN w:val="0"/>
              <w:adjustRightInd w:val="0"/>
              <w:spacing w:before="156" w:line="360" w:lineRule="auto"/>
              <w:ind w:left="424" w:leftChars="202" w:firstLine="468" w:firstLineChars="222"/>
              <w:jc w:val="center"/>
              <w:rPr>
                <w:rFonts w:eastAsia="仿宋"/>
                <w:b/>
                <w:szCs w:val="21"/>
              </w:rPr>
            </w:pPr>
          </w:p>
        </w:tc>
        <w:tc>
          <w:tcPr>
            <w:tcW w:w="428" w:type="pct"/>
            <w:tcBorders>
              <w:top w:val="single" w:color="auto" w:sz="4" w:space="0"/>
              <w:left w:val="single" w:color="000000" w:sz="8" w:space="0"/>
              <w:bottom w:val="single" w:color="auto" w:sz="4" w:space="0"/>
              <w:right w:val="single" w:color="000000" w:sz="8" w:space="0"/>
            </w:tcBorders>
          </w:tcPr>
          <w:p>
            <w:pPr>
              <w:autoSpaceDE w:val="0"/>
              <w:autoSpaceDN w:val="0"/>
              <w:adjustRightInd w:val="0"/>
              <w:spacing w:before="156" w:line="360" w:lineRule="auto"/>
              <w:ind w:left="424" w:leftChars="202" w:firstLine="468" w:firstLineChars="222"/>
              <w:jc w:val="center"/>
              <w:rPr>
                <w:rFonts w:eastAsia="仿宋"/>
                <w:b/>
                <w:szCs w:val="21"/>
              </w:rPr>
            </w:pPr>
          </w:p>
        </w:tc>
      </w:tr>
      <w:tr>
        <w:tblPrEx>
          <w:tblCellMar>
            <w:top w:w="0" w:type="dxa"/>
            <w:left w:w="0" w:type="dxa"/>
            <w:bottom w:w="0" w:type="dxa"/>
            <w:right w:w="0" w:type="dxa"/>
          </w:tblCellMar>
        </w:tblPrEx>
        <w:trPr>
          <w:trHeight w:val="375" w:hRule="atLeast"/>
          <w:jc w:val="center"/>
        </w:trPr>
        <w:tc>
          <w:tcPr>
            <w:tcW w:w="721" w:type="pct"/>
            <w:vMerge w:val="continue"/>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156" w:line="360" w:lineRule="auto"/>
              <w:ind w:left="424" w:leftChars="202" w:firstLine="468" w:firstLineChars="222"/>
              <w:jc w:val="center"/>
              <w:rPr>
                <w:rFonts w:eastAsia="仿宋"/>
                <w:b/>
                <w:szCs w:val="21"/>
              </w:rPr>
            </w:pPr>
          </w:p>
        </w:tc>
        <w:tc>
          <w:tcPr>
            <w:tcW w:w="1788"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管线分离</w:t>
            </w:r>
          </w:p>
        </w:tc>
        <w:tc>
          <w:tcPr>
            <w:tcW w:w="777"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50%≤比例≤70%</w:t>
            </w:r>
          </w:p>
        </w:tc>
        <w:tc>
          <w:tcPr>
            <w:tcW w:w="429"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autoSpaceDE w:val="0"/>
              <w:autoSpaceDN w:val="0"/>
              <w:adjustRightInd w:val="0"/>
              <w:spacing w:before="156" w:line="360" w:lineRule="auto"/>
              <w:jc w:val="center"/>
              <w:rPr>
                <w:rFonts w:eastAsia="仿宋"/>
                <w:szCs w:val="21"/>
              </w:rPr>
            </w:pPr>
            <w:r>
              <w:rPr>
                <w:rFonts w:hint="eastAsia" w:eastAsia="仿宋"/>
                <w:szCs w:val="21"/>
              </w:rPr>
              <w:t>4~6*</w:t>
            </w:r>
          </w:p>
        </w:tc>
        <w:tc>
          <w:tcPr>
            <w:tcW w:w="429" w:type="pct"/>
            <w:vMerge w:val="continue"/>
            <w:tcBorders>
              <w:left w:val="single" w:color="000000" w:sz="8" w:space="0"/>
              <w:bottom w:val="single" w:color="auto" w:sz="4" w:space="0"/>
              <w:right w:val="single" w:color="000000" w:sz="8" w:space="0"/>
            </w:tcBorders>
            <w:vAlign w:val="center"/>
          </w:tcPr>
          <w:p>
            <w:pPr>
              <w:autoSpaceDE w:val="0"/>
              <w:autoSpaceDN w:val="0"/>
              <w:adjustRightInd w:val="0"/>
              <w:spacing w:before="156" w:line="360" w:lineRule="auto"/>
              <w:ind w:left="424" w:leftChars="202" w:firstLine="468" w:firstLineChars="222"/>
              <w:jc w:val="center"/>
              <w:rPr>
                <w:rFonts w:eastAsia="仿宋"/>
                <w:b/>
                <w:szCs w:val="21"/>
              </w:rPr>
            </w:pPr>
          </w:p>
        </w:tc>
        <w:tc>
          <w:tcPr>
            <w:tcW w:w="428" w:type="pct"/>
            <w:tcBorders>
              <w:top w:val="single" w:color="auto" w:sz="4" w:space="0"/>
              <w:left w:val="single" w:color="000000" w:sz="8" w:space="0"/>
              <w:bottom w:val="single" w:color="auto" w:sz="4" w:space="0"/>
              <w:right w:val="single" w:color="000000" w:sz="8" w:space="0"/>
            </w:tcBorders>
          </w:tcPr>
          <w:p>
            <w:pPr>
              <w:autoSpaceDE w:val="0"/>
              <w:autoSpaceDN w:val="0"/>
              <w:adjustRightInd w:val="0"/>
              <w:spacing w:before="156" w:line="360" w:lineRule="auto"/>
              <w:ind w:left="424" w:leftChars="202" w:firstLine="468" w:firstLineChars="222"/>
              <w:jc w:val="center"/>
              <w:rPr>
                <w:rFonts w:eastAsia="仿宋"/>
                <w:b/>
                <w:szCs w:val="21"/>
              </w:rPr>
            </w:pPr>
          </w:p>
        </w:tc>
        <w:tc>
          <w:tcPr>
            <w:tcW w:w="428" w:type="pct"/>
            <w:tcBorders>
              <w:top w:val="single" w:color="auto" w:sz="4" w:space="0"/>
              <w:left w:val="single" w:color="000000" w:sz="8" w:space="0"/>
              <w:bottom w:val="single" w:color="auto" w:sz="4" w:space="0"/>
              <w:right w:val="single" w:color="000000" w:sz="8" w:space="0"/>
            </w:tcBorders>
          </w:tcPr>
          <w:p>
            <w:pPr>
              <w:autoSpaceDE w:val="0"/>
              <w:autoSpaceDN w:val="0"/>
              <w:adjustRightInd w:val="0"/>
              <w:spacing w:before="156" w:line="360" w:lineRule="auto"/>
              <w:ind w:left="424" w:leftChars="202" w:firstLine="468" w:firstLineChars="222"/>
              <w:jc w:val="center"/>
              <w:rPr>
                <w:rFonts w:eastAsia="仿宋"/>
                <w:b/>
                <w:szCs w:val="21"/>
              </w:rPr>
            </w:pPr>
          </w:p>
        </w:tc>
      </w:tr>
      <w:tr>
        <w:tblPrEx>
          <w:tblCellMar>
            <w:top w:w="0" w:type="dxa"/>
            <w:left w:w="0" w:type="dxa"/>
            <w:bottom w:w="0" w:type="dxa"/>
            <w:right w:w="0" w:type="dxa"/>
          </w:tblCellMar>
        </w:tblPrEx>
        <w:trPr>
          <w:trHeight w:val="375" w:hRule="atLeast"/>
          <w:jc w:val="center"/>
        </w:trPr>
        <w:tc>
          <w:tcPr>
            <w:tcW w:w="3715" w:type="pct"/>
            <w:gridSpan w:val="4"/>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156" w:line="360" w:lineRule="auto"/>
              <w:jc w:val="center"/>
              <w:rPr>
                <w:rFonts w:eastAsia="仿宋"/>
                <w:szCs w:val="21"/>
              </w:rPr>
            </w:pPr>
            <w:r>
              <w:rPr>
                <w:rFonts w:hint="eastAsia" w:eastAsia="仿宋"/>
                <w:szCs w:val="21"/>
              </w:rPr>
              <w:t>合计</w:t>
            </w:r>
          </w:p>
        </w:tc>
        <w:tc>
          <w:tcPr>
            <w:tcW w:w="429" w:type="pct"/>
            <w:tcBorders>
              <w:top w:val="single" w:color="auto" w:sz="4" w:space="0"/>
              <w:left w:val="single" w:color="000000" w:sz="8" w:space="0"/>
              <w:bottom w:val="single" w:color="000000" w:sz="8" w:space="0"/>
              <w:right w:val="single" w:color="000000" w:sz="8" w:space="0"/>
            </w:tcBorders>
            <w:vAlign w:val="center"/>
          </w:tcPr>
          <w:p>
            <w:pPr>
              <w:autoSpaceDE w:val="0"/>
              <w:autoSpaceDN w:val="0"/>
              <w:adjustRightInd w:val="0"/>
              <w:spacing w:before="156" w:line="360" w:lineRule="auto"/>
              <w:ind w:left="424" w:leftChars="202" w:firstLine="468" w:firstLineChars="222"/>
              <w:jc w:val="center"/>
              <w:rPr>
                <w:rFonts w:eastAsia="仿宋"/>
                <w:b/>
                <w:szCs w:val="21"/>
              </w:rPr>
            </w:pPr>
          </w:p>
        </w:tc>
        <w:tc>
          <w:tcPr>
            <w:tcW w:w="428" w:type="pct"/>
            <w:tcBorders>
              <w:top w:val="single" w:color="auto" w:sz="4" w:space="0"/>
              <w:left w:val="single" w:color="000000" w:sz="8" w:space="0"/>
              <w:bottom w:val="single" w:color="000000" w:sz="8" w:space="0"/>
              <w:right w:val="single" w:color="000000" w:sz="8" w:space="0"/>
            </w:tcBorders>
          </w:tcPr>
          <w:p>
            <w:pPr>
              <w:autoSpaceDE w:val="0"/>
              <w:autoSpaceDN w:val="0"/>
              <w:adjustRightInd w:val="0"/>
              <w:spacing w:before="156" w:line="360" w:lineRule="auto"/>
              <w:ind w:left="424" w:leftChars="202" w:firstLine="468" w:firstLineChars="222"/>
              <w:jc w:val="center"/>
              <w:rPr>
                <w:rFonts w:eastAsia="仿宋"/>
                <w:b/>
                <w:szCs w:val="21"/>
              </w:rPr>
            </w:pPr>
          </w:p>
        </w:tc>
        <w:tc>
          <w:tcPr>
            <w:tcW w:w="428" w:type="pct"/>
            <w:tcBorders>
              <w:top w:val="single" w:color="auto" w:sz="4" w:space="0"/>
              <w:left w:val="single" w:color="000000" w:sz="8" w:space="0"/>
              <w:bottom w:val="single" w:color="000000" w:sz="8" w:space="0"/>
              <w:right w:val="single" w:color="000000" w:sz="8" w:space="0"/>
            </w:tcBorders>
          </w:tcPr>
          <w:p>
            <w:pPr>
              <w:autoSpaceDE w:val="0"/>
              <w:autoSpaceDN w:val="0"/>
              <w:adjustRightInd w:val="0"/>
              <w:spacing w:before="156" w:line="360" w:lineRule="auto"/>
              <w:ind w:left="424" w:leftChars="202" w:firstLine="468" w:firstLineChars="222"/>
              <w:jc w:val="center"/>
              <w:rPr>
                <w:rFonts w:eastAsia="仿宋"/>
                <w:b/>
                <w:szCs w:val="21"/>
              </w:rPr>
            </w:pPr>
          </w:p>
        </w:tc>
      </w:tr>
    </w:tbl>
    <w:p>
      <w:pPr>
        <w:adjustRightInd w:val="0"/>
        <w:snapToGrid w:val="0"/>
        <w:spacing w:after="240" w:line="520" w:lineRule="exact"/>
        <w:rPr>
          <w:rFonts w:eastAsia="仿宋" w:cs="仿宋_GB2312"/>
          <w:sz w:val="28"/>
          <w:szCs w:val="28"/>
        </w:rPr>
      </w:pPr>
      <w:r>
        <w:rPr>
          <w:rFonts w:eastAsia="仿宋" w:cs="仿宋_GB2312"/>
          <w:sz w:val="28"/>
          <w:szCs w:val="28"/>
        </w:rPr>
        <w:t>2</w:t>
      </w:r>
      <w:r>
        <w:rPr>
          <w:rFonts w:hint="eastAsia" w:eastAsia="仿宋" w:cs="仿宋_GB2312"/>
          <w:sz w:val="28"/>
          <w:szCs w:val="28"/>
        </w:rPr>
        <w:t>.</w:t>
      </w:r>
      <w:r>
        <w:rPr>
          <w:rFonts w:eastAsia="仿宋" w:cs="仿宋_GB2312"/>
          <w:sz w:val="28"/>
          <w:szCs w:val="28"/>
        </w:rPr>
        <w:t xml:space="preserve">1 </w:t>
      </w:r>
      <w:r>
        <w:rPr>
          <w:rFonts w:hint="eastAsia" w:eastAsia="仿宋" w:cs="仿宋_GB2312"/>
          <w:sz w:val="28"/>
          <w:szCs w:val="28"/>
        </w:rPr>
        <w:t>X栋</w:t>
      </w:r>
      <w:r>
        <w:rPr>
          <w:rFonts w:eastAsia="仿宋" w:cs="仿宋_GB2312"/>
          <w:sz w:val="28"/>
          <w:szCs w:val="28"/>
        </w:rPr>
        <w:t>BIM</w:t>
      </w:r>
      <w:r>
        <w:rPr>
          <w:rFonts w:hint="eastAsia" w:eastAsia="仿宋" w:cs="仿宋_GB2312"/>
          <w:sz w:val="28"/>
          <w:szCs w:val="28"/>
        </w:rPr>
        <w:t>三维</w:t>
      </w:r>
      <w:r>
        <w:rPr>
          <w:rFonts w:eastAsia="仿宋" w:cs="仿宋_GB2312"/>
          <w:sz w:val="28"/>
          <w:szCs w:val="28"/>
        </w:rPr>
        <w:t>模型图（</w:t>
      </w:r>
      <w:r>
        <w:rPr>
          <w:rFonts w:hint="eastAsia" w:eastAsia="仿宋" w:cs="仿宋_GB2312"/>
          <w:sz w:val="28"/>
          <w:szCs w:val="28"/>
        </w:rPr>
        <w:t>带</w:t>
      </w:r>
      <w:r>
        <w:rPr>
          <w:rFonts w:eastAsia="仿宋" w:cs="仿宋_GB2312"/>
          <w:sz w:val="28"/>
          <w:szCs w:val="28"/>
        </w:rPr>
        <w:t xml:space="preserve">装配式说明） </w:t>
      </w:r>
    </w:p>
    <w:p>
      <w:pPr>
        <w:adjustRightInd w:val="0"/>
        <w:snapToGrid w:val="0"/>
        <w:spacing w:after="240" w:line="520" w:lineRule="exact"/>
        <w:jc w:val="center"/>
        <w:rPr>
          <w:rFonts w:eastAsia="仿宋" w:cs="仿宋_GB2312"/>
          <w:sz w:val="22"/>
          <w:szCs w:val="28"/>
        </w:rPr>
      </w:pPr>
      <w:r>
        <w:rPr>
          <w:rFonts w:hint="eastAsia" w:eastAsia="仿宋" w:cs="仿宋_GB2312"/>
          <w:sz w:val="22"/>
          <w:szCs w:val="28"/>
        </w:rPr>
        <w:t>（X栋BIM三维模型图）</w:t>
      </w:r>
    </w:p>
    <w:p>
      <w:pPr>
        <w:adjustRightInd w:val="0"/>
        <w:snapToGrid w:val="0"/>
        <w:spacing w:after="240" w:line="520" w:lineRule="exact"/>
        <w:rPr>
          <w:rFonts w:eastAsia="仿宋" w:cs="仿宋_GB2312"/>
          <w:sz w:val="28"/>
          <w:szCs w:val="28"/>
        </w:rPr>
      </w:pPr>
      <w:r>
        <w:rPr>
          <w:rFonts w:hint="eastAsia" w:eastAsia="仿宋" w:cs="仿宋_GB2312"/>
          <w:sz w:val="28"/>
          <w:szCs w:val="28"/>
        </w:rPr>
        <w:t>2.2 X栋装配式建筑评分表：</w:t>
      </w:r>
    </w:p>
    <w:p>
      <w:pPr>
        <w:adjustRightInd w:val="0"/>
        <w:snapToGrid w:val="0"/>
        <w:spacing w:after="240" w:line="520" w:lineRule="exact"/>
        <w:jc w:val="center"/>
        <w:rPr>
          <w:rFonts w:eastAsia="仿宋" w:cs="仿宋_GB2312"/>
          <w:sz w:val="22"/>
          <w:szCs w:val="28"/>
        </w:rPr>
      </w:pPr>
      <w:r>
        <w:rPr>
          <w:rFonts w:hint="eastAsia" w:eastAsia="仿宋" w:cs="仿宋_GB2312"/>
          <w:sz w:val="22"/>
          <w:szCs w:val="28"/>
        </w:rPr>
        <w:t>（X栋装配式建筑评分表）</w:t>
      </w:r>
    </w:p>
    <w:p>
      <w:pPr>
        <w:adjustRightInd w:val="0"/>
        <w:snapToGrid w:val="0"/>
        <w:spacing w:line="520" w:lineRule="exact"/>
        <w:jc w:val="left"/>
        <w:rPr>
          <w:rFonts w:eastAsia="仿宋" w:cs="仿宋_GB2312"/>
          <w:sz w:val="28"/>
          <w:szCs w:val="28"/>
        </w:rPr>
      </w:pPr>
      <w:r>
        <w:rPr>
          <w:rFonts w:hint="eastAsia" w:eastAsia="仿宋" w:cs="仿宋_GB2312"/>
          <w:b/>
          <w:sz w:val="28"/>
          <w:szCs w:val="28"/>
        </w:rPr>
        <w:t>（三）本项目主体</w:t>
      </w:r>
      <w:r>
        <w:rPr>
          <w:rFonts w:eastAsia="仿宋" w:cs="仿宋_GB2312"/>
          <w:b/>
          <w:sz w:val="28"/>
          <w:szCs w:val="28"/>
        </w:rPr>
        <w:t>结构</w:t>
      </w:r>
      <w:r>
        <w:rPr>
          <w:rFonts w:hint="eastAsia" w:eastAsia="仿宋" w:cs="仿宋_GB2312"/>
          <w:b/>
          <w:sz w:val="28"/>
          <w:szCs w:val="28"/>
        </w:rPr>
        <w:t>采用预制部品部件种类</w:t>
      </w:r>
    </w:p>
    <w:p>
      <w:pPr>
        <w:adjustRightInd w:val="0"/>
        <w:snapToGrid w:val="0"/>
        <w:spacing w:line="520" w:lineRule="exact"/>
        <w:jc w:val="left"/>
        <w:rPr>
          <w:rFonts w:eastAsia="仿宋" w:cs="仿宋_GB2312"/>
          <w:sz w:val="28"/>
          <w:szCs w:val="28"/>
        </w:rPr>
      </w:pPr>
      <w:r>
        <w:rPr>
          <w:rFonts w:hint="eastAsia" w:eastAsia="仿宋" w:cs="仿宋_GB2312"/>
          <w:bCs/>
          <w:sz w:val="28"/>
          <w:szCs w:val="28"/>
        </w:rPr>
        <w:t>3.1 本项目</w:t>
      </w:r>
      <w:r>
        <w:rPr>
          <w:rFonts w:hint="eastAsia" w:eastAsia="仿宋" w:cs="仿宋_GB2312"/>
          <w:sz w:val="28"/>
          <w:szCs w:val="28"/>
        </w:rPr>
        <w:t>X栋主体</w:t>
      </w:r>
      <w:r>
        <w:rPr>
          <w:rFonts w:eastAsia="仿宋" w:cs="仿宋_GB2312"/>
          <w:sz w:val="28"/>
          <w:szCs w:val="28"/>
        </w:rPr>
        <w:t>结构</w:t>
      </w:r>
      <w:r>
        <w:rPr>
          <w:rFonts w:hint="eastAsia" w:eastAsia="仿宋" w:cs="仿宋_GB2312"/>
          <w:bCs/>
          <w:sz w:val="28"/>
          <w:szCs w:val="28"/>
        </w:rPr>
        <w:t>采用预制部品部件种类有</w:t>
      </w:r>
      <w:r>
        <w:rPr>
          <w:rFonts w:hint="eastAsia" w:eastAsia="仿宋" w:cs="仿宋_GB2312"/>
          <w:bCs/>
          <w:sz w:val="28"/>
          <w:szCs w:val="28"/>
          <w:u w:val="single"/>
        </w:rPr>
        <w:t xml:space="preserve">                     </w:t>
      </w:r>
      <w:r>
        <w:rPr>
          <w:rFonts w:hint="eastAsia" w:eastAsia="仿宋" w:cs="仿宋_GB2312"/>
          <w:sz w:val="28"/>
          <w:szCs w:val="28"/>
        </w:rPr>
        <w:t>，共</w:t>
      </w:r>
      <w:r>
        <w:rPr>
          <w:rFonts w:hint="eastAsia" w:eastAsia="仿宋" w:cs="仿宋_GB2312"/>
          <w:sz w:val="28"/>
          <w:szCs w:val="28"/>
          <w:u w:val="single"/>
        </w:rPr>
        <w:t xml:space="preserve">    </w:t>
      </w:r>
      <w:r>
        <w:rPr>
          <w:rFonts w:hint="eastAsia" w:eastAsia="仿宋" w:cs="仿宋_GB2312"/>
          <w:sz w:val="28"/>
          <w:szCs w:val="28"/>
        </w:rPr>
        <w:t>种。</w:t>
      </w:r>
    </w:p>
    <w:p>
      <w:pPr>
        <w:adjustRightInd w:val="0"/>
        <w:snapToGrid w:val="0"/>
        <w:spacing w:line="520" w:lineRule="exact"/>
        <w:jc w:val="left"/>
        <w:rPr>
          <w:rFonts w:eastAsia="仿宋" w:cs="仿宋_GB2312"/>
          <w:bCs/>
          <w:sz w:val="28"/>
          <w:szCs w:val="28"/>
        </w:rPr>
      </w:pPr>
      <w:r>
        <w:rPr>
          <w:rFonts w:hint="eastAsia" w:eastAsia="仿宋" w:cs="仿宋_GB2312"/>
          <w:bCs/>
          <w:sz w:val="28"/>
          <w:szCs w:val="28"/>
        </w:rPr>
        <w:t>（如：预制剪力墙、预制柱、预制楼板、预制阳台、预制楼梯段、预制梁、预制空调板等）</w:t>
      </w:r>
    </w:p>
    <w:p>
      <w:pPr>
        <w:adjustRightInd w:val="0"/>
        <w:snapToGrid w:val="0"/>
        <w:spacing w:line="520" w:lineRule="exact"/>
        <w:jc w:val="left"/>
        <w:rPr>
          <w:rFonts w:eastAsia="仿宋" w:cs="仿宋_GB2312"/>
          <w:sz w:val="28"/>
          <w:szCs w:val="28"/>
        </w:rPr>
      </w:pPr>
      <w:r>
        <w:rPr>
          <w:rFonts w:hint="eastAsia" w:eastAsia="仿宋" w:cs="仿宋_GB2312"/>
          <w:bCs/>
          <w:sz w:val="28"/>
          <w:szCs w:val="28"/>
        </w:rPr>
        <w:t>3.</w:t>
      </w:r>
      <w:r>
        <w:rPr>
          <w:rFonts w:eastAsia="仿宋" w:cs="仿宋_GB2312"/>
          <w:bCs/>
          <w:sz w:val="28"/>
          <w:szCs w:val="28"/>
        </w:rPr>
        <w:t>2</w:t>
      </w:r>
      <w:r>
        <w:rPr>
          <w:rFonts w:hint="eastAsia" w:eastAsia="仿宋" w:cs="仿宋_GB2312"/>
          <w:bCs/>
          <w:sz w:val="28"/>
          <w:szCs w:val="28"/>
        </w:rPr>
        <w:t xml:space="preserve"> 本项目</w:t>
      </w:r>
      <w:r>
        <w:rPr>
          <w:rFonts w:hint="eastAsia" w:eastAsia="仿宋" w:cs="仿宋_GB2312"/>
          <w:sz w:val="28"/>
          <w:szCs w:val="28"/>
        </w:rPr>
        <w:t>X栋主体</w:t>
      </w:r>
      <w:r>
        <w:rPr>
          <w:rFonts w:eastAsia="仿宋" w:cs="仿宋_GB2312"/>
          <w:sz w:val="28"/>
          <w:szCs w:val="28"/>
        </w:rPr>
        <w:t>结构</w:t>
      </w:r>
      <w:r>
        <w:rPr>
          <w:rFonts w:hint="eastAsia" w:eastAsia="仿宋" w:cs="仿宋_GB2312"/>
          <w:bCs/>
          <w:sz w:val="28"/>
          <w:szCs w:val="28"/>
        </w:rPr>
        <w:t>采用预制部品部件种类有</w:t>
      </w:r>
      <w:r>
        <w:rPr>
          <w:rFonts w:hint="eastAsia" w:eastAsia="仿宋" w:cs="仿宋_GB2312"/>
          <w:bCs/>
          <w:sz w:val="28"/>
          <w:szCs w:val="28"/>
          <w:u w:val="single"/>
        </w:rPr>
        <w:t xml:space="preserve">                     </w:t>
      </w:r>
      <w:r>
        <w:rPr>
          <w:rFonts w:hint="eastAsia" w:eastAsia="仿宋" w:cs="仿宋_GB2312"/>
          <w:sz w:val="28"/>
          <w:szCs w:val="28"/>
        </w:rPr>
        <w:t>，共</w:t>
      </w:r>
      <w:r>
        <w:rPr>
          <w:rFonts w:hint="eastAsia" w:eastAsia="仿宋" w:cs="仿宋_GB2312"/>
          <w:sz w:val="28"/>
          <w:szCs w:val="28"/>
          <w:u w:val="single"/>
        </w:rPr>
        <w:t xml:space="preserve">    </w:t>
      </w:r>
      <w:r>
        <w:rPr>
          <w:rFonts w:hint="eastAsia" w:eastAsia="仿宋" w:cs="仿宋_GB2312"/>
          <w:sz w:val="28"/>
          <w:szCs w:val="28"/>
        </w:rPr>
        <w:t>种。</w:t>
      </w:r>
    </w:p>
    <w:p>
      <w:pPr>
        <w:adjustRightInd w:val="0"/>
        <w:snapToGrid w:val="0"/>
        <w:spacing w:line="520" w:lineRule="exact"/>
        <w:jc w:val="left"/>
        <w:rPr>
          <w:rFonts w:eastAsia="仿宋" w:cs="仿宋_GB2312"/>
          <w:bCs/>
          <w:sz w:val="28"/>
          <w:szCs w:val="28"/>
        </w:rPr>
      </w:pPr>
      <w:r>
        <w:rPr>
          <w:rFonts w:hint="eastAsia" w:eastAsia="仿宋" w:cs="仿宋_GB2312"/>
          <w:bCs/>
          <w:sz w:val="28"/>
          <w:szCs w:val="28"/>
        </w:rPr>
        <w:t>（如：预制剪力墙、预制柱、预制楼板、预制阳台、预制楼梯段、预制梁、预制空调板等）</w:t>
      </w:r>
    </w:p>
    <w:p>
      <w:pPr>
        <w:adjustRightInd w:val="0"/>
        <w:snapToGrid w:val="0"/>
        <w:spacing w:line="520" w:lineRule="exact"/>
        <w:jc w:val="left"/>
        <w:rPr>
          <w:rFonts w:eastAsia="仿宋" w:cs="仿宋_GB2312"/>
          <w:sz w:val="28"/>
          <w:szCs w:val="28"/>
        </w:rPr>
      </w:pPr>
      <w:r>
        <w:rPr>
          <w:rFonts w:hint="eastAsia" w:eastAsia="仿宋" w:cs="仿宋_GB2312"/>
          <w:b/>
          <w:sz w:val="28"/>
          <w:szCs w:val="28"/>
        </w:rPr>
        <w:t>（四）本项目围护墙和</w:t>
      </w:r>
      <w:r>
        <w:rPr>
          <w:rFonts w:eastAsia="仿宋" w:cs="仿宋_GB2312"/>
          <w:b/>
          <w:sz w:val="28"/>
          <w:szCs w:val="28"/>
        </w:rPr>
        <w:t>内隔墙</w:t>
      </w:r>
      <w:r>
        <w:rPr>
          <w:rFonts w:hint="eastAsia" w:eastAsia="仿宋" w:cs="仿宋_GB2312"/>
          <w:b/>
          <w:sz w:val="28"/>
          <w:szCs w:val="28"/>
        </w:rPr>
        <w:t>采用预制部品部件种类</w:t>
      </w:r>
    </w:p>
    <w:p>
      <w:pPr>
        <w:adjustRightInd w:val="0"/>
        <w:snapToGrid w:val="0"/>
        <w:spacing w:line="520" w:lineRule="exact"/>
        <w:jc w:val="left"/>
        <w:rPr>
          <w:rFonts w:eastAsia="仿宋" w:cs="仿宋_GB2312"/>
          <w:sz w:val="28"/>
          <w:szCs w:val="28"/>
        </w:rPr>
      </w:pPr>
      <w:r>
        <w:rPr>
          <w:rFonts w:hint="eastAsia" w:eastAsia="仿宋" w:cs="仿宋_GB2312"/>
          <w:bCs/>
          <w:sz w:val="28"/>
          <w:szCs w:val="28"/>
        </w:rPr>
        <w:t>4.1 本项目</w:t>
      </w:r>
      <w:r>
        <w:rPr>
          <w:rFonts w:hint="eastAsia" w:eastAsia="仿宋" w:cs="仿宋_GB2312"/>
          <w:sz w:val="28"/>
          <w:szCs w:val="28"/>
        </w:rPr>
        <w:t>X栋围护墙</w:t>
      </w:r>
      <w:r>
        <w:rPr>
          <w:rFonts w:eastAsia="仿宋" w:cs="仿宋_GB2312"/>
          <w:sz w:val="28"/>
          <w:szCs w:val="28"/>
        </w:rPr>
        <w:t>和内隔墙</w:t>
      </w:r>
      <w:r>
        <w:rPr>
          <w:rFonts w:hint="eastAsia" w:eastAsia="仿宋" w:cs="仿宋_GB2312"/>
          <w:bCs/>
          <w:sz w:val="28"/>
          <w:szCs w:val="28"/>
        </w:rPr>
        <w:t>采用预制部品部件种类有</w:t>
      </w:r>
      <w:r>
        <w:rPr>
          <w:rFonts w:hint="eastAsia" w:eastAsia="仿宋" w:cs="仿宋_GB2312"/>
          <w:bCs/>
          <w:sz w:val="28"/>
          <w:szCs w:val="28"/>
          <w:u w:val="single"/>
        </w:rPr>
        <w:t xml:space="preserve">                     </w:t>
      </w:r>
      <w:r>
        <w:rPr>
          <w:rFonts w:hint="eastAsia" w:eastAsia="仿宋" w:cs="仿宋_GB2312"/>
          <w:sz w:val="28"/>
          <w:szCs w:val="28"/>
        </w:rPr>
        <w:t>，共</w:t>
      </w:r>
      <w:r>
        <w:rPr>
          <w:rFonts w:hint="eastAsia" w:eastAsia="仿宋" w:cs="仿宋_GB2312"/>
          <w:sz w:val="28"/>
          <w:szCs w:val="28"/>
          <w:u w:val="single"/>
        </w:rPr>
        <w:t xml:space="preserve">    </w:t>
      </w:r>
      <w:r>
        <w:rPr>
          <w:rFonts w:hint="eastAsia" w:eastAsia="仿宋" w:cs="仿宋_GB2312"/>
          <w:sz w:val="28"/>
          <w:szCs w:val="28"/>
        </w:rPr>
        <w:t>种。</w:t>
      </w:r>
    </w:p>
    <w:p>
      <w:pPr>
        <w:adjustRightInd w:val="0"/>
        <w:snapToGrid w:val="0"/>
        <w:spacing w:line="520" w:lineRule="exact"/>
        <w:jc w:val="left"/>
        <w:rPr>
          <w:rFonts w:eastAsia="仿宋" w:cs="仿宋_GB2312"/>
          <w:bCs/>
          <w:sz w:val="28"/>
          <w:szCs w:val="28"/>
        </w:rPr>
      </w:pPr>
      <w:r>
        <w:rPr>
          <w:rFonts w:hint="eastAsia" w:eastAsia="仿宋" w:cs="仿宋_GB2312"/>
          <w:bCs/>
          <w:sz w:val="28"/>
          <w:szCs w:val="28"/>
        </w:rPr>
        <w:t>（如：预制外墙板、轻质内隔墙等）</w:t>
      </w:r>
    </w:p>
    <w:p>
      <w:pPr>
        <w:adjustRightInd w:val="0"/>
        <w:snapToGrid w:val="0"/>
        <w:spacing w:line="520" w:lineRule="exact"/>
        <w:jc w:val="left"/>
        <w:rPr>
          <w:rFonts w:eastAsia="仿宋" w:cs="仿宋_GB2312"/>
          <w:sz w:val="28"/>
          <w:szCs w:val="28"/>
        </w:rPr>
      </w:pPr>
      <w:r>
        <w:rPr>
          <w:rFonts w:hint="eastAsia" w:eastAsia="仿宋" w:cs="仿宋_GB2312"/>
          <w:bCs/>
          <w:sz w:val="28"/>
          <w:szCs w:val="28"/>
        </w:rPr>
        <w:t>4.</w:t>
      </w:r>
      <w:r>
        <w:rPr>
          <w:rFonts w:eastAsia="仿宋" w:cs="仿宋_GB2312"/>
          <w:bCs/>
          <w:sz w:val="28"/>
          <w:szCs w:val="28"/>
        </w:rPr>
        <w:t>2</w:t>
      </w:r>
      <w:r>
        <w:rPr>
          <w:rFonts w:hint="eastAsia" w:eastAsia="仿宋" w:cs="仿宋_GB2312"/>
          <w:bCs/>
          <w:sz w:val="28"/>
          <w:szCs w:val="28"/>
        </w:rPr>
        <w:t xml:space="preserve"> 本项目</w:t>
      </w:r>
      <w:r>
        <w:rPr>
          <w:rFonts w:hint="eastAsia" w:eastAsia="仿宋" w:cs="仿宋_GB2312"/>
          <w:sz w:val="28"/>
          <w:szCs w:val="28"/>
        </w:rPr>
        <w:t>X栋围护墙</w:t>
      </w:r>
      <w:r>
        <w:rPr>
          <w:rFonts w:eastAsia="仿宋" w:cs="仿宋_GB2312"/>
          <w:sz w:val="28"/>
          <w:szCs w:val="28"/>
        </w:rPr>
        <w:t>和内隔墙</w:t>
      </w:r>
      <w:r>
        <w:rPr>
          <w:rFonts w:hint="eastAsia" w:eastAsia="仿宋" w:cs="仿宋_GB2312"/>
          <w:bCs/>
          <w:sz w:val="28"/>
          <w:szCs w:val="28"/>
        </w:rPr>
        <w:t>采用预制部品部件种类有</w:t>
      </w:r>
      <w:r>
        <w:rPr>
          <w:rFonts w:hint="eastAsia" w:eastAsia="仿宋" w:cs="仿宋_GB2312"/>
          <w:bCs/>
          <w:sz w:val="28"/>
          <w:szCs w:val="28"/>
          <w:u w:val="single"/>
        </w:rPr>
        <w:t xml:space="preserve">                     </w:t>
      </w:r>
      <w:r>
        <w:rPr>
          <w:rFonts w:hint="eastAsia" w:eastAsia="仿宋" w:cs="仿宋_GB2312"/>
          <w:sz w:val="28"/>
          <w:szCs w:val="28"/>
        </w:rPr>
        <w:t>，共</w:t>
      </w:r>
      <w:r>
        <w:rPr>
          <w:rFonts w:hint="eastAsia" w:eastAsia="仿宋" w:cs="仿宋_GB2312"/>
          <w:sz w:val="28"/>
          <w:szCs w:val="28"/>
          <w:u w:val="single"/>
        </w:rPr>
        <w:t xml:space="preserve">    </w:t>
      </w:r>
      <w:r>
        <w:rPr>
          <w:rFonts w:hint="eastAsia" w:eastAsia="仿宋" w:cs="仿宋_GB2312"/>
          <w:sz w:val="28"/>
          <w:szCs w:val="28"/>
        </w:rPr>
        <w:t>种。</w:t>
      </w:r>
    </w:p>
    <w:p>
      <w:pPr>
        <w:adjustRightInd w:val="0"/>
        <w:snapToGrid w:val="0"/>
        <w:spacing w:line="520" w:lineRule="exact"/>
        <w:jc w:val="left"/>
        <w:rPr>
          <w:rFonts w:eastAsia="仿宋" w:cs="仿宋_GB2312"/>
          <w:bCs/>
          <w:sz w:val="28"/>
          <w:szCs w:val="28"/>
        </w:rPr>
      </w:pPr>
      <w:r>
        <w:rPr>
          <w:rFonts w:hint="eastAsia" w:eastAsia="仿宋" w:cs="仿宋_GB2312"/>
          <w:bCs/>
          <w:sz w:val="28"/>
          <w:szCs w:val="28"/>
        </w:rPr>
        <w:t>（如：预制外墙板、轻质内隔墙等）</w:t>
      </w:r>
    </w:p>
    <w:p>
      <w:pPr>
        <w:adjustRightInd w:val="0"/>
        <w:snapToGrid w:val="0"/>
        <w:spacing w:line="520" w:lineRule="exact"/>
        <w:ind w:left="-105" w:leftChars="-50"/>
        <w:jc w:val="left"/>
        <w:rPr>
          <w:rFonts w:eastAsia="仿宋" w:cs="仿宋_GB2312"/>
          <w:b/>
          <w:sz w:val="28"/>
          <w:szCs w:val="28"/>
        </w:rPr>
      </w:pPr>
      <w:r>
        <w:rPr>
          <w:rFonts w:hint="eastAsia" w:eastAsia="仿宋" w:cs="仿宋_GB2312"/>
          <w:b/>
          <w:sz w:val="28"/>
          <w:szCs w:val="28"/>
        </w:rPr>
        <w:t>（五）本项目装修与设备管线采用的措施</w:t>
      </w:r>
    </w:p>
    <w:p>
      <w:pPr>
        <w:adjustRightInd w:val="0"/>
        <w:snapToGrid w:val="0"/>
        <w:spacing w:line="520" w:lineRule="exact"/>
        <w:ind w:left="-105" w:leftChars="-50"/>
        <w:jc w:val="left"/>
        <w:rPr>
          <w:rFonts w:eastAsia="仿宋" w:cs="仿宋_GB2312"/>
          <w:sz w:val="28"/>
          <w:szCs w:val="28"/>
        </w:rPr>
      </w:pPr>
      <w:r>
        <w:rPr>
          <w:rFonts w:hint="eastAsia" w:eastAsia="仿宋" w:cs="仿宋_GB2312"/>
          <w:bCs/>
          <w:sz w:val="28"/>
          <w:szCs w:val="28"/>
        </w:rPr>
        <w:t>5.1 本项目</w:t>
      </w:r>
      <w:r>
        <w:rPr>
          <w:rFonts w:hint="eastAsia" w:eastAsia="仿宋" w:cs="仿宋_GB2312"/>
          <w:sz w:val="28"/>
          <w:szCs w:val="28"/>
        </w:rPr>
        <w:t>X栋</w:t>
      </w:r>
      <w:r>
        <w:rPr>
          <w:rFonts w:hint="eastAsia" w:eastAsia="仿宋" w:cs="仿宋_GB2312"/>
          <w:bCs/>
          <w:sz w:val="28"/>
          <w:szCs w:val="28"/>
        </w:rPr>
        <w:t xml:space="preserve">采用装修与设备管线的措施是 </w:t>
      </w:r>
      <w:r>
        <w:rPr>
          <w:rFonts w:hint="eastAsia" w:eastAsia="仿宋" w:cs="仿宋_GB2312"/>
          <w:bCs/>
          <w:sz w:val="28"/>
          <w:szCs w:val="28"/>
          <w:u w:val="single"/>
        </w:rPr>
        <w:t xml:space="preserve">                 </w:t>
      </w:r>
      <w:r>
        <w:rPr>
          <w:rFonts w:hint="eastAsia" w:eastAsia="仿宋" w:cs="仿宋_GB2312"/>
          <w:sz w:val="28"/>
          <w:szCs w:val="28"/>
        </w:rPr>
        <w:t>，共</w:t>
      </w:r>
      <w:r>
        <w:rPr>
          <w:rFonts w:hint="eastAsia" w:eastAsia="仿宋" w:cs="仿宋_GB2312"/>
          <w:sz w:val="28"/>
          <w:szCs w:val="28"/>
          <w:u w:val="single"/>
        </w:rPr>
        <w:t xml:space="preserve">    </w:t>
      </w:r>
      <w:r>
        <w:rPr>
          <w:rFonts w:hint="eastAsia" w:eastAsia="仿宋" w:cs="仿宋_GB2312"/>
          <w:sz w:val="28"/>
          <w:szCs w:val="28"/>
        </w:rPr>
        <w:t>种。</w:t>
      </w:r>
    </w:p>
    <w:p>
      <w:pPr>
        <w:adjustRightInd w:val="0"/>
        <w:snapToGrid w:val="0"/>
        <w:spacing w:line="520" w:lineRule="exact"/>
        <w:ind w:left="-105" w:leftChars="-50"/>
        <w:jc w:val="left"/>
        <w:rPr>
          <w:rFonts w:eastAsia="仿宋" w:cs="仿宋_GB2312"/>
          <w:bCs/>
          <w:sz w:val="28"/>
          <w:szCs w:val="28"/>
        </w:rPr>
      </w:pPr>
      <w:r>
        <w:rPr>
          <w:rFonts w:hint="eastAsia" w:eastAsia="仿宋" w:cs="仿宋_GB2312"/>
          <w:bCs/>
          <w:sz w:val="28"/>
          <w:szCs w:val="28"/>
        </w:rPr>
        <w:t>（如:全装修、干式工法楼面地面、集成厨房、集成卫生间、管线分离）</w:t>
      </w:r>
    </w:p>
    <w:p>
      <w:pPr>
        <w:adjustRightInd w:val="0"/>
        <w:snapToGrid w:val="0"/>
        <w:spacing w:line="520" w:lineRule="exact"/>
        <w:ind w:left="-105" w:leftChars="-50"/>
        <w:jc w:val="left"/>
        <w:rPr>
          <w:rFonts w:eastAsia="仿宋" w:cs="仿宋_GB2312"/>
          <w:b/>
          <w:sz w:val="28"/>
          <w:szCs w:val="28"/>
        </w:rPr>
      </w:pPr>
      <w:r>
        <w:rPr>
          <w:rFonts w:hint="eastAsia" w:eastAsia="仿宋" w:cs="仿宋_GB2312"/>
          <w:bCs/>
          <w:sz w:val="28"/>
          <w:szCs w:val="28"/>
        </w:rPr>
        <w:t>5.</w:t>
      </w:r>
      <w:r>
        <w:rPr>
          <w:rFonts w:eastAsia="仿宋" w:cs="仿宋_GB2312"/>
          <w:bCs/>
          <w:sz w:val="28"/>
          <w:szCs w:val="28"/>
        </w:rPr>
        <w:t>2</w:t>
      </w:r>
      <w:r>
        <w:rPr>
          <w:rFonts w:hint="eastAsia" w:eastAsia="仿宋" w:cs="仿宋_GB2312"/>
          <w:bCs/>
          <w:sz w:val="28"/>
          <w:szCs w:val="28"/>
        </w:rPr>
        <w:t xml:space="preserve"> 本项目</w:t>
      </w:r>
      <w:r>
        <w:rPr>
          <w:rFonts w:hint="eastAsia" w:eastAsia="仿宋" w:cs="仿宋_GB2312"/>
          <w:sz w:val="28"/>
          <w:szCs w:val="28"/>
        </w:rPr>
        <w:t>X栋</w:t>
      </w:r>
      <w:r>
        <w:rPr>
          <w:rFonts w:hint="eastAsia" w:eastAsia="仿宋" w:cs="仿宋_GB2312"/>
          <w:bCs/>
          <w:sz w:val="28"/>
          <w:szCs w:val="28"/>
        </w:rPr>
        <w:t xml:space="preserve">采用装修与设备管线的措施是 </w:t>
      </w:r>
      <w:r>
        <w:rPr>
          <w:rFonts w:hint="eastAsia" w:eastAsia="仿宋" w:cs="仿宋_GB2312"/>
          <w:bCs/>
          <w:sz w:val="28"/>
          <w:szCs w:val="28"/>
          <w:u w:val="single"/>
        </w:rPr>
        <w:t xml:space="preserve">                 </w:t>
      </w:r>
      <w:r>
        <w:rPr>
          <w:rFonts w:hint="eastAsia" w:eastAsia="仿宋" w:cs="仿宋_GB2312"/>
          <w:sz w:val="28"/>
          <w:szCs w:val="28"/>
        </w:rPr>
        <w:t>，共</w:t>
      </w:r>
      <w:r>
        <w:rPr>
          <w:rFonts w:hint="eastAsia" w:eastAsia="仿宋" w:cs="仿宋_GB2312"/>
          <w:sz w:val="28"/>
          <w:szCs w:val="28"/>
          <w:u w:val="single"/>
        </w:rPr>
        <w:t xml:space="preserve">    </w:t>
      </w:r>
      <w:r>
        <w:rPr>
          <w:rFonts w:hint="eastAsia" w:eastAsia="仿宋" w:cs="仿宋_GB2312"/>
          <w:sz w:val="28"/>
          <w:szCs w:val="28"/>
        </w:rPr>
        <w:t>种。</w:t>
      </w:r>
    </w:p>
    <w:p>
      <w:pPr>
        <w:adjustRightInd w:val="0"/>
        <w:snapToGrid w:val="0"/>
        <w:spacing w:line="520" w:lineRule="exact"/>
        <w:ind w:left="-105" w:leftChars="-50"/>
        <w:jc w:val="left"/>
        <w:rPr>
          <w:rFonts w:eastAsia="仿宋" w:cs="仿宋_GB2312"/>
          <w:bCs/>
          <w:sz w:val="28"/>
          <w:szCs w:val="28"/>
        </w:rPr>
      </w:pPr>
      <w:r>
        <w:rPr>
          <w:rFonts w:hint="eastAsia" w:eastAsia="仿宋" w:cs="仿宋_GB2312"/>
          <w:bCs/>
          <w:sz w:val="28"/>
          <w:szCs w:val="28"/>
        </w:rPr>
        <w:t>（如:全装修、干式工法楼地面、集成厨房、集成卫生间、管线分离）</w:t>
      </w:r>
    </w:p>
    <w:p>
      <w:pPr>
        <w:adjustRightInd w:val="0"/>
        <w:snapToGrid w:val="0"/>
        <w:spacing w:line="520" w:lineRule="exact"/>
        <w:jc w:val="left"/>
        <w:rPr>
          <w:rFonts w:eastAsia="仿宋" w:cs="仿宋_GB2312"/>
          <w:b/>
          <w:sz w:val="28"/>
          <w:szCs w:val="28"/>
        </w:rPr>
      </w:pPr>
      <w:r>
        <w:rPr>
          <w:rFonts w:hint="eastAsia" w:eastAsia="仿宋" w:cs="仿宋_GB2312"/>
          <w:b/>
          <w:sz w:val="28"/>
          <w:szCs w:val="28"/>
        </w:rPr>
        <w:t xml:space="preserve">（六）本项目代表性楼层预制部品部件分布图 </w:t>
      </w:r>
    </w:p>
    <w:p>
      <w:pPr>
        <w:adjustRightInd w:val="0"/>
        <w:snapToGrid w:val="0"/>
        <w:spacing w:line="520" w:lineRule="exact"/>
        <w:jc w:val="left"/>
        <w:rPr>
          <w:rFonts w:eastAsia="仿宋" w:cs="仿宋_GB2312"/>
          <w:bCs/>
          <w:sz w:val="28"/>
          <w:szCs w:val="28"/>
        </w:rPr>
      </w:pPr>
      <w:r>
        <w:rPr>
          <w:rFonts w:hint="eastAsia" w:eastAsia="仿宋" w:cs="仿宋_GB2312"/>
          <w:bCs/>
          <w:sz w:val="28"/>
          <w:szCs w:val="28"/>
        </w:rPr>
        <w:t>（代表性楼层预制部品部件分布不同，每种分布均应有分布图及BIM模型布置图。分布图</w:t>
      </w:r>
      <w:r>
        <w:rPr>
          <w:rFonts w:eastAsia="仿宋" w:cs="仿宋_GB2312"/>
          <w:bCs/>
          <w:sz w:val="28"/>
          <w:szCs w:val="28"/>
        </w:rPr>
        <w:t>及</w:t>
      </w:r>
      <w:r>
        <w:rPr>
          <w:rFonts w:hint="eastAsia" w:eastAsia="仿宋" w:cs="仿宋_GB2312"/>
          <w:bCs/>
          <w:sz w:val="28"/>
          <w:szCs w:val="28"/>
        </w:rPr>
        <w:t>BIM模型</w:t>
      </w:r>
      <w:r>
        <w:rPr>
          <w:rFonts w:eastAsia="仿宋" w:cs="仿宋_GB2312"/>
          <w:bCs/>
          <w:sz w:val="28"/>
          <w:szCs w:val="28"/>
        </w:rPr>
        <w:t>布置图应含有部品部件</w:t>
      </w:r>
      <w:r>
        <w:rPr>
          <w:rFonts w:hint="eastAsia" w:eastAsia="仿宋" w:cs="仿宋_GB2312"/>
          <w:bCs/>
          <w:sz w:val="28"/>
          <w:szCs w:val="28"/>
        </w:rPr>
        <w:t>编号、配重图以及图例）</w:t>
      </w:r>
    </w:p>
    <w:p>
      <w:pPr>
        <w:adjustRightInd w:val="0"/>
        <w:snapToGrid w:val="0"/>
        <w:spacing w:line="520" w:lineRule="exact"/>
        <w:rPr>
          <w:rFonts w:eastAsia="仿宋" w:cs="仿宋_GB2312"/>
          <w:sz w:val="28"/>
          <w:szCs w:val="28"/>
        </w:rPr>
      </w:pPr>
      <w:r>
        <w:rPr>
          <w:rFonts w:hint="eastAsia" w:eastAsia="仿宋" w:cs="仿宋_GB2312"/>
          <w:sz w:val="28"/>
          <w:szCs w:val="28"/>
        </w:rPr>
        <w:t>6.</w:t>
      </w:r>
      <w:r>
        <w:rPr>
          <w:rFonts w:eastAsia="仿宋" w:cs="仿宋_GB2312"/>
          <w:sz w:val="28"/>
          <w:szCs w:val="28"/>
        </w:rPr>
        <w:t xml:space="preserve">1 </w:t>
      </w:r>
      <w:r>
        <w:rPr>
          <w:rFonts w:hint="eastAsia" w:eastAsia="仿宋" w:cs="仿宋_GB2312"/>
          <w:sz w:val="28"/>
          <w:szCs w:val="28"/>
        </w:rPr>
        <w:t>X栋X层预制部品部件分布图：</w:t>
      </w:r>
    </w:p>
    <w:p>
      <w:pPr>
        <w:adjustRightInd w:val="0"/>
        <w:snapToGrid w:val="0"/>
        <w:spacing w:line="520" w:lineRule="exact"/>
        <w:rPr>
          <w:rFonts w:eastAsia="仿宋" w:cs="仿宋_GB2312"/>
          <w:sz w:val="32"/>
          <w:szCs w:val="32"/>
        </w:rPr>
      </w:pPr>
      <w:r>
        <w:rPr>
          <w:rFonts w:hint="eastAsia" w:eastAsia="仿宋" w:cs="仿宋_GB2312"/>
          <w:sz w:val="32"/>
          <w:szCs w:val="32"/>
        </w:rPr>
        <w:t>......</w:t>
      </w:r>
    </w:p>
    <w:p>
      <w:pPr>
        <w:adjustRightInd w:val="0"/>
        <w:snapToGrid w:val="0"/>
        <w:spacing w:line="520" w:lineRule="exact"/>
        <w:rPr>
          <w:rFonts w:eastAsia="仿宋" w:cs="仿宋_GB2312"/>
          <w:sz w:val="28"/>
          <w:szCs w:val="28"/>
        </w:rPr>
      </w:pPr>
      <w:r>
        <w:rPr>
          <w:rFonts w:hint="eastAsia" w:eastAsia="仿宋" w:cs="仿宋_GB2312"/>
          <w:sz w:val="28"/>
          <w:szCs w:val="28"/>
        </w:rPr>
        <w:t>6.</w:t>
      </w:r>
      <w:r>
        <w:rPr>
          <w:rFonts w:eastAsia="仿宋" w:cs="仿宋_GB2312"/>
          <w:sz w:val="28"/>
          <w:szCs w:val="28"/>
        </w:rPr>
        <w:t xml:space="preserve">2 </w:t>
      </w:r>
      <w:r>
        <w:rPr>
          <w:rFonts w:hint="eastAsia" w:eastAsia="仿宋" w:cs="仿宋_GB2312"/>
          <w:sz w:val="28"/>
          <w:szCs w:val="28"/>
        </w:rPr>
        <w:t>X栋X层预制部品部件B</w:t>
      </w:r>
      <w:r>
        <w:rPr>
          <w:rFonts w:eastAsia="仿宋" w:cs="仿宋_GB2312"/>
          <w:sz w:val="28"/>
          <w:szCs w:val="28"/>
        </w:rPr>
        <w:t>IM</w:t>
      </w:r>
      <w:r>
        <w:rPr>
          <w:rFonts w:hint="eastAsia" w:eastAsia="仿宋" w:cs="仿宋_GB2312"/>
          <w:sz w:val="28"/>
          <w:szCs w:val="28"/>
        </w:rPr>
        <w:t>模型</w:t>
      </w:r>
      <w:r>
        <w:rPr>
          <w:rFonts w:eastAsia="仿宋" w:cs="仿宋_GB2312"/>
          <w:sz w:val="28"/>
          <w:szCs w:val="28"/>
        </w:rPr>
        <w:t>布置</w:t>
      </w:r>
      <w:r>
        <w:rPr>
          <w:rFonts w:hint="eastAsia" w:eastAsia="仿宋" w:cs="仿宋_GB2312"/>
          <w:sz w:val="28"/>
          <w:szCs w:val="28"/>
        </w:rPr>
        <w:t>图：</w:t>
      </w:r>
    </w:p>
    <w:p>
      <w:pPr>
        <w:adjustRightInd w:val="0"/>
        <w:snapToGrid w:val="0"/>
        <w:jc w:val="center"/>
        <w:rPr>
          <w:rFonts w:eastAsia="仿宋" w:cs="仿宋_GB2312"/>
          <w:sz w:val="32"/>
          <w:szCs w:val="32"/>
        </w:rPr>
      </w:pPr>
      <w:r>
        <w:rPr>
          <w:rFonts w:eastAsia="仿宋" w:cs="仿宋_GB2312"/>
          <w:sz w:val="32"/>
          <w:szCs w:val="32"/>
        </w:rPr>
        <w:drawing>
          <wp:inline distT="0" distB="0" distL="0" distR="0">
            <wp:extent cx="4295775" cy="3600450"/>
            <wp:effectExtent l="0" t="0" r="9525" b="0"/>
            <wp:docPr id="13" name="图片 13" descr="商住楼标准层三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商住楼标准层三维图"/>
                    <pic:cNvPicPr>
                      <a:picLocks noChangeAspect="1" noChangeArrowheads="1"/>
                    </pic:cNvPicPr>
                  </pic:nvPicPr>
                  <pic:blipFill>
                    <a:blip r:embed="rId13">
                      <a:extLst>
                        <a:ext uri="{28A0092B-C50C-407E-A947-70E740481C1C}">
                          <a14:useLocalDpi xmlns:a14="http://schemas.microsoft.com/office/drawing/2010/main" val="0"/>
                        </a:ext>
                      </a:extLst>
                    </a:blip>
                    <a:srcRect l="12437" t="5130" r="22552" b="17947"/>
                    <a:stretch>
                      <a:fillRect/>
                    </a:stretch>
                  </pic:blipFill>
                  <pic:spPr>
                    <a:xfrm>
                      <a:off x="0" y="0"/>
                      <a:ext cx="4295775" cy="3600450"/>
                    </a:xfrm>
                    <a:prstGeom prst="rect">
                      <a:avLst/>
                    </a:prstGeom>
                    <a:noFill/>
                    <a:ln>
                      <a:noFill/>
                    </a:ln>
                  </pic:spPr>
                </pic:pic>
              </a:graphicData>
            </a:graphic>
          </wp:inline>
        </w:drawing>
      </w:r>
      <w:r>
        <w:rPr>
          <w:rFonts w:eastAsia="仿宋" w:cs="仿宋_GB2312"/>
          <w:sz w:val="32"/>
          <w:szCs w:val="32"/>
        </w:rPr>
        <w:drawing>
          <wp:inline distT="0" distB="0" distL="0" distR="0">
            <wp:extent cx="876300" cy="2162175"/>
            <wp:effectExtent l="0" t="0" r="0" b="9525"/>
            <wp:docPr id="12" name="图片 12" descr="商住楼标准层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商住楼标准层图例"/>
                    <pic:cNvPicPr>
                      <a:picLocks noChangeAspect="1" noChangeArrowheads="1"/>
                    </pic:cNvPicPr>
                  </pic:nvPicPr>
                  <pic:blipFill>
                    <a:blip r:embed="rId12" cstate="print">
                      <a:extLst>
                        <a:ext uri="{28A0092B-C50C-407E-A947-70E740481C1C}">
                          <a14:useLocalDpi xmlns:a14="http://schemas.microsoft.com/office/drawing/2010/main" val="0"/>
                        </a:ext>
                      </a:extLst>
                    </a:blip>
                    <a:srcRect l="5016" t="3967" r="41553" b="3755"/>
                    <a:stretch>
                      <a:fillRect/>
                    </a:stretch>
                  </pic:blipFill>
                  <pic:spPr>
                    <a:xfrm>
                      <a:off x="0" y="0"/>
                      <a:ext cx="876300" cy="2162175"/>
                    </a:xfrm>
                    <a:prstGeom prst="rect">
                      <a:avLst/>
                    </a:prstGeom>
                    <a:noFill/>
                    <a:ln>
                      <a:noFill/>
                    </a:ln>
                  </pic:spPr>
                </pic:pic>
              </a:graphicData>
            </a:graphic>
          </wp:inline>
        </w:drawing>
      </w:r>
    </w:p>
    <w:p>
      <w:pPr>
        <w:adjustRightInd w:val="0"/>
        <w:snapToGrid w:val="0"/>
        <w:spacing w:after="240" w:line="520" w:lineRule="exact"/>
        <w:jc w:val="center"/>
        <w:rPr>
          <w:rFonts w:eastAsia="仿宋" w:cs="仿宋_GB2312"/>
          <w:sz w:val="22"/>
          <w:szCs w:val="28"/>
        </w:rPr>
      </w:pPr>
      <w:r>
        <w:rPr>
          <w:rFonts w:hint="eastAsia" w:eastAsia="仿宋" w:cs="仿宋_GB2312"/>
          <w:sz w:val="22"/>
          <w:szCs w:val="28"/>
        </w:rPr>
        <w:t>X栋X层B</w:t>
      </w:r>
      <w:r>
        <w:rPr>
          <w:rFonts w:eastAsia="仿宋" w:cs="仿宋_GB2312"/>
          <w:sz w:val="22"/>
          <w:szCs w:val="28"/>
        </w:rPr>
        <w:t>IM模型</w:t>
      </w:r>
      <w:r>
        <w:rPr>
          <w:rFonts w:hint="eastAsia" w:eastAsia="仿宋" w:cs="仿宋_GB2312"/>
          <w:sz w:val="22"/>
          <w:szCs w:val="28"/>
        </w:rPr>
        <w:t>三维</w:t>
      </w:r>
      <w:r>
        <w:rPr>
          <w:rFonts w:eastAsia="仿宋" w:cs="仿宋_GB2312"/>
          <w:sz w:val="22"/>
          <w:szCs w:val="28"/>
        </w:rPr>
        <w:t>图</w:t>
      </w:r>
    </w:p>
    <w:p>
      <w:pPr>
        <w:adjustRightInd w:val="0"/>
        <w:snapToGrid w:val="0"/>
        <w:jc w:val="center"/>
        <w:rPr>
          <w:rFonts w:eastAsia="仿宋" w:cs="仿宋_GB2312"/>
          <w:sz w:val="32"/>
          <w:szCs w:val="32"/>
        </w:rPr>
      </w:pPr>
      <w:r>
        <w:rPr>
          <w:rFonts w:eastAsia="仿宋" w:cs="仿宋_GB2312"/>
          <w:sz w:val="32"/>
          <w:szCs w:val="32"/>
        </w:rPr>
        <w:drawing>
          <wp:inline distT="0" distB="0" distL="0" distR="0">
            <wp:extent cx="4181475" cy="3600450"/>
            <wp:effectExtent l="0" t="0" r="9525" b="0"/>
            <wp:docPr id="11" name="图片 11" descr="商住楼标准层平面图1（无图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商住楼标准层平面图1（无图框）"/>
                    <pic:cNvPicPr>
                      <a:picLocks noChangeAspect="1" noChangeArrowheads="1"/>
                    </pic:cNvPicPr>
                  </pic:nvPicPr>
                  <pic:blipFill>
                    <a:blip r:embed="rId14">
                      <a:extLst>
                        <a:ext uri="{28A0092B-C50C-407E-A947-70E740481C1C}">
                          <a14:useLocalDpi xmlns:a14="http://schemas.microsoft.com/office/drawing/2010/main" val="0"/>
                        </a:ext>
                      </a:extLst>
                    </a:blip>
                    <a:srcRect l="8812" r="9065"/>
                    <a:stretch>
                      <a:fillRect/>
                    </a:stretch>
                  </pic:blipFill>
                  <pic:spPr>
                    <a:xfrm>
                      <a:off x="0" y="0"/>
                      <a:ext cx="4181475" cy="3600450"/>
                    </a:xfrm>
                    <a:prstGeom prst="rect">
                      <a:avLst/>
                    </a:prstGeom>
                    <a:noFill/>
                    <a:ln>
                      <a:noFill/>
                    </a:ln>
                  </pic:spPr>
                </pic:pic>
              </a:graphicData>
            </a:graphic>
          </wp:inline>
        </w:drawing>
      </w:r>
      <w:r>
        <w:rPr>
          <w:rFonts w:eastAsia="仿宋" w:cs="仿宋_GB2312"/>
          <w:sz w:val="32"/>
          <w:szCs w:val="32"/>
        </w:rPr>
        <w:t xml:space="preserve"> </w:t>
      </w:r>
      <w:r>
        <w:rPr>
          <w:rFonts w:eastAsia="仿宋" w:cs="仿宋_GB2312"/>
          <w:sz w:val="32"/>
          <w:szCs w:val="32"/>
        </w:rPr>
        <w:drawing>
          <wp:inline distT="0" distB="0" distL="0" distR="0">
            <wp:extent cx="876300" cy="2162175"/>
            <wp:effectExtent l="0" t="0" r="0" b="9525"/>
            <wp:docPr id="10" name="图片 10" descr="商住楼标准层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商住楼标准层图例"/>
                    <pic:cNvPicPr>
                      <a:picLocks noChangeAspect="1" noChangeArrowheads="1"/>
                    </pic:cNvPicPr>
                  </pic:nvPicPr>
                  <pic:blipFill>
                    <a:blip r:embed="rId12" cstate="print">
                      <a:extLst>
                        <a:ext uri="{28A0092B-C50C-407E-A947-70E740481C1C}">
                          <a14:useLocalDpi xmlns:a14="http://schemas.microsoft.com/office/drawing/2010/main" val="0"/>
                        </a:ext>
                      </a:extLst>
                    </a:blip>
                    <a:srcRect l="5016" t="3967" r="41553" b="3755"/>
                    <a:stretch>
                      <a:fillRect/>
                    </a:stretch>
                  </pic:blipFill>
                  <pic:spPr>
                    <a:xfrm>
                      <a:off x="0" y="0"/>
                      <a:ext cx="876300" cy="2162175"/>
                    </a:xfrm>
                    <a:prstGeom prst="rect">
                      <a:avLst/>
                    </a:prstGeom>
                    <a:noFill/>
                    <a:ln>
                      <a:noFill/>
                    </a:ln>
                  </pic:spPr>
                </pic:pic>
              </a:graphicData>
            </a:graphic>
          </wp:inline>
        </w:drawing>
      </w:r>
    </w:p>
    <w:p>
      <w:pPr>
        <w:adjustRightInd w:val="0"/>
        <w:snapToGrid w:val="0"/>
        <w:spacing w:after="240" w:line="520" w:lineRule="exact"/>
        <w:jc w:val="center"/>
        <w:rPr>
          <w:rFonts w:eastAsia="仿宋" w:cs="仿宋_GB2312"/>
          <w:sz w:val="22"/>
          <w:szCs w:val="28"/>
        </w:rPr>
      </w:pPr>
      <w:r>
        <w:rPr>
          <w:rFonts w:hint="eastAsia" w:eastAsia="仿宋" w:cs="仿宋_GB2312"/>
          <w:sz w:val="22"/>
          <w:szCs w:val="28"/>
        </w:rPr>
        <w:t>X栋X层B</w:t>
      </w:r>
      <w:r>
        <w:rPr>
          <w:rFonts w:eastAsia="仿宋" w:cs="仿宋_GB2312"/>
          <w:sz w:val="22"/>
          <w:szCs w:val="28"/>
        </w:rPr>
        <w:t>IM</w:t>
      </w:r>
      <w:r>
        <w:rPr>
          <w:rFonts w:hint="eastAsia" w:eastAsia="仿宋" w:cs="仿宋_GB2312"/>
          <w:sz w:val="22"/>
          <w:szCs w:val="28"/>
        </w:rPr>
        <w:t>模型</w:t>
      </w:r>
      <w:r>
        <w:rPr>
          <w:rFonts w:eastAsia="仿宋" w:cs="仿宋_GB2312"/>
          <w:sz w:val="22"/>
          <w:szCs w:val="28"/>
        </w:rPr>
        <w:t>平面布置图</w:t>
      </w:r>
    </w:p>
    <w:p>
      <w:pPr>
        <w:adjustRightInd w:val="0"/>
        <w:snapToGrid w:val="0"/>
        <w:spacing w:line="520" w:lineRule="exact"/>
        <w:rPr>
          <w:rFonts w:eastAsia="仿宋" w:cs="仿宋_GB2312"/>
          <w:sz w:val="28"/>
          <w:szCs w:val="28"/>
        </w:rPr>
      </w:pPr>
      <w:r>
        <w:rPr>
          <w:rFonts w:hint="eastAsia" w:eastAsia="仿宋" w:cs="仿宋_GB2312"/>
          <w:sz w:val="28"/>
          <w:szCs w:val="28"/>
        </w:rPr>
        <w:t>6.3</w:t>
      </w:r>
      <w:r>
        <w:rPr>
          <w:rFonts w:eastAsia="仿宋" w:cs="仿宋_GB2312"/>
          <w:sz w:val="28"/>
          <w:szCs w:val="28"/>
        </w:rPr>
        <w:t xml:space="preserve"> </w:t>
      </w:r>
      <w:r>
        <w:rPr>
          <w:rFonts w:hint="eastAsia" w:eastAsia="仿宋" w:cs="仿宋_GB2312"/>
          <w:sz w:val="28"/>
          <w:szCs w:val="28"/>
        </w:rPr>
        <w:t>X栋X-XX层预制部品部件分布图：</w:t>
      </w:r>
    </w:p>
    <w:p>
      <w:pPr>
        <w:adjustRightInd w:val="0"/>
        <w:snapToGrid w:val="0"/>
        <w:spacing w:line="520" w:lineRule="exact"/>
        <w:rPr>
          <w:rFonts w:eastAsia="仿宋" w:cs="仿宋_GB2312"/>
          <w:sz w:val="32"/>
          <w:szCs w:val="32"/>
        </w:rPr>
      </w:pPr>
      <w:r>
        <w:rPr>
          <w:rFonts w:hint="eastAsia" w:eastAsia="仿宋" w:cs="仿宋_GB2312"/>
          <w:sz w:val="32"/>
          <w:szCs w:val="32"/>
        </w:rPr>
        <w:t>......</w:t>
      </w:r>
    </w:p>
    <w:p>
      <w:pPr>
        <w:adjustRightInd w:val="0"/>
        <w:snapToGrid w:val="0"/>
        <w:spacing w:line="520" w:lineRule="exact"/>
        <w:rPr>
          <w:rFonts w:eastAsia="仿宋" w:cs="仿宋_GB2312"/>
          <w:sz w:val="28"/>
          <w:szCs w:val="28"/>
        </w:rPr>
      </w:pPr>
      <w:r>
        <w:rPr>
          <w:rFonts w:hint="eastAsia" w:eastAsia="仿宋" w:cs="仿宋_GB2312"/>
          <w:sz w:val="28"/>
          <w:szCs w:val="28"/>
        </w:rPr>
        <w:t>6.4 X栋X层预制部品部件B</w:t>
      </w:r>
      <w:r>
        <w:rPr>
          <w:rFonts w:eastAsia="仿宋" w:cs="仿宋_GB2312"/>
          <w:sz w:val="28"/>
          <w:szCs w:val="28"/>
        </w:rPr>
        <w:t>IM</w:t>
      </w:r>
      <w:r>
        <w:rPr>
          <w:rFonts w:hint="eastAsia" w:eastAsia="仿宋" w:cs="仿宋_GB2312"/>
          <w:sz w:val="28"/>
          <w:szCs w:val="28"/>
        </w:rPr>
        <w:t>模型</w:t>
      </w:r>
      <w:r>
        <w:rPr>
          <w:rFonts w:eastAsia="仿宋" w:cs="仿宋_GB2312"/>
          <w:sz w:val="28"/>
          <w:szCs w:val="28"/>
        </w:rPr>
        <w:t>布置</w:t>
      </w:r>
      <w:r>
        <w:rPr>
          <w:rFonts w:hint="eastAsia" w:eastAsia="仿宋" w:cs="仿宋_GB2312"/>
          <w:sz w:val="28"/>
          <w:szCs w:val="28"/>
        </w:rPr>
        <w:t>图：</w:t>
      </w:r>
    </w:p>
    <w:p>
      <w:pPr>
        <w:adjustRightInd w:val="0"/>
        <w:snapToGrid w:val="0"/>
        <w:spacing w:line="520" w:lineRule="exact"/>
        <w:rPr>
          <w:rFonts w:eastAsia="仿宋" w:cs="仿宋_GB2312"/>
          <w:sz w:val="32"/>
          <w:szCs w:val="32"/>
        </w:rPr>
      </w:pPr>
      <w:r>
        <w:rPr>
          <w:rFonts w:hint="eastAsia" w:eastAsia="仿宋" w:cs="仿宋_GB2312"/>
          <w:sz w:val="32"/>
          <w:szCs w:val="32"/>
        </w:rPr>
        <w:t>......</w:t>
      </w:r>
    </w:p>
    <w:p>
      <w:pPr>
        <w:rPr>
          <w:rFonts w:eastAsia="仿宋"/>
        </w:rPr>
      </w:pPr>
    </w:p>
    <w:p>
      <w:pPr>
        <w:keepNext/>
        <w:keepLines/>
        <w:adjustRightInd w:val="0"/>
        <w:snapToGrid w:val="0"/>
        <w:rPr>
          <w:rFonts w:eastAsia="仿宋" w:cs="仿宋_GB2312"/>
          <w:b/>
          <w:bCs/>
          <w:sz w:val="32"/>
          <w:szCs w:val="32"/>
        </w:rPr>
      </w:pPr>
      <w:r>
        <w:rPr>
          <w:rFonts w:hint="eastAsia" w:eastAsia="仿宋" w:cs="仿宋_GB2312"/>
          <w:b/>
          <w:bCs/>
          <w:sz w:val="32"/>
          <w:szCs w:val="32"/>
        </w:rPr>
        <w:t>二、装配率计算依据</w:t>
      </w:r>
    </w:p>
    <w:p>
      <w:pPr>
        <w:adjustRightInd w:val="0"/>
        <w:snapToGrid w:val="0"/>
        <w:spacing w:line="520" w:lineRule="exact"/>
        <w:rPr>
          <w:rFonts w:eastAsia="仿宋" w:cs="仿宋_GB2312"/>
          <w:sz w:val="32"/>
          <w:szCs w:val="32"/>
        </w:rPr>
      </w:pPr>
      <w:r>
        <w:rPr>
          <w:rFonts w:hint="eastAsia" w:eastAsia="仿宋" w:cs="仿宋_GB2312"/>
          <w:sz w:val="28"/>
          <w:szCs w:val="28"/>
        </w:rPr>
        <w:tab/>
      </w:r>
      <w:r>
        <w:rPr>
          <w:rFonts w:hint="eastAsia" w:eastAsia="仿宋" w:cs="仿宋_GB2312"/>
          <w:sz w:val="28"/>
          <w:szCs w:val="28"/>
        </w:rPr>
        <w:t>按照国家标准《装配式建筑评价标准》关于装配率计算的相关办法。</w:t>
      </w:r>
    </w:p>
    <w:p>
      <w:pPr>
        <w:rPr>
          <w:rFonts w:eastAsia="仿宋"/>
        </w:rPr>
      </w:pPr>
    </w:p>
    <w:p>
      <w:pPr>
        <w:keepNext/>
        <w:keepLines/>
        <w:adjustRightInd w:val="0"/>
        <w:snapToGrid w:val="0"/>
        <w:rPr>
          <w:rFonts w:eastAsia="仿宋" w:cs="仿宋_GB2312"/>
          <w:b/>
          <w:bCs/>
          <w:sz w:val="32"/>
          <w:szCs w:val="32"/>
        </w:rPr>
      </w:pPr>
      <w:r>
        <w:rPr>
          <w:rFonts w:hint="eastAsia" w:eastAsia="仿宋" w:cs="仿宋_GB2312"/>
          <w:b/>
          <w:bCs/>
          <w:sz w:val="32"/>
          <w:szCs w:val="32"/>
        </w:rPr>
        <w:t>三、装配率的详细计算</w:t>
      </w:r>
    </w:p>
    <w:p>
      <w:pPr>
        <w:keepNext/>
        <w:keepLines/>
        <w:adjustRightInd w:val="0"/>
        <w:snapToGrid w:val="0"/>
        <w:spacing w:line="520" w:lineRule="exact"/>
        <w:ind w:firstLine="560" w:firstLineChars="200"/>
        <w:rPr>
          <w:rFonts w:eastAsia="仿宋" w:cs="仿宋_GB2312"/>
          <w:b/>
          <w:bCs/>
          <w:sz w:val="28"/>
          <w:szCs w:val="28"/>
        </w:rPr>
      </w:pPr>
      <w:r>
        <w:rPr>
          <w:rFonts w:hint="eastAsia" w:eastAsia="仿宋" w:cs="仿宋_GB2312"/>
          <w:sz w:val="28"/>
          <w:szCs w:val="28"/>
        </w:rPr>
        <w:t>（注：装配率应分楼栋进行统计，预制部品部件应注明类别并分类统计）。</w:t>
      </w:r>
    </w:p>
    <w:p>
      <w:pPr>
        <w:numPr>
          <w:ilvl w:val="0"/>
          <w:numId w:val="1"/>
        </w:numPr>
        <w:adjustRightInd w:val="0"/>
        <w:snapToGrid w:val="0"/>
        <w:spacing w:line="520" w:lineRule="exact"/>
        <w:rPr>
          <w:rFonts w:eastAsia="仿宋" w:cs="仿宋_GB2312"/>
          <w:b/>
          <w:bCs/>
          <w:sz w:val="28"/>
          <w:szCs w:val="28"/>
        </w:rPr>
      </w:pPr>
      <w:r>
        <w:rPr>
          <w:rFonts w:hint="eastAsia" w:eastAsia="仿宋" w:cs="仿宋_GB2312"/>
          <w:b/>
          <w:bCs/>
          <w:sz w:val="28"/>
          <w:szCs w:val="28"/>
        </w:rPr>
        <w:t>主体结构竖向构件的体积及应用比例统计表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 xml:space="preserve">1.1 </w:t>
      </w:r>
      <w:r>
        <w:rPr>
          <w:rFonts w:hint="eastAsia" w:eastAsia="仿宋" w:cs="仿宋_GB2312"/>
          <w:b/>
          <w:bCs/>
          <w:sz w:val="28"/>
          <w:szCs w:val="28"/>
        </w:rPr>
        <w:t xml:space="preserve"> X栋 主体结构预制部品部件的体积统计表</w:t>
      </w:r>
    </w:p>
    <w:tbl>
      <w:tblPr>
        <w:tblStyle w:val="16"/>
        <w:tblW w:w="5000" w:type="pct"/>
        <w:jc w:val="center"/>
        <w:tblLayout w:type="autofit"/>
        <w:tblCellMar>
          <w:top w:w="15" w:type="dxa"/>
          <w:left w:w="15" w:type="dxa"/>
          <w:bottom w:w="15" w:type="dxa"/>
          <w:right w:w="15" w:type="dxa"/>
        </w:tblCellMar>
      </w:tblPr>
      <w:tblGrid>
        <w:gridCol w:w="365"/>
        <w:gridCol w:w="1107"/>
        <w:gridCol w:w="2396"/>
        <w:gridCol w:w="1926"/>
        <w:gridCol w:w="2542"/>
      </w:tblGrid>
      <w:tr>
        <w:tblPrEx>
          <w:tblCellMar>
            <w:top w:w="15" w:type="dxa"/>
            <w:left w:w="15" w:type="dxa"/>
            <w:bottom w:w="15" w:type="dxa"/>
            <w:right w:w="15" w:type="dxa"/>
          </w:tblCellMar>
        </w:tblPrEx>
        <w:trPr>
          <w:trHeight w:val="43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X栋 主体结构预制部品部件的体积统计表</w:t>
            </w:r>
          </w:p>
        </w:tc>
      </w:tr>
      <w:tr>
        <w:tblPrEx>
          <w:tblCellMar>
            <w:top w:w="15" w:type="dxa"/>
            <w:left w:w="15" w:type="dxa"/>
            <w:bottom w:w="15" w:type="dxa"/>
            <w:right w:w="15" w:type="dxa"/>
          </w:tblCellMar>
        </w:tblPrEx>
        <w:trPr>
          <w:trHeight w:val="43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X-XX层，共XX层</w:t>
            </w:r>
          </w:p>
        </w:tc>
      </w:tr>
      <w:tr>
        <w:tblPrEx>
          <w:tblCellMar>
            <w:top w:w="15" w:type="dxa"/>
            <w:left w:w="15" w:type="dxa"/>
            <w:bottom w:w="15" w:type="dxa"/>
            <w:right w:w="15" w:type="dxa"/>
          </w:tblCellMar>
        </w:tblPrEx>
        <w:trPr>
          <w:trHeight w:val="437" w:hRule="atLeast"/>
          <w:jc w:val="center"/>
        </w:trPr>
        <w:tc>
          <w:tcPr>
            <w:tcW w:w="21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序号</w:t>
            </w:r>
          </w:p>
        </w:tc>
        <w:tc>
          <w:tcPr>
            <w:tcW w:w="66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预制部品部件类型</w:t>
            </w:r>
          </w:p>
        </w:tc>
        <w:tc>
          <w:tcPr>
            <w:tcW w:w="143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单体建筑内该预制部品部件数量（件）</w:t>
            </w:r>
          </w:p>
        </w:tc>
        <w:tc>
          <w:tcPr>
            <w:tcW w:w="115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单件预制部品部件体积（</w:t>
            </w:r>
            <w:r>
              <w:rPr>
                <w:rFonts w:eastAsia="仿宋" w:cs="仿宋_GB2312"/>
                <w:bCs/>
                <w:szCs w:val="28"/>
              </w:rPr>
              <w:t>m</w:t>
            </w:r>
            <w:r>
              <w:rPr>
                <w:rFonts w:hint="eastAsia" w:eastAsia="仿宋" w:cs="仿宋_GB2312"/>
                <w:bCs/>
                <w:szCs w:val="28"/>
                <w:vertAlign w:val="superscript"/>
              </w:rPr>
              <w:t>3</w:t>
            </w:r>
            <w:r>
              <w:rPr>
                <w:rFonts w:hint="eastAsia" w:eastAsia="仿宋" w:cs="仿宋_GB2312"/>
                <w:bCs/>
                <w:szCs w:val="28"/>
              </w:rPr>
              <w:t>）</w:t>
            </w:r>
          </w:p>
        </w:tc>
        <w:tc>
          <w:tcPr>
            <w:tcW w:w="152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单体建筑内该预制部品部件总体积（</w:t>
            </w:r>
            <w:r>
              <w:rPr>
                <w:rFonts w:eastAsia="仿宋" w:cs="仿宋_GB2312"/>
                <w:bCs/>
                <w:szCs w:val="28"/>
              </w:rPr>
              <w:t>m</w:t>
            </w:r>
            <w:r>
              <w:rPr>
                <w:rFonts w:hint="eastAsia" w:eastAsia="仿宋" w:cs="仿宋_GB2312"/>
                <w:bCs/>
                <w:szCs w:val="28"/>
                <w:vertAlign w:val="superscript"/>
              </w:rPr>
              <w:t>3</w:t>
            </w:r>
            <w:r>
              <w:rPr>
                <w:rFonts w:hint="eastAsia" w:eastAsia="仿宋" w:cs="仿宋_GB2312"/>
                <w:bCs/>
                <w:szCs w:val="28"/>
              </w:rPr>
              <w:t>）</w:t>
            </w:r>
          </w:p>
        </w:tc>
      </w:tr>
      <w:tr>
        <w:tblPrEx>
          <w:tblCellMar>
            <w:top w:w="15" w:type="dxa"/>
            <w:left w:w="15" w:type="dxa"/>
            <w:bottom w:w="15" w:type="dxa"/>
            <w:right w:w="15"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1</w:t>
            </w:r>
          </w:p>
        </w:tc>
        <w:tc>
          <w:tcPr>
            <w:tcW w:w="66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143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115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152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r>
      <w:tr>
        <w:tblPrEx>
          <w:tblCellMar>
            <w:top w:w="15" w:type="dxa"/>
            <w:left w:w="15" w:type="dxa"/>
            <w:bottom w:w="15" w:type="dxa"/>
            <w:right w:w="15"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2</w:t>
            </w:r>
          </w:p>
        </w:tc>
        <w:tc>
          <w:tcPr>
            <w:tcW w:w="66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143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115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152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r>
      <w:tr>
        <w:tblPrEx>
          <w:tblCellMar>
            <w:top w:w="15" w:type="dxa"/>
            <w:left w:w="15" w:type="dxa"/>
            <w:bottom w:w="15" w:type="dxa"/>
            <w:right w:w="15"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合计</w:t>
            </w:r>
          </w:p>
        </w:tc>
        <w:tc>
          <w:tcPr>
            <w:tcW w:w="664"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143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1154"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1525" w:type="pct"/>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V</w:t>
            </w:r>
            <w:r>
              <w:rPr>
                <w:rFonts w:hint="eastAsia" w:eastAsia="仿宋" w:cs="仿宋_GB2312"/>
                <w:bCs/>
                <w:szCs w:val="28"/>
                <w:vertAlign w:val="subscript"/>
              </w:rPr>
              <w:t>1a</w:t>
            </w:r>
            <w:r>
              <w:rPr>
                <w:rFonts w:hint="eastAsia" w:eastAsia="仿宋" w:cs="仿宋_GB2312"/>
                <w:bCs/>
                <w:szCs w:val="28"/>
              </w:rPr>
              <w:t>＝</w:t>
            </w:r>
          </w:p>
        </w:tc>
      </w:tr>
      <w:tr>
        <w:tblPrEx>
          <w:tblCellMar>
            <w:top w:w="15" w:type="dxa"/>
            <w:left w:w="15" w:type="dxa"/>
            <w:bottom w:w="15" w:type="dxa"/>
            <w:right w:w="15" w:type="dxa"/>
          </w:tblCellMar>
        </w:tblPrEx>
        <w:trPr>
          <w:trHeight w:val="702" w:hRule="atLeast"/>
          <w:jc w:val="center"/>
        </w:trPr>
        <w:tc>
          <w:tcPr>
            <w:tcW w:w="3475" w:type="pct"/>
            <w:gridSpan w:val="4"/>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柱、支撑、承重墙、延性墙板等主体结构竖向构件混凝土总体积V（</w:t>
            </w:r>
            <w:r>
              <w:rPr>
                <w:rFonts w:eastAsia="仿宋" w:cs="仿宋_GB2312"/>
                <w:bCs/>
                <w:szCs w:val="28"/>
              </w:rPr>
              <w:t>m</w:t>
            </w:r>
            <w:r>
              <w:rPr>
                <w:rFonts w:hint="eastAsia" w:eastAsia="仿宋" w:cs="仿宋_GB2312"/>
                <w:bCs/>
                <w:szCs w:val="28"/>
                <w:vertAlign w:val="superscript"/>
              </w:rPr>
              <w:t>3</w:t>
            </w:r>
            <w:r>
              <w:rPr>
                <w:rFonts w:hint="eastAsia" w:eastAsia="仿宋" w:cs="仿宋_GB2312"/>
                <w:bCs/>
                <w:szCs w:val="28"/>
              </w:rPr>
              <w:t>）</w:t>
            </w:r>
          </w:p>
        </w:tc>
        <w:tc>
          <w:tcPr>
            <w:tcW w:w="1525" w:type="pct"/>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r>
    </w:tbl>
    <w:p>
      <w:pPr>
        <w:widowControl/>
        <w:adjustRightInd w:val="0"/>
        <w:snapToGrid w:val="0"/>
        <w:spacing w:before="240" w:after="240" w:line="520" w:lineRule="exact"/>
        <w:textAlignment w:val="center"/>
        <w:rPr>
          <w:rFonts w:eastAsia="仿宋" w:cs="仿宋_GB2312"/>
          <w:bCs/>
          <w:sz w:val="28"/>
          <w:szCs w:val="28"/>
          <w:u w:val="single"/>
        </w:rPr>
      </w:pPr>
      <w:r>
        <w:rPr>
          <w:rFonts w:eastAsia="仿宋" w:cs="仿宋_GB2312"/>
          <w:bCs/>
          <w:sz w:val="28"/>
          <w:szCs w:val="28"/>
        </w:rPr>
        <w:t>q</w:t>
      </w:r>
      <w:r>
        <w:rPr>
          <w:rFonts w:hint="eastAsia" w:eastAsia="仿宋" w:cs="仿宋_GB2312"/>
          <w:bCs/>
          <w:sz w:val="28"/>
          <w:szCs w:val="28"/>
          <w:vertAlign w:val="subscript"/>
        </w:rPr>
        <w:t>1</w:t>
      </w:r>
      <w:r>
        <w:rPr>
          <w:rFonts w:eastAsia="仿宋" w:cs="仿宋_GB2312"/>
          <w:bCs/>
          <w:sz w:val="28"/>
          <w:szCs w:val="28"/>
          <w:vertAlign w:val="subscript"/>
        </w:rPr>
        <w:t>a</w:t>
      </w:r>
      <w:r>
        <w:rPr>
          <w:rFonts w:eastAsia="仿宋" w:cs="仿宋_GB2312"/>
          <w:bCs/>
          <w:sz w:val="28"/>
          <w:szCs w:val="28"/>
        </w:rPr>
        <w:t>=V</w:t>
      </w:r>
      <w:r>
        <w:rPr>
          <w:rFonts w:eastAsia="仿宋" w:cs="仿宋_GB2312"/>
          <w:bCs/>
          <w:sz w:val="28"/>
          <w:szCs w:val="28"/>
          <w:vertAlign w:val="subscript"/>
        </w:rPr>
        <w:t>1a</w:t>
      </w:r>
      <w:r>
        <w:rPr>
          <w:rFonts w:eastAsia="仿宋" w:cs="仿宋_GB2312"/>
          <w:bCs/>
          <w:sz w:val="28"/>
          <w:szCs w:val="28"/>
        </w:rPr>
        <w:t>/V×100%=</w:t>
      </w:r>
      <w:r>
        <w:rPr>
          <w:rFonts w:eastAsia="仿宋" w:cs="仿宋_GB2312"/>
          <w:bCs/>
          <w:sz w:val="28"/>
          <w:szCs w:val="28"/>
          <w:u w:val="single"/>
        </w:rPr>
        <w:t xml:space="preserve">             </w:t>
      </w:r>
    </w:p>
    <w:p>
      <w:pPr>
        <w:adjustRightInd w:val="0"/>
        <w:snapToGrid w:val="0"/>
        <w:spacing w:line="520" w:lineRule="exact"/>
        <w:rPr>
          <w:rFonts w:eastAsia="仿宋" w:cs="仿宋_GB2312"/>
          <w:b/>
          <w:bCs/>
          <w:sz w:val="28"/>
          <w:szCs w:val="28"/>
        </w:rPr>
      </w:pPr>
      <w:r>
        <w:rPr>
          <w:rFonts w:eastAsia="仿宋" w:cs="仿宋_GB2312"/>
          <w:b/>
          <w:bCs/>
          <w:sz w:val="28"/>
          <w:szCs w:val="28"/>
        </w:rPr>
        <w:t xml:space="preserve">1.2 </w:t>
      </w:r>
      <w:r>
        <w:rPr>
          <w:rFonts w:hint="eastAsia" w:eastAsia="仿宋" w:cs="仿宋_GB2312"/>
          <w:b/>
          <w:bCs/>
          <w:sz w:val="28"/>
          <w:szCs w:val="28"/>
        </w:rPr>
        <w:t>X栋 主体结构预制部品部件体积详细统计表</w:t>
      </w:r>
    </w:p>
    <w:tbl>
      <w:tblPr>
        <w:tblStyle w:val="16"/>
        <w:tblW w:w="0" w:type="auto"/>
        <w:jc w:val="center"/>
        <w:tblLayout w:type="autofit"/>
        <w:tblCellMar>
          <w:top w:w="0" w:type="dxa"/>
          <w:left w:w="108" w:type="dxa"/>
          <w:bottom w:w="0" w:type="dxa"/>
          <w:right w:w="108" w:type="dxa"/>
        </w:tblCellMar>
      </w:tblPr>
      <w:tblGrid>
        <w:gridCol w:w="940"/>
        <w:gridCol w:w="1110"/>
        <w:gridCol w:w="1110"/>
        <w:gridCol w:w="1110"/>
        <w:gridCol w:w="830"/>
        <w:gridCol w:w="830"/>
        <w:gridCol w:w="1456"/>
        <w:gridCol w:w="1136"/>
      </w:tblGrid>
      <w:tr>
        <w:tblPrEx>
          <w:tblCellMar>
            <w:top w:w="0" w:type="dxa"/>
            <w:left w:w="108" w:type="dxa"/>
            <w:bottom w:w="0" w:type="dxa"/>
            <w:right w:w="108" w:type="dxa"/>
          </w:tblCellMar>
        </w:tblPrEx>
        <w:trPr>
          <w:trHeight w:val="431" w:hRule="atLeast"/>
          <w:jc w:val="center"/>
        </w:trPr>
        <w:tc>
          <w:tcPr>
            <w:tcW w:w="0" w:type="auto"/>
            <w:gridSpan w:val="8"/>
            <w:tcBorders>
              <w:top w:val="single" w:color="auto" w:sz="8" w:space="0"/>
              <w:left w:val="single" w:color="auto" w:sz="8" w:space="0"/>
              <w:bottom w:val="nil"/>
              <w:right w:val="single" w:color="000000" w:sz="8"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X栋 主体结构预制部品部件体积统计表</w:t>
            </w:r>
          </w:p>
        </w:tc>
      </w:tr>
      <w:tr>
        <w:tblPrEx>
          <w:tblCellMar>
            <w:top w:w="0" w:type="dxa"/>
            <w:left w:w="108" w:type="dxa"/>
            <w:bottom w:w="0" w:type="dxa"/>
            <w:right w:w="108" w:type="dxa"/>
          </w:tblCellMar>
        </w:tblPrEx>
        <w:trPr>
          <w:trHeight w:val="270" w:hRule="atLeast"/>
          <w:jc w:val="center"/>
        </w:trPr>
        <w:tc>
          <w:tcPr>
            <w:tcW w:w="0" w:type="auto"/>
            <w:vMerge w:val="restart"/>
            <w:tcBorders>
              <w:top w:val="single" w:color="auto" w:sz="4" w:space="0"/>
              <w:left w:val="single" w:color="auto" w:sz="8"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预制部品部件编号</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长度（mm）</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厚度（mm）</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高度（mm）</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 w:cs="仿宋_GB2312"/>
                <w:bCs/>
                <w:szCs w:val="21"/>
              </w:rPr>
            </w:pPr>
            <w:r>
              <w:rPr>
                <w:rFonts w:hint="eastAsia" w:eastAsia="仿宋" w:cs="仿宋_GB2312"/>
                <w:bCs/>
                <w:szCs w:val="21"/>
              </w:rPr>
              <w:t>洞口面积</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预制部品部件体积（m</w:t>
            </w:r>
            <w:r>
              <w:rPr>
                <w:rFonts w:hint="eastAsia" w:eastAsia="仿宋" w:cs="仿宋_GB2312"/>
                <w:bCs/>
                <w:szCs w:val="21"/>
                <w:vertAlign w:val="superscript"/>
              </w:rPr>
              <w:t>3</w:t>
            </w:r>
            <w:r>
              <w:rPr>
                <w:rFonts w:hint="eastAsia" w:eastAsia="仿宋" w:cs="仿宋_GB2312"/>
                <w:bCs/>
                <w:szCs w:val="21"/>
              </w:rPr>
              <w:t>）</w:t>
            </w:r>
          </w:p>
        </w:tc>
        <w:tc>
          <w:tcPr>
            <w:tcW w:w="0" w:type="auto"/>
            <w:vMerge w:val="restart"/>
            <w:tcBorders>
              <w:top w:val="single" w:color="auto" w:sz="4" w:space="0"/>
              <w:left w:val="single" w:color="auto" w:sz="4" w:space="0"/>
              <w:bottom w:val="single" w:color="000000" w:sz="4" w:space="0"/>
              <w:right w:val="single" w:color="auto" w:sz="8" w:space="0"/>
            </w:tcBorders>
            <w:vAlign w:val="center"/>
          </w:tcPr>
          <w:p>
            <w:pPr>
              <w:widowControl/>
              <w:jc w:val="center"/>
              <w:rPr>
                <w:rFonts w:eastAsia="仿宋" w:cs="仿宋_GB2312"/>
                <w:bCs/>
                <w:szCs w:val="21"/>
              </w:rPr>
            </w:pPr>
            <w:r>
              <w:rPr>
                <w:rFonts w:hint="eastAsia" w:eastAsia="仿宋" w:cs="仿宋_GB2312"/>
                <w:bCs/>
                <w:szCs w:val="21"/>
              </w:rPr>
              <w:t>预制部分重量（t）</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eastAsia="仿宋" w:cs="仿宋_GB2312"/>
                <w:bCs/>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 w:cs="仿宋_GB2312"/>
                <w:bCs/>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 w:cs="仿宋_GB2312"/>
                <w:bCs/>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 w:cs="仿宋_GB2312"/>
                <w:bCs/>
                <w:szCs w:val="21"/>
              </w:rPr>
            </w:pPr>
          </w:p>
        </w:tc>
        <w:tc>
          <w:tcPr>
            <w:tcW w:w="0" w:type="auto"/>
            <w:tcBorders>
              <w:top w:val="nil"/>
              <w:left w:val="nil"/>
              <w:bottom w:val="single" w:color="auto"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长度(mm)</w:t>
            </w:r>
          </w:p>
        </w:tc>
        <w:tc>
          <w:tcPr>
            <w:tcW w:w="0" w:type="auto"/>
            <w:tcBorders>
              <w:top w:val="nil"/>
              <w:left w:val="nil"/>
              <w:bottom w:val="single" w:color="auto" w:sz="4" w:space="0"/>
              <w:right w:val="nil"/>
            </w:tcBorders>
            <w:vAlign w:val="center"/>
          </w:tcPr>
          <w:p>
            <w:pPr>
              <w:widowControl/>
              <w:jc w:val="center"/>
              <w:rPr>
                <w:rFonts w:eastAsia="仿宋" w:cs="仿宋_GB2312"/>
                <w:bCs/>
                <w:szCs w:val="21"/>
              </w:rPr>
            </w:pPr>
            <w:r>
              <w:rPr>
                <w:rFonts w:hint="eastAsia" w:eastAsia="仿宋" w:cs="仿宋_GB2312"/>
                <w:bCs/>
                <w:szCs w:val="21"/>
              </w:rPr>
              <w:t>高度(mm)</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 w:cs="仿宋_GB2312"/>
                <w:bCs/>
                <w:szCs w:val="21"/>
              </w:rPr>
            </w:pPr>
          </w:p>
        </w:tc>
        <w:tc>
          <w:tcPr>
            <w:tcW w:w="0" w:type="auto"/>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eastAsia="仿宋" w:cs="仿宋_GB2312"/>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nil"/>
            </w:tcBorders>
          </w:tcPr>
          <w:p>
            <w:pPr>
              <w:widowControl/>
              <w:jc w:val="center"/>
              <w:textAlignment w:val="center"/>
              <w:rPr>
                <w:rFonts w:eastAsia="仿宋" w:cs="仿宋_GB2312"/>
                <w:bCs/>
                <w:szCs w:val="21"/>
              </w:rPr>
            </w:pPr>
          </w:p>
        </w:tc>
        <w:tc>
          <w:tcPr>
            <w:tcW w:w="0" w:type="auto"/>
            <w:tcBorders>
              <w:top w:val="nil"/>
              <w:left w:val="single" w:color="auto" w:sz="4"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8" w:space="0"/>
            </w:tcBorders>
          </w:tcPr>
          <w:p>
            <w:pPr>
              <w:widowControl/>
              <w:jc w:val="center"/>
              <w:textAlignment w:val="center"/>
              <w:rPr>
                <w:rFonts w:eastAsia="仿宋" w:cs="仿宋_GB2312"/>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nil"/>
            </w:tcBorders>
          </w:tcPr>
          <w:p>
            <w:pPr>
              <w:widowControl/>
              <w:jc w:val="center"/>
              <w:textAlignment w:val="center"/>
              <w:rPr>
                <w:rFonts w:eastAsia="仿宋" w:cs="仿宋_GB2312"/>
                <w:bCs/>
                <w:szCs w:val="21"/>
              </w:rPr>
            </w:pPr>
          </w:p>
        </w:tc>
        <w:tc>
          <w:tcPr>
            <w:tcW w:w="0" w:type="auto"/>
            <w:tcBorders>
              <w:top w:val="nil"/>
              <w:left w:val="single" w:color="auto" w:sz="4"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8" w:space="0"/>
            </w:tcBorders>
          </w:tcPr>
          <w:p>
            <w:pPr>
              <w:widowControl/>
              <w:jc w:val="center"/>
              <w:textAlignment w:val="center"/>
              <w:rPr>
                <w:rFonts w:eastAsia="仿宋" w:cs="仿宋_GB2312"/>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nil"/>
            </w:tcBorders>
          </w:tcPr>
          <w:p>
            <w:pPr>
              <w:widowControl/>
              <w:jc w:val="center"/>
              <w:textAlignment w:val="center"/>
              <w:rPr>
                <w:rFonts w:eastAsia="仿宋" w:cs="仿宋_GB2312"/>
                <w:bCs/>
                <w:szCs w:val="21"/>
              </w:rPr>
            </w:pPr>
          </w:p>
        </w:tc>
        <w:tc>
          <w:tcPr>
            <w:tcW w:w="0" w:type="auto"/>
            <w:tcBorders>
              <w:top w:val="nil"/>
              <w:left w:val="single" w:color="auto" w:sz="4"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8" w:space="0"/>
            </w:tcBorders>
          </w:tcPr>
          <w:p>
            <w:pPr>
              <w:widowControl/>
              <w:jc w:val="center"/>
              <w:textAlignment w:val="center"/>
              <w:rPr>
                <w:rFonts w:eastAsia="仿宋" w:cs="仿宋_GB2312"/>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nil"/>
            </w:tcBorders>
          </w:tcPr>
          <w:p>
            <w:pPr>
              <w:widowControl/>
              <w:jc w:val="center"/>
              <w:textAlignment w:val="center"/>
              <w:rPr>
                <w:rFonts w:eastAsia="仿宋" w:cs="仿宋_GB2312"/>
                <w:bCs/>
                <w:szCs w:val="21"/>
              </w:rPr>
            </w:pPr>
          </w:p>
        </w:tc>
        <w:tc>
          <w:tcPr>
            <w:tcW w:w="0" w:type="auto"/>
            <w:tcBorders>
              <w:top w:val="nil"/>
              <w:left w:val="single" w:color="auto" w:sz="4"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8" w:space="0"/>
            </w:tcBorders>
          </w:tcPr>
          <w:p>
            <w:pPr>
              <w:widowControl/>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jc w:val="center"/>
        </w:trPr>
        <w:tc>
          <w:tcPr>
            <w:tcW w:w="0" w:type="auto"/>
            <w:gridSpan w:val="6"/>
            <w:tcBorders>
              <w:top w:val="single" w:color="auto" w:sz="4" w:space="0"/>
              <w:left w:val="single" w:color="auto" w:sz="8" w:space="0"/>
              <w:bottom w:val="single" w:color="auto" w:sz="8" w:space="0"/>
              <w:right w:val="single" w:color="000000" w:sz="4" w:space="0"/>
            </w:tcBorders>
            <w:vAlign w:val="center"/>
          </w:tcPr>
          <w:p>
            <w:pPr>
              <w:widowControl/>
              <w:jc w:val="center"/>
              <w:textAlignment w:val="center"/>
              <w:rPr>
                <w:rFonts w:eastAsia="仿宋" w:cs="仿宋_GB2312"/>
                <w:bCs/>
                <w:szCs w:val="21"/>
              </w:rPr>
            </w:pPr>
            <w:r>
              <w:rPr>
                <w:rFonts w:hint="eastAsia" w:eastAsia="仿宋" w:cs="仿宋_GB2312"/>
                <w:bCs/>
                <w:szCs w:val="21"/>
              </w:rPr>
              <w:t>合计</w:t>
            </w:r>
          </w:p>
        </w:tc>
        <w:tc>
          <w:tcPr>
            <w:tcW w:w="0" w:type="auto"/>
            <w:tcBorders>
              <w:top w:val="nil"/>
              <w:left w:val="nil"/>
              <w:bottom w:val="single" w:color="auto" w:sz="8" w:space="0"/>
              <w:right w:val="single" w:color="auto" w:sz="4" w:space="0"/>
            </w:tcBorders>
            <w:vAlign w:val="center"/>
          </w:tcPr>
          <w:p>
            <w:pPr>
              <w:widowControl/>
              <w:jc w:val="center"/>
              <w:textAlignment w:val="center"/>
              <w:rPr>
                <w:rFonts w:eastAsia="仿宋" w:cs="仿宋_GB2312"/>
                <w:bCs/>
                <w:szCs w:val="21"/>
              </w:rPr>
            </w:pPr>
          </w:p>
        </w:tc>
        <w:tc>
          <w:tcPr>
            <w:tcW w:w="0" w:type="auto"/>
            <w:tcBorders>
              <w:top w:val="nil"/>
              <w:left w:val="nil"/>
              <w:bottom w:val="single" w:color="auto" w:sz="8" w:space="0"/>
              <w:right w:val="single" w:color="auto" w:sz="8" w:space="0"/>
            </w:tcBorders>
            <w:vAlign w:val="center"/>
          </w:tcPr>
          <w:p>
            <w:pPr>
              <w:widowControl/>
              <w:jc w:val="center"/>
              <w:textAlignment w:val="center"/>
              <w:rPr>
                <w:rFonts w:eastAsia="仿宋" w:cs="仿宋_GB2312"/>
                <w:bCs/>
                <w:szCs w:val="21"/>
              </w:rPr>
            </w:pPr>
            <w:r>
              <w:rPr>
                <w:rFonts w:hint="eastAsia" w:eastAsia="仿宋" w:cs="仿宋_GB2312"/>
                <w:bCs/>
                <w:szCs w:val="21"/>
              </w:rPr>
              <w:t>　</w:t>
            </w:r>
          </w:p>
        </w:tc>
      </w:tr>
    </w:tbl>
    <w:p>
      <w:pPr>
        <w:adjustRightInd w:val="0"/>
        <w:snapToGrid w:val="0"/>
        <w:spacing w:line="520" w:lineRule="exact"/>
        <w:rPr>
          <w:rFonts w:eastAsia="仿宋" w:cs="仿宋_GB2312"/>
          <w:bCs/>
          <w:sz w:val="28"/>
          <w:szCs w:val="28"/>
        </w:rPr>
      </w:pPr>
    </w:p>
    <w:p>
      <w:pPr>
        <w:numPr>
          <w:ilvl w:val="0"/>
          <w:numId w:val="1"/>
        </w:numPr>
        <w:adjustRightInd w:val="0"/>
        <w:snapToGrid w:val="0"/>
        <w:spacing w:line="520" w:lineRule="exact"/>
        <w:rPr>
          <w:rFonts w:eastAsia="仿宋" w:cs="仿宋_GB2312"/>
          <w:b/>
          <w:bCs/>
          <w:sz w:val="28"/>
          <w:szCs w:val="28"/>
        </w:rPr>
      </w:pPr>
      <w:r>
        <w:rPr>
          <w:rFonts w:hint="eastAsia" w:eastAsia="仿宋" w:cs="仿宋_GB2312"/>
          <w:b/>
          <w:bCs/>
          <w:sz w:val="28"/>
          <w:szCs w:val="28"/>
        </w:rPr>
        <w:t>主体结构的梁、板、楼梯、阳台、空调板等预制部品部件面积及应用比例统计表</w:t>
      </w:r>
    </w:p>
    <w:p>
      <w:pPr>
        <w:widowControl/>
        <w:adjustRightInd w:val="0"/>
        <w:snapToGrid w:val="0"/>
        <w:spacing w:line="520" w:lineRule="exact"/>
        <w:jc w:val="left"/>
        <w:textAlignment w:val="center"/>
        <w:rPr>
          <w:rFonts w:eastAsia="仿宋" w:cs="仿宋_GB2312"/>
          <w:bCs/>
          <w:sz w:val="28"/>
          <w:szCs w:val="28"/>
        </w:rPr>
      </w:pPr>
      <w:r>
        <w:rPr>
          <w:rFonts w:eastAsia="仿宋" w:cs="仿宋_GB2312"/>
          <w:b/>
          <w:bCs/>
          <w:sz w:val="28"/>
          <w:szCs w:val="28"/>
        </w:rPr>
        <w:t xml:space="preserve">2.1 </w:t>
      </w:r>
      <w:r>
        <w:rPr>
          <w:rFonts w:hint="eastAsia" w:eastAsia="仿宋" w:cs="仿宋_GB2312"/>
          <w:b/>
          <w:bCs/>
          <w:sz w:val="28"/>
          <w:szCs w:val="28"/>
        </w:rPr>
        <w:t xml:space="preserve"> X栋 主体结构的梁、板、楼梯、阳台、空调板等预制部品部件面积及应用比例统计表</w:t>
      </w:r>
    </w:p>
    <w:tbl>
      <w:tblPr>
        <w:tblStyle w:val="16"/>
        <w:tblW w:w="8244" w:type="dxa"/>
        <w:jc w:val="center"/>
        <w:tblLayout w:type="fixed"/>
        <w:tblCellMar>
          <w:top w:w="15" w:type="dxa"/>
          <w:left w:w="15" w:type="dxa"/>
          <w:bottom w:w="15" w:type="dxa"/>
          <w:right w:w="15" w:type="dxa"/>
        </w:tblCellMar>
      </w:tblPr>
      <w:tblGrid>
        <w:gridCol w:w="931"/>
        <w:gridCol w:w="3574"/>
        <w:gridCol w:w="3739"/>
      </w:tblGrid>
      <w:tr>
        <w:tblPrEx>
          <w:tblCellMar>
            <w:top w:w="15" w:type="dxa"/>
            <w:left w:w="15" w:type="dxa"/>
            <w:bottom w:w="15" w:type="dxa"/>
            <w:right w:w="15" w:type="dxa"/>
          </w:tblCellMar>
        </w:tblPrEx>
        <w:trPr>
          <w:trHeight w:val="405" w:hRule="atLeast"/>
          <w:jc w:val="center"/>
        </w:trPr>
        <w:tc>
          <w:tcPr>
            <w:tcW w:w="824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X栋 主体结构的梁、板、楼梯、阳台、空调板等预制部品部件面积及应用比例统计表</w:t>
            </w:r>
          </w:p>
        </w:tc>
      </w:tr>
      <w:tr>
        <w:tblPrEx>
          <w:tblCellMar>
            <w:top w:w="15" w:type="dxa"/>
            <w:left w:w="15" w:type="dxa"/>
            <w:bottom w:w="15" w:type="dxa"/>
            <w:right w:w="15" w:type="dxa"/>
          </w:tblCellMar>
        </w:tblPrEx>
        <w:trPr>
          <w:trHeight w:val="285" w:hRule="atLeast"/>
          <w:jc w:val="center"/>
        </w:trPr>
        <w:tc>
          <w:tcPr>
            <w:tcW w:w="8244" w:type="dxa"/>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X-XX层，共XX层</w:t>
            </w:r>
          </w:p>
        </w:tc>
      </w:tr>
      <w:tr>
        <w:tblPrEx>
          <w:tblCellMar>
            <w:top w:w="15" w:type="dxa"/>
            <w:left w:w="15" w:type="dxa"/>
            <w:bottom w:w="15" w:type="dxa"/>
            <w:right w:w="15" w:type="dxa"/>
          </w:tblCellMar>
        </w:tblPrEx>
        <w:trPr>
          <w:trHeight w:val="437"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序号</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层数</w:t>
            </w: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本层建筑内该预制部品部件总面积（</w:t>
            </w:r>
            <w:r>
              <w:rPr>
                <w:rFonts w:eastAsia="仿宋" w:cs="仿宋_GB2312"/>
                <w:bCs/>
                <w:szCs w:val="28"/>
              </w:rPr>
              <w:t>m</w:t>
            </w:r>
            <w:r>
              <w:rPr>
                <w:rFonts w:hint="eastAsia" w:eastAsia="仿宋" w:cs="仿宋_GB2312"/>
                <w:bCs/>
                <w:szCs w:val="28"/>
                <w:vertAlign w:val="superscript"/>
              </w:rPr>
              <w:t>2</w:t>
            </w:r>
            <w:r>
              <w:rPr>
                <w:rFonts w:hint="eastAsia" w:eastAsia="仿宋" w:cs="仿宋_GB2312"/>
                <w:bCs/>
                <w:szCs w:val="28"/>
              </w:rPr>
              <w:t>）</w:t>
            </w:r>
          </w:p>
        </w:tc>
      </w:tr>
      <w:tr>
        <w:tblPrEx>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1</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r>
      <w:tr>
        <w:tblPrEx>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2</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r>
      <w:tr>
        <w:tblPrEx>
          <w:tblCellMar>
            <w:top w:w="15" w:type="dxa"/>
            <w:left w:w="15" w:type="dxa"/>
            <w:bottom w:w="15" w:type="dxa"/>
            <w:right w:w="15"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合计</w:t>
            </w:r>
          </w:p>
        </w:tc>
        <w:tc>
          <w:tcPr>
            <w:tcW w:w="357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A</w:t>
            </w:r>
            <w:r>
              <w:rPr>
                <w:rFonts w:hint="eastAsia" w:eastAsia="仿宋" w:cs="仿宋_GB2312"/>
                <w:bCs/>
                <w:szCs w:val="28"/>
                <w:vertAlign w:val="subscript"/>
              </w:rPr>
              <w:t>1b</w:t>
            </w:r>
            <w:r>
              <w:rPr>
                <w:rFonts w:hint="eastAsia" w:eastAsia="仿宋" w:cs="仿宋_GB2312"/>
                <w:bCs/>
                <w:szCs w:val="28"/>
              </w:rPr>
              <w:t>＝</w:t>
            </w:r>
          </w:p>
        </w:tc>
      </w:tr>
      <w:tr>
        <w:tblPrEx>
          <w:tblCellMar>
            <w:top w:w="15" w:type="dxa"/>
            <w:left w:w="15" w:type="dxa"/>
            <w:bottom w:w="15" w:type="dxa"/>
            <w:right w:w="15" w:type="dxa"/>
          </w:tblCellMar>
        </w:tblPrEx>
        <w:trPr>
          <w:trHeight w:val="285" w:hRule="atLeast"/>
          <w:jc w:val="center"/>
        </w:trPr>
        <w:tc>
          <w:tcPr>
            <w:tcW w:w="4505"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各楼层建筑平面总面积A（</w:t>
            </w:r>
            <w:r>
              <w:rPr>
                <w:rFonts w:eastAsia="仿宋" w:cs="仿宋_GB2312"/>
                <w:bCs/>
                <w:szCs w:val="28"/>
              </w:rPr>
              <w:t>m</w:t>
            </w:r>
            <w:r>
              <w:rPr>
                <w:rFonts w:hint="eastAsia" w:eastAsia="仿宋" w:cs="仿宋_GB2312"/>
                <w:bCs/>
                <w:szCs w:val="28"/>
                <w:vertAlign w:val="superscript"/>
              </w:rPr>
              <w:t>2</w:t>
            </w:r>
            <w:r>
              <w:rPr>
                <w:rFonts w:hint="eastAsia" w:eastAsia="仿宋" w:cs="仿宋_GB2312"/>
                <w:bCs/>
                <w:szCs w:val="28"/>
              </w:rPr>
              <w:t>）</w:t>
            </w:r>
          </w:p>
        </w:tc>
        <w:tc>
          <w:tcPr>
            <w:tcW w:w="373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r>
    </w:tbl>
    <w:p>
      <w:pPr>
        <w:widowControl/>
        <w:adjustRightInd w:val="0"/>
        <w:snapToGrid w:val="0"/>
        <w:spacing w:before="240" w:after="240" w:line="520" w:lineRule="exact"/>
        <w:textAlignment w:val="center"/>
        <w:rPr>
          <w:rFonts w:eastAsia="仿宋" w:cs="仿宋_GB2312"/>
          <w:b/>
          <w:bCs/>
          <w:sz w:val="28"/>
          <w:szCs w:val="28"/>
        </w:rPr>
      </w:pPr>
      <w:r>
        <w:rPr>
          <w:rFonts w:hint="eastAsia" w:eastAsia="仿宋" w:cs="仿宋_GB2312"/>
          <w:bCs/>
          <w:sz w:val="28"/>
          <w:szCs w:val="28"/>
        </w:rPr>
        <w:t>q</w:t>
      </w:r>
      <w:r>
        <w:rPr>
          <w:rFonts w:hint="eastAsia" w:eastAsia="仿宋" w:cs="仿宋_GB2312"/>
          <w:bCs/>
          <w:sz w:val="28"/>
          <w:szCs w:val="28"/>
          <w:vertAlign w:val="subscript"/>
        </w:rPr>
        <w:t>1b</w:t>
      </w:r>
      <w:r>
        <w:rPr>
          <w:rFonts w:hint="eastAsia" w:eastAsia="仿宋" w:cs="仿宋_GB2312"/>
          <w:bCs/>
          <w:sz w:val="28"/>
          <w:szCs w:val="28"/>
        </w:rPr>
        <w:t>=（A</w:t>
      </w:r>
      <w:r>
        <w:rPr>
          <w:rFonts w:hint="eastAsia" w:eastAsia="仿宋" w:cs="仿宋_GB2312"/>
          <w:bCs/>
          <w:sz w:val="28"/>
          <w:szCs w:val="28"/>
          <w:vertAlign w:val="subscript"/>
        </w:rPr>
        <w:t>1b</w:t>
      </w:r>
      <w:r>
        <w:rPr>
          <w:rFonts w:hint="eastAsia" w:eastAsia="仿宋" w:cs="仿宋_GB2312"/>
          <w:bCs/>
          <w:sz w:val="28"/>
          <w:szCs w:val="28"/>
        </w:rPr>
        <w:t>/A</w:t>
      </w:r>
      <w:r>
        <w:rPr>
          <w:rFonts w:eastAsia="仿宋" w:cs="仿宋_GB2312"/>
          <w:bCs/>
          <w:sz w:val="28"/>
          <w:szCs w:val="28"/>
        </w:rPr>
        <w:t>×</w:t>
      </w:r>
      <w:r>
        <w:rPr>
          <w:rFonts w:hint="eastAsia" w:eastAsia="仿宋" w:cs="仿宋_GB2312"/>
          <w:bCs/>
          <w:sz w:val="28"/>
          <w:szCs w:val="28"/>
        </w:rPr>
        <w:t>100%）=</w:t>
      </w:r>
      <w:r>
        <w:rPr>
          <w:rFonts w:eastAsia="仿宋" w:cs="仿宋_GB2312"/>
          <w:bCs/>
          <w:sz w:val="28"/>
          <w:szCs w:val="28"/>
          <w:u w:val="single"/>
        </w:rPr>
        <w:t xml:space="preserve">             </w:t>
      </w:r>
    </w:p>
    <w:p>
      <w:pPr>
        <w:numPr>
          <w:ilvl w:val="0"/>
          <w:numId w:val="1"/>
        </w:numPr>
        <w:adjustRightInd w:val="0"/>
        <w:snapToGrid w:val="0"/>
        <w:spacing w:line="520" w:lineRule="exact"/>
        <w:rPr>
          <w:rFonts w:eastAsia="仿宋" w:cs="仿宋_GB2312"/>
          <w:b/>
          <w:bCs/>
          <w:sz w:val="28"/>
          <w:szCs w:val="28"/>
        </w:rPr>
      </w:pPr>
      <w:r>
        <w:rPr>
          <w:rFonts w:hint="eastAsia" w:eastAsia="仿宋" w:cs="仿宋_GB2312"/>
          <w:b/>
          <w:bCs/>
          <w:sz w:val="28"/>
          <w:szCs w:val="28"/>
        </w:rPr>
        <w:t>非承重围护墙非砌筑外表面积及应用比例统计表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 xml:space="preserve">3.1 </w:t>
      </w:r>
      <w:r>
        <w:rPr>
          <w:rFonts w:hint="eastAsia" w:eastAsia="仿宋" w:cs="仿宋_GB2312"/>
          <w:b/>
          <w:bCs/>
          <w:sz w:val="28"/>
          <w:szCs w:val="28"/>
        </w:rPr>
        <w:t>X栋 非承重围护墙非砌筑外表面积及应用比例统计表</w:t>
      </w:r>
    </w:p>
    <w:tbl>
      <w:tblPr>
        <w:tblStyle w:val="16"/>
        <w:tblW w:w="5000" w:type="pct"/>
        <w:tblInd w:w="20" w:type="dxa"/>
        <w:tblLayout w:type="autofit"/>
        <w:tblCellMar>
          <w:top w:w="15" w:type="dxa"/>
          <w:left w:w="15" w:type="dxa"/>
          <w:bottom w:w="15" w:type="dxa"/>
          <w:right w:w="15" w:type="dxa"/>
        </w:tblCellMar>
      </w:tblPr>
      <w:tblGrid>
        <w:gridCol w:w="1302"/>
        <w:gridCol w:w="2176"/>
        <w:gridCol w:w="2197"/>
        <w:gridCol w:w="2661"/>
      </w:tblGrid>
      <w:tr>
        <w:tblPrEx>
          <w:tblCellMar>
            <w:top w:w="15" w:type="dxa"/>
            <w:left w:w="15" w:type="dxa"/>
            <w:bottom w:w="15" w:type="dxa"/>
            <w:right w:w="15"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X栋 非承重围护墙非砌筑外表面积及应用比例统计表</w:t>
            </w:r>
          </w:p>
        </w:tc>
      </w:tr>
      <w:tr>
        <w:tblPrEx>
          <w:tblCellMar>
            <w:top w:w="15" w:type="dxa"/>
            <w:left w:w="15" w:type="dxa"/>
            <w:bottom w:w="15" w:type="dxa"/>
            <w:right w:w="15"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X-XX层共XX层</w:t>
            </w:r>
          </w:p>
        </w:tc>
      </w:tr>
      <w:tr>
        <w:tblPrEx>
          <w:tblCellMar>
            <w:top w:w="15" w:type="dxa"/>
            <w:left w:w="15" w:type="dxa"/>
            <w:bottom w:w="15" w:type="dxa"/>
            <w:right w:w="15" w:type="dxa"/>
          </w:tblCellMar>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序号</w:t>
            </w:r>
          </w:p>
        </w:tc>
        <w:tc>
          <w:tcPr>
            <w:tcW w:w="130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预制部品部件类型</w:t>
            </w:r>
          </w:p>
        </w:tc>
        <w:tc>
          <w:tcPr>
            <w:tcW w:w="13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eastAsia="仿宋" w:cs="仿宋_GB2312"/>
                <w:bCs/>
                <w:szCs w:val="28"/>
              </w:rPr>
            </w:pPr>
            <w:r>
              <w:rPr>
                <w:rFonts w:hint="eastAsia" w:eastAsia="仿宋" w:cs="仿宋_GB2312"/>
                <w:bCs/>
                <w:szCs w:val="28"/>
              </w:rPr>
              <w:t>单件预制部品部件面积（</w:t>
            </w:r>
            <w:r>
              <w:rPr>
                <w:rFonts w:hint="eastAsia" w:eastAsia="仿宋" w:cs="仿宋_GB2312"/>
                <w:bCs/>
                <w:szCs w:val="21"/>
              </w:rPr>
              <w:t>m</w:t>
            </w:r>
            <w:r>
              <w:rPr>
                <w:rFonts w:hint="eastAsia" w:eastAsia="仿宋" w:cs="仿宋_GB2312"/>
                <w:bCs/>
                <w:szCs w:val="21"/>
                <w:vertAlign w:val="superscript"/>
              </w:rPr>
              <w:t>2</w:t>
            </w:r>
            <w:r>
              <w:rPr>
                <w:rFonts w:hint="eastAsia" w:eastAsia="仿宋" w:cs="仿宋_GB2312"/>
                <w:bCs/>
                <w:szCs w:val="28"/>
              </w:rPr>
              <w:t>）</w:t>
            </w:r>
          </w:p>
        </w:tc>
        <w:tc>
          <w:tcPr>
            <w:tcW w:w="1596"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textAlignment w:val="center"/>
              <w:rPr>
                <w:rFonts w:eastAsia="仿宋" w:cs="仿宋_GB2312"/>
                <w:bCs/>
                <w:szCs w:val="28"/>
              </w:rPr>
            </w:pPr>
            <w:r>
              <w:rPr>
                <w:rFonts w:hint="eastAsia" w:eastAsia="仿宋" w:cs="仿宋_GB2312"/>
                <w:bCs/>
                <w:szCs w:val="28"/>
              </w:rPr>
              <w:t>单体建筑内该预制部品部件总面积（</w:t>
            </w:r>
            <w:r>
              <w:rPr>
                <w:rFonts w:hint="eastAsia" w:eastAsia="仿宋" w:cs="仿宋_GB2312"/>
                <w:bCs/>
                <w:szCs w:val="21"/>
              </w:rPr>
              <w:t>m</w:t>
            </w:r>
            <w:r>
              <w:rPr>
                <w:rFonts w:hint="eastAsia" w:eastAsia="仿宋" w:cs="仿宋_GB2312"/>
                <w:bCs/>
                <w:szCs w:val="21"/>
                <w:vertAlign w:val="superscript"/>
              </w:rPr>
              <w:t>2</w:t>
            </w:r>
            <w:r>
              <w:rPr>
                <w:rFonts w:hint="eastAsia" w:eastAsia="仿宋" w:cs="仿宋_GB2312"/>
                <w:bCs/>
                <w:szCs w:val="28"/>
              </w:rPr>
              <w:t>）</w:t>
            </w:r>
          </w:p>
        </w:tc>
      </w:tr>
      <w:tr>
        <w:tblPrEx>
          <w:tblCellMar>
            <w:top w:w="15" w:type="dxa"/>
            <w:left w:w="15" w:type="dxa"/>
            <w:bottom w:w="15" w:type="dxa"/>
            <w:right w:w="15" w:type="dxa"/>
          </w:tblCellMar>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1</w:t>
            </w:r>
          </w:p>
        </w:tc>
        <w:tc>
          <w:tcPr>
            <w:tcW w:w="130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13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1596"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8"/>
              </w:rPr>
            </w:pPr>
          </w:p>
        </w:tc>
      </w:tr>
      <w:tr>
        <w:tblPrEx>
          <w:tblCellMar>
            <w:top w:w="15" w:type="dxa"/>
            <w:left w:w="15" w:type="dxa"/>
            <w:bottom w:w="15" w:type="dxa"/>
            <w:right w:w="15" w:type="dxa"/>
          </w:tblCellMar>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2</w:t>
            </w:r>
          </w:p>
        </w:tc>
        <w:tc>
          <w:tcPr>
            <w:tcW w:w="130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13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1596"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8"/>
              </w:rPr>
            </w:pPr>
          </w:p>
        </w:tc>
      </w:tr>
      <w:tr>
        <w:tblPrEx>
          <w:tblCellMar>
            <w:top w:w="15" w:type="dxa"/>
            <w:left w:w="15" w:type="dxa"/>
            <w:bottom w:w="15" w:type="dxa"/>
            <w:right w:w="15" w:type="dxa"/>
          </w:tblCellMar>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合计</w:t>
            </w:r>
          </w:p>
        </w:tc>
        <w:tc>
          <w:tcPr>
            <w:tcW w:w="130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131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p>
        </w:tc>
        <w:tc>
          <w:tcPr>
            <w:tcW w:w="1596"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A</w:t>
            </w:r>
            <w:r>
              <w:rPr>
                <w:rFonts w:hint="eastAsia" w:eastAsia="仿宋" w:cs="仿宋_GB2312"/>
                <w:bCs/>
                <w:szCs w:val="28"/>
                <w:vertAlign w:val="subscript"/>
              </w:rPr>
              <w:t>2a</w:t>
            </w:r>
            <w:r>
              <w:rPr>
                <w:rFonts w:hint="eastAsia" w:eastAsia="仿宋" w:cs="仿宋_GB2312"/>
                <w:bCs/>
                <w:szCs w:val="28"/>
              </w:rPr>
              <w:t>＝</w:t>
            </w:r>
          </w:p>
        </w:tc>
      </w:tr>
      <w:tr>
        <w:tblPrEx>
          <w:tblCellMar>
            <w:top w:w="15" w:type="dxa"/>
            <w:left w:w="15" w:type="dxa"/>
            <w:bottom w:w="15" w:type="dxa"/>
            <w:right w:w="15" w:type="dxa"/>
          </w:tblCellMar>
        </w:tblPrEx>
        <w:trPr>
          <w:trHeight w:val="285" w:hRule="atLeast"/>
        </w:trPr>
        <w:tc>
          <w:tcPr>
            <w:tcW w:w="3404"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各楼层非承重围护墙外表面总面积A</w:t>
            </w:r>
            <w:r>
              <w:rPr>
                <w:rFonts w:hint="eastAsia" w:eastAsia="仿宋" w:cs="仿宋_GB2312"/>
                <w:bCs/>
                <w:szCs w:val="28"/>
                <w:vertAlign w:val="subscript"/>
              </w:rPr>
              <w:t>w1</w:t>
            </w:r>
            <w:r>
              <w:rPr>
                <w:rFonts w:hint="eastAsia" w:eastAsia="仿宋" w:cs="仿宋_GB2312"/>
                <w:bCs/>
                <w:szCs w:val="28"/>
              </w:rPr>
              <w:t>（</w:t>
            </w:r>
            <w:r>
              <w:rPr>
                <w:rFonts w:hint="eastAsia" w:eastAsia="仿宋" w:cs="仿宋_GB2312"/>
                <w:bCs/>
                <w:szCs w:val="21"/>
              </w:rPr>
              <w:t>m</w:t>
            </w:r>
            <w:r>
              <w:rPr>
                <w:rFonts w:hint="eastAsia" w:eastAsia="仿宋" w:cs="仿宋_GB2312"/>
                <w:bCs/>
                <w:szCs w:val="21"/>
                <w:vertAlign w:val="superscript"/>
              </w:rPr>
              <w:t>2</w:t>
            </w:r>
            <w:r>
              <w:rPr>
                <w:rFonts w:hint="eastAsia" w:eastAsia="仿宋" w:cs="仿宋_GB2312"/>
                <w:bCs/>
                <w:szCs w:val="28"/>
              </w:rPr>
              <w:t>）</w:t>
            </w:r>
          </w:p>
        </w:tc>
        <w:tc>
          <w:tcPr>
            <w:tcW w:w="1596"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8"/>
              </w:rPr>
            </w:pPr>
          </w:p>
        </w:tc>
      </w:tr>
    </w:tbl>
    <w:p>
      <w:pPr>
        <w:widowControl/>
        <w:adjustRightInd w:val="0"/>
        <w:snapToGrid w:val="0"/>
        <w:spacing w:before="240" w:after="240" w:line="520" w:lineRule="exact"/>
        <w:textAlignment w:val="center"/>
        <w:rPr>
          <w:rFonts w:eastAsia="仿宋" w:cs="仿宋_GB2312"/>
          <w:bCs/>
          <w:sz w:val="28"/>
          <w:szCs w:val="28"/>
        </w:rPr>
      </w:pPr>
      <w:r>
        <w:rPr>
          <w:rFonts w:hint="eastAsia" w:eastAsia="仿宋" w:cs="仿宋_GB2312"/>
          <w:bCs/>
          <w:sz w:val="28"/>
          <w:szCs w:val="28"/>
        </w:rPr>
        <w:t>q</w:t>
      </w:r>
      <w:r>
        <w:rPr>
          <w:rFonts w:hint="eastAsia" w:eastAsia="仿宋" w:cs="仿宋_GB2312"/>
          <w:bCs/>
          <w:sz w:val="28"/>
          <w:szCs w:val="28"/>
          <w:vertAlign w:val="subscript"/>
        </w:rPr>
        <w:t>2a</w:t>
      </w:r>
      <w:r>
        <w:rPr>
          <w:rFonts w:eastAsia="仿宋" w:cs="仿宋_GB2312"/>
          <w:bCs/>
          <w:sz w:val="28"/>
          <w:szCs w:val="28"/>
        </w:rPr>
        <w:t>=</w:t>
      </w:r>
      <w:r>
        <w:rPr>
          <w:rFonts w:hint="eastAsia" w:eastAsia="仿宋" w:cs="仿宋_GB2312"/>
          <w:bCs/>
          <w:sz w:val="28"/>
          <w:szCs w:val="28"/>
        </w:rPr>
        <w:t>（A</w:t>
      </w:r>
      <w:r>
        <w:rPr>
          <w:rFonts w:hint="eastAsia" w:eastAsia="仿宋" w:cs="仿宋_GB2312"/>
          <w:bCs/>
          <w:sz w:val="28"/>
          <w:szCs w:val="28"/>
          <w:vertAlign w:val="subscript"/>
        </w:rPr>
        <w:t>2a</w:t>
      </w:r>
      <w:r>
        <w:rPr>
          <w:rFonts w:hint="eastAsia" w:eastAsia="仿宋" w:cs="仿宋_GB2312"/>
          <w:bCs/>
          <w:sz w:val="28"/>
          <w:szCs w:val="28"/>
        </w:rPr>
        <w:t>/A</w:t>
      </w:r>
      <w:r>
        <w:rPr>
          <w:rFonts w:hint="eastAsia" w:eastAsia="仿宋" w:cs="仿宋_GB2312"/>
          <w:bCs/>
          <w:sz w:val="28"/>
          <w:szCs w:val="28"/>
          <w:vertAlign w:val="subscript"/>
        </w:rPr>
        <w:t>w1</w:t>
      </w:r>
      <w:r>
        <w:rPr>
          <w:rFonts w:eastAsia="仿宋" w:cs="仿宋_GB2312"/>
          <w:bCs/>
          <w:sz w:val="28"/>
          <w:szCs w:val="28"/>
        </w:rPr>
        <w:t>×</w:t>
      </w:r>
      <w:r>
        <w:rPr>
          <w:rFonts w:hint="eastAsia" w:eastAsia="仿宋" w:cs="仿宋_GB2312"/>
          <w:bCs/>
          <w:sz w:val="28"/>
          <w:szCs w:val="28"/>
        </w:rPr>
        <w:t>100%）=</w:t>
      </w:r>
      <w:r>
        <w:rPr>
          <w:rFonts w:eastAsia="仿宋" w:cs="仿宋_GB2312"/>
          <w:bCs/>
          <w:sz w:val="28"/>
          <w:szCs w:val="28"/>
          <w:u w:val="single"/>
        </w:rPr>
        <w:t xml:space="preserve">             </w:t>
      </w:r>
    </w:p>
    <w:p>
      <w:pPr>
        <w:adjustRightInd w:val="0"/>
        <w:snapToGrid w:val="0"/>
        <w:spacing w:line="520" w:lineRule="exact"/>
        <w:rPr>
          <w:rFonts w:eastAsia="仿宋" w:cs="仿宋_GB2312"/>
          <w:bCs/>
          <w:sz w:val="28"/>
          <w:szCs w:val="28"/>
        </w:rPr>
      </w:pPr>
      <w:r>
        <w:rPr>
          <w:rFonts w:eastAsia="仿宋" w:cs="仿宋_GB2312"/>
          <w:b/>
          <w:bCs/>
          <w:sz w:val="28"/>
          <w:szCs w:val="28"/>
        </w:rPr>
        <w:t xml:space="preserve">3.2 </w:t>
      </w:r>
      <w:r>
        <w:rPr>
          <w:rFonts w:hint="eastAsia" w:eastAsia="仿宋" w:cs="仿宋_GB2312"/>
          <w:b/>
          <w:bCs/>
          <w:sz w:val="28"/>
          <w:szCs w:val="28"/>
        </w:rPr>
        <w:t>X栋非承重围护墙非砌筑表面积详细统计表</w:t>
      </w:r>
    </w:p>
    <w:tbl>
      <w:tblPr>
        <w:tblStyle w:val="16"/>
        <w:tblW w:w="8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7"/>
        <w:gridCol w:w="1021"/>
        <w:gridCol w:w="1106"/>
        <w:gridCol w:w="127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330" w:type="dxa"/>
            <w:gridSpan w:val="6"/>
            <w:vAlign w:val="center"/>
          </w:tcPr>
          <w:p>
            <w:pPr>
              <w:widowControl/>
              <w:jc w:val="center"/>
              <w:textAlignment w:val="center"/>
              <w:rPr>
                <w:rFonts w:eastAsia="仿宋" w:cs="仿宋_GB2312"/>
                <w:bCs/>
                <w:szCs w:val="21"/>
              </w:rPr>
            </w:pPr>
            <w:r>
              <w:rPr>
                <w:rFonts w:hint="eastAsia" w:eastAsia="仿宋" w:cs="仿宋_GB2312"/>
                <w:bCs/>
                <w:szCs w:val="21"/>
              </w:rPr>
              <w:t>X栋 围护墙评价分值表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Align w:val="center"/>
          </w:tcPr>
          <w:p>
            <w:pPr>
              <w:widowControl/>
              <w:jc w:val="center"/>
              <w:textAlignment w:val="center"/>
              <w:rPr>
                <w:rFonts w:eastAsia="仿宋" w:cs="仿宋_GB2312"/>
                <w:bCs/>
                <w:szCs w:val="21"/>
              </w:rPr>
            </w:pPr>
            <w:r>
              <w:rPr>
                <w:rFonts w:hint="eastAsia" w:eastAsia="仿宋" w:cs="仿宋_GB2312"/>
                <w:bCs/>
                <w:szCs w:val="21"/>
              </w:rPr>
              <w:t>单体建筑编号</w:t>
            </w:r>
          </w:p>
        </w:tc>
        <w:tc>
          <w:tcPr>
            <w:tcW w:w="1417" w:type="dxa"/>
            <w:vAlign w:val="center"/>
          </w:tcPr>
          <w:p>
            <w:pPr>
              <w:widowControl/>
              <w:jc w:val="center"/>
              <w:textAlignment w:val="center"/>
              <w:rPr>
                <w:rFonts w:eastAsia="仿宋" w:cs="仿宋_GB2312"/>
                <w:bCs/>
                <w:szCs w:val="21"/>
              </w:rPr>
            </w:pPr>
            <w:r>
              <w:rPr>
                <w:rFonts w:hint="eastAsia" w:eastAsia="仿宋" w:cs="仿宋_GB2312"/>
                <w:bCs/>
                <w:szCs w:val="21"/>
              </w:rPr>
              <w:t>层数</w:t>
            </w:r>
          </w:p>
        </w:tc>
        <w:tc>
          <w:tcPr>
            <w:tcW w:w="1021" w:type="dxa"/>
            <w:vAlign w:val="center"/>
          </w:tcPr>
          <w:p>
            <w:pPr>
              <w:widowControl/>
              <w:jc w:val="center"/>
              <w:textAlignment w:val="center"/>
              <w:rPr>
                <w:rFonts w:eastAsia="仿宋" w:cs="仿宋_GB2312"/>
                <w:bCs/>
                <w:szCs w:val="21"/>
              </w:rPr>
            </w:pPr>
            <w:r>
              <w:rPr>
                <w:rFonts w:hint="eastAsia" w:eastAsia="仿宋" w:cs="仿宋_GB2312"/>
                <w:bCs/>
                <w:szCs w:val="21"/>
              </w:rPr>
              <w:t>A</w:t>
            </w:r>
            <w:r>
              <w:rPr>
                <w:rFonts w:hint="eastAsia" w:eastAsia="仿宋" w:cs="仿宋_GB2312"/>
                <w:bCs/>
                <w:szCs w:val="21"/>
                <w:vertAlign w:val="subscript"/>
              </w:rPr>
              <w:t>2a</w:t>
            </w:r>
            <w:r>
              <w:rPr>
                <w:rFonts w:hint="eastAsia" w:eastAsia="仿宋" w:cs="仿宋_GB2312"/>
                <w:bCs/>
                <w:szCs w:val="21"/>
              </w:rPr>
              <w:t>（m</w:t>
            </w:r>
            <w:r>
              <w:rPr>
                <w:rFonts w:hint="eastAsia" w:eastAsia="仿宋" w:cs="仿宋_GB2312"/>
                <w:bCs/>
                <w:szCs w:val="21"/>
                <w:vertAlign w:val="superscript"/>
              </w:rPr>
              <w:t>2</w:t>
            </w:r>
            <w:r>
              <w:rPr>
                <w:rFonts w:hint="eastAsia" w:eastAsia="仿宋" w:cs="仿宋_GB2312"/>
                <w:bCs/>
                <w:szCs w:val="21"/>
              </w:rPr>
              <w:t>）</w:t>
            </w:r>
          </w:p>
        </w:tc>
        <w:tc>
          <w:tcPr>
            <w:tcW w:w="1106" w:type="dxa"/>
            <w:vAlign w:val="center"/>
          </w:tcPr>
          <w:p>
            <w:pPr>
              <w:widowControl/>
              <w:jc w:val="center"/>
              <w:textAlignment w:val="center"/>
              <w:rPr>
                <w:rFonts w:eastAsia="仿宋" w:cs="仿宋_GB2312"/>
                <w:bCs/>
                <w:szCs w:val="21"/>
              </w:rPr>
            </w:pPr>
            <w:r>
              <w:rPr>
                <w:rFonts w:hint="eastAsia" w:eastAsia="仿宋" w:cs="仿宋_GB2312"/>
                <w:bCs/>
                <w:szCs w:val="21"/>
              </w:rPr>
              <w:t>A</w:t>
            </w:r>
            <w:r>
              <w:rPr>
                <w:rFonts w:hint="eastAsia" w:eastAsia="仿宋" w:cs="仿宋_GB2312"/>
                <w:bCs/>
                <w:szCs w:val="21"/>
                <w:vertAlign w:val="subscript"/>
              </w:rPr>
              <w:t>w1</w:t>
            </w:r>
            <w:r>
              <w:rPr>
                <w:rFonts w:hint="eastAsia" w:eastAsia="仿宋" w:cs="仿宋_GB2312"/>
                <w:bCs/>
                <w:szCs w:val="21"/>
              </w:rPr>
              <w:t>（m</w:t>
            </w:r>
            <w:r>
              <w:rPr>
                <w:rFonts w:hint="eastAsia" w:eastAsia="仿宋" w:cs="仿宋_GB2312"/>
                <w:bCs/>
                <w:szCs w:val="21"/>
                <w:vertAlign w:val="superscript"/>
              </w:rPr>
              <w:t>2</w:t>
            </w:r>
            <w:r>
              <w:rPr>
                <w:rFonts w:hint="eastAsia" w:eastAsia="仿宋" w:cs="仿宋_GB2312"/>
                <w:bCs/>
                <w:szCs w:val="21"/>
              </w:rPr>
              <w:t>）</w:t>
            </w:r>
          </w:p>
        </w:tc>
        <w:tc>
          <w:tcPr>
            <w:tcW w:w="1275" w:type="dxa"/>
            <w:vAlign w:val="center"/>
          </w:tcPr>
          <w:p>
            <w:pPr>
              <w:widowControl/>
              <w:jc w:val="center"/>
              <w:textAlignment w:val="center"/>
              <w:rPr>
                <w:rFonts w:eastAsia="仿宋" w:cs="仿宋_GB2312"/>
                <w:bCs/>
                <w:szCs w:val="21"/>
              </w:rPr>
            </w:pPr>
            <w:r>
              <w:rPr>
                <w:rFonts w:eastAsia="仿宋" w:cs="仿宋_GB2312"/>
                <w:bCs/>
                <w:szCs w:val="21"/>
              </w:rPr>
              <w:t>q</w:t>
            </w:r>
            <w:r>
              <w:rPr>
                <w:rFonts w:hint="eastAsia" w:eastAsia="仿宋" w:cs="仿宋_GB2312"/>
                <w:bCs/>
                <w:szCs w:val="21"/>
                <w:vertAlign w:val="subscript"/>
              </w:rPr>
              <w:t>2a</w:t>
            </w:r>
            <w:r>
              <w:rPr>
                <w:rFonts w:hint="eastAsia" w:eastAsia="仿宋" w:cs="仿宋_GB2312"/>
                <w:bCs/>
                <w:szCs w:val="21"/>
              </w:rPr>
              <w:t>（%）</w:t>
            </w:r>
          </w:p>
        </w:tc>
        <w:tc>
          <w:tcPr>
            <w:tcW w:w="1985" w:type="dxa"/>
            <w:vAlign w:val="center"/>
          </w:tcPr>
          <w:p>
            <w:pPr>
              <w:widowControl/>
              <w:jc w:val="center"/>
              <w:textAlignment w:val="center"/>
              <w:rPr>
                <w:rFonts w:eastAsia="仿宋" w:cs="仿宋_GB2312"/>
                <w:bCs/>
                <w:szCs w:val="21"/>
              </w:rPr>
            </w:pPr>
            <w:r>
              <w:rPr>
                <w:rFonts w:hint="eastAsia" w:eastAsia="仿宋" w:cs="仿宋_GB2312"/>
                <w:bCs/>
                <w:szCs w:val="21"/>
              </w:rPr>
              <w:t>围护墙</w:t>
            </w:r>
            <w:r>
              <w:rPr>
                <w:rFonts w:eastAsia="仿宋" w:cs="仿宋_GB2312"/>
                <w:bCs/>
                <w:szCs w:val="21"/>
              </w:rPr>
              <w:t>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vAlign w:val="center"/>
          </w:tcPr>
          <w:p>
            <w:pPr>
              <w:widowControl/>
              <w:jc w:val="center"/>
              <w:textAlignment w:val="center"/>
              <w:rPr>
                <w:rFonts w:eastAsia="仿宋" w:cs="仿宋_GB2312"/>
                <w:bCs/>
                <w:szCs w:val="21"/>
              </w:rPr>
            </w:pPr>
          </w:p>
        </w:tc>
        <w:tc>
          <w:tcPr>
            <w:tcW w:w="1417" w:type="dxa"/>
            <w:vAlign w:val="center"/>
          </w:tcPr>
          <w:p>
            <w:pPr>
              <w:widowControl/>
              <w:jc w:val="center"/>
              <w:textAlignment w:val="center"/>
              <w:rPr>
                <w:rFonts w:eastAsia="仿宋" w:cs="仿宋_GB2312"/>
                <w:bCs/>
                <w:szCs w:val="21"/>
              </w:rPr>
            </w:pPr>
          </w:p>
        </w:tc>
        <w:tc>
          <w:tcPr>
            <w:tcW w:w="1021" w:type="dxa"/>
            <w:vAlign w:val="center"/>
          </w:tcPr>
          <w:p>
            <w:pPr>
              <w:widowControl/>
              <w:jc w:val="center"/>
              <w:textAlignment w:val="center"/>
              <w:rPr>
                <w:rFonts w:eastAsia="仿宋" w:cs="仿宋_GB2312"/>
                <w:bCs/>
                <w:szCs w:val="21"/>
              </w:rPr>
            </w:pPr>
          </w:p>
        </w:tc>
        <w:tc>
          <w:tcPr>
            <w:tcW w:w="1106" w:type="dxa"/>
            <w:vAlign w:val="center"/>
          </w:tcPr>
          <w:p>
            <w:pPr>
              <w:widowControl/>
              <w:jc w:val="center"/>
              <w:textAlignment w:val="center"/>
              <w:rPr>
                <w:rFonts w:eastAsia="仿宋" w:cs="仿宋_GB2312"/>
                <w:bCs/>
                <w:szCs w:val="21"/>
              </w:rPr>
            </w:pPr>
          </w:p>
        </w:tc>
        <w:tc>
          <w:tcPr>
            <w:tcW w:w="1275" w:type="dxa"/>
            <w:vMerge w:val="restart"/>
            <w:vAlign w:val="center"/>
          </w:tcPr>
          <w:p>
            <w:pPr>
              <w:widowControl/>
              <w:jc w:val="center"/>
              <w:textAlignment w:val="center"/>
              <w:rPr>
                <w:rFonts w:eastAsia="仿宋" w:cs="仿宋_GB2312"/>
                <w:bCs/>
                <w:szCs w:val="21"/>
              </w:rPr>
            </w:pPr>
          </w:p>
        </w:tc>
        <w:tc>
          <w:tcPr>
            <w:tcW w:w="1985" w:type="dxa"/>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continue"/>
            <w:vAlign w:val="center"/>
          </w:tcPr>
          <w:p>
            <w:pPr>
              <w:widowControl/>
              <w:jc w:val="center"/>
              <w:textAlignment w:val="center"/>
              <w:rPr>
                <w:rFonts w:eastAsia="仿宋" w:cs="仿宋_GB2312"/>
                <w:bCs/>
                <w:szCs w:val="21"/>
              </w:rPr>
            </w:pPr>
          </w:p>
        </w:tc>
        <w:tc>
          <w:tcPr>
            <w:tcW w:w="1417" w:type="dxa"/>
            <w:vAlign w:val="center"/>
          </w:tcPr>
          <w:p>
            <w:pPr>
              <w:widowControl/>
              <w:jc w:val="center"/>
              <w:textAlignment w:val="center"/>
              <w:rPr>
                <w:rFonts w:eastAsia="仿宋" w:cs="仿宋_GB2312"/>
                <w:bCs/>
                <w:szCs w:val="21"/>
              </w:rPr>
            </w:pPr>
          </w:p>
        </w:tc>
        <w:tc>
          <w:tcPr>
            <w:tcW w:w="1021" w:type="dxa"/>
            <w:vAlign w:val="center"/>
          </w:tcPr>
          <w:p>
            <w:pPr>
              <w:widowControl/>
              <w:jc w:val="center"/>
              <w:textAlignment w:val="center"/>
              <w:rPr>
                <w:rFonts w:eastAsia="仿宋" w:cs="仿宋_GB2312"/>
                <w:bCs/>
                <w:szCs w:val="21"/>
              </w:rPr>
            </w:pPr>
          </w:p>
        </w:tc>
        <w:tc>
          <w:tcPr>
            <w:tcW w:w="1106" w:type="dxa"/>
            <w:vAlign w:val="center"/>
          </w:tcPr>
          <w:p>
            <w:pPr>
              <w:widowControl/>
              <w:jc w:val="center"/>
              <w:textAlignment w:val="center"/>
              <w:rPr>
                <w:rFonts w:eastAsia="仿宋" w:cs="仿宋_GB2312"/>
                <w:bCs/>
                <w:szCs w:val="21"/>
              </w:rPr>
            </w:pPr>
          </w:p>
        </w:tc>
        <w:tc>
          <w:tcPr>
            <w:tcW w:w="1275" w:type="dxa"/>
            <w:vMerge w:val="continue"/>
            <w:vAlign w:val="center"/>
          </w:tcPr>
          <w:p>
            <w:pPr>
              <w:widowControl/>
              <w:jc w:val="center"/>
              <w:textAlignment w:val="center"/>
              <w:rPr>
                <w:rFonts w:eastAsia="仿宋" w:cs="仿宋_GB2312"/>
                <w:bCs/>
                <w:szCs w:val="21"/>
              </w:rPr>
            </w:pPr>
          </w:p>
        </w:tc>
        <w:tc>
          <w:tcPr>
            <w:tcW w:w="1985" w:type="dxa"/>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continue"/>
            <w:vAlign w:val="center"/>
          </w:tcPr>
          <w:p>
            <w:pPr>
              <w:widowControl/>
              <w:jc w:val="center"/>
              <w:textAlignment w:val="center"/>
              <w:rPr>
                <w:rFonts w:eastAsia="仿宋" w:cs="仿宋_GB2312"/>
                <w:bCs/>
                <w:szCs w:val="21"/>
              </w:rPr>
            </w:pPr>
          </w:p>
        </w:tc>
        <w:tc>
          <w:tcPr>
            <w:tcW w:w="1417" w:type="dxa"/>
            <w:vAlign w:val="center"/>
          </w:tcPr>
          <w:p>
            <w:pPr>
              <w:widowControl/>
              <w:jc w:val="center"/>
              <w:textAlignment w:val="center"/>
              <w:rPr>
                <w:rFonts w:eastAsia="仿宋" w:cs="仿宋_GB2312"/>
                <w:bCs/>
                <w:szCs w:val="21"/>
              </w:rPr>
            </w:pPr>
          </w:p>
        </w:tc>
        <w:tc>
          <w:tcPr>
            <w:tcW w:w="1021" w:type="dxa"/>
            <w:vAlign w:val="center"/>
          </w:tcPr>
          <w:p>
            <w:pPr>
              <w:widowControl/>
              <w:jc w:val="center"/>
              <w:textAlignment w:val="center"/>
              <w:rPr>
                <w:rFonts w:eastAsia="仿宋" w:cs="仿宋_GB2312"/>
                <w:bCs/>
                <w:szCs w:val="21"/>
              </w:rPr>
            </w:pPr>
          </w:p>
        </w:tc>
        <w:tc>
          <w:tcPr>
            <w:tcW w:w="1106" w:type="dxa"/>
            <w:vAlign w:val="center"/>
          </w:tcPr>
          <w:p>
            <w:pPr>
              <w:widowControl/>
              <w:jc w:val="center"/>
              <w:textAlignment w:val="center"/>
              <w:rPr>
                <w:rFonts w:eastAsia="仿宋" w:cs="仿宋_GB2312"/>
                <w:bCs/>
                <w:szCs w:val="21"/>
              </w:rPr>
            </w:pPr>
          </w:p>
        </w:tc>
        <w:tc>
          <w:tcPr>
            <w:tcW w:w="1275" w:type="dxa"/>
            <w:vMerge w:val="continue"/>
            <w:vAlign w:val="center"/>
          </w:tcPr>
          <w:p>
            <w:pPr>
              <w:widowControl/>
              <w:jc w:val="center"/>
              <w:textAlignment w:val="center"/>
              <w:rPr>
                <w:rFonts w:eastAsia="仿宋" w:cs="仿宋_GB2312"/>
                <w:bCs/>
                <w:szCs w:val="21"/>
              </w:rPr>
            </w:pPr>
          </w:p>
        </w:tc>
        <w:tc>
          <w:tcPr>
            <w:tcW w:w="1985" w:type="dxa"/>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Align w:val="center"/>
          </w:tcPr>
          <w:p>
            <w:pPr>
              <w:widowControl/>
              <w:jc w:val="center"/>
              <w:textAlignment w:val="center"/>
              <w:rPr>
                <w:rFonts w:eastAsia="仿宋" w:cs="仿宋_GB2312"/>
                <w:bCs/>
                <w:szCs w:val="21"/>
              </w:rPr>
            </w:pPr>
            <w:r>
              <w:rPr>
                <w:rFonts w:hint="eastAsia" w:eastAsia="仿宋" w:cs="仿宋_GB2312"/>
                <w:bCs/>
                <w:szCs w:val="21"/>
              </w:rPr>
              <w:t>合计</w:t>
            </w:r>
          </w:p>
        </w:tc>
        <w:tc>
          <w:tcPr>
            <w:tcW w:w="1417" w:type="dxa"/>
            <w:vAlign w:val="center"/>
          </w:tcPr>
          <w:p>
            <w:pPr>
              <w:widowControl/>
              <w:jc w:val="center"/>
              <w:textAlignment w:val="center"/>
              <w:rPr>
                <w:rFonts w:eastAsia="仿宋" w:cs="仿宋_GB2312"/>
                <w:bCs/>
                <w:szCs w:val="21"/>
              </w:rPr>
            </w:pPr>
          </w:p>
        </w:tc>
        <w:tc>
          <w:tcPr>
            <w:tcW w:w="1021" w:type="dxa"/>
            <w:vAlign w:val="center"/>
          </w:tcPr>
          <w:p>
            <w:pPr>
              <w:widowControl/>
              <w:jc w:val="center"/>
              <w:textAlignment w:val="center"/>
              <w:rPr>
                <w:rFonts w:eastAsia="仿宋" w:cs="仿宋_GB2312"/>
                <w:bCs/>
                <w:szCs w:val="21"/>
              </w:rPr>
            </w:pPr>
          </w:p>
        </w:tc>
        <w:tc>
          <w:tcPr>
            <w:tcW w:w="1106" w:type="dxa"/>
            <w:vAlign w:val="center"/>
          </w:tcPr>
          <w:p>
            <w:pPr>
              <w:widowControl/>
              <w:jc w:val="center"/>
              <w:textAlignment w:val="center"/>
              <w:rPr>
                <w:rFonts w:eastAsia="仿宋" w:cs="仿宋_GB2312"/>
                <w:bCs/>
                <w:szCs w:val="21"/>
              </w:rPr>
            </w:pPr>
          </w:p>
        </w:tc>
        <w:tc>
          <w:tcPr>
            <w:tcW w:w="1275" w:type="dxa"/>
            <w:vAlign w:val="center"/>
          </w:tcPr>
          <w:p>
            <w:pPr>
              <w:widowControl/>
              <w:jc w:val="center"/>
              <w:textAlignment w:val="center"/>
              <w:rPr>
                <w:rFonts w:eastAsia="仿宋" w:cs="仿宋_GB2312"/>
                <w:bCs/>
                <w:szCs w:val="21"/>
              </w:rPr>
            </w:pPr>
          </w:p>
        </w:tc>
        <w:tc>
          <w:tcPr>
            <w:tcW w:w="1985" w:type="dxa"/>
            <w:vAlign w:val="center"/>
          </w:tcPr>
          <w:p>
            <w:pPr>
              <w:widowControl/>
              <w:jc w:val="center"/>
              <w:textAlignment w:val="center"/>
              <w:rPr>
                <w:rFonts w:eastAsia="仿宋" w:cs="仿宋_GB2312"/>
                <w:bCs/>
                <w:szCs w:val="21"/>
              </w:rPr>
            </w:pPr>
          </w:p>
        </w:tc>
      </w:tr>
    </w:tbl>
    <w:p>
      <w:pPr>
        <w:numPr>
          <w:ilvl w:val="0"/>
          <w:numId w:val="1"/>
        </w:numPr>
        <w:adjustRightInd w:val="0"/>
        <w:snapToGrid w:val="0"/>
        <w:spacing w:line="520" w:lineRule="exact"/>
        <w:rPr>
          <w:rFonts w:eastAsia="仿宋" w:cs="仿宋_GB2312"/>
          <w:b/>
          <w:bCs/>
          <w:sz w:val="28"/>
          <w:szCs w:val="28"/>
        </w:rPr>
      </w:pPr>
      <w:r>
        <w:rPr>
          <w:rFonts w:hint="eastAsia" w:eastAsia="仿宋" w:cs="仿宋_GB2312"/>
          <w:b/>
          <w:bCs/>
          <w:sz w:val="28"/>
          <w:szCs w:val="28"/>
        </w:rPr>
        <w:t>围护墙采用墙体、保温、隔热、装饰一体化面积及应用比例统计表</w:t>
      </w:r>
    </w:p>
    <w:tbl>
      <w:tblPr>
        <w:tblStyle w:val="16"/>
        <w:tblW w:w="5000" w:type="pct"/>
        <w:tblInd w:w="20" w:type="dxa"/>
        <w:tblLayout w:type="autofit"/>
        <w:tblCellMar>
          <w:top w:w="15" w:type="dxa"/>
          <w:left w:w="15" w:type="dxa"/>
          <w:bottom w:w="15" w:type="dxa"/>
          <w:right w:w="15" w:type="dxa"/>
        </w:tblCellMar>
      </w:tblPr>
      <w:tblGrid>
        <w:gridCol w:w="992"/>
        <w:gridCol w:w="2571"/>
        <w:gridCol w:w="2402"/>
        <w:gridCol w:w="2371"/>
      </w:tblGrid>
      <w:tr>
        <w:tblPrEx>
          <w:tblCellMar>
            <w:top w:w="15" w:type="dxa"/>
            <w:left w:w="15" w:type="dxa"/>
            <w:bottom w:w="15" w:type="dxa"/>
            <w:right w:w="15"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X栋 围护墙采用墙体、保温、隔热、装饰一体化面积及应用比例统计表</w:t>
            </w:r>
          </w:p>
        </w:tc>
      </w:tr>
      <w:tr>
        <w:tblPrEx>
          <w:tblCellMar>
            <w:top w:w="15" w:type="dxa"/>
            <w:left w:w="15" w:type="dxa"/>
            <w:bottom w:w="15" w:type="dxa"/>
            <w:right w:w="15"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X-XX层共XX层</w:t>
            </w:r>
          </w:p>
        </w:tc>
      </w:tr>
      <w:tr>
        <w:tblPrEx>
          <w:tblCellMar>
            <w:top w:w="15" w:type="dxa"/>
            <w:left w:w="15" w:type="dxa"/>
            <w:bottom w:w="15" w:type="dxa"/>
            <w:right w:w="15"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序号</w:t>
            </w:r>
          </w:p>
        </w:tc>
        <w:tc>
          <w:tcPr>
            <w:tcW w:w="154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单体建筑内该围护墙数量（件）</w:t>
            </w:r>
          </w:p>
        </w:tc>
        <w:tc>
          <w:tcPr>
            <w:tcW w:w="144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单件一体化墙面面积（m</w:t>
            </w:r>
            <w:r>
              <w:rPr>
                <w:rFonts w:hint="eastAsia" w:eastAsia="仿宋" w:cs="仿宋_GB2312"/>
                <w:bCs/>
                <w:szCs w:val="21"/>
                <w:vertAlign w:val="superscript"/>
              </w:rPr>
              <w:t>2</w:t>
            </w:r>
            <w:r>
              <w:rPr>
                <w:rFonts w:hint="eastAsia" w:eastAsia="仿宋" w:cs="仿宋_GB2312"/>
                <w:bCs/>
                <w:szCs w:val="21"/>
              </w:rPr>
              <w:t>）</w:t>
            </w:r>
          </w:p>
        </w:tc>
        <w:tc>
          <w:tcPr>
            <w:tcW w:w="1422" w:type="pct"/>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单体建筑内该一体化墙面总面积（m</w:t>
            </w:r>
            <w:r>
              <w:rPr>
                <w:rFonts w:hint="eastAsia" w:eastAsia="仿宋" w:cs="仿宋_GB2312"/>
                <w:bCs/>
                <w:szCs w:val="21"/>
                <w:vertAlign w:val="superscript"/>
              </w:rPr>
              <w:t>2</w:t>
            </w:r>
            <w:r>
              <w:rPr>
                <w:rFonts w:hint="eastAsia" w:eastAsia="仿宋" w:cs="仿宋_GB2312"/>
                <w:bCs/>
                <w:szCs w:val="21"/>
              </w:rPr>
              <w:t>）</w:t>
            </w:r>
          </w:p>
        </w:tc>
      </w:tr>
      <w:tr>
        <w:tblPrEx>
          <w:tblCellMar>
            <w:top w:w="15" w:type="dxa"/>
            <w:left w:w="15" w:type="dxa"/>
            <w:bottom w:w="15" w:type="dxa"/>
            <w:right w:w="15"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1</w:t>
            </w:r>
          </w:p>
        </w:tc>
        <w:tc>
          <w:tcPr>
            <w:tcW w:w="154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41"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r>
        <w:tblPrEx>
          <w:tblCellMar>
            <w:top w:w="15" w:type="dxa"/>
            <w:left w:w="15" w:type="dxa"/>
            <w:bottom w:w="15" w:type="dxa"/>
            <w:right w:w="15"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2</w:t>
            </w:r>
          </w:p>
        </w:tc>
        <w:tc>
          <w:tcPr>
            <w:tcW w:w="154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41"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r>
        <w:tblPrEx>
          <w:tblCellMar>
            <w:top w:w="15" w:type="dxa"/>
            <w:left w:w="15" w:type="dxa"/>
            <w:bottom w:w="15" w:type="dxa"/>
            <w:right w:w="15"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54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41"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r>
        <w:tblPrEx>
          <w:tblCellMar>
            <w:top w:w="15" w:type="dxa"/>
            <w:left w:w="15" w:type="dxa"/>
            <w:bottom w:w="15" w:type="dxa"/>
            <w:right w:w="15"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1542"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41"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A</w:t>
            </w:r>
            <w:r>
              <w:rPr>
                <w:rFonts w:hint="eastAsia" w:eastAsia="仿宋" w:cs="仿宋_GB2312"/>
                <w:bCs/>
                <w:szCs w:val="21"/>
                <w:vertAlign w:val="subscript"/>
              </w:rPr>
              <w:t>2b</w:t>
            </w:r>
            <w:r>
              <w:rPr>
                <w:rFonts w:hint="eastAsia" w:eastAsia="仿宋" w:cs="仿宋_GB2312"/>
                <w:bCs/>
                <w:szCs w:val="21"/>
              </w:rPr>
              <w:t>＝</w:t>
            </w:r>
          </w:p>
        </w:tc>
      </w:tr>
      <w:tr>
        <w:tblPrEx>
          <w:tblCellMar>
            <w:top w:w="15" w:type="dxa"/>
            <w:left w:w="15" w:type="dxa"/>
            <w:bottom w:w="15" w:type="dxa"/>
            <w:right w:w="15" w:type="dxa"/>
          </w:tblCellMar>
        </w:tblPrEx>
        <w:trPr>
          <w:trHeight w:val="285" w:hRule="atLeast"/>
        </w:trPr>
        <w:tc>
          <w:tcPr>
            <w:tcW w:w="3578" w:type="pct"/>
            <w:gridSpan w:val="3"/>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各楼层围护墙外表面总面积A</w:t>
            </w:r>
            <w:r>
              <w:rPr>
                <w:rFonts w:hint="eastAsia" w:eastAsia="仿宋" w:cs="仿宋_GB2312"/>
                <w:bCs/>
                <w:szCs w:val="21"/>
                <w:vertAlign w:val="subscript"/>
              </w:rPr>
              <w:t>w2</w:t>
            </w:r>
            <w:r>
              <w:rPr>
                <w:rFonts w:hint="eastAsia" w:eastAsia="仿宋" w:cs="仿宋_GB2312"/>
                <w:bCs/>
                <w:szCs w:val="21"/>
              </w:rPr>
              <w:t>（m</w:t>
            </w:r>
            <w:r>
              <w:rPr>
                <w:rFonts w:hint="eastAsia" w:eastAsia="仿宋" w:cs="仿宋_GB2312"/>
                <w:bCs/>
                <w:szCs w:val="21"/>
                <w:vertAlign w:val="superscript"/>
              </w:rPr>
              <w:t>2</w:t>
            </w:r>
            <w:r>
              <w:rPr>
                <w:rFonts w:hint="eastAsia" w:eastAsia="仿宋" w:cs="仿宋_GB2312"/>
                <w:bCs/>
                <w:szCs w:val="21"/>
              </w:rPr>
              <w:t>）</w:t>
            </w:r>
          </w:p>
        </w:tc>
        <w:tc>
          <w:tcPr>
            <w:tcW w:w="14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rPr>
      </w:pPr>
      <w:r>
        <w:rPr>
          <w:rFonts w:hint="eastAsia" w:eastAsia="仿宋" w:cs="仿宋_GB2312"/>
          <w:bCs/>
          <w:sz w:val="28"/>
          <w:szCs w:val="28"/>
        </w:rPr>
        <w:t>q</w:t>
      </w:r>
      <w:r>
        <w:rPr>
          <w:rFonts w:hint="eastAsia" w:eastAsia="仿宋" w:cs="仿宋_GB2312"/>
          <w:bCs/>
          <w:sz w:val="28"/>
          <w:szCs w:val="28"/>
          <w:vertAlign w:val="subscript"/>
        </w:rPr>
        <w:t>2b</w:t>
      </w:r>
      <w:r>
        <w:rPr>
          <w:rFonts w:hint="eastAsia" w:eastAsia="仿宋" w:cs="仿宋_GB2312"/>
          <w:bCs/>
          <w:sz w:val="28"/>
          <w:szCs w:val="28"/>
        </w:rPr>
        <w:t>=（A</w:t>
      </w:r>
      <w:r>
        <w:rPr>
          <w:rFonts w:hint="eastAsia" w:eastAsia="仿宋" w:cs="仿宋_GB2312"/>
          <w:bCs/>
          <w:sz w:val="28"/>
          <w:szCs w:val="28"/>
          <w:vertAlign w:val="subscript"/>
        </w:rPr>
        <w:t>2b</w:t>
      </w:r>
      <w:r>
        <w:rPr>
          <w:rFonts w:hint="eastAsia" w:eastAsia="仿宋" w:cs="仿宋_GB2312"/>
          <w:bCs/>
          <w:sz w:val="28"/>
          <w:szCs w:val="28"/>
        </w:rPr>
        <w:t>/A</w:t>
      </w:r>
      <w:r>
        <w:rPr>
          <w:rFonts w:hint="eastAsia" w:eastAsia="仿宋" w:cs="仿宋_GB2312"/>
          <w:bCs/>
          <w:sz w:val="28"/>
          <w:szCs w:val="28"/>
          <w:vertAlign w:val="subscript"/>
        </w:rPr>
        <w:t>w2</w:t>
      </w:r>
      <w:r>
        <w:rPr>
          <w:rFonts w:eastAsia="仿宋" w:cs="仿宋_GB2312"/>
          <w:bCs/>
          <w:sz w:val="28"/>
          <w:szCs w:val="28"/>
        </w:rPr>
        <w:t>×</w:t>
      </w:r>
      <w:r>
        <w:rPr>
          <w:rFonts w:hint="eastAsia" w:eastAsia="仿宋" w:cs="仿宋_GB2312"/>
          <w:bCs/>
          <w:sz w:val="28"/>
          <w:szCs w:val="28"/>
        </w:rPr>
        <w:t>100%）=</w:t>
      </w:r>
      <w:r>
        <w:rPr>
          <w:rFonts w:eastAsia="仿宋" w:cs="仿宋_GB2312"/>
          <w:bCs/>
          <w:sz w:val="28"/>
          <w:szCs w:val="28"/>
          <w:u w:val="single"/>
        </w:rPr>
        <w:t xml:space="preserve">             </w:t>
      </w:r>
    </w:p>
    <w:p>
      <w:pPr>
        <w:widowControl/>
        <w:adjustRightInd w:val="0"/>
        <w:snapToGrid w:val="0"/>
        <w:spacing w:before="240" w:after="240" w:line="520" w:lineRule="exact"/>
        <w:textAlignment w:val="center"/>
        <w:rPr>
          <w:rFonts w:eastAsia="仿宋" w:cs="仿宋_GB2312"/>
          <w:bCs/>
          <w:sz w:val="28"/>
          <w:szCs w:val="28"/>
        </w:rPr>
      </w:pPr>
      <w:r>
        <w:rPr>
          <w:rFonts w:hint="eastAsia" w:eastAsia="仿宋" w:cs="仿宋_GB2312"/>
          <w:b/>
          <w:bCs/>
          <w:sz w:val="28"/>
          <w:szCs w:val="28"/>
        </w:rPr>
        <w:t>内</w:t>
      </w:r>
    </w:p>
    <w:p>
      <w:pPr>
        <w:numPr>
          <w:ilvl w:val="0"/>
          <w:numId w:val="1"/>
        </w:numPr>
        <w:adjustRightInd w:val="0"/>
        <w:snapToGrid w:val="0"/>
        <w:spacing w:line="520" w:lineRule="exact"/>
        <w:rPr>
          <w:rFonts w:eastAsia="仿宋" w:cs="仿宋_GB2312"/>
          <w:b/>
          <w:bCs/>
          <w:sz w:val="28"/>
          <w:szCs w:val="28"/>
        </w:rPr>
      </w:pPr>
      <w:r>
        <w:rPr>
          <w:rFonts w:hint="eastAsia" w:eastAsia="仿宋" w:cs="仿宋_GB2312"/>
          <w:b/>
          <w:bCs/>
          <w:sz w:val="28"/>
          <w:szCs w:val="28"/>
        </w:rPr>
        <w:t>内隔墙非砌筑外表面积及应用比例统计表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 xml:space="preserve">5.1 </w:t>
      </w:r>
      <w:r>
        <w:rPr>
          <w:rFonts w:hint="eastAsia" w:eastAsia="仿宋" w:cs="仿宋_GB2312"/>
          <w:b/>
          <w:bCs/>
          <w:sz w:val="28"/>
          <w:szCs w:val="28"/>
        </w:rPr>
        <w:t>X栋内隔墙非砌筑外表面积及应用比例统计表</w:t>
      </w:r>
    </w:p>
    <w:tbl>
      <w:tblPr>
        <w:tblStyle w:val="16"/>
        <w:tblW w:w="5000" w:type="pct"/>
        <w:tblInd w:w="20" w:type="dxa"/>
        <w:tblLayout w:type="autofit"/>
        <w:tblCellMar>
          <w:top w:w="15" w:type="dxa"/>
          <w:left w:w="15" w:type="dxa"/>
          <w:bottom w:w="15" w:type="dxa"/>
          <w:right w:w="15" w:type="dxa"/>
        </w:tblCellMar>
      </w:tblPr>
      <w:tblGrid>
        <w:gridCol w:w="560"/>
        <w:gridCol w:w="3464"/>
        <w:gridCol w:w="4312"/>
      </w:tblGrid>
      <w:tr>
        <w:tblPrEx>
          <w:tblCellMar>
            <w:top w:w="15" w:type="dxa"/>
            <w:left w:w="15" w:type="dxa"/>
            <w:bottom w:w="15" w:type="dxa"/>
            <w:right w:w="15"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X栋 内隔墙非砌筑外表面积及应用比例统计表</w:t>
            </w:r>
          </w:p>
        </w:tc>
      </w:tr>
      <w:tr>
        <w:tblPrEx>
          <w:tblCellMar>
            <w:top w:w="15" w:type="dxa"/>
            <w:left w:w="15" w:type="dxa"/>
            <w:bottom w:w="15" w:type="dxa"/>
            <w:right w:w="15"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X-XX层共XX层</w:t>
            </w:r>
          </w:p>
        </w:tc>
      </w:tr>
      <w:tr>
        <w:tblPrEx>
          <w:tblCellMar>
            <w:top w:w="15" w:type="dxa"/>
            <w:left w:w="15" w:type="dxa"/>
            <w:bottom w:w="15" w:type="dxa"/>
            <w:right w:w="15"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序号</w:t>
            </w:r>
          </w:p>
        </w:tc>
        <w:tc>
          <w:tcPr>
            <w:tcW w:w="207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单件预制部品部件面积（m</w:t>
            </w:r>
            <w:r>
              <w:rPr>
                <w:rFonts w:hint="eastAsia" w:eastAsia="仿宋" w:cs="仿宋_GB2312"/>
                <w:bCs/>
                <w:szCs w:val="21"/>
                <w:vertAlign w:val="superscript"/>
              </w:rPr>
              <w:t>2</w:t>
            </w:r>
            <w:r>
              <w:rPr>
                <w:rFonts w:hint="eastAsia" w:eastAsia="仿宋" w:cs="仿宋_GB2312"/>
                <w:bCs/>
                <w:szCs w:val="21"/>
              </w:rPr>
              <w:t>）</w:t>
            </w:r>
          </w:p>
        </w:tc>
        <w:tc>
          <w:tcPr>
            <w:tcW w:w="258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单体建筑内该预制部品部件总面积（m</w:t>
            </w:r>
            <w:r>
              <w:rPr>
                <w:rFonts w:hint="eastAsia" w:eastAsia="仿宋" w:cs="仿宋_GB2312"/>
                <w:bCs/>
                <w:szCs w:val="21"/>
                <w:vertAlign w:val="superscript"/>
              </w:rPr>
              <w:t>2</w:t>
            </w:r>
            <w:r>
              <w:rPr>
                <w:rFonts w:hint="eastAsia" w:eastAsia="仿宋" w:cs="仿宋_GB2312"/>
                <w:bCs/>
                <w:szCs w:val="21"/>
              </w:rPr>
              <w:t>）</w:t>
            </w:r>
          </w:p>
        </w:tc>
      </w:tr>
      <w:tr>
        <w:tblPrEx>
          <w:tblCellMar>
            <w:top w:w="15" w:type="dxa"/>
            <w:left w:w="15" w:type="dxa"/>
            <w:bottom w:w="15" w:type="dxa"/>
            <w:right w:w="15"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1</w:t>
            </w:r>
          </w:p>
        </w:tc>
        <w:tc>
          <w:tcPr>
            <w:tcW w:w="207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2586"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r>
        <w:tblPrEx>
          <w:tblCellMar>
            <w:top w:w="15" w:type="dxa"/>
            <w:left w:w="15" w:type="dxa"/>
            <w:bottom w:w="15" w:type="dxa"/>
            <w:right w:w="15"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2</w:t>
            </w:r>
          </w:p>
        </w:tc>
        <w:tc>
          <w:tcPr>
            <w:tcW w:w="207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2586"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r>
        <w:tblPrEx>
          <w:tblCellMar>
            <w:top w:w="15" w:type="dxa"/>
            <w:left w:w="15" w:type="dxa"/>
            <w:bottom w:w="15" w:type="dxa"/>
            <w:right w:w="15"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2078"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2586"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A</w:t>
            </w:r>
            <w:r>
              <w:rPr>
                <w:rFonts w:hint="eastAsia" w:eastAsia="仿宋" w:cs="仿宋_GB2312"/>
                <w:bCs/>
                <w:szCs w:val="21"/>
                <w:vertAlign w:val="subscript"/>
              </w:rPr>
              <w:t>2c</w:t>
            </w:r>
            <w:r>
              <w:rPr>
                <w:rFonts w:hint="eastAsia" w:eastAsia="仿宋" w:cs="仿宋_GB2312"/>
                <w:bCs/>
                <w:szCs w:val="21"/>
              </w:rPr>
              <w:t>＝</w:t>
            </w:r>
          </w:p>
        </w:tc>
      </w:tr>
      <w:tr>
        <w:tblPrEx>
          <w:tblCellMar>
            <w:top w:w="15" w:type="dxa"/>
            <w:left w:w="15" w:type="dxa"/>
            <w:bottom w:w="15" w:type="dxa"/>
            <w:right w:w="15" w:type="dxa"/>
          </w:tblCellMar>
        </w:tblPrEx>
        <w:trPr>
          <w:trHeight w:val="285" w:hRule="atLeast"/>
        </w:trPr>
        <w:tc>
          <w:tcPr>
            <w:tcW w:w="2414" w:type="pct"/>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各楼层内隔墙外表面总面积A</w:t>
            </w:r>
            <w:r>
              <w:rPr>
                <w:rFonts w:hint="eastAsia" w:eastAsia="仿宋" w:cs="仿宋_GB2312"/>
                <w:bCs/>
                <w:szCs w:val="21"/>
                <w:vertAlign w:val="subscript"/>
              </w:rPr>
              <w:t>w3</w:t>
            </w:r>
            <w:r>
              <w:rPr>
                <w:rFonts w:hint="eastAsia" w:eastAsia="仿宋" w:cs="仿宋_GB2312"/>
                <w:bCs/>
                <w:szCs w:val="21"/>
              </w:rPr>
              <w:t>（m</w:t>
            </w:r>
            <w:r>
              <w:rPr>
                <w:rFonts w:hint="eastAsia" w:eastAsia="仿宋" w:cs="仿宋_GB2312"/>
                <w:bCs/>
                <w:szCs w:val="21"/>
                <w:vertAlign w:val="superscript"/>
              </w:rPr>
              <w:t>2</w:t>
            </w:r>
            <w:r>
              <w:rPr>
                <w:rFonts w:hint="eastAsia" w:eastAsia="仿宋" w:cs="仿宋_GB2312"/>
                <w:bCs/>
                <w:szCs w:val="21"/>
              </w:rPr>
              <w:t>）</w:t>
            </w:r>
          </w:p>
        </w:tc>
        <w:tc>
          <w:tcPr>
            <w:tcW w:w="2586"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rPr>
      </w:pPr>
      <w:r>
        <w:rPr>
          <w:rFonts w:hint="eastAsia" w:eastAsia="仿宋" w:cs="仿宋_GB2312"/>
          <w:bCs/>
          <w:sz w:val="28"/>
          <w:szCs w:val="28"/>
        </w:rPr>
        <w:t>q</w:t>
      </w:r>
      <w:r>
        <w:rPr>
          <w:rFonts w:hint="eastAsia" w:eastAsia="仿宋" w:cs="仿宋_GB2312"/>
          <w:bCs/>
          <w:sz w:val="28"/>
          <w:szCs w:val="28"/>
          <w:vertAlign w:val="subscript"/>
        </w:rPr>
        <w:t>2c</w:t>
      </w:r>
      <w:r>
        <w:rPr>
          <w:rFonts w:hint="eastAsia" w:eastAsia="仿宋" w:cs="仿宋_GB2312"/>
          <w:bCs/>
          <w:sz w:val="28"/>
          <w:szCs w:val="28"/>
        </w:rPr>
        <w:t>=（A</w:t>
      </w:r>
      <w:r>
        <w:rPr>
          <w:rFonts w:hint="eastAsia" w:eastAsia="仿宋" w:cs="仿宋_GB2312"/>
          <w:bCs/>
          <w:sz w:val="28"/>
          <w:szCs w:val="28"/>
          <w:vertAlign w:val="subscript"/>
        </w:rPr>
        <w:t>2c</w:t>
      </w:r>
      <w:r>
        <w:rPr>
          <w:rFonts w:hint="eastAsia" w:eastAsia="仿宋" w:cs="仿宋_GB2312"/>
          <w:bCs/>
          <w:sz w:val="28"/>
          <w:szCs w:val="28"/>
        </w:rPr>
        <w:t>/A</w:t>
      </w:r>
      <w:r>
        <w:rPr>
          <w:rFonts w:hint="eastAsia" w:eastAsia="仿宋" w:cs="仿宋_GB2312"/>
          <w:bCs/>
          <w:sz w:val="28"/>
          <w:szCs w:val="28"/>
          <w:vertAlign w:val="subscript"/>
        </w:rPr>
        <w:t>w3</w:t>
      </w:r>
      <w:r>
        <w:rPr>
          <w:rFonts w:eastAsia="仿宋" w:cs="仿宋_GB2312"/>
          <w:bCs/>
          <w:sz w:val="28"/>
          <w:szCs w:val="28"/>
        </w:rPr>
        <w:t>×</w:t>
      </w:r>
      <w:r>
        <w:rPr>
          <w:rFonts w:hint="eastAsia" w:eastAsia="仿宋" w:cs="仿宋_GB2312"/>
          <w:bCs/>
          <w:sz w:val="28"/>
          <w:szCs w:val="28"/>
        </w:rPr>
        <w:t>100%）=</w:t>
      </w:r>
      <w:r>
        <w:rPr>
          <w:rFonts w:eastAsia="仿宋" w:cs="仿宋_GB2312"/>
          <w:bCs/>
          <w:sz w:val="28"/>
          <w:szCs w:val="28"/>
          <w:u w:val="single"/>
        </w:rPr>
        <w:t xml:space="preserve">             </w:t>
      </w:r>
    </w:p>
    <w:p>
      <w:pPr>
        <w:adjustRightInd w:val="0"/>
        <w:snapToGrid w:val="0"/>
        <w:spacing w:line="520" w:lineRule="exact"/>
        <w:rPr>
          <w:rFonts w:eastAsia="仿宋" w:cs="仿宋_GB2312"/>
          <w:bCs/>
          <w:sz w:val="28"/>
          <w:szCs w:val="28"/>
        </w:rPr>
      </w:pPr>
      <w:r>
        <w:rPr>
          <w:rFonts w:eastAsia="仿宋" w:cs="仿宋_GB2312"/>
          <w:b/>
          <w:bCs/>
          <w:sz w:val="28"/>
          <w:szCs w:val="28"/>
        </w:rPr>
        <w:t xml:space="preserve">5.2 </w:t>
      </w:r>
      <w:r>
        <w:rPr>
          <w:rFonts w:hint="eastAsia" w:eastAsia="仿宋" w:cs="仿宋_GB2312"/>
          <w:b/>
          <w:bCs/>
          <w:sz w:val="28"/>
          <w:szCs w:val="28"/>
        </w:rPr>
        <w:t>X栋非承重围护墙非砌筑表面积详细统计表</w:t>
      </w:r>
    </w:p>
    <w:tbl>
      <w:tblPr>
        <w:tblStyle w:val="1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416"/>
        <w:gridCol w:w="1064"/>
        <w:gridCol w:w="1064"/>
        <w:gridCol w:w="1275"/>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000" w:type="pct"/>
            <w:gridSpan w:val="6"/>
            <w:vAlign w:val="center"/>
          </w:tcPr>
          <w:p>
            <w:pPr>
              <w:widowControl/>
              <w:jc w:val="center"/>
              <w:textAlignment w:val="center"/>
              <w:rPr>
                <w:rFonts w:eastAsia="仿宋" w:cs="仿宋_GB2312"/>
                <w:bCs/>
                <w:szCs w:val="21"/>
              </w:rPr>
            </w:pPr>
            <w:r>
              <w:rPr>
                <w:rFonts w:hint="eastAsia" w:eastAsia="仿宋" w:cs="仿宋_GB2312"/>
                <w:bCs/>
                <w:szCs w:val="21"/>
              </w:rPr>
              <w:t>X栋内隔墙非砌筑外表面积及应用比例统计表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5" w:type="pct"/>
            <w:vAlign w:val="center"/>
          </w:tcPr>
          <w:p>
            <w:pPr>
              <w:widowControl/>
              <w:jc w:val="center"/>
              <w:textAlignment w:val="center"/>
              <w:rPr>
                <w:rFonts w:eastAsia="仿宋" w:cs="仿宋_GB2312"/>
                <w:bCs/>
                <w:szCs w:val="21"/>
              </w:rPr>
            </w:pPr>
            <w:r>
              <w:rPr>
                <w:rFonts w:hint="eastAsia" w:eastAsia="仿宋" w:cs="仿宋_GB2312"/>
                <w:bCs/>
                <w:szCs w:val="21"/>
              </w:rPr>
              <w:t>层数</w:t>
            </w:r>
          </w:p>
        </w:tc>
        <w:tc>
          <w:tcPr>
            <w:tcW w:w="831" w:type="pct"/>
            <w:vAlign w:val="center"/>
          </w:tcPr>
          <w:p>
            <w:pPr>
              <w:widowControl/>
              <w:jc w:val="center"/>
              <w:textAlignment w:val="center"/>
              <w:rPr>
                <w:rFonts w:eastAsia="仿宋" w:cs="仿宋_GB2312"/>
                <w:bCs/>
                <w:szCs w:val="21"/>
              </w:rPr>
            </w:pPr>
            <w:r>
              <w:rPr>
                <w:rFonts w:hint="eastAsia" w:eastAsia="仿宋" w:cs="仿宋_GB2312"/>
                <w:bCs/>
                <w:szCs w:val="21"/>
              </w:rPr>
              <w:t>编号</w:t>
            </w:r>
          </w:p>
        </w:tc>
        <w:tc>
          <w:tcPr>
            <w:tcW w:w="624" w:type="pct"/>
            <w:vAlign w:val="center"/>
          </w:tcPr>
          <w:p>
            <w:pPr>
              <w:widowControl/>
              <w:jc w:val="center"/>
              <w:textAlignment w:val="center"/>
              <w:rPr>
                <w:rFonts w:eastAsia="仿宋" w:cs="仿宋_GB2312"/>
                <w:bCs/>
                <w:szCs w:val="21"/>
              </w:rPr>
            </w:pPr>
            <w:r>
              <w:rPr>
                <w:rFonts w:hint="eastAsia" w:eastAsia="仿宋" w:cs="仿宋_GB2312"/>
                <w:bCs/>
                <w:szCs w:val="21"/>
              </w:rPr>
              <w:t>A</w:t>
            </w:r>
            <w:r>
              <w:rPr>
                <w:rFonts w:hint="eastAsia" w:eastAsia="仿宋" w:cs="仿宋_GB2312"/>
                <w:bCs/>
                <w:szCs w:val="21"/>
                <w:vertAlign w:val="subscript"/>
              </w:rPr>
              <w:t>2b</w:t>
            </w:r>
            <w:r>
              <w:rPr>
                <w:rFonts w:hint="eastAsia" w:eastAsia="仿宋" w:cs="仿宋_GB2312"/>
                <w:bCs/>
                <w:szCs w:val="21"/>
              </w:rPr>
              <w:t>（m</w:t>
            </w:r>
            <w:r>
              <w:rPr>
                <w:rFonts w:hint="eastAsia" w:eastAsia="仿宋" w:cs="仿宋_GB2312"/>
                <w:bCs/>
                <w:szCs w:val="21"/>
                <w:vertAlign w:val="superscript"/>
              </w:rPr>
              <w:t>2</w:t>
            </w:r>
            <w:r>
              <w:rPr>
                <w:rFonts w:hint="eastAsia" w:eastAsia="仿宋" w:cs="仿宋_GB2312"/>
                <w:bCs/>
                <w:szCs w:val="21"/>
              </w:rPr>
              <w:t>）</w:t>
            </w:r>
          </w:p>
        </w:tc>
        <w:tc>
          <w:tcPr>
            <w:tcW w:w="624" w:type="pct"/>
            <w:vAlign w:val="center"/>
          </w:tcPr>
          <w:p>
            <w:pPr>
              <w:widowControl/>
              <w:jc w:val="center"/>
              <w:textAlignment w:val="center"/>
              <w:rPr>
                <w:rFonts w:eastAsia="仿宋" w:cs="仿宋_GB2312"/>
                <w:bCs/>
                <w:szCs w:val="21"/>
              </w:rPr>
            </w:pPr>
            <w:r>
              <w:rPr>
                <w:rFonts w:hint="eastAsia" w:eastAsia="仿宋" w:cs="仿宋_GB2312"/>
                <w:bCs/>
                <w:szCs w:val="21"/>
              </w:rPr>
              <w:t>A</w:t>
            </w:r>
            <w:r>
              <w:rPr>
                <w:rFonts w:hint="eastAsia" w:eastAsia="仿宋" w:cs="仿宋_GB2312"/>
                <w:bCs/>
                <w:szCs w:val="21"/>
                <w:vertAlign w:val="subscript"/>
              </w:rPr>
              <w:t>w2</w:t>
            </w:r>
            <w:r>
              <w:rPr>
                <w:rFonts w:hint="eastAsia" w:eastAsia="仿宋" w:cs="仿宋_GB2312"/>
                <w:bCs/>
                <w:szCs w:val="21"/>
              </w:rPr>
              <w:t>（m</w:t>
            </w:r>
            <w:r>
              <w:rPr>
                <w:rFonts w:hint="eastAsia" w:eastAsia="仿宋" w:cs="仿宋_GB2312"/>
                <w:bCs/>
                <w:szCs w:val="21"/>
                <w:vertAlign w:val="superscript"/>
              </w:rPr>
              <w:t>2</w:t>
            </w:r>
            <w:r>
              <w:rPr>
                <w:rFonts w:hint="eastAsia" w:eastAsia="仿宋" w:cs="仿宋_GB2312"/>
                <w:bCs/>
                <w:szCs w:val="21"/>
              </w:rPr>
              <w:t>）</w:t>
            </w:r>
          </w:p>
        </w:tc>
        <w:tc>
          <w:tcPr>
            <w:tcW w:w="748" w:type="pct"/>
            <w:vAlign w:val="center"/>
          </w:tcPr>
          <w:p>
            <w:pPr>
              <w:widowControl/>
              <w:jc w:val="center"/>
              <w:textAlignment w:val="center"/>
              <w:rPr>
                <w:rFonts w:eastAsia="仿宋" w:cs="仿宋_GB2312"/>
                <w:bCs/>
                <w:szCs w:val="21"/>
              </w:rPr>
            </w:pPr>
            <w:r>
              <w:rPr>
                <w:rFonts w:eastAsia="仿宋" w:cs="仿宋_GB2312"/>
                <w:bCs/>
                <w:szCs w:val="21"/>
              </w:rPr>
              <w:t>q</w:t>
            </w:r>
            <w:r>
              <w:rPr>
                <w:rFonts w:hint="eastAsia" w:eastAsia="仿宋" w:cs="仿宋_GB2312"/>
                <w:bCs/>
                <w:szCs w:val="21"/>
                <w:vertAlign w:val="subscript"/>
              </w:rPr>
              <w:t>2b</w:t>
            </w:r>
            <w:r>
              <w:rPr>
                <w:rFonts w:hint="eastAsia" w:eastAsia="仿宋" w:cs="仿宋_GB2312"/>
                <w:bCs/>
                <w:szCs w:val="21"/>
              </w:rPr>
              <w:t>（%）</w:t>
            </w:r>
          </w:p>
        </w:tc>
        <w:tc>
          <w:tcPr>
            <w:tcW w:w="1277" w:type="pct"/>
            <w:vAlign w:val="center"/>
          </w:tcPr>
          <w:p>
            <w:pPr>
              <w:widowControl/>
              <w:jc w:val="center"/>
              <w:textAlignment w:val="center"/>
              <w:rPr>
                <w:rFonts w:eastAsia="仿宋" w:cs="仿宋_GB2312"/>
                <w:bCs/>
                <w:szCs w:val="21"/>
              </w:rPr>
            </w:pPr>
            <w:r>
              <w:rPr>
                <w:rFonts w:hint="eastAsia" w:eastAsia="仿宋" w:cs="仿宋_GB2312"/>
                <w:bCs/>
                <w:szCs w:val="21"/>
              </w:rPr>
              <w:t>内隔墙</w:t>
            </w:r>
            <w:r>
              <w:rPr>
                <w:rFonts w:eastAsia="仿宋" w:cs="仿宋_GB2312"/>
                <w:bCs/>
                <w:szCs w:val="21"/>
              </w:rPr>
              <w:t>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5" w:type="pct"/>
            <w:vMerge w:val="restart"/>
            <w:vAlign w:val="center"/>
          </w:tcPr>
          <w:p>
            <w:pPr>
              <w:widowControl/>
              <w:jc w:val="center"/>
              <w:textAlignment w:val="center"/>
              <w:rPr>
                <w:rFonts w:eastAsia="仿宋" w:cs="仿宋_GB2312"/>
                <w:bCs/>
                <w:szCs w:val="21"/>
              </w:rPr>
            </w:pPr>
          </w:p>
        </w:tc>
        <w:tc>
          <w:tcPr>
            <w:tcW w:w="831" w:type="pct"/>
            <w:vAlign w:val="center"/>
          </w:tcPr>
          <w:p>
            <w:pPr>
              <w:widowControl/>
              <w:jc w:val="center"/>
              <w:textAlignment w:val="center"/>
              <w:rPr>
                <w:rFonts w:eastAsia="仿宋" w:cs="仿宋_GB2312"/>
                <w:bCs/>
                <w:szCs w:val="21"/>
              </w:rPr>
            </w:pPr>
          </w:p>
        </w:tc>
        <w:tc>
          <w:tcPr>
            <w:tcW w:w="624" w:type="pct"/>
            <w:vAlign w:val="center"/>
          </w:tcPr>
          <w:p>
            <w:pPr>
              <w:widowControl/>
              <w:jc w:val="center"/>
              <w:textAlignment w:val="center"/>
              <w:rPr>
                <w:rFonts w:eastAsia="仿宋" w:cs="仿宋_GB2312"/>
                <w:bCs/>
                <w:szCs w:val="21"/>
              </w:rPr>
            </w:pPr>
          </w:p>
        </w:tc>
        <w:tc>
          <w:tcPr>
            <w:tcW w:w="624" w:type="pct"/>
            <w:vAlign w:val="center"/>
          </w:tcPr>
          <w:p>
            <w:pPr>
              <w:widowControl/>
              <w:jc w:val="center"/>
              <w:textAlignment w:val="center"/>
              <w:rPr>
                <w:rFonts w:eastAsia="仿宋" w:cs="仿宋_GB2312"/>
                <w:bCs/>
                <w:szCs w:val="21"/>
              </w:rPr>
            </w:pPr>
          </w:p>
        </w:tc>
        <w:tc>
          <w:tcPr>
            <w:tcW w:w="748" w:type="pct"/>
            <w:vMerge w:val="restart"/>
            <w:vAlign w:val="center"/>
          </w:tcPr>
          <w:p>
            <w:pPr>
              <w:widowControl/>
              <w:jc w:val="center"/>
              <w:textAlignment w:val="center"/>
              <w:rPr>
                <w:rFonts w:eastAsia="仿宋" w:cs="仿宋_GB2312"/>
                <w:bCs/>
                <w:szCs w:val="21"/>
              </w:rPr>
            </w:pPr>
          </w:p>
        </w:tc>
        <w:tc>
          <w:tcPr>
            <w:tcW w:w="1277" w:type="pct"/>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5" w:type="pct"/>
            <w:vMerge w:val="continue"/>
            <w:vAlign w:val="center"/>
          </w:tcPr>
          <w:p>
            <w:pPr>
              <w:widowControl/>
              <w:jc w:val="center"/>
              <w:textAlignment w:val="center"/>
              <w:rPr>
                <w:rFonts w:eastAsia="仿宋" w:cs="仿宋_GB2312"/>
                <w:bCs/>
                <w:szCs w:val="21"/>
              </w:rPr>
            </w:pPr>
          </w:p>
        </w:tc>
        <w:tc>
          <w:tcPr>
            <w:tcW w:w="831" w:type="pct"/>
            <w:vAlign w:val="center"/>
          </w:tcPr>
          <w:p>
            <w:pPr>
              <w:widowControl/>
              <w:jc w:val="center"/>
              <w:textAlignment w:val="center"/>
              <w:rPr>
                <w:rFonts w:eastAsia="仿宋" w:cs="仿宋_GB2312"/>
                <w:bCs/>
                <w:szCs w:val="21"/>
              </w:rPr>
            </w:pPr>
          </w:p>
        </w:tc>
        <w:tc>
          <w:tcPr>
            <w:tcW w:w="624" w:type="pct"/>
            <w:vAlign w:val="center"/>
          </w:tcPr>
          <w:p>
            <w:pPr>
              <w:widowControl/>
              <w:jc w:val="center"/>
              <w:textAlignment w:val="center"/>
              <w:rPr>
                <w:rFonts w:eastAsia="仿宋" w:cs="仿宋_GB2312"/>
                <w:bCs/>
                <w:szCs w:val="21"/>
              </w:rPr>
            </w:pPr>
          </w:p>
        </w:tc>
        <w:tc>
          <w:tcPr>
            <w:tcW w:w="624" w:type="pct"/>
            <w:vAlign w:val="center"/>
          </w:tcPr>
          <w:p>
            <w:pPr>
              <w:widowControl/>
              <w:jc w:val="center"/>
              <w:textAlignment w:val="center"/>
              <w:rPr>
                <w:rFonts w:eastAsia="仿宋" w:cs="仿宋_GB2312"/>
                <w:bCs/>
                <w:szCs w:val="21"/>
              </w:rPr>
            </w:pPr>
          </w:p>
        </w:tc>
        <w:tc>
          <w:tcPr>
            <w:tcW w:w="748" w:type="pct"/>
            <w:vMerge w:val="continue"/>
            <w:vAlign w:val="center"/>
          </w:tcPr>
          <w:p>
            <w:pPr>
              <w:widowControl/>
              <w:jc w:val="center"/>
              <w:textAlignment w:val="center"/>
              <w:rPr>
                <w:rFonts w:eastAsia="仿宋" w:cs="仿宋_GB2312"/>
                <w:bCs/>
                <w:szCs w:val="21"/>
              </w:rPr>
            </w:pPr>
          </w:p>
        </w:tc>
        <w:tc>
          <w:tcPr>
            <w:tcW w:w="1277" w:type="pct"/>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5" w:type="pct"/>
            <w:vMerge w:val="continue"/>
            <w:vAlign w:val="center"/>
          </w:tcPr>
          <w:p>
            <w:pPr>
              <w:widowControl/>
              <w:jc w:val="center"/>
              <w:textAlignment w:val="center"/>
              <w:rPr>
                <w:rFonts w:eastAsia="仿宋" w:cs="仿宋_GB2312"/>
                <w:bCs/>
                <w:szCs w:val="21"/>
              </w:rPr>
            </w:pPr>
          </w:p>
        </w:tc>
        <w:tc>
          <w:tcPr>
            <w:tcW w:w="831" w:type="pct"/>
            <w:vAlign w:val="center"/>
          </w:tcPr>
          <w:p>
            <w:pPr>
              <w:widowControl/>
              <w:jc w:val="center"/>
              <w:textAlignment w:val="center"/>
              <w:rPr>
                <w:rFonts w:eastAsia="仿宋" w:cs="仿宋_GB2312"/>
                <w:bCs/>
                <w:szCs w:val="21"/>
              </w:rPr>
            </w:pPr>
          </w:p>
        </w:tc>
        <w:tc>
          <w:tcPr>
            <w:tcW w:w="624" w:type="pct"/>
            <w:vAlign w:val="center"/>
          </w:tcPr>
          <w:p>
            <w:pPr>
              <w:widowControl/>
              <w:jc w:val="center"/>
              <w:textAlignment w:val="center"/>
              <w:rPr>
                <w:rFonts w:eastAsia="仿宋" w:cs="仿宋_GB2312"/>
                <w:bCs/>
                <w:szCs w:val="21"/>
              </w:rPr>
            </w:pPr>
          </w:p>
        </w:tc>
        <w:tc>
          <w:tcPr>
            <w:tcW w:w="624" w:type="pct"/>
            <w:vAlign w:val="center"/>
          </w:tcPr>
          <w:p>
            <w:pPr>
              <w:widowControl/>
              <w:jc w:val="center"/>
              <w:textAlignment w:val="center"/>
              <w:rPr>
                <w:rFonts w:eastAsia="仿宋" w:cs="仿宋_GB2312"/>
                <w:bCs/>
                <w:szCs w:val="21"/>
              </w:rPr>
            </w:pPr>
          </w:p>
        </w:tc>
        <w:tc>
          <w:tcPr>
            <w:tcW w:w="748" w:type="pct"/>
            <w:vMerge w:val="continue"/>
            <w:vAlign w:val="center"/>
          </w:tcPr>
          <w:p>
            <w:pPr>
              <w:widowControl/>
              <w:jc w:val="center"/>
              <w:textAlignment w:val="center"/>
              <w:rPr>
                <w:rFonts w:eastAsia="仿宋" w:cs="仿宋_GB2312"/>
                <w:bCs/>
                <w:szCs w:val="21"/>
              </w:rPr>
            </w:pPr>
          </w:p>
        </w:tc>
        <w:tc>
          <w:tcPr>
            <w:tcW w:w="1277" w:type="pct"/>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5" w:type="pct"/>
            <w:vAlign w:val="center"/>
          </w:tcPr>
          <w:p>
            <w:pPr>
              <w:widowControl/>
              <w:jc w:val="center"/>
              <w:textAlignment w:val="center"/>
              <w:rPr>
                <w:rFonts w:eastAsia="仿宋" w:cs="仿宋_GB2312"/>
                <w:bCs/>
                <w:szCs w:val="21"/>
              </w:rPr>
            </w:pPr>
            <w:r>
              <w:rPr>
                <w:rFonts w:hint="eastAsia" w:eastAsia="仿宋" w:cs="仿宋_GB2312"/>
                <w:bCs/>
                <w:szCs w:val="21"/>
              </w:rPr>
              <w:t>合计</w:t>
            </w:r>
          </w:p>
        </w:tc>
        <w:tc>
          <w:tcPr>
            <w:tcW w:w="831" w:type="pct"/>
            <w:vAlign w:val="center"/>
          </w:tcPr>
          <w:p>
            <w:pPr>
              <w:widowControl/>
              <w:jc w:val="center"/>
              <w:textAlignment w:val="center"/>
              <w:rPr>
                <w:rFonts w:eastAsia="仿宋" w:cs="仿宋_GB2312"/>
                <w:bCs/>
                <w:szCs w:val="21"/>
              </w:rPr>
            </w:pPr>
          </w:p>
        </w:tc>
        <w:tc>
          <w:tcPr>
            <w:tcW w:w="624" w:type="pct"/>
            <w:vAlign w:val="center"/>
          </w:tcPr>
          <w:p>
            <w:pPr>
              <w:widowControl/>
              <w:jc w:val="center"/>
              <w:textAlignment w:val="center"/>
              <w:rPr>
                <w:rFonts w:eastAsia="仿宋" w:cs="仿宋_GB2312"/>
                <w:bCs/>
                <w:szCs w:val="21"/>
              </w:rPr>
            </w:pPr>
          </w:p>
        </w:tc>
        <w:tc>
          <w:tcPr>
            <w:tcW w:w="624" w:type="pct"/>
            <w:vAlign w:val="center"/>
          </w:tcPr>
          <w:p>
            <w:pPr>
              <w:widowControl/>
              <w:jc w:val="center"/>
              <w:textAlignment w:val="center"/>
              <w:rPr>
                <w:rFonts w:eastAsia="仿宋" w:cs="仿宋_GB2312"/>
                <w:bCs/>
                <w:szCs w:val="21"/>
              </w:rPr>
            </w:pPr>
          </w:p>
        </w:tc>
        <w:tc>
          <w:tcPr>
            <w:tcW w:w="748" w:type="pct"/>
            <w:vAlign w:val="center"/>
          </w:tcPr>
          <w:p>
            <w:pPr>
              <w:widowControl/>
              <w:jc w:val="center"/>
              <w:textAlignment w:val="center"/>
              <w:rPr>
                <w:rFonts w:eastAsia="仿宋" w:cs="仿宋_GB2312"/>
                <w:bCs/>
                <w:szCs w:val="21"/>
              </w:rPr>
            </w:pPr>
          </w:p>
        </w:tc>
        <w:tc>
          <w:tcPr>
            <w:tcW w:w="1277" w:type="pct"/>
            <w:vAlign w:val="center"/>
          </w:tcPr>
          <w:p>
            <w:pPr>
              <w:widowControl/>
              <w:jc w:val="center"/>
              <w:textAlignment w:val="center"/>
              <w:rPr>
                <w:rFonts w:eastAsia="仿宋" w:cs="仿宋_GB2312"/>
                <w:bCs/>
                <w:szCs w:val="21"/>
              </w:rPr>
            </w:pPr>
          </w:p>
        </w:tc>
      </w:tr>
    </w:tbl>
    <w:p>
      <w:pPr>
        <w:adjustRightInd w:val="0"/>
        <w:snapToGrid w:val="0"/>
        <w:spacing w:line="520" w:lineRule="exact"/>
        <w:rPr>
          <w:rFonts w:eastAsia="仿宋" w:cs="仿宋_GB2312"/>
          <w:b/>
          <w:bCs/>
          <w:sz w:val="28"/>
          <w:szCs w:val="28"/>
        </w:rPr>
      </w:pPr>
    </w:p>
    <w:p>
      <w:pPr>
        <w:numPr>
          <w:ilvl w:val="0"/>
          <w:numId w:val="1"/>
        </w:numPr>
        <w:adjustRightInd w:val="0"/>
        <w:snapToGrid w:val="0"/>
        <w:spacing w:line="520" w:lineRule="exact"/>
        <w:rPr>
          <w:rFonts w:eastAsia="仿宋" w:cs="仿宋_GB2312"/>
          <w:b/>
          <w:bCs/>
          <w:sz w:val="28"/>
          <w:szCs w:val="28"/>
        </w:rPr>
      </w:pPr>
      <w:r>
        <w:rPr>
          <w:rFonts w:hint="eastAsia" w:eastAsia="仿宋" w:cs="仿宋_GB2312"/>
          <w:b/>
          <w:bCs/>
          <w:sz w:val="28"/>
          <w:szCs w:val="28"/>
        </w:rPr>
        <w:t>内隔墙与管线、装修一体化面积及应用比例统计表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 xml:space="preserve">6.1 </w:t>
      </w:r>
      <w:r>
        <w:rPr>
          <w:rFonts w:hint="eastAsia" w:eastAsia="仿宋" w:cs="仿宋_GB2312"/>
          <w:b/>
          <w:bCs/>
          <w:sz w:val="28"/>
          <w:szCs w:val="28"/>
        </w:rPr>
        <w:t>X栋内隔墙与管线、装修一体化面积及应用比例统计表</w:t>
      </w:r>
    </w:p>
    <w:tbl>
      <w:tblPr>
        <w:tblStyle w:val="16"/>
        <w:tblW w:w="5000" w:type="pct"/>
        <w:tblInd w:w="20" w:type="dxa"/>
        <w:tblLayout w:type="autofit"/>
        <w:tblCellMar>
          <w:top w:w="15" w:type="dxa"/>
          <w:left w:w="15" w:type="dxa"/>
          <w:bottom w:w="15" w:type="dxa"/>
          <w:right w:w="15" w:type="dxa"/>
        </w:tblCellMar>
      </w:tblPr>
      <w:tblGrid>
        <w:gridCol w:w="1217"/>
        <w:gridCol w:w="2034"/>
        <w:gridCol w:w="2054"/>
        <w:gridCol w:w="3031"/>
      </w:tblGrid>
      <w:tr>
        <w:tblPrEx>
          <w:tblCellMar>
            <w:top w:w="15" w:type="dxa"/>
            <w:left w:w="15" w:type="dxa"/>
            <w:bottom w:w="15" w:type="dxa"/>
            <w:right w:w="15"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520" w:lineRule="exact"/>
              <w:jc w:val="center"/>
              <w:rPr>
                <w:rFonts w:eastAsia="仿宋" w:cs="仿宋_GB2312"/>
                <w:bCs/>
                <w:szCs w:val="21"/>
              </w:rPr>
            </w:pPr>
            <w:r>
              <w:rPr>
                <w:rFonts w:hint="eastAsia" w:eastAsia="仿宋" w:cs="仿宋_GB2312"/>
                <w:bCs/>
                <w:szCs w:val="21"/>
              </w:rPr>
              <w:t>X栋 内隔墙与管线、装修一体化面积及应用比例统计表</w:t>
            </w:r>
          </w:p>
        </w:tc>
      </w:tr>
      <w:tr>
        <w:tblPrEx>
          <w:tblCellMar>
            <w:top w:w="15" w:type="dxa"/>
            <w:left w:w="15" w:type="dxa"/>
            <w:bottom w:w="15" w:type="dxa"/>
            <w:right w:w="15"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520" w:lineRule="exact"/>
              <w:jc w:val="center"/>
              <w:rPr>
                <w:rFonts w:eastAsia="仿宋" w:cs="仿宋_GB2312"/>
                <w:bCs/>
                <w:szCs w:val="21"/>
              </w:rPr>
            </w:pPr>
            <w:r>
              <w:rPr>
                <w:rFonts w:hint="eastAsia" w:eastAsia="仿宋" w:cs="仿宋_GB2312"/>
                <w:bCs/>
                <w:szCs w:val="21"/>
              </w:rPr>
              <w:t>X-XX层共XX层</w:t>
            </w:r>
          </w:p>
        </w:tc>
      </w:tr>
      <w:tr>
        <w:tblPrEx>
          <w:tblCellMar>
            <w:top w:w="15" w:type="dxa"/>
            <w:left w:w="15" w:type="dxa"/>
            <w:bottom w:w="15" w:type="dxa"/>
            <w:right w:w="15"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rPr>
                <w:rFonts w:eastAsia="仿宋" w:cs="仿宋_GB2312"/>
                <w:bCs/>
                <w:szCs w:val="21"/>
              </w:rPr>
            </w:pPr>
            <w:r>
              <w:rPr>
                <w:rFonts w:hint="eastAsia" w:eastAsia="仿宋" w:cs="仿宋_GB2312"/>
                <w:bCs/>
                <w:szCs w:val="21"/>
              </w:rPr>
              <w:t>序号</w:t>
            </w:r>
          </w:p>
        </w:tc>
        <w:tc>
          <w:tcPr>
            <w:tcW w:w="122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rPr>
                <w:rFonts w:eastAsia="仿宋" w:cs="仿宋_GB2312"/>
                <w:bCs/>
                <w:szCs w:val="21"/>
              </w:rPr>
            </w:pPr>
            <w:r>
              <w:rPr>
                <w:rFonts w:hint="eastAsia" w:eastAsia="仿宋" w:cs="仿宋_GB2312"/>
                <w:bCs/>
                <w:szCs w:val="21"/>
              </w:rPr>
              <w:t>采用一体化的墙面位置（轴号）</w:t>
            </w:r>
          </w:p>
        </w:tc>
        <w:tc>
          <w:tcPr>
            <w:tcW w:w="123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rPr>
                <w:rFonts w:eastAsia="仿宋" w:cs="仿宋_GB2312"/>
                <w:bCs/>
                <w:szCs w:val="21"/>
              </w:rPr>
            </w:pPr>
            <w:r>
              <w:rPr>
                <w:rFonts w:hint="eastAsia" w:eastAsia="仿宋" w:cs="仿宋_GB2312"/>
                <w:bCs/>
                <w:szCs w:val="21"/>
              </w:rPr>
              <w:t>单件一体化墙面面积（m</w:t>
            </w:r>
            <w:r>
              <w:rPr>
                <w:rFonts w:hint="eastAsia" w:eastAsia="仿宋" w:cs="仿宋_GB2312"/>
                <w:bCs/>
                <w:szCs w:val="21"/>
                <w:vertAlign w:val="superscript"/>
              </w:rPr>
              <w:t>2</w:t>
            </w:r>
            <w:r>
              <w:rPr>
                <w:rFonts w:hint="eastAsia" w:eastAsia="仿宋" w:cs="仿宋_GB2312"/>
                <w:bCs/>
                <w:szCs w:val="21"/>
              </w:rPr>
              <w:t>）</w:t>
            </w:r>
          </w:p>
        </w:tc>
        <w:tc>
          <w:tcPr>
            <w:tcW w:w="181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rPr>
                <w:rFonts w:eastAsia="仿宋" w:cs="仿宋_GB2312"/>
                <w:bCs/>
                <w:szCs w:val="21"/>
              </w:rPr>
            </w:pPr>
            <w:r>
              <w:rPr>
                <w:rFonts w:hint="eastAsia" w:eastAsia="仿宋" w:cs="仿宋_GB2312"/>
                <w:bCs/>
                <w:szCs w:val="21"/>
              </w:rPr>
              <w:t>单体建筑内该一体化墙面总面积（m</w:t>
            </w:r>
            <w:r>
              <w:rPr>
                <w:rFonts w:hint="eastAsia" w:eastAsia="仿宋" w:cs="仿宋_GB2312"/>
                <w:bCs/>
                <w:szCs w:val="21"/>
                <w:vertAlign w:val="superscript"/>
              </w:rPr>
              <w:t>2</w:t>
            </w:r>
            <w:r>
              <w:rPr>
                <w:rFonts w:hint="eastAsia" w:eastAsia="仿宋" w:cs="仿宋_GB2312"/>
                <w:bCs/>
                <w:szCs w:val="21"/>
              </w:rPr>
              <w:t>）</w:t>
            </w:r>
          </w:p>
        </w:tc>
      </w:tr>
      <w:tr>
        <w:tblPrEx>
          <w:tblCellMar>
            <w:top w:w="15" w:type="dxa"/>
            <w:left w:w="15" w:type="dxa"/>
            <w:bottom w:w="15" w:type="dxa"/>
            <w:right w:w="15"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rPr>
                <w:rFonts w:eastAsia="仿宋" w:cs="仿宋_GB2312"/>
                <w:bCs/>
                <w:szCs w:val="21"/>
              </w:rPr>
            </w:pPr>
          </w:p>
        </w:tc>
        <w:tc>
          <w:tcPr>
            <w:tcW w:w="122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rPr>
                <w:rFonts w:eastAsia="仿宋" w:cs="仿宋_GB2312"/>
                <w:bCs/>
                <w:szCs w:val="21"/>
              </w:rPr>
            </w:pPr>
          </w:p>
        </w:tc>
        <w:tc>
          <w:tcPr>
            <w:tcW w:w="123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rPr>
                <w:rFonts w:eastAsia="仿宋" w:cs="仿宋_GB2312"/>
                <w:bCs/>
                <w:szCs w:val="21"/>
              </w:rPr>
            </w:pPr>
          </w:p>
        </w:tc>
        <w:tc>
          <w:tcPr>
            <w:tcW w:w="1818" w:type="pct"/>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520" w:lineRule="exact"/>
              <w:rPr>
                <w:rFonts w:eastAsia="仿宋" w:cs="仿宋_GB2312"/>
                <w:bCs/>
                <w:szCs w:val="21"/>
              </w:rPr>
            </w:pPr>
          </w:p>
        </w:tc>
      </w:tr>
      <w:tr>
        <w:tblPrEx>
          <w:tblCellMar>
            <w:top w:w="15" w:type="dxa"/>
            <w:left w:w="15" w:type="dxa"/>
            <w:bottom w:w="15" w:type="dxa"/>
            <w:right w:w="15"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rPr>
                <w:rFonts w:eastAsia="仿宋" w:cs="仿宋_GB2312"/>
                <w:bCs/>
                <w:szCs w:val="21"/>
              </w:rPr>
            </w:pPr>
          </w:p>
        </w:tc>
        <w:tc>
          <w:tcPr>
            <w:tcW w:w="122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rPr>
                <w:rFonts w:eastAsia="仿宋" w:cs="仿宋_GB2312"/>
                <w:bCs/>
                <w:szCs w:val="21"/>
              </w:rPr>
            </w:pPr>
          </w:p>
        </w:tc>
        <w:tc>
          <w:tcPr>
            <w:tcW w:w="123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rPr>
                <w:rFonts w:eastAsia="仿宋" w:cs="仿宋_GB2312"/>
                <w:bCs/>
                <w:szCs w:val="21"/>
              </w:rPr>
            </w:pPr>
          </w:p>
        </w:tc>
        <w:tc>
          <w:tcPr>
            <w:tcW w:w="1818" w:type="pct"/>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520" w:lineRule="exact"/>
              <w:rPr>
                <w:rFonts w:eastAsia="仿宋" w:cs="仿宋_GB2312"/>
                <w:bCs/>
                <w:szCs w:val="21"/>
              </w:rPr>
            </w:pPr>
          </w:p>
        </w:tc>
      </w:tr>
      <w:tr>
        <w:tblPrEx>
          <w:tblCellMar>
            <w:top w:w="15" w:type="dxa"/>
            <w:left w:w="15" w:type="dxa"/>
            <w:bottom w:w="15" w:type="dxa"/>
            <w:right w:w="15"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rPr>
                <w:rFonts w:eastAsia="仿宋" w:cs="仿宋_GB2312"/>
                <w:bCs/>
                <w:szCs w:val="21"/>
              </w:rPr>
            </w:pPr>
          </w:p>
        </w:tc>
        <w:tc>
          <w:tcPr>
            <w:tcW w:w="122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rPr>
                <w:rFonts w:eastAsia="仿宋" w:cs="仿宋_GB2312"/>
                <w:bCs/>
                <w:szCs w:val="21"/>
              </w:rPr>
            </w:pPr>
          </w:p>
        </w:tc>
        <w:tc>
          <w:tcPr>
            <w:tcW w:w="123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rPr>
                <w:rFonts w:eastAsia="仿宋" w:cs="仿宋_GB2312"/>
                <w:bCs/>
                <w:szCs w:val="21"/>
              </w:rPr>
            </w:pPr>
          </w:p>
        </w:tc>
        <w:tc>
          <w:tcPr>
            <w:tcW w:w="1818" w:type="pct"/>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520" w:lineRule="exact"/>
              <w:rPr>
                <w:rFonts w:eastAsia="仿宋" w:cs="仿宋_GB2312"/>
                <w:bCs/>
                <w:szCs w:val="21"/>
              </w:rPr>
            </w:pPr>
          </w:p>
        </w:tc>
      </w:tr>
      <w:tr>
        <w:tblPrEx>
          <w:tblCellMar>
            <w:top w:w="15" w:type="dxa"/>
            <w:left w:w="15" w:type="dxa"/>
            <w:bottom w:w="15" w:type="dxa"/>
            <w:right w:w="15"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rPr>
                <w:rFonts w:eastAsia="仿宋" w:cs="仿宋_GB2312"/>
                <w:bCs/>
                <w:szCs w:val="21"/>
              </w:rPr>
            </w:pPr>
            <w:r>
              <w:rPr>
                <w:rFonts w:hint="eastAsia" w:eastAsia="仿宋" w:cs="仿宋_GB2312"/>
                <w:bCs/>
                <w:szCs w:val="21"/>
              </w:rPr>
              <w:t>合计</w:t>
            </w:r>
          </w:p>
        </w:tc>
        <w:tc>
          <w:tcPr>
            <w:tcW w:w="122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rPr>
                <w:rFonts w:eastAsia="仿宋" w:cs="仿宋_GB2312"/>
                <w:bCs/>
                <w:szCs w:val="21"/>
              </w:rPr>
            </w:pPr>
          </w:p>
        </w:tc>
        <w:tc>
          <w:tcPr>
            <w:tcW w:w="123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rPr>
                <w:rFonts w:eastAsia="仿宋" w:cs="仿宋_GB2312"/>
                <w:bCs/>
                <w:szCs w:val="21"/>
              </w:rPr>
            </w:pPr>
          </w:p>
        </w:tc>
        <w:tc>
          <w:tcPr>
            <w:tcW w:w="1818" w:type="pct"/>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520" w:lineRule="exact"/>
              <w:rPr>
                <w:rFonts w:eastAsia="仿宋" w:cs="仿宋_GB2312"/>
                <w:bCs/>
                <w:szCs w:val="21"/>
              </w:rPr>
            </w:pPr>
            <w:r>
              <w:rPr>
                <w:rFonts w:hint="eastAsia" w:eastAsia="仿宋" w:cs="仿宋_GB2312"/>
                <w:bCs/>
                <w:szCs w:val="21"/>
              </w:rPr>
              <w:t>A</w:t>
            </w:r>
            <w:r>
              <w:rPr>
                <w:rFonts w:hint="eastAsia" w:eastAsia="仿宋" w:cs="仿宋_GB2312"/>
                <w:bCs/>
                <w:szCs w:val="21"/>
                <w:vertAlign w:val="subscript"/>
              </w:rPr>
              <w:t>2d</w:t>
            </w:r>
            <w:r>
              <w:rPr>
                <w:rFonts w:hint="eastAsia" w:eastAsia="仿宋" w:cs="仿宋_GB2312"/>
                <w:bCs/>
                <w:szCs w:val="21"/>
              </w:rPr>
              <w:t>＝</w:t>
            </w:r>
          </w:p>
        </w:tc>
      </w:tr>
      <w:tr>
        <w:tblPrEx>
          <w:tblCellMar>
            <w:top w:w="15" w:type="dxa"/>
            <w:left w:w="15" w:type="dxa"/>
            <w:bottom w:w="15" w:type="dxa"/>
            <w:right w:w="15" w:type="dxa"/>
          </w:tblCellMar>
        </w:tblPrEx>
        <w:trPr>
          <w:trHeight w:val="285" w:hRule="atLeast"/>
        </w:trPr>
        <w:tc>
          <w:tcPr>
            <w:tcW w:w="3182" w:type="pct"/>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20" w:lineRule="exact"/>
              <w:rPr>
                <w:rFonts w:eastAsia="仿宋" w:cs="仿宋_GB2312"/>
                <w:bCs/>
                <w:szCs w:val="21"/>
              </w:rPr>
            </w:pPr>
            <w:r>
              <w:rPr>
                <w:rFonts w:hint="eastAsia" w:eastAsia="仿宋" w:cs="仿宋_GB2312"/>
                <w:bCs/>
                <w:szCs w:val="21"/>
              </w:rPr>
              <w:t>各楼层内隔墙外表面总面积A</w:t>
            </w:r>
            <w:r>
              <w:rPr>
                <w:rFonts w:hint="eastAsia" w:eastAsia="仿宋" w:cs="仿宋_GB2312"/>
                <w:bCs/>
                <w:szCs w:val="21"/>
                <w:vertAlign w:val="subscript"/>
              </w:rPr>
              <w:t>w3</w:t>
            </w:r>
            <w:r>
              <w:rPr>
                <w:rFonts w:hint="eastAsia" w:eastAsia="仿宋" w:cs="仿宋_GB2312"/>
                <w:bCs/>
                <w:szCs w:val="21"/>
              </w:rPr>
              <w:t>（m</w:t>
            </w:r>
            <w:r>
              <w:rPr>
                <w:rFonts w:hint="eastAsia" w:eastAsia="仿宋" w:cs="仿宋_GB2312"/>
                <w:bCs/>
                <w:szCs w:val="21"/>
                <w:vertAlign w:val="superscript"/>
              </w:rPr>
              <w:t>2</w:t>
            </w:r>
            <w:r>
              <w:rPr>
                <w:rFonts w:hint="eastAsia" w:eastAsia="仿宋" w:cs="仿宋_GB2312"/>
                <w:bCs/>
                <w:szCs w:val="21"/>
              </w:rPr>
              <w:t>）</w:t>
            </w:r>
          </w:p>
        </w:tc>
        <w:tc>
          <w:tcPr>
            <w:tcW w:w="1818" w:type="pct"/>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520" w:lineRule="exact"/>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rPr>
      </w:pPr>
      <w:r>
        <w:rPr>
          <w:rFonts w:hint="eastAsia" w:eastAsia="仿宋" w:cs="仿宋_GB2312"/>
          <w:bCs/>
          <w:sz w:val="28"/>
          <w:szCs w:val="28"/>
        </w:rPr>
        <w:t>q</w:t>
      </w:r>
      <w:r>
        <w:rPr>
          <w:rFonts w:hint="eastAsia" w:eastAsia="仿宋" w:cs="仿宋_GB2312"/>
          <w:bCs/>
          <w:sz w:val="28"/>
          <w:szCs w:val="28"/>
          <w:vertAlign w:val="subscript"/>
        </w:rPr>
        <w:t>2d</w:t>
      </w:r>
      <w:r>
        <w:rPr>
          <w:rFonts w:hint="eastAsia" w:eastAsia="仿宋" w:cs="仿宋_GB2312"/>
          <w:bCs/>
          <w:sz w:val="28"/>
          <w:szCs w:val="28"/>
        </w:rPr>
        <w:t>=（A</w:t>
      </w:r>
      <w:r>
        <w:rPr>
          <w:rFonts w:hint="eastAsia" w:eastAsia="仿宋" w:cs="仿宋_GB2312"/>
          <w:bCs/>
          <w:sz w:val="28"/>
          <w:szCs w:val="28"/>
          <w:vertAlign w:val="subscript"/>
        </w:rPr>
        <w:t>2d</w:t>
      </w:r>
      <w:r>
        <w:rPr>
          <w:rFonts w:hint="eastAsia" w:eastAsia="仿宋" w:cs="仿宋_GB2312"/>
          <w:bCs/>
          <w:sz w:val="28"/>
          <w:szCs w:val="28"/>
        </w:rPr>
        <w:t>/A</w:t>
      </w:r>
      <w:r>
        <w:rPr>
          <w:rFonts w:hint="eastAsia" w:eastAsia="仿宋" w:cs="仿宋_GB2312"/>
          <w:bCs/>
          <w:sz w:val="28"/>
          <w:szCs w:val="28"/>
          <w:vertAlign w:val="subscript"/>
        </w:rPr>
        <w:t>w3</w:t>
      </w:r>
      <w:r>
        <w:rPr>
          <w:rFonts w:eastAsia="仿宋" w:cs="仿宋_GB2312"/>
          <w:bCs/>
          <w:sz w:val="28"/>
          <w:szCs w:val="28"/>
        </w:rPr>
        <w:t>×</w:t>
      </w:r>
      <w:r>
        <w:rPr>
          <w:rFonts w:hint="eastAsia" w:eastAsia="仿宋" w:cs="仿宋_GB2312"/>
          <w:bCs/>
          <w:sz w:val="28"/>
          <w:szCs w:val="28"/>
        </w:rPr>
        <w:t>100%）=</w:t>
      </w:r>
      <w:r>
        <w:rPr>
          <w:rFonts w:eastAsia="仿宋" w:cs="仿宋_GB2312"/>
          <w:bCs/>
          <w:sz w:val="28"/>
          <w:szCs w:val="28"/>
          <w:u w:val="single"/>
        </w:rPr>
        <w:t xml:space="preserve">             </w:t>
      </w:r>
    </w:p>
    <w:p>
      <w:pPr>
        <w:numPr>
          <w:ilvl w:val="0"/>
          <w:numId w:val="1"/>
        </w:numPr>
        <w:adjustRightInd w:val="0"/>
        <w:snapToGrid w:val="0"/>
        <w:spacing w:line="520" w:lineRule="exact"/>
        <w:rPr>
          <w:rFonts w:eastAsia="仿宋" w:cs="仿宋_GB2312"/>
          <w:b/>
          <w:bCs/>
          <w:sz w:val="28"/>
          <w:szCs w:val="28"/>
        </w:rPr>
      </w:pPr>
      <w:r>
        <w:rPr>
          <w:rFonts w:hint="eastAsia" w:eastAsia="仿宋" w:cs="仿宋_GB2312"/>
          <w:b/>
          <w:bCs/>
          <w:sz w:val="28"/>
          <w:szCs w:val="28"/>
        </w:rPr>
        <w:t>干式工法楼面、地面的面积及应用比例统计表</w:t>
      </w:r>
    </w:p>
    <w:p>
      <w:pPr>
        <w:adjustRightInd w:val="0"/>
        <w:snapToGrid w:val="0"/>
        <w:spacing w:line="520" w:lineRule="exact"/>
        <w:rPr>
          <w:rFonts w:eastAsia="仿宋" w:cs="仿宋_GB2312"/>
          <w:bCs/>
          <w:sz w:val="28"/>
          <w:szCs w:val="28"/>
        </w:rPr>
      </w:pPr>
      <w:r>
        <w:rPr>
          <w:rFonts w:hint="eastAsia" w:eastAsia="仿宋" w:cs="仿宋_GB2312"/>
          <w:bCs/>
          <w:sz w:val="28"/>
          <w:szCs w:val="28"/>
        </w:rPr>
        <w:t>X栋 干式工法楼面、地面的面积及应用比例统计表</w:t>
      </w:r>
    </w:p>
    <w:tbl>
      <w:tblPr>
        <w:tblStyle w:val="16"/>
        <w:tblW w:w="5000" w:type="pct"/>
        <w:tblInd w:w="20" w:type="dxa"/>
        <w:tblLayout w:type="autofit"/>
        <w:tblCellMar>
          <w:top w:w="15" w:type="dxa"/>
          <w:left w:w="15" w:type="dxa"/>
          <w:bottom w:w="15" w:type="dxa"/>
          <w:right w:w="15" w:type="dxa"/>
        </w:tblCellMar>
      </w:tblPr>
      <w:tblGrid>
        <w:gridCol w:w="995"/>
        <w:gridCol w:w="3286"/>
        <w:gridCol w:w="4055"/>
      </w:tblGrid>
      <w:tr>
        <w:tblPrEx>
          <w:tblCellMar>
            <w:top w:w="15" w:type="dxa"/>
            <w:left w:w="15" w:type="dxa"/>
            <w:bottom w:w="15" w:type="dxa"/>
            <w:right w:w="15"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X栋 干式工法楼面、地面的面积及应用比例统计表</w:t>
            </w:r>
          </w:p>
        </w:tc>
      </w:tr>
      <w:tr>
        <w:tblPrEx>
          <w:tblCellMar>
            <w:top w:w="15" w:type="dxa"/>
            <w:left w:w="15" w:type="dxa"/>
            <w:bottom w:w="15" w:type="dxa"/>
            <w:right w:w="15"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X-XX层共XX层</w:t>
            </w:r>
          </w:p>
        </w:tc>
      </w:tr>
      <w:tr>
        <w:tblPrEx>
          <w:tblCellMar>
            <w:top w:w="15" w:type="dxa"/>
            <w:left w:w="15" w:type="dxa"/>
            <w:bottom w:w="15" w:type="dxa"/>
            <w:right w:w="15"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序号</w:t>
            </w:r>
          </w:p>
        </w:tc>
        <w:tc>
          <w:tcPr>
            <w:tcW w:w="1971"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层数</w:t>
            </w:r>
          </w:p>
        </w:tc>
        <w:tc>
          <w:tcPr>
            <w:tcW w:w="2432" w:type="pct"/>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单体建筑内采用干式工法楼面、地面的面积（m</w:t>
            </w:r>
            <w:r>
              <w:rPr>
                <w:rFonts w:hint="eastAsia" w:eastAsia="仿宋" w:cs="仿宋_GB2312"/>
                <w:bCs/>
                <w:szCs w:val="21"/>
                <w:vertAlign w:val="superscript"/>
              </w:rPr>
              <w:t>2</w:t>
            </w:r>
            <w:r>
              <w:rPr>
                <w:rFonts w:hint="eastAsia" w:eastAsia="仿宋" w:cs="仿宋_GB2312"/>
                <w:bCs/>
                <w:szCs w:val="21"/>
              </w:rPr>
              <w:t>）</w:t>
            </w:r>
          </w:p>
        </w:tc>
      </w:tr>
      <w:tr>
        <w:tblPrEx>
          <w:tblCellMar>
            <w:top w:w="15" w:type="dxa"/>
            <w:left w:w="15" w:type="dxa"/>
            <w:bottom w:w="15" w:type="dxa"/>
            <w:right w:w="15"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971"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243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r>
        <w:tblPrEx>
          <w:tblCellMar>
            <w:top w:w="15" w:type="dxa"/>
            <w:left w:w="15" w:type="dxa"/>
            <w:bottom w:w="15" w:type="dxa"/>
            <w:right w:w="15"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971"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243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r>
        <w:tblPrEx>
          <w:tblCellMar>
            <w:top w:w="15" w:type="dxa"/>
            <w:left w:w="15" w:type="dxa"/>
            <w:bottom w:w="15" w:type="dxa"/>
            <w:right w:w="15"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971"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243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r>
        <w:tblPrEx>
          <w:tblCellMar>
            <w:top w:w="15" w:type="dxa"/>
            <w:left w:w="15" w:type="dxa"/>
            <w:bottom w:w="15" w:type="dxa"/>
            <w:right w:w="15"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1971" w:type="pct"/>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243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A</w:t>
            </w:r>
            <w:r>
              <w:rPr>
                <w:rFonts w:hint="eastAsia" w:eastAsia="仿宋" w:cs="仿宋_GB2312"/>
                <w:bCs/>
                <w:szCs w:val="21"/>
                <w:vertAlign w:val="subscript"/>
              </w:rPr>
              <w:t>3a</w:t>
            </w:r>
            <w:r>
              <w:rPr>
                <w:rFonts w:hint="eastAsia" w:eastAsia="仿宋" w:cs="仿宋_GB2312"/>
                <w:bCs/>
                <w:szCs w:val="21"/>
              </w:rPr>
              <w:t>＝</w:t>
            </w:r>
          </w:p>
        </w:tc>
      </w:tr>
      <w:tr>
        <w:tblPrEx>
          <w:tblCellMar>
            <w:top w:w="15" w:type="dxa"/>
            <w:left w:w="15" w:type="dxa"/>
            <w:bottom w:w="15" w:type="dxa"/>
            <w:right w:w="15" w:type="dxa"/>
          </w:tblCellMar>
        </w:tblPrEx>
        <w:trPr>
          <w:trHeight w:val="950" w:hRule="atLeast"/>
        </w:trPr>
        <w:tc>
          <w:tcPr>
            <w:tcW w:w="2568" w:type="pct"/>
            <w:gridSpan w:val="2"/>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520" w:lineRule="exact"/>
              <w:jc w:val="center"/>
              <w:textAlignment w:val="center"/>
              <w:rPr>
                <w:rFonts w:eastAsia="仿宋" w:cs="仿宋_GB2312"/>
                <w:bCs/>
                <w:szCs w:val="21"/>
              </w:rPr>
            </w:pPr>
            <w:r>
              <w:rPr>
                <w:rFonts w:hint="eastAsia" w:eastAsia="仿宋" w:cs="仿宋_GB2312"/>
                <w:bCs/>
                <w:szCs w:val="21"/>
              </w:rPr>
              <w:t>各楼层建筑平面总面积A（m</w:t>
            </w:r>
            <w:r>
              <w:rPr>
                <w:rFonts w:hint="eastAsia" w:eastAsia="仿宋" w:cs="仿宋_GB2312"/>
                <w:bCs/>
                <w:szCs w:val="21"/>
                <w:vertAlign w:val="superscript"/>
              </w:rPr>
              <w:t>2</w:t>
            </w:r>
            <w:r>
              <w:rPr>
                <w:rFonts w:hint="eastAsia" w:eastAsia="仿宋" w:cs="仿宋_GB2312"/>
                <w:bCs/>
                <w:szCs w:val="21"/>
              </w:rPr>
              <w:t>）</w:t>
            </w:r>
          </w:p>
        </w:tc>
        <w:tc>
          <w:tcPr>
            <w:tcW w:w="243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bl>
    <w:p>
      <w:pPr>
        <w:adjustRightInd w:val="0"/>
        <w:snapToGrid w:val="0"/>
        <w:spacing w:line="520" w:lineRule="exact"/>
        <w:rPr>
          <w:rFonts w:eastAsia="仿宋" w:cs="仿宋_GB2312"/>
          <w:bCs/>
          <w:sz w:val="28"/>
          <w:szCs w:val="28"/>
        </w:rPr>
      </w:pPr>
    </w:p>
    <w:p>
      <w:pPr>
        <w:adjustRightInd w:val="0"/>
        <w:snapToGrid w:val="0"/>
        <w:spacing w:line="520" w:lineRule="exact"/>
        <w:rPr>
          <w:rFonts w:eastAsia="仿宋" w:cs="仿宋_GB2312"/>
          <w:bCs/>
          <w:sz w:val="28"/>
          <w:szCs w:val="28"/>
        </w:rPr>
      </w:pPr>
      <w:r>
        <w:rPr>
          <w:rFonts w:hint="eastAsia" w:eastAsia="仿宋" w:cs="仿宋_GB2312"/>
          <w:bCs/>
          <w:sz w:val="28"/>
          <w:szCs w:val="28"/>
        </w:rPr>
        <w:t>q</w:t>
      </w:r>
      <w:r>
        <w:rPr>
          <w:rFonts w:hint="eastAsia" w:eastAsia="仿宋" w:cs="仿宋_GB2312"/>
          <w:bCs/>
          <w:sz w:val="28"/>
          <w:szCs w:val="28"/>
          <w:vertAlign w:val="subscript"/>
        </w:rPr>
        <w:t>3a</w:t>
      </w:r>
      <w:r>
        <w:rPr>
          <w:rFonts w:hint="eastAsia" w:eastAsia="仿宋" w:cs="仿宋_GB2312"/>
          <w:bCs/>
          <w:sz w:val="28"/>
          <w:szCs w:val="28"/>
        </w:rPr>
        <w:t>=（A</w:t>
      </w:r>
      <w:r>
        <w:rPr>
          <w:rFonts w:hint="eastAsia" w:eastAsia="仿宋" w:cs="仿宋_GB2312"/>
          <w:bCs/>
          <w:sz w:val="28"/>
          <w:szCs w:val="28"/>
          <w:vertAlign w:val="subscript"/>
        </w:rPr>
        <w:t>3a</w:t>
      </w:r>
      <w:r>
        <w:rPr>
          <w:rFonts w:hint="eastAsia" w:eastAsia="仿宋" w:cs="仿宋_GB2312"/>
          <w:bCs/>
          <w:sz w:val="28"/>
          <w:szCs w:val="28"/>
        </w:rPr>
        <w:t>/A</w:t>
      </w:r>
      <w:r>
        <w:rPr>
          <w:rFonts w:eastAsia="仿宋" w:cs="仿宋_GB2312"/>
          <w:bCs/>
          <w:sz w:val="28"/>
          <w:szCs w:val="28"/>
        </w:rPr>
        <w:t>×</w:t>
      </w:r>
      <w:r>
        <w:rPr>
          <w:rFonts w:hint="eastAsia" w:eastAsia="仿宋" w:cs="仿宋_GB2312"/>
          <w:bCs/>
          <w:sz w:val="28"/>
          <w:szCs w:val="28"/>
        </w:rPr>
        <w:t>100%）=</w:t>
      </w:r>
      <w:r>
        <w:rPr>
          <w:rFonts w:eastAsia="仿宋" w:cs="仿宋_GB2312"/>
          <w:bCs/>
          <w:sz w:val="28"/>
          <w:szCs w:val="28"/>
          <w:u w:val="single"/>
        </w:rPr>
        <w:t xml:space="preserve">             </w:t>
      </w:r>
    </w:p>
    <w:p>
      <w:pPr>
        <w:numPr>
          <w:ilvl w:val="0"/>
          <w:numId w:val="1"/>
        </w:numPr>
        <w:adjustRightInd w:val="0"/>
        <w:snapToGrid w:val="0"/>
        <w:spacing w:line="520" w:lineRule="exact"/>
        <w:rPr>
          <w:rFonts w:eastAsia="仿宋" w:cs="仿宋_GB2312"/>
          <w:b/>
          <w:bCs/>
          <w:sz w:val="28"/>
          <w:szCs w:val="28"/>
        </w:rPr>
      </w:pPr>
      <w:r>
        <w:rPr>
          <w:rFonts w:hint="eastAsia" w:eastAsia="仿宋" w:cs="仿宋_GB2312"/>
          <w:b/>
          <w:bCs/>
          <w:sz w:val="28"/>
          <w:szCs w:val="28"/>
        </w:rPr>
        <w:t>集成厨房的面积及应用比例统计表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8.1 X</w:t>
      </w:r>
      <w:r>
        <w:rPr>
          <w:rFonts w:hint="eastAsia" w:eastAsia="仿宋" w:cs="仿宋_GB2312"/>
          <w:b/>
          <w:bCs/>
          <w:sz w:val="28"/>
          <w:szCs w:val="28"/>
        </w:rPr>
        <w:t>栋 集成厨房的面积及应用比例统计表</w:t>
      </w:r>
    </w:p>
    <w:tbl>
      <w:tblPr>
        <w:tblStyle w:val="16"/>
        <w:tblW w:w="7995" w:type="dxa"/>
        <w:tblInd w:w="20" w:type="dxa"/>
        <w:tblLayout w:type="fixed"/>
        <w:tblCellMar>
          <w:top w:w="15" w:type="dxa"/>
          <w:left w:w="15" w:type="dxa"/>
          <w:bottom w:w="15" w:type="dxa"/>
          <w:right w:w="15" w:type="dxa"/>
        </w:tblCellMar>
      </w:tblPr>
      <w:tblGrid>
        <w:gridCol w:w="951"/>
        <w:gridCol w:w="3465"/>
        <w:gridCol w:w="1410"/>
        <w:gridCol w:w="2169"/>
      </w:tblGrid>
      <w:tr>
        <w:tblPrEx>
          <w:tblCellMar>
            <w:top w:w="15" w:type="dxa"/>
            <w:left w:w="15" w:type="dxa"/>
            <w:bottom w:w="15" w:type="dxa"/>
            <w:right w:w="15"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X栋 集成厨房、卫生间的面积及应用比例统计表</w:t>
            </w:r>
          </w:p>
        </w:tc>
      </w:tr>
      <w:tr>
        <w:tblPrEx>
          <w:tblCellMar>
            <w:top w:w="15" w:type="dxa"/>
            <w:left w:w="15" w:type="dxa"/>
            <w:bottom w:w="15" w:type="dxa"/>
            <w:right w:w="15"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X-XX层共XX层</w:t>
            </w:r>
          </w:p>
        </w:tc>
      </w:tr>
      <w:tr>
        <w:tblPrEx>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序号</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单体建筑内该类厨房数量（件）</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该厨房单个面积（m</w:t>
            </w:r>
            <w:r>
              <w:rPr>
                <w:rFonts w:hint="eastAsia" w:eastAsia="仿宋" w:cs="仿宋_GB2312"/>
                <w:bCs/>
                <w:szCs w:val="21"/>
                <w:vertAlign w:val="superscript"/>
              </w:rPr>
              <w:t>2</w:t>
            </w:r>
            <w:r>
              <w:rPr>
                <w:rFonts w:hint="eastAsia" w:eastAsia="仿宋" w:cs="仿宋_GB2312"/>
                <w:bCs/>
                <w:szCs w:val="21"/>
              </w:rPr>
              <w:t>）</w:t>
            </w:r>
          </w:p>
        </w:tc>
        <w:tc>
          <w:tcPr>
            <w:tcW w:w="2169"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单体建筑内类厨房总面积（m</w:t>
            </w:r>
            <w:r>
              <w:rPr>
                <w:rFonts w:hint="eastAsia" w:eastAsia="仿宋" w:cs="仿宋_GB2312"/>
                <w:bCs/>
                <w:szCs w:val="21"/>
                <w:vertAlign w:val="superscript"/>
              </w:rPr>
              <w:t>2</w:t>
            </w:r>
            <w:r>
              <w:rPr>
                <w:rFonts w:hint="eastAsia" w:eastAsia="仿宋" w:cs="仿宋_GB2312"/>
                <w:bCs/>
                <w:szCs w:val="21"/>
              </w:rPr>
              <w:t>）</w:t>
            </w:r>
          </w:p>
        </w:tc>
      </w:tr>
      <w:tr>
        <w:tblPrEx>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1</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r>
        <w:tblPrEx>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2</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r>
        <w:tblPrEx>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r>
        <w:tblPrEx>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A</w:t>
            </w:r>
            <w:r>
              <w:rPr>
                <w:rFonts w:hint="eastAsia" w:eastAsia="仿宋" w:cs="仿宋_GB2312"/>
                <w:bCs/>
                <w:szCs w:val="21"/>
                <w:vertAlign w:val="subscript"/>
              </w:rPr>
              <w:t>3b</w:t>
            </w:r>
            <w:r>
              <w:rPr>
                <w:rFonts w:hint="eastAsia" w:eastAsia="仿宋" w:cs="仿宋_GB2312"/>
                <w:bCs/>
                <w:szCs w:val="21"/>
              </w:rPr>
              <w:t>＝</w:t>
            </w:r>
          </w:p>
        </w:tc>
      </w:tr>
      <w:tr>
        <w:tblPrEx>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A</w:t>
            </w:r>
            <w:r>
              <w:rPr>
                <w:rFonts w:hint="eastAsia" w:eastAsia="仿宋" w:cs="仿宋_GB2312"/>
                <w:bCs/>
                <w:szCs w:val="21"/>
                <w:vertAlign w:val="subscript"/>
              </w:rPr>
              <w:t>3c</w:t>
            </w:r>
            <w:r>
              <w:rPr>
                <w:rFonts w:hint="eastAsia" w:eastAsia="仿宋" w:cs="仿宋_GB2312"/>
                <w:bCs/>
                <w:szCs w:val="21"/>
              </w:rPr>
              <w:t>＝</w:t>
            </w:r>
          </w:p>
        </w:tc>
      </w:tr>
      <w:tr>
        <w:tblPrEx>
          <w:tblCellMar>
            <w:top w:w="15" w:type="dxa"/>
            <w:left w:w="15" w:type="dxa"/>
            <w:bottom w:w="15" w:type="dxa"/>
            <w:right w:w="15" w:type="dxa"/>
          </w:tblCellMar>
        </w:tblPrEx>
        <w:trPr>
          <w:trHeight w:val="285" w:hRule="atLeast"/>
        </w:trPr>
        <w:tc>
          <w:tcPr>
            <w:tcW w:w="5826" w:type="dxa"/>
            <w:gridSpan w:val="3"/>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各楼层厨房的墙面、顶面和地面的总面积A</w:t>
            </w:r>
            <w:r>
              <w:rPr>
                <w:rFonts w:hint="eastAsia" w:eastAsia="仿宋" w:cs="仿宋_GB2312"/>
                <w:bCs/>
                <w:szCs w:val="21"/>
                <w:vertAlign w:val="subscript"/>
              </w:rPr>
              <w:t>k</w:t>
            </w:r>
            <w:r>
              <w:rPr>
                <w:rFonts w:hint="eastAsia" w:eastAsia="仿宋" w:cs="仿宋_GB2312"/>
                <w:bCs/>
                <w:szCs w:val="21"/>
              </w:rPr>
              <w:t>（m</w:t>
            </w:r>
            <w:r>
              <w:rPr>
                <w:rFonts w:hint="eastAsia" w:eastAsia="仿宋" w:cs="仿宋_GB2312"/>
                <w:bCs/>
                <w:szCs w:val="21"/>
                <w:vertAlign w:val="superscript"/>
              </w:rPr>
              <w:t>2</w:t>
            </w:r>
            <w:r>
              <w:rPr>
                <w:rFonts w:hint="eastAsia" w:eastAsia="仿宋" w:cs="仿宋_GB2312"/>
                <w:bCs/>
                <w:szCs w:val="21"/>
              </w:rPr>
              <w:t>）</w:t>
            </w: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rPr>
      </w:pPr>
      <w:r>
        <w:rPr>
          <w:rFonts w:hint="eastAsia" w:eastAsia="仿宋" w:cs="仿宋_GB2312"/>
          <w:bCs/>
          <w:sz w:val="28"/>
          <w:szCs w:val="28"/>
        </w:rPr>
        <w:t>q</w:t>
      </w:r>
      <w:r>
        <w:rPr>
          <w:rFonts w:hint="eastAsia" w:eastAsia="仿宋" w:cs="仿宋_GB2312"/>
          <w:bCs/>
          <w:sz w:val="28"/>
          <w:szCs w:val="28"/>
          <w:vertAlign w:val="subscript"/>
        </w:rPr>
        <w:t>3c</w:t>
      </w:r>
      <w:r>
        <w:rPr>
          <w:rFonts w:eastAsia="仿宋" w:cs="仿宋_GB2312"/>
          <w:bCs/>
          <w:sz w:val="28"/>
          <w:szCs w:val="28"/>
          <w:vertAlign w:val="subscript"/>
        </w:rPr>
        <w:t>c</w:t>
      </w:r>
      <w:r>
        <w:rPr>
          <w:rFonts w:hint="eastAsia" w:eastAsia="仿宋" w:cs="仿宋_GB2312"/>
          <w:bCs/>
          <w:sz w:val="28"/>
          <w:szCs w:val="28"/>
        </w:rPr>
        <w:t>=（A</w:t>
      </w:r>
      <w:r>
        <w:rPr>
          <w:rFonts w:hint="eastAsia" w:eastAsia="仿宋" w:cs="仿宋_GB2312"/>
          <w:bCs/>
          <w:sz w:val="28"/>
          <w:szCs w:val="28"/>
          <w:vertAlign w:val="subscript"/>
        </w:rPr>
        <w:t>3</w:t>
      </w:r>
      <w:r>
        <w:rPr>
          <w:rFonts w:eastAsia="仿宋" w:cs="仿宋_GB2312"/>
          <w:bCs/>
          <w:sz w:val="28"/>
          <w:szCs w:val="28"/>
          <w:vertAlign w:val="subscript"/>
        </w:rPr>
        <w:t>c</w:t>
      </w:r>
      <w:r>
        <w:rPr>
          <w:rFonts w:hint="eastAsia" w:eastAsia="仿宋" w:cs="仿宋_GB2312"/>
          <w:bCs/>
          <w:sz w:val="28"/>
          <w:szCs w:val="28"/>
        </w:rPr>
        <w:t>/A</w:t>
      </w:r>
      <w:r>
        <w:rPr>
          <w:rFonts w:hint="eastAsia" w:eastAsia="仿宋" w:cs="仿宋_GB2312"/>
          <w:bCs/>
          <w:sz w:val="28"/>
          <w:szCs w:val="28"/>
          <w:vertAlign w:val="subscript"/>
        </w:rPr>
        <w:t>k</w:t>
      </w:r>
      <w:r>
        <w:rPr>
          <w:rFonts w:eastAsia="仿宋" w:cs="仿宋_GB2312"/>
          <w:bCs/>
          <w:sz w:val="28"/>
          <w:szCs w:val="28"/>
        </w:rPr>
        <w:t>×</w:t>
      </w:r>
      <w:r>
        <w:rPr>
          <w:rFonts w:hint="eastAsia" w:eastAsia="仿宋" w:cs="仿宋_GB2312"/>
          <w:bCs/>
          <w:sz w:val="28"/>
          <w:szCs w:val="28"/>
        </w:rPr>
        <w:t>100%）=</w:t>
      </w:r>
      <w:r>
        <w:rPr>
          <w:rFonts w:eastAsia="仿宋" w:cs="仿宋_GB2312"/>
          <w:bCs/>
          <w:sz w:val="28"/>
          <w:szCs w:val="28"/>
          <w:u w:val="single"/>
        </w:rPr>
        <w:t xml:space="preserve">             </w:t>
      </w:r>
    </w:p>
    <w:p>
      <w:pPr>
        <w:adjustRightInd w:val="0"/>
        <w:snapToGrid w:val="0"/>
        <w:spacing w:line="520" w:lineRule="exact"/>
        <w:rPr>
          <w:rFonts w:eastAsia="仿宋" w:cs="仿宋_GB2312"/>
          <w:b/>
          <w:bCs/>
          <w:sz w:val="28"/>
          <w:szCs w:val="28"/>
        </w:rPr>
      </w:pPr>
      <w:r>
        <w:rPr>
          <w:rFonts w:eastAsia="仿宋" w:cs="仿宋_GB2312"/>
          <w:b/>
          <w:bCs/>
          <w:sz w:val="28"/>
          <w:szCs w:val="28"/>
        </w:rPr>
        <w:t>8.2 X</w:t>
      </w:r>
      <w:r>
        <w:rPr>
          <w:rFonts w:hint="eastAsia" w:eastAsia="仿宋" w:cs="仿宋_GB2312"/>
          <w:b/>
          <w:bCs/>
          <w:sz w:val="28"/>
          <w:szCs w:val="28"/>
        </w:rPr>
        <w:t>栋 集成厨房详细统计表</w:t>
      </w:r>
    </w:p>
    <w:tbl>
      <w:tblPr>
        <w:tblStyle w:val="16"/>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708"/>
        <w:gridCol w:w="1063"/>
        <w:gridCol w:w="1064"/>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vAlign w:val="center"/>
          </w:tcPr>
          <w:p>
            <w:pPr>
              <w:widowControl/>
              <w:jc w:val="center"/>
              <w:textAlignment w:val="center"/>
              <w:rPr>
                <w:rFonts w:eastAsia="仿宋" w:cs="仿宋_GB2312"/>
                <w:bCs/>
                <w:szCs w:val="21"/>
              </w:rPr>
            </w:pPr>
            <w:r>
              <w:rPr>
                <w:rFonts w:hint="eastAsia" w:eastAsia="仿宋" w:cs="仿宋_GB2312"/>
                <w:bCs/>
                <w:szCs w:val="21"/>
              </w:rPr>
              <w:t>X栋 集成厨房评价分值表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Align w:val="center"/>
          </w:tcPr>
          <w:p>
            <w:pPr>
              <w:widowControl/>
              <w:jc w:val="center"/>
              <w:textAlignment w:val="center"/>
              <w:rPr>
                <w:rFonts w:eastAsia="仿宋" w:cs="仿宋_GB2312"/>
                <w:bCs/>
                <w:szCs w:val="21"/>
              </w:rPr>
            </w:pPr>
            <w:r>
              <w:rPr>
                <w:rFonts w:hint="eastAsia" w:eastAsia="仿宋" w:cs="仿宋_GB2312"/>
                <w:bCs/>
                <w:szCs w:val="21"/>
              </w:rPr>
              <w:t>单体建筑编号</w:t>
            </w:r>
          </w:p>
        </w:tc>
        <w:tc>
          <w:tcPr>
            <w:tcW w:w="709" w:type="dxa"/>
            <w:vAlign w:val="center"/>
          </w:tcPr>
          <w:p>
            <w:pPr>
              <w:widowControl/>
              <w:jc w:val="center"/>
              <w:textAlignment w:val="center"/>
              <w:rPr>
                <w:rFonts w:eastAsia="仿宋" w:cs="仿宋_GB2312"/>
                <w:bCs/>
                <w:szCs w:val="21"/>
              </w:rPr>
            </w:pPr>
            <w:r>
              <w:rPr>
                <w:rFonts w:hint="eastAsia" w:eastAsia="仿宋" w:cs="仿宋_GB2312"/>
                <w:bCs/>
                <w:szCs w:val="21"/>
              </w:rPr>
              <w:t>层号</w:t>
            </w:r>
          </w:p>
        </w:tc>
        <w:tc>
          <w:tcPr>
            <w:tcW w:w="708" w:type="dxa"/>
            <w:vAlign w:val="center"/>
          </w:tcPr>
          <w:p>
            <w:pPr>
              <w:widowControl/>
              <w:jc w:val="center"/>
              <w:textAlignment w:val="center"/>
              <w:rPr>
                <w:rFonts w:eastAsia="仿宋" w:cs="仿宋_GB2312"/>
                <w:bCs/>
                <w:szCs w:val="21"/>
              </w:rPr>
            </w:pPr>
            <w:r>
              <w:rPr>
                <w:rFonts w:hint="eastAsia" w:eastAsia="仿宋" w:cs="仿宋_GB2312"/>
                <w:bCs/>
                <w:szCs w:val="21"/>
              </w:rPr>
              <w:t>层数</w:t>
            </w:r>
          </w:p>
        </w:tc>
        <w:tc>
          <w:tcPr>
            <w:tcW w:w="1063" w:type="dxa"/>
            <w:vAlign w:val="center"/>
          </w:tcPr>
          <w:p>
            <w:pPr>
              <w:widowControl/>
              <w:jc w:val="center"/>
              <w:textAlignment w:val="center"/>
              <w:rPr>
                <w:rFonts w:eastAsia="仿宋" w:cs="仿宋_GB2312"/>
                <w:bCs/>
                <w:szCs w:val="21"/>
              </w:rPr>
            </w:pPr>
            <w:r>
              <w:rPr>
                <w:rFonts w:hint="eastAsia" w:eastAsia="仿宋" w:cs="仿宋_GB2312"/>
                <w:bCs/>
                <w:szCs w:val="21"/>
              </w:rPr>
              <w:t>A</w:t>
            </w:r>
            <w:r>
              <w:rPr>
                <w:rFonts w:hint="eastAsia" w:eastAsia="仿宋" w:cs="仿宋_GB2312"/>
                <w:bCs/>
                <w:szCs w:val="21"/>
                <w:vertAlign w:val="subscript"/>
              </w:rPr>
              <w:t>3c</w:t>
            </w:r>
            <w:r>
              <w:rPr>
                <w:rFonts w:hint="eastAsia" w:eastAsia="仿宋" w:cs="仿宋_GB2312"/>
                <w:bCs/>
                <w:szCs w:val="21"/>
              </w:rPr>
              <w:t>（m</w:t>
            </w:r>
            <w:r>
              <w:rPr>
                <w:rFonts w:hint="eastAsia" w:eastAsia="仿宋" w:cs="仿宋_GB2312"/>
                <w:bCs/>
                <w:szCs w:val="21"/>
                <w:vertAlign w:val="superscript"/>
              </w:rPr>
              <w:t>2</w:t>
            </w:r>
            <w:r>
              <w:rPr>
                <w:rFonts w:hint="eastAsia" w:eastAsia="仿宋" w:cs="仿宋_GB2312"/>
                <w:bCs/>
                <w:szCs w:val="21"/>
              </w:rPr>
              <w:t>）</w:t>
            </w:r>
          </w:p>
        </w:tc>
        <w:tc>
          <w:tcPr>
            <w:tcW w:w="1064" w:type="dxa"/>
            <w:vAlign w:val="center"/>
          </w:tcPr>
          <w:p>
            <w:pPr>
              <w:widowControl/>
              <w:jc w:val="center"/>
              <w:textAlignment w:val="center"/>
              <w:rPr>
                <w:rFonts w:eastAsia="仿宋" w:cs="仿宋_GB2312"/>
                <w:bCs/>
                <w:szCs w:val="21"/>
              </w:rPr>
            </w:pPr>
            <w:r>
              <w:rPr>
                <w:rFonts w:hint="eastAsia" w:eastAsia="仿宋" w:cs="仿宋_GB2312"/>
                <w:bCs/>
                <w:szCs w:val="21"/>
              </w:rPr>
              <w:t>A</w:t>
            </w:r>
            <w:r>
              <w:rPr>
                <w:rFonts w:hint="eastAsia" w:eastAsia="仿宋" w:cs="仿宋_GB2312"/>
                <w:bCs/>
                <w:szCs w:val="21"/>
                <w:vertAlign w:val="subscript"/>
              </w:rPr>
              <w:t>k</w:t>
            </w:r>
            <w:r>
              <w:rPr>
                <w:rFonts w:hint="eastAsia" w:eastAsia="仿宋" w:cs="仿宋_GB2312"/>
                <w:bCs/>
                <w:szCs w:val="21"/>
              </w:rPr>
              <w:t>（m</w:t>
            </w:r>
            <w:r>
              <w:rPr>
                <w:rFonts w:hint="eastAsia" w:eastAsia="仿宋" w:cs="仿宋_GB2312"/>
                <w:bCs/>
                <w:szCs w:val="21"/>
                <w:vertAlign w:val="superscript"/>
              </w:rPr>
              <w:t>2</w:t>
            </w:r>
            <w:r>
              <w:rPr>
                <w:rFonts w:hint="eastAsia" w:eastAsia="仿宋" w:cs="仿宋_GB2312"/>
                <w:bCs/>
                <w:szCs w:val="21"/>
              </w:rPr>
              <w:t>）</w:t>
            </w:r>
          </w:p>
        </w:tc>
        <w:tc>
          <w:tcPr>
            <w:tcW w:w="1275" w:type="dxa"/>
            <w:vAlign w:val="center"/>
          </w:tcPr>
          <w:p>
            <w:pPr>
              <w:widowControl/>
              <w:jc w:val="center"/>
              <w:textAlignment w:val="center"/>
              <w:rPr>
                <w:rFonts w:eastAsia="仿宋" w:cs="仿宋_GB2312"/>
                <w:bCs/>
                <w:szCs w:val="21"/>
              </w:rPr>
            </w:pPr>
            <w:r>
              <w:rPr>
                <w:rFonts w:eastAsia="仿宋" w:cs="仿宋_GB2312"/>
                <w:bCs/>
                <w:szCs w:val="21"/>
              </w:rPr>
              <w:t>q</w:t>
            </w:r>
            <w:r>
              <w:rPr>
                <w:rFonts w:hint="eastAsia" w:eastAsia="仿宋" w:cs="仿宋_GB2312"/>
                <w:bCs/>
                <w:szCs w:val="21"/>
                <w:vertAlign w:val="subscript"/>
              </w:rPr>
              <w:t>3c</w:t>
            </w:r>
            <w:r>
              <w:rPr>
                <w:rFonts w:hint="eastAsia" w:eastAsia="仿宋" w:cs="仿宋_GB2312"/>
                <w:bCs/>
                <w:szCs w:val="21"/>
              </w:rPr>
              <w:t>（%）</w:t>
            </w:r>
          </w:p>
        </w:tc>
        <w:tc>
          <w:tcPr>
            <w:tcW w:w="2177" w:type="dxa"/>
            <w:vAlign w:val="center"/>
          </w:tcPr>
          <w:p>
            <w:pPr>
              <w:widowControl/>
              <w:jc w:val="center"/>
              <w:textAlignment w:val="center"/>
              <w:rPr>
                <w:rFonts w:eastAsia="仿宋" w:cs="仿宋_GB2312"/>
                <w:bCs/>
                <w:szCs w:val="21"/>
              </w:rPr>
            </w:pPr>
            <w:r>
              <w:rPr>
                <w:rFonts w:hint="eastAsia" w:eastAsia="仿宋" w:cs="仿宋_GB2312"/>
                <w:bCs/>
                <w:szCs w:val="21"/>
              </w:rPr>
              <w:t>集成厨房</w:t>
            </w:r>
            <w:r>
              <w:rPr>
                <w:rFonts w:eastAsia="仿宋" w:cs="仿宋_GB2312"/>
                <w:bCs/>
                <w:szCs w:val="21"/>
              </w:rPr>
              <w:t>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vAlign w:val="center"/>
          </w:tcPr>
          <w:p>
            <w:pPr>
              <w:widowControl/>
              <w:jc w:val="center"/>
              <w:textAlignment w:val="center"/>
              <w:rPr>
                <w:rFonts w:eastAsia="仿宋" w:cs="仿宋_GB2312"/>
                <w:bCs/>
                <w:szCs w:val="21"/>
              </w:rPr>
            </w:pPr>
          </w:p>
        </w:tc>
        <w:tc>
          <w:tcPr>
            <w:tcW w:w="709" w:type="dxa"/>
            <w:vAlign w:val="center"/>
          </w:tcPr>
          <w:p>
            <w:pPr>
              <w:widowControl/>
              <w:jc w:val="center"/>
              <w:textAlignment w:val="center"/>
              <w:rPr>
                <w:rFonts w:eastAsia="仿宋" w:cs="仿宋_GB2312"/>
                <w:bCs/>
                <w:szCs w:val="21"/>
              </w:rPr>
            </w:pPr>
          </w:p>
        </w:tc>
        <w:tc>
          <w:tcPr>
            <w:tcW w:w="708" w:type="dxa"/>
            <w:vAlign w:val="center"/>
          </w:tcPr>
          <w:p>
            <w:pPr>
              <w:widowControl/>
              <w:jc w:val="center"/>
              <w:textAlignment w:val="center"/>
              <w:rPr>
                <w:rFonts w:eastAsia="仿宋" w:cs="仿宋_GB2312"/>
                <w:bCs/>
                <w:szCs w:val="21"/>
              </w:rPr>
            </w:pPr>
          </w:p>
        </w:tc>
        <w:tc>
          <w:tcPr>
            <w:tcW w:w="1063" w:type="dxa"/>
            <w:vAlign w:val="center"/>
          </w:tcPr>
          <w:p>
            <w:pPr>
              <w:widowControl/>
              <w:jc w:val="center"/>
              <w:textAlignment w:val="center"/>
              <w:rPr>
                <w:rFonts w:eastAsia="仿宋" w:cs="仿宋_GB2312"/>
                <w:bCs/>
                <w:szCs w:val="21"/>
              </w:rPr>
            </w:pPr>
          </w:p>
        </w:tc>
        <w:tc>
          <w:tcPr>
            <w:tcW w:w="1064" w:type="dxa"/>
            <w:vAlign w:val="center"/>
          </w:tcPr>
          <w:p>
            <w:pPr>
              <w:widowControl/>
              <w:jc w:val="center"/>
              <w:textAlignment w:val="center"/>
              <w:rPr>
                <w:rFonts w:eastAsia="仿宋" w:cs="仿宋_GB2312"/>
                <w:bCs/>
                <w:szCs w:val="21"/>
              </w:rPr>
            </w:pPr>
          </w:p>
        </w:tc>
        <w:tc>
          <w:tcPr>
            <w:tcW w:w="1275" w:type="dxa"/>
            <w:vMerge w:val="restart"/>
            <w:vAlign w:val="center"/>
          </w:tcPr>
          <w:p>
            <w:pPr>
              <w:widowControl/>
              <w:jc w:val="center"/>
              <w:textAlignment w:val="center"/>
              <w:rPr>
                <w:rFonts w:eastAsia="仿宋" w:cs="仿宋_GB2312"/>
                <w:bCs/>
                <w:szCs w:val="21"/>
              </w:rPr>
            </w:pPr>
          </w:p>
        </w:tc>
        <w:tc>
          <w:tcPr>
            <w:tcW w:w="2177" w:type="dxa"/>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continue"/>
            <w:vAlign w:val="center"/>
          </w:tcPr>
          <w:p>
            <w:pPr>
              <w:widowControl/>
              <w:jc w:val="center"/>
              <w:textAlignment w:val="center"/>
              <w:rPr>
                <w:rFonts w:eastAsia="仿宋" w:cs="仿宋_GB2312"/>
                <w:bCs/>
                <w:szCs w:val="21"/>
              </w:rPr>
            </w:pPr>
          </w:p>
        </w:tc>
        <w:tc>
          <w:tcPr>
            <w:tcW w:w="709" w:type="dxa"/>
            <w:vAlign w:val="center"/>
          </w:tcPr>
          <w:p>
            <w:pPr>
              <w:widowControl/>
              <w:jc w:val="center"/>
              <w:textAlignment w:val="center"/>
              <w:rPr>
                <w:rFonts w:eastAsia="仿宋" w:cs="仿宋_GB2312"/>
                <w:bCs/>
                <w:szCs w:val="21"/>
              </w:rPr>
            </w:pPr>
          </w:p>
        </w:tc>
        <w:tc>
          <w:tcPr>
            <w:tcW w:w="708" w:type="dxa"/>
            <w:vAlign w:val="center"/>
          </w:tcPr>
          <w:p>
            <w:pPr>
              <w:widowControl/>
              <w:jc w:val="center"/>
              <w:textAlignment w:val="center"/>
              <w:rPr>
                <w:rFonts w:eastAsia="仿宋" w:cs="仿宋_GB2312"/>
                <w:bCs/>
                <w:szCs w:val="21"/>
              </w:rPr>
            </w:pPr>
          </w:p>
        </w:tc>
        <w:tc>
          <w:tcPr>
            <w:tcW w:w="1063" w:type="dxa"/>
            <w:vAlign w:val="center"/>
          </w:tcPr>
          <w:p>
            <w:pPr>
              <w:widowControl/>
              <w:jc w:val="center"/>
              <w:textAlignment w:val="center"/>
              <w:rPr>
                <w:rFonts w:eastAsia="仿宋" w:cs="仿宋_GB2312"/>
                <w:bCs/>
                <w:szCs w:val="21"/>
              </w:rPr>
            </w:pPr>
          </w:p>
        </w:tc>
        <w:tc>
          <w:tcPr>
            <w:tcW w:w="1064" w:type="dxa"/>
            <w:vAlign w:val="center"/>
          </w:tcPr>
          <w:p>
            <w:pPr>
              <w:widowControl/>
              <w:jc w:val="center"/>
              <w:textAlignment w:val="center"/>
              <w:rPr>
                <w:rFonts w:eastAsia="仿宋" w:cs="仿宋_GB2312"/>
                <w:bCs/>
                <w:szCs w:val="21"/>
              </w:rPr>
            </w:pPr>
          </w:p>
        </w:tc>
        <w:tc>
          <w:tcPr>
            <w:tcW w:w="1275" w:type="dxa"/>
            <w:vMerge w:val="continue"/>
            <w:vAlign w:val="center"/>
          </w:tcPr>
          <w:p>
            <w:pPr>
              <w:widowControl/>
              <w:jc w:val="center"/>
              <w:textAlignment w:val="center"/>
              <w:rPr>
                <w:rFonts w:eastAsia="仿宋" w:cs="仿宋_GB2312"/>
                <w:bCs/>
                <w:szCs w:val="21"/>
              </w:rPr>
            </w:pPr>
          </w:p>
        </w:tc>
        <w:tc>
          <w:tcPr>
            <w:tcW w:w="2177" w:type="dxa"/>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continue"/>
            <w:vAlign w:val="center"/>
          </w:tcPr>
          <w:p>
            <w:pPr>
              <w:widowControl/>
              <w:jc w:val="center"/>
              <w:textAlignment w:val="center"/>
              <w:rPr>
                <w:rFonts w:eastAsia="仿宋" w:cs="仿宋_GB2312"/>
                <w:bCs/>
                <w:szCs w:val="21"/>
              </w:rPr>
            </w:pPr>
          </w:p>
        </w:tc>
        <w:tc>
          <w:tcPr>
            <w:tcW w:w="709" w:type="dxa"/>
            <w:vAlign w:val="center"/>
          </w:tcPr>
          <w:p>
            <w:pPr>
              <w:widowControl/>
              <w:jc w:val="center"/>
              <w:textAlignment w:val="center"/>
              <w:rPr>
                <w:rFonts w:eastAsia="仿宋" w:cs="仿宋_GB2312"/>
                <w:bCs/>
                <w:szCs w:val="21"/>
              </w:rPr>
            </w:pPr>
          </w:p>
        </w:tc>
        <w:tc>
          <w:tcPr>
            <w:tcW w:w="708" w:type="dxa"/>
            <w:vAlign w:val="center"/>
          </w:tcPr>
          <w:p>
            <w:pPr>
              <w:widowControl/>
              <w:jc w:val="center"/>
              <w:textAlignment w:val="center"/>
              <w:rPr>
                <w:rFonts w:eastAsia="仿宋" w:cs="仿宋_GB2312"/>
                <w:bCs/>
                <w:szCs w:val="21"/>
              </w:rPr>
            </w:pPr>
          </w:p>
        </w:tc>
        <w:tc>
          <w:tcPr>
            <w:tcW w:w="1063" w:type="dxa"/>
            <w:vAlign w:val="center"/>
          </w:tcPr>
          <w:p>
            <w:pPr>
              <w:widowControl/>
              <w:jc w:val="center"/>
              <w:textAlignment w:val="center"/>
              <w:rPr>
                <w:rFonts w:eastAsia="仿宋" w:cs="仿宋_GB2312"/>
                <w:bCs/>
                <w:szCs w:val="21"/>
              </w:rPr>
            </w:pPr>
          </w:p>
        </w:tc>
        <w:tc>
          <w:tcPr>
            <w:tcW w:w="1064" w:type="dxa"/>
            <w:vAlign w:val="center"/>
          </w:tcPr>
          <w:p>
            <w:pPr>
              <w:widowControl/>
              <w:jc w:val="center"/>
              <w:textAlignment w:val="center"/>
              <w:rPr>
                <w:rFonts w:eastAsia="仿宋" w:cs="仿宋_GB2312"/>
                <w:bCs/>
                <w:szCs w:val="21"/>
              </w:rPr>
            </w:pPr>
          </w:p>
        </w:tc>
        <w:tc>
          <w:tcPr>
            <w:tcW w:w="1275" w:type="dxa"/>
            <w:vMerge w:val="continue"/>
            <w:vAlign w:val="center"/>
          </w:tcPr>
          <w:p>
            <w:pPr>
              <w:widowControl/>
              <w:jc w:val="center"/>
              <w:textAlignment w:val="center"/>
              <w:rPr>
                <w:rFonts w:eastAsia="仿宋" w:cs="仿宋_GB2312"/>
                <w:bCs/>
                <w:szCs w:val="21"/>
              </w:rPr>
            </w:pPr>
          </w:p>
        </w:tc>
        <w:tc>
          <w:tcPr>
            <w:tcW w:w="2177" w:type="dxa"/>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26" w:type="dxa"/>
            <w:vAlign w:val="center"/>
          </w:tcPr>
          <w:p>
            <w:pPr>
              <w:widowControl/>
              <w:jc w:val="center"/>
              <w:textAlignment w:val="center"/>
              <w:rPr>
                <w:rFonts w:eastAsia="仿宋" w:cs="仿宋_GB2312"/>
                <w:bCs/>
                <w:szCs w:val="21"/>
              </w:rPr>
            </w:pPr>
            <w:r>
              <w:rPr>
                <w:rFonts w:hint="eastAsia" w:eastAsia="仿宋" w:cs="仿宋_GB2312"/>
                <w:bCs/>
                <w:szCs w:val="21"/>
              </w:rPr>
              <w:t>合计</w:t>
            </w:r>
          </w:p>
        </w:tc>
        <w:tc>
          <w:tcPr>
            <w:tcW w:w="709" w:type="dxa"/>
            <w:vAlign w:val="center"/>
          </w:tcPr>
          <w:p>
            <w:pPr>
              <w:widowControl/>
              <w:jc w:val="center"/>
              <w:textAlignment w:val="center"/>
              <w:rPr>
                <w:rFonts w:eastAsia="仿宋" w:cs="仿宋_GB2312"/>
                <w:bCs/>
                <w:szCs w:val="21"/>
              </w:rPr>
            </w:pPr>
          </w:p>
        </w:tc>
        <w:tc>
          <w:tcPr>
            <w:tcW w:w="708" w:type="dxa"/>
            <w:vAlign w:val="center"/>
          </w:tcPr>
          <w:p>
            <w:pPr>
              <w:widowControl/>
              <w:jc w:val="center"/>
              <w:textAlignment w:val="center"/>
              <w:rPr>
                <w:rFonts w:eastAsia="仿宋" w:cs="仿宋_GB2312"/>
                <w:bCs/>
                <w:szCs w:val="21"/>
              </w:rPr>
            </w:pPr>
          </w:p>
        </w:tc>
        <w:tc>
          <w:tcPr>
            <w:tcW w:w="1063" w:type="dxa"/>
            <w:vAlign w:val="center"/>
          </w:tcPr>
          <w:p>
            <w:pPr>
              <w:widowControl/>
              <w:jc w:val="center"/>
              <w:textAlignment w:val="center"/>
              <w:rPr>
                <w:rFonts w:eastAsia="仿宋" w:cs="仿宋_GB2312"/>
                <w:bCs/>
                <w:szCs w:val="21"/>
              </w:rPr>
            </w:pPr>
          </w:p>
        </w:tc>
        <w:tc>
          <w:tcPr>
            <w:tcW w:w="1064" w:type="dxa"/>
            <w:vAlign w:val="center"/>
          </w:tcPr>
          <w:p>
            <w:pPr>
              <w:widowControl/>
              <w:jc w:val="center"/>
              <w:textAlignment w:val="center"/>
              <w:rPr>
                <w:rFonts w:eastAsia="仿宋" w:cs="仿宋_GB2312"/>
                <w:bCs/>
                <w:szCs w:val="21"/>
              </w:rPr>
            </w:pPr>
          </w:p>
        </w:tc>
        <w:tc>
          <w:tcPr>
            <w:tcW w:w="1275" w:type="dxa"/>
            <w:vAlign w:val="center"/>
          </w:tcPr>
          <w:p>
            <w:pPr>
              <w:widowControl/>
              <w:jc w:val="center"/>
              <w:textAlignment w:val="center"/>
              <w:rPr>
                <w:rFonts w:eastAsia="仿宋" w:cs="仿宋_GB2312"/>
                <w:bCs/>
                <w:szCs w:val="21"/>
              </w:rPr>
            </w:pPr>
          </w:p>
        </w:tc>
        <w:tc>
          <w:tcPr>
            <w:tcW w:w="2177" w:type="dxa"/>
            <w:vAlign w:val="center"/>
          </w:tcPr>
          <w:p>
            <w:pPr>
              <w:widowControl/>
              <w:jc w:val="center"/>
              <w:textAlignment w:val="center"/>
              <w:rPr>
                <w:rFonts w:eastAsia="仿宋" w:cs="仿宋_GB2312"/>
                <w:bCs/>
                <w:szCs w:val="21"/>
              </w:rPr>
            </w:pPr>
          </w:p>
        </w:tc>
      </w:tr>
    </w:tbl>
    <w:p>
      <w:pPr>
        <w:adjustRightInd w:val="0"/>
        <w:snapToGrid w:val="0"/>
        <w:spacing w:line="520" w:lineRule="exact"/>
        <w:rPr>
          <w:rFonts w:eastAsia="仿宋" w:cs="仿宋_GB2312"/>
          <w:b/>
          <w:bCs/>
          <w:sz w:val="28"/>
          <w:szCs w:val="28"/>
        </w:rPr>
      </w:pPr>
    </w:p>
    <w:p>
      <w:pPr>
        <w:numPr>
          <w:ilvl w:val="0"/>
          <w:numId w:val="1"/>
        </w:numPr>
        <w:adjustRightInd w:val="0"/>
        <w:snapToGrid w:val="0"/>
        <w:spacing w:line="520" w:lineRule="exact"/>
        <w:rPr>
          <w:rFonts w:eastAsia="仿宋" w:cs="仿宋_GB2312"/>
          <w:b/>
          <w:bCs/>
          <w:sz w:val="28"/>
          <w:szCs w:val="28"/>
        </w:rPr>
      </w:pPr>
      <w:r>
        <w:rPr>
          <w:rFonts w:hint="eastAsia" w:eastAsia="仿宋" w:cs="仿宋_GB2312"/>
          <w:b/>
          <w:bCs/>
          <w:sz w:val="28"/>
          <w:szCs w:val="28"/>
        </w:rPr>
        <w:t>集成卫生间的面积及应用比例统计表</w:t>
      </w:r>
    </w:p>
    <w:p>
      <w:pPr>
        <w:adjustRightInd w:val="0"/>
        <w:snapToGrid w:val="0"/>
        <w:spacing w:line="520" w:lineRule="exact"/>
        <w:rPr>
          <w:rFonts w:eastAsia="仿宋" w:cs="仿宋_GB2312"/>
          <w:b/>
          <w:bCs/>
          <w:sz w:val="28"/>
          <w:szCs w:val="28"/>
        </w:rPr>
      </w:pPr>
      <w:r>
        <w:rPr>
          <w:rFonts w:hint="eastAsia" w:eastAsia="仿宋" w:cs="仿宋_GB2312"/>
          <w:b/>
          <w:bCs/>
          <w:sz w:val="28"/>
          <w:szCs w:val="28"/>
        </w:rPr>
        <w:t>9</w:t>
      </w:r>
      <w:r>
        <w:rPr>
          <w:rFonts w:eastAsia="仿宋" w:cs="仿宋_GB2312"/>
          <w:b/>
          <w:bCs/>
          <w:sz w:val="28"/>
          <w:szCs w:val="28"/>
        </w:rPr>
        <w:t>.1 X</w:t>
      </w:r>
      <w:r>
        <w:rPr>
          <w:rFonts w:hint="eastAsia" w:eastAsia="仿宋" w:cs="仿宋_GB2312"/>
          <w:b/>
          <w:bCs/>
          <w:sz w:val="28"/>
          <w:szCs w:val="28"/>
        </w:rPr>
        <w:t>栋 集成卫生间的面积及应用比例统计表</w:t>
      </w:r>
    </w:p>
    <w:tbl>
      <w:tblPr>
        <w:tblStyle w:val="16"/>
        <w:tblW w:w="7995" w:type="dxa"/>
        <w:tblInd w:w="20" w:type="dxa"/>
        <w:tblLayout w:type="fixed"/>
        <w:tblCellMar>
          <w:top w:w="15" w:type="dxa"/>
          <w:left w:w="15" w:type="dxa"/>
          <w:bottom w:w="15" w:type="dxa"/>
          <w:right w:w="15" w:type="dxa"/>
        </w:tblCellMar>
      </w:tblPr>
      <w:tblGrid>
        <w:gridCol w:w="951"/>
        <w:gridCol w:w="3465"/>
        <w:gridCol w:w="1410"/>
        <w:gridCol w:w="2169"/>
      </w:tblGrid>
      <w:tr>
        <w:tblPrEx>
          <w:tblCellMar>
            <w:top w:w="15" w:type="dxa"/>
            <w:left w:w="15" w:type="dxa"/>
            <w:bottom w:w="15" w:type="dxa"/>
            <w:right w:w="15"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X栋 集成卫生间的面积及应用比例统计表</w:t>
            </w:r>
          </w:p>
        </w:tc>
      </w:tr>
      <w:tr>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X-XX层共XX层</w:t>
            </w:r>
          </w:p>
        </w:tc>
      </w:tr>
      <w:tr>
        <w:tblPrEx>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序号</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单体建筑内该类卫生间数量（件）</w:t>
            </w:r>
          </w:p>
        </w:tc>
        <w:tc>
          <w:tcPr>
            <w:tcW w:w="141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该卫生间单个面积（m</w:t>
            </w:r>
            <w:r>
              <w:rPr>
                <w:rFonts w:hint="eastAsia" w:eastAsia="仿宋" w:cs="仿宋_GB2312"/>
                <w:bCs/>
                <w:szCs w:val="21"/>
                <w:vertAlign w:val="superscript"/>
              </w:rPr>
              <w:t>2</w:t>
            </w:r>
            <w:r>
              <w:rPr>
                <w:rFonts w:hint="eastAsia" w:eastAsia="仿宋" w:cs="仿宋_GB2312"/>
                <w:bCs/>
                <w:szCs w:val="21"/>
              </w:rPr>
              <w:t>）</w:t>
            </w:r>
          </w:p>
        </w:tc>
        <w:tc>
          <w:tcPr>
            <w:tcW w:w="2169" w:type="dxa"/>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单体建筑内类卫生间总面积（m</w:t>
            </w:r>
            <w:r>
              <w:rPr>
                <w:rFonts w:hint="eastAsia" w:eastAsia="仿宋" w:cs="仿宋_GB2312"/>
                <w:bCs/>
                <w:szCs w:val="21"/>
                <w:vertAlign w:val="superscript"/>
              </w:rPr>
              <w:t>2</w:t>
            </w:r>
            <w:r>
              <w:rPr>
                <w:rFonts w:hint="eastAsia" w:eastAsia="仿宋" w:cs="仿宋_GB2312"/>
                <w:bCs/>
                <w:szCs w:val="21"/>
              </w:rPr>
              <w:t>）</w:t>
            </w:r>
          </w:p>
        </w:tc>
      </w:tr>
      <w:tr>
        <w:tblPrEx>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1</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r>
        <w:tblPrEx>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2</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r>
        <w:tblPrEx>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r>
        <w:tblPrEx>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A</w:t>
            </w:r>
            <w:r>
              <w:rPr>
                <w:rFonts w:hint="eastAsia" w:eastAsia="仿宋" w:cs="仿宋_GB2312"/>
                <w:bCs/>
                <w:szCs w:val="21"/>
                <w:vertAlign w:val="subscript"/>
              </w:rPr>
              <w:t>3b</w:t>
            </w:r>
            <w:r>
              <w:rPr>
                <w:rFonts w:hint="eastAsia" w:eastAsia="仿宋" w:cs="仿宋_GB2312"/>
                <w:bCs/>
                <w:szCs w:val="21"/>
              </w:rPr>
              <w:t>＝</w:t>
            </w:r>
          </w:p>
        </w:tc>
      </w:tr>
      <w:tr>
        <w:tblPrEx>
          <w:tblCellMar>
            <w:top w:w="15" w:type="dxa"/>
            <w:left w:w="15" w:type="dxa"/>
            <w:bottom w:w="15" w:type="dxa"/>
            <w:right w:w="15"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3465"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A</w:t>
            </w:r>
            <w:r>
              <w:rPr>
                <w:rFonts w:hint="eastAsia" w:eastAsia="仿宋" w:cs="仿宋_GB2312"/>
                <w:bCs/>
                <w:szCs w:val="21"/>
                <w:vertAlign w:val="subscript"/>
              </w:rPr>
              <w:t>3c</w:t>
            </w:r>
            <w:r>
              <w:rPr>
                <w:rFonts w:hint="eastAsia" w:eastAsia="仿宋" w:cs="仿宋_GB2312"/>
                <w:bCs/>
                <w:szCs w:val="21"/>
              </w:rPr>
              <w:t>＝</w:t>
            </w:r>
          </w:p>
        </w:tc>
      </w:tr>
      <w:tr>
        <w:tblPrEx>
          <w:tblCellMar>
            <w:top w:w="15" w:type="dxa"/>
            <w:left w:w="15" w:type="dxa"/>
            <w:bottom w:w="15" w:type="dxa"/>
            <w:right w:w="15" w:type="dxa"/>
          </w:tblCellMar>
        </w:tblPrEx>
        <w:trPr>
          <w:trHeight w:val="285" w:hRule="atLeast"/>
        </w:trPr>
        <w:tc>
          <w:tcPr>
            <w:tcW w:w="5826" w:type="dxa"/>
            <w:gridSpan w:val="3"/>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各楼层卫生间的墙面、顶面和地面的总面积A</w:t>
            </w:r>
            <w:r>
              <w:rPr>
                <w:rFonts w:hint="eastAsia" w:eastAsia="仿宋" w:cs="仿宋_GB2312"/>
                <w:bCs/>
                <w:szCs w:val="21"/>
                <w:vertAlign w:val="subscript"/>
              </w:rPr>
              <w:t>b</w:t>
            </w:r>
            <w:r>
              <w:rPr>
                <w:rFonts w:hint="eastAsia" w:eastAsia="仿宋" w:cs="仿宋_GB2312"/>
                <w:bCs/>
                <w:szCs w:val="21"/>
              </w:rPr>
              <w:t>（m</w:t>
            </w:r>
            <w:r>
              <w:rPr>
                <w:rFonts w:hint="eastAsia" w:eastAsia="仿宋" w:cs="仿宋_GB2312"/>
                <w:bCs/>
                <w:szCs w:val="21"/>
                <w:vertAlign w:val="superscript"/>
              </w:rPr>
              <w:t>2</w:t>
            </w:r>
            <w:r>
              <w:rPr>
                <w:rFonts w:hint="eastAsia" w:eastAsia="仿宋" w:cs="仿宋_GB2312"/>
                <w:bCs/>
                <w:szCs w:val="21"/>
              </w:rPr>
              <w:t>）</w:t>
            </w:r>
          </w:p>
        </w:tc>
        <w:tc>
          <w:tcPr>
            <w:tcW w:w="21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20" w:lineRule="exact"/>
              <w:jc w:val="center"/>
              <w:textAlignment w:val="center"/>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rPr>
      </w:pPr>
      <w:r>
        <w:rPr>
          <w:rFonts w:hint="eastAsia" w:eastAsia="仿宋" w:cs="仿宋_GB2312"/>
          <w:bCs/>
          <w:sz w:val="28"/>
          <w:szCs w:val="28"/>
        </w:rPr>
        <w:t>q</w:t>
      </w:r>
      <w:r>
        <w:rPr>
          <w:rFonts w:hint="eastAsia" w:eastAsia="仿宋" w:cs="仿宋_GB2312"/>
          <w:bCs/>
          <w:sz w:val="28"/>
          <w:szCs w:val="28"/>
          <w:vertAlign w:val="subscript"/>
        </w:rPr>
        <w:t>3</w:t>
      </w:r>
      <w:r>
        <w:rPr>
          <w:rFonts w:eastAsia="仿宋" w:cs="仿宋_GB2312"/>
          <w:bCs/>
          <w:sz w:val="28"/>
          <w:szCs w:val="28"/>
          <w:vertAlign w:val="subscript"/>
        </w:rPr>
        <w:t>d</w:t>
      </w:r>
      <w:r>
        <w:rPr>
          <w:rFonts w:hint="eastAsia" w:eastAsia="仿宋" w:cs="仿宋_GB2312"/>
          <w:bCs/>
          <w:sz w:val="28"/>
          <w:szCs w:val="28"/>
        </w:rPr>
        <w:t>=（A</w:t>
      </w:r>
      <w:r>
        <w:rPr>
          <w:rFonts w:hint="eastAsia" w:eastAsia="仿宋" w:cs="仿宋_GB2312"/>
          <w:bCs/>
          <w:sz w:val="28"/>
          <w:szCs w:val="28"/>
          <w:vertAlign w:val="subscript"/>
        </w:rPr>
        <w:t>3</w:t>
      </w:r>
      <w:r>
        <w:rPr>
          <w:rFonts w:eastAsia="仿宋" w:cs="仿宋_GB2312"/>
          <w:bCs/>
          <w:sz w:val="28"/>
          <w:szCs w:val="28"/>
          <w:vertAlign w:val="subscript"/>
        </w:rPr>
        <w:t>d</w:t>
      </w:r>
      <w:r>
        <w:rPr>
          <w:rFonts w:hint="eastAsia" w:eastAsia="仿宋" w:cs="仿宋_GB2312"/>
          <w:bCs/>
          <w:sz w:val="28"/>
          <w:szCs w:val="28"/>
        </w:rPr>
        <w:t>/A</w:t>
      </w:r>
      <w:r>
        <w:rPr>
          <w:rFonts w:hint="eastAsia" w:eastAsia="仿宋" w:cs="仿宋_GB2312"/>
          <w:bCs/>
          <w:sz w:val="28"/>
          <w:szCs w:val="28"/>
          <w:vertAlign w:val="subscript"/>
        </w:rPr>
        <w:t>b</w:t>
      </w:r>
      <w:r>
        <w:rPr>
          <w:rFonts w:eastAsia="仿宋" w:cs="仿宋_GB2312"/>
          <w:bCs/>
          <w:sz w:val="28"/>
          <w:szCs w:val="28"/>
        </w:rPr>
        <w:t>×</w:t>
      </w:r>
      <w:r>
        <w:rPr>
          <w:rFonts w:hint="eastAsia" w:eastAsia="仿宋" w:cs="仿宋_GB2312"/>
          <w:bCs/>
          <w:sz w:val="28"/>
          <w:szCs w:val="28"/>
        </w:rPr>
        <w:t>100%）=</w:t>
      </w:r>
      <w:r>
        <w:rPr>
          <w:rFonts w:eastAsia="仿宋" w:cs="仿宋_GB2312"/>
          <w:bCs/>
          <w:sz w:val="28"/>
          <w:szCs w:val="28"/>
          <w:u w:val="single"/>
        </w:rPr>
        <w:t xml:space="preserve">             </w:t>
      </w:r>
    </w:p>
    <w:p>
      <w:pPr>
        <w:adjustRightInd w:val="0"/>
        <w:snapToGrid w:val="0"/>
        <w:spacing w:line="520" w:lineRule="exact"/>
        <w:rPr>
          <w:rFonts w:eastAsia="仿宋" w:cs="仿宋_GB2312"/>
          <w:b/>
          <w:bCs/>
          <w:sz w:val="28"/>
          <w:szCs w:val="28"/>
        </w:rPr>
      </w:pPr>
    </w:p>
    <w:p>
      <w:pPr>
        <w:adjustRightInd w:val="0"/>
        <w:snapToGrid w:val="0"/>
        <w:spacing w:line="520" w:lineRule="exact"/>
        <w:rPr>
          <w:rFonts w:eastAsia="仿宋" w:cs="仿宋_GB2312"/>
          <w:b/>
          <w:bCs/>
          <w:sz w:val="28"/>
          <w:szCs w:val="28"/>
        </w:rPr>
      </w:pPr>
      <w:r>
        <w:rPr>
          <w:rFonts w:hint="eastAsia" w:eastAsia="仿宋" w:cs="仿宋_GB2312"/>
          <w:b/>
          <w:bCs/>
          <w:sz w:val="28"/>
          <w:szCs w:val="28"/>
        </w:rPr>
        <w:t>9</w:t>
      </w:r>
      <w:r>
        <w:rPr>
          <w:rFonts w:eastAsia="仿宋" w:cs="仿宋_GB2312"/>
          <w:b/>
          <w:bCs/>
          <w:sz w:val="28"/>
          <w:szCs w:val="28"/>
        </w:rPr>
        <w:t>.</w:t>
      </w:r>
      <w:r>
        <w:rPr>
          <w:rFonts w:hint="eastAsia" w:eastAsia="仿宋" w:cs="仿宋_GB2312"/>
          <w:b/>
          <w:bCs/>
          <w:sz w:val="28"/>
          <w:szCs w:val="28"/>
        </w:rPr>
        <w:t>2</w:t>
      </w:r>
      <w:r>
        <w:rPr>
          <w:rFonts w:eastAsia="仿宋" w:cs="仿宋_GB2312"/>
          <w:b/>
          <w:bCs/>
          <w:sz w:val="28"/>
          <w:szCs w:val="28"/>
        </w:rPr>
        <w:t xml:space="preserve"> X</w:t>
      </w:r>
      <w:r>
        <w:rPr>
          <w:rFonts w:hint="eastAsia" w:eastAsia="仿宋" w:cs="仿宋_GB2312"/>
          <w:b/>
          <w:bCs/>
          <w:sz w:val="28"/>
          <w:szCs w:val="28"/>
        </w:rPr>
        <w:t>栋 集成卫生间详细统计表</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708"/>
        <w:gridCol w:w="1063"/>
        <w:gridCol w:w="1064"/>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vAlign w:val="center"/>
          </w:tcPr>
          <w:p>
            <w:pPr>
              <w:widowControl/>
              <w:jc w:val="center"/>
              <w:textAlignment w:val="center"/>
              <w:rPr>
                <w:rFonts w:eastAsia="仿宋" w:cs="仿宋_GB2312"/>
                <w:bCs/>
                <w:szCs w:val="21"/>
              </w:rPr>
            </w:pPr>
            <w:r>
              <w:rPr>
                <w:rFonts w:hint="eastAsia" w:eastAsia="仿宋" w:cs="仿宋_GB2312"/>
                <w:bCs/>
                <w:szCs w:val="21"/>
              </w:rPr>
              <w:t>X栋 集成卫生间评价分值表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Align w:val="center"/>
          </w:tcPr>
          <w:p>
            <w:pPr>
              <w:widowControl/>
              <w:jc w:val="center"/>
              <w:textAlignment w:val="center"/>
              <w:rPr>
                <w:rFonts w:eastAsia="仿宋" w:cs="仿宋_GB2312"/>
                <w:bCs/>
                <w:szCs w:val="21"/>
              </w:rPr>
            </w:pPr>
            <w:r>
              <w:rPr>
                <w:rFonts w:hint="eastAsia" w:eastAsia="仿宋" w:cs="仿宋_GB2312"/>
                <w:bCs/>
                <w:szCs w:val="21"/>
              </w:rPr>
              <w:t>单体建筑编号</w:t>
            </w:r>
          </w:p>
        </w:tc>
        <w:tc>
          <w:tcPr>
            <w:tcW w:w="709" w:type="dxa"/>
            <w:vAlign w:val="center"/>
          </w:tcPr>
          <w:p>
            <w:pPr>
              <w:widowControl/>
              <w:jc w:val="center"/>
              <w:textAlignment w:val="center"/>
              <w:rPr>
                <w:rFonts w:eastAsia="仿宋" w:cs="仿宋_GB2312"/>
                <w:bCs/>
                <w:szCs w:val="21"/>
              </w:rPr>
            </w:pPr>
            <w:r>
              <w:rPr>
                <w:rFonts w:hint="eastAsia" w:eastAsia="仿宋" w:cs="仿宋_GB2312"/>
                <w:bCs/>
                <w:szCs w:val="21"/>
              </w:rPr>
              <w:t>层号</w:t>
            </w:r>
          </w:p>
        </w:tc>
        <w:tc>
          <w:tcPr>
            <w:tcW w:w="708" w:type="dxa"/>
            <w:vAlign w:val="center"/>
          </w:tcPr>
          <w:p>
            <w:pPr>
              <w:widowControl/>
              <w:jc w:val="center"/>
              <w:textAlignment w:val="center"/>
              <w:rPr>
                <w:rFonts w:eastAsia="仿宋" w:cs="仿宋_GB2312"/>
                <w:bCs/>
                <w:szCs w:val="21"/>
              </w:rPr>
            </w:pPr>
            <w:r>
              <w:rPr>
                <w:rFonts w:hint="eastAsia" w:eastAsia="仿宋" w:cs="仿宋_GB2312"/>
                <w:bCs/>
                <w:szCs w:val="21"/>
              </w:rPr>
              <w:t>层数</w:t>
            </w:r>
          </w:p>
        </w:tc>
        <w:tc>
          <w:tcPr>
            <w:tcW w:w="1063" w:type="dxa"/>
            <w:vAlign w:val="center"/>
          </w:tcPr>
          <w:p>
            <w:pPr>
              <w:widowControl/>
              <w:jc w:val="center"/>
              <w:textAlignment w:val="center"/>
              <w:rPr>
                <w:rFonts w:eastAsia="仿宋" w:cs="仿宋_GB2312"/>
                <w:bCs/>
                <w:szCs w:val="21"/>
              </w:rPr>
            </w:pPr>
            <w:r>
              <w:rPr>
                <w:rFonts w:hint="eastAsia" w:eastAsia="仿宋" w:cs="仿宋_GB2312"/>
                <w:bCs/>
                <w:szCs w:val="21"/>
              </w:rPr>
              <w:t>A</w:t>
            </w:r>
            <w:r>
              <w:rPr>
                <w:rFonts w:hint="eastAsia" w:eastAsia="仿宋" w:cs="仿宋_GB2312"/>
                <w:bCs/>
                <w:szCs w:val="21"/>
                <w:vertAlign w:val="subscript"/>
              </w:rPr>
              <w:t>3d</w:t>
            </w:r>
            <w:r>
              <w:rPr>
                <w:rFonts w:hint="eastAsia" w:eastAsia="仿宋" w:cs="仿宋_GB2312"/>
                <w:bCs/>
                <w:szCs w:val="21"/>
              </w:rPr>
              <w:t>（m</w:t>
            </w:r>
            <w:r>
              <w:rPr>
                <w:rFonts w:hint="eastAsia" w:eastAsia="仿宋" w:cs="仿宋_GB2312"/>
                <w:bCs/>
                <w:szCs w:val="21"/>
                <w:vertAlign w:val="superscript"/>
              </w:rPr>
              <w:t>2</w:t>
            </w:r>
            <w:r>
              <w:rPr>
                <w:rFonts w:hint="eastAsia" w:eastAsia="仿宋" w:cs="仿宋_GB2312"/>
                <w:bCs/>
                <w:szCs w:val="21"/>
              </w:rPr>
              <w:t>）</w:t>
            </w:r>
          </w:p>
        </w:tc>
        <w:tc>
          <w:tcPr>
            <w:tcW w:w="1064" w:type="dxa"/>
            <w:vAlign w:val="center"/>
          </w:tcPr>
          <w:p>
            <w:pPr>
              <w:widowControl/>
              <w:jc w:val="center"/>
              <w:textAlignment w:val="center"/>
              <w:rPr>
                <w:rFonts w:eastAsia="仿宋" w:cs="仿宋_GB2312"/>
                <w:bCs/>
                <w:szCs w:val="21"/>
              </w:rPr>
            </w:pPr>
            <w:r>
              <w:rPr>
                <w:rFonts w:hint="eastAsia" w:eastAsia="仿宋" w:cs="仿宋_GB2312"/>
                <w:bCs/>
                <w:szCs w:val="21"/>
              </w:rPr>
              <w:t>A</w:t>
            </w:r>
            <w:r>
              <w:rPr>
                <w:rFonts w:hint="eastAsia" w:eastAsia="仿宋" w:cs="仿宋_GB2312"/>
                <w:bCs/>
                <w:szCs w:val="21"/>
                <w:vertAlign w:val="subscript"/>
              </w:rPr>
              <w:t>b</w:t>
            </w:r>
            <w:r>
              <w:rPr>
                <w:rFonts w:hint="eastAsia" w:eastAsia="仿宋" w:cs="仿宋_GB2312"/>
                <w:bCs/>
                <w:szCs w:val="21"/>
              </w:rPr>
              <w:t>（m</w:t>
            </w:r>
            <w:r>
              <w:rPr>
                <w:rFonts w:hint="eastAsia" w:eastAsia="仿宋" w:cs="仿宋_GB2312"/>
                <w:bCs/>
                <w:szCs w:val="21"/>
                <w:vertAlign w:val="superscript"/>
              </w:rPr>
              <w:t>2</w:t>
            </w:r>
            <w:r>
              <w:rPr>
                <w:rFonts w:hint="eastAsia" w:eastAsia="仿宋" w:cs="仿宋_GB2312"/>
                <w:bCs/>
                <w:szCs w:val="21"/>
              </w:rPr>
              <w:t>）</w:t>
            </w:r>
          </w:p>
        </w:tc>
        <w:tc>
          <w:tcPr>
            <w:tcW w:w="1275" w:type="dxa"/>
            <w:vAlign w:val="center"/>
          </w:tcPr>
          <w:p>
            <w:pPr>
              <w:widowControl/>
              <w:jc w:val="center"/>
              <w:textAlignment w:val="center"/>
              <w:rPr>
                <w:rFonts w:eastAsia="仿宋" w:cs="仿宋_GB2312"/>
                <w:bCs/>
                <w:szCs w:val="21"/>
              </w:rPr>
            </w:pPr>
            <w:r>
              <w:rPr>
                <w:rFonts w:eastAsia="仿宋" w:cs="仿宋_GB2312"/>
                <w:bCs/>
                <w:szCs w:val="21"/>
              </w:rPr>
              <w:t>q</w:t>
            </w:r>
            <w:r>
              <w:rPr>
                <w:rFonts w:hint="eastAsia" w:eastAsia="仿宋" w:cs="仿宋_GB2312"/>
                <w:bCs/>
                <w:szCs w:val="21"/>
                <w:vertAlign w:val="subscript"/>
              </w:rPr>
              <w:t>3d</w:t>
            </w:r>
            <w:r>
              <w:rPr>
                <w:rFonts w:hint="eastAsia" w:eastAsia="仿宋" w:cs="仿宋_GB2312"/>
                <w:bCs/>
                <w:szCs w:val="21"/>
              </w:rPr>
              <w:t>（%）</w:t>
            </w:r>
          </w:p>
        </w:tc>
        <w:tc>
          <w:tcPr>
            <w:tcW w:w="2177" w:type="dxa"/>
            <w:vAlign w:val="center"/>
          </w:tcPr>
          <w:p>
            <w:pPr>
              <w:widowControl/>
              <w:jc w:val="center"/>
              <w:textAlignment w:val="center"/>
              <w:rPr>
                <w:rFonts w:eastAsia="仿宋" w:cs="仿宋_GB2312"/>
                <w:bCs/>
                <w:szCs w:val="21"/>
              </w:rPr>
            </w:pPr>
            <w:r>
              <w:rPr>
                <w:rFonts w:hint="eastAsia" w:eastAsia="仿宋" w:cs="仿宋_GB2312"/>
                <w:bCs/>
                <w:szCs w:val="21"/>
              </w:rPr>
              <w:t>集成卫生间</w:t>
            </w:r>
            <w:r>
              <w:rPr>
                <w:rFonts w:eastAsia="仿宋" w:cs="仿宋_GB2312"/>
                <w:bCs/>
                <w:szCs w:val="21"/>
              </w:rPr>
              <w:t>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vAlign w:val="center"/>
          </w:tcPr>
          <w:p>
            <w:pPr>
              <w:widowControl/>
              <w:jc w:val="center"/>
              <w:textAlignment w:val="center"/>
              <w:rPr>
                <w:rFonts w:eastAsia="仿宋" w:cs="仿宋_GB2312"/>
                <w:bCs/>
                <w:szCs w:val="21"/>
              </w:rPr>
            </w:pPr>
          </w:p>
        </w:tc>
        <w:tc>
          <w:tcPr>
            <w:tcW w:w="709" w:type="dxa"/>
            <w:vAlign w:val="center"/>
          </w:tcPr>
          <w:p>
            <w:pPr>
              <w:widowControl/>
              <w:jc w:val="center"/>
              <w:textAlignment w:val="center"/>
              <w:rPr>
                <w:rFonts w:eastAsia="仿宋" w:cs="仿宋_GB2312"/>
                <w:bCs/>
                <w:szCs w:val="21"/>
              </w:rPr>
            </w:pPr>
          </w:p>
        </w:tc>
        <w:tc>
          <w:tcPr>
            <w:tcW w:w="708" w:type="dxa"/>
            <w:vAlign w:val="center"/>
          </w:tcPr>
          <w:p>
            <w:pPr>
              <w:widowControl/>
              <w:jc w:val="center"/>
              <w:textAlignment w:val="center"/>
              <w:rPr>
                <w:rFonts w:eastAsia="仿宋" w:cs="仿宋_GB2312"/>
                <w:bCs/>
                <w:szCs w:val="21"/>
              </w:rPr>
            </w:pPr>
          </w:p>
        </w:tc>
        <w:tc>
          <w:tcPr>
            <w:tcW w:w="1063" w:type="dxa"/>
            <w:vAlign w:val="center"/>
          </w:tcPr>
          <w:p>
            <w:pPr>
              <w:widowControl/>
              <w:jc w:val="center"/>
              <w:textAlignment w:val="center"/>
              <w:rPr>
                <w:rFonts w:eastAsia="仿宋" w:cs="仿宋_GB2312"/>
                <w:bCs/>
                <w:szCs w:val="21"/>
              </w:rPr>
            </w:pPr>
          </w:p>
        </w:tc>
        <w:tc>
          <w:tcPr>
            <w:tcW w:w="1064" w:type="dxa"/>
            <w:vAlign w:val="center"/>
          </w:tcPr>
          <w:p>
            <w:pPr>
              <w:widowControl/>
              <w:jc w:val="center"/>
              <w:textAlignment w:val="center"/>
              <w:rPr>
                <w:rFonts w:eastAsia="仿宋" w:cs="仿宋_GB2312"/>
                <w:bCs/>
                <w:szCs w:val="21"/>
              </w:rPr>
            </w:pPr>
          </w:p>
        </w:tc>
        <w:tc>
          <w:tcPr>
            <w:tcW w:w="1275" w:type="dxa"/>
            <w:vMerge w:val="restart"/>
            <w:vAlign w:val="center"/>
          </w:tcPr>
          <w:p>
            <w:pPr>
              <w:widowControl/>
              <w:jc w:val="center"/>
              <w:textAlignment w:val="center"/>
              <w:rPr>
                <w:rFonts w:eastAsia="仿宋" w:cs="仿宋_GB2312"/>
                <w:bCs/>
                <w:szCs w:val="21"/>
              </w:rPr>
            </w:pPr>
          </w:p>
        </w:tc>
        <w:tc>
          <w:tcPr>
            <w:tcW w:w="2177" w:type="dxa"/>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continue"/>
            <w:vAlign w:val="center"/>
          </w:tcPr>
          <w:p>
            <w:pPr>
              <w:widowControl/>
              <w:jc w:val="center"/>
              <w:textAlignment w:val="center"/>
              <w:rPr>
                <w:rFonts w:eastAsia="仿宋" w:cs="仿宋_GB2312"/>
                <w:bCs/>
                <w:szCs w:val="21"/>
              </w:rPr>
            </w:pPr>
          </w:p>
        </w:tc>
        <w:tc>
          <w:tcPr>
            <w:tcW w:w="709" w:type="dxa"/>
            <w:vAlign w:val="center"/>
          </w:tcPr>
          <w:p>
            <w:pPr>
              <w:widowControl/>
              <w:jc w:val="center"/>
              <w:textAlignment w:val="center"/>
              <w:rPr>
                <w:rFonts w:eastAsia="仿宋" w:cs="仿宋_GB2312"/>
                <w:bCs/>
                <w:szCs w:val="21"/>
              </w:rPr>
            </w:pPr>
          </w:p>
        </w:tc>
        <w:tc>
          <w:tcPr>
            <w:tcW w:w="708" w:type="dxa"/>
            <w:vAlign w:val="center"/>
          </w:tcPr>
          <w:p>
            <w:pPr>
              <w:widowControl/>
              <w:jc w:val="center"/>
              <w:textAlignment w:val="center"/>
              <w:rPr>
                <w:rFonts w:eastAsia="仿宋" w:cs="仿宋_GB2312"/>
                <w:bCs/>
                <w:szCs w:val="21"/>
              </w:rPr>
            </w:pPr>
          </w:p>
        </w:tc>
        <w:tc>
          <w:tcPr>
            <w:tcW w:w="1063" w:type="dxa"/>
            <w:vAlign w:val="center"/>
          </w:tcPr>
          <w:p>
            <w:pPr>
              <w:widowControl/>
              <w:jc w:val="center"/>
              <w:textAlignment w:val="center"/>
              <w:rPr>
                <w:rFonts w:eastAsia="仿宋" w:cs="仿宋_GB2312"/>
                <w:bCs/>
                <w:szCs w:val="21"/>
              </w:rPr>
            </w:pPr>
          </w:p>
        </w:tc>
        <w:tc>
          <w:tcPr>
            <w:tcW w:w="1064" w:type="dxa"/>
            <w:vAlign w:val="center"/>
          </w:tcPr>
          <w:p>
            <w:pPr>
              <w:widowControl/>
              <w:jc w:val="center"/>
              <w:textAlignment w:val="center"/>
              <w:rPr>
                <w:rFonts w:eastAsia="仿宋" w:cs="仿宋_GB2312"/>
                <w:bCs/>
                <w:szCs w:val="21"/>
              </w:rPr>
            </w:pPr>
          </w:p>
        </w:tc>
        <w:tc>
          <w:tcPr>
            <w:tcW w:w="1275" w:type="dxa"/>
            <w:vMerge w:val="continue"/>
            <w:vAlign w:val="center"/>
          </w:tcPr>
          <w:p>
            <w:pPr>
              <w:widowControl/>
              <w:jc w:val="center"/>
              <w:textAlignment w:val="center"/>
              <w:rPr>
                <w:rFonts w:eastAsia="仿宋" w:cs="仿宋_GB2312"/>
                <w:bCs/>
                <w:szCs w:val="21"/>
              </w:rPr>
            </w:pPr>
          </w:p>
        </w:tc>
        <w:tc>
          <w:tcPr>
            <w:tcW w:w="2177" w:type="dxa"/>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continue"/>
            <w:vAlign w:val="center"/>
          </w:tcPr>
          <w:p>
            <w:pPr>
              <w:widowControl/>
              <w:jc w:val="center"/>
              <w:textAlignment w:val="center"/>
              <w:rPr>
                <w:rFonts w:eastAsia="仿宋" w:cs="仿宋_GB2312"/>
                <w:bCs/>
                <w:szCs w:val="21"/>
              </w:rPr>
            </w:pPr>
          </w:p>
        </w:tc>
        <w:tc>
          <w:tcPr>
            <w:tcW w:w="709" w:type="dxa"/>
            <w:vAlign w:val="center"/>
          </w:tcPr>
          <w:p>
            <w:pPr>
              <w:widowControl/>
              <w:jc w:val="center"/>
              <w:textAlignment w:val="center"/>
              <w:rPr>
                <w:rFonts w:eastAsia="仿宋" w:cs="仿宋_GB2312"/>
                <w:bCs/>
                <w:szCs w:val="21"/>
              </w:rPr>
            </w:pPr>
          </w:p>
        </w:tc>
        <w:tc>
          <w:tcPr>
            <w:tcW w:w="708" w:type="dxa"/>
            <w:vAlign w:val="center"/>
          </w:tcPr>
          <w:p>
            <w:pPr>
              <w:widowControl/>
              <w:jc w:val="center"/>
              <w:textAlignment w:val="center"/>
              <w:rPr>
                <w:rFonts w:eastAsia="仿宋" w:cs="仿宋_GB2312"/>
                <w:bCs/>
                <w:szCs w:val="21"/>
              </w:rPr>
            </w:pPr>
          </w:p>
        </w:tc>
        <w:tc>
          <w:tcPr>
            <w:tcW w:w="1063" w:type="dxa"/>
            <w:vAlign w:val="center"/>
          </w:tcPr>
          <w:p>
            <w:pPr>
              <w:widowControl/>
              <w:jc w:val="center"/>
              <w:textAlignment w:val="center"/>
              <w:rPr>
                <w:rFonts w:eastAsia="仿宋" w:cs="仿宋_GB2312"/>
                <w:bCs/>
                <w:szCs w:val="21"/>
              </w:rPr>
            </w:pPr>
          </w:p>
        </w:tc>
        <w:tc>
          <w:tcPr>
            <w:tcW w:w="1064" w:type="dxa"/>
            <w:vAlign w:val="center"/>
          </w:tcPr>
          <w:p>
            <w:pPr>
              <w:widowControl/>
              <w:jc w:val="center"/>
              <w:textAlignment w:val="center"/>
              <w:rPr>
                <w:rFonts w:eastAsia="仿宋" w:cs="仿宋_GB2312"/>
                <w:bCs/>
                <w:szCs w:val="21"/>
              </w:rPr>
            </w:pPr>
          </w:p>
        </w:tc>
        <w:tc>
          <w:tcPr>
            <w:tcW w:w="1275" w:type="dxa"/>
            <w:vMerge w:val="continue"/>
            <w:vAlign w:val="center"/>
          </w:tcPr>
          <w:p>
            <w:pPr>
              <w:widowControl/>
              <w:jc w:val="center"/>
              <w:textAlignment w:val="center"/>
              <w:rPr>
                <w:rFonts w:eastAsia="仿宋" w:cs="仿宋_GB2312"/>
                <w:bCs/>
                <w:szCs w:val="21"/>
              </w:rPr>
            </w:pPr>
          </w:p>
        </w:tc>
        <w:tc>
          <w:tcPr>
            <w:tcW w:w="2177" w:type="dxa"/>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26" w:type="dxa"/>
            <w:vAlign w:val="center"/>
          </w:tcPr>
          <w:p>
            <w:pPr>
              <w:widowControl/>
              <w:jc w:val="center"/>
              <w:textAlignment w:val="center"/>
              <w:rPr>
                <w:rFonts w:eastAsia="仿宋" w:cs="仿宋_GB2312"/>
                <w:bCs/>
                <w:szCs w:val="21"/>
              </w:rPr>
            </w:pPr>
            <w:r>
              <w:rPr>
                <w:rFonts w:hint="eastAsia" w:eastAsia="仿宋" w:cs="仿宋_GB2312"/>
                <w:bCs/>
                <w:szCs w:val="21"/>
              </w:rPr>
              <w:t>合计</w:t>
            </w:r>
          </w:p>
        </w:tc>
        <w:tc>
          <w:tcPr>
            <w:tcW w:w="709" w:type="dxa"/>
            <w:vAlign w:val="center"/>
          </w:tcPr>
          <w:p>
            <w:pPr>
              <w:widowControl/>
              <w:jc w:val="center"/>
              <w:textAlignment w:val="center"/>
              <w:rPr>
                <w:rFonts w:eastAsia="仿宋" w:cs="仿宋_GB2312"/>
                <w:bCs/>
                <w:szCs w:val="21"/>
              </w:rPr>
            </w:pPr>
          </w:p>
        </w:tc>
        <w:tc>
          <w:tcPr>
            <w:tcW w:w="708" w:type="dxa"/>
            <w:vAlign w:val="center"/>
          </w:tcPr>
          <w:p>
            <w:pPr>
              <w:widowControl/>
              <w:jc w:val="center"/>
              <w:textAlignment w:val="center"/>
              <w:rPr>
                <w:rFonts w:eastAsia="仿宋" w:cs="仿宋_GB2312"/>
                <w:bCs/>
                <w:szCs w:val="21"/>
              </w:rPr>
            </w:pPr>
          </w:p>
        </w:tc>
        <w:tc>
          <w:tcPr>
            <w:tcW w:w="1063" w:type="dxa"/>
            <w:vAlign w:val="center"/>
          </w:tcPr>
          <w:p>
            <w:pPr>
              <w:widowControl/>
              <w:jc w:val="center"/>
              <w:textAlignment w:val="center"/>
              <w:rPr>
                <w:rFonts w:eastAsia="仿宋" w:cs="仿宋_GB2312"/>
                <w:bCs/>
                <w:szCs w:val="21"/>
              </w:rPr>
            </w:pPr>
          </w:p>
        </w:tc>
        <w:tc>
          <w:tcPr>
            <w:tcW w:w="1064" w:type="dxa"/>
            <w:vAlign w:val="center"/>
          </w:tcPr>
          <w:p>
            <w:pPr>
              <w:widowControl/>
              <w:jc w:val="center"/>
              <w:textAlignment w:val="center"/>
              <w:rPr>
                <w:rFonts w:eastAsia="仿宋" w:cs="仿宋_GB2312"/>
                <w:bCs/>
                <w:szCs w:val="21"/>
              </w:rPr>
            </w:pPr>
          </w:p>
        </w:tc>
        <w:tc>
          <w:tcPr>
            <w:tcW w:w="1275" w:type="dxa"/>
            <w:vAlign w:val="center"/>
          </w:tcPr>
          <w:p>
            <w:pPr>
              <w:widowControl/>
              <w:jc w:val="center"/>
              <w:textAlignment w:val="center"/>
              <w:rPr>
                <w:rFonts w:eastAsia="仿宋" w:cs="仿宋_GB2312"/>
                <w:bCs/>
                <w:szCs w:val="21"/>
              </w:rPr>
            </w:pPr>
          </w:p>
        </w:tc>
        <w:tc>
          <w:tcPr>
            <w:tcW w:w="2177" w:type="dxa"/>
            <w:vAlign w:val="center"/>
          </w:tcPr>
          <w:p>
            <w:pPr>
              <w:widowControl/>
              <w:jc w:val="center"/>
              <w:textAlignment w:val="center"/>
              <w:rPr>
                <w:rFonts w:eastAsia="仿宋" w:cs="仿宋_GB2312"/>
                <w:bCs/>
                <w:szCs w:val="21"/>
              </w:rPr>
            </w:pPr>
          </w:p>
        </w:tc>
      </w:tr>
    </w:tbl>
    <w:p>
      <w:pPr>
        <w:numPr>
          <w:ilvl w:val="0"/>
          <w:numId w:val="1"/>
        </w:numPr>
        <w:adjustRightInd w:val="0"/>
        <w:snapToGrid w:val="0"/>
        <w:spacing w:line="520" w:lineRule="exact"/>
        <w:rPr>
          <w:rFonts w:eastAsia="仿宋" w:cs="仿宋_GB2312"/>
          <w:b/>
          <w:bCs/>
          <w:sz w:val="28"/>
          <w:szCs w:val="28"/>
        </w:rPr>
      </w:pPr>
      <w:r>
        <w:rPr>
          <w:rFonts w:hint="eastAsia" w:eastAsia="仿宋" w:cs="仿宋_GB2312"/>
          <w:b/>
          <w:bCs/>
          <w:sz w:val="28"/>
          <w:szCs w:val="28"/>
        </w:rPr>
        <w:t>管线分离比例计算</w:t>
      </w:r>
    </w:p>
    <w:p>
      <w:pPr>
        <w:adjustRightInd w:val="0"/>
        <w:snapToGrid w:val="0"/>
        <w:spacing w:line="520" w:lineRule="exact"/>
        <w:rPr>
          <w:rFonts w:eastAsia="仿宋" w:cs="仿宋_GB2312"/>
          <w:b/>
          <w:bCs/>
          <w:sz w:val="28"/>
          <w:szCs w:val="28"/>
        </w:rPr>
      </w:pPr>
      <w:r>
        <w:rPr>
          <w:rFonts w:hint="eastAsia" w:eastAsia="仿宋" w:cs="仿宋_GB2312"/>
          <w:b/>
          <w:bCs/>
          <w:sz w:val="28"/>
          <w:szCs w:val="28"/>
        </w:rPr>
        <w:t>10.1 管线分离统计表</w:t>
      </w:r>
    </w:p>
    <w:tbl>
      <w:tblPr>
        <w:tblStyle w:val="16"/>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708"/>
        <w:gridCol w:w="1063"/>
        <w:gridCol w:w="1064"/>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vAlign w:val="center"/>
          </w:tcPr>
          <w:p>
            <w:pPr>
              <w:widowControl/>
              <w:jc w:val="center"/>
              <w:textAlignment w:val="center"/>
              <w:rPr>
                <w:rFonts w:eastAsia="仿宋" w:cs="仿宋_GB2312"/>
                <w:bCs/>
                <w:szCs w:val="21"/>
              </w:rPr>
            </w:pPr>
            <w:r>
              <w:rPr>
                <w:rFonts w:hint="eastAsia" w:eastAsia="仿宋" w:cs="仿宋_GB2312"/>
                <w:bCs/>
                <w:szCs w:val="21"/>
              </w:rPr>
              <w:t>X栋 管线分离评价分值表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Align w:val="center"/>
          </w:tcPr>
          <w:p>
            <w:pPr>
              <w:widowControl/>
              <w:jc w:val="center"/>
              <w:textAlignment w:val="center"/>
              <w:rPr>
                <w:rFonts w:eastAsia="仿宋" w:cs="仿宋_GB2312"/>
                <w:bCs/>
                <w:szCs w:val="21"/>
              </w:rPr>
            </w:pPr>
            <w:r>
              <w:rPr>
                <w:rFonts w:hint="eastAsia" w:eastAsia="仿宋" w:cs="仿宋_GB2312"/>
                <w:bCs/>
                <w:szCs w:val="21"/>
              </w:rPr>
              <w:t>单体建筑编号</w:t>
            </w:r>
          </w:p>
        </w:tc>
        <w:tc>
          <w:tcPr>
            <w:tcW w:w="709" w:type="dxa"/>
            <w:vAlign w:val="center"/>
          </w:tcPr>
          <w:p>
            <w:pPr>
              <w:widowControl/>
              <w:jc w:val="center"/>
              <w:textAlignment w:val="center"/>
              <w:rPr>
                <w:rFonts w:eastAsia="仿宋" w:cs="仿宋_GB2312"/>
                <w:bCs/>
                <w:szCs w:val="21"/>
              </w:rPr>
            </w:pPr>
            <w:r>
              <w:rPr>
                <w:rFonts w:hint="eastAsia" w:eastAsia="仿宋" w:cs="仿宋_GB2312"/>
                <w:bCs/>
                <w:szCs w:val="21"/>
              </w:rPr>
              <w:t>层号</w:t>
            </w:r>
          </w:p>
        </w:tc>
        <w:tc>
          <w:tcPr>
            <w:tcW w:w="708" w:type="dxa"/>
            <w:vAlign w:val="center"/>
          </w:tcPr>
          <w:p>
            <w:pPr>
              <w:widowControl/>
              <w:jc w:val="center"/>
              <w:textAlignment w:val="center"/>
              <w:rPr>
                <w:rFonts w:eastAsia="仿宋" w:cs="仿宋_GB2312"/>
                <w:bCs/>
                <w:szCs w:val="21"/>
              </w:rPr>
            </w:pPr>
            <w:r>
              <w:rPr>
                <w:rFonts w:hint="eastAsia" w:eastAsia="仿宋" w:cs="仿宋_GB2312"/>
                <w:bCs/>
                <w:szCs w:val="21"/>
              </w:rPr>
              <w:t>层数</w:t>
            </w:r>
          </w:p>
        </w:tc>
        <w:tc>
          <w:tcPr>
            <w:tcW w:w="1063" w:type="dxa"/>
            <w:vAlign w:val="center"/>
          </w:tcPr>
          <w:p>
            <w:pPr>
              <w:widowControl/>
              <w:jc w:val="center"/>
              <w:textAlignment w:val="center"/>
              <w:rPr>
                <w:rFonts w:eastAsia="仿宋" w:cs="仿宋_GB2312"/>
                <w:bCs/>
                <w:szCs w:val="21"/>
              </w:rPr>
            </w:pPr>
            <w:r>
              <w:rPr>
                <w:rFonts w:hint="eastAsia" w:eastAsia="仿宋" w:cs="仿宋_GB2312"/>
                <w:bCs/>
                <w:szCs w:val="21"/>
              </w:rPr>
              <w:t>L</w:t>
            </w:r>
            <w:r>
              <w:rPr>
                <w:rFonts w:hint="eastAsia" w:eastAsia="仿宋" w:cs="仿宋_GB2312"/>
                <w:bCs/>
                <w:szCs w:val="21"/>
                <w:vertAlign w:val="subscript"/>
              </w:rPr>
              <w:t>3e</w:t>
            </w:r>
            <w:r>
              <w:rPr>
                <w:rFonts w:hint="eastAsia" w:eastAsia="仿宋" w:cs="仿宋_GB2312"/>
                <w:bCs/>
                <w:szCs w:val="21"/>
              </w:rPr>
              <w:t>（m）</w:t>
            </w:r>
          </w:p>
        </w:tc>
        <w:tc>
          <w:tcPr>
            <w:tcW w:w="1064" w:type="dxa"/>
            <w:vAlign w:val="center"/>
          </w:tcPr>
          <w:p>
            <w:pPr>
              <w:widowControl/>
              <w:jc w:val="center"/>
              <w:textAlignment w:val="center"/>
              <w:rPr>
                <w:rFonts w:eastAsia="仿宋" w:cs="仿宋_GB2312"/>
                <w:bCs/>
                <w:szCs w:val="21"/>
              </w:rPr>
            </w:pPr>
            <w:r>
              <w:rPr>
                <w:rFonts w:hint="eastAsia" w:eastAsia="仿宋" w:cs="仿宋_GB2312"/>
                <w:bCs/>
                <w:szCs w:val="21"/>
              </w:rPr>
              <w:t>L（m）</w:t>
            </w:r>
          </w:p>
        </w:tc>
        <w:tc>
          <w:tcPr>
            <w:tcW w:w="1275" w:type="dxa"/>
            <w:vAlign w:val="center"/>
          </w:tcPr>
          <w:p>
            <w:pPr>
              <w:widowControl/>
              <w:jc w:val="center"/>
              <w:textAlignment w:val="center"/>
              <w:rPr>
                <w:rFonts w:eastAsia="仿宋" w:cs="仿宋_GB2312"/>
                <w:bCs/>
                <w:szCs w:val="21"/>
              </w:rPr>
            </w:pPr>
            <w:r>
              <w:rPr>
                <w:rFonts w:eastAsia="仿宋" w:cs="仿宋_GB2312"/>
                <w:bCs/>
                <w:szCs w:val="21"/>
              </w:rPr>
              <w:t>q</w:t>
            </w:r>
            <w:r>
              <w:rPr>
                <w:rFonts w:hint="eastAsia" w:eastAsia="仿宋" w:cs="仿宋_GB2312"/>
                <w:bCs/>
                <w:szCs w:val="21"/>
                <w:vertAlign w:val="subscript"/>
              </w:rPr>
              <w:t>3e</w:t>
            </w:r>
            <w:r>
              <w:rPr>
                <w:rFonts w:hint="eastAsia" w:eastAsia="仿宋" w:cs="仿宋_GB2312"/>
                <w:bCs/>
                <w:szCs w:val="21"/>
              </w:rPr>
              <w:t>（%）</w:t>
            </w:r>
          </w:p>
        </w:tc>
        <w:tc>
          <w:tcPr>
            <w:tcW w:w="2177" w:type="dxa"/>
            <w:vAlign w:val="center"/>
          </w:tcPr>
          <w:p>
            <w:pPr>
              <w:widowControl/>
              <w:jc w:val="center"/>
              <w:textAlignment w:val="center"/>
              <w:rPr>
                <w:rFonts w:eastAsia="仿宋" w:cs="仿宋_GB2312"/>
                <w:bCs/>
                <w:szCs w:val="21"/>
              </w:rPr>
            </w:pPr>
            <w:r>
              <w:rPr>
                <w:rFonts w:hint="eastAsia" w:eastAsia="仿宋" w:cs="仿宋_GB2312"/>
                <w:bCs/>
                <w:szCs w:val="21"/>
              </w:rPr>
              <w:t>管线分离</w:t>
            </w:r>
            <w:r>
              <w:rPr>
                <w:rFonts w:eastAsia="仿宋" w:cs="仿宋_GB2312"/>
                <w:bCs/>
                <w:szCs w:val="21"/>
              </w:rPr>
              <w:t>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vAlign w:val="center"/>
          </w:tcPr>
          <w:p>
            <w:pPr>
              <w:widowControl/>
              <w:jc w:val="center"/>
              <w:textAlignment w:val="center"/>
              <w:rPr>
                <w:rFonts w:eastAsia="仿宋" w:cs="仿宋_GB2312"/>
                <w:bCs/>
                <w:szCs w:val="21"/>
              </w:rPr>
            </w:pPr>
          </w:p>
        </w:tc>
        <w:tc>
          <w:tcPr>
            <w:tcW w:w="709" w:type="dxa"/>
            <w:vAlign w:val="center"/>
          </w:tcPr>
          <w:p>
            <w:pPr>
              <w:widowControl/>
              <w:jc w:val="center"/>
              <w:textAlignment w:val="center"/>
              <w:rPr>
                <w:rFonts w:eastAsia="仿宋" w:cs="仿宋_GB2312"/>
                <w:bCs/>
                <w:szCs w:val="21"/>
              </w:rPr>
            </w:pPr>
          </w:p>
        </w:tc>
        <w:tc>
          <w:tcPr>
            <w:tcW w:w="708" w:type="dxa"/>
            <w:vAlign w:val="center"/>
          </w:tcPr>
          <w:p>
            <w:pPr>
              <w:widowControl/>
              <w:jc w:val="center"/>
              <w:textAlignment w:val="center"/>
              <w:rPr>
                <w:rFonts w:eastAsia="仿宋" w:cs="仿宋_GB2312"/>
                <w:bCs/>
                <w:szCs w:val="21"/>
              </w:rPr>
            </w:pPr>
          </w:p>
        </w:tc>
        <w:tc>
          <w:tcPr>
            <w:tcW w:w="1063" w:type="dxa"/>
            <w:vAlign w:val="center"/>
          </w:tcPr>
          <w:p>
            <w:pPr>
              <w:widowControl/>
              <w:jc w:val="center"/>
              <w:textAlignment w:val="center"/>
              <w:rPr>
                <w:rFonts w:eastAsia="仿宋" w:cs="仿宋_GB2312"/>
                <w:bCs/>
                <w:szCs w:val="21"/>
              </w:rPr>
            </w:pPr>
          </w:p>
        </w:tc>
        <w:tc>
          <w:tcPr>
            <w:tcW w:w="1064" w:type="dxa"/>
            <w:vAlign w:val="center"/>
          </w:tcPr>
          <w:p>
            <w:pPr>
              <w:widowControl/>
              <w:jc w:val="center"/>
              <w:textAlignment w:val="center"/>
              <w:rPr>
                <w:rFonts w:eastAsia="仿宋" w:cs="仿宋_GB2312"/>
                <w:bCs/>
                <w:szCs w:val="21"/>
              </w:rPr>
            </w:pPr>
          </w:p>
        </w:tc>
        <w:tc>
          <w:tcPr>
            <w:tcW w:w="1275" w:type="dxa"/>
            <w:vMerge w:val="restart"/>
            <w:vAlign w:val="center"/>
          </w:tcPr>
          <w:p>
            <w:pPr>
              <w:widowControl/>
              <w:jc w:val="center"/>
              <w:textAlignment w:val="center"/>
              <w:rPr>
                <w:rFonts w:eastAsia="仿宋" w:cs="仿宋_GB2312"/>
                <w:bCs/>
                <w:szCs w:val="21"/>
              </w:rPr>
            </w:pPr>
          </w:p>
        </w:tc>
        <w:tc>
          <w:tcPr>
            <w:tcW w:w="2177" w:type="dxa"/>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continue"/>
            <w:vAlign w:val="center"/>
          </w:tcPr>
          <w:p>
            <w:pPr>
              <w:widowControl/>
              <w:jc w:val="center"/>
              <w:textAlignment w:val="center"/>
              <w:rPr>
                <w:rFonts w:eastAsia="仿宋" w:cs="仿宋_GB2312"/>
                <w:bCs/>
                <w:szCs w:val="21"/>
              </w:rPr>
            </w:pPr>
          </w:p>
        </w:tc>
        <w:tc>
          <w:tcPr>
            <w:tcW w:w="709" w:type="dxa"/>
            <w:vAlign w:val="center"/>
          </w:tcPr>
          <w:p>
            <w:pPr>
              <w:widowControl/>
              <w:jc w:val="center"/>
              <w:textAlignment w:val="center"/>
              <w:rPr>
                <w:rFonts w:eastAsia="仿宋" w:cs="仿宋_GB2312"/>
                <w:bCs/>
                <w:szCs w:val="21"/>
              </w:rPr>
            </w:pPr>
          </w:p>
        </w:tc>
        <w:tc>
          <w:tcPr>
            <w:tcW w:w="708" w:type="dxa"/>
            <w:vAlign w:val="center"/>
          </w:tcPr>
          <w:p>
            <w:pPr>
              <w:widowControl/>
              <w:jc w:val="center"/>
              <w:textAlignment w:val="center"/>
              <w:rPr>
                <w:rFonts w:eastAsia="仿宋" w:cs="仿宋_GB2312"/>
                <w:bCs/>
                <w:szCs w:val="21"/>
              </w:rPr>
            </w:pPr>
          </w:p>
        </w:tc>
        <w:tc>
          <w:tcPr>
            <w:tcW w:w="1063" w:type="dxa"/>
            <w:vAlign w:val="center"/>
          </w:tcPr>
          <w:p>
            <w:pPr>
              <w:widowControl/>
              <w:jc w:val="center"/>
              <w:textAlignment w:val="center"/>
              <w:rPr>
                <w:rFonts w:eastAsia="仿宋" w:cs="仿宋_GB2312"/>
                <w:bCs/>
                <w:szCs w:val="21"/>
              </w:rPr>
            </w:pPr>
          </w:p>
        </w:tc>
        <w:tc>
          <w:tcPr>
            <w:tcW w:w="1064" w:type="dxa"/>
            <w:vAlign w:val="center"/>
          </w:tcPr>
          <w:p>
            <w:pPr>
              <w:widowControl/>
              <w:jc w:val="center"/>
              <w:textAlignment w:val="center"/>
              <w:rPr>
                <w:rFonts w:eastAsia="仿宋" w:cs="仿宋_GB2312"/>
                <w:bCs/>
                <w:szCs w:val="21"/>
              </w:rPr>
            </w:pPr>
          </w:p>
        </w:tc>
        <w:tc>
          <w:tcPr>
            <w:tcW w:w="1275" w:type="dxa"/>
            <w:vMerge w:val="continue"/>
            <w:vAlign w:val="center"/>
          </w:tcPr>
          <w:p>
            <w:pPr>
              <w:widowControl/>
              <w:jc w:val="center"/>
              <w:textAlignment w:val="center"/>
              <w:rPr>
                <w:rFonts w:eastAsia="仿宋" w:cs="仿宋_GB2312"/>
                <w:bCs/>
                <w:szCs w:val="21"/>
              </w:rPr>
            </w:pPr>
          </w:p>
        </w:tc>
        <w:tc>
          <w:tcPr>
            <w:tcW w:w="2177" w:type="dxa"/>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continue"/>
            <w:vAlign w:val="center"/>
          </w:tcPr>
          <w:p>
            <w:pPr>
              <w:widowControl/>
              <w:jc w:val="center"/>
              <w:textAlignment w:val="center"/>
              <w:rPr>
                <w:rFonts w:eastAsia="仿宋" w:cs="仿宋_GB2312"/>
                <w:bCs/>
                <w:szCs w:val="21"/>
              </w:rPr>
            </w:pPr>
          </w:p>
        </w:tc>
        <w:tc>
          <w:tcPr>
            <w:tcW w:w="709" w:type="dxa"/>
            <w:vAlign w:val="center"/>
          </w:tcPr>
          <w:p>
            <w:pPr>
              <w:widowControl/>
              <w:jc w:val="center"/>
              <w:textAlignment w:val="center"/>
              <w:rPr>
                <w:rFonts w:eastAsia="仿宋" w:cs="仿宋_GB2312"/>
                <w:bCs/>
                <w:szCs w:val="21"/>
              </w:rPr>
            </w:pPr>
          </w:p>
        </w:tc>
        <w:tc>
          <w:tcPr>
            <w:tcW w:w="708" w:type="dxa"/>
            <w:vAlign w:val="center"/>
          </w:tcPr>
          <w:p>
            <w:pPr>
              <w:widowControl/>
              <w:jc w:val="center"/>
              <w:textAlignment w:val="center"/>
              <w:rPr>
                <w:rFonts w:eastAsia="仿宋" w:cs="仿宋_GB2312"/>
                <w:bCs/>
                <w:szCs w:val="21"/>
              </w:rPr>
            </w:pPr>
          </w:p>
        </w:tc>
        <w:tc>
          <w:tcPr>
            <w:tcW w:w="1063" w:type="dxa"/>
            <w:vAlign w:val="center"/>
          </w:tcPr>
          <w:p>
            <w:pPr>
              <w:widowControl/>
              <w:jc w:val="center"/>
              <w:textAlignment w:val="center"/>
              <w:rPr>
                <w:rFonts w:eastAsia="仿宋" w:cs="仿宋_GB2312"/>
                <w:bCs/>
                <w:szCs w:val="21"/>
              </w:rPr>
            </w:pPr>
          </w:p>
        </w:tc>
        <w:tc>
          <w:tcPr>
            <w:tcW w:w="1064" w:type="dxa"/>
            <w:vAlign w:val="center"/>
          </w:tcPr>
          <w:p>
            <w:pPr>
              <w:widowControl/>
              <w:jc w:val="center"/>
              <w:textAlignment w:val="center"/>
              <w:rPr>
                <w:rFonts w:eastAsia="仿宋" w:cs="仿宋_GB2312"/>
                <w:bCs/>
                <w:szCs w:val="21"/>
              </w:rPr>
            </w:pPr>
          </w:p>
        </w:tc>
        <w:tc>
          <w:tcPr>
            <w:tcW w:w="1275" w:type="dxa"/>
            <w:vMerge w:val="continue"/>
            <w:vAlign w:val="center"/>
          </w:tcPr>
          <w:p>
            <w:pPr>
              <w:widowControl/>
              <w:jc w:val="center"/>
              <w:textAlignment w:val="center"/>
              <w:rPr>
                <w:rFonts w:eastAsia="仿宋" w:cs="仿宋_GB2312"/>
                <w:bCs/>
                <w:szCs w:val="21"/>
              </w:rPr>
            </w:pPr>
          </w:p>
        </w:tc>
        <w:tc>
          <w:tcPr>
            <w:tcW w:w="2177" w:type="dxa"/>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26" w:type="dxa"/>
            <w:vAlign w:val="center"/>
          </w:tcPr>
          <w:p>
            <w:pPr>
              <w:widowControl/>
              <w:jc w:val="center"/>
              <w:textAlignment w:val="center"/>
              <w:rPr>
                <w:rFonts w:eastAsia="仿宋" w:cs="仿宋_GB2312"/>
                <w:bCs/>
                <w:szCs w:val="21"/>
              </w:rPr>
            </w:pPr>
            <w:r>
              <w:rPr>
                <w:rFonts w:hint="eastAsia" w:eastAsia="仿宋" w:cs="仿宋_GB2312"/>
                <w:bCs/>
                <w:szCs w:val="21"/>
              </w:rPr>
              <w:t>合计</w:t>
            </w:r>
          </w:p>
        </w:tc>
        <w:tc>
          <w:tcPr>
            <w:tcW w:w="709" w:type="dxa"/>
            <w:vAlign w:val="center"/>
          </w:tcPr>
          <w:p>
            <w:pPr>
              <w:widowControl/>
              <w:jc w:val="center"/>
              <w:textAlignment w:val="center"/>
              <w:rPr>
                <w:rFonts w:eastAsia="仿宋" w:cs="仿宋_GB2312"/>
                <w:bCs/>
                <w:szCs w:val="21"/>
              </w:rPr>
            </w:pPr>
          </w:p>
        </w:tc>
        <w:tc>
          <w:tcPr>
            <w:tcW w:w="708" w:type="dxa"/>
            <w:vAlign w:val="center"/>
          </w:tcPr>
          <w:p>
            <w:pPr>
              <w:widowControl/>
              <w:jc w:val="center"/>
              <w:textAlignment w:val="center"/>
              <w:rPr>
                <w:rFonts w:eastAsia="仿宋" w:cs="仿宋_GB2312"/>
                <w:bCs/>
                <w:szCs w:val="21"/>
              </w:rPr>
            </w:pPr>
          </w:p>
        </w:tc>
        <w:tc>
          <w:tcPr>
            <w:tcW w:w="1063" w:type="dxa"/>
            <w:vAlign w:val="center"/>
          </w:tcPr>
          <w:p>
            <w:pPr>
              <w:widowControl/>
              <w:jc w:val="center"/>
              <w:textAlignment w:val="center"/>
              <w:rPr>
                <w:rFonts w:eastAsia="仿宋" w:cs="仿宋_GB2312"/>
                <w:bCs/>
                <w:szCs w:val="21"/>
              </w:rPr>
            </w:pPr>
          </w:p>
        </w:tc>
        <w:tc>
          <w:tcPr>
            <w:tcW w:w="1064" w:type="dxa"/>
            <w:vAlign w:val="center"/>
          </w:tcPr>
          <w:p>
            <w:pPr>
              <w:widowControl/>
              <w:jc w:val="center"/>
              <w:textAlignment w:val="center"/>
              <w:rPr>
                <w:rFonts w:eastAsia="仿宋" w:cs="仿宋_GB2312"/>
                <w:bCs/>
                <w:szCs w:val="21"/>
              </w:rPr>
            </w:pPr>
          </w:p>
        </w:tc>
        <w:tc>
          <w:tcPr>
            <w:tcW w:w="1275" w:type="dxa"/>
            <w:vAlign w:val="center"/>
          </w:tcPr>
          <w:p>
            <w:pPr>
              <w:widowControl/>
              <w:jc w:val="center"/>
              <w:textAlignment w:val="center"/>
              <w:rPr>
                <w:rFonts w:eastAsia="仿宋" w:cs="仿宋_GB2312"/>
                <w:bCs/>
                <w:szCs w:val="21"/>
              </w:rPr>
            </w:pPr>
          </w:p>
        </w:tc>
        <w:tc>
          <w:tcPr>
            <w:tcW w:w="2177" w:type="dxa"/>
            <w:vAlign w:val="center"/>
          </w:tcPr>
          <w:p>
            <w:pPr>
              <w:widowControl/>
              <w:jc w:val="center"/>
              <w:textAlignment w:val="center"/>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u w:val="single"/>
        </w:rPr>
      </w:pPr>
      <w:r>
        <w:rPr>
          <w:rFonts w:hint="eastAsia" w:eastAsia="仿宋" w:cs="仿宋_GB2312"/>
          <w:bCs/>
          <w:sz w:val="28"/>
          <w:szCs w:val="28"/>
        </w:rPr>
        <w:t>q</w:t>
      </w:r>
      <w:r>
        <w:rPr>
          <w:rFonts w:hint="eastAsia" w:eastAsia="仿宋" w:cs="仿宋_GB2312"/>
          <w:bCs/>
          <w:sz w:val="28"/>
          <w:szCs w:val="28"/>
          <w:vertAlign w:val="subscript"/>
        </w:rPr>
        <w:t>3</w:t>
      </w:r>
      <w:r>
        <w:rPr>
          <w:rFonts w:eastAsia="仿宋" w:cs="仿宋_GB2312"/>
          <w:bCs/>
          <w:sz w:val="28"/>
          <w:szCs w:val="28"/>
          <w:vertAlign w:val="subscript"/>
        </w:rPr>
        <w:t>e</w:t>
      </w:r>
      <w:r>
        <w:rPr>
          <w:rFonts w:hint="eastAsia" w:eastAsia="仿宋" w:cs="仿宋_GB2312"/>
          <w:bCs/>
          <w:sz w:val="28"/>
          <w:szCs w:val="28"/>
        </w:rPr>
        <w:t>=（</w:t>
      </w:r>
      <w:r>
        <w:rPr>
          <w:rFonts w:eastAsia="仿宋" w:cs="仿宋_GB2312"/>
          <w:bCs/>
          <w:sz w:val="28"/>
          <w:szCs w:val="28"/>
        </w:rPr>
        <w:t>L</w:t>
      </w:r>
      <w:r>
        <w:rPr>
          <w:rFonts w:hint="eastAsia" w:eastAsia="仿宋" w:cs="仿宋_GB2312"/>
          <w:bCs/>
          <w:sz w:val="28"/>
          <w:szCs w:val="28"/>
          <w:vertAlign w:val="subscript"/>
        </w:rPr>
        <w:t>3</w:t>
      </w:r>
      <w:r>
        <w:rPr>
          <w:rFonts w:eastAsia="仿宋" w:cs="仿宋_GB2312"/>
          <w:bCs/>
          <w:sz w:val="28"/>
          <w:szCs w:val="28"/>
          <w:vertAlign w:val="subscript"/>
        </w:rPr>
        <w:t>e</w:t>
      </w:r>
      <w:r>
        <w:rPr>
          <w:rFonts w:hint="eastAsia" w:eastAsia="仿宋" w:cs="仿宋_GB2312"/>
          <w:bCs/>
          <w:sz w:val="28"/>
          <w:szCs w:val="28"/>
        </w:rPr>
        <w:t>/</w:t>
      </w:r>
      <w:r>
        <w:rPr>
          <w:rFonts w:eastAsia="仿宋" w:cs="仿宋_GB2312"/>
          <w:bCs/>
          <w:sz w:val="28"/>
          <w:szCs w:val="28"/>
        </w:rPr>
        <w:t>L×</w:t>
      </w:r>
      <w:r>
        <w:rPr>
          <w:rFonts w:hint="eastAsia" w:eastAsia="仿宋" w:cs="仿宋_GB2312"/>
          <w:bCs/>
          <w:sz w:val="28"/>
          <w:szCs w:val="28"/>
        </w:rPr>
        <w:t>100%）=</w:t>
      </w:r>
      <w:r>
        <w:rPr>
          <w:rFonts w:eastAsia="仿宋" w:cs="仿宋_GB2312"/>
          <w:bCs/>
          <w:sz w:val="28"/>
          <w:szCs w:val="28"/>
          <w:u w:val="single"/>
        </w:rPr>
        <w:t xml:space="preserve">             </w:t>
      </w:r>
    </w:p>
    <w:p>
      <w:pPr>
        <w:adjustRightInd w:val="0"/>
        <w:snapToGrid w:val="0"/>
        <w:spacing w:line="520" w:lineRule="exact"/>
        <w:rPr>
          <w:rFonts w:eastAsia="仿宋" w:cs="仿宋_GB2312"/>
          <w:b/>
          <w:bCs/>
          <w:sz w:val="28"/>
          <w:szCs w:val="28"/>
        </w:rPr>
      </w:pPr>
      <w:r>
        <w:rPr>
          <w:rFonts w:hint="eastAsia" w:eastAsia="仿宋" w:cs="仿宋_GB2312"/>
          <w:b/>
          <w:bCs/>
          <w:sz w:val="28"/>
          <w:szCs w:val="28"/>
        </w:rPr>
        <w:t>10.</w:t>
      </w:r>
      <w:r>
        <w:rPr>
          <w:rFonts w:eastAsia="仿宋" w:cs="仿宋_GB2312"/>
          <w:b/>
          <w:bCs/>
          <w:sz w:val="28"/>
          <w:szCs w:val="28"/>
        </w:rPr>
        <w:t>2</w:t>
      </w:r>
      <w:r>
        <w:rPr>
          <w:rFonts w:hint="eastAsia" w:eastAsia="仿宋" w:cs="仿宋_GB2312"/>
          <w:b/>
          <w:bCs/>
          <w:sz w:val="28"/>
          <w:szCs w:val="28"/>
        </w:rPr>
        <w:t xml:space="preserve"> 管线分离B</w:t>
      </w:r>
      <w:r>
        <w:rPr>
          <w:rFonts w:eastAsia="仿宋" w:cs="仿宋_GB2312"/>
          <w:b/>
          <w:bCs/>
          <w:sz w:val="28"/>
          <w:szCs w:val="28"/>
        </w:rPr>
        <w:t>IM</w:t>
      </w:r>
      <w:r>
        <w:rPr>
          <w:rFonts w:hint="eastAsia" w:eastAsia="仿宋" w:cs="仿宋_GB2312"/>
          <w:b/>
          <w:bCs/>
          <w:sz w:val="28"/>
          <w:szCs w:val="28"/>
        </w:rPr>
        <w:t>模型</w:t>
      </w:r>
    </w:p>
    <w:p>
      <w:pPr>
        <w:adjustRightInd w:val="0"/>
        <w:snapToGrid w:val="0"/>
      </w:pPr>
      <w:r>
        <w:drawing>
          <wp:inline distT="0" distB="0" distL="0" distR="0">
            <wp:extent cx="5305425" cy="39338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305425" cy="3933825"/>
                    </a:xfrm>
                    <a:prstGeom prst="rect">
                      <a:avLst/>
                    </a:prstGeom>
                    <a:noFill/>
                    <a:ln>
                      <a:noFill/>
                    </a:ln>
                  </pic:spPr>
                </pic:pic>
              </a:graphicData>
            </a:graphic>
          </wp:inline>
        </w:drawing>
      </w:r>
    </w:p>
    <w:p>
      <w:pPr>
        <w:adjustRightInd w:val="0"/>
        <w:snapToGrid w:val="0"/>
        <w:spacing w:after="240" w:line="520" w:lineRule="exact"/>
        <w:jc w:val="center"/>
        <w:rPr>
          <w:rFonts w:eastAsia="仿宋" w:cs="仿宋_GB2312"/>
          <w:sz w:val="22"/>
          <w:szCs w:val="28"/>
        </w:rPr>
      </w:pPr>
      <w:r>
        <w:rPr>
          <w:rFonts w:hint="eastAsia" w:eastAsia="仿宋" w:cs="仿宋_GB2312"/>
          <w:sz w:val="22"/>
          <w:szCs w:val="28"/>
        </w:rPr>
        <w:t>管线</w:t>
      </w:r>
      <w:r>
        <w:rPr>
          <w:rFonts w:eastAsia="仿宋" w:cs="仿宋_GB2312"/>
          <w:sz w:val="22"/>
          <w:szCs w:val="28"/>
        </w:rPr>
        <w:t>分离</w:t>
      </w:r>
      <w:r>
        <w:rPr>
          <w:rFonts w:hint="eastAsia" w:eastAsia="仿宋" w:cs="仿宋_GB2312"/>
          <w:sz w:val="22"/>
          <w:szCs w:val="28"/>
        </w:rPr>
        <w:t>B</w:t>
      </w:r>
      <w:r>
        <w:rPr>
          <w:rFonts w:eastAsia="仿宋" w:cs="仿宋_GB2312"/>
          <w:sz w:val="22"/>
          <w:szCs w:val="28"/>
        </w:rPr>
        <w:t>IM模型</w:t>
      </w:r>
    </w:p>
    <w:p>
      <w:pPr>
        <w:keepNext/>
        <w:keepLines/>
        <w:adjustRightInd w:val="0"/>
        <w:snapToGrid w:val="0"/>
        <w:rPr>
          <w:rFonts w:eastAsia="仿宋" w:cs="仿宋_GB2312"/>
          <w:b/>
          <w:bCs/>
          <w:sz w:val="32"/>
          <w:szCs w:val="32"/>
        </w:rPr>
      </w:pPr>
      <w:r>
        <w:rPr>
          <w:rFonts w:hint="eastAsia" w:eastAsia="仿宋" w:cs="仿宋_GB2312"/>
          <w:b/>
          <w:bCs/>
          <w:sz w:val="32"/>
          <w:szCs w:val="32"/>
        </w:rPr>
        <w:t>四、结论</w:t>
      </w:r>
    </w:p>
    <w:p>
      <w:pPr>
        <w:spacing w:line="360" w:lineRule="auto"/>
        <w:ind w:firstLine="560" w:firstLineChars="200"/>
        <w:rPr>
          <w:rFonts w:eastAsia="仿宋" w:cs="Traditional Arabic"/>
          <w:sz w:val="28"/>
          <w:szCs w:val="28"/>
        </w:rPr>
      </w:pPr>
      <w:r>
        <w:rPr>
          <w:rFonts w:hint="eastAsia" w:eastAsia="仿宋" w:cs="Traditional Arabic"/>
          <w:sz w:val="28"/>
          <w:szCs w:val="28"/>
        </w:rPr>
        <w:t>根据《装配式建筑评价标准》（GB</w:t>
      </w:r>
      <w:r>
        <w:rPr>
          <w:rFonts w:eastAsia="仿宋" w:cs="Traditional Arabic"/>
          <w:sz w:val="28"/>
          <w:szCs w:val="28"/>
        </w:rPr>
        <w:t xml:space="preserve">/T </w:t>
      </w:r>
      <w:r>
        <w:rPr>
          <w:rFonts w:hint="eastAsia" w:eastAsia="仿宋" w:cs="Traditional Arabic"/>
          <w:sz w:val="28"/>
          <w:szCs w:val="28"/>
        </w:rPr>
        <w:t>51129</w:t>
      </w:r>
      <w:r>
        <w:rPr>
          <w:rFonts w:eastAsia="仿宋" w:cs="Traditional Arabic"/>
          <w:sz w:val="28"/>
          <w:szCs w:val="28"/>
        </w:rPr>
        <w:t>-201</w:t>
      </w:r>
      <w:r>
        <w:rPr>
          <w:rFonts w:hint="eastAsia" w:eastAsia="仿宋" w:cs="Traditional Arabic"/>
          <w:sz w:val="28"/>
          <w:szCs w:val="28"/>
        </w:rPr>
        <w:t>7），广州</w:t>
      </w:r>
      <w:r>
        <w:rPr>
          <w:rFonts w:hint="eastAsia" w:eastAsia="仿宋" w:cs="Traditional Arabic"/>
          <w:sz w:val="28"/>
          <w:szCs w:val="28"/>
          <w:u w:val="single"/>
        </w:rPr>
        <w:t xml:space="preserve">       </w:t>
      </w:r>
      <w:r>
        <w:rPr>
          <w:rFonts w:hint="eastAsia" w:eastAsia="仿宋" w:cs="Traditional Arabic"/>
          <w:sz w:val="28"/>
          <w:szCs w:val="28"/>
        </w:rPr>
        <w:t>项目</w:t>
      </w:r>
      <w:r>
        <w:rPr>
          <w:rFonts w:hint="eastAsia" w:eastAsia="仿宋"/>
          <w:sz w:val="28"/>
        </w:rPr>
        <w:t>X</w:t>
      </w:r>
      <w:r>
        <w:rPr>
          <w:rFonts w:hint="eastAsia" w:eastAsia="仿宋" w:cs="Traditional Arabic"/>
          <w:sz w:val="28"/>
          <w:szCs w:val="28"/>
        </w:rPr>
        <w:t>栋及</w:t>
      </w:r>
      <w:r>
        <w:rPr>
          <w:rFonts w:hint="eastAsia" w:eastAsia="仿宋"/>
          <w:sz w:val="28"/>
        </w:rPr>
        <w:t>X</w:t>
      </w:r>
      <w:r>
        <w:rPr>
          <w:rFonts w:hint="eastAsia" w:eastAsia="仿宋" w:cs="Traditional Arabic"/>
          <w:sz w:val="28"/>
          <w:szCs w:val="28"/>
        </w:rPr>
        <w:t>栋</w:t>
      </w:r>
      <w:r>
        <w:rPr>
          <w:rFonts w:eastAsia="仿宋" w:cs="Traditional Arabic"/>
          <w:sz w:val="28"/>
          <w:szCs w:val="28"/>
        </w:rPr>
        <w:t>装配率计算如下</w:t>
      </w:r>
      <w:r>
        <w:rPr>
          <w:rFonts w:hint="eastAsia" w:eastAsia="仿宋" w:cs="Traditional Arabic"/>
          <w:sz w:val="28"/>
          <w:szCs w:val="28"/>
        </w:rPr>
        <w:t>：</w:t>
      </w:r>
    </w:p>
    <w:p>
      <w:pPr>
        <w:spacing w:line="360" w:lineRule="auto"/>
        <w:ind w:firstLine="560" w:firstLineChars="200"/>
        <w:rPr>
          <w:rFonts w:eastAsia="仿宋" w:cs="Traditional Arabic"/>
          <w:sz w:val="28"/>
          <w:szCs w:val="28"/>
        </w:rPr>
      </w:pPr>
      <w:r>
        <w:rPr>
          <w:rFonts w:hint="eastAsia" w:eastAsia="仿宋" w:cs="Traditional Arabic"/>
          <w:sz w:val="28"/>
          <w:szCs w:val="28"/>
        </w:rPr>
        <w:t>（1）</w:t>
      </w:r>
      <w:r>
        <w:rPr>
          <w:rFonts w:hint="eastAsia" w:eastAsia="仿宋"/>
          <w:sz w:val="28"/>
        </w:rPr>
        <w:t>X</w:t>
      </w:r>
      <w:r>
        <w:rPr>
          <w:rFonts w:hint="eastAsia" w:eastAsia="仿宋" w:cs="Traditional Arabic"/>
          <w:sz w:val="28"/>
          <w:szCs w:val="28"/>
        </w:rPr>
        <w:t>栋</w:t>
      </w:r>
      <w:r>
        <w:rPr>
          <w:rFonts w:eastAsia="仿宋" w:cs="Traditional Arabic"/>
          <w:sz w:val="28"/>
          <w:szCs w:val="28"/>
        </w:rPr>
        <w:t>：</w:t>
      </w:r>
    </w:p>
    <w:p>
      <w:pPr>
        <w:spacing w:line="360" w:lineRule="auto"/>
        <w:ind w:firstLine="560" w:firstLineChars="200"/>
        <w:rPr>
          <w:rFonts w:eastAsia="仿宋" w:cs="Traditional Arabic"/>
          <w:sz w:val="28"/>
          <w:szCs w:val="28"/>
          <w:u w:val="single"/>
        </w:rPr>
      </w:pPr>
      <w:r>
        <w:rPr>
          <w:rFonts w:hint="eastAsia" w:eastAsia="仿宋" w:cs="Traditional Arabic"/>
          <w:sz w:val="28"/>
          <w:szCs w:val="28"/>
        </w:rPr>
        <w:t>P=（Q1+Q2+Q3）/（100-Q4）×100%</w:t>
      </w:r>
      <w:r>
        <w:rPr>
          <w:rFonts w:eastAsia="仿宋" w:cs="Traditional Arabic"/>
          <w:sz w:val="28"/>
          <w:szCs w:val="28"/>
        </w:rPr>
        <w:t>=</w:t>
      </w:r>
      <w:r>
        <w:rPr>
          <w:rFonts w:hint="eastAsia" w:eastAsia="仿宋" w:cs="Traditional Arabic"/>
          <w:sz w:val="28"/>
          <w:szCs w:val="28"/>
          <w:u w:val="single"/>
        </w:rPr>
        <w:t xml:space="preserve">                       </w:t>
      </w:r>
    </w:p>
    <w:p>
      <w:pPr>
        <w:spacing w:line="360" w:lineRule="auto"/>
        <w:ind w:firstLine="560" w:firstLineChars="200"/>
        <w:rPr>
          <w:rFonts w:eastAsia="仿宋" w:cs="Traditional Arabic"/>
          <w:sz w:val="28"/>
          <w:szCs w:val="28"/>
          <w:u w:val="single"/>
        </w:rPr>
      </w:pPr>
      <w:r>
        <w:rPr>
          <w:rFonts w:hint="eastAsia" w:eastAsia="仿宋" w:cs="仿宋_GB2312"/>
          <w:sz w:val="28"/>
          <w:szCs w:val="28"/>
        </w:rPr>
        <w:t>装配率</w:t>
      </w:r>
      <w:r>
        <w:rPr>
          <w:rFonts w:hint="eastAsia" w:eastAsia="仿宋" w:cs="仿宋_GB2312"/>
          <w:sz w:val="28"/>
          <w:szCs w:val="28"/>
          <w:u w:val="single"/>
        </w:rPr>
        <w:t xml:space="preserve">     </w:t>
      </w:r>
      <w:r>
        <w:rPr>
          <w:rFonts w:hint="eastAsia" w:eastAsia="仿宋" w:cs="仿宋_GB2312"/>
          <w:sz w:val="28"/>
          <w:szCs w:val="28"/>
        </w:rPr>
        <w:t>符合《装配式建筑评价</w:t>
      </w:r>
      <w:r>
        <w:rPr>
          <w:rFonts w:eastAsia="仿宋" w:cs="仿宋_GB2312"/>
          <w:sz w:val="28"/>
          <w:szCs w:val="28"/>
        </w:rPr>
        <w:t>标准</w:t>
      </w:r>
      <w:r>
        <w:rPr>
          <w:rFonts w:hint="eastAsia" w:eastAsia="仿宋" w:cs="仿宋_GB2312"/>
          <w:sz w:val="28"/>
          <w:szCs w:val="28"/>
        </w:rPr>
        <w:t>》装配率的要求。</w:t>
      </w:r>
    </w:p>
    <w:p>
      <w:pPr>
        <w:spacing w:line="360" w:lineRule="auto"/>
        <w:ind w:firstLine="560" w:firstLineChars="200"/>
        <w:rPr>
          <w:rFonts w:eastAsia="仿宋" w:cs="Traditional Arabic"/>
          <w:sz w:val="28"/>
          <w:szCs w:val="28"/>
        </w:rPr>
      </w:pPr>
      <w:r>
        <w:rPr>
          <w:rFonts w:hint="eastAsia" w:eastAsia="仿宋" w:cs="Traditional Arabic"/>
          <w:sz w:val="28"/>
          <w:szCs w:val="28"/>
        </w:rPr>
        <w:t>（2）</w:t>
      </w:r>
      <w:r>
        <w:rPr>
          <w:rFonts w:hint="eastAsia" w:eastAsia="仿宋"/>
          <w:sz w:val="28"/>
        </w:rPr>
        <w:t>X</w:t>
      </w:r>
      <w:r>
        <w:rPr>
          <w:rFonts w:hint="eastAsia" w:eastAsia="仿宋" w:cs="Traditional Arabic"/>
          <w:sz w:val="28"/>
          <w:szCs w:val="28"/>
        </w:rPr>
        <w:t>栋</w:t>
      </w:r>
      <w:r>
        <w:rPr>
          <w:rFonts w:eastAsia="仿宋" w:cs="Traditional Arabic"/>
          <w:sz w:val="28"/>
          <w:szCs w:val="28"/>
        </w:rPr>
        <w:t>：</w:t>
      </w:r>
    </w:p>
    <w:p>
      <w:pPr>
        <w:spacing w:line="360" w:lineRule="auto"/>
        <w:ind w:firstLine="560" w:firstLineChars="200"/>
        <w:rPr>
          <w:rFonts w:eastAsia="仿宋" w:cs="Traditional Arabic"/>
          <w:sz w:val="28"/>
          <w:szCs w:val="28"/>
          <w:u w:val="single"/>
        </w:rPr>
      </w:pPr>
      <w:r>
        <w:rPr>
          <w:rFonts w:hint="eastAsia" w:eastAsia="仿宋" w:cs="Traditional Arabic"/>
          <w:sz w:val="28"/>
          <w:szCs w:val="28"/>
        </w:rPr>
        <w:t>P=（Q1+Q2+Q3）/（100-Q4）×100%</w:t>
      </w:r>
      <w:r>
        <w:rPr>
          <w:rFonts w:eastAsia="仿宋" w:cs="Traditional Arabic"/>
          <w:sz w:val="28"/>
          <w:szCs w:val="28"/>
        </w:rPr>
        <w:t>=</w:t>
      </w:r>
      <w:r>
        <w:rPr>
          <w:rFonts w:hint="eastAsia" w:eastAsia="仿宋" w:cs="Traditional Arabic"/>
          <w:sz w:val="28"/>
          <w:szCs w:val="28"/>
          <w:u w:val="single"/>
        </w:rPr>
        <w:t xml:space="preserve">                       </w:t>
      </w:r>
    </w:p>
    <w:p>
      <w:pPr>
        <w:spacing w:line="360" w:lineRule="auto"/>
        <w:ind w:firstLine="560" w:firstLineChars="200"/>
        <w:rPr>
          <w:rFonts w:eastAsia="仿宋"/>
        </w:rPr>
      </w:pPr>
      <w:r>
        <w:rPr>
          <w:rFonts w:hint="eastAsia" w:eastAsia="仿宋" w:cs="仿宋_GB2312"/>
          <w:sz w:val="28"/>
          <w:szCs w:val="28"/>
        </w:rPr>
        <w:t>装配率</w:t>
      </w:r>
      <w:r>
        <w:rPr>
          <w:rFonts w:hint="eastAsia" w:eastAsia="仿宋" w:cs="仿宋_GB2312"/>
          <w:sz w:val="28"/>
          <w:szCs w:val="28"/>
          <w:u w:val="single"/>
        </w:rPr>
        <w:t xml:space="preserve">     </w:t>
      </w:r>
      <w:r>
        <w:rPr>
          <w:rFonts w:hint="eastAsia" w:eastAsia="仿宋" w:cs="仿宋_GB2312"/>
          <w:sz w:val="28"/>
          <w:szCs w:val="28"/>
        </w:rPr>
        <w:t>符合《装配式建筑评价</w:t>
      </w:r>
      <w:r>
        <w:rPr>
          <w:rFonts w:eastAsia="仿宋" w:cs="仿宋_GB2312"/>
          <w:sz w:val="28"/>
          <w:szCs w:val="28"/>
        </w:rPr>
        <w:t>标准</w:t>
      </w:r>
      <w:r>
        <w:rPr>
          <w:rFonts w:hint="eastAsia" w:eastAsia="仿宋" w:cs="仿宋_GB2312"/>
          <w:sz w:val="28"/>
          <w:szCs w:val="28"/>
        </w:rPr>
        <w:t>》装配率的要求。</w:t>
      </w:r>
    </w:p>
    <w:p>
      <w:pPr>
        <w:adjustRightInd w:val="0"/>
        <w:snapToGrid w:val="0"/>
        <w:spacing w:line="520" w:lineRule="exact"/>
        <w:ind w:firstLine="560"/>
        <w:rPr>
          <w:rFonts w:eastAsia="仿宋"/>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r>
        <w:rPr>
          <w:rFonts w:hint="eastAsia" w:ascii="黑体" w:hAnsi="黑体" w:eastAsia="黑体" w:cs="宋体"/>
          <w:kern w:val="0"/>
          <w:sz w:val="32"/>
          <w:szCs w:val="32"/>
        </w:rPr>
        <w:t>附件</w:t>
      </w:r>
      <w:r>
        <w:rPr>
          <w:rFonts w:ascii="黑体" w:hAnsi="黑体" w:eastAsia="黑体" w:cs="宋体"/>
          <w:kern w:val="0"/>
          <w:sz w:val="32"/>
          <w:szCs w:val="32"/>
        </w:rPr>
        <w:t>2-2</w:t>
      </w: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adjustRightInd w:val="0"/>
        <w:snapToGrid w:val="0"/>
        <w:jc w:val="center"/>
        <w:rPr>
          <w:rFonts w:eastAsia="仿宋" w:cs="宋体"/>
          <w:b/>
          <w:snapToGrid w:val="0"/>
          <w:sz w:val="44"/>
          <w:szCs w:val="44"/>
        </w:rPr>
      </w:pPr>
      <w:r>
        <w:rPr>
          <w:rFonts w:hint="eastAsia" w:eastAsia="仿宋" w:cs="宋体"/>
          <w:b/>
          <w:snapToGrid w:val="0"/>
          <w:sz w:val="44"/>
          <w:szCs w:val="44"/>
        </w:rPr>
        <w:t>广州市装配式建筑项目</w:t>
      </w:r>
    </w:p>
    <w:p>
      <w:pPr>
        <w:adjustRightInd w:val="0"/>
        <w:snapToGrid w:val="0"/>
        <w:jc w:val="center"/>
        <w:rPr>
          <w:rFonts w:eastAsia="仿宋" w:cs="宋体"/>
          <w:b/>
          <w:snapToGrid w:val="0"/>
          <w:sz w:val="44"/>
          <w:szCs w:val="44"/>
        </w:rPr>
      </w:pPr>
      <w:r>
        <w:rPr>
          <w:rFonts w:hint="eastAsia" w:eastAsia="仿宋" w:cs="宋体"/>
          <w:b/>
          <w:snapToGrid w:val="0"/>
          <w:sz w:val="44"/>
          <w:szCs w:val="44"/>
        </w:rPr>
        <w:t>装配率计算书</w:t>
      </w:r>
    </w:p>
    <w:p>
      <w:pPr>
        <w:adjustRightInd w:val="0"/>
        <w:snapToGrid w:val="0"/>
        <w:jc w:val="center"/>
        <w:rPr>
          <w:rFonts w:eastAsia="仿宋" w:cs="宋体"/>
          <w:sz w:val="28"/>
          <w:szCs w:val="28"/>
        </w:rPr>
      </w:pPr>
      <w:r>
        <w:rPr>
          <w:rFonts w:hint="eastAsia" w:eastAsia="仿宋" w:cs="宋体"/>
          <w:snapToGrid w:val="0"/>
          <w:sz w:val="28"/>
          <w:szCs w:val="28"/>
        </w:rPr>
        <w:t>（采用广东省标准计算参考格式）</w:t>
      </w:r>
    </w:p>
    <w:p>
      <w:pPr>
        <w:adjustRightInd w:val="0"/>
        <w:snapToGrid w:val="0"/>
        <w:rPr>
          <w:rFonts w:eastAsia="仿宋" w:cs="宋体"/>
          <w:snapToGrid w:val="0"/>
          <w:sz w:val="28"/>
          <w:szCs w:val="28"/>
        </w:rPr>
      </w:pPr>
    </w:p>
    <w:p>
      <w:pPr>
        <w:adjustRightInd w:val="0"/>
        <w:snapToGrid w:val="0"/>
        <w:rPr>
          <w:rFonts w:eastAsia="仿宋" w:cs="宋体"/>
          <w:sz w:val="28"/>
        </w:rPr>
      </w:pPr>
    </w:p>
    <w:p>
      <w:pPr>
        <w:adjustRightInd w:val="0"/>
        <w:snapToGrid w:val="0"/>
        <w:rPr>
          <w:rFonts w:eastAsia="仿宋" w:cs="宋体"/>
          <w:sz w:val="28"/>
        </w:rPr>
      </w:pPr>
    </w:p>
    <w:p>
      <w:pPr>
        <w:adjustRightInd w:val="0"/>
        <w:snapToGrid w:val="0"/>
        <w:rPr>
          <w:rFonts w:eastAsia="仿宋" w:cs="宋体"/>
          <w:sz w:val="28"/>
        </w:rPr>
      </w:pPr>
    </w:p>
    <w:p>
      <w:pPr>
        <w:adjustRightInd w:val="0"/>
        <w:snapToGrid w:val="0"/>
        <w:rPr>
          <w:rFonts w:eastAsia="仿宋" w:cs="宋体"/>
          <w:sz w:val="28"/>
        </w:rPr>
      </w:pPr>
    </w:p>
    <w:p>
      <w:pPr>
        <w:adjustRightInd w:val="0"/>
        <w:snapToGrid w:val="0"/>
        <w:rPr>
          <w:rFonts w:eastAsia="仿宋" w:cs="宋体"/>
          <w:sz w:val="28"/>
        </w:rPr>
      </w:pPr>
    </w:p>
    <w:p>
      <w:pPr>
        <w:adjustRightInd w:val="0"/>
        <w:snapToGrid w:val="0"/>
        <w:rPr>
          <w:rFonts w:eastAsia="仿宋" w:cs="宋体"/>
          <w:sz w:val="28"/>
        </w:rPr>
      </w:pPr>
    </w:p>
    <w:p>
      <w:pPr>
        <w:tabs>
          <w:tab w:val="left" w:pos="6300"/>
        </w:tabs>
        <w:adjustRightInd w:val="0"/>
        <w:snapToGrid w:val="0"/>
        <w:spacing w:line="480" w:lineRule="auto"/>
        <w:ind w:firstLine="1238" w:firstLineChars="387"/>
        <w:jc w:val="left"/>
        <w:rPr>
          <w:rFonts w:eastAsia="仿宋" w:cs="宋体"/>
          <w:snapToGrid w:val="0"/>
          <w:sz w:val="32"/>
          <w:szCs w:val="32"/>
          <w:u w:val="single"/>
        </w:rPr>
      </w:pPr>
      <w:r>
        <w:rPr>
          <w:rFonts w:hint="eastAsia" w:eastAsia="仿宋" w:cs="宋体"/>
          <w:snapToGrid w:val="0"/>
          <w:sz w:val="32"/>
          <w:szCs w:val="32"/>
        </w:rPr>
        <w:t>项目名称：</w:t>
      </w:r>
      <w:r>
        <w:rPr>
          <w:rFonts w:eastAsia="仿宋" w:cs="宋体"/>
          <w:snapToGrid w:val="0"/>
          <w:sz w:val="32"/>
          <w:szCs w:val="32"/>
        </w:rPr>
        <w:t>________________________</w:t>
      </w:r>
    </w:p>
    <w:p>
      <w:pPr>
        <w:tabs>
          <w:tab w:val="left" w:pos="6300"/>
        </w:tabs>
        <w:adjustRightInd w:val="0"/>
        <w:snapToGrid w:val="0"/>
        <w:spacing w:line="480" w:lineRule="auto"/>
        <w:ind w:firstLine="1238" w:firstLineChars="387"/>
        <w:rPr>
          <w:rFonts w:eastAsia="仿宋" w:cs="宋体"/>
          <w:snapToGrid w:val="0"/>
          <w:sz w:val="32"/>
          <w:szCs w:val="32"/>
          <w:u w:val="single"/>
        </w:rPr>
      </w:pPr>
      <w:r>
        <w:rPr>
          <w:rFonts w:hint="eastAsia" w:eastAsia="仿宋" w:cs="宋体"/>
          <w:snapToGrid w:val="0"/>
          <w:sz w:val="32"/>
          <w:szCs w:val="32"/>
        </w:rPr>
        <w:t>建设单位：</w:t>
      </w:r>
      <w:r>
        <w:rPr>
          <w:rFonts w:eastAsia="仿宋" w:cs="宋体"/>
          <w:snapToGrid w:val="0"/>
          <w:sz w:val="32"/>
          <w:szCs w:val="32"/>
        </w:rPr>
        <w:t>________________________</w:t>
      </w:r>
    </w:p>
    <w:p>
      <w:pPr>
        <w:tabs>
          <w:tab w:val="left" w:pos="6300"/>
        </w:tabs>
        <w:adjustRightInd w:val="0"/>
        <w:snapToGrid w:val="0"/>
        <w:spacing w:line="480" w:lineRule="auto"/>
        <w:ind w:firstLine="1238" w:firstLineChars="387"/>
        <w:rPr>
          <w:rFonts w:eastAsia="仿宋" w:cs="宋体"/>
          <w:snapToGrid w:val="0"/>
          <w:sz w:val="32"/>
          <w:szCs w:val="32"/>
        </w:rPr>
      </w:pPr>
      <w:r>
        <w:rPr>
          <w:rFonts w:hint="eastAsia" w:eastAsia="仿宋" w:cs="宋体"/>
          <w:snapToGrid w:val="0"/>
          <w:sz w:val="32"/>
          <w:szCs w:val="32"/>
        </w:rPr>
        <w:t>设计单位：</w:t>
      </w:r>
      <w:r>
        <w:rPr>
          <w:rFonts w:eastAsia="仿宋" w:cs="宋体"/>
          <w:snapToGrid w:val="0"/>
          <w:sz w:val="32"/>
          <w:szCs w:val="32"/>
        </w:rPr>
        <w:t>________________________</w:t>
      </w:r>
    </w:p>
    <w:p>
      <w:pPr>
        <w:tabs>
          <w:tab w:val="left" w:pos="6300"/>
        </w:tabs>
        <w:adjustRightInd w:val="0"/>
        <w:snapToGrid w:val="0"/>
        <w:spacing w:line="480" w:lineRule="auto"/>
        <w:ind w:firstLine="1238" w:firstLineChars="387"/>
        <w:rPr>
          <w:rFonts w:eastAsia="仿宋" w:cs="宋体"/>
          <w:snapToGrid w:val="0"/>
          <w:sz w:val="32"/>
          <w:szCs w:val="32"/>
          <w:u w:val="single"/>
        </w:rPr>
      </w:pPr>
      <w:r>
        <w:rPr>
          <w:rFonts w:hint="eastAsia" w:eastAsia="仿宋" w:cs="宋体"/>
          <w:snapToGrid w:val="0"/>
          <w:sz w:val="32"/>
          <w:szCs w:val="32"/>
        </w:rPr>
        <w:t>日</w:t>
      </w:r>
      <w:r>
        <w:rPr>
          <w:rFonts w:eastAsia="仿宋" w:cs="宋体"/>
          <w:snapToGrid w:val="0"/>
          <w:sz w:val="32"/>
          <w:szCs w:val="32"/>
        </w:rPr>
        <w:t xml:space="preserve">    </w:t>
      </w:r>
      <w:r>
        <w:rPr>
          <w:rFonts w:hint="eastAsia" w:eastAsia="仿宋" w:cs="宋体"/>
          <w:snapToGrid w:val="0"/>
          <w:sz w:val="32"/>
          <w:szCs w:val="32"/>
        </w:rPr>
        <w:t>期：</w:t>
      </w:r>
      <w:r>
        <w:rPr>
          <w:rFonts w:eastAsia="仿宋" w:cs="宋体"/>
          <w:snapToGrid w:val="0"/>
          <w:sz w:val="32"/>
          <w:szCs w:val="32"/>
        </w:rPr>
        <w:t>________________________</w:t>
      </w:r>
    </w:p>
    <w:p>
      <w:pPr>
        <w:adjustRightInd w:val="0"/>
        <w:snapToGrid w:val="0"/>
        <w:rPr>
          <w:rFonts w:eastAsia="仿宋" w:cs="宋体"/>
          <w:b/>
          <w:bCs/>
          <w:sz w:val="44"/>
          <w:szCs w:val="44"/>
          <w:lang w:val="zh-CN"/>
        </w:rPr>
      </w:pPr>
    </w:p>
    <w:p>
      <w:pPr>
        <w:adjustRightInd w:val="0"/>
        <w:snapToGrid w:val="0"/>
        <w:rPr>
          <w:rFonts w:eastAsia="仿宋" w:cs="宋体"/>
          <w:b/>
          <w:bCs/>
          <w:sz w:val="44"/>
          <w:szCs w:val="44"/>
          <w:lang w:val="zh-CN"/>
        </w:rPr>
      </w:pPr>
    </w:p>
    <w:p>
      <w:pPr>
        <w:adjustRightInd w:val="0"/>
        <w:snapToGrid w:val="0"/>
        <w:rPr>
          <w:rFonts w:eastAsia="仿宋" w:cs="宋体"/>
          <w:b/>
          <w:bCs/>
          <w:sz w:val="44"/>
          <w:szCs w:val="44"/>
          <w:lang w:val="zh-CN"/>
        </w:rPr>
      </w:pPr>
    </w:p>
    <w:p>
      <w:pPr>
        <w:adjustRightInd w:val="0"/>
        <w:snapToGrid w:val="0"/>
        <w:rPr>
          <w:rFonts w:eastAsia="仿宋" w:cs="宋体"/>
          <w:b/>
          <w:bCs/>
          <w:sz w:val="44"/>
          <w:szCs w:val="44"/>
          <w:lang w:val="zh-CN"/>
        </w:rPr>
      </w:pPr>
    </w:p>
    <w:p>
      <w:pPr>
        <w:adjustRightInd w:val="0"/>
        <w:snapToGrid w:val="0"/>
        <w:rPr>
          <w:rFonts w:eastAsia="仿宋" w:cs="宋体"/>
          <w:b/>
          <w:bCs/>
          <w:sz w:val="44"/>
          <w:szCs w:val="44"/>
          <w:lang w:val="zh-CN"/>
        </w:rPr>
      </w:pPr>
    </w:p>
    <w:p>
      <w:pPr>
        <w:adjustRightInd w:val="0"/>
        <w:snapToGrid w:val="0"/>
        <w:rPr>
          <w:rFonts w:eastAsia="仿宋" w:cs="宋体"/>
          <w:b/>
          <w:bCs/>
          <w:sz w:val="44"/>
          <w:szCs w:val="44"/>
          <w:lang w:val="zh-CN"/>
        </w:rPr>
      </w:pPr>
    </w:p>
    <w:p>
      <w:pPr>
        <w:adjustRightInd w:val="0"/>
        <w:snapToGrid w:val="0"/>
        <w:rPr>
          <w:rFonts w:eastAsia="仿宋" w:cs="宋体"/>
          <w:b/>
          <w:bCs/>
          <w:sz w:val="44"/>
          <w:szCs w:val="44"/>
          <w:lang w:val="zh-CN"/>
        </w:rPr>
      </w:pPr>
    </w:p>
    <w:p>
      <w:pPr>
        <w:tabs>
          <w:tab w:val="left" w:pos="6300"/>
        </w:tabs>
        <w:adjustRightInd w:val="0"/>
        <w:snapToGrid w:val="0"/>
        <w:spacing w:line="360" w:lineRule="auto"/>
        <w:jc w:val="center"/>
        <w:rPr>
          <w:rFonts w:eastAsia="仿宋" w:cs="仿宋_GB2312"/>
          <w:sz w:val="44"/>
          <w:szCs w:val="44"/>
          <w:lang w:val="zh-CN"/>
        </w:rPr>
      </w:pPr>
    </w:p>
    <w:p>
      <w:pPr>
        <w:tabs>
          <w:tab w:val="left" w:pos="6300"/>
        </w:tabs>
        <w:adjustRightInd w:val="0"/>
        <w:snapToGrid w:val="0"/>
        <w:spacing w:line="360" w:lineRule="auto"/>
        <w:jc w:val="center"/>
        <w:rPr>
          <w:rFonts w:eastAsia="仿宋" w:cs="仿宋_GB2312"/>
          <w:sz w:val="44"/>
          <w:szCs w:val="44"/>
          <w:lang w:val="zh-CN"/>
        </w:rPr>
      </w:pPr>
    </w:p>
    <w:p>
      <w:pPr>
        <w:tabs>
          <w:tab w:val="left" w:pos="6300"/>
        </w:tabs>
        <w:adjustRightInd w:val="0"/>
        <w:snapToGrid w:val="0"/>
        <w:spacing w:line="360" w:lineRule="auto"/>
        <w:jc w:val="center"/>
        <w:rPr>
          <w:rFonts w:eastAsia="仿宋" w:cs="仿宋_GB2312"/>
          <w:sz w:val="44"/>
          <w:szCs w:val="44"/>
          <w:lang w:val="zh-CN"/>
        </w:rPr>
      </w:pPr>
    </w:p>
    <w:p>
      <w:pPr>
        <w:tabs>
          <w:tab w:val="left" w:pos="6300"/>
        </w:tabs>
        <w:adjustRightInd w:val="0"/>
        <w:snapToGrid w:val="0"/>
        <w:spacing w:line="360" w:lineRule="auto"/>
        <w:jc w:val="center"/>
        <w:rPr>
          <w:rFonts w:eastAsia="仿宋" w:cs="仿宋_GB2312"/>
          <w:sz w:val="44"/>
          <w:szCs w:val="44"/>
          <w:lang w:val="zh-CN"/>
        </w:rPr>
      </w:pPr>
    </w:p>
    <w:p>
      <w:pPr>
        <w:tabs>
          <w:tab w:val="left" w:pos="6300"/>
        </w:tabs>
        <w:adjustRightInd w:val="0"/>
        <w:snapToGrid w:val="0"/>
        <w:spacing w:line="360" w:lineRule="auto"/>
        <w:jc w:val="center"/>
        <w:rPr>
          <w:rFonts w:eastAsia="仿宋" w:cs="仿宋_GB2312"/>
          <w:sz w:val="44"/>
          <w:szCs w:val="44"/>
          <w:lang w:val="zh-CN"/>
        </w:rPr>
      </w:pPr>
    </w:p>
    <w:p>
      <w:pPr>
        <w:tabs>
          <w:tab w:val="left" w:pos="6300"/>
        </w:tabs>
        <w:adjustRightInd w:val="0"/>
        <w:snapToGrid w:val="0"/>
        <w:spacing w:line="360" w:lineRule="auto"/>
        <w:jc w:val="center"/>
        <w:rPr>
          <w:rFonts w:eastAsia="仿宋" w:cs="仿宋_GB2312"/>
          <w:sz w:val="44"/>
          <w:szCs w:val="44"/>
          <w:lang w:val="zh-CN"/>
        </w:rPr>
      </w:pPr>
    </w:p>
    <w:p>
      <w:pPr>
        <w:tabs>
          <w:tab w:val="left" w:pos="6300"/>
        </w:tabs>
        <w:adjustRightInd w:val="0"/>
        <w:snapToGrid w:val="0"/>
        <w:spacing w:line="360" w:lineRule="auto"/>
        <w:jc w:val="center"/>
        <w:rPr>
          <w:rFonts w:eastAsia="仿宋" w:cs="仿宋_GB2312"/>
          <w:sz w:val="44"/>
          <w:szCs w:val="44"/>
          <w:lang w:val="zh-CN"/>
        </w:rPr>
      </w:pPr>
    </w:p>
    <w:p>
      <w:pPr>
        <w:tabs>
          <w:tab w:val="left" w:pos="6300"/>
        </w:tabs>
        <w:adjustRightInd w:val="0"/>
        <w:snapToGrid w:val="0"/>
        <w:spacing w:line="360" w:lineRule="auto"/>
        <w:ind w:left="2100" w:leftChars="1000"/>
        <w:rPr>
          <w:rFonts w:eastAsia="仿宋" w:cs="仿宋"/>
          <w:snapToGrid w:val="0"/>
          <w:sz w:val="32"/>
          <w:szCs w:val="32"/>
          <w:u w:val="single"/>
        </w:rPr>
      </w:pPr>
      <w:r>
        <w:rPr>
          <w:rFonts w:hint="eastAsia" w:eastAsia="仿宋" w:cs="仿宋"/>
          <w:snapToGrid w:val="0"/>
          <w:sz w:val="32"/>
          <w:szCs w:val="32"/>
        </w:rPr>
        <w:t>设</w:t>
      </w:r>
      <w:r>
        <w:rPr>
          <w:rFonts w:eastAsia="仿宋" w:cs="仿宋"/>
          <w:snapToGrid w:val="0"/>
          <w:sz w:val="32"/>
          <w:szCs w:val="32"/>
        </w:rPr>
        <w:t xml:space="preserve">  </w:t>
      </w:r>
      <w:r>
        <w:rPr>
          <w:rFonts w:hint="eastAsia" w:eastAsia="仿宋" w:cs="仿宋"/>
          <w:snapToGrid w:val="0"/>
          <w:sz w:val="32"/>
          <w:szCs w:val="32"/>
        </w:rPr>
        <w:t>计</w:t>
      </w:r>
      <w:r>
        <w:rPr>
          <w:rFonts w:eastAsia="仿宋" w:cs="仿宋"/>
          <w:snapToGrid w:val="0"/>
          <w:sz w:val="32"/>
          <w:szCs w:val="32"/>
        </w:rPr>
        <w:t xml:space="preserve">  </w:t>
      </w:r>
      <w:r>
        <w:rPr>
          <w:rFonts w:hint="eastAsia" w:eastAsia="仿宋" w:cs="仿宋"/>
          <w:snapToGrid w:val="0"/>
          <w:sz w:val="32"/>
          <w:szCs w:val="32"/>
        </w:rPr>
        <w:t>人：</w:t>
      </w:r>
      <w:r>
        <w:rPr>
          <w:rFonts w:eastAsia="仿宋" w:cs="仿宋"/>
          <w:snapToGrid w:val="0"/>
          <w:sz w:val="32"/>
          <w:szCs w:val="32"/>
          <w:u w:val="single"/>
        </w:rPr>
        <w:t xml:space="preserve">            </w:t>
      </w:r>
    </w:p>
    <w:p>
      <w:pPr>
        <w:tabs>
          <w:tab w:val="left" w:pos="6300"/>
        </w:tabs>
        <w:adjustRightInd w:val="0"/>
        <w:snapToGrid w:val="0"/>
        <w:spacing w:line="360" w:lineRule="auto"/>
        <w:ind w:left="2100" w:leftChars="1000"/>
        <w:rPr>
          <w:rFonts w:eastAsia="仿宋" w:cs="仿宋"/>
          <w:snapToGrid w:val="0"/>
          <w:sz w:val="32"/>
          <w:szCs w:val="32"/>
          <w:u w:val="single"/>
        </w:rPr>
      </w:pPr>
      <w:r>
        <w:rPr>
          <w:rFonts w:hint="eastAsia" w:eastAsia="仿宋" w:cs="仿宋"/>
          <w:snapToGrid w:val="0"/>
          <w:sz w:val="32"/>
          <w:szCs w:val="32"/>
        </w:rPr>
        <w:t>校</w:t>
      </w:r>
      <w:r>
        <w:rPr>
          <w:rFonts w:eastAsia="仿宋" w:cs="仿宋"/>
          <w:snapToGrid w:val="0"/>
          <w:sz w:val="32"/>
          <w:szCs w:val="32"/>
        </w:rPr>
        <w:t xml:space="preserve">  </w:t>
      </w:r>
      <w:r>
        <w:rPr>
          <w:rFonts w:hint="eastAsia" w:eastAsia="仿宋" w:cs="仿宋"/>
          <w:snapToGrid w:val="0"/>
          <w:sz w:val="32"/>
          <w:szCs w:val="32"/>
        </w:rPr>
        <w:t>对</w:t>
      </w:r>
      <w:r>
        <w:rPr>
          <w:rFonts w:eastAsia="仿宋" w:cs="仿宋"/>
          <w:snapToGrid w:val="0"/>
          <w:sz w:val="32"/>
          <w:szCs w:val="32"/>
        </w:rPr>
        <w:t xml:space="preserve">  </w:t>
      </w:r>
      <w:r>
        <w:rPr>
          <w:rFonts w:hint="eastAsia" w:eastAsia="仿宋" w:cs="仿宋"/>
          <w:snapToGrid w:val="0"/>
          <w:sz w:val="32"/>
          <w:szCs w:val="32"/>
        </w:rPr>
        <w:t>人：</w:t>
      </w:r>
      <w:r>
        <w:rPr>
          <w:rFonts w:eastAsia="仿宋" w:cs="仿宋"/>
          <w:snapToGrid w:val="0"/>
          <w:sz w:val="32"/>
          <w:szCs w:val="32"/>
          <w:u w:val="single"/>
        </w:rPr>
        <w:t xml:space="preserve">            </w:t>
      </w:r>
    </w:p>
    <w:p>
      <w:pPr>
        <w:tabs>
          <w:tab w:val="left" w:pos="6300"/>
        </w:tabs>
        <w:adjustRightInd w:val="0"/>
        <w:snapToGrid w:val="0"/>
        <w:spacing w:line="360" w:lineRule="auto"/>
        <w:ind w:left="2100" w:leftChars="1000"/>
        <w:rPr>
          <w:rFonts w:eastAsia="仿宋" w:cs="仿宋"/>
          <w:snapToGrid w:val="0"/>
          <w:sz w:val="32"/>
          <w:szCs w:val="32"/>
          <w:u w:val="single"/>
        </w:rPr>
      </w:pPr>
      <w:r>
        <w:rPr>
          <w:rFonts w:hint="eastAsia" w:eastAsia="仿宋" w:cs="仿宋"/>
          <w:snapToGrid w:val="0"/>
          <w:sz w:val="32"/>
          <w:szCs w:val="32"/>
        </w:rPr>
        <w:t>专业负责人：</w:t>
      </w:r>
      <w:r>
        <w:rPr>
          <w:rFonts w:eastAsia="仿宋" w:cs="仿宋"/>
          <w:snapToGrid w:val="0"/>
          <w:sz w:val="32"/>
          <w:szCs w:val="32"/>
          <w:u w:val="single"/>
        </w:rPr>
        <w:t xml:space="preserve">            </w:t>
      </w:r>
    </w:p>
    <w:p>
      <w:pPr>
        <w:tabs>
          <w:tab w:val="left" w:pos="6300"/>
        </w:tabs>
        <w:adjustRightInd w:val="0"/>
        <w:snapToGrid w:val="0"/>
        <w:spacing w:line="360" w:lineRule="auto"/>
        <w:ind w:left="2100" w:leftChars="1000"/>
        <w:rPr>
          <w:rFonts w:eastAsia="仿宋" w:cs="仿宋"/>
          <w:snapToGrid w:val="0"/>
          <w:sz w:val="32"/>
          <w:szCs w:val="32"/>
          <w:u w:val="single"/>
        </w:rPr>
      </w:pPr>
      <w:r>
        <w:rPr>
          <w:rFonts w:hint="eastAsia" w:eastAsia="仿宋" w:cs="仿宋"/>
          <w:snapToGrid w:val="0"/>
          <w:sz w:val="32"/>
          <w:szCs w:val="32"/>
        </w:rPr>
        <w:t>专业审核人：</w:t>
      </w:r>
      <w:r>
        <w:rPr>
          <w:rFonts w:eastAsia="仿宋" w:cs="仿宋"/>
          <w:snapToGrid w:val="0"/>
          <w:sz w:val="32"/>
          <w:szCs w:val="32"/>
          <w:u w:val="single"/>
        </w:rPr>
        <w:t xml:space="preserve">            </w:t>
      </w:r>
    </w:p>
    <w:p>
      <w:pPr>
        <w:pStyle w:val="42"/>
        <w:adjustRightInd w:val="0"/>
        <w:snapToGrid w:val="0"/>
        <w:spacing w:before="0"/>
        <w:ind w:left="2100" w:leftChars="1000"/>
        <w:rPr>
          <w:rFonts w:ascii="Times New Roman" w:hAnsi="Times New Roman" w:eastAsia="仿宋" w:cs="仿宋_GB2312"/>
          <w:color w:val="auto"/>
          <w:sz w:val="44"/>
          <w:szCs w:val="44"/>
          <w:lang w:val="zh-CN"/>
        </w:rPr>
      </w:pPr>
      <w:r>
        <w:rPr>
          <w:rFonts w:hint="eastAsia" w:ascii="Times New Roman" w:hAnsi="Times New Roman" w:eastAsia="仿宋" w:cs="仿宋"/>
          <w:b w:val="0"/>
          <w:bCs w:val="0"/>
          <w:snapToGrid w:val="0"/>
          <w:color w:val="auto"/>
          <w:kern w:val="2"/>
          <w:sz w:val="32"/>
          <w:szCs w:val="32"/>
        </w:rPr>
        <w:t>专业审定人：</w:t>
      </w:r>
      <w:r>
        <w:rPr>
          <w:rFonts w:ascii="Times New Roman" w:hAnsi="Times New Roman" w:eastAsia="仿宋" w:cs="仿宋"/>
          <w:b w:val="0"/>
          <w:bCs w:val="0"/>
          <w:snapToGrid w:val="0"/>
          <w:color w:val="auto"/>
          <w:kern w:val="2"/>
          <w:sz w:val="32"/>
          <w:szCs w:val="32"/>
          <w:u w:val="single"/>
        </w:rPr>
        <w:t xml:space="preserve">            </w:t>
      </w:r>
      <w:r>
        <w:rPr>
          <w:rFonts w:ascii="Times New Roman" w:hAnsi="Times New Roman" w:eastAsia="仿宋" w:cs="仿宋"/>
          <w:b w:val="0"/>
          <w:bCs w:val="0"/>
          <w:snapToGrid w:val="0"/>
          <w:color w:val="auto"/>
          <w:kern w:val="2"/>
          <w:sz w:val="32"/>
          <w:szCs w:val="32"/>
        </w:rPr>
        <w:t xml:space="preserve">    </w:t>
      </w:r>
      <w:r>
        <w:rPr>
          <w:rFonts w:ascii="Times New Roman" w:hAnsi="Times New Roman" w:eastAsia="仿宋" w:cs="仿宋_GB2312"/>
          <w:color w:val="auto"/>
          <w:sz w:val="44"/>
          <w:szCs w:val="44"/>
          <w:lang w:val="zh-CN"/>
        </w:rPr>
        <w:br w:type="page"/>
      </w:r>
    </w:p>
    <w:p>
      <w:pPr>
        <w:pStyle w:val="42"/>
        <w:adjustRightInd w:val="0"/>
        <w:snapToGrid w:val="0"/>
        <w:spacing w:before="0"/>
        <w:jc w:val="center"/>
        <w:rPr>
          <w:rFonts w:ascii="Times New Roman" w:hAnsi="Times New Roman" w:eastAsia="仿宋" w:cs="仿宋_GB2312"/>
          <w:color w:val="auto"/>
          <w:sz w:val="44"/>
          <w:szCs w:val="44"/>
          <w:lang w:val="zh-CN"/>
        </w:rPr>
      </w:pPr>
      <w:r>
        <w:rPr>
          <w:rFonts w:hint="eastAsia" w:ascii="Times New Roman" w:hAnsi="Times New Roman" w:eastAsia="仿宋" w:cs="仿宋_GB2312"/>
          <w:color w:val="auto"/>
          <w:sz w:val="44"/>
          <w:szCs w:val="44"/>
          <w:lang w:val="zh-CN"/>
        </w:rPr>
        <w:t>目录</w:t>
      </w:r>
    </w:p>
    <w:p>
      <w:pPr>
        <w:adjustRightInd w:val="0"/>
        <w:snapToGrid w:val="0"/>
        <w:rPr>
          <w:rFonts w:eastAsia="仿宋" w:cs="仿宋_GB2312"/>
          <w:b/>
          <w:bCs/>
          <w:sz w:val="44"/>
          <w:szCs w:val="44"/>
          <w:lang w:val="zh-CN"/>
        </w:rPr>
      </w:pPr>
    </w:p>
    <w:p>
      <w:pPr>
        <w:pStyle w:val="12"/>
        <w:tabs>
          <w:tab w:val="right" w:leader="dot" w:pos="8306"/>
        </w:tabs>
        <w:adjustRightInd w:val="0"/>
        <w:snapToGrid w:val="0"/>
        <w:spacing w:line="360" w:lineRule="auto"/>
        <w:rPr>
          <w:rFonts w:eastAsia="仿宋" w:cs="仿宋_GB2312"/>
          <w:sz w:val="32"/>
          <w:szCs w:val="32"/>
        </w:rPr>
      </w:pPr>
      <w:r>
        <w:rPr>
          <w:rFonts w:eastAsia="仿宋" w:cs="仿宋_GB2312"/>
          <w:sz w:val="32"/>
          <w:szCs w:val="32"/>
        </w:rPr>
        <w:fldChar w:fldCharType="begin"/>
      </w:r>
      <w:r>
        <w:rPr>
          <w:rFonts w:eastAsia="仿宋" w:cs="仿宋_GB2312"/>
          <w:sz w:val="32"/>
          <w:szCs w:val="32"/>
        </w:rPr>
        <w:instrText xml:space="preserve"> TOC \o "1-3" \h \z \u </w:instrText>
      </w:r>
      <w:r>
        <w:rPr>
          <w:rFonts w:eastAsia="仿宋" w:cs="仿宋_GB2312"/>
          <w:sz w:val="32"/>
          <w:szCs w:val="32"/>
        </w:rPr>
        <w:fldChar w:fldCharType="separate"/>
      </w:r>
      <w:r>
        <w:fldChar w:fldCharType="begin"/>
      </w:r>
      <w:r>
        <w:instrText xml:space="preserve"> HYPERLINK "file:///F:\\微信文件\\WeChat%20Files\\salior123\\FileStorage\\File\\2020-03\\关于加强设计阶段落实装配式建筑实施要求的通知-3-4.doc" \l "_Toc436" </w:instrText>
      </w:r>
      <w:r>
        <w:fldChar w:fldCharType="separate"/>
      </w:r>
      <w:r>
        <w:rPr>
          <w:rStyle w:val="22"/>
          <w:rFonts w:hint="eastAsia" w:eastAsia="仿宋" w:cs="仿宋_GB2312"/>
          <w:sz w:val="32"/>
        </w:rPr>
        <w:t>一、项目基本情况</w:t>
      </w:r>
      <w:r>
        <w:rPr>
          <w:rStyle w:val="22"/>
          <w:rFonts w:eastAsia="仿宋" w:cs="仿宋_GB2312"/>
          <w:sz w:val="32"/>
        </w:rPr>
        <w:tab/>
      </w:r>
      <w:r>
        <w:rPr>
          <w:rStyle w:val="22"/>
          <w:rFonts w:eastAsia="仿宋" w:cs="仿宋_GB2312"/>
          <w:sz w:val="32"/>
        </w:rPr>
        <w:fldChar w:fldCharType="end"/>
      </w:r>
      <w:r>
        <w:rPr>
          <w:rFonts w:eastAsia="仿宋" w:cs="仿宋_GB2312"/>
          <w:sz w:val="32"/>
          <w:szCs w:val="32"/>
        </w:rPr>
        <w:t>XX</w:t>
      </w:r>
    </w:p>
    <w:p>
      <w:pPr>
        <w:pStyle w:val="12"/>
        <w:tabs>
          <w:tab w:val="right" w:leader="dot" w:pos="8306"/>
        </w:tabs>
        <w:adjustRightInd w:val="0"/>
        <w:snapToGrid w:val="0"/>
        <w:spacing w:line="360" w:lineRule="auto"/>
        <w:rPr>
          <w:rFonts w:eastAsia="仿宋" w:cs="仿宋_GB2312"/>
          <w:sz w:val="32"/>
          <w:szCs w:val="32"/>
        </w:rPr>
      </w:pPr>
      <w:r>
        <w:fldChar w:fldCharType="begin"/>
      </w:r>
      <w:r>
        <w:instrText xml:space="preserve"> HYPERLINK "file:///F:\\微信文件\\WeChat%20Files\\salior123\\FileStorage\\File\\2020-03\\关于加强设计阶段落实装配式建筑实施要求的通知-3-4.doc" \l "_Toc1200" </w:instrText>
      </w:r>
      <w:r>
        <w:fldChar w:fldCharType="separate"/>
      </w:r>
      <w:r>
        <w:rPr>
          <w:rStyle w:val="22"/>
          <w:rFonts w:hint="eastAsia" w:eastAsia="仿宋" w:cs="仿宋_GB2312"/>
          <w:sz w:val="32"/>
        </w:rPr>
        <w:t>二、装配式建筑设计方案</w:t>
      </w:r>
      <w:r>
        <w:rPr>
          <w:rStyle w:val="22"/>
          <w:rFonts w:eastAsia="仿宋" w:cs="仿宋_GB2312"/>
          <w:sz w:val="32"/>
        </w:rPr>
        <w:tab/>
      </w:r>
      <w:r>
        <w:rPr>
          <w:rStyle w:val="22"/>
          <w:rFonts w:eastAsia="仿宋" w:cs="仿宋_GB2312"/>
          <w:sz w:val="32"/>
        </w:rPr>
        <w:fldChar w:fldCharType="end"/>
      </w:r>
      <w:r>
        <w:rPr>
          <w:rFonts w:eastAsia="仿宋" w:cs="仿宋_GB2312"/>
          <w:sz w:val="32"/>
          <w:szCs w:val="32"/>
        </w:rPr>
        <w:t>XX</w:t>
      </w:r>
    </w:p>
    <w:p>
      <w:pPr>
        <w:pStyle w:val="12"/>
        <w:tabs>
          <w:tab w:val="right" w:leader="dot" w:pos="8306"/>
        </w:tabs>
        <w:adjustRightInd w:val="0"/>
        <w:snapToGrid w:val="0"/>
        <w:spacing w:line="360" w:lineRule="auto"/>
        <w:rPr>
          <w:rFonts w:eastAsia="仿宋" w:cs="仿宋_GB2312"/>
          <w:sz w:val="32"/>
          <w:szCs w:val="32"/>
        </w:rPr>
      </w:pPr>
      <w:r>
        <w:fldChar w:fldCharType="begin"/>
      </w:r>
      <w:r>
        <w:instrText xml:space="preserve"> HYPERLINK "file:///F:\\微信文件\\WeChat%20Files\\salior123\\FileStorage\\File\\2020-03\\关于加强设计阶段落实装配式建筑实施要求的通知-3-4.doc" \l "_Toc27346" </w:instrText>
      </w:r>
      <w:r>
        <w:fldChar w:fldCharType="separate"/>
      </w:r>
      <w:r>
        <w:rPr>
          <w:rStyle w:val="22"/>
          <w:rFonts w:hint="eastAsia" w:eastAsia="仿宋" w:cs="仿宋_GB2312"/>
          <w:sz w:val="32"/>
        </w:rPr>
        <w:t>三、装配率的详细计算</w:t>
      </w:r>
      <w:r>
        <w:rPr>
          <w:rStyle w:val="22"/>
          <w:rFonts w:eastAsia="仿宋" w:cs="仿宋_GB2312"/>
          <w:sz w:val="32"/>
        </w:rPr>
        <w:tab/>
      </w:r>
      <w:r>
        <w:rPr>
          <w:rStyle w:val="22"/>
          <w:rFonts w:eastAsia="仿宋" w:cs="仿宋_GB2312"/>
          <w:sz w:val="32"/>
        </w:rPr>
        <w:fldChar w:fldCharType="end"/>
      </w:r>
      <w:r>
        <w:rPr>
          <w:rFonts w:eastAsia="仿宋" w:cs="仿宋_GB2312"/>
          <w:sz w:val="32"/>
          <w:szCs w:val="32"/>
        </w:rPr>
        <w:t>XX</w:t>
      </w:r>
    </w:p>
    <w:p>
      <w:pPr>
        <w:pStyle w:val="12"/>
        <w:tabs>
          <w:tab w:val="right" w:leader="dot" w:pos="8306"/>
        </w:tabs>
        <w:adjustRightInd w:val="0"/>
        <w:snapToGrid w:val="0"/>
        <w:spacing w:line="360" w:lineRule="auto"/>
        <w:rPr>
          <w:rFonts w:eastAsia="仿宋" w:cs="仿宋_GB2312"/>
          <w:sz w:val="32"/>
          <w:szCs w:val="32"/>
        </w:rPr>
      </w:pPr>
      <w:r>
        <w:fldChar w:fldCharType="begin"/>
      </w:r>
      <w:r>
        <w:instrText xml:space="preserve"> HYPERLINK "file:///F:\\微信文件\\WeChat%20Files\\salior123\\FileStorage\\File\\2020-03\\关于加强设计阶段落实装配式建筑实施要求的通知-3-4.doc" \l "_Toc31119" </w:instrText>
      </w:r>
      <w:r>
        <w:fldChar w:fldCharType="separate"/>
      </w:r>
      <w:r>
        <w:rPr>
          <w:rStyle w:val="22"/>
          <w:rFonts w:hint="eastAsia" w:eastAsia="仿宋" w:cs="仿宋_GB2312"/>
          <w:sz w:val="32"/>
        </w:rPr>
        <w:t>四、结论</w:t>
      </w:r>
      <w:r>
        <w:rPr>
          <w:rStyle w:val="22"/>
          <w:rFonts w:eastAsia="仿宋" w:cs="仿宋_GB2312"/>
          <w:sz w:val="32"/>
        </w:rPr>
        <w:tab/>
      </w:r>
      <w:r>
        <w:rPr>
          <w:rStyle w:val="22"/>
          <w:rFonts w:eastAsia="仿宋" w:cs="仿宋_GB2312"/>
          <w:sz w:val="32"/>
        </w:rPr>
        <w:fldChar w:fldCharType="end"/>
      </w:r>
      <w:r>
        <w:rPr>
          <w:rFonts w:eastAsia="仿宋" w:cs="仿宋_GB2312"/>
          <w:sz w:val="32"/>
          <w:szCs w:val="32"/>
        </w:rPr>
        <w:t>XX</w:t>
      </w:r>
    </w:p>
    <w:p>
      <w:pPr>
        <w:adjustRightInd w:val="0"/>
        <w:snapToGrid w:val="0"/>
        <w:spacing w:line="360" w:lineRule="auto"/>
        <w:rPr>
          <w:rFonts w:eastAsia="仿宋" w:cs="仿宋_GB2312"/>
          <w:sz w:val="32"/>
          <w:szCs w:val="32"/>
        </w:rPr>
      </w:pPr>
      <w:r>
        <w:rPr>
          <w:rFonts w:eastAsia="仿宋" w:cs="仿宋_GB2312"/>
          <w:sz w:val="32"/>
          <w:szCs w:val="32"/>
        </w:rPr>
        <w:fldChar w:fldCharType="end"/>
      </w:r>
    </w:p>
    <w:p>
      <w:pPr>
        <w:adjustRightInd w:val="0"/>
        <w:snapToGrid w:val="0"/>
        <w:rPr>
          <w:rFonts w:eastAsia="仿宋" w:cs="仿宋_GB2312"/>
          <w:b/>
          <w:bCs/>
          <w:sz w:val="32"/>
          <w:szCs w:val="32"/>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adjustRightInd w:val="0"/>
        <w:snapToGrid w:val="0"/>
        <w:rPr>
          <w:rFonts w:eastAsia="仿宋"/>
          <w:sz w:val="28"/>
          <w:szCs w:val="28"/>
        </w:rPr>
      </w:pPr>
    </w:p>
    <w:p>
      <w:pPr>
        <w:widowControl/>
        <w:jc w:val="left"/>
        <w:rPr>
          <w:rFonts w:eastAsia="仿宋" w:cs="仿宋_GB2312"/>
          <w:b/>
          <w:bCs/>
          <w:kern w:val="44"/>
          <w:sz w:val="32"/>
          <w:szCs w:val="32"/>
        </w:rPr>
        <w:sectPr>
          <w:pgSz w:w="11906" w:h="16838"/>
          <w:pgMar w:top="1440" w:right="1800" w:bottom="1440" w:left="1800" w:header="851" w:footer="992" w:gutter="0"/>
          <w:cols w:space="720" w:num="1"/>
          <w:docGrid w:type="lines" w:linePitch="312" w:charSpace="0"/>
        </w:sectPr>
      </w:pPr>
    </w:p>
    <w:p>
      <w:pPr>
        <w:keepNext/>
        <w:keepLines/>
        <w:adjustRightInd w:val="0"/>
        <w:snapToGrid w:val="0"/>
        <w:rPr>
          <w:rFonts w:eastAsia="仿宋" w:cs="仿宋_GB2312"/>
          <w:b/>
          <w:bCs/>
          <w:sz w:val="32"/>
          <w:szCs w:val="32"/>
        </w:rPr>
      </w:pPr>
      <w:r>
        <w:rPr>
          <w:rFonts w:hint="eastAsia" w:eastAsia="仿宋" w:cs="仿宋_GB2312"/>
          <w:b/>
          <w:bCs/>
          <w:sz w:val="32"/>
          <w:szCs w:val="32"/>
        </w:rPr>
        <w:t>一、项目基本情况</w:t>
      </w:r>
    </w:p>
    <w:p>
      <w:pPr>
        <w:adjustRightInd w:val="0"/>
        <w:snapToGrid w:val="0"/>
        <w:spacing w:line="520" w:lineRule="exact"/>
        <w:jc w:val="left"/>
        <w:rPr>
          <w:rFonts w:eastAsia="仿宋" w:cs="仿宋_GB2312"/>
          <w:sz w:val="28"/>
          <w:szCs w:val="28"/>
        </w:rPr>
      </w:pPr>
      <w:r>
        <w:rPr>
          <w:rFonts w:eastAsia="仿宋" w:cs="仿宋_GB2312"/>
          <w:sz w:val="28"/>
          <w:szCs w:val="28"/>
        </w:rPr>
        <w:t xml:space="preserve">    </w:t>
      </w:r>
      <w:r>
        <w:rPr>
          <w:rFonts w:hint="eastAsia" w:eastAsia="仿宋" w:cs="仿宋_GB2312"/>
          <w:sz w:val="28"/>
          <w:szCs w:val="28"/>
        </w:rPr>
        <w:t>项目位于广州市</w:t>
      </w:r>
      <w:r>
        <w:rPr>
          <w:rFonts w:eastAsia="仿宋" w:cs="仿宋_GB2312"/>
          <w:sz w:val="28"/>
          <w:szCs w:val="28"/>
          <w:u w:val="single"/>
        </w:rPr>
        <w:t xml:space="preserve">      </w:t>
      </w:r>
      <w:r>
        <w:rPr>
          <w:rFonts w:hint="eastAsia" w:eastAsia="仿宋" w:cs="仿宋_GB2312"/>
          <w:sz w:val="28"/>
          <w:szCs w:val="28"/>
        </w:rPr>
        <w:t>区，共有</w:t>
      </w:r>
      <w:r>
        <w:rPr>
          <w:rFonts w:eastAsia="仿宋" w:cs="仿宋_GB2312"/>
          <w:sz w:val="28"/>
          <w:szCs w:val="28"/>
          <w:u w:val="single"/>
        </w:rPr>
        <w:t xml:space="preserve">     </w:t>
      </w:r>
      <w:r>
        <w:rPr>
          <w:rFonts w:hint="eastAsia" w:eastAsia="仿宋" w:cs="仿宋_GB2312"/>
          <w:sz w:val="28"/>
          <w:szCs w:val="28"/>
        </w:rPr>
        <w:t>栋塔楼，其中</w:t>
      </w:r>
      <w:r>
        <w:rPr>
          <w:rFonts w:eastAsia="仿宋" w:cs="仿宋_GB2312"/>
          <w:sz w:val="28"/>
          <w:szCs w:val="28"/>
          <w:u w:val="single"/>
        </w:rPr>
        <w:t xml:space="preserve">    </w:t>
      </w:r>
      <w:r>
        <w:rPr>
          <w:rFonts w:hint="eastAsia" w:eastAsia="仿宋" w:cs="仿宋_GB2312"/>
          <w:sz w:val="28"/>
          <w:szCs w:val="28"/>
        </w:rPr>
        <w:t>栋实施装配式建筑，装配式建筑总建筑面积</w:t>
      </w:r>
      <w:r>
        <w:rPr>
          <w:rFonts w:eastAsia="仿宋" w:cs="仿宋_GB2312"/>
          <w:sz w:val="28"/>
          <w:szCs w:val="28"/>
          <w:u w:val="single"/>
        </w:rPr>
        <w:t xml:space="preserve">      </w:t>
      </w:r>
      <w:r>
        <w:rPr>
          <w:rFonts w:hint="eastAsia" w:eastAsia="仿宋" w:cs="仿宋_GB2312"/>
          <w:sz w:val="28"/>
          <w:szCs w:val="28"/>
        </w:rPr>
        <w:t>平方米。</w:t>
      </w:r>
    </w:p>
    <w:p>
      <w:pPr>
        <w:adjustRightInd w:val="0"/>
        <w:snapToGrid w:val="0"/>
        <w:spacing w:line="520" w:lineRule="exact"/>
        <w:ind w:firstLine="560"/>
        <w:jc w:val="left"/>
        <w:rPr>
          <w:rFonts w:eastAsia="仿宋" w:cs="仿宋_GB2312"/>
          <w:sz w:val="28"/>
          <w:szCs w:val="28"/>
        </w:rPr>
      </w:pPr>
      <w:r>
        <w:rPr>
          <w:rFonts w:hint="eastAsia" w:eastAsia="仿宋" w:cs="仿宋_GB2312"/>
          <w:sz w:val="28"/>
          <w:szCs w:val="28"/>
        </w:rPr>
        <w:t>其中：</w:t>
      </w:r>
      <w:r>
        <w:rPr>
          <w:rFonts w:eastAsia="仿宋" w:cs="仿宋_GB2312"/>
          <w:sz w:val="28"/>
          <w:szCs w:val="28"/>
          <w:u w:val="single"/>
        </w:rPr>
        <w:t xml:space="preserve">     </w:t>
      </w:r>
      <w:r>
        <w:rPr>
          <w:rFonts w:hint="eastAsia" w:eastAsia="仿宋" w:cs="仿宋_GB2312"/>
          <w:sz w:val="28"/>
          <w:szCs w:val="28"/>
        </w:rPr>
        <w:t>栋塔楼建筑高度</w:t>
      </w:r>
      <w:r>
        <w:rPr>
          <w:rFonts w:eastAsia="仿宋" w:cs="仿宋_GB2312"/>
          <w:sz w:val="28"/>
          <w:szCs w:val="28"/>
          <w:u w:val="single"/>
        </w:rPr>
        <w:t xml:space="preserve">     </w:t>
      </w:r>
      <w:r>
        <w:rPr>
          <w:rFonts w:hint="eastAsia" w:eastAsia="仿宋" w:cs="仿宋_GB2312"/>
          <w:sz w:val="28"/>
          <w:szCs w:val="28"/>
        </w:rPr>
        <w:t>米，单体建筑面积</w:t>
      </w:r>
      <w:r>
        <w:rPr>
          <w:rFonts w:eastAsia="仿宋" w:cs="仿宋_GB2312"/>
          <w:sz w:val="28"/>
          <w:szCs w:val="28"/>
          <w:u w:val="single"/>
        </w:rPr>
        <w:t xml:space="preserve">      </w:t>
      </w:r>
      <w:r>
        <w:rPr>
          <w:rFonts w:hint="eastAsia" w:eastAsia="仿宋" w:cs="仿宋_GB2312"/>
          <w:sz w:val="28"/>
          <w:szCs w:val="28"/>
        </w:rPr>
        <w:t>平方米；</w:t>
      </w:r>
      <w:r>
        <w:rPr>
          <w:rFonts w:eastAsia="仿宋" w:cs="仿宋_GB2312"/>
          <w:sz w:val="28"/>
          <w:szCs w:val="28"/>
          <w:u w:val="single"/>
        </w:rPr>
        <w:t xml:space="preserve">     </w:t>
      </w:r>
      <w:r>
        <w:rPr>
          <w:rFonts w:hint="eastAsia" w:eastAsia="仿宋" w:cs="仿宋_GB2312"/>
          <w:sz w:val="28"/>
          <w:szCs w:val="28"/>
        </w:rPr>
        <w:t>栋塔楼建筑高度</w:t>
      </w:r>
      <w:r>
        <w:rPr>
          <w:rFonts w:eastAsia="仿宋" w:cs="仿宋_GB2312"/>
          <w:sz w:val="28"/>
          <w:szCs w:val="28"/>
          <w:u w:val="single"/>
        </w:rPr>
        <w:t xml:space="preserve">     </w:t>
      </w:r>
      <w:r>
        <w:rPr>
          <w:rFonts w:hint="eastAsia" w:eastAsia="仿宋" w:cs="仿宋_GB2312"/>
          <w:sz w:val="28"/>
          <w:szCs w:val="28"/>
        </w:rPr>
        <w:t>米，单体建筑面积</w:t>
      </w:r>
      <w:r>
        <w:rPr>
          <w:rFonts w:eastAsia="仿宋" w:cs="仿宋_GB2312"/>
          <w:sz w:val="28"/>
          <w:szCs w:val="28"/>
          <w:u w:val="single"/>
        </w:rPr>
        <w:t xml:space="preserve">      </w:t>
      </w:r>
      <w:r>
        <w:rPr>
          <w:rFonts w:hint="eastAsia" w:eastAsia="仿宋" w:cs="仿宋_GB2312"/>
          <w:sz w:val="28"/>
          <w:szCs w:val="28"/>
        </w:rPr>
        <w:t>平方米。</w:t>
      </w:r>
    </w:p>
    <w:p>
      <w:pPr>
        <w:adjustRightInd w:val="0"/>
        <w:snapToGrid w:val="0"/>
        <w:spacing w:line="520" w:lineRule="exact"/>
        <w:ind w:firstLine="560"/>
        <w:jc w:val="left"/>
        <w:rPr>
          <w:rFonts w:eastAsia="仿宋" w:cs="仿宋_GB2312"/>
          <w:sz w:val="28"/>
          <w:szCs w:val="28"/>
        </w:rPr>
      </w:pPr>
    </w:p>
    <w:p>
      <w:pPr>
        <w:adjustRightInd w:val="0"/>
        <w:snapToGrid w:val="0"/>
        <w:spacing w:line="520" w:lineRule="exact"/>
        <w:jc w:val="left"/>
        <w:rPr>
          <w:rFonts w:eastAsia="仿宋" w:cs="仿宋_GB2312"/>
          <w:sz w:val="28"/>
          <w:szCs w:val="28"/>
        </w:rPr>
      </w:pPr>
      <w:r>
        <w:rPr>
          <w:rFonts w:hint="eastAsia" w:eastAsia="仿宋" w:cs="仿宋_GB2312"/>
          <w:sz w:val="28"/>
          <w:szCs w:val="28"/>
        </w:rPr>
        <w:t>项目总平面效果图</w:t>
      </w:r>
    </w:p>
    <w:p>
      <w:pPr>
        <w:adjustRightInd w:val="0"/>
        <w:snapToGrid w:val="0"/>
        <w:spacing w:line="520" w:lineRule="exact"/>
        <w:jc w:val="center"/>
        <w:rPr>
          <w:rFonts w:eastAsia="仿宋" w:cs="仿宋_GB2312"/>
          <w:sz w:val="22"/>
          <w:szCs w:val="28"/>
        </w:rPr>
      </w:pPr>
      <w:r>
        <w:rPr>
          <w:rFonts w:hint="eastAsia" w:eastAsia="仿宋" w:cs="仿宋_GB2312"/>
          <w:sz w:val="22"/>
          <w:szCs w:val="28"/>
        </w:rPr>
        <w:t>（项目总平面效果图对实施装配式建筑范围图示）</w:t>
      </w:r>
    </w:p>
    <w:p>
      <w:pPr>
        <w:adjustRightInd w:val="0"/>
        <w:snapToGrid w:val="0"/>
        <w:spacing w:line="520" w:lineRule="exact"/>
        <w:jc w:val="center"/>
        <w:rPr>
          <w:rFonts w:eastAsia="仿宋" w:cs="仿宋_GB2312"/>
          <w:sz w:val="28"/>
          <w:szCs w:val="28"/>
        </w:rPr>
      </w:pPr>
    </w:p>
    <w:p>
      <w:pPr>
        <w:keepNext/>
        <w:keepLines/>
        <w:adjustRightInd w:val="0"/>
        <w:snapToGrid w:val="0"/>
        <w:rPr>
          <w:rFonts w:eastAsia="仿宋" w:cs="仿宋_GB2312"/>
          <w:b/>
          <w:bCs/>
          <w:sz w:val="32"/>
          <w:szCs w:val="32"/>
        </w:rPr>
      </w:pPr>
      <w:r>
        <w:rPr>
          <w:rFonts w:hint="eastAsia" w:eastAsia="仿宋" w:cs="仿宋_GB2312"/>
          <w:b/>
          <w:bCs/>
          <w:sz w:val="32"/>
          <w:szCs w:val="32"/>
        </w:rPr>
        <w:t>二、装配式建筑设计方案</w:t>
      </w:r>
    </w:p>
    <w:p>
      <w:pPr>
        <w:adjustRightInd w:val="0"/>
        <w:snapToGrid w:val="0"/>
        <w:spacing w:line="520" w:lineRule="exact"/>
        <w:jc w:val="left"/>
        <w:rPr>
          <w:rFonts w:eastAsia="仿宋" w:cs="仿宋_GB2312"/>
          <w:b/>
          <w:sz w:val="28"/>
          <w:szCs w:val="28"/>
        </w:rPr>
      </w:pPr>
      <w:r>
        <w:rPr>
          <w:rFonts w:hint="eastAsia" w:eastAsia="仿宋" w:cs="仿宋_GB2312"/>
          <w:b/>
          <w:sz w:val="28"/>
          <w:szCs w:val="28"/>
        </w:rPr>
        <w:t>（一）本项目装配率实施情况</w:t>
      </w:r>
    </w:p>
    <w:p>
      <w:pPr>
        <w:adjustRightInd w:val="0"/>
        <w:snapToGrid w:val="0"/>
        <w:spacing w:line="520" w:lineRule="exact"/>
        <w:jc w:val="left"/>
        <w:rPr>
          <w:rFonts w:eastAsia="仿宋" w:cs="仿宋_GB2312"/>
          <w:bCs/>
          <w:sz w:val="28"/>
          <w:szCs w:val="28"/>
        </w:rPr>
      </w:pPr>
      <w:r>
        <w:rPr>
          <w:rFonts w:hint="eastAsia" w:eastAsia="仿宋" w:cs="仿宋_GB2312"/>
          <w:bCs/>
          <w:sz w:val="28"/>
          <w:szCs w:val="28"/>
        </w:rPr>
        <w:t>本项目装配率为（按</w:t>
      </w:r>
      <w:r>
        <w:rPr>
          <w:rFonts w:eastAsia="仿宋" w:cs="仿宋_GB2312"/>
          <w:bCs/>
          <w:sz w:val="28"/>
          <w:szCs w:val="28"/>
        </w:rPr>
        <w:t>栋</w:t>
      </w:r>
      <w:r>
        <w:rPr>
          <w:rFonts w:hint="eastAsia" w:eastAsia="仿宋" w:cs="仿宋_GB2312"/>
          <w:bCs/>
          <w:sz w:val="28"/>
          <w:szCs w:val="28"/>
        </w:rPr>
        <w:t>分开</w:t>
      </w:r>
      <w:r>
        <w:rPr>
          <w:rFonts w:eastAsia="仿宋" w:cs="仿宋_GB2312"/>
          <w:bCs/>
          <w:sz w:val="28"/>
          <w:szCs w:val="28"/>
        </w:rPr>
        <w:t>填写）</w:t>
      </w:r>
      <w:r>
        <w:rPr>
          <w:rFonts w:hint="eastAsia" w:eastAsia="仿宋" w:cs="仿宋_GB2312"/>
          <w:bCs/>
          <w:sz w:val="28"/>
          <w:szCs w:val="28"/>
        </w:rPr>
        <w:t>：</w:t>
      </w:r>
      <w:r>
        <w:rPr>
          <w:rFonts w:eastAsia="仿宋" w:cs="仿宋_GB2312"/>
          <w:bCs/>
          <w:sz w:val="28"/>
          <w:szCs w:val="28"/>
          <w:u w:val="single"/>
        </w:rPr>
        <w:t xml:space="preserve">                         </w:t>
      </w:r>
      <w:r>
        <w:rPr>
          <w:rFonts w:hint="eastAsia" w:eastAsia="仿宋" w:cs="仿宋_GB2312"/>
          <w:bCs/>
          <w:sz w:val="28"/>
          <w:szCs w:val="28"/>
        </w:rPr>
        <w:t>。</w:t>
      </w:r>
    </w:p>
    <w:p>
      <w:pPr>
        <w:adjustRightInd w:val="0"/>
        <w:snapToGrid w:val="0"/>
        <w:spacing w:line="520" w:lineRule="exact"/>
        <w:jc w:val="left"/>
        <w:rPr>
          <w:rFonts w:eastAsia="仿宋" w:cs="仿宋_GB2312"/>
          <w:bCs/>
          <w:sz w:val="28"/>
          <w:szCs w:val="28"/>
        </w:rPr>
      </w:pPr>
      <w:r>
        <w:rPr>
          <w:rFonts w:hint="eastAsia" w:eastAsia="仿宋" w:cs="仿宋_GB2312"/>
          <w:bCs/>
          <w:sz w:val="28"/>
          <w:szCs w:val="28"/>
        </w:rPr>
        <w:t>其中，</w:t>
      </w:r>
      <w:r>
        <w:rPr>
          <w:rFonts w:eastAsia="仿宋" w:cs="仿宋_GB2312"/>
          <w:bCs/>
          <w:sz w:val="28"/>
          <w:szCs w:val="28"/>
        </w:rPr>
        <w:t>Q</w:t>
      </w:r>
      <w:r>
        <w:rPr>
          <w:rFonts w:eastAsia="仿宋" w:cs="仿宋_GB2312"/>
          <w:bCs/>
          <w:sz w:val="28"/>
          <w:szCs w:val="28"/>
          <w:vertAlign w:val="subscript"/>
        </w:rPr>
        <w:t>1</w:t>
      </w:r>
      <w:r>
        <w:rPr>
          <w:rFonts w:hint="eastAsia" w:eastAsia="仿宋" w:cs="仿宋_GB2312"/>
          <w:bCs/>
          <w:sz w:val="28"/>
          <w:szCs w:val="28"/>
        </w:rPr>
        <w:t>主体结构得分</w:t>
      </w:r>
      <w:r>
        <w:rPr>
          <w:rFonts w:eastAsia="仿宋" w:cs="仿宋_GB2312"/>
          <w:bCs/>
          <w:sz w:val="28"/>
          <w:szCs w:val="28"/>
          <w:u w:val="single"/>
        </w:rPr>
        <w:t xml:space="preserve">       </w:t>
      </w:r>
      <w:r>
        <w:rPr>
          <w:rFonts w:hint="eastAsia" w:eastAsia="仿宋" w:cs="仿宋_GB2312"/>
          <w:bCs/>
          <w:sz w:val="28"/>
          <w:szCs w:val="28"/>
        </w:rPr>
        <w:t>；</w:t>
      </w:r>
    </w:p>
    <w:p>
      <w:pPr>
        <w:adjustRightInd w:val="0"/>
        <w:snapToGrid w:val="0"/>
        <w:spacing w:line="520" w:lineRule="exact"/>
        <w:ind w:firstLine="840" w:firstLineChars="300"/>
        <w:jc w:val="left"/>
        <w:rPr>
          <w:rFonts w:eastAsia="仿宋" w:cs="仿宋_GB2312"/>
          <w:bCs/>
          <w:sz w:val="28"/>
          <w:szCs w:val="28"/>
        </w:rPr>
      </w:pPr>
      <w:r>
        <w:rPr>
          <w:rFonts w:eastAsia="仿宋" w:cs="仿宋_GB2312"/>
          <w:bCs/>
          <w:sz w:val="28"/>
          <w:szCs w:val="28"/>
        </w:rPr>
        <w:t>Q</w:t>
      </w:r>
      <w:r>
        <w:rPr>
          <w:rFonts w:eastAsia="仿宋" w:cs="仿宋_GB2312"/>
          <w:bCs/>
          <w:sz w:val="28"/>
          <w:szCs w:val="28"/>
          <w:vertAlign w:val="subscript"/>
        </w:rPr>
        <w:t>2</w:t>
      </w:r>
      <w:r>
        <w:rPr>
          <w:rFonts w:hint="eastAsia" w:eastAsia="仿宋" w:cs="仿宋_GB2312"/>
          <w:bCs/>
          <w:sz w:val="28"/>
          <w:szCs w:val="28"/>
        </w:rPr>
        <w:t>围护墙和内隔墙得分</w:t>
      </w:r>
      <w:r>
        <w:rPr>
          <w:rFonts w:eastAsia="仿宋" w:cs="仿宋_GB2312"/>
          <w:bCs/>
          <w:sz w:val="28"/>
          <w:szCs w:val="28"/>
          <w:u w:val="single"/>
        </w:rPr>
        <w:t xml:space="preserve">       </w:t>
      </w:r>
      <w:r>
        <w:rPr>
          <w:rFonts w:hint="eastAsia" w:eastAsia="仿宋" w:cs="仿宋_GB2312"/>
          <w:bCs/>
          <w:sz w:val="28"/>
          <w:szCs w:val="28"/>
        </w:rPr>
        <w:t>；</w:t>
      </w:r>
    </w:p>
    <w:p>
      <w:pPr>
        <w:adjustRightInd w:val="0"/>
        <w:snapToGrid w:val="0"/>
        <w:spacing w:line="520" w:lineRule="exact"/>
        <w:jc w:val="left"/>
        <w:rPr>
          <w:rFonts w:eastAsia="仿宋" w:cs="仿宋_GB2312"/>
          <w:bCs/>
          <w:sz w:val="28"/>
          <w:szCs w:val="28"/>
        </w:rPr>
      </w:pPr>
      <w:r>
        <w:rPr>
          <w:rFonts w:eastAsia="仿宋" w:cs="仿宋_GB2312"/>
          <w:bCs/>
          <w:sz w:val="28"/>
          <w:szCs w:val="28"/>
        </w:rPr>
        <w:t xml:space="preserve">      Q</w:t>
      </w:r>
      <w:r>
        <w:rPr>
          <w:rFonts w:eastAsia="仿宋" w:cs="仿宋_GB2312"/>
          <w:bCs/>
          <w:sz w:val="28"/>
          <w:szCs w:val="28"/>
          <w:vertAlign w:val="subscript"/>
        </w:rPr>
        <w:t>3</w:t>
      </w:r>
      <w:r>
        <w:rPr>
          <w:rFonts w:hint="eastAsia" w:eastAsia="仿宋" w:cs="仿宋_GB2312"/>
          <w:bCs/>
          <w:sz w:val="28"/>
          <w:szCs w:val="28"/>
        </w:rPr>
        <w:t>装修和设备管线得分</w:t>
      </w:r>
      <w:r>
        <w:rPr>
          <w:rFonts w:eastAsia="仿宋" w:cs="仿宋_GB2312"/>
          <w:bCs/>
          <w:sz w:val="28"/>
          <w:szCs w:val="28"/>
        </w:rPr>
        <w:t xml:space="preserve"> </w:t>
      </w:r>
      <w:r>
        <w:rPr>
          <w:rFonts w:eastAsia="仿宋" w:cs="仿宋_GB2312"/>
          <w:bCs/>
          <w:sz w:val="28"/>
          <w:szCs w:val="28"/>
          <w:u w:val="single"/>
        </w:rPr>
        <w:t xml:space="preserve">       </w:t>
      </w:r>
      <w:r>
        <w:rPr>
          <w:rFonts w:hint="eastAsia" w:eastAsia="仿宋" w:cs="仿宋_GB2312"/>
          <w:bCs/>
          <w:sz w:val="28"/>
          <w:szCs w:val="28"/>
        </w:rPr>
        <w:t>；</w:t>
      </w:r>
    </w:p>
    <w:p>
      <w:pPr>
        <w:adjustRightInd w:val="0"/>
        <w:snapToGrid w:val="0"/>
        <w:spacing w:line="520" w:lineRule="exact"/>
        <w:ind w:firstLine="840" w:firstLineChars="300"/>
        <w:jc w:val="left"/>
        <w:rPr>
          <w:rFonts w:eastAsia="仿宋" w:cs="仿宋_GB2312"/>
          <w:bCs/>
          <w:sz w:val="28"/>
          <w:szCs w:val="28"/>
        </w:rPr>
      </w:pPr>
      <w:r>
        <w:rPr>
          <w:rFonts w:eastAsia="仿宋" w:cs="仿宋_GB2312"/>
          <w:bCs/>
          <w:sz w:val="28"/>
          <w:szCs w:val="28"/>
        </w:rPr>
        <w:t>Q</w:t>
      </w:r>
      <w:r>
        <w:rPr>
          <w:rFonts w:eastAsia="仿宋" w:cs="仿宋_GB2312"/>
          <w:bCs/>
          <w:sz w:val="28"/>
          <w:szCs w:val="28"/>
          <w:vertAlign w:val="subscript"/>
        </w:rPr>
        <w:t>5</w:t>
      </w:r>
      <w:r>
        <w:rPr>
          <w:rFonts w:hint="eastAsia" w:eastAsia="仿宋" w:cs="仿宋_GB2312"/>
          <w:bCs/>
          <w:sz w:val="28"/>
          <w:szCs w:val="28"/>
        </w:rPr>
        <w:t>细化项得分</w:t>
      </w:r>
      <w:r>
        <w:rPr>
          <w:rFonts w:eastAsia="仿宋" w:cs="仿宋_GB2312"/>
          <w:bCs/>
          <w:sz w:val="28"/>
          <w:szCs w:val="28"/>
        </w:rPr>
        <w:t xml:space="preserve"> </w:t>
      </w:r>
      <w:r>
        <w:rPr>
          <w:rFonts w:eastAsia="仿宋" w:cs="仿宋_GB2312"/>
          <w:bCs/>
          <w:sz w:val="28"/>
          <w:szCs w:val="28"/>
          <w:u w:val="single"/>
        </w:rPr>
        <w:t xml:space="preserve">       </w:t>
      </w:r>
      <w:r>
        <w:rPr>
          <w:rFonts w:hint="eastAsia" w:eastAsia="仿宋" w:cs="仿宋_GB2312"/>
          <w:bCs/>
          <w:sz w:val="28"/>
          <w:szCs w:val="28"/>
        </w:rPr>
        <w:t>；</w:t>
      </w:r>
    </w:p>
    <w:p>
      <w:pPr>
        <w:adjustRightInd w:val="0"/>
        <w:snapToGrid w:val="0"/>
        <w:spacing w:line="520" w:lineRule="exact"/>
        <w:ind w:firstLine="840" w:firstLineChars="300"/>
        <w:jc w:val="left"/>
        <w:rPr>
          <w:rFonts w:eastAsia="仿宋" w:cs="仿宋_GB2312"/>
          <w:bCs/>
          <w:sz w:val="28"/>
          <w:szCs w:val="28"/>
        </w:rPr>
      </w:pPr>
      <w:r>
        <w:rPr>
          <w:rFonts w:eastAsia="仿宋" w:cs="仿宋_GB2312"/>
          <w:bCs/>
          <w:sz w:val="28"/>
          <w:szCs w:val="28"/>
        </w:rPr>
        <w:t>Q</w:t>
      </w:r>
      <w:r>
        <w:rPr>
          <w:rFonts w:eastAsia="仿宋" w:cs="仿宋_GB2312"/>
          <w:bCs/>
          <w:sz w:val="28"/>
          <w:szCs w:val="28"/>
          <w:vertAlign w:val="subscript"/>
        </w:rPr>
        <w:t>6</w:t>
      </w:r>
      <w:r>
        <w:rPr>
          <w:rFonts w:hint="eastAsia" w:eastAsia="仿宋" w:cs="仿宋_GB2312"/>
          <w:bCs/>
          <w:sz w:val="28"/>
          <w:szCs w:val="28"/>
        </w:rPr>
        <w:t>鼓励项得分</w:t>
      </w:r>
      <w:r>
        <w:rPr>
          <w:rFonts w:eastAsia="仿宋" w:cs="仿宋_GB2312"/>
          <w:bCs/>
          <w:sz w:val="28"/>
          <w:szCs w:val="28"/>
        </w:rPr>
        <w:t xml:space="preserve"> </w:t>
      </w:r>
      <w:r>
        <w:rPr>
          <w:rFonts w:eastAsia="仿宋" w:cs="仿宋_GB2312"/>
          <w:bCs/>
          <w:sz w:val="28"/>
          <w:szCs w:val="28"/>
          <w:u w:val="single"/>
        </w:rPr>
        <w:t xml:space="preserve">       </w:t>
      </w:r>
      <w:r>
        <w:rPr>
          <w:rFonts w:hint="eastAsia" w:eastAsia="仿宋" w:cs="仿宋_GB2312"/>
          <w:bCs/>
          <w:sz w:val="28"/>
          <w:szCs w:val="28"/>
        </w:rPr>
        <w:t>；</w:t>
      </w:r>
    </w:p>
    <w:p>
      <w:pPr>
        <w:adjustRightInd w:val="0"/>
        <w:snapToGrid w:val="0"/>
        <w:spacing w:line="520" w:lineRule="exact"/>
        <w:ind w:firstLine="840" w:firstLineChars="300"/>
        <w:jc w:val="left"/>
        <w:rPr>
          <w:rFonts w:eastAsia="仿宋" w:cs="仿宋_GB2312"/>
          <w:bCs/>
          <w:sz w:val="28"/>
          <w:szCs w:val="28"/>
        </w:rPr>
      </w:pPr>
      <w:r>
        <w:rPr>
          <w:rFonts w:hint="eastAsia" w:eastAsia="仿宋" w:cs="仿宋_GB2312"/>
          <w:bCs/>
          <w:sz w:val="28"/>
          <w:szCs w:val="28"/>
        </w:rPr>
        <w:t>装配率不低于</w:t>
      </w:r>
      <w:r>
        <w:rPr>
          <w:rFonts w:eastAsia="仿宋" w:cs="仿宋_GB2312"/>
          <w:bCs/>
          <w:sz w:val="28"/>
          <w:szCs w:val="28"/>
        </w:rPr>
        <w:t>50%</w:t>
      </w:r>
      <w:r>
        <w:rPr>
          <w:rFonts w:hint="eastAsia" w:eastAsia="仿宋" w:cs="仿宋_GB2312"/>
          <w:bCs/>
          <w:sz w:val="28"/>
          <w:szCs w:val="28"/>
        </w:rPr>
        <w:t>。</w:t>
      </w:r>
    </w:p>
    <w:p>
      <w:pPr>
        <w:adjustRightInd w:val="0"/>
        <w:snapToGrid w:val="0"/>
        <w:spacing w:line="520" w:lineRule="exact"/>
        <w:jc w:val="left"/>
        <w:rPr>
          <w:rFonts w:eastAsia="仿宋" w:cs="仿宋_GB2312"/>
          <w:b/>
          <w:sz w:val="28"/>
          <w:szCs w:val="28"/>
        </w:rPr>
      </w:pPr>
      <w:r>
        <w:rPr>
          <w:rFonts w:hint="eastAsia" w:eastAsia="仿宋" w:cs="仿宋_GB2312"/>
          <w:b/>
          <w:sz w:val="28"/>
          <w:szCs w:val="28"/>
        </w:rPr>
        <w:t>（二）装配式建筑评分表</w:t>
      </w:r>
    </w:p>
    <w:p>
      <w:pPr>
        <w:adjustRightInd w:val="0"/>
        <w:snapToGrid w:val="0"/>
        <w:spacing w:after="240" w:line="520" w:lineRule="exact"/>
        <w:rPr>
          <w:rFonts w:eastAsia="仿宋" w:cs="仿宋_GB2312"/>
          <w:sz w:val="28"/>
          <w:szCs w:val="28"/>
        </w:rPr>
      </w:pPr>
      <w:r>
        <w:rPr>
          <w:rFonts w:eastAsia="仿宋" w:cs="仿宋_GB2312"/>
          <w:sz w:val="28"/>
          <w:szCs w:val="28"/>
        </w:rPr>
        <w:t>1.1 X</w:t>
      </w:r>
      <w:r>
        <w:rPr>
          <w:rFonts w:hint="eastAsia" w:eastAsia="仿宋" w:cs="仿宋_GB2312"/>
          <w:sz w:val="28"/>
          <w:szCs w:val="28"/>
        </w:rPr>
        <w:t>栋</w:t>
      </w:r>
      <w:r>
        <w:rPr>
          <w:rFonts w:eastAsia="仿宋" w:cs="仿宋_GB2312"/>
          <w:sz w:val="28"/>
          <w:szCs w:val="28"/>
        </w:rPr>
        <w:t>BIM</w:t>
      </w:r>
      <w:r>
        <w:rPr>
          <w:rFonts w:hint="eastAsia" w:eastAsia="仿宋" w:cs="仿宋_GB2312"/>
          <w:sz w:val="28"/>
          <w:szCs w:val="28"/>
        </w:rPr>
        <w:t>三维模型图（带装配式说明）</w:t>
      </w:r>
      <w:r>
        <w:rPr>
          <w:rFonts w:eastAsia="仿宋" w:cs="仿宋_GB2312"/>
          <w:sz w:val="28"/>
          <w:szCs w:val="28"/>
        </w:rPr>
        <w:t xml:space="preserve"> </w:t>
      </w:r>
    </w:p>
    <w:p>
      <w:pPr>
        <w:adjustRightInd w:val="0"/>
        <w:snapToGrid w:val="0"/>
        <w:jc w:val="center"/>
        <w:rPr>
          <w:rFonts w:eastAsia="仿宋" w:cs="仿宋_GB2312"/>
          <w:sz w:val="32"/>
          <w:szCs w:val="32"/>
        </w:rPr>
      </w:pPr>
      <w:r>
        <w:rPr>
          <w:rFonts w:eastAsia="仿宋"/>
        </w:rPr>
        <w:drawing>
          <wp:inline distT="0" distB="0" distL="0" distR="0">
            <wp:extent cx="1000125" cy="28860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00125" cy="2886075"/>
                    </a:xfrm>
                    <a:prstGeom prst="rect">
                      <a:avLst/>
                    </a:prstGeom>
                    <a:noFill/>
                    <a:ln>
                      <a:noFill/>
                    </a:ln>
                  </pic:spPr>
                </pic:pic>
              </a:graphicData>
            </a:graphic>
          </wp:inline>
        </w:drawing>
      </w:r>
      <w:r>
        <w:rPr>
          <w:rFonts w:eastAsia="仿宋" w:cs="仿宋_GB2312"/>
          <w:sz w:val="32"/>
          <w:szCs w:val="32"/>
        </w:rPr>
        <w:t xml:space="preserve">     </w:t>
      </w:r>
      <w:r>
        <w:rPr>
          <w:rFonts w:eastAsia="仿宋" w:cs="仿宋_GB2312"/>
          <w:sz w:val="32"/>
          <w:szCs w:val="32"/>
        </w:rPr>
        <w:drawing>
          <wp:inline distT="0" distB="0" distL="0" distR="0">
            <wp:extent cx="876300" cy="2162175"/>
            <wp:effectExtent l="0" t="0" r="0" b="9525"/>
            <wp:docPr id="7" name="图片 7" descr="商住楼标准层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商住楼标准层图例"/>
                    <pic:cNvPicPr>
                      <a:picLocks noChangeAspect="1" noChangeArrowheads="1"/>
                    </pic:cNvPicPr>
                  </pic:nvPicPr>
                  <pic:blipFill>
                    <a:blip r:embed="rId12" cstate="print">
                      <a:extLst>
                        <a:ext uri="{28A0092B-C50C-407E-A947-70E740481C1C}">
                          <a14:useLocalDpi xmlns:a14="http://schemas.microsoft.com/office/drawing/2010/main" val="0"/>
                        </a:ext>
                      </a:extLst>
                    </a:blip>
                    <a:srcRect l="5016" t="3967" r="41553" b="3755"/>
                    <a:stretch>
                      <a:fillRect/>
                    </a:stretch>
                  </pic:blipFill>
                  <pic:spPr>
                    <a:xfrm>
                      <a:off x="0" y="0"/>
                      <a:ext cx="876300" cy="2162175"/>
                    </a:xfrm>
                    <a:prstGeom prst="rect">
                      <a:avLst/>
                    </a:prstGeom>
                    <a:noFill/>
                    <a:ln>
                      <a:noFill/>
                    </a:ln>
                  </pic:spPr>
                </pic:pic>
              </a:graphicData>
            </a:graphic>
          </wp:inline>
        </w:drawing>
      </w:r>
    </w:p>
    <w:p>
      <w:pPr>
        <w:adjustRightInd w:val="0"/>
        <w:snapToGrid w:val="0"/>
        <w:spacing w:after="240" w:line="520" w:lineRule="exact"/>
        <w:jc w:val="center"/>
        <w:rPr>
          <w:rFonts w:eastAsia="仿宋" w:cs="仿宋_GB2312"/>
          <w:sz w:val="22"/>
          <w:szCs w:val="28"/>
        </w:rPr>
      </w:pPr>
      <w:r>
        <w:rPr>
          <w:rFonts w:eastAsia="仿宋" w:cs="仿宋_GB2312"/>
          <w:sz w:val="22"/>
          <w:szCs w:val="28"/>
        </w:rPr>
        <w:t>X</w:t>
      </w:r>
      <w:r>
        <w:rPr>
          <w:rFonts w:hint="eastAsia" w:eastAsia="仿宋" w:cs="仿宋_GB2312"/>
          <w:sz w:val="22"/>
          <w:szCs w:val="28"/>
        </w:rPr>
        <w:t>栋装配式建筑</w:t>
      </w:r>
      <w:r>
        <w:rPr>
          <w:rFonts w:eastAsia="仿宋" w:cs="仿宋_GB2312"/>
          <w:sz w:val="22"/>
          <w:szCs w:val="28"/>
        </w:rPr>
        <w:t>BIM</w:t>
      </w:r>
      <w:r>
        <w:rPr>
          <w:rFonts w:hint="eastAsia" w:eastAsia="仿宋" w:cs="仿宋_GB2312"/>
          <w:sz w:val="22"/>
          <w:szCs w:val="28"/>
        </w:rPr>
        <w:t>模型及图例</w:t>
      </w:r>
    </w:p>
    <w:p>
      <w:pPr>
        <w:adjustRightInd w:val="0"/>
        <w:snapToGrid w:val="0"/>
        <w:spacing w:after="240" w:line="520" w:lineRule="exact"/>
        <w:rPr>
          <w:rFonts w:eastAsia="仿宋" w:cs="仿宋_GB2312"/>
          <w:sz w:val="28"/>
          <w:szCs w:val="28"/>
        </w:rPr>
      </w:pPr>
      <w:r>
        <w:rPr>
          <w:rFonts w:eastAsia="仿宋" w:cs="仿宋_GB2312"/>
          <w:sz w:val="28"/>
          <w:szCs w:val="28"/>
        </w:rPr>
        <w:t>1.2 X</w:t>
      </w:r>
      <w:r>
        <w:rPr>
          <w:rFonts w:hint="eastAsia" w:eastAsia="仿宋" w:cs="仿宋_GB2312"/>
          <w:sz w:val="28"/>
          <w:szCs w:val="28"/>
        </w:rPr>
        <w:t>栋装配式建筑评分表：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504"/>
        <w:gridCol w:w="1318"/>
        <w:gridCol w:w="1598"/>
        <w:gridCol w:w="1569"/>
        <w:gridCol w:w="932"/>
        <w:gridCol w:w="666"/>
        <w:gridCol w:w="827"/>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gridSpan w:val="4"/>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评价项</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评价要求</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评价分值</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最低分值</w:t>
            </w: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r>
              <w:rPr>
                <w:rFonts w:hint="eastAsia" w:eastAsia="仿宋"/>
                <w:szCs w:val="21"/>
              </w:rPr>
              <w:t>实际应用比例</w:t>
            </w: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r>
              <w:rPr>
                <w:rFonts w:hint="eastAsia" w:eastAsia="仿宋"/>
                <w:szCs w:val="21"/>
              </w:rPr>
              <w:t>实际分值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1</w:t>
            </w:r>
            <w:r>
              <w:rPr>
                <w:rFonts w:hint="eastAsia" w:eastAsia="仿宋"/>
                <w:szCs w:val="21"/>
              </w:rPr>
              <w:t>：主体结构</w:t>
            </w:r>
          </w:p>
          <w:p>
            <w:pPr>
              <w:tabs>
                <w:tab w:val="left" w:pos="993"/>
              </w:tabs>
              <w:spacing w:line="360" w:lineRule="auto"/>
              <w:jc w:val="center"/>
              <w:rPr>
                <w:rFonts w:eastAsia="仿宋"/>
                <w:szCs w:val="21"/>
              </w:rPr>
            </w:pPr>
            <w:r>
              <w:rPr>
                <w:rFonts w:hint="eastAsia" w:eastAsia="仿宋"/>
                <w:szCs w:val="21"/>
              </w:rPr>
              <w:t>（</w:t>
            </w:r>
            <w:r>
              <w:rPr>
                <w:rFonts w:eastAsia="仿宋"/>
                <w:szCs w:val="21"/>
              </w:rPr>
              <w:t>50</w:t>
            </w:r>
            <w:r>
              <w:rPr>
                <w:rFonts w:hint="eastAsia" w:eastAsia="仿宋"/>
                <w:szCs w:val="21"/>
              </w:rPr>
              <w:t>分）</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1a</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hint="eastAsia" w:eastAsia="仿宋"/>
                <w:szCs w:val="21"/>
              </w:rPr>
              <w:t>柱、支撑、承重墙、延性墙板等竖向构件</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35%≤</w:t>
            </w:r>
            <w:r>
              <w:rPr>
                <w:rFonts w:hint="eastAsia" w:eastAsia="仿宋"/>
                <w:szCs w:val="21"/>
              </w:rPr>
              <w:t>比例</w:t>
            </w:r>
            <w:r>
              <w:rPr>
                <w:rFonts w:eastAsia="仿宋"/>
                <w:szCs w:val="21"/>
              </w:rPr>
              <w:t>≤80%</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20~30*</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20</w:t>
            </w: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1b</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hint="eastAsia" w:eastAsia="仿宋"/>
                <w:szCs w:val="21"/>
              </w:rPr>
              <w:t>梁、板、楼梯、阳台、空调板等构件</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70%≤</w:t>
            </w:r>
            <w:r>
              <w:rPr>
                <w:rFonts w:hint="eastAsia" w:eastAsia="仿宋"/>
                <w:szCs w:val="21"/>
              </w:rPr>
              <w:t>比例</w:t>
            </w:r>
            <w:r>
              <w:rPr>
                <w:rFonts w:eastAsia="仿宋"/>
                <w:szCs w:val="21"/>
              </w:rPr>
              <w:t>≤80%</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10~20*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szCs w:val="21"/>
              </w:rPr>
              <w:t>Q</w:t>
            </w:r>
            <w:r>
              <w:rPr>
                <w:rFonts w:eastAsia="仿宋"/>
                <w:szCs w:val="21"/>
                <w:vertAlign w:val="subscript"/>
              </w:rPr>
              <w:t>2</w:t>
            </w:r>
            <w:r>
              <w:rPr>
                <w:rFonts w:hint="eastAsia" w:eastAsia="仿宋"/>
                <w:szCs w:val="21"/>
              </w:rPr>
              <w:t>：围护墙和内隔墙</w:t>
            </w:r>
          </w:p>
          <w:p>
            <w:pPr>
              <w:tabs>
                <w:tab w:val="left" w:pos="993"/>
              </w:tabs>
              <w:spacing w:line="360" w:lineRule="auto"/>
              <w:jc w:val="center"/>
              <w:rPr>
                <w:rFonts w:eastAsia="仿宋"/>
                <w:szCs w:val="21"/>
              </w:rPr>
            </w:pPr>
            <w:r>
              <w:rPr>
                <w:rFonts w:hint="eastAsia" w:eastAsia="仿宋"/>
                <w:szCs w:val="21"/>
              </w:rPr>
              <w:t>（</w:t>
            </w:r>
            <w:r>
              <w:rPr>
                <w:rFonts w:eastAsia="仿宋"/>
                <w:szCs w:val="21"/>
              </w:rPr>
              <w:t>20</w:t>
            </w:r>
            <w:r>
              <w:rPr>
                <w:rFonts w:hint="eastAsia" w:eastAsia="仿宋"/>
                <w:szCs w:val="21"/>
              </w:rPr>
              <w:t>分）</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2a</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非承重围护墙非砌筑</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比例</w:t>
            </w:r>
            <w:r>
              <w:rPr>
                <w:rFonts w:eastAsia="仿宋"/>
                <w:szCs w:val="21"/>
              </w:rPr>
              <w:t>≥80%</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5</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10</w:t>
            </w: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2b</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围护墙与保温、隔热、装饰集成一体化</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50%≤</w:t>
            </w:r>
            <w:r>
              <w:rPr>
                <w:rFonts w:hint="eastAsia" w:eastAsia="仿宋"/>
                <w:szCs w:val="21"/>
              </w:rPr>
              <w:t>比例</w:t>
            </w:r>
            <w:r>
              <w:rPr>
                <w:rFonts w:eastAsia="仿宋"/>
                <w:szCs w:val="21"/>
              </w:rPr>
              <w:t>≤80%</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kern w:val="0"/>
                <w:szCs w:val="21"/>
              </w:rPr>
            </w:pPr>
            <w:r>
              <w:rPr>
                <w:rFonts w:eastAsia="仿宋"/>
                <w:szCs w:val="21"/>
              </w:rPr>
              <w:t>2~5*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2c</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内隔墙非砌筑</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比例</w:t>
            </w:r>
            <w:r>
              <w:rPr>
                <w:rFonts w:eastAsia="仿宋"/>
                <w:szCs w:val="21"/>
              </w:rPr>
              <w:t>≥50%</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2d</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内隔墙与管线、装修集成一体化</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50%≤</w:t>
            </w:r>
            <w:r>
              <w:rPr>
                <w:rFonts w:hint="eastAsia" w:eastAsia="仿宋"/>
                <w:szCs w:val="21"/>
              </w:rPr>
              <w:t>比例</w:t>
            </w:r>
            <w:r>
              <w:rPr>
                <w:rFonts w:eastAsia="仿宋"/>
                <w:szCs w:val="21"/>
              </w:rPr>
              <w:t>≤80%</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2~5*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szCs w:val="21"/>
              </w:rPr>
              <w:t>Q</w:t>
            </w:r>
            <w:r>
              <w:rPr>
                <w:rFonts w:eastAsia="仿宋"/>
                <w:szCs w:val="21"/>
                <w:vertAlign w:val="subscript"/>
              </w:rPr>
              <w:t>3</w:t>
            </w:r>
            <w:r>
              <w:rPr>
                <w:rFonts w:hint="eastAsia" w:eastAsia="仿宋"/>
                <w:szCs w:val="21"/>
              </w:rPr>
              <w:t>：装修和设备管线</w:t>
            </w:r>
          </w:p>
          <w:p>
            <w:pPr>
              <w:tabs>
                <w:tab w:val="left" w:pos="993"/>
              </w:tabs>
              <w:spacing w:line="360" w:lineRule="auto"/>
              <w:jc w:val="center"/>
              <w:rPr>
                <w:rFonts w:eastAsia="仿宋"/>
                <w:szCs w:val="21"/>
              </w:rPr>
            </w:pPr>
            <w:r>
              <w:rPr>
                <w:rFonts w:hint="eastAsia" w:eastAsia="仿宋"/>
                <w:szCs w:val="21"/>
              </w:rPr>
              <w:t>（</w:t>
            </w:r>
            <w:r>
              <w:rPr>
                <w:rFonts w:eastAsia="仿宋"/>
                <w:szCs w:val="21"/>
              </w:rPr>
              <w:t>30</w:t>
            </w:r>
            <w:r>
              <w:rPr>
                <w:rFonts w:hint="eastAsia" w:eastAsia="仿宋"/>
                <w:szCs w:val="21"/>
              </w:rPr>
              <w:t>分）</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3a</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全装修</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6</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6</w:t>
            </w: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3b</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干式工法楼面、地面</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比例</w:t>
            </w:r>
            <w:r>
              <w:rPr>
                <w:rFonts w:eastAsia="仿宋"/>
                <w:szCs w:val="21"/>
              </w:rPr>
              <w:t>≥70%</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6</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w:t>
            </w: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3c</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集成厨房</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70%≤</w:t>
            </w:r>
            <w:r>
              <w:rPr>
                <w:rFonts w:hint="eastAsia" w:eastAsia="仿宋"/>
                <w:szCs w:val="21"/>
              </w:rPr>
              <w:t>比例</w:t>
            </w:r>
            <w:r>
              <w:rPr>
                <w:rFonts w:eastAsia="仿宋"/>
                <w:szCs w:val="21"/>
              </w:rPr>
              <w:t>≤90%</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3~6*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3d</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集成卫生间</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70%≤</w:t>
            </w:r>
            <w:r>
              <w:rPr>
                <w:rFonts w:hint="eastAsia" w:eastAsia="仿宋"/>
                <w:szCs w:val="21"/>
              </w:rPr>
              <w:t>比例</w:t>
            </w:r>
            <w:r>
              <w:rPr>
                <w:rFonts w:eastAsia="仿宋"/>
                <w:szCs w:val="21"/>
              </w:rPr>
              <w:t>≤90%</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3~6*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3e</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管线分离</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50%≤</w:t>
            </w:r>
            <w:r>
              <w:rPr>
                <w:rFonts w:hint="eastAsia" w:eastAsia="仿宋"/>
                <w:szCs w:val="21"/>
              </w:rPr>
              <w:t>比例</w:t>
            </w:r>
            <w:r>
              <w:rPr>
                <w:rFonts w:eastAsia="仿宋"/>
                <w:szCs w:val="21"/>
              </w:rPr>
              <w:t>≤70%</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4~6*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5</w:t>
            </w:r>
            <w:r>
              <w:rPr>
                <w:rFonts w:hint="eastAsia" w:eastAsia="仿宋"/>
                <w:szCs w:val="21"/>
              </w:rPr>
              <w:t>：细化项</w:t>
            </w:r>
          </w:p>
          <w:p>
            <w:pPr>
              <w:tabs>
                <w:tab w:val="left" w:pos="993"/>
              </w:tabs>
              <w:spacing w:line="360" w:lineRule="auto"/>
              <w:jc w:val="center"/>
              <w:rPr>
                <w:rFonts w:eastAsia="仿宋"/>
                <w:szCs w:val="21"/>
              </w:rPr>
            </w:pPr>
            <w:r>
              <w:rPr>
                <w:rFonts w:hint="eastAsia" w:eastAsia="仿宋"/>
                <w:szCs w:val="21"/>
              </w:rPr>
              <w:t>（</w:t>
            </w:r>
            <w:r>
              <w:rPr>
                <w:rFonts w:eastAsia="仿宋"/>
                <w:szCs w:val="21"/>
              </w:rPr>
              <w:t>22</w:t>
            </w:r>
            <w:r>
              <w:rPr>
                <w:rFonts w:hint="eastAsia" w:eastAsia="仿宋"/>
                <w:szCs w:val="21"/>
              </w:rPr>
              <w:t>分）</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51</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51a</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highlight w:val="lightGray"/>
              </w:rPr>
            </w:pPr>
            <w:r>
              <w:rPr>
                <w:rFonts w:hint="eastAsia" w:eastAsia="仿宋"/>
                <w:szCs w:val="21"/>
              </w:rPr>
              <w:t>主体结构竖向构件细化项</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5%</w:t>
            </w:r>
            <w:r>
              <w:rPr>
                <w:rFonts w:hint="eastAsia" w:eastAsia="仿宋"/>
                <w:szCs w:val="21"/>
              </w:rPr>
              <w:t>≤比例</w:t>
            </w:r>
            <w:r>
              <w:rPr>
                <w:rFonts w:eastAsia="仿宋"/>
                <w:szCs w:val="21"/>
              </w:rPr>
              <w:t>&lt;35%</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7~10*</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w:t>
            </w: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51b</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预制外墙板</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5%</w:t>
            </w:r>
            <w:r>
              <w:rPr>
                <w:rFonts w:hint="eastAsia" w:eastAsia="仿宋"/>
                <w:szCs w:val="21"/>
              </w:rPr>
              <w:t>≤比例≤</w:t>
            </w:r>
            <w:r>
              <w:rPr>
                <w:rFonts w:eastAsia="仿宋"/>
                <w:szCs w:val="21"/>
              </w:rPr>
              <w:t>15%</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7~10*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52</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hint="eastAsia" w:eastAsia="仿宋"/>
                <w:szCs w:val="21"/>
              </w:rPr>
              <w:t>围护墙和内隔墙细化项</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bookmarkStart w:id="29" w:name="_Hlk16091435"/>
            <w:r>
              <w:rPr>
                <w:rFonts w:hint="eastAsia" w:eastAsia="仿宋"/>
                <w:szCs w:val="21"/>
              </w:rPr>
              <w:t>围护墙与保温、隔热集成一体化</w:t>
            </w:r>
            <w:bookmarkEnd w:id="29"/>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szCs w:val="21"/>
              </w:rPr>
              <w:t>50%≤</w:t>
            </w:r>
            <w:r>
              <w:rPr>
                <w:rFonts w:hint="eastAsia" w:eastAsia="仿宋"/>
                <w:szCs w:val="21"/>
              </w:rPr>
              <w:t>比例</w:t>
            </w:r>
            <w:r>
              <w:rPr>
                <w:rFonts w:eastAsia="仿宋"/>
                <w:szCs w:val="21"/>
              </w:rPr>
              <w:t>≤80%</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kern w:val="0"/>
                <w:szCs w:val="21"/>
              </w:rPr>
            </w:pPr>
            <w:r>
              <w:rPr>
                <w:rFonts w:eastAsia="仿宋"/>
                <w:kern w:val="0"/>
                <w:szCs w:val="21"/>
              </w:rPr>
              <w:t>1~2.5*</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w:t>
            </w: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bookmarkStart w:id="30" w:name="_Hlk16091445"/>
            <w:r>
              <w:rPr>
                <w:rFonts w:hint="eastAsia" w:eastAsia="仿宋"/>
                <w:szCs w:val="21"/>
              </w:rPr>
              <w:t>内隔墙与管线集成一体化</w:t>
            </w:r>
            <w:bookmarkEnd w:id="30"/>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szCs w:val="21"/>
              </w:rPr>
              <w:t>50%≤</w:t>
            </w:r>
            <w:r>
              <w:rPr>
                <w:rFonts w:hint="eastAsia" w:eastAsia="仿宋"/>
                <w:szCs w:val="21"/>
              </w:rPr>
              <w:t>比例</w:t>
            </w:r>
            <w:r>
              <w:rPr>
                <w:rFonts w:eastAsia="仿宋"/>
                <w:szCs w:val="21"/>
              </w:rPr>
              <w:t>≤80%</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kern w:val="0"/>
                <w:szCs w:val="21"/>
              </w:rPr>
              <w:t>1~2.5*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53</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hint="eastAsia" w:eastAsia="仿宋"/>
                <w:szCs w:val="21"/>
              </w:rPr>
              <w:t>装修和设备管线细化项</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hint="eastAsia" w:eastAsia="仿宋"/>
                <w:szCs w:val="21"/>
              </w:rPr>
              <w:t>干式工法楼面、地面</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szCs w:val="21"/>
              </w:rPr>
              <w:t>50%≤</w:t>
            </w:r>
            <w:r>
              <w:rPr>
                <w:rFonts w:hint="eastAsia" w:eastAsia="仿宋"/>
                <w:szCs w:val="21"/>
              </w:rPr>
              <w:t>比例＜</w:t>
            </w:r>
            <w:r>
              <w:rPr>
                <w:rFonts w:eastAsia="仿宋"/>
                <w:szCs w:val="21"/>
              </w:rPr>
              <w:t>70%</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szCs w:val="21"/>
              </w:rPr>
              <w:t>1~2*</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w:t>
            </w: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hint="eastAsia" w:eastAsia="仿宋"/>
                <w:szCs w:val="21"/>
              </w:rPr>
              <w:t>集成厨房</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kern w:val="0"/>
                <w:szCs w:val="21"/>
              </w:rPr>
            </w:pPr>
            <w:r>
              <w:rPr>
                <w:rFonts w:eastAsia="仿宋"/>
                <w:szCs w:val="21"/>
              </w:rPr>
              <w:t>50%≤</w:t>
            </w:r>
            <w:r>
              <w:rPr>
                <w:rFonts w:hint="eastAsia" w:eastAsia="仿宋"/>
                <w:szCs w:val="21"/>
              </w:rPr>
              <w:t>比例＜</w:t>
            </w:r>
            <w:r>
              <w:rPr>
                <w:rFonts w:eastAsia="仿宋"/>
                <w:szCs w:val="21"/>
              </w:rPr>
              <w:t>70%</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kern w:val="0"/>
                <w:szCs w:val="21"/>
              </w:rPr>
            </w:pPr>
            <w:r>
              <w:rPr>
                <w:rFonts w:eastAsia="仿宋"/>
                <w:szCs w:val="21"/>
              </w:rPr>
              <w:t>1~1.5*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hint="eastAsia" w:eastAsia="仿宋"/>
                <w:szCs w:val="21"/>
              </w:rPr>
              <w:t>集成卫生间</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szCs w:val="21"/>
              </w:rPr>
              <w:t>50%≤</w:t>
            </w:r>
            <w:r>
              <w:rPr>
                <w:rFonts w:hint="eastAsia" w:eastAsia="仿宋"/>
                <w:szCs w:val="21"/>
              </w:rPr>
              <w:t>比例＜</w:t>
            </w:r>
            <w:r>
              <w:rPr>
                <w:rFonts w:eastAsia="仿宋"/>
                <w:szCs w:val="21"/>
              </w:rPr>
              <w:t>70%</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szCs w:val="21"/>
              </w:rPr>
              <w:t>1~1.5*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hint="eastAsia" w:eastAsia="仿宋"/>
                <w:szCs w:val="21"/>
              </w:rPr>
              <w:t>管线分离</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szCs w:val="21"/>
              </w:rPr>
              <w:t>30%≤</w:t>
            </w:r>
            <w:r>
              <w:rPr>
                <w:rFonts w:hint="eastAsia" w:eastAsia="仿宋"/>
                <w:szCs w:val="21"/>
              </w:rPr>
              <w:t>比例＜</w:t>
            </w:r>
            <w:r>
              <w:rPr>
                <w:rFonts w:eastAsia="仿宋"/>
                <w:szCs w:val="21"/>
              </w:rPr>
              <w:t>50%</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szCs w:val="21"/>
              </w:rPr>
              <w:t>1~2*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6</w:t>
            </w:r>
            <w:r>
              <w:rPr>
                <w:rFonts w:hint="eastAsia" w:eastAsia="仿宋"/>
                <w:szCs w:val="21"/>
              </w:rPr>
              <w:t>：鼓励项</w:t>
            </w:r>
          </w:p>
          <w:p>
            <w:pPr>
              <w:tabs>
                <w:tab w:val="left" w:pos="993"/>
              </w:tabs>
              <w:spacing w:line="360" w:lineRule="auto"/>
              <w:jc w:val="center"/>
              <w:rPr>
                <w:rFonts w:eastAsia="仿宋"/>
                <w:szCs w:val="21"/>
              </w:rPr>
            </w:pPr>
            <w:r>
              <w:rPr>
                <w:rFonts w:hint="eastAsia" w:eastAsia="仿宋"/>
                <w:szCs w:val="21"/>
              </w:rPr>
              <w:t>（</w:t>
            </w:r>
            <w:r>
              <w:rPr>
                <w:rFonts w:eastAsia="仿宋"/>
                <w:szCs w:val="21"/>
              </w:rPr>
              <w:t>8</w:t>
            </w:r>
            <w:r>
              <w:rPr>
                <w:rFonts w:hint="eastAsia" w:eastAsia="仿宋"/>
                <w:szCs w:val="21"/>
              </w:rPr>
              <w:t>分）</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61</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hint="eastAsia" w:eastAsia="仿宋"/>
                <w:szCs w:val="21"/>
              </w:rPr>
              <w:t>标准化设计鼓励项</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hint="eastAsia" w:eastAsia="仿宋"/>
                <w:szCs w:val="21"/>
              </w:rPr>
              <w:t>平面布置标准化</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szCs w:val="21"/>
              </w:rPr>
              <w:t>——</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szCs w:val="21"/>
              </w:rPr>
              <w:t>1</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w:t>
            </w: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hint="eastAsia" w:eastAsia="仿宋"/>
                <w:szCs w:val="21"/>
              </w:rPr>
              <w:t>预制构件与部品标准化</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szCs w:val="21"/>
              </w:rPr>
              <w:t>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hint="eastAsia" w:eastAsia="仿宋"/>
                <w:szCs w:val="21"/>
              </w:rPr>
              <w:t>节点标准化</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szCs w:val="21"/>
              </w:rPr>
              <w:t>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62</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hint="eastAsia" w:eastAsia="仿宋"/>
                <w:szCs w:val="21"/>
              </w:rPr>
              <w:t>绿色与信息化应用鼓励项</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绿色建筑</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hint="eastAsia" w:eastAsia="仿宋"/>
                <w:szCs w:val="21"/>
              </w:rPr>
              <w:t>取得绿色建筑评价</w:t>
            </w:r>
            <w:r>
              <w:rPr>
                <w:rFonts w:eastAsia="仿宋"/>
                <w:szCs w:val="21"/>
              </w:rPr>
              <w:t>1</w:t>
            </w:r>
            <w:r>
              <w:rPr>
                <w:rFonts w:hint="eastAsia" w:eastAsia="仿宋"/>
                <w:szCs w:val="21"/>
              </w:rPr>
              <w:t>星</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szCs w:val="21"/>
              </w:rPr>
              <w:t>0.5</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w:t>
            </w: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hint="eastAsia" w:eastAsia="仿宋"/>
                <w:szCs w:val="21"/>
              </w:rPr>
              <w:t>取得绿色建筑评价</w:t>
            </w:r>
            <w:r>
              <w:rPr>
                <w:rFonts w:eastAsia="仿宋"/>
                <w:szCs w:val="21"/>
              </w:rPr>
              <w:t>2</w:t>
            </w:r>
            <w:r>
              <w:rPr>
                <w:rFonts w:hint="eastAsia" w:eastAsia="仿宋"/>
                <w:szCs w:val="21"/>
              </w:rPr>
              <w:t>星</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szCs w:val="21"/>
              </w:rPr>
              <w:t>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hint="eastAsia" w:eastAsia="仿宋"/>
                <w:szCs w:val="21"/>
              </w:rPr>
              <w:t>取得绿色建筑评价</w:t>
            </w:r>
            <w:r>
              <w:rPr>
                <w:rFonts w:eastAsia="仿宋"/>
                <w:szCs w:val="21"/>
              </w:rPr>
              <w:t>3</w:t>
            </w:r>
            <w:r>
              <w:rPr>
                <w:rFonts w:hint="eastAsia" w:eastAsia="仿宋"/>
                <w:szCs w:val="21"/>
              </w:rPr>
              <w:t>星</w:t>
            </w:r>
          </w:p>
        </w:tc>
        <w:tc>
          <w:tcPr>
            <w:tcW w:w="0" w:type="auto"/>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eastAsia="仿宋"/>
                <w:szCs w:val="21"/>
              </w:rPr>
              <w:t>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eastAsia="仿宋"/>
                <w:szCs w:val="21"/>
              </w:rPr>
            </w:pPr>
            <w:r>
              <w:rPr>
                <w:rFonts w:eastAsia="仿宋"/>
                <w:szCs w:val="21"/>
              </w:rPr>
              <w:t>BIM</w:t>
            </w:r>
            <w:r>
              <w:rPr>
                <w:rFonts w:hint="eastAsia" w:eastAsia="仿宋"/>
                <w:szCs w:val="21"/>
              </w:rPr>
              <w:t>应用</w:t>
            </w:r>
          </w:p>
        </w:tc>
        <w:tc>
          <w:tcPr>
            <w:tcW w:w="0" w:type="auto"/>
            <w:tcBorders>
              <w:top w:val="single" w:color="auto" w:sz="4" w:space="0"/>
              <w:left w:val="single" w:color="auto" w:sz="4" w:space="0"/>
              <w:bottom w:val="single" w:color="auto" w:sz="4" w:space="0"/>
              <w:right w:val="single" w:color="auto" w:sz="4" w:space="0"/>
            </w:tcBorders>
            <w:vAlign w:val="center"/>
          </w:tcPr>
          <w:p>
            <w:pPr>
              <w:pStyle w:val="31"/>
              <w:spacing w:line="360" w:lineRule="auto"/>
              <w:jc w:val="both"/>
              <w:rPr>
                <w:rFonts w:eastAsia="仿宋"/>
                <w:szCs w:val="21"/>
              </w:rPr>
            </w:pPr>
            <w:r>
              <w:rPr>
                <w:rFonts w:hint="eastAsia" w:eastAsia="仿宋"/>
                <w:szCs w:val="21"/>
              </w:rPr>
              <w:t>满足运营、维护阶段应用要求</w:t>
            </w:r>
          </w:p>
        </w:tc>
        <w:tc>
          <w:tcPr>
            <w:tcW w:w="0" w:type="auto"/>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eastAsia="仿宋"/>
                <w:szCs w:val="21"/>
              </w:rPr>
            </w:pPr>
            <w:r>
              <w:rPr>
                <w:rFonts w:eastAsia="仿宋"/>
                <w:szCs w:val="21"/>
              </w:rPr>
              <w:t>1</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w:t>
            </w: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eastAsia="仿宋"/>
                <w:szCs w:val="21"/>
              </w:rPr>
            </w:pPr>
            <w:r>
              <w:rPr>
                <w:rFonts w:hint="eastAsia" w:eastAsia="仿宋"/>
                <w:szCs w:val="21"/>
              </w:rPr>
              <w:t>智能化应用</w:t>
            </w:r>
          </w:p>
        </w:tc>
        <w:tc>
          <w:tcPr>
            <w:tcW w:w="0" w:type="auto"/>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eastAsia="仿宋"/>
                <w:szCs w:val="21"/>
              </w:rPr>
            </w:pPr>
            <w:r>
              <w:rPr>
                <w:rFonts w:eastAsia="仿宋"/>
                <w:szCs w:val="21"/>
              </w:rPr>
              <w:t>——</w:t>
            </w:r>
          </w:p>
        </w:tc>
        <w:tc>
          <w:tcPr>
            <w:tcW w:w="0" w:type="auto"/>
            <w:tcBorders>
              <w:top w:val="single" w:color="auto" w:sz="4" w:space="0"/>
              <w:left w:val="single" w:color="auto" w:sz="4" w:space="0"/>
              <w:bottom w:val="single" w:color="auto" w:sz="4" w:space="0"/>
              <w:right w:val="single" w:color="auto" w:sz="4" w:space="0"/>
            </w:tcBorders>
            <w:vAlign w:val="center"/>
          </w:tcPr>
          <w:p>
            <w:pPr>
              <w:pStyle w:val="31"/>
              <w:spacing w:line="360" w:lineRule="auto"/>
              <w:rPr>
                <w:rFonts w:eastAsia="仿宋"/>
                <w:szCs w:val="21"/>
              </w:rPr>
            </w:pPr>
            <w:r>
              <w:rPr>
                <w:rFonts w:eastAsia="仿宋"/>
                <w:szCs w:val="21"/>
              </w:rPr>
              <w:t>0.5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Q</w:t>
            </w:r>
            <w:r>
              <w:rPr>
                <w:rFonts w:eastAsia="仿宋"/>
                <w:szCs w:val="21"/>
                <w:vertAlign w:val="subscript"/>
              </w:rPr>
              <w:t>63</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施工与管理鼓励项</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
                <w:szCs w:val="21"/>
              </w:rPr>
            </w:pPr>
            <w:r>
              <w:rPr>
                <w:rFonts w:hint="eastAsia" w:eastAsia="仿宋"/>
                <w:szCs w:val="21"/>
              </w:rPr>
              <w:t>绿色施工</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绿色施工评价为合格</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1</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w:t>
            </w: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绿色施工评价为优良</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工程总承包</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hint="eastAsia" w:eastAsia="仿宋"/>
                <w:szCs w:val="21"/>
              </w:rPr>
              <w:t>一家单位</w:t>
            </w:r>
            <w:r>
              <w:rPr>
                <w:rFonts w:eastAsia="仿宋"/>
                <w:szCs w:val="21"/>
              </w:rPr>
              <w:t>/</w:t>
            </w:r>
            <w:r>
              <w:rPr>
                <w:rFonts w:hint="eastAsia" w:eastAsia="仿宋"/>
                <w:szCs w:val="21"/>
              </w:rPr>
              <w:t>联合体单位</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0.5</w:t>
            </w:r>
          </w:p>
        </w:tc>
        <w:tc>
          <w:tcPr>
            <w:tcW w:w="0" w:type="auto"/>
            <w:tcBorders>
              <w:top w:val="single" w:color="auto" w:sz="4" w:space="0"/>
              <w:left w:val="single" w:color="auto" w:sz="4" w:space="0"/>
              <w:bottom w:val="single" w:color="auto" w:sz="4" w:space="0"/>
              <w:right w:val="single" w:color="auto" w:sz="4" w:space="0"/>
            </w:tcBorders>
            <w:vAlign w:val="center"/>
          </w:tcPr>
          <w:p>
            <w:pPr>
              <w:tabs>
                <w:tab w:val="left" w:pos="993"/>
              </w:tabs>
              <w:spacing w:line="360" w:lineRule="auto"/>
              <w:jc w:val="center"/>
              <w:rPr>
                <w:rFonts w:eastAsia="仿宋"/>
                <w:szCs w:val="21"/>
              </w:rPr>
            </w:pPr>
            <w:r>
              <w:rPr>
                <w:rFonts w:eastAsia="仿宋"/>
                <w:szCs w:val="21"/>
              </w:rPr>
              <w:t>—</w:t>
            </w: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c>
          <w:tcPr>
            <w:tcW w:w="0" w:type="auto"/>
            <w:tcBorders>
              <w:top w:val="single" w:color="auto" w:sz="4" w:space="0"/>
              <w:left w:val="single" w:color="auto" w:sz="4" w:space="0"/>
              <w:bottom w:val="single" w:color="auto" w:sz="4" w:space="0"/>
              <w:right w:val="single" w:color="auto" w:sz="4" w:space="0"/>
            </w:tcBorders>
          </w:tcPr>
          <w:p>
            <w:pPr>
              <w:tabs>
                <w:tab w:val="left" w:pos="993"/>
              </w:tabs>
              <w:spacing w:line="360" w:lineRule="auto"/>
              <w:jc w:val="center"/>
              <w:rPr>
                <w:rFonts w:eastAsia="仿宋"/>
                <w:szCs w:val="21"/>
              </w:rPr>
            </w:pPr>
          </w:p>
        </w:tc>
      </w:tr>
    </w:tbl>
    <w:p>
      <w:pPr>
        <w:adjustRightInd w:val="0"/>
        <w:snapToGrid w:val="0"/>
        <w:spacing w:after="240" w:line="520" w:lineRule="exact"/>
        <w:rPr>
          <w:rFonts w:eastAsia="仿宋" w:cs="仿宋_GB2312"/>
          <w:sz w:val="28"/>
          <w:szCs w:val="28"/>
        </w:rPr>
      </w:pPr>
    </w:p>
    <w:p>
      <w:pPr>
        <w:adjustRightInd w:val="0"/>
        <w:snapToGrid w:val="0"/>
        <w:spacing w:after="240" w:line="520" w:lineRule="exact"/>
        <w:rPr>
          <w:rFonts w:eastAsia="仿宋" w:cs="仿宋_GB2312"/>
          <w:sz w:val="28"/>
          <w:szCs w:val="28"/>
        </w:rPr>
      </w:pPr>
      <w:r>
        <w:rPr>
          <w:rFonts w:eastAsia="仿宋" w:cs="仿宋_GB2312"/>
          <w:sz w:val="28"/>
          <w:szCs w:val="28"/>
        </w:rPr>
        <w:t>2.1 X</w:t>
      </w:r>
      <w:r>
        <w:rPr>
          <w:rFonts w:hint="eastAsia" w:eastAsia="仿宋" w:cs="仿宋_GB2312"/>
          <w:sz w:val="28"/>
          <w:szCs w:val="28"/>
        </w:rPr>
        <w:t>栋</w:t>
      </w:r>
      <w:r>
        <w:rPr>
          <w:rFonts w:eastAsia="仿宋" w:cs="仿宋_GB2312"/>
          <w:sz w:val="28"/>
          <w:szCs w:val="28"/>
        </w:rPr>
        <w:t>BIM</w:t>
      </w:r>
      <w:r>
        <w:rPr>
          <w:rFonts w:hint="eastAsia" w:eastAsia="仿宋" w:cs="仿宋_GB2312"/>
          <w:sz w:val="28"/>
          <w:szCs w:val="28"/>
        </w:rPr>
        <w:t>三维模型图（带装配式说明）</w:t>
      </w:r>
      <w:r>
        <w:rPr>
          <w:rFonts w:eastAsia="仿宋" w:cs="仿宋_GB2312"/>
          <w:sz w:val="28"/>
          <w:szCs w:val="28"/>
        </w:rPr>
        <w:t xml:space="preserve"> </w:t>
      </w:r>
    </w:p>
    <w:p>
      <w:pPr>
        <w:adjustRightInd w:val="0"/>
        <w:snapToGrid w:val="0"/>
        <w:spacing w:after="240" w:line="520" w:lineRule="exact"/>
        <w:jc w:val="center"/>
        <w:rPr>
          <w:rFonts w:eastAsia="仿宋" w:cs="仿宋_GB2312"/>
          <w:sz w:val="22"/>
          <w:szCs w:val="28"/>
        </w:rPr>
      </w:pPr>
      <w:r>
        <w:rPr>
          <w:rFonts w:hint="eastAsia" w:eastAsia="仿宋" w:cs="仿宋_GB2312"/>
          <w:sz w:val="22"/>
          <w:szCs w:val="28"/>
        </w:rPr>
        <w:t>（</w:t>
      </w:r>
      <w:r>
        <w:rPr>
          <w:rFonts w:eastAsia="仿宋" w:cs="仿宋_GB2312"/>
          <w:sz w:val="22"/>
          <w:szCs w:val="28"/>
        </w:rPr>
        <w:t>X</w:t>
      </w:r>
      <w:r>
        <w:rPr>
          <w:rFonts w:hint="eastAsia" w:eastAsia="仿宋" w:cs="仿宋_GB2312"/>
          <w:sz w:val="22"/>
          <w:szCs w:val="28"/>
        </w:rPr>
        <w:t>栋</w:t>
      </w:r>
      <w:r>
        <w:rPr>
          <w:rFonts w:eastAsia="仿宋" w:cs="仿宋_GB2312"/>
          <w:sz w:val="22"/>
          <w:szCs w:val="28"/>
        </w:rPr>
        <w:t>BIM</w:t>
      </w:r>
      <w:r>
        <w:rPr>
          <w:rFonts w:hint="eastAsia" w:eastAsia="仿宋" w:cs="仿宋_GB2312"/>
          <w:sz w:val="22"/>
          <w:szCs w:val="28"/>
        </w:rPr>
        <w:t>三维模型图）</w:t>
      </w:r>
    </w:p>
    <w:p>
      <w:pPr>
        <w:adjustRightInd w:val="0"/>
        <w:snapToGrid w:val="0"/>
        <w:spacing w:after="240" w:line="520" w:lineRule="exact"/>
        <w:rPr>
          <w:rFonts w:eastAsia="仿宋" w:cs="仿宋_GB2312"/>
          <w:sz w:val="28"/>
          <w:szCs w:val="28"/>
        </w:rPr>
      </w:pPr>
      <w:r>
        <w:rPr>
          <w:rFonts w:eastAsia="仿宋" w:cs="仿宋_GB2312"/>
          <w:sz w:val="28"/>
          <w:szCs w:val="28"/>
        </w:rPr>
        <w:t>2.2 X</w:t>
      </w:r>
      <w:r>
        <w:rPr>
          <w:rFonts w:hint="eastAsia" w:eastAsia="仿宋" w:cs="仿宋_GB2312"/>
          <w:sz w:val="28"/>
          <w:szCs w:val="28"/>
        </w:rPr>
        <w:t>栋装配式建筑评分表：</w:t>
      </w:r>
    </w:p>
    <w:p>
      <w:pPr>
        <w:adjustRightInd w:val="0"/>
        <w:snapToGrid w:val="0"/>
        <w:spacing w:after="240" w:line="520" w:lineRule="exact"/>
        <w:jc w:val="center"/>
        <w:rPr>
          <w:rFonts w:eastAsia="仿宋" w:cs="仿宋_GB2312"/>
          <w:sz w:val="22"/>
          <w:szCs w:val="28"/>
        </w:rPr>
      </w:pPr>
      <w:r>
        <w:rPr>
          <w:rFonts w:hint="eastAsia" w:eastAsia="仿宋" w:cs="仿宋_GB2312"/>
          <w:sz w:val="22"/>
          <w:szCs w:val="28"/>
        </w:rPr>
        <w:t>（</w:t>
      </w:r>
      <w:r>
        <w:rPr>
          <w:rFonts w:eastAsia="仿宋" w:cs="仿宋_GB2312"/>
          <w:sz w:val="22"/>
          <w:szCs w:val="28"/>
        </w:rPr>
        <w:t>X</w:t>
      </w:r>
      <w:r>
        <w:rPr>
          <w:rFonts w:hint="eastAsia" w:eastAsia="仿宋" w:cs="仿宋_GB2312"/>
          <w:sz w:val="22"/>
          <w:szCs w:val="28"/>
        </w:rPr>
        <w:t>栋装配式建筑评分表）</w:t>
      </w:r>
    </w:p>
    <w:p>
      <w:pPr>
        <w:adjustRightInd w:val="0"/>
        <w:snapToGrid w:val="0"/>
        <w:spacing w:line="520" w:lineRule="exact"/>
        <w:jc w:val="left"/>
        <w:rPr>
          <w:rFonts w:eastAsia="仿宋" w:cs="仿宋_GB2312"/>
          <w:sz w:val="28"/>
          <w:szCs w:val="28"/>
        </w:rPr>
      </w:pPr>
      <w:r>
        <w:rPr>
          <w:rFonts w:hint="eastAsia" w:eastAsia="仿宋" w:cs="仿宋_GB2312"/>
          <w:b/>
          <w:sz w:val="28"/>
          <w:szCs w:val="28"/>
        </w:rPr>
        <w:t>（三）本项目主体结构采用预制部品部件种类</w:t>
      </w:r>
    </w:p>
    <w:p>
      <w:pPr>
        <w:adjustRightInd w:val="0"/>
        <w:snapToGrid w:val="0"/>
        <w:spacing w:line="520" w:lineRule="exact"/>
        <w:jc w:val="left"/>
        <w:rPr>
          <w:rFonts w:eastAsia="仿宋" w:cs="仿宋_GB2312"/>
          <w:sz w:val="28"/>
          <w:szCs w:val="28"/>
        </w:rPr>
      </w:pPr>
      <w:r>
        <w:rPr>
          <w:rFonts w:eastAsia="仿宋" w:cs="仿宋_GB2312"/>
          <w:bCs/>
          <w:sz w:val="28"/>
          <w:szCs w:val="28"/>
        </w:rPr>
        <w:t xml:space="preserve">3.1 </w:t>
      </w:r>
      <w:r>
        <w:rPr>
          <w:rFonts w:hint="eastAsia" w:eastAsia="仿宋" w:cs="仿宋_GB2312"/>
          <w:bCs/>
          <w:sz w:val="28"/>
          <w:szCs w:val="28"/>
        </w:rPr>
        <w:t>本项目</w:t>
      </w:r>
      <w:r>
        <w:rPr>
          <w:rFonts w:eastAsia="仿宋" w:cs="仿宋_GB2312"/>
          <w:sz w:val="28"/>
          <w:szCs w:val="28"/>
        </w:rPr>
        <w:t>X</w:t>
      </w:r>
      <w:r>
        <w:rPr>
          <w:rFonts w:hint="eastAsia" w:eastAsia="仿宋" w:cs="仿宋_GB2312"/>
          <w:sz w:val="28"/>
          <w:szCs w:val="28"/>
        </w:rPr>
        <w:t>栋主体结构</w:t>
      </w:r>
      <w:r>
        <w:rPr>
          <w:rFonts w:hint="eastAsia" w:eastAsia="仿宋" w:cs="仿宋_GB2312"/>
          <w:bCs/>
          <w:sz w:val="28"/>
          <w:szCs w:val="28"/>
        </w:rPr>
        <w:t>采用预制部品部件种类有</w:t>
      </w:r>
      <w:r>
        <w:rPr>
          <w:rFonts w:eastAsia="仿宋" w:cs="仿宋_GB2312"/>
          <w:bCs/>
          <w:sz w:val="28"/>
          <w:szCs w:val="28"/>
          <w:u w:val="single"/>
        </w:rPr>
        <w:t xml:space="preserve">                     </w:t>
      </w:r>
      <w:r>
        <w:rPr>
          <w:rFonts w:hint="eastAsia" w:eastAsia="仿宋" w:cs="仿宋_GB2312"/>
          <w:sz w:val="28"/>
          <w:szCs w:val="28"/>
        </w:rPr>
        <w:t>，共</w:t>
      </w:r>
      <w:r>
        <w:rPr>
          <w:rFonts w:eastAsia="仿宋" w:cs="仿宋_GB2312"/>
          <w:sz w:val="28"/>
          <w:szCs w:val="28"/>
          <w:u w:val="single"/>
        </w:rPr>
        <w:t xml:space="preserve">    </w:t>
      </w:r>
      <w:r>
        <w:rPr>
          <w:rFonts w:hint="eastAsia" w:eastAsia="仿宋" w:cs="仿宋_GB2312"/>
          <w:sz w:val="28"/>
          <w:szCs w:val="28"/>
        </w:rPr>
        <w:t>种。</w:t>
      </w:r>
    </w:p>
    <w:p>
      <w:pPr>
        <w:adjustRightInd w:val="0"/>
        <w:snapToGrid w:val="0"/>
        <w:spacing w:line="520" w:lineRule="exact"/>
        <w:jc w:val="left"/>
        <w:rPr>
          <w:rFonts w:eastAsia="仿宋" w:cs="仿宋_GB2312"/>
          <w:bCs/>
          <w:sz w:val="28"/>
          <w:szCs w:val="28"/>
        </w:rPr>
      </w:pPr>
      <w:r>
        <w:rPr>
          <w:rFonts w:hint="eastAsia" w:eastAsia="仿宋" w:cs="仿宋_GB2312"/>
          <w:bCs/>
          <w:sz w:val="28"/>
          <w:szCs w:val="28"/>
        </w:rPr>
        <w:t>（如：预制剪力墙、预制柱、预制楼板、预制阳台、预制楼梯段、预制梁、预制空调板等）</w:t>
      </w:r>
    </w:p>
    <w:p>
      <w:pPr>
        <w:adjustRightInd w:val="0"/>
        <w:snapToGrid w:val="0"/>
        <w:spacing w:line="520" w:lineRule="exact"/>
        <w:jc w:val="left"/>
        <w:rPr>
          <w:rFonts w:eastAsia="仿宋" w:cs="仿宋_GB2312"/>
          <w:sz w:val="28"/>
          <w:szCs w:val="28"/>
        </w:rPr>
      </w:pPr>
      <w:r>
        <w:rPr>
          <w:rFonts w:eastAsia="仿宋" w:cs="仿宋_GB2312"/>
          <w:bCs/>
          <w:sz w:val="28"/>
          <w:szCs w:val="28"/>
        </w:rPr>
        <w:t xml:space="preserve">3.2 </w:t>
      </w:r>
      <w:r>
        <w:rPr>
          <w:rFonts w:hint="eastAsia" w:eastAsia="仿宋" w:cs="仿宋_GB2312"/>
          <w:bCs/>
          <w:sz w:val="28"/>
          <w:szCs w:val="28"/>
        </w:rPr>
        <w:t>本项目</w:t>
      </w:r>
      <w:r>
        <w:rPr>
          <w:rFonts w:eastAsia="仿宋" w:cs="仿宋_GB2312"/>
          <w:sz w:val="28"/>
          <w:szCs w:val="28"/>
        </w:rPr>
        <w:t>X</w:t>
      </w:r>
      <w:r>
        <w:rPr>
          <w:rFonts w:hint="eastAsia" w:eastAsia="仿宋" w:cs="仿宋_GB2312"/>
          <w:sz w:val="28"/>
          <w:szCs w:val="28"/>
        </w:rPr>
        <w:t>栋主体结构</w:t>
      </w:r>
      <w:r>
        <w:rPr>
          <w:rFonts w:hint="eastAsia" w:eastAsia="仿宋" w:cs="仿宋_GB2312"/>
          <w:bCs/>
          <w:sz w:val="28"/>
          <w:szCs w:val="28"/>
        </w:rPr>
        <w:t>采用预制部品部件种类有</w:t>
      </w:r>
      <w:r>
        <w:rPr>
          <w:rFonts w:eastAsia="仿宋" w:cs="仿宋_GB2312"/>
          <w:bCs/>
          <w:sz w:val="28"/>
          <w:szCs w:val="28"/>
          <w:u w:val="single"/>
        </w:rPr>
        <w:t xml:space="preserve">                     </w:t>
      </w:r>
      <w:r>
        <w:rPr>
          <w:rFonts w:hint="eastAsia" w:eastAsia="仿宋" w:cs="仿宋_GB2312"/>
          <w:sz w:val="28"/>
          <w:szCs w:val="28"/>
        </w:rPr>
        <w:t>，共</w:t>
      </w:r>
      <w:r>
        <w:rPr>
          <w:rFonts w:eastAsia="仿宋" w:cs="仿宋_GB2312"/>
          <w:sz w:val="28"/>
          <w:szCs w:val="28"/>
          <w:u w:val="single"/>
        </w:rPr>
        <w:t xml:space="preserve">    </w:t>
      </w:r>
      <w:r>
        <w:rPr>
          <w:rFonts w:hint="eastAsia" w:eastAsia="仿宋" w:cs="仿宋_GB2312"/>
          <w:sz w:val="28"/>
          <w:szCs w:val="28"/>
        </w:rPr>
        <w:t>种。</w:t>
      </w:r>
    </w:p>
    <w:p>
      <w:pPr>
        <w:adjustRightInd w:val="0"/>
        <w:snapToGrid w:val="0"/>
        <w:spacing w:line="520" w:lineRule="exact"/>
        <w:jc w:val="left"/>
        <w:rPr>
          <w:rFonts w:eastAsia="仿宋" w:cs="仿宋_GB2312"/>
          <w:bCs/>
          <w:sz w:val="28"/>
          <w:szCs w:val="28"/>
        </w:rPr>
      </w:pPr>
      <w:r>
        <w:rPr>
          <w:rFonts w:hint="eastAsia" w:eastAsia="仿宋" w:cs="仿宋_GB2312"/>
          <w:bCs/>
          <w:sz w:val="28"/>
          <w:szCs w:val="28"/>
        </w:rPr>
        <w:t>（如：预制剪力墙、预制柱、预制楼板、预制阳台、预制楼梯段、预制梁、预制空调板等）</w:t>
      </w:r>
    </w:p>
    <w:p>
      <w:pPr>
        <w:adjustRightInd w:val="0"/>
        <w:snapToGrid w:val="0"/>
        <w:spacing w:line="520" w:lineRule="exact"/>
        <w:jc w:val="left"/>
        <w:rPr>
          <w:rFonts w:eastAsia="仿宋" w:cs="仿宋_GB2312"/>
          <w:sz w:val="28"/>
          <w:szCs w:val="28"/>
        </w:rPr>
      </w:pPr>
      <w:r>
        <w:rPr>
          <w:rFonts w:hint="eastAsia" w:eastAsia="仿宋" w:cs="仿宋_GB2312"/>
          <w:b/>
          <w:sz w:val="28"/>
          <w:szCs w:val="28"/>
        </w:rPr>
        <w:t>（四）本项目围护墙和内隔墙采用预制部品部件种类</w:t>
      </w:r>
    </w:p>
    <w:p>
      <w:pPr>
        <w:adjustRightInd w:val="0"/>
        <w:snapToGrid w:val="0"/>
        <w:spacing w:line="520" w:lineRule="exact"/>
        <w:jc w:val="left"/>
        <w:rPr>
          <w:rFonts w:eastAsia="仿宋" w:cs="仿宋_GB2312"/>
          <w:sz w:val="28"/>
          <w:szCs w:val="28"/>
        </w:rPr>
      </w:pPr>
      <w:r>
        <w:rPr>
          <w:rFonts w:eastAsia="仿宋" w:cs="仿宋_GB2312"/>
          <w:bCs/>
          <w:sz w:val="28"/>
          <w:szCs w:val="28"/>
        </w:rPr>
        <w:t xml:space="preserve">4.1 </w:t>
      </w:r>
      <w:r>
        <w:rPr>
          <w:rFonts w:hint="eastAsia" w:eastAsia="仿宋" w:cs="仿宋_GB2312"/>
          <w:bCs/>
          <w:sz w:val="28"/>
          <w:szCs w:val="28"/>
        </w:rPr>
        <w:t>本项目</w:t>
      </w:r>
      <w:r>
        <w:rPr>
          <w:rFonts w:eastAsia="仿宋" w:cs="仿宋_GB2312"/>
          <w:sz w:val="28"/>
          <w:szCs w:val="28"/>
        </w:rPr>
        <w:t>X</w:t>
      </w:r>
      <w:r>
        <w:rPr>
          <w:rFonts w:hint="eastAsia" w:eastAsia="仿宋" w:cs="仿宋_GB2312"/>
          <w:sz w:val="28"/>
          <w:szCs w:val="28"/>
        </w:rPr>
        <w:t>栋围护墙和内隔墙</w:t>
      </w:r>
      <w:r>
        <w:rPr>
          <w:rFonts w:hint="eastAsia" w:eastAsia="仿宋" w:cs="仿宋_GB2312"/>
          <w:bCs/>
          <w:sz w:val="28"/>
          <w:szCs w:val="28"/>
        </w:rPr>
        <w:t>采用预制部品部件种类有</w:t>
      </w:r>
      <w:r>
        <w:rPr>
          <w:rFonts w:eastAsia="仿宋" w:cs="仿宋_GB2312"/>
          <w:bCs/>
          <w:sz w:val="28"/>
          <w:szCs w:val="28"/>
          <w:u w:val="single"/>
        </w:rPr>
        <w:t xml:space="preserve">                     </w:t>
      </w:r>
      <w:r>
        <w:rPr>
          <w:rFonts w:hint="eastAsia" w:eastAsia="仿宋" w:cs="仿宋_GB2312"/>
          <w:sz w:val="28"/>
          <w:szCs w:val="28"/>
        </w:rPr>
        <w:t>，共</w:t>
      </w:r>
      <w:r>
        <w:rPr>
          <w:rFonts w:eastAsia="仿宋" w:cs="仿宋_GB2312"/>
          <w:sz w:val="28"/>
          <w:szCs w:val="28"/>
          <w:u w:val="single"/>
        </w:rPr>
        <w:t xml:space="preserve">    </w:t>
      </w:r>
      <w:r>
        <w:rPr>
          <w:rFonts w:hint="eastAsia" w:eastAsia="仿宋" w:cs="仿宋_GB2312"/>
          <w:sz w:val="28"/>
          <w:szCs w:val="28"/>
        </w:rPr>
        <w:t>种。</w:t>
      </w:r>
    </w:p>
    <w:p>
      <w:pPr>
        <w:adjustRightInd w:val="0"/>
        <w:snapToGrid w:val="0"/>
        <w:spacing w:line="520" w:lineRule="exact"/>
        <w:jc w:val="left"/>
        <w:rPr>
          <w:rFonts w:eastAsia="仿宋" w:cs="仿宋_GB2312"/>
          <w:bCs/>
          <w:sz w:val="28"/>
          <w:szCs w:val="28"/>
        </w:rPr>
      </w:pPr>
      <w:r>
        <w:rPr>
          <w:rFonts w:hint="eastAsia" w:eastAsia="仿宋" w:cs="仿宋_GB2312"/>
          <w:bCs/>
          <w:sz w:val="28"/>
          <w:szCs w:val="28"/>
        </w:rPr>
        <w:t>（如：预制外墙板、轻质内隔墙等）</w:t>
      </w:r>
    </w:p>
    <w:p>
      <w:pPr>
        <w:adjustRightInd w:val="0"/>
        <w:snapToGrid w:val="0"/>
        <w:spacing w:line="520" w:lineRule="exact"/>
        <w:jc w:val="left"/>
        <w:rPr>
          <w:rFonts w:eastAsia="仿宋" w:cs="仿宋_GB2312"/>
          <w:sz w:val="28"/>
          <w:szCs w:val="28"/>
        </w:rPr>
      </w:pPr>
      <w:r>
        <w:rPr>
          <w:rFonts w:eastAsia="仿宋" w:cs="仿宋_GB2312"/>
          <w:bCs/>
          <w:sz w:val="28"/>
          <w:szCs w:val="28"/>
        </w:rPr>
        <w:t xml:space="preserve">4.2 </w:t>
      </w:r>
      <w:r>
        <w:rPr>
          <w:rFonts w:hint="eastAsia" w:eastAsia="仿宋" w:cs="仿宋_GB2312"/>
          <w:bCs/>
          <w:sz w:val="28"/>
          <w:szCs w:val="28"/>
        </w:rPr>
        <w:t>本项目</w:t>
      </w:r>
      <w:r>
        <w:rPr>
          <w:rFonts w:eastAsia="仿宋" w:cs="仿宋_GB2312"/>
          <w:sz w:val="28"/>
          <w:szCs w:val="28"/>
        </w:rPr>
        <w:t>X</w:t>
      </w:r>
      <w:r>
        <w:rPr>
          <w:rFonts w:hint="eastAsia" w:eastAsia="仿宋" w:cs="仿宋_GB2312"/>
          <w:sz w:val="28"/>
          <w:szCs w:val="28"/>
        </w:rPr>
        <w:t>栋围护墙和内隔墙</w:t>
      </w:r>
      <w:r>
        <w:rPr>
          <w:rFonts w:hint="eastAsia" w:eastAsia="仿宋" w:cs="仿宋_GB2312"/>
          <w:bCs/>
          <w:sz w:val="28"/>
          <w:szCs w:val="28"/>
        </w:rPr>
        <w:t>采用预制部品部件种类有</w:t>
      </w:r>
      <w:r>
        <w:rPr>
          <w:rFonts w:eastAsia="仿宋" w:cs="仿宋_GB2312"/>
          <w:bCs/>
          <w:sz w:val="28"/>
          <w:szCs w:val="28"/>
          <w:u w:val="single"/>
        </w:rPr>
        <w:t xml:space="preserve">                     </w:t>
      </w:r>
      <w:r>
        <w:rPr>
          <w:rFonts w:hint="eastAsia" w:eastAsia="仿宋" w:cs="仿宋_GB2312"/>
          <w:sz w:val="28"/>
          <w:szCs w:val="28"/>
        </w:rPr>
        <w:t>，共</w:t>
      </w:r>
      <w:r>
        <w:rPr>
          <w:rFonts w:eastAsia="仿宋" w:cs="仿宋_GB2312"/>
          <w:sz w:val="28"/>
          <w:szCs w:val="28"/>
          <w:u w:val="single"/>
        </w:rPr>
        <w:t xml:space="preserve">    </w:t>
      </w:r>
      <w:r>
        <w:rPr>
          <w:rFonts w:hint="eastAsia" w:eastAsia="仿宋" w:cs="仿宋_GB2312"/>
          <w:sz w:val="28"/>
          <w:szCs w:val="28"/>
        </w:rPr>
        <w:t>种。</w:t>
      </w:r>
    </w:p>
    <w:p>
      <w:pPr>
        <w:adjustRightInd w:val="0"/>
        <w:snapToGrid w:val="0"/>
        <w:spacing w:line="520" w:lineRule="exact"/>
        <w:jc w:val="left"/>
        <w:rPr>
          <w:rFonts w:eastAsia="仿宋" w:cs="仿宋_GB2312"/>
          <w:bCs/>
          <w:sz w:val="28"/>
          <w:szCs w:val="28"/>
        </w:rPr>
      </w:pPr>
      <w:r>
        <w:rPr>
          <w:rFonts w:hint="eastAsia" w:eastAsia="仿宋" w:cs="仿宋_GB2312"/>
          <w:bCs/>
          <w:sz w:val="28"/>
          <w:szCs w:val="28"/>
        </w:rPr>
        <w:t>（如：预制外墙板、轻质内隔墙等）</w:t>
      </w:r>
    </w:p>
    <w:p>
      <w:pPr>
        <w:adjustRightInd w:val="0"/>
        <w:snapToGrid w:val="0"/>
        <w:spacing w:line="520" w:lineRule="exact"/>
        <w:ind w:left="-105" w:leftChars="-50"/>
        <w:jc w:val="left"/>
        <w:rPr>
          <w:rFonts w:eastAsia="仿宋" w:cs="仿宋_GB2312"/>
          <w:b/>
          <w:sz w:val="28"/>
          <w:szCs w:val="28"/>
        </w:rPr>
      </w:pPr>
      <w:r>
        <w:rPr>
          <w:rFonts w:hint="eastAsia" w:eastAsia="仿宋" w:cs="仿宋_GB2312"/>
          <w:b/>
          <w:sz w:val="28"/>
          <w:szCs w:val="28"/>
        </w:rPr>
        <w:t>（五）本项目装修与设备管线采用的措施</w:t>
      </w:r>
    </w:p>
    <w:p>
      <w:pPr>
        <w:adjustRightInd w:val="0"/>
        <w:snapToGrid w:val="0"/>
        <w:spacing w:line="520" w:lineRule="exact"/>
        <w:ind w:left="-105" w:leftChars="-50"/>
        <w:jc w:val="left"/>
        <w:rPr>
          <w:rFonts w:eastAsia="仿宋" w:cs="仿宋_GB2312"/>
          <w:sz w:val="28"/>
          <w:szCs w:val="28"/>
        </w:rPr>
      </w:pPr>
      <w:r>
        <w:rPr>
          <w:rFonts w:eastAsia="仿宋" w:cs="仿宋_GB2312"/>
          <w:bCs/>
          <w:sz w:val="28"/>
          <w:szCs w:val="28"/>
        </w:rPr>
        <w:t xml:space="preserve">5.1 </w:t>
      </w:r>
      <w:r>
        <w:rPr>
          <w:rFonts w:hint="eastAsia" w:eastAsia="仿宋" w:cs="仿宋_GB2312"/>
          <w:bCs/>
          <w:sz w:val="28"/>
          <w:szCs w:val="28"/>
        </w:rPr>
        <w:t>本项目</w:t>
      </w:r>
      <w:r>
        <w:rPr>
          <w:rFonts w:eastAsia="仿宋" w:cs="仿宋_GB2312"/>
          <w:sz w:val="28"/>
          <w:szCs w:val="28"/>
        </w:rPr>
        <w:t>X</w:t>
      </w:r>
      <w:r>
        <w:rPr>
          <w:rFonts w:hint="eastAsia" w:eastAsia="仿宋" w:cs="仿宋_GB2312"/>
          <w:sz w:val="28"/>
          <w:szCs w:val="28"/>
        </w:rPr>
        <w:t>栋</w:t>
      </w:r>
      <w:r>
        <w:rPr>
          <w:rFonts w:hint="eastAsia" w:eastAsia="仿宋" w:cs="仿宋_GB2312"/>
          <w:bCs/>
          <w:sz w:val="28"/>
          <w:szCs w:val="28"/>
        </w:rPr>
        <w:t>采用装修与设备管线的措施是</w:t>
      </w:r>
      <w:r>
        <w:rPr>
          <w:rFonts w:eastAsia="仿宋" w:cs="仿宋_GB2312"/>
          <w:bCs/>
          <w:sz w:val="28"/>
          <w:szCs w:val="28"/>
        </w:rPr>
        <w:t xml:space="preserve"> </w:t>
      </w:r>
      <w:r>
        <w:rPr>
          <w:rFonts w:eastAsia="仿宋" w:cs="仿宋_GB2312"/>
          <w:bCs/>
          <w:sz w:val="28"/>
          <w:szCs w:val="28"/>
          <w:u w:val="single"/>
        </w:rPr>
        <w:t xml:space="preserve">                 </w:t>
      </w:r>
      <w:r>
        <w:rPr>
          <w:rFonts w:hint="eastAsia" w:eastAsia="仿宋" w:cs="仿宋_GB2312"/>
          <w:sz w:val="28"/>
          <w:szCs w:val="28"/>
        </w:rPr>
        <w:t>，共</w:t>
      </w:r>
      <w:r>
        <w:rPr>
          <w:rFonts w:eastAsia="仿宋" w:cs="仿宋_GB2312"/>
          <w:sz w:val="28"/>
          <w:szCs w:val="28"/>
          <w:u w:val="single"/>
        </w:rPr>
        <w:t xml:space="preserve">    </w:t>
      </w:r>
      <w:r>
        <w:rPr>
          <w:rFonts w:hint="eastAsia" w:eastAsia="仿宋" w:cs="仿宋_GB2312"/>
          <w:sz w:val="28"/>
          <w:szCs w:val="28"/>
        </w:rPr>
        <w:t>种。</w:t>
      </w:r>
    </w:p>
    <w:p>
      <w:pPr>
        <w:adjustRightInd w:val="0"/>
        <w:snapToGrid w:val="0"/>
        <w:spacing w:line="520" w:lineRule="exact"/>
        <w:ind w:left="-105" w:leftChars="-50"/>
        <w:jc w:val="left"/>
        <w:rPr>
          <w:rFonts w:eastAsia="仿宋" w:cs="仿宋_GB2312"/>
          <w:bCs/>
          <w:sz w:val="28"/>
          <w:szCs w:val="28"/>
        </w:rPr>
      </w:pPr>
      <w:r>
        <w:rPr>
          <w:rFonts w:hint="eastAsia" w:eastAsia="仿宋" w:cs="仿宋_GB2312"/>
          <w:bCs/>
          <w:sz w:val="28"/>
          <w:szCs w:val="28"/>
        </w:rPr>
        <w:t>（如</w:t>
      </w:r>
      <w:r>
        <w:rPr>
          <w:rFonts w:eastAsia="仿宋" w:cs="仿宋_GB2312"/>
          <w:bCs/>
          <w:sz w:val="28"/>
          <w:szCs w:val="28"/>
        </w:rPr>
        <w:t>:</w:t>
      </w:r>
      <w:r>
        <w:rPr>
          <w:rFonts w:hint="eastAsia" w:eastAsia="仿宋" w:cs="仿宋_GB2312"/>
          <w:bCs/>
          <w:sz w:val="28"/>
          <w:szCs w:val="28"/>
        </w:rPr>
        <w:t>全装修、干式工法楼面地面、集成厨房、集成卫生间、管线分离）</w:t>
      </w:r>
    </w:p>
    <w:p>
      <w:pPr>
        <w:adjustRightInd w:val="0"/>
        <w:snapToGrid w:val="0"/>
        <w:spacing w:line="520" w:lineRule="exact"/>
        <w:ind w:left="-105" w:leftChars="-50"/>
        <w:jc w:val="left"/>
        <w:rPr>
          <w:rFonts w:eastAsia="仿宋" w:cs="仿宋_GB2312"/>
          <w:b/>
          <w:sz w:val="28"/>
          <w:szCs w:val="28"/>
        </w:rPr>
      </w:pPr>
      <w:r>
        <w:rPr>
          <w:rFonts w:eastAsia="仿宋" w:cs="仿宋_GB2312"/>
          <w:bCs/>
          <w:sz w:val="28"/>
          <w:szCs w:val="28"/>
        </w:rPr>
        <w:t xml:space="preserve">5.2 </w:t>
      </w:r>
      <w:r>
        <w:rPr>
          <w:rFonts w:hint="eastAsia" w:eastAsia="仿宋" w:cs="仿宋_GB2312"/>
          <w:bCs/>
          <w:sz w:val="28"/>
          <w:szCs w:val="28"/>
        </w:rPr>
        <w:t>本项目</w:t>
      </w:r>
      <w:r>
        <w:rPr>
          <w:rFonts w:eastAsia="仿宋" w:cs="仿宋_GB2312"/>
          <w:sz w:val="28"/>
          <w:szCs w:val="28"/>
        </w:rPr>
        <w:t>X</w:t>
      </w:r>
      <w:r>
        <w:rPr>
          <w:rFonts w:hint="eastAsia" w:eastAsia="仿宋" w:cs="仿宋_GB2312"/>
          <w:sz w:val="28"/>
          <w:szCs w:val="28"/>
        </w:rPr>
        <w:t>栋</w:t>
      </w:r>
      <w:r>
        <w:rPr>
          <w:rFonts w:hint="eastAsia" w:eastAsia="仿宋" w:cs="仿宋_GB2312"/>
          <w:bCs/>
          <w:sz w:val="28"/>
          <w:szCs w:val="28"/>
        </w:rPr>
        <w:t>采用装修与设备管线的措施是</w:t>
      </w:r>
      <w:r>
        <w:rPr>
          <w:rFonts w:eastAsia="仿宋" w:cs="仿宋_GB2312"/>
          <w:bCs/>
          <w:sz w:val="28"/>
          <w:szCs w:val="28"/>
        </w:rPr>
        <w:t xml:space="preserve"> </w:t>
      </w:r>
      <w:r>
        <w:rPr>
          <w:rFonts w:eastAsia="仿宋" w:cs="仿宋_GB2312"/>
          <w:bCs/>
          <w:sz w:val="28"/>
          <w:szCs w:val="28"/>
          <w:u w:val="single"/>
        </w:rPr>
        <w:t xml:space="preserve">                 </w:t>
      </w:r>
      <w:r>
        <w:rPr>
          <w:rFonts w:hint="eastAsia" w:eastAsia="仿宋" w:cs="仿宋_GB2312"/>
          <w:sz w:val="28"/>
          <w:szCs w:val="28"/>
        </w:rPr>
        <w:t>，共</w:t>
      </w:r>
      <w:r>
        <w:rPr>
          <w:rFonts w:eastAsia="仿宋" w:cs="仿宋_GB2312"/>
          <w:sz w:val="28"/>
          <w:szCs w:val="28"/>
          <w:u w:val="single"/>
        </w:rPr>
        <w:t xml:space="preserve">    </w:t>
      </w:r>
      <w:r>
        <w:rPr>
          <w:rFonts w:hint="eastAsia" w:eastAsia="仿宋" w:cs="仿宋_GB2312"/>
          <w:sz w:val="28"/>
          <w:szCs w:val="28"/>
        </w:rPr>
        <w:t>种。</w:t>
      </w:r>
    </w:p>
    <w:p>
      <w:pPr>
        <w:adjustRightInd w:val="0"/>
        <w:snapToGrid w:val="0"/>
        <w:spacing w:line="520" w:lineRule="exact"/>
        <w:ind w:left="-105" w:leftChars="-50"/>
        <w:jc w:val="left"/>
        <w:rPr>
          <w:rFonts w:eastAsia="仿宋" w:cs="仿宋_GB2312"/>
          <w:bCs/>
          <w:sz w:val="28"/>
          <w:szCs w:val="28"/>
        </w:rPr>
      </w:pPr>
      <w:r>
        <w:rPr>
          <w:rFonts w:hint="eastAsia" w:eastAsia="仿宋" w:cs="仿宋_GB2312"/>
          <w:bCs/>
          <w:sz w:val="28"/>
          <w:szCs w:val="28"/>
        </w:rPr>
        <w:t>（如</w:t>
      </w:r>
      <w:r>
        <w:rPr>
          <w:rFonts w:eastAsia="仿宋" w:cs="仿宋_GB2312"/>
          <w:bCs/>
          <w:sz w:val="28"/>
          <w:szCs w:val="28"/>
        </w:rPr>
        <w:t>:</w:t>
      </w:r>
      <w:r>
        <w:rPr>
          <w:rFonts w:hint="eastAsia" w:eastAsia="仿宋" w:cs="仿宋_GB2312"/>
          <w:bCs/>
          <w:sz w:val="28"/>
          <w:szCs w:val="28"/>
        </w:rPr>
        <w:t>全装修、干式工法楼地面、集成厨房、集成卫生间、管线分离）</w:t>
      </w:r>
    </w:p>
    <w:p>
      <w:pPr>
        <w:adjustRightInd w:val="0"/>
        <w:snapToGrid w:val="0"/>
        <w:spacing w:line="520" w:lineRule="exact"/>
        <w:ind w:left="-105" w:leftChars="-50"/>
        <w:jc w:val="left"/>
        <w:rPr>
          <w:rFonts w:eastAsia="仿宋" w:cs="仿宋_GB2312"/>
          <w:b/>
          <w:sz w:val="28"/>
          <w:szCs w:val="28"/>
        </w:rPr>
      </w:pPr>
      <w:r>
        <w:rPr>
          <w:rFonts w:hint="eastAsia" w:eastAsia="仿宋" w:cs="仿宋_GB2312"/>
          <w:b/>
          <w:sz w:val="28"/>
          <w:szCs w:val="28"/>
        </w:rPr>
        <w:t>（六）本项目采用鼓励项的措施</w:t>
      </w:r>
    </w:p>
    <w:p>
      <w:pPr>
        <w:adjustRightInd w:val="0"/>
        <w:snapToGrid w:val="0"/>
        <w:spacing w:line="520" w:lineRule="exact"/>
        <w:ind w:left="-105" w:leftChars="-50"/>
        <w:jc w:val="left"/>
        <w:rPr>
          <w:rFonts w:eastAsia="仿宋" w:cs="仿宋_GB2312"/>
          <w:b/>
          <w:sz w:val="28"/>
          <w:szCs w:val="28"/>
        </w:rPr>
      </w:pPr>
      <w:r>
        <w:rPr>
          <w:rFonts w:hint="eastAsia" w:eastAsia="仿宋" w:cs="仿宋_GB2312"/>
          <w:bCs/>
          <w:sz w:val="28"/>
          <w:szCs w:val="28"/>
        </w:rPr>
        <w:t>本项目采用鼓励项的措施是</w:t>
      </w:r>
      <w:r>
        <w:rPr>
          <w:rFonts w:eastAsia="仿宋" w:cs="仿宋_GB2312"/>
          <w:bCs/>
          <w:sz w:val="28"/>
          <w:szCs w:val="28"/>
        </w:rPr>
        <w:t xml:space="preserve"> </w:t>
      </w:r>
      <w:r>
        <w:rPr>
          <w:rFonts w:eastAsia="仿宋" w:cs="仿宋_GB2312"/>
          <w:bCs/>
          <w:sz w:val="28"/>
          <w:szCs w:val="28"/>
          <w:u w:val="single"/>
        </w:rPr>
        <w:t xml:space="preserve">                     </w:t>
      </w:r>
      <w:r>
        <w:rPr>
          <w:rFonts w:hint="eastAsia" w:eastAsia="仿宋" w:cs="仿宋_GB2312"/>
          <w:sz w:val="28"/>
          <w:szCs w:val="28"/>
        </w:rPr>
        <w:t>，共</w:t>
      </w:r>
      <w:r>
        <w:rPr>
          <w:rFonts w:eastAsia="仿宋" w:cs="仿宋_GB2312"/>
          <w:sz w:val="28"/>
          <w:szCs w:val="28"/>
          <w:u w:val="single"/>
        </w:rPr>
        <w:t xml:space="preserve">    </w:t>
      </w:r>
      <w:r>
        <w:rPr>
          <w:rFonts w:hint="eastAsia" w:eastAsia="仿宋" w:cs="仿宋_GB2312"/>
          <w:sz w:val="28"/>
          <w:szCs w:val="28"/>
        </w:rPr>
        <w:t>种。</w:t>
      </w:r>
    </w:p>
    <w:p>
      <w:pPr>
        <w:adjustRightInd w:val="0"/>
        <w:snapToGrid w:val="0"/>
        <w:spacing w:line="520" w:lineRule="exact"/>
        <w:jc w:val="left"/>
        <w:rPr>
          <w:rFonts w:eastAsia="仿宋" w:cs="仿宋_GB2312"/>
          <w:bCs/>
          <w:sz w:val="28"/>
          <w:szCs w:val="28"/>
        </w:rPr>
      </w:pPr>
      <w:r>
        <w:rPr>
          <w:rFonts w:hint="eastAsia" w:eastAsia="仿宋" w:cs="仿宋_GB2312"/>
          <w:bCs/>
          <w:sz w:val="28"/>
          <w:szCs w:val="28"/>
        </w:rPr>
        <w:t>（如</w:t>
      </w:r>
      <w:r>
        <w:rPr>
          <w:rFonts w:eastAsia="仿宋" w:cs="仿宋_GB2312"/>
          <w:bCs/>
          <w:sz w:val="28"/>
          <w:szCs w:val="28"/>
        </w:rPr>
        <w:t>:</w:t>
      </w:r>
      <w:r>
        <w:rPr>
          <w:rFonts w:hint="eastAsia" w:eastAsia="仿宋" w:cs="仿宋_GB2312"/>
          <w:bCs/>
          <w:sz w:val="28"/>
          <w:szCs w:val="28"/>
        </w:rPr>
        <w:t>标准化设计、绿色与信息化应用、施工与管理）</w:t>
      </w:r>
    </w:p>
    <w:p>
      <w:pPr>
        <w:adjustRightInd w:val="0"/>
        <w:snapToGrid w:val="0"/>
        <w:spacing w:line="520" w:lineRule="exact"/>
        <w:jc w:val="left"/>
        <w:rPr>
          <w:rFonts w:eastAsia="仿宋" w:cs="仿宋_GB2312"/>
          <w:b/>
          <w:sz w:val="28"/>
          <w:szCs w:val="28"/>
        </w:rPr>
      </w:pPr>
      <w:r>
        <w:rPr>
          <w:rFonts w:hint="eastAsia" w:eastAsia="仿宋" w:cs="仿宋_GB2312"/>
          <w:b/>
          <w:sz w:val="28"/>
          <w:szCs w:val="28"/>
        </w:rPr>
        <w:t>（七）本项目代表性楼层预制部品部件分布图</w:t>
      </w:r>
      <w:r>
        <w:rPr>
          <w:rFonts w:eastAsia="仿宋" w:cs="仿宋_GB2312"/>
          <w:b/>
          <w:sz w:val="28"/>
          <w:szCs w:val="28"/>
        </w:rPr>
        <w:t xml:space="preserve"> </w:t>
      </w:r>
    </w:p>
    <w:p>
      <w:pPr>
        <w:adjustRightInd w:val="0"/>
        <w:snapToGrid w:val="0"/>
        <w:spacing w:line="520" w:lineRule="exact"/>
        <w:jc w:val="left"/>
        <w:rPr>
          <w:rFonts w:eastAsia="仿宋" w:cs="仿宋_GB2312"/>
          <w:bCs/>
          <w:sz w:val="28"/>
          <w:szCs w:val="28"/>
        </w:rPr>
      </w:pPr>
      <w:r>
        <w:rPr>
          <w:rFonts w:hint="eastAsia" w:eastAsia="仿宋" w:cs="仿宋_GB2312"/>
          <w:bCs/>
          <w:sz w:val="28"/>
          <w:szCs w:val="28"/>
        </w:rPr>
        <w:t>（代表性楼层预制部品部件分布不同，每种分布均应有分布图及</w:t>
      </w:r>
      <w:r>
        <w:rPr>
          <w:rFonts w:eastAsia="仿宋" w:cs="仿宋_GB2312"/>
          <w:bCs/>
          <w:sz w:val="28"/>
          <w:szCs w:val="28"/>
        </w:rPr>
        <w:t>BIM</w:t>
      </w:r>
      <w:r>
        <w:rPr>
          <w:rFonts w:hint="eastAsia" w:eastAsia="仿宋" w:cs="仿宋_GB2312"/>
          <w:bCs/>
          <w:sz w:val="28"/>
          <w:szCs w:val="28"/>
        </w:rPr>
        <w:t>模型布置图。分布图及</w:t>
      </w:r>
      <w:r>
        <w:rPr>
          <w:rFonts w:eastAsia="仿宋" w:cs="仿宋_GB2312"/>
          <w:bCs/>
          <w:sz w:val="28"/>
          <w:szCs w:val="28"/>
        </w:rPr>
        <w:t>BIM</w:t>
      </w:r>
      <w:r>
        <w:rPr>
          <w:rFonts w:hint="eastAsia" w:eastAsia="仿宋" w:cs="仿宋_GB2312"/>
          <w:bCs/>
          <w:sz w:val="28"/>
          <w:szCs w:val="28"/>
        </w:rPr>
        <w:t>模型布置图应含有部品部件编号、配重图以及图例）</w:t>
      </w:r>
    </w:p>
    <w:p>
      <w:pPr>
        <w:adjustRightInd w:val="0"/>
        <w:snapToGrid w:val="0"/>
        <w:spacing w:line="520" w:lineRule="exact"/>
        <w:rPr>
          <w:rFonts w:eastAsia="仿宋" w:cs="仿宋_GB2312"/>
          <w:sz w:val="28"/>
          <w:szCs w:val="28"/>
        </w:rPr>
      </w:pPr>
      <w:r>
        <w:rPr>
          <w:rFonts w:eastAsia="仿宋" w:cs="仿宋_GB2312"/>
          <w:sz w:val="28"/>
          <w:szCs w:val="28"/>
        </w:rPr>
        <w:t>7.1 X</w:t>
      </w:r>
      <w:r>
        <w:rPr>
          <w:rFonts w:hint="eastAsia" w:eastAsia="仿宋" w:cs="仿宋_GB2312"/>
          <w:sz w:val="28"/>
          <w:szCs w:val="28"/>
        </w:rPr>
        <w:t>栋</w:t>
      </w:r>
      <w:r>
        <w:rPr>
          <w:rFonts w:eastAsia="仿宋" w:cs="仿宋_GB2312"/>
          <w:sz w:val="28"/>
          <w:szCs w:val="28"/>
        </w:rPr>
        <w:t>X</w:t>
      </w:r>
      <w:r>
        <w:rPr>
          <w:rFonts w:hint="eastAsia" w:eastAsia="仿宋" w:cs="仿宋_GB2312"/>
          <w:sz w:val="28"/>
          <w:szCs w:val="28"/>
        </w:rPr>
        <w:t>层预制部品部件分布图：</w:t>
      </w:r>
    </w:p>
    <w:p>
      <w:pPr>
        <w:adjustRightInd w:val="0"/>
        <w:snapToGrid w:val="0"/>
        <w:spacing w:line="520" w:lineRule="exact"/>
        <w:rPr>
          <w:rFonts w:eastAsia="仿宋" w:cs="仿宋_GB2312"/>
          <w:sz w:val="32"/>
          <w:szCs w:val="32"/>
        </w:rPr>
      </w:pPr>
      <w:r>
        <w:rPr>
          <w:rFonts w:eastAsia="仿宋" w:cs="仿宋_GB2312"/>
          <w:sz w:val="32"/>
          <w:szCs w:val="32"/>
        </w:rPr>
        <w:t>......</w:t>
      </w:r>
    </w:p>
    <w:p>
      <w:pPr>
        <w:adjustRightInd w:val="0"/>
        <w:snapToGrid w:val="0"/>
        <w:spacing w:line="520" w:lineRule="exact"/>
        <w:rPr>
          <w:rFonts w:eastAsia="仿宋" w:cs="仿宋_GB2312"/>
          <w:sz w:val="28"/>
          <w:szCs w:val="28"/>
        </w:rPr>
      </w:pPr>
      <w:r>
        <w:rPr>
          <w:rFonts w:eastAsia="仿宋" w:cs="仿宋_GB2312"/>
          <w:sz w:val="28"/>
          <w:szCs w:val="28"/>
        </w:rPr>
        <w:t>7.2 X</w:t>
      </w:r>
      <w:r>
        <w:rPr>
          <w:rFonts w:hint="eastAsia" w:eastAsia="仿宋" w:cs="仿宋_GB2312"/>
          <w:sz w:val="28"/>
          <w:szCs w:val="28"/>
        </w:rPr>
        <w:t>栋</w:t>
      </w:r>
      <w:r>
        <w:rPr>
          <w:rFonts w:eastAsia="仿宋" w:cs="仿宋_GB2312"/>
          <w:sz w:val="28"/>
          <w:szCs w:val="28"/>
        </w:rPr>
        <w:t>X</w:t>
      </w:r>
      <w:r>
        <w:rPr>
          <w:rFonts w:hint="eastAsia" w:eastAsia="仿宋" w:cs="仿宋_GB2312"/>
          <w:sz w:val="28"/>
          <w:szCs w:val="28"/>
        </w:rPr>
        <w:t>层预制部品部件</w:t>
      </w:r>
      <w:r>
        <w:rPr>
          <w:rFonts w:eastAsia="仿宋" w:cs="仿宋_GB2312"/>
          <w:sz w:val="28"/>
          <w:szCs w:val="28"/>
        </w:rPr>
        <w:t>BIM</w:t>
      </w:r>
      <w:r>
        <w:rPr>
          <w:rFonts w:hint="eastAsia" w:eastAsia="仿宋" w:cs="仿宋_GB2312"/>
          <w:sz w:val="28"/>
          <w:szCs w:val="28"/>
        </w:rPr>
        <w:t>模型布置图：</w:t>
      </w:r>
    </w:p>
    <w:p>
      <w:pPr>
        <w:adjustRightInd w:val="0"/>
        <w:snapToGrid w:val="0"/>
        <w:jc w:val="center"/>
        <w:rPr>
          <w:rFonts w:eastAsia="仿宋" w:cs="仿宋_GB2312"/>
          <w:sz w:val="32"/>
          <w:szCs w:val="32"/>
        </w:rPr>
      </w:pPr>
      <w:r>
        <w:rPr>
          <w:rFonts w:eastAsia="仿宋" w:cs="仿宋_GB2312"/>
          <w:sz w:val="32"/>
          <w:szCs w:val="32"/>
        </w:rPr>
        <w:drawing>
          <wp:inline distT="0" distB="0" distL="0" distR="0">
            <wp:extent cx="4295775" cy="3600450"/>
            <wp:effectExtent l="0" t="0" r="9525" b="0"/>
            <wp:docPr id="6" name="图片 6" descr="商住楼标准层三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商住楼标准层三维图"/>
                    <pic:cNvPicPr>
                      <a:picLocks noChangeAspect="1" noChangeArrowheads="1"/>
                    </pic:cNvPicPr>
                  </pic:nvPicPr>
                  <pic:blipFill>
                    <a:blip r:embed="rId13">
                      <a:extLst>
                        <a:ext uri="{28A0092B-C50C-407E-A947-70E740481C1C}">
                          <a14:useLocalDpi xmlns:a14="http://schemas.microsoft.com/office/drawing/2010/main" val="0"/>
                        </a:ext>
                      </a:extLst>
                    </a:blip>
                    <a:srcRect l="12437" t="5130" r="22552" b="17947"/>
                    <a:stretch>
                      <a:fillRect/>
                    </a:stretch>
                  </pic:blipFill>
                  <pic:spPr>
                    <a:xfrm>
                      <a:off x="0" y="0"/>
                      <a:ext cx="4295775" cy="3600450"/>
                    </a:xfrm>
                    <a:prstGeom prst="rect">
                      <a:avLst/>
                    </a:prstGeom>
                    <a:noFill/>
                    <a:ln>
                      <a:noFill/>
                    </a:ln>
                  </pic:spPr>
                </pic:pic>
              </a:graphicData>
            </a:graphic>
          </wp:inline>
        </w:drawing>
      </w:r>
      <w:r>
        <w:rPr>
          <w:rFonts w:eastAsia="仿宋" w:cs="仿宋_GB2312"/>
          <w:sz w:val="32"/>
          <w:szCs w:val="32"/>
        </w:rPr>
        <w:drawing>
          <wp:inline distT="0" distB="0" distL="0" distR="0">
            <wp:extent cx="876300" cy="2162175"/>
            <wp:effectExtent l="0" t="0" r="0" b="9525"/>
            <wp:docPr id="5" name="图片 5" descr="商住楼标准层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商住楼标准层图例"/>
                    <pic:cNvPicPr>
                      <a:picLocks noChangeAspect="1" noChangeArrowheads="1"/>
                    </pic:cNvPicPr>
                  </pic:nvPicPr>
                  <pic:blipFill>
                    <a:blip r:embed="rId12" cstate="print">
                      <a:extLst>
                        <a:ext uri="{28A0092B-C50C-407E-A947-70E740481C1C}">
                          <a14:useLocalDpi xmlns:a14="http://schemas.microsoft.com/office/drawing/2010/main" val="0"/>
                        </a:ext>
                      </a:extLst>
                    </a:blip>
                    <a:srcRect l="5016" t="3967" r="41553" b="3755"/>
                    <a:stretch>
                      <a:fillRect/>
                    </a:stretch>
                  </pic:blipFill>
                  <pic:spPr>
                    <a:xfrm>
                      <a:off x="0" y="0"/>
                      <a:ext cx="876300" cy="2162175"/>
                    </a:xfrm>
                    <a:prstGeom prst="rect">
                      <a:avLst/>
                    </a:prstGeom>
                    <a:noFill/>
                    <a:ln>
                      <a:noFill/>
                    </a:ln>
                  </pic:spPr>
                </pic:pic>
              </a:graphicData>
            </a:graphic>
          </wp:inline>
        </w:drawing>
      </w:r>
    </w:p>
    <w:p>
      <w:pPr>
        <w:adjustRightInd w:val="0"/>
        <w:snapToGrid w:val="0"/>
        <w:spacing w:after="240" w:line="520" w:lineRule="exact"/>
        <w:jc w:val="center"/>
        <w:rPr>
          <w:rFonts w:eastAsia="仿宋" w:cs="仿宋_GB2312"/>
          <w:sz w:val="22"/>
          <w:szCs w:val="28"/>
        </w:rPr>
      </w:pPr>
      <w:r>
        <w:rPr>
          <w:rFonts w:eastAsia="仿宋" w:cs="仿宋_GB2312"/>
          <w:sz w:val="22"/>
          <w:szCs w:val="28"/>
        </w:rPr>
        <w:t>X</w:t>
      </w:r>
      <w:r>
        <w:rPr>
          <w:rFonts w:hint="eastAsia" w:eastAsia="仿宋" w:cs="仿宋_GB2312"/>
          <w:sz w:val="22"/>
          <w:szCs w:val="28"/>
        </w:rPr>
        <w:t>栋</w:t>
      </w:r>
      <w:r>
        <w:rPr>
          <w:rFonts w:eastAsia="仿宋" w:cs="仿宋_GB2312"/>
          <w:sz w:val="22"/>
          <w:szCs w:val="28"/>
        </w:rPr>
        <w:t>X</w:t>
      </w:r>
      <w:r>
        <w:rPr>
          <w:rFonts w:hint="eastAsia" w:eastAsia="仿宋" w:cs="仿宋_GB2312"/>
          <w:sz w:val="22"/>
          <w:szCs w:val="28"/>
        </w:rPr>
        <w:t>层</w:t>
      </w:r>
      <w:r>
        <w:rPr>
          <w:rFonts w:eastAsia="仿宋" w:cs="仿宋_GB2312"/>
          <w:sz w:val="22"/>
          <w:szCs w:val="28"/>
        </w:rPr>
        <w:t>BIM</w:t>
      </w:r>
      <w:r>
        <w:rPr>
          <w:rFonts w:hint="eastAsia" w:eastAsia="仿宋" w:cs="仿宋_GB2312"/>
          <w:sz w:val="22"/>
          <w:szCs w:val="28"/>
        </w:rPr>
        <w:t>模型三维图</w:t>
      </w:r>
    </w:p>
    <w:p>
      <w:pPr>
        <w:adjustRightInd w:val="0"/>
        <w:snapToGrid w:val="0"/>
        <w:jc w:val="center"/>
        <w:rPr>
          <w:rFonts w:eastAsia="仿宋" w:cs="仿宋_GB2312"/>
          <w:sz w:val="32"/>
          <w:szCs w:val="32"/>
        </w:rPr>
      </w:pPr>
      <w:r>
        <w:rPr>
          <w:rFonts w:eastAsia="仿宋" w:cs="仿宋_GB2312"/>
          <w:sz w:val="32"/>
          <w:szCs w:val="32"/>
        </w:rPr>
        <w:drawing>
          <wp:inline distT="0" distB="0" distL="0" distR="0">
            <wp:extent cx="4181475" cy="3600450"/>
            <wp:effectExtent l="0" t="0" r="9525" b="0"/>
            <wp:docPr id="4" name="图片 4" descr="商住楼标准层平面图1（无图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商住楼标准层平面图1（无图框）"/>
                    <pic:cNvPicPr>
                      <a:picLocks noChangeAspect="1" noChangeArrowheads="1"/>
                    </pic:cNvPicPr>
                  </pic:nvPicPr>
                  <pic:blipFill>
                    <a:blip r:embed="rId14">
                      <a:extLst>
                        <a:ext uri="{28A0092B-C50C-407E-A947-70E740481C1C}">
                          <a14:useLocalDpi xmlns:a14="http://schemas.microsoft.com/office/drawing/2010/main" val="0"/>
                        </a:ext>
                      </a:extLst>
                    </a:blip>
                    <a:srcRect l="8812" r="9065"/>
                    <a:stretch>
                      <a:fillRect/>
                    </a:stretch>
                  </pic:blipFill>
                  <pic:spPr>
                    <a:xfrm>
                      <a:off x="0" y="0"/>
                      <a:ext cx="4181475" cy="3600450"/>
                    </a:xfrm>
                    <a:prstGeom prst="rect">
                      <a:avLst/>
                    </a:prstGeom>
                    <a:noFill/>
                    <a:ln>
                      <a:noFill/>
                    </a:ln>
                  </pic:spPr>
                </pic:pic>
              </a:graphicData>
            </a:graphic>
          </wp:inline>
        </w:drawing>
      </w:r>
      <w:r>
        <w:rPr>
          <w:rFonts w:hint="eastAsia" w:eastAsia="仿宋" w:cs="仿宋_GB2312"/>
          <w:sz w:val="32"/>
          <w:szCs w:val="32"/>
        </w:rPr>
        <w:t xml:space="preserve"> </w:t>
      </w:r>
      <w:r>
        <w:rPr>
          <w:rFonts w:eastAsia="仿宋" w:cs="仿宋_GB2312"/>
          <w:sz w:val="32"/>
          <w:szCs w:val="32"/>
        </w:rPr>
        <w:drawing>
          <wp:inline distT="0" distB="0" distL="0" distR="0">
            <wp:extent cx="876300" cy="2162175"/>
            <wp:effectExtent l="0" t="0" r="0" b="9525"/>
            <wp:docPr id="3" name="图片 3" descr="商住楼标准层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商住楼标准层图例"/>
                    <pic:cNvPicPr>
                      <a:picLocks noChangeAspect="1" noChangeArrowheads="1"/>
                    </pic:cNvPicPr>
                  </pic:nvPicPr>
                  <pic:blipFill>
                    <a:blip r:embed="rId12" cstate="print">
                      <a:extLst>
                        <a:ext uri="{28A0092B-C50C-407E-A947-70E740481C1C}">
                          <a14:useLocalDpi xmlns:a14="http://schemas.microsoft.com/office/drawing/2010/main" val="0"/>
                        </a:ext>
                      </a:extLst>
                    </a:blip>
                    <a:srcRect l="5016" t="3967" r="41553" b="3755"/>
                    <a:stretch>
                      <a:fillRect/>
                    </a:stretch>
                  </pic:blipFill>
                  <pic:spPr>
                    <a:xfrm>
                      <a:off x="0" y="0"/>
                      <a:ext cx="876300" cy="2162175"/>
                    </a:xfrm>
                    <a:prstGeom prst="rect">
                      <a:avLst/>
                    </a:prstGeom>
                    <a:noFill/>
                    <a:ln>
                      <a:noFill/>
                    </a:ln>
                  </pic:spPr>
                </pic:pic>
              </a:graphicData>
            </a:graphic>
          </wp:inline>
        </w:drawing>
      </w:r>
    </w:p>
    <w:p>
      <w:pPr>
        <w:adjustRightInd w:val="0"/>
        <w:snapToGrid w:val="0"/>
        <w:spacing w:after="240" w:line="520" w:lineRule="exact"/>
        <w:jc w:val="center"/>
        <w:rPr>
          <w:rFonts w:eastAsia="仿宋" w:cs="仿宋_GB2312"/>
          <w:sz w:val="22"/>
          <w:szCs w:val="28"/>
        </w:rPr>
      </w:pPr>
      <w:r>
        <w:rPr>
          <w:rFonts w:eastAsia="仿宋" w:cs="仿宋_GB2312"/>
          <w:sz w:val="22"/>
          <w:szCs w:val="28"/>
        </w:rPr>
        <w:t>X</w:t>
      </w:r>
      <w:r>
        <w:rPr>
          <w:rFonts w:hint="eastAsia" w:eastAsia="仿宋" w:cs="仿宋_GB2312"/>
          <w:sz w:val="22"/>
          <w:szCs w:val="28"/>
        </w:rPr>
        <w:t>栋</w:t>
      </w:r>
      <w:r>
        <w:rPr>
          <w:rFonts w:eastAsia="仿宋" w:cs="仿宋_GB2312"/>
          <w:sz w:val="22"/>
          <w:szCs w:val="28"/>
        </w:rPr>
        <w:t>X</w:t>
      </w:r>
      <w:r>
        <w:rPr>
          <w:rFonts w:hint="eastAsia" w:eastAsia="仿宋" w:cs="仿宋_GB2312"/>
          <w:sz w:val="22"/>
          <w:szCs w:val="28"/>
        </w:rPr>
        <w:t>层</w:t>
      </w:r>
      <w:r>
        <w:rPr>
          <w:rFonts w:eastAsia="仿宋" w:cs="仿宋_GB2312"/>
          <w:sz w:val="22"/>
          <w:szCs w:val="28"/>
        </w:rPr>
        <w:t>BIM</w:t>
      </w:r>
      <w:r>
        <w:rPr>
          <w:rFonts w:hint="eastAsia" w:eastAsia="仿宋" w:cs="仿宋_GB2312"/>
          <w:sz w:val="22"/>
          <w:szCs w:val="28"/>
        </w:rPr>
        <w:t>模型平面布置图</w:t>
      </w:r>
    </w:p>
    <w:p>
      <w:pPr>
        <w:adjustRightInd w:val="0"/>
        <w:snapToGrid w:val="0"/>
        <w:spacing w:line="520" w:lineRule="exact"/>
        <w:rPr>
          <w:rFonts w:eastAsia="仿宋" w:cs="仿宋_GB2312"/>
          <w:sz w:val="28"/>
          <w:szCs w:val="28"/>
        </w:rPr>
      </w:pPr>
      <w:r>
        <w:rPr>
          <w:rFonts w:eastAsia="仿宋" w:cs="仿宋_GB2312"/>
          <w:sz w:val="28"/>
          <w:szCs w:val="28"/>
        </w:rPr>
        <w:t>7.3 X</w:t>
      </w:r>
      <w:r>
        <w:rPr>
          <w:rFonts w:hint="eastAsia" w:eastAsia="仿宋" w:cs="仿宋_GB2312"/>
          <w:sz w:val="28"/>
          <w:szCs w:val="28"/>
        </w:rPr>
        <w:t>栋</w:t>
      </w:r>
      <w:r>
        <w:rPr>
          <w:rFonts w:eastAsia="仿宋" w:cs="仿宋_GB2312"/>
          <w:sz w:val="28"/>
          <w:szCs w:val="28"/>
        </w:rPr>
        <w:t>X-XX</w:t>
      </w:r>
      <w:r>
        <w:rPr>
          <w:rFonts w:hint="eastAsia" w:eastAsia="仿宋" w:cs="仿宋_GB2312"/>
          <w:sz w:val="28"/>
          <w:szCs w:val="28"/>
        </w:rPr>
        <w:t>层预制部品部件分布图：</w:t>
      </w:r>
    </w:p>
    <w:p>
      <w:pPr>
        <w:adjustRightInd w:val="0"/>
        <w:snapToGrid w:val="0"/>
        <w:spacing w:line="520" w:lineRule="exact"/>
        <w:rPr>
          <w:rFonts w:eastAsia="仿宋" w:cs="仿宋_GB2312"/>
          <w:sz w:val="32"/>
          <w:szCs w:val="32"/>
        </w:rPr>
      </w:pPr>
      <w:r>
        <w:rPr>
          <w:rFonts w:eastAsia="仿宋" w:cs="仿宋_GB2312"/>
          <w:sz w:val="32"/>
          <w:szCs w:val="32"/>
        </w:rPr>
        <w:t>......</w:t>
      </w:r>
    </w:p>
    <w:p>
      <w:pPr>
        <w:adjustRightInd w:val="0"/>
        <w:snapToGrid w:val="0"/>
        <w:spacing w:line="520" w:lineRule="exact"/>
        <w:rPr>
          <w:rFonts w:eastAsia="仿宋" w:cs="仿宋_GB2312"/>
          <w:sz w:val="28"/>
          <w:szCs w:val="28"/>
        </w:rPr>
      </w:pPr>
      <w:r>
        <w:rPr>
          <w:rFonts w:eastAsia="仿宋" w:cs="仿宋_GB2312"/>
          <w:sz w:val="28"/>
          <w:szCs w:val="28"/>
        </w:rPr>
        <w:t>7.4 X</w:t>
      </w:r>
      <w:r>
        <w:rPr>
          <w:rFonts w:hint="eastAsia" w:eastAsia="仿宋" w:cs="仿宋_GB2312"/>
          <w:sz w:val="28"/>
          <w:szCs w:val="28"/>
        </w:rPr>
        <w:t>栋</w:t>
      </w:r>
      <w:r>
        <w:rPr>
          <w:rFonts w:eastAsia="仿宋" w:cs="仿宋_GB2312"/>
          <w:sz w:val="28"/>
          <w:szCs w:val="28"/>
        </w:rPr>
        <w:t>X</w:t>
      </w:r>
      <w:r>
        <w:rPr>
          <w:rFonts w:hint="eastAsia" w:eastAsia="仿宋" w:cs="仿宋_GB2312"/>
          <w:sz w:val="28"/>
          <w:szCs w:val="28"/>
        </w:rPr>
        <w:t>层预制部品部件</w:t>
      </w:r>
      <w:r>
        <w:rPr>
          <w:rFonts w:eastAsia="仿宋" w:cs="仿宋_GB2312"/>
          <w:sz w:val="28"/>
          <w:szCs w:val="28"/>
        </w:rPr>
        <w:t>BIM</w:t>
      </w:r>
      <w:r>
        <w:rPr>
          <w:rFonts w:hint="eastAsia" w:eastAsia="仿宋" w:cs="仿宋_GB2312"/>
          <w:sz w:val="28"/>
          <w:szCs w:val="28"/>
        </w:rPr>
        <w:t>模型布置图：</w:t>
      </w:r>
    </w:p>
    <w:p>
      <w:pPr>
        <w:adjustRightInd w:val="0"/>
        <w:snapToGrid w:val="0"/>
        <w:spacing w:line="520" w:lineRule="exact"/>
        <w:rPr>
          <w:rFonts w:eastAsia="仿宋" w:cs="仿宋_GB2312"/>
          <w:sz w:val="32"/>
          <w:szCs w:val="32"/>
        </w:rPr>
      </w:pPr>
      <w:r>
        <w:rPr>
          <w:rFonts w:eastAsia="仿宋" w:cs="仿宋_GB2312"/>
          <w:sz w:val="32"/>
          <w:szCs w:val="32"/>
        </w:rPr>
        <w:t>......</w:t>
      </w:r>
    </w:p>
    <w:p>
      <w:pPr>
        <w:rPr>
          <w:rFonts w:eastAsia="仿宋"/>
        </w:rPr>
      </w:pPr>
    </w:p>
    <w:p>
      <w:pPr>
        <w:keepNext/>
        <w:keepLines/>
        <w:adjustRightInd w:val="0"/>
        <w:snapToGrid w:val="0"/>
        <w:rPr>
          <w:rFonts w:eastAsia="仿宋" w:cs="仿宋_GB2312"/>
          <w:b/>
          <w:bCs/>
          <w:sz w:val="32"/>
          <w:szCs w:val="32"/>
        </w:rPr>
      </w:pPr>
      <w:r>
        <w:rPr>
          <w:rFonts w:hint="eastAsia" w:eastAsia="仿宋" w:cs="仿宋_GB2312"/>
          <w:b/>
          <w:bCs/>
          <w:sz w:val="32"/>
          <w:szCs w:val="32"/>
        </w:rPr>
        <w:t>二、标准层装配率计算依据</w:t>
      </w:r>
    </w:p>
    <w:p>
      <w:pPr>
        <w:adjustRightInd w:val="0"/>
        <w:snapToGrid w:val="0"/>
        <w:spacing w:line="520" w:lineRule="exact"/>
        <w:rPr>
          <w:rFonts w:eastAsia="仿宋" w:cs="仿宋_GB2312"/>
          <w:b/>
          <w:bCs/>
          <w:sz w:val="28"/>
          <w:szCs w:val="28"/>
        </w:rPr>
      </w:pPr>
      <w:r>
        <w:rPr>
          <w:rFonts w:hint="eastAsia" w:eastAsia="仿宋" w:cs="仿宋_GB2312"/>
          <w:b/>
          <w:bCs/>
          <w:sz w:val="28"/>
          <w:szCs w:val="28"/>
        </w:rPr>
        <w:t>（</w:t>
      </w:r>
      <w:r>
        <w:rPr>
          <w:rFonts w:eastAsia="仿宋" w:cs="仿宋_GB2312"/>
          <w:b/>
          <w:bCs/>
          <w:sz w:val="28"/>
          <w:szCs w:val="28"/>
        </w:rPr>
        <w:t>1</w:t>
      </w:r>
      <w:r>
        <w:rPr>
          <w:rFonts w:hint="eastAsia" w:eastAsia="仿宋" w:cs="仿宋_GB2312"/>
          <w:b/>
          <w:bCs/>
          <w:sz w:val="28"/>
          <w:szCs w:val="28"/>
        </w:rPr>
        <w:t>）装配率计算依据：</w:t>
      </w:r>
    </w:p>
    <w:p>
      <w:pPr>
        <w:adjustRightInd w:val="0"/>
        <w:snapToGrid w:val="0"/>
        <w:spacing w:line="520" w:lineRule="exact"/>
        <w:rPr>
          <w:rFonts w:eastAsia="仿宋" w:cs="仿宋_GB2312"/>
          <w:sz w:val="32"/>
          <w:szCs w:val="32"/>
        </w:rPr>
      </w:pPr>
      <w:r>
        <w:rPr>
          <w:rFonts w:eastAsia="仿宋" w:cs="仿宋_GB2312"/>
          <w:sz w:val="28"/>
          <w:szCs w:val="28"/>
        </w:rPr>
        <w:tab/>
      </w:r>
      <w:r>
        <w:rPr>
          <w:rFonts w:hint="eastAsia" w:eastAsia="仿宋" w:cs="仿宋_GB2312"/>
          <w:sz w:val="28"/>
          <w:szCs w:val="28"/>
        </w:rPr>
        <w:t>按照广东省《装配式建筑评价标准》关于装配率计算的相关办法。</w:t>
      </w:r>
    </w:p>
    <w:p>
      <w:pPr>
        <w:rPr>
          <w:rFonts w:eastAsia="仿宋"/>
        </w:rPr>
      </w:pPr>
    </w:p>
    <w:p>
      <w:pPr>
        <w:rPr>
          <w:rFonts w:eastAsia="仿宋"/>
        </w:rPr>
      </w:pPr>
    </w:p>
    <w:p>
      <w:pPr>
        <w:keepNext/>
        <w:keepLines/>
        <w:adjustRightInd w:val="0"/>
        <w:snapToGrid w:val="0"/>
        <w:rPr>
          <w:rFonts w:eastAsia="仿宋" w:cs="仿宋_GB2312"/>
          <w:b/>
          <w:bCs/>
          <w:sz w:val="32"/>
          <w:szCs w:val="32"/>
        </w:rPr>
      </w:pPr>
      <w:r>
        <w:rPr>
          <w:rFonts w:hint="eastAsia" w:eastAsia="仿宋" w:cs="仿宋_GB2312"/>
          <w:b/>
          <w:bCs/>
          <w:sz w:val="32"/>
          <w:szCs w:val="32"/>
        </w:rPr>
        <w:t>三、装配率的详细计算</w:t>
      </w:r>
    </w:p>
    <w:p>
      <w:pPr>
        <w:keepNext/>
        <w:keepLines/>
        <w:adjustRightInd w:val="0"/>
        <w:snapToGrid w:val="0"/>
        <w:spacing w:line="520" w:lineRule="exact"/>
        <w:ind w:firstLine="560" w:firstLineChars="200"/>
        <w:rPr>
          <w:rFonts w:eastAsia="仿宋" w:cs="仿宋_GB2312"/>
          <w:b/>
          <w:bCs/>
          <w:sz w:val="28"/>
          <w:szCs w:val="28"/>
        </w:rPr>
      </w:pPr>
      <w:r>
        <w:rPr>
          <w:rFonts w:hint="eastAsia" w:eastAsia="仿宋" w:cs="仿宋_GB2312"/>
          <w:sz w:val="28"/>
          <w:szCs w:val="28"/>
        </w:rPr>
        <w:t>（注：装配率应分楼栋进行统计，预制部品部件应注明类别并分类统计）。</w:t>
      </w:r>
    </w:p>
    <w:p>
      <w:pPr>
        <w:numPr>
          <w:ilvl w:val="0"/>
          <w:numId w:val="2"/>
        </w:numPr>
        <w:adjustRightInd w:val="0"/>
        <w:snapToGrid w:val="0"/>
        <w:spacing w:line="520" w:lineRule="exact"/>
        <w:rPr>
          <w:rFonts w:eastAsia="仿宋" w:cs="仿宋_GB2312"/>
          <w:b/>
          <w:bCs/>
          <w:sz w:val="28"/>
          <w:szCs w:val="28"/>
        </w:rPr>
      </w:pPr>
      <w:r>
        <w:rPr>
          <w:rFonts w:hint="eastAsia" w:eastAsia="仿宋" w:cs="仿宋_GB2312"/>
          <w:b/>
          <w:bCs/>
          <w:sz w:val="28"/>
          <w:szCs w:val="28"/>
        </w:rPr>
        <w:t>主体结构竖向构件的体积及应用比例统计表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1.1  X</w:t>
      </w:r>
      <w:r>
        <w:rPr>
          <w:rFonts w:hint="eastAsia" w:eastAsia="仿宋" w:cs="仿宋_GB2312"/>
          <w:b/>
          <w:bCs/>
          <w:sz w:val="28"/>
          <w:szCs w:val="28"/>
        </w:rPr>
        <w:t>栋</w:t>
      </w:r>
      <w:r>
        <w:rPr>
          <w:rFonts w:eastAsia="仿宋" w:cs="仿宋_GB2312"/>
          <w:b/>
          <w:bCs/>
          <w:sz w:val="28"/>
          <w:szCs w:val="28"/>
        </w:rPr>
        <w:t xml:space="preserve"> </w:t>
      </w:r>
      <w:r>
        <w:rPr>
          <w:rFonts w:hint="eastAsia" w:eastAsia="仿宋" w:cs="仿宋_GB2312"/>
          <w:b/>
          <w:bCs/>
          <w:sz w:val="28"/>
          <w:szCs w:val="28"/>
        </w:rPr>
        <w:t>主体结构预制部品部件的体积统计表</w:t>
      </w:r>
    </w:p>
    <w:tbl>
      <w:tblPr>
        <w:tblStyle w:val="16"/>
        <w:tblW w:w="5000" w:type="pct"/>
        <w:jc w:val="center"/>
        <w:tblLayout w:type="autofit"/>
        <w:tblCellMar>
          <w:top w:w="0" w:type="dxa"/>
          <w:left w:w="108" w:type="dxa"/>
          <w:bottom w:w="0" w:type="dxa"/>
          <w:right w:w="108" w:type="dxa"/>
        </w:tblCellMar>
      </w:tblPr>
      <w:tblGrid>
        <w:gridCol w:w="398"/>
        <w:gridCol w:w="1209"/>
        <w:gridCol w:w="2616"/>
        <w:gridCol w:w="2102"/>
        <w:gridCol w:w="2776"/>
      </w:tblGrid>
      <w:tr>
        <w:tblPrEx>
          <w:tblCellMar>
            <w:top w:w="0" w:type="dxa"/>
            <w:left w:w="108" w:type="dxa"/>
            <w:bottom w:w="0" w:type="dxa"/>
            <w:right w:w="108" w:type="dxa"/>
          </w:tblCellMar>
        </w:tblPrEx>
        <w:trPr>
          <w:trHeight w:val="43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X</w:t>
            </w:r>
            <w:r>
              <w:rPr>
                <w:rFonts w:hint="eastAsia" w:eastAsia="仿宋" w:cs="仿宋_GB2312"/>
                <w:bCs/>
                <w:szCs w:val="28"/>
              </w:rPr>
              <w:t>栋</w:t>
            </w:r>
            <w:r>
              <w:rPr>
                <w:rFonts w:eastAsia="仿宋" w:cs="仿宋_GB2312"/>
                <w:bCs/>
                <w:szCs w:val="28"/>
              </w:rPr>
              <w:t xml:space="preserve"> </w:t>
            </w:r>
            <w:r>
              <w:rPr>
                <w:rFonts w:hint="eastAsia" w:eastAsia="仿宋" w:cs="仿宋_GB2312"/>
                <w:bCs/>
                <w:szCs w:val="28"/>
              </w:rPr>
              <w:t>主体结构预制部品部件的体积统计表</w:t>
            </w:r>
          </w:p>
        </w:tc>
      </w:tr>
      <w:tr>
        <w:tblPrEx>
          <w:tblCellMar>
            <w:top w:w="0" w:type="dxa"/>
            <w:left w:w="108" w:type="dxa"/>
            <w:bottom w:w="0" w:type="dxa"/>
            <w:right w:w="108" w:type="dxa"/>
          </w:tblCellMar>
        </w:tblPrEx>
        <w:trPr>
          <w:trHeight w:val="43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X-XX</w:t>
            </w:r>
            <w:r>
              <w:rPr>
                <w:rFonts w:hint="eastAsia" w:eastAsia="仿宋" w:cs="仿宋_GB2312"/>
                <w:bCs/>
                <w:szCs w:val="28"/>
              </w:rPr>
              <w:t>层，共</w:t>
            </w:r>
            <w:r>
              <w:rPr>
                <w:rFonts w:eastAsia="仿宋" w:cs="仿宋_GB2312"/>
                <w:bCs/>
                <w:szCs w:val="28"/>
              </w:rPr>
              <w:t>XX</w:t>
            </w:r>
            <w:r>
              <w:rPr>
                <w:rFonts w:hint="eastAsia" w:eastAsia="仿宋" w:cs="仿宋_GB2312"/>
                <w:bCs/>
                <w:szCs w:val="28"/>
              </w:rPr>
              <w:t>层</w:t>
            </w:r>
          </w:p>
        </w:tc>
      </w:tr>
      <w:tr>
        <w:tblPrEx>
          <w:tblCellMar>
            <w:top w:w="0" w:type="dxa"/>
            <w:left w:w="108" w:type="dxa"/>
            <w:bottom w:w="0" w:type="dxa"/>
            <w:right w:w="108" w:type="dxa"/>
          </w:tblCellMar>
        </w:tblPrEx>
        <w:trPr>
          <w:trHeight w:val="437" w:hRule="atLeast"/>
          <w:jc w:val="center"/>
        </w:trPr>
        <w:tc>
          <w:tcPr>
            <w:tcW w:w="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序号</w:t>
            </w: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预制部品部件类型</w:t>
            </w:r>
          </w:p>
        </w:tc>
        <w:tc>
          <w:tcPr>
            <w:tcW w:w="143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单体建筑内该预制部品部件数量（件）</w:t>
            </w:r>
          </w:p>
        </w:tc>
        <w:tc>
          <w:tcPr>
            <w:tcW w:w="115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单件预制部品部件体积（</w:t>
            </w:r>
            <w:r>
              <w:rPr>
                <w:rFonts w:eastAsia="仿宋" w:cs="仿宋_GB2312"/>
                <w:bCs/>
                <w:szCs w:val="28"/>
              </w:rPr>
              <w:t>m</w:t>
            </w:r>
            <w:r>
              <w:rPr>
                <w:rFonts w:eastAsia="仿宋" w:cs="仿宋_GB2312"/>
                <w:bCs/>
                <w:szCs w:val="28"/>
                <w:vertAlign w:val="superscript"/>
              </w:rPr>
              <w:t>3</w:t>
            </w:r>
            <w:r>
              <w:rPr>
                <w:rFonts w:hint="eastAsia" w:eastAsia="仿宋" w:cs="仿宋_GB2312"/>
                <w:bCs/>
                <w:szCs w:val="28"/>
              </w:rPr>
              <w:t>）</w:t>
            </w:r>
          </w:p>
        </w:tc>
        <w:tc>
          <w:tcPr>
            <w:tcW w:w="152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单体建筑内该预制部品部件总体积（</w:t>
            </w:r>
            <w:r>
              <w:rPr>
                <w:rFonts w:eastAsia="仿宋" w:cs="仿宋_GB2312"/>
                <w:bCs/>
                <w:szCs w:val="28"/>
              </w:rPr>
              <w:t>m</w:t>
            </w:r>
            <w:r>
              <w:rPr>
                <w:rFonts w:eastAsia="仿宋" w:cs="仿宋_GB2312"/>
                <w:bCs/>
                <w:szCs w:val="28"/>
                <w:vertAlign w:val="superscript"/>
              </w:rPr>
              <w:t>3</w:t>
            </w:r>
            <w:r>
              <w:rPr>
                <w:rFonts w:hint="eastAsia" w:eastAsia="仿宋" w:cs="仿宋_GB2312"/>
                <w:bCs/>
                <w:szCs w:val="28"/>
              </w:rPr>
              <w:t>）</w:t>
            </w: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1</w:t>
            </w: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43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15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52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2</w:t>
            </w: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43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15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52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合计</w:t>
            </w: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43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154"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525" w:type="pct"/>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V</w:t>
            </w:r>
            <w:r>
              <w:rPr>
                <w:rFonts w:eastAsia="仿宋" w:cs="仿宋_GB2312"/>
                <w:bCs/>
                <w:szCs w:val="28"/>
                <w:vertAlign w:val="subscript"/>
              </w:rPr>
              <w:t>1a</w:t>
            </w:r>
            <w:r>
              <w:rPr>
                <w:rFonts w:hint="eastAsia" w:eastAsia="仿宋" w:cs="仿宋_GB2312"/>
                <w:bCs/>
                <w:szCs w:val="28"/>
              </w:rPr>
              <w:t>＝</w:t>
            </w:r>
          </w:p>
        </w:tc>
      </w:tr>
      <w:tr>
        <w:tblPrEx>
          <w:tblCellMar>
            <w:top w:w="0" w:type="dxa"/>
            <w:left w:w="108" w:type="dxa"/>
            <w:bottom w:w="0" w:type="dxa"/>
            <w:right w:w="108" w:type="dxa"/>
          </w:tblCellMar>
        </w:tblPrEx>
        <w:trPr>
          <w:trHeight w:val="702" w:hRule="atLeast"/>
          <w:jc w:val="center"/>
        </w:trPr>
        <w:tc>
          <w:tcPr>
            <w:tcW w:w="3475" w:type="pct"/>
            <w:gridSpan w:val="4"/>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柱、支撑、承重墙、延性墙板等主体结构竖向构件混凝土总体积</w:t>
            </w:r>
            <w:r>
              <w:rPr>
                <w:rFonts w:eastAsia="仿宋" w:cs="仿宋_GB2312"/>
                <w:bCs/>
                <w:szCs w:val="28"/>
              </w:rPr>
              <w:t>V</w:t>
            </w:r>
            <w:r>
              <w:rPr>
                <w:rFonts w:hint="eastAsia" w:eastAsia="仿宋" w:cs="仿宋_GB2312"/>
                <w:bCs/>
                <w:szCs w:val="28"/>
              </w:rPr>
              <w:t>（</w:t>
            </w:r>
            <w:r>
              <w:rPr>
                <w:rFonts w:eastAsia="仿宋" w:cs="仿宋_GB2312"/>
                <w:bCs/>
                <w:szCs w:val="28"/>
              </w:rPr>
              <w:t>m</w:t>
            </w:r>
            <w:r>
              <w:rPr>
                <w:rFonts w:eastAsia="仿宋" w:cs="仿宋_GB2312"/>
                <w:bCs/>
                <w:szCs w:val="28"/>
                <w:vertAlign w:val="superscript"/>
              </w:rPr>
              <w:t>3</w:t>
            </w:r>
            <w:r>
              <w:rPr>
                <w:rFonts w:hint="eastAsia" w:eastAsia="仿宋" w:cs="仿宋_GB2312"/>
                <w:bCs/>
                <w:szCs w:val="28"/>
              </w:rPr>
              <w:t>）</w:t>
            </w:r>
          </w:p>
        </w:tc>
        <w:tc>
          <w:tcPr>
            <w:tcW w:w="1525" w:type="pct"/>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r>
    </w:tbl>
    <w:p>
      <w:pPr>
        <w:widowControl/>
        <w:adjustRightInd w:val="0"/>
        <w:snapToGrid w:val="0"/>
        <w:spacing w:before="240" w:after="240" w:line="520" w:lineRule="exact"/>
        <w:textAlignment w:val="center"/>
        <w:rPr>
          <w:rFonts w:eastAsia="仿宋" w:cs="仿宋_GB2312"/>
          <w:bCs/>
          <w:sz w:val="28"/>
          <w:szCs w:val="28"/>
          <w:u w:val="single"/>
        </w:rPr>
      </w:pPr>
      <w:r>
        <w:rPr>
          <w:rFonts w:eastAsia="仿宋" w:cs="仿宋_GB2312"/>
          <w:bCs/>
          <w:sz w:val="28"/>
          <w:szCs w:val="28"/>
        </w:rPr>
        <w:t>q</w:t>
      </w:r>
      <w:r>
        <w:rPr>
          <w:rFonts w:eastAsia="仿宋" w:cs="仿宋_GB2312"/>
          <w:bCs/>
          <w:sz w:val="28"/>
          <w:szCs w:val="28"/>
          <w:vertAlign w:val="subscript"/>
        </w:rPr>
        <w:t>1a</w:t>
      </w:r>
      <w:r>
        <w:rPr>
          <w:rFonts w:eastAsia="仿宋" w:cs="仿宋_GB2312"/>
          <w:bCs/>
          <w:sz w:val="28"/>
          <w:szCs w:val="28"/>
        </w:rPr>
        <w:t>=V</w:t>
      </w:r>
      <w:r>
        <w:rPr>
          <w:rFonts w:eastAsia="仿宋" w:cs="仿宋_GB2312"/>
          <w:bCs/>
          <w:sz w:val="28"/>
          <w:szCs w:val="28"/>
          <w:vertAlign w:val="subscript"/>
        </w:rPr>
        <w:t>1a</w:t>
      </w:r>
      <w:r>
        <w:rPr>
          <w:rFonts w:eastAsia="仿宋" w:cs="仿宋_GB2312"/>
          <w:bCs/>
          <w:sz w:val="28"/>
          <w:szCs w:val="28"/>
        </w:rPr>
        <w:t>/V×100%=</w:t>
      </w:r>
      <w:r>
        <w:rPr>
          <w:rFonts w:eastAsia="仿宋" w:cs="仿宋_GB2312"/>
          <w:bCs/>
          <w:sz w:val="28"/>
          <w:szCs w:val="28"/>
          <w:u w:val="single"/>
        </w:rPr>
        <w:t xml:space="preserve">             </w:t>
      </w:r>
    </w:p>
    <w:p>
      <w:pPr>
        <w:adjustRightInd w:val="0"/>
        <w:snapToGrid w:val="0"/>
        <w:spacing w:line="520" w:lineRule="exact"/>
        <w:rPr>
          <w:rFonts w:eastAsia="仿宋" w:cs="仿宋_GB2312"/>
          <w:b/>
          <w:bCs/>
          <w:sz w:val="28"/>
          <w:szCs w:val="28"/>
        </w:rPr>
      </w:pPr>
      <w:r>
        <w:rPr>
          <w:rFonts w:eastAsia="仿宋" w:cs="仿宋_GB2312"/>
          <w:b/>
          <w:bCs/>
          <w:sz w:val="28"/>
          <w:szCs w:val="28"/>
        </w:rPr>
        <w:t>1.2 X</w:t>
      </w:r>
      <w:r>
        <w:rPr>
          <w:rFonts w:hint="eastAsia" w:eastAsia="仿宋" w:cs="仿宋_GB2312"/>
          <w:b/>
          <w:bCs/>
          <w:sz w:val="28"/>
          <w:szCs w:val="28"/>
        </w:rPr>
        <w:t>栋</w:t>
      </w:r>
      <w:r>
        <w:rPr>
          <w:rFonts w:eastAsia="仿宋" w:cs="仿宋_GB2312"/>
          <w:b/>
          <w:bCs/>
          <w:sz w:val="28"/>
          <w:szCs w:val="28"/>
        </w:rPr>
        <w:t xml:space="preserve"> </w:t>
      </w:r>
      <w:r>
        <w:rPr>
          <w:rFonts w:hint="eastAsia" w:eastAsia="仿宋" w:cs="仿宋_GB2312"/>
          <w:b/>
          <w:bCs/>
          <w:sz w:val="28"/>
          <w:szCs w:val="28"/>
        </w:rPr>
        <w:t>主体结构预制部品部件体积详细统计表</w:t>
      </w:r>
    </w:p>
    <w:tbl>
      <w:tblPr>
        <w:tblStyle w:val="16"/>
        <w:tblW w:w="0" w:type="auto"/>
        <w:jc w:val="center"/>
        <w:tblLayout w:type="autofit"/>
        <w:tblCellMar>
          <w:top w:w="0" w:type="dxa"/>
          <w:left w:w="108" w:type="dxa"/>
          <w:bottom w:w="0" w:type="dxa"/>
          <w:right w:w="108" w:type="dxa"/>
        </w:tblCellMar>
      </w:tblPr>
      <w:tblGrid>
        <w:gridCol w:w="1113"/>
        <w:gridCol w:w="1159"/>
        <w:gridCol w:w="1159"/>
        <w:gridCol w:w="1159"/>
        <w:gridCol w:w="879"/>
        <w:gridCol w:w="879"/>
        <w:gridCol w:w="1654"/>
        <w:gridCol w:w="1285"/>
      </w:tblGrid>
      <w:tr>
        <w:tblPrEx>
          <w:tblCellMar>
            <w:top w:w="0" w:type="dxa"/>
            <w:left w:w="108" w:type="dxa"/>
            <w:bottom w:w="0" w:type="dxa"/>
            <w:right w:w="108" w:type="dxa"/>
          </w:tblCellMar>
        </w:tblPrEx>
        <w:trPr>
          <w:trHeight w:val="431" w:hRule="atLeast"/>
          <w:jc w:val="center"/>
        </w:trPr>
        <w:tc>
          <w:tcPr>
            <w:tcW w:w="0" w:type="auto"/>
            <w:gridSpan w:val="8"/>
            <w:tcBorders>
              <w:top w:val="single" w:color="auto" w:sz="8" w:space="0"/>
              <w:left w:val="single" w:color="auto" w:sz="8" w:space="0"/>
              <w:bottom w:val="nil"/>
              <w:right w:val="single" w:color="000000" w:sz="8" w:space="0"/>
            </w:tcBorders>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主体结构预制部品部件体积统计表</w:t>
            </w:r>
          </w:p>
        </w:tc>
      </w:tr>
      <w:tr>
        <w:tblPrEx>
          <w:tblCellMar>
            <w:top w:w="0" w:type="dxa"/>
            <w:left w:w="108" w:type="dxa"/>
            <w:bottom w:w="0" w:type="dxa"/>
            <w:right w:w="108" w:type="dxa"/>
          </w:tblCellMar>
        </w:tblPrEx>
        <w:trPr>
          <w:trHeight w:val="270" w:hRule="atLeast"/>
          <w:jc w:val="center"/>
        </w:trPr>
        <w:tc>
          <w:tcPr>
            <w:tcW w:w="0" w:type="auto"/>
            <w:vMerge w:val="restart"/>
            <w:tcBorders>
              <w:top w:val="single" w:color="auto" w:sz="4" w:space="0"/>
              <w:left w:val="single" w:color="auto" w:sz="8"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预制部品部件编号</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长度（</w:t>
            </w:r>
            <w:r>
              <w:rPr>
                <w:rFonts w:eastAsia="仿宋" w:cs="仿宋_GB2312"/>
                <w:bCs/>
                <w:szCs w:val="21"/>
              </w:rPr>
              <w:t>mm</w:t>
            </w:r>
            <w:r>
              <w:rPr>
                <w:rFonts w:hint="eastAsia" w:eastAsia="仿宋" w:cs="仿宋_GB2312"/>
                <w:bCs/>
                <w:szCs w:val="21"/>
              </w:rPr>
              <w:t>）</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厚度（</w:t>
            </w:r>
            <w:r>
              <w:rPr>
                <w:rFonts w:eastAsia="仿宋" w:cs="仿宋_GB2312"/>
                <w:bCs/>
                <w:szCs w:val="21"/>
              </w:rPr>
              <w:t>mm</w:t>
            </w:r>
            <w:r>
              <w:rPr>
                <w:rFonts w:hint="eastAsia" w:eastAsia="仿宋" w:cs="仿宋_GB2312"/>
                <w:bCs/>
                <w:szCs w:val="21"/>
              </w:rPr>
              <w:t>）</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高度（</w:t>
            </w:r>
            <w:r>
              <w:rPr>
                <w:rFonts w:eastAsia="仿宋" w:cs="仿宋_GB2312"/>
                <w:bCs/>
                <w:szCs w:val="21"/>
              </w:rPr>
              <w:t>mm</w:t>
            </w:r>
            <w:r>
              <w:rPr>
                <w:rFonts w:hint="eastAsia" w:eastAsia="仿宋" w:cs="仿宋_GB2312"/>
                <w:bCs/>
                <w:szCs w:val="21"/>
              </w:rPr>
              <w:t>）</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 w:cs="仿宋_GB2312"/>
                <w:bCs/>
                <w:szCs w:val="21"/>
              </w:rPr>
            </w:pPr>
            <w:r>
              <w:rPr>
                <w:rFonts w:hint="eastAsia" w:eastAsia="仿宋" w:cs="仿宋_GB2312"/>
                <w:bCs/>
                <w:szCs w:val="21"/>
              </w:rPr>
              <w:t>洞口面积</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预制部品部件体积（</w:t>
            </w:r>
            <w:r>
              <w:rPr>
                <w:rFonts w:eastAsia="仿宋" w:cs="仿宋_GB2312"/>
                <w:bCs/>
                <w:szCs w:val="21"/>
              </w:rPr>
              <w:t>m</w:t>
            </w:r>
            <w:r>
              <w:rPr>
                <w:rFonts w:eastAsia="仿宋" w:cs="仿宋_GB2312"/>
                <w:bCs/>
                <w:szCs w:val="21"/>
                <w:vertAlign w:val="superscript"/>
              </w:rPr>
              <w:t>3</w:t>
            </w:r>
            <w:r>
              <w:rPr>
                <w:rFonts w:hint="eastAsia" w:eastAsia="仿宋" w:cs="仿宋_GB2312"/>
                <w:bCs/>
                <w:szCs w:val="21"/>
              </w:rPr>
              <w:t>）</w:t>
            </w:r>
          </w:p>
        </w:tc>
        <w:tc>
          <w:tcPr>
            <w:tcW w:w="0" w:type="auto"/>
            <w:vMerge w:val="restart"/>
            <w:tcBorders>
              <w:top w:val="single" w:color="auto" w:sz="4" w:space="0"/>
              <w:left w:val="single" w:color="auto" w:sz="4" w:space="0"/>
              <w:bottom w:val="single" w:color="000000" w:sz="4" w:space="0"/>
              <w:right w:val="single" w:color="auto" w:sz="8" w:space="0"/>
            </w:tcBorders>
            <w:vAlign w:val="center"/>
          </w:tcPr>
          <w:p>
            <w:pPr>
              <w:widowControl/>
              <w:jc w:val="center"/>
              <w:rPr>
                <w:rFonts w:eastAsia="仿宋" w:cs="仿宋_GB2312"/>
                <w:bCs/>
                <w:szCs w:val="21"/>
              </w:rPr>
            </w:pPr>
            <w:r>
              <w:rPr>
                <w:rFonts w:hint="eastAsia" w:eastAsia="仿宋" w:cs="仿宋_GB2312"/>
                <w:bCs/>
                <w:szCs w:val="21"/>
              </w:rPr>
              <w:t>预制部分重量（</w:t>
            </w:r>
            <w:r>
              <w:rPr>
                <w:rFonts w:eastAsia="仿宋" w:cs="仿宋_GB2312"/>
                <w:bCs/>
                <w:szCs w:val="21"/>
              </w:rPr>
              <w:t>t</w:t>
            </w:r>
            <w:r>
              <w:rPr>
                <w:rFonts w:hint="eastAsia" w:eastAsia="仿宋" w:cs="仿宋_GB2312"/>
                <w:bCs/>
                <w:szCs w:val="21"/>
              </w:rPr>
              <w:t>）</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eastAsia="仿宋" w:cs="仿宋_GB2312"/>
                <w:bCs/>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 w:cs="仿宋_GB2312"/>
                <w:bCs/>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 w:cs="仿宋_GB2312"/>
                <w:bCs/>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 w:cs="仿宋_GB2312"/>
                <w:bCs/>
                <w:szCs w:val="21"/>
              </w:rPr>
            </w:pPr>
          </w:p>
        </w:tc>
        <w:tc>
          <w:tcPr>
            <w:tcW w:w="0" w:type="auto"/>
            <w:tcBorders>
              <w:top w:val="nil"/>
              <w:left w:val="nil"/>
              <w:bottom w:val="single" w:color="auto"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长度</w:t>
            </w:r>
            <w:r>
              <w:rPr>
                <w:rFonts w:eastAsia="仿宋" w:cs="仿宋_GB2312"/>
                <w:bCs/>
                <w:szCs w:val="21"/>
              </w:rPr>
              <w:t>(mm)</w:t>
            </w:r>
          </w:p>
        </w:tc>
        <w:tc>
          <w:tcPr>
            <w:tcW w:w="0" w:type="auto"/>
            <w:tcBorders>
              <w:top w:val="nil"/>
              <w:left w:val="nil"/>
              <w:bottom w:val="single" w:color="auto" w:sz="4" w:space="0"/>
              <w:right w:val="nil"/>
            </w:tcBorders>
            <w:vAlign w:val="center"/>
          </w:tcPr>
          <w:p>
            <w:pPr>
              <w:widowControl/>
              <w:jc w:val="center"/>
              <w:rPr>
                <w:rFonts w:eastAsia="仿宋" w:cs="仿宋_GB2312"/>
                <w:bCs/>
                <w:szCs w:val="21"/>
              </w:rPr>
            </w:pPr>
            <w:r>
              <w:rPr>
                <w:rFonts w:hint="eastAsia" w:eastAsia="仿宋" w:cs="仿宋_GB2312"/>
                <w:bCs/>
                <w:szCs w:val="21"/>
              </w:rPr>
              <w:t>高度</w:t>
            </w:r>
            <w:r>
              <w:rPr>
                <w:rFonts w:eastAsia="仿宋" w:cs="仿宋_GB2312"/>
                <w:bCs/>
                <w:szCs w:val="21"/>
              </w:rPr>
              <w:t>(mm)</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 w:cs="仿宋_GB2312"/>
                <w:bCs/>
                <w:szCs w:val="21"/>
              </w:rPr>
            </w:pPr>
          </w:p>
        </w:tc>
        <w:tc>
          <w:tcPr>
            <w:tcW w:w="0" w:type="auto"/>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eastAsia="仿宋" w:cs="仿宋_GB2312"/>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nil"/>
            </w:tcBorders>
          </w:tcPr>
          <w:p>
            <w:pPr>
              <w:widowControl/>
              <w:jc w:val="center"/>
              <w:textAlignment w:val="center"/>
              <w:rPr>
                <w:rFonts w:eastAsia="仿宋" w:cs="仿宋_GB2312"/>
                <w:bCs/>
                <w:szCs w:val="21"/>
              </w:rPr>
            </w:pPr>
          </w:p>
        </w:tc>
        <w:tc>
          <w:tcPr>
            <w:tcW w:w="0" w:type="auto"/>
            <w:tcBorders>
              <w:top w:val="nil"/>
              <w:left w:val="single" w:color="auto" w:sz="4"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8" w:space="0"/>
            </w:tcBorders>
          </w:tcPr>
          <w:p>
            <w:pPr>
              <w:widowControl/>
              <w:jc w:val="center"/>
              <w:textAlignment w:val="center"/>
              <w:rPr>
                <w:rFonts w:eastAsia="仿宋" w:cs="仿宋_GB2312"/>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nil"/>
            </w:tcBorders>
          </w:tcPr>
          <w:p>
            <w:pPr>
              <w:widowControl/>
              <w:jc w:val="center"/>
              <w:textAlignment w:val="center"/>
              <w:rPr>
                <w:rFonts w:eastAsia="仿宋" w:cs="仿宋_GB2312"/>
                <w:bCs/>
                <w:szCs w:val="21"/>
              </w:rPr>
            </w:pPr>
          </w:p>
        </w:tc>
        <w:tc>
          <w:tcPr>
            <w:tcW w:w="0" w:type="auto"/>
            <w:tcBorders>
              <w:top w:val="nil"/>
              <w:left w:val="single" w:color="auto" w:sz="4"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8" w:space="0"/>
            </w:tcBorders>
          </w:tcPr>
          <w:p>
            <w:pPr>
              <w:widowControl/>
              <w:jc w:val="center"/>
              <w:textAlignment w:val="center"/>
              <w:rPr>
                <w:rFonts w:eastAsia="仿宋" w:cs="仿宋_GB2312"/>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nil"/>
            </w:tcBorders>
          </w:tcPr>
          <w:p>
            <w:pPr>
              <w:widowControl/>
              <w:jc w:val="center"/>
              <w:textAlignment w:val="center"/>
              <w:rPr>
                <w:rFonts w:eastAsia="仿宋" w:cs="仿宋_GB2312"/>
                <w:bCs/>
                <w:szCs w:val="21"/>
              </w:rPr>
            </w:pPr>
          </w:p>
        </w:tc>
        <w:tc>
          <w:tcPr>
            <w:tcW w:w="0" w:type="auto"/>
            <w:tcBorders>
              <w:top w:val="nil"/>
              <w:left w:val="single" w:color="auto" w:sz="4"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8" w:space="0"/>
            </w:tcBorders>
          </w:tcPr>
          <w:p>
            <w:pPr>
              <w:widowControl/>
              <w:jc w:val="center"/>
              <w:textAlignment w:val="center"/>
              <w:rPr>
                <w:rFonts w:eastAsia="仿宋" w:cs="仿宋_GB2312"/>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nil"/>
            </w:tcBorders>
          </w:tcPr>
          <w:p>
            <w:pPr>
              <w:widowControl/>
              <w:jc w:val="center"/>
              <w:textAlignment w:val="center"/>
              <w:rPr>
                <w:rFonts w:eastAsia="仿宋" w:cs="仿宋_GB2312"/>
                <w:bCs/>
                <w:szCs w:val="21"/>
              </w:rPr>
            </w:pPr>
          </w:p>
        </w:tc>
        <w:tc>
          <w:tcPr>
            <w:tcW w:w="0" w:type="auto"/>
            <w:tcBorders>
              <w:top w:val="nil"/>
              <w:left w:val="single" w:color="auto" w:sz="4"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8" w:space="0"/>
            </w:tcBorders>
          </w:tcPr>
          <w:p>
            <w:pPr>
              <w:widowControl/>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jc w:val="center"/>
        </w:trPr>
        <w:tc>
          <w:tcPr>
            <w:tcW w:w="0" w:type="auto"/>
            <w:gridSpan w:val="6"/>
            <w:tcBorders>
              <w:top w:val="single" w:color="auto" w:sz="4" w:space="0"/>
              <w:left w:val="single" w:color="auto" w:sz="8" w:space="0"/>
              <w:bottom w:val="single" w:color="auto" w:sz="8" w:space="0"/>
              <w:right w:val="single" w:color="000000" w:sz="4" w:space="0"/>
            </w:tcBorders>
            <w:vAlign w:val="center"/>
          </w:tcPr>
          <w:p>
            <w:pPr>
              <w:widowControl/>
              <w:jc w:val="center"/>
              <w:textAlignment w:val="center"/>
              <w:rPr>
                <w:rFonts w:eastAsia="仿宋" w:cs="仿宋_GB2312"/>
                <w:bCs/>
                <w:szCs w:val="21"/>
              </w:rPr>
            </w:pPr>
            <w:r>
              <w:rPr>
                <w:rFonts w:hint="eastAsia" w:eastAsia="仿宋" w:cs="仿宋_GB2312"/>
                <w:bCs/>
                <w:szCs w:val="21"/>
              </w:rPr>
              <w:t>合计</w:t>
            </w:r>
          </w:p>
        </w:tc>
        <w:tc>
          <w:tcPr>
            <w:tcW w:w="0" w:type="auto"/>
            <w:tcBorders>
              <w:top w:val="nil"/>
              <w:left w:val="nil"/>
              <w:bottom w:val="single" w:color="auto" w:sz="8" w:space="0"/>
              <w:right w:val="single" w:color="auto" w:sz="4" w:space="0"/>
            </w:tcBorders>
            <w:vAlign w:val="center"/>
          </w:tcPr>
          <w:p>
            <w:pPr>
              <w:widowControl/>
              <w:jc w:val="center"/>
              <w:textAlignment w:val="center"/>
              <w:rPr>
                <w:rFonts w:eastAsia="仿宋" w:cs="仿宋_GB2312"/>
                <w:bCs/>
                <w:szCs w:val="21"/>
              </w:rPr>
            </w:pPr>
          </w:p>
        </w:tc>
        <w:tc>
          <w:tcPr>
            <w:tcW w:w="0" w:type="auto"/>
            <w:tcBorders>
              <w:top w:val="nil"/>
              <w:left w:val="nil"/>
              <w:bottom w:val="single" w:color="auto" w:sz="8" w:space="0"/>
              <w:right w:val="single" w:color="auto" w:sz="8" w:space="0"/>
            </w:tcBorders>
            <w:vAlign w:val="center"/>
          </w:tcPr>
          <w:p>
            <w:pPr>
              <w:widowControl/>
              <w:jc w:val="center"/>
              <w:textAlignment w:val="center"/>
              <w:rPr>
                <w:rFonts w:eastAsia="仿宋" w:cs="仿宋_GB2312"/>
                <w:bCs/>
                <w:szCs w:val="21"/>
              </w:rPr>
            </w:pPr>
            <w:r>
              <w:rPr>
                <w:rFonts w:hint="eastAsia" w:eastAsia="仿宋" w:cs="仿宋_GB2312"/>
                <w:bCs/>
                <w:szCs w:val="21"/>
              </w:rPr>
              <w:t>　</w:t>
            </w:r>
          </w:p>
        </w:tc>
      </w:tr>
    </w:tbl>
    <w:p>
      <w:pPr>
        <w:adjustRightInd w:val="0"/>
        <w:snapToGrid w:val="0"/>
        <w:spacing w:line="520" w:lineRule="exact"/>
        <w:rPr>
          <w:rFonts w:eastAsia="仿宋" w:cs="仿宋_GB2312"/>
          <w:bCs/>
          <w:sz w:val="28"/>
          <w:szCs w:val="28"/>
        </w:rPr>
      </w:pPr>
    </w:p>
    <w:p>
      <w:pPr>
        <w:numPr>
          <w:ilvl w:val="0"/>
          <w:numId w:val="2"/>
        </w:numPr>
        <w:adjustRightInd w:val="0"/>
        <w:snapToGrid w:val="0"/>
        <w:spacing w:line="520" w:lineRule="exact"/>
        <w:rPr>
          <w:rFonts w:eastAsia="仿宋" w:cs="仿宋_GB2312"/>
          <w:b/>
          <w:bCs/>
          <w:sz w:val="28"/>
          <w:szCs w:val="28"/>
        </w:rPr>
      </w:pPr>
      <w:r>
        <w:rPr>
          <w:rFonts w:hint="eastAsia" w:eastAsia="仿宋" w:cs="仿宋_GB2312"/>
          <w:b/>
          <w:bCs/>
          <w:sz w:val="28"/>
          <w:szCs w:val="28"/>
        </w:rPr>
        <w:t>主体结构的梁、板、楼梯、阳台、空调板等预制部品部件面积及应用比例统计表</w:t>
      </w:r>
    </w:p>
    <w:p>
      <w:pPr>
        <w:widowControl/>
        <w:adjustRightInd w:val="0"/>
        <w:snapToGrid w:val="0"/>
        <w:spacing w:line="520" w:lineRule="exact"/>
        <w:jc w:val="left"/>
        <w:textAlignment w:val="center"/>
        <w:rPr>
          <w:rFonts w:eastAsia="仿宋" w:cs="仿宋_GB2312"/>
          <w:bCs/>
          <w:sz w:val="28"/>
          <w:szCs w:val="28"/>
        </w:rPr>
      </w:pPr>
      <w:r>
        <w:rPr>
          <w:rFonts w:eastAsia="仿宋" w:cs="仿宋_GB2312"/>
          <w:b/>
          <w:bCs/>
          <w:sz w:val="28"/>
          <w:szCs w:val="28"/>
        </w:rPr>
        <w:t>2.1  X</w:t>
      </w:r>
      <w:r>
        <w:rPr>
          <w:rFonts w:hint="eastAsia" w:eastAsia="仿宋" w:cs="仿宋_GB2312"/>
          <w:b/>
          <w:bCs/>
          <w:sz w:val="28"/>
          <w:szCs w:val="28"/>
        </w:rPr>
        <w:t>栋</w:t>
      </w:r>
      <w:r>
        <w:rPr>
          <w:rFonts w:eastAsia="仿宋" w:cs="仿宋_GB2312"/>
          <w:b/>
          <w:bCs/>
          <w:sz w:val="28"/>
          <w:szCs w:val="28"/>
        </w:rPr>
        <w:t xml:space="preserve"> </w:t>
      </w:r>
      <w:r>
        <w:rPr>
          <w:rFonts w:hint="eastAsia" w:eastAsia="仿宋" w:cs="仿宋_GB2312"/>
          <w:b/>
          <w:bCs/>
          <w:sz w:val="28"/>
          <w:szCs w:val="28"/>
        </w:rPr>
        <w:t>主体结构的梁、板、楼梯、阳台、空调板等预制部品部件面积及应用比例统计表</w:t>
      </w:r>
    </w:p>
    <w:tbl>
      <w:tblPr>
        <w:tblStyle w:val="16"/>
        <w:tblW w:w="8250" w:type="dxa"/>
        <w:jc w:val="center"/>
        <w:tblLayout w:type="fixed"/>
        <w:tblCellMar>
          <w:top w:w="0" w:type="dxa"/>
          <w:left w:w="108" w:type="dxa"/>
          <w:bottom w:w="0" w:type="dxa"/>
          <w:right w:w="108" w:type="dxa"/>
        </w:tblCellMar>
      </w:tblPr>
      <w:tblGrid>
        <w:gridCol w:w="931"/>
        <w:gridCol w:w="3577"/>
        <w:gridCol w:w="3742"/>
      </w:tblGrid>
      <w:tr>
        <w:tblPrEx>
          <w:tblCellMar>
            <w:top w:w="0" w:type="dxa"/>
            <w:left w:w="108" w:type="dxa"/>
            <w:bottom w:w="0" w:type="dxa"/>
            <w:right w:w="108" w:type="dxa"/>
          </w:tblCellMar>
        </w:tblPrEx>
        <w:trPr>
          <w:trHeight w:val="405" w:hRule="atLeast"/>
          <w:jc w:val="center"/>
        </w:trPr>
        <w:tc>
          <w:tcPr>
            <w:tcW w:w="82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X</w:t>
            </w:r>
            <w:r>
              <w:rPr>
                <w:rFonts w:hint="eastAsia" w:eastAsia="仿宋" w:cs="仿宋_GB2312"/>
                <w:bCs/>
                <w:szCs w:val="28"/>
              </w:rPr>
              <w:t>栋</w:t>
            </w:r>
            <w:r>
              <w:rPr>
                <w:rFonts w:eastAsia="仿宋" w:cs="仿宋_GB2312"/>
                <w:bCs/>
                <w:szCs w:val="28"/>
              </w:rPr>
              <w:t xml:space="preserve"> </w:t>
            </w:r>
            <w:r>
              <w:rPr>
                <w:rFonts w:hint="eastAsia" w:eastAsia="仿宋" w:cs="仿宋_GB2312"/>
                <w:bCs/>
                <w:szCs w:val="28"/>
              </w:rPr>
              <w:t>主体结构的梁、板、楼梯、阳台、空调板等预制部品部件面积及应用比例统计表</w:t>
            </w:r>
          </w:p>
        </w:tc>
      </w:tr>
      <w:tr>
        <w:tblPrEx>
          <w:tblCellMar>
            <w:top w:w="0" w:type="dxa"/>
            <w:left w:w="108" w:type="dxa"/>
            <w:bottom w:w="0" w:type="dxa"/>
            <w:right w:w="108" w:type="dxa"/>
          </w:tblCellMar>
        </w:tblPrEx>
        <w:trPr>
          <w:trHeight w:val="285" w:hRule="atLeast"/>
          <w:jc w:val="center"/>
        </w:trPr>
        <w:tc>
          <w:tcPr>
            <w:tcW w:w="8244"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X-XX</w:t>
            </w:r>
            <w:r>
              <w:rPr>
                <w:rFonts w:hint="eastAsia" w:eastAsia="仿宋" w:cs="仿宋_GB2312"/>
                <w:bCs/>
                <w:szCs w:val="28"/>
              </w:rPr>
              <w:t>层，共</w:t>
            </w:r>
            <w:r>
              <w:rPr>
                <w:rFonts w:eastAsia="仿宋" w:cs="仿宋_GB2312"/>
                <w:bCs/>
                <w:szCs w:val="28"/>
              </w:rPr>
              <w:t>XX</w:t>
            </w:r>
            <w:r>
              <w:rPr>
                <w:rFonts w:hint="eastAsia" w:eastAsia="仿宋" w:cs="仿宋_GB2312"/>
                <w:bCs/>
                <w:szCs w:val="28"/>
              </w:rPr>
              <w:t>层</w:t>
            </w:r>
          </w:p>
        </w:tc>
      </w:tr>
      <w:tr>
        <w:tblPrEx>
          <w:tblCellMar>
            <w:top w:w="0" w:type="dxa"/>
            <w:left w:w="108" w:type="dxa"/>
            <w:bottom w:w="0" w:type="dxa"/>
            <w:right w:w="108" w:type="dxa"/>
          </w:tblCellMar>
        </w:tblPrEx>
        <w:trPr>
          <w:trHeight w:val="437" w:hRule="atLeast"/>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序号</w:t>
            </w:r>
          </w:p>
        </w:tc>
        <w:tc>
          <w:tcPr>
            <w:tcW w:w="35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层数</w:t>
            </w:r>
          </w:p>
        </w:tc>
        <w:tc>
          <w:tcPr>
            <w:tcW w:w="37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单</w:t>
            </w:r>
          </w:p>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本层建筑内该预制部品部件总面积（</w:t>
            </w:r>
            <w:r>
              <w:rPr>
                <w:rFonts w:eastAsia="仿宋" w:cs="仿宋_GB2312"/>
                <w:bCs/>
                <w:szCs w:val="28"/>
              </w:rPr>
              <w:t>m</w:t>
            </w:r>
            <w:r>
              <w:rPr>
                <w:rFonts w:eastAsia="仿宋" w:cs="仿宋_GB2312"/>
                <w:bCs/>
                <w:szCs w:val="28"/>
                <w:vertAlign w:val="superscript"/>
              </w:rPr>
              <w:t>2</w:t>
            </w:r>
            <w:r>
              <w:rPr>
                <w:rFonts w:hint="eastAsia" w:eastAsia="仿宋" w:cs="仿宋_GB2312"/>
                <w:bCs/>
                <w:szCs w:val="28"/>
              </w:rPr>
              <w:t>）</w:t>
            </w:r>
          </w:p>
        </w:tc>
      </w:tr>
      <w:tr>
        <w:tblPrEx>
          <w:tblCellMar>
            <w:top w:w="0" w:type="dxa"/>
            <w:left w:w="108" w:type="dxa"/>
            <w:bottom w:w="0" w:type="dxa"/>
            <w:right w:w="108"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1</w:t>
            </w:r>
          </w:p>
        </w:tc>
        <w:tc>
          <w:tcPr>
            <w:tcW w:w="35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37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r>
      <w:tr>
        <w:tblPrEx>
          <w:tblCellMar>
            <w:top w:w="0" w:type="dxa"/>
            <w:left w:w="108" w:type="dxa"/>
            <w:bottom w:w="0" w:type="dxa"/>
            <w:right w:w="108"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2</w:t>
            </w:r>
          </w:p>
        </w:tc>
        <w:tc>
          <w:tcPr>
            <w:tcW w:w="35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37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r>
      <w:tr>
        <w:tblPrEx>
          <w:tblCellMar>
            <w:top w:w="0" w:type="dxa"/>
            <w:left w:w="108" w:type="dxa"/>
            <w:bottom w:w="0" w:type="dxa"/>
            <w:right w:w="108"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合计</w:t>
            </w:r>
          </w:p>
        </w:tc>
        <w:tc>
          <w:tcPr>
            <w:tcW w:w="357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37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A</w:t>
            </w:r>
            <w:r>
              <w:rPr>
                <w:rFonts w:eastAsia="仿宋" w:cs="仿宋_GB2312"/>
                <w:bCs/>
                <w:szCs w:val="28"/>
                <w:vertAlign w:val="subscript"/>
              </w:rPr>
              <w:t>1b</w:t>
            </w:r>
            <w:r>
              <w:rPr>
                <w:rFonts w:hint="eastAsia" w:eastAsia="仿宋" w:cs="仿宋_GB2312"/>
                <w:bCs/>
                <w:szCs w:val="28"/>
              </w:rPr>
              <w:t>＝</w:t>
            </w:r>
          </w:p>
        </w:tc>
      </w:tr>
      <w:tr>
        <w:tblPrEx>
          <w:tblCellMar>
            <w:top w:w="0" w:type="dxa"/>
            <w:left w:w="108" w:type="dxa"/>
            <w:bottom w:w="0" w:type="dxa"/>
            <w:right w:w="108" w:type="dxa"/>
          </w:tblCellMar>
        </w:tblPrEx>
        <w:trPr>
          <w:trHeight w:val="285" w:hRule="atLeast"/>
          <w:jc w:val="center"/>
        </w:trPr>
        <w:tc>
          <w:tcPr>
            <w:tcW w:w="450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各楼层建筑平面总面积</w:t>
            </w:r>
            <w:r>
              <w:rPr>
                <w:rFonts w:eastAsia="仿宋" w:cs="仿宋_GB2312"/>
                <w:bCs/>
                <w:szCs w:val="28"/>
              </w:rPr>
              <w:t>A</w:t>
            </w:r>
            <w:r>
              <w:rPr>
                <w:rFonts w:hint="eastAsia" w:eastAsia="仿宋" w:cs="仿宋_GB2312"/>
                <w:bCs/>
                <w:szCs w:val="28"/>
              </w:rPr>
              <w:t>（</w:t>
            </w:r>
            <w:r>
              <w:rPr>
                <w:rFonts w:eastAsia="仿宋" w:cs="仿宋_GB2312"/>
                <w:bCs/>
                <w:szCs w:val="28"/>
              </w:rPr>
              <w:t>m</w:t>
            </w:r>
            <w:r>
              <w:rPr>
                <w:rFonts w:eastAsia="仿宋" w:cs="仿宋_GB2312"/>
                <w:bCs/>
                <w:szCs w:val="28"/>
                <w:vertAlign w:val="superscript"/>
              </w:rPr>
              <w:t>2</w:t>
            </w:r>
            <w:r>
              <w:rPr>
                <w:rFonts w:hint="eastAsia" w:eastAsia="仿宋" w:cs="仿宋_GB2312"/>
                <w:bCs/>
                <w:szCs w:val="28"/>
              </w:rPr>
              <w:t>）</w:t>
            </w:r>
          </w:p>
        </w:tc>
        <w:tc>
          <w:tcPr>
            <w:tcW w:w="373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r>
    </w:tbl>
    <w:p>
      <w:pPr>
        <w:widowControl/>
        <w:adjustRightInd w:val="0"/>
        <w:snapToGrid w:val="0"/>
        <w:spacing w:before="240" w:after="240" w:line="520" w:lineRule="exact"/>
        <w:textAlignment w:val="center"/>
        <w:rPr>
          <w:rFonts w:eastAsia="仿宋" w:cs="仿宋_GB2312"/>
          <w:bCs/>
          <w:sz w:val="28"/>
          <w:szCs w:val="28"/>
          <w:u w:val="single"/>
        </w:rPr>
      </w:pPr>
      <w:r>
        <w:rPr>
          <w:rFonts w:eastAsia="仿宋" w:cs="仿宋_GB2312"/>
          <w:bCs/>
          <w:sz w:val="28"/>
          <w:szCs w:val="28"/>
        </w:rPr>
        <w:t>q</w:t>
      </w:r>
      <w:r>
        <w:rPr>
          <w:rFonts w:eastAsia="仿宋" w:cs="仿宋_GB2312"/>
          <w:bCs/>
          <w:sz w:val="28"/>
          <w:szCs w:val="28"/>
          <w:vertAlign w:val="subscript"/>
        </w:rPr>
        <w:t>1b</w:t>
      </w:r>
      <w:r>
        <w:rPr>
          <w:rFonts w:eastAsia="仿宋" w:cs="仿宋_GB2312"/>
          <w:bCs/>
          <w:sz w:val="28"/>
          <w:szCs w:val="28"/>
        </w:rPr>
        <w:t>=</w:t>
      </w:r>
      <w:r>
        <w:rPr>
          <w:rFonts w:hint="eastAsia" w:eastAsia="仿宋" w:cs="仿宋_GB2312"/>
          <w:bCs/>
          <w:sz w:val="28"/>
          <w:szCs w:val="28"/>
        </w:rPr>
        <w:t>（</w:t>
      </w:r>
      <w:r>
        <w:rPr>
          <w:rFonts w:eastAsia="仿宋" w:cs="仿宋_GB2312"/>
          <w:bCs/>
          <w:sz w:val="28"/>
          <w:szCs w:val="28"/>
        </w:rPr>
        <w:t>A</w:t>
      </w:r>
      <w:r>
        <w:rPr>
          <w:rFonts w:eastAsia="仿宋" w:cs="仿宋_GB2312"/>
          <w:bCs/>
          <w:sz w:val="28"/>
          <w:szCs w:val="28"/>
          <w:vertAlign w:val="subscript"/>
        </w:rPr>
        <w:t>1b</w:t>
      </w:r>
      <w:r>
        <w:rPr>
          <w:rFonts w:eastAsia="仿宋" w:cs="仿宋_GB2312"/>
          <w:bCs/>
          <w:sz w:val="28"/>
          <w:szCs w:val="28"/>
        </w:rPr>
        <w:t>/A×100%</w:t>
      </w:r>
      <w:r>
        <w:rPr>
          <w:rFonts w:hint="eastAsia" w:eastAsia="仿宋" w:cs="仿宋_GB2312"/>
          <w:bCs/>
          <w:sz w:val="28"/>
          <w:szCs w:val="28"/>
        </w:rPr>
        <w:t>）</w:t>
      </w:r>
      <w:r>
        <w:rPr>
          <w:rFonts w:eastAsia="仿宋" w:cs="仿宋_GB2312"/>
          <w:bCs/>
          <w:sz w:val="28"/>
          <w:szCs w:val="28"/>
        </w:rPr>
        <w:t>=</w:t>
      </w:r>
      <w:r>
        <w:rPr>
          <w:rFonts w:eastAsia="仿宋" w:cs="仿宋_GB2312"/>
          <w:bCs/>
          <w:sz w:val="28"/>
          <w:szCs w:val="28"/>
          <w:u w:val="single"/>
        </w:rPr>
        <w:t xml:space="preserve">             </w:t>
      </w:r>
    </w:p>
    <w:p>
      <w:pPr>
        <w:numPr>
          <w:ilvl w:val="0"/>
          <w:numId w:val="2"/>
        </w:numPr>
        <w:adjustRightInd w:val="0"/>
        <w:snapToGrid w:val="0"/>
        <w:spacing w:line="520" w:lineRule="exact"/>
        <w:rPr>
          <w:rFonts w:eastAsia="仿宋" w:cs="仿宋_GB2312"/>
          <w:b/>
          <w:bCs/>
          <w:sz w:val="28"/>
          <w:szCs w:val="28"/>
        </w:rPr>
      </w:pPr>
      <w:r>
        <w:rPr>
          <w:rFonts w:hint="eastAsia" w:eastAsia="仿宋" w:cs="仿宋_GB2312"/>
          <w:b/>
          <w:bCs/>
          <w:sz w:val="28"/>
          <w:szCs w:val="28"/>
        </w:rPr>
        <w:t>非承重围护墙非砌筑外表面积及应用比例统计表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3.1 X</w:t>
      </w:r>
      <w:r>
        <w:rPr>
          <w:rFonts w:hint="eastAsia" w:eastAsia="仿宋" w:cs="仿宋_GB2312"/>
          <w:b/>
          <w:bCs/>
          <w:sz w:val="28"/>
          <w:szCs w:val="28"/>
        </w:rPr>
        <w:t>栋</w:t>
      </w:r>
      <w:r>
        <w:rPr>
          <w:rFonts w:eastAsia="仿宋" w:cs="仿宋_GB2312"/>
          <w:b/>
          <w:bCs/>
          <w:sz w:val="28"/>
          <w:szCs w:val="28"/>
        </w:rPr>
        <w:t xml:space="preserve"> </w:t>
      </w:r>
      <w:r>
        <w:rPr>
          <w:rFonts w:hint="eastAsia" w:eastAsia="仿宋" w:cs="仿宋_GB2312"/>
          <w:b/>
          <w:bCs/>
          <w:sz w:val="28"/>
          <w:szCs w:val="28"/>
        </w:rPr>
        <w:t>非承重围护墙非砌筑外表面积及应用比例统计表</w:t>
      </w:r>
    </w:p>
    <w:tbl>
      <w:tblPr>
        <w:tblStyle w:val="16"/>
        <w:tblW w:w="5000" w:type="pct"/>
        <w:tblInd w:w="20" w:type="dxa"/>
        <w:tblLayout w:type="autofit"/>
        <w:tblCellMar>
          <w:top w:w="0" w:type="dxa"/>
          <w:left w:w="108" w:type="dxa"/>
          <w:bottom w:w="0" w:type="dxa"/>
          <w:right w:w="108" w:type="dxa"/>
        </w:tblCellMar>
      </w:tblPr>
      <w:tblGrid>
        <w:gridCol w:w="1422"/>
        <w:gridCol w:w="2375"/>
        <w:gridCol w:w="2399"/>
        <w:gridCol w:w="2905"/>
      </w:tblGrid>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X</w:t>
            </w:r>
            <w:r>
              <w:rPr>
                <w:rFonts w:hint="eastAsia" w:eastAsia="仿宋" w:cs="仿宋_GB2312"/>
                <w:bCs/>
                <w:szCs w:val="28"/>
              </w:rPr>
              <w:t>栋</w:t>
            </w:r>
            <w:r>
              <w:rPr>
                <w:rFonts w:eastAsia="仿宋" w:cs="仿宋_GB2312"/>
                <w:bCs/>
                <w:szCs w:val="28"/>
              </w:rPr>
              <w:t xml:space="preserve"> </w:t>
            </w:r>
            <w:r>
              <w:rPr>
                <w:rFonts w:hint="eastAsia" w:eastAsia="仿宋" w:cs="仿宋_GB2312"/>
                <w:bCs/>
                <w:szCs w:val="28"/>
              </w:rPr>
              <w:t>非承重围护墙非砌筑外表面积及应用比例统计表</w:t>
            </w:r>
          </w:p>
        </w:tc>
      </w:tr>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X-XX</w:t>
            </w:r>
            <w:r>
              <w:rPr>
                <w:rFonts w:hint="eastAsia" w:eastAsia="仿宋" w:cs="仿宋_GB2312"/>
                <w:bCs/>
                <w:szCs w:val="28"/>
              </w:rPr>
              <w:t>层共</w:t>
            </w:r>
            <w:r>
              <w:rPr>
                <w:rFonts w:eastAsia="仿宋" w:cs="仿宋_GB2312"/>
                <w:bCs/>
                <w:szCs w:val="28"/>
              </w:rPr>
              <w:t>XX</w:t>
            </w:r>
            <w:r>
              <w:rPr>
                <w:rFonts w:hint="eastAsia" w:eastAsia="仿宋" w:cs="仿宋_GB2312"/>
                <w:bCs/>
                <w:szCs w:val="28"/>
              </w:rPr>
              <w:t>层</w:t>
            </w:r>
          </w:p>
        </w:tc>
      </w:tr>
      <w:tr>
        <w:tblPrEx>
          <w:tblCellMar>
            <w:top w:w="0" w:type="dxa"/>
            <w:left w:w="108" w:type="dxa"/>
            <w:bottom w:w="0" w:type="dxa"/>
            <w:right w:w="108" w:type="dxa"/>
          </w:tblCellMar>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序号</w:t>
            </w:r>
          </w:p>
        </w:tc>
        <w:tc>
          <w:tcPr>
            <w:tcW w:w="13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预制部品部件类型</w:t>
            </w:r>
          </w:p>
        </w:tc>
        <w:tc>
          <w:tcPr>
            <w:tcW w:w="131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8"/>
              </w:rPr>
            </w:pPr>
            <w:r>
              <w:rPr>
                <w:rFonts w:hint="eastAsia" w:eastAsia="仿宋" w:cs="仿宋_GB2312"/>
                <w:bCs/>
                <w:szCs w:val="28"/>
              </w:rPr>
              <w:t>单件预制部品部件面积（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8"/>
              </w:rPr>
              <w:t>）</w:t>
            </w:r>
          </w:p>
        </w:tc>
        <w:tc>
          <w:tcPr>
            <w:tcW w:w="1596"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8"/>
              </w:rPr>
            </w:pPr>
            <w:r>
              <w:rPr>
                <w:rFonts w:hint="eastAsia" w:eastAsia="仿宋" w:cs="仿宋_GB2312"/>
                <w:bCs/>
                <w:szCs w:val="28"/>
              </w:rPr>
              <w:t>单体建筑内该预制部品部件总面积（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8"/>
              </w:rPr>
              <w:t>）</w:t>
            </w:r>
          </w:p>
        </w:tc>
      </w:tr>
      <w:tr>
        <w:tblPrEx>
          <w:tblCellMar>
            <w:top w:w="0" w:type="dxa"/>
            <w:left w:w="108" w:type="dxa"/>
            <w:bottom w:w="0" w:type="dxa"/>
            <w:right w:w="108" w:type="dxa"/>
          </w:tblCellMar>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1</w:t>
            </w:r>
          </w:p>
        </w:tc>
        <w:tc>
          <w:tcPr>
            <w:tcW w:w="13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31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596"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r>
      <w:tr>
        <w:tblPrEx>
          <w:tblCellMar>
            <w:top w:w="0" w:type="dxa"/>
            <w:left w:w="108" w:type="dxa"/>
            <w:bottom w:w="0" w:type="dxa"/>
            <w:right w:w="108" w:type="dxa"/>
          </w:tblCellMar>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2</w:t>
            </w:r>
          </w:p>
        </w:tc>
        <w:tc>
          <w:tcPr>
            <w:tcW w:w="13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31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596"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r>
      <w:tr>
        <w:tblPrEx>
          <w:tblCellMar>
            <w:top w:w="0" w:type="dxa"/>
            <w:left w:w="108" w:type="dxa"/>
            <w:bottom w:w="0" w:type="dxa"/>
            <w:right w:w="108" w:type="dxa"/>
          </w:tblCellMar>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合计</w:t>
            </w:r>
          </w:p>
        </w:tc>
        <w:tc>
          <w:tcPr>
            <w:tcW w:w="130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31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596"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A</w:t>
            </w:r>
            <w:r>
              <w:rPr>
                <w:rFonts w:eastAsia="仿宋" w:cs="仿宋_GB2312"/>
                <w:bCs/>
                <w:szCs w:val="28"/>
                <w:vertAlign w:val="subscript"/>
              </w:rPr>
              <w:t>2a</w:t>
            </w:r>
            <w:r>
              <w:rPr>
                <w:rFonts w:hint="eastAsia" w:eastAsia="仿宋" w:cs="仿宋_GB2312"/>
                <w:bCs/>
                <w:szCs w:val="28"/>
              </w:rPr>
              <w:t>＝</w:t>
            </w:r>
          </w:p>
        </w:tc>
      </w:tr>
      <w:tr>
        <w:tblPrEx>
          <w:tblCellMar>
            <w:top w:w="0" w:type="dxa"/>
            <w:left w:w="108" w:type="dxa"/>
            <w:bottom w:w="0" w:type="dxa"/>
            <w:right w:w="108" w:type="dxa"/>
          </w:tblCellMar>
        </w:tblPrEx>
        <w:trPr>
          <w:trHeight w:val="285" w:hRule="atLeast"/>
        </w:trPr>
        <w:tc>
          <w:tcPr>
            <w:tcW w:w="3404" w:type="pct"/>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各楼层非承重围护墙外表面总面积</w:t>
            </w:r>
            <w:r>
              <w:rPr>
                <w:rFonts w:eastAsia="仿宋" w:cs="仿宋_GB2312"/>
                <w:bCs/>
                <w:szCs w:val="28"/>
              </w:rPr>
              <w:t>A</w:t>
            </w:r>
            <w:r>
              <w:rPr>
                <w:rFonts w:eastAsia="仿宋" w:cs="仿宋_GB2312"/>
                <w:bCs/>
                <w:szCs w:val="28"/>
                <w:vertAlign w:val="subscript"/>
              </w:rPr>
              <w:t>w1</w:t>
            </w:r>
            <w:r>
              <w:rPr>
                <w:rFonts w:hint="eastAsia" w:eastAsia="仿宋" w:cs="仿宋_GB2312"/>
                <w:bCs/>
                <w:szCs w:val="28"/>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8"/>
              </w:rPr>
              <w:t>）</w:t>
            </w:r>
          </w:p>
        </w:tc>
        <w:tc>
          <w:tcPr>
            <w:tcW w:w="1596"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r>
    </w:tbl>
    <w:p>
      <w:pPr>
        <w:widowControl/>
        <w:adjustRightInd w:val="0"/>
        <w:snapToGrid w:val="0"/>
        <w:spacing w:before="240" w:after="240" w:line="520" w:lineRule="exact"/>
        <w:textAlignment w:val="center"/>
        <w:rPr>
          <w:rFonts w:eastAsia="仿宋" w:cs="仿宋_GB2312"/>
          <w:bCs/>
          <w:sz w:val="28"/>
          <w:szCs w:val="28"/>
        </w:rPr>
      </w:pPr>
      <w:r>
        <w:rPr>
          <w:rFonts w:eastAsia="仿宋" w:cs="仿宋_GB2312"/>
          <w:bCs/>
          <w:sz w:val="28"/>
          <w:szCs w:val="28"/>
        </w:rPr>
        <w:t>q</w:t>
      </w:r>
      <w:r>
        <w:rPr>
          <w:rFonts w:eastAsia="仿宋" w:cs="仿宋_GB2312"/>
          <w:bCs/>
          <w:sz w:val="28"/>
          <w:szCs w:val="28"/>
          <w:vertAlign w:val="subscript"/>
        </w:rPr>
        <w:t>2a</w:t>
      </w:r>
      <w:r>
        <w:rPr>
          <w:rFonts w:eastAsia="仿宋" w:cs="仿宋_GB2312"/>
          <w:bCs/>
          <w:sz w:val="28"/>
          <w:szCs w:val="28"/>
        </w:rPr>
        <w:t>=</w:t>
      </w:r>
      <w:r>
        <w:rPr>
          <w:rFonts w:hint="eastAsia" w:eastAsia="仿宋" w:cs="仿宋_GB2312"/>
          <w:bCs/>
          <w:sz w:val="28"/>
          <w:szCs w:val="28"/>
        </w:rPr>
        <w:t>（</w:t>
      </w:r>
      <w:r>
        <w:rPr>
          <w:rFonts w:eastAsia="仿宋" w:cs="仿宋_GB2312"/>
          <w:bCs/>
          <w:sz w:val="28"/>
          <w:szCs w:val="28"/>
        </w:rPr>
        <w:t>A</w:t>
      </w:r>
      <w:r>
        <w:rPr>
          <w:rFonts w:eastAsia="仿宋" w:cs="仿宋_GB2312"/>
          <w:bCs/>
          <w:sz w:val="28"/>
          <w:szCs w:val="28"/>
          <w:vertAlign w:val="subscript"/>
        </w:rPr>
        <w:t>2a</w:t>
      </w:r>
      <w:r>
        <w:rPr>
          <w:rFonts w:eastAsia="仿宋" w:cs="仿宋_GB2312"/>
          <w:bCs/>
          <w:sz w:val="28"/>
          <w:szCs w:val="28"/>
        </w:rPr>
        <w:t>/A</w:t>
      </w:r>
      <w:r>
        <w:rPr>
          <w:rFonts w:eastAsia="仿宋" w:cs="仿宋_GB2312"/>
          <w:bCs/>
          <w:sz w:val="28"/>
          <w:szCs w:val="28"/>
          <w:vertAlign w:val="subscript"/>
        </w:rPr>
        <w:t>w1</w:t>
      </w:r>
      <w:r>
        <w:rPr>
          <w:rFonts w:eastAsia="仿宋" w:cs="仿宋_GB2312"/>
          <w:bCs/>
          <w:sz w:val="28"/>
          <w:szCs w:val="28"/>
        </w:rPr>
        <w:t>×100%</w:t>
      </w:r>
      <w:r>
        <w:rPr>
          <w:rFonts w:hint="eastAsia" w:eastAsia="仿宋" w:cs="仿宋_GB2312"/>
          <w:bCs/>
          <w:sz w:val="28"/>
          <w:szCs w:val="28"/>
        </w:rPr>
        <w:t>）</w:t>
      </w:r>
      <w:r>
        <w:rPr>
          <w:rFonts w:eastAsia="仿宋" w:cs="仿宋_GB2312"/>
          <w:bCs/>
          <w:sz w:val="28"/>
          <w:szCs w:val="28"/>
        </w:rPr>
        <w:t>=</w:t>
      </w:r>
      <w:r>
        <w:rPr>
          <w:rFonts w:eastAsia="仿宋" w:cs="仿宋_GB2312"/>
          <w:bCs/>
          <w:sz w:val="28"/>
          <w:szCs w:val="28"/>
          <w:u w:val="single"/>
        </w:rPr>
        <w:t xml:space="preserve">             </w:t>
      </w:r>
    </w:p>
    <w:p>
      <w:pPr>
        <w:adjustRightInd w:val="0"/>
        <w:snapToGrid w:val="0"/>
        <w:spacing w:line="520" w:lineRule="exact"/>
        <w:rPr>
          <w:rFonts w:eastAsia="仿宋" w:cs="仿宋_GB2312"/>
          <w:bCs/>
          <w:sz w:val="28"/>
          <w:szCs w:val="28"/>
        </w:rPr>
      </w:pPr>
      <w:r>
        <w:rPr>
          <w:rFonts w:eastAsia="仿宋" w:cs="仿宋_GB2312"/>
          <w:b/>
          <w:bCs/>
          <w:sz w:val="28"/>
          <w:szCs w:val="28"/>
        </w:rPr>
        <w:t>3.2 X</w:t>
      </w:r>
      <w:r>
        <w:rPr>
          <w:rFonts w:hint="eastAsia" w:eastAsia="仿宋" w:cs="仿宋_GB2312"/>
          <w:b/>
          <w:bCs/>
          <w:sz w:val="28"/>
          <w:szCs w:val="28"/>
        </w:rPr>
        <w:t>栋非承重围护墙非砌筑表面积详细统计表</w:t>
      </w:r>
    </w:p>
    <w:tbl>
      <w:tblPr>
        <w:tblStyle w:val="16"/>
        <w:tblW w:w="832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6"/>
        <w:gridCol w:w="1020"/>
        <w:gridCol w:w="1105"/>
        <w:gridCol w:w="127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330" w:type="dxa"/>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围护墙评价分值表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单体建筑编号</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层数</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2a</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w1</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q</w:t>
            </w:r>
            <w:r>
              <w:rPr>
                <w:rFonts w:eastAsia="仿宋" w:cs="仿宋_GB2312"/>
                <w:bCs/>
                <w:szCs w:val="21"/>
                <w:vertAlign w:val="subscript"/>
              </w:rPr>
              <w:t>2a</w:t>
            </w:r>
            <w:r>
              <w:rPr>
                <w:rFonts w:hint="eastAsia" w:eastAsia="仿宋" w:cs="仿宋_GB2312"/>
                <w:bCs/>
                <w:szCs w:val="21"/>
              </w:rPr>
              <w:t>（</w:t>
            </w:r>
            <w:r>
              <w:rPr>
                <w:rFonts w:eastAsia="仿宋" w:cs="仿宋_GB2312"/>
                <w:bCs/>
                <w:szCs w:val="21"/>
              </w:rPr>
              <w:t>%</w:t>
            </w:r>
            <w:r>
              <w:rPr>
                <w:rFonts w:hint="eastAsia" w:eastAsia="仿宋" w:cs="仿宋_GB2312"/>
                <w:bCs/>
                <w:szCs w:val="21"/>
              </w:rPr>
              <w:t>）</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围护墙评价分值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3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3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合计</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10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bl>
    <w:p>
      <w:pPr>
        <w:numPr>
          <w:ilvl w:val="0"/>
          <w:numId w:val="2"/>
        </w:numPr>
        <w:adjustRightInd w:val="0"/>
        <w:snapToGrid w:val="0"/>
        <w:spacing w:line="520" w:lineRule="exact"/>
        <w:rPr>
          <w:rFonts w:eastAsia="仿宋" w:cs="仿宋_GB2312"/>
          <w:b/>
          <w:bCs/>
          <w:sz w:val="28"/>
          <w:szCs w:val="28"/>
        </w:rPr>
      </w:pPr>
      <w:r>
        <w:rPr>
          <w:rFonts w:hint="eastAsia" w:eastAsia="仿宋" w:cs="仿宋_GB2312"/>
          <w:b/>
          <w:bCs/>
          <w:sz w:val="28"/>
          <w:szCs w:val="28"/>
        </w:rPr>
        <w:t>围护墙采用墙体、保温、隔热、装饰一体化面积及应用比例统计表</w:t>
      </w:r>
    </w:p>
    <w:tbl>
      <w:tblPr>
        <w:tblStyle w:val="16"/>
        <w:tblW w:w="5000" w:type="pct"/>
        <w:tblInd w:w="20" w:type="dxa"/>
        <w:tblLayout w:type="autofit"/>
        <w:tblCellMar>
          <w:top w:w="0" w:type="dxa"/>
          <w:left w:w="108" w:type="dxa"/>
          <w:bottom w:w="0" w:type="dxa"/>
          <w:right w:w="108" w:type="dxa"/>
        </w:tblCellMar>
      </w:tblPr>
      <w:tblGrid>
        <w:gridCol w:w="1083"/>
        <w:gridCol w:w="2807"/>
        <w:gridCol w:w="2623"/>
        <w:gridCol w:w="2588"/>
      </w:tblGrid>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围护墙采用墙体、保温、隔热、装饰一体化面积及应用比例统计表</w:t>
            </w:r>
          </w:p>
        </w:tc>
      </w:tr>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X-XX</w:t>
            </w:r>
            <w:r>
              <w:rPr>
                <w:rFonts w:hint="eastAsia" w:eastAsia="仿宋" w:cs="仿宋_GB2312"/>
                <w:bCs/>
                <w:szCs w:val="21"/>
              </w:rPr>
              <w:t>层共</w:t>
            </w:r>
            <w:r>
              <w:rPr>
                <w:rFonts w:eastAsia="仿宋" w:cs="仿宋_GB2312"/>
                <w:bCs/>
                <w:szCs w:val="21"/>
              </w:rPr>
              <w:t>XX</w:t>
            </w:r>
            <w:r>
              <w:rPr>
                <w:rFonts w:hint="eastAsia" w:eastAsia="仿宋" w:cs="仿宋_GB2312"/>
                <w:bCs/>
                <w:szCs w:val="21"/>
              </w:rPr>
              <w:t>层</w:t>
            </w: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序号</w:t>
            </w:r>
          </w:p>
        </w:tc>
        <w:tc>
          <w:tcPr>
            <w:tcW w:w="154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单体建筑内该围护墙数量（片）</w:t>
            </w:r>
          </w:p>
        </w:tc>
        <w:tc>
          <w:tcPr>
            <w:tcW w:w="144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单片一体化墙面面积（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422" w:type="pc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单体建筑内该一体化墙面总面积（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1</w:t>
            </w:r>
          </w:p>
        </w:tc>
        <w:tc>
          <w:tcPr>
            <w:tcW w:w="154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41"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2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2</w:t>
            </w:r>
          </w:p>
        </w:tc>
        <w:tc>
          <w:tcPr>
            <w:tcW w:w="154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41"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2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54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41"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2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154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41"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2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2b</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3578" w:type="pct"/>
            <w:gridSpan w:val="3"/>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各楼层围护墙外表面总面积</w:t>
            </w:r>
            <w:r>
              <w:rPr>
                <w:rFonts w:eastAsia="仿宋" w:cs="仿宋_GB2312"/>
                <w:bCs/>
                <w:szCs w:val="21"/>
              </w:rPr>
              <w:t>A</w:t>
            </w:r>
            <w:r>
              <w:rPr>
                <w:rFonts w:eastAsia="仿宋" w:cs="仿宋_GB2312"/>
                <w:bCs/>
                <w:szCs w:val="21"/>
                <w:vertAlign w:val="subscript"/>
              </w:rPr>
              <w:t>w2</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42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rPr>
      </w:pPr>
      <w:r>
        <w:rPr>
          <w:rFonts w:eastAsia="仿宋" w:cs="仿宋_GB2312"/>
          <w:bCs/>
          <w:sz w:val="28"/>
          <w:szCs w:val="28"/>
        </w:rPr>
        <w:t>q</w:t>
      </w:r>
      <w:r>
        <w:rPr>
          <w:rFonts w:eastAsia="仿宋" w:cs="仿宋_GB2312"/>
          <w:bCs/>
          <w:sz w:val="28"/>
          <w:szCs w:val="28"/>
          <w:vertAlign w:val="subscript"/>
        </w:rPr>
        <w:t>2b</w:t>
      </w:r>
      <w:r>
        <w:rPr>
          <w:rFonts w:eastAsia="仿宋" w:cs="仿宋_GB2312"/>
          <w:bCs/>
          <w:sz w:val="28"/>
          <w:szCs w:val="28"/>
        </w:rPr>
        <w:t>=</w:t>
      </w:r>
      <w:r>
        <w:rPr>
          <w:rFonts w:hint="eastAsia" w:eastAsia="仿宋" w:cs="仿宋_GB2312"/>
          <w:bCs/>
          <w:sz w:val="28"/>
          <w:szCs w:val="28"/>
        </w:rPr>
        <w:t>（</w:t>
      </w:r>
      <w:r>
        <w:rPr>
          <w:rFonts w:eastAsia="仿宋" w:cs="仿宋_GB2312"/>
          <w:bCs/>
          <w:sz w:val="28"/>
          <w:szCs w:val="28"/>
        </w:rPr>
        <w:t>A</w:t>
      </w:r>
      <w:r>
        <w:rPr>
          <w:rFonts w:eastAsia="仿宋" w:cs="仿宋_GB2312"/>
          <w:bCs/>
          <w:sz w:val="28"/>
          <w:szCs w:val="28"/>
          <w:vertAlign w:val="subscript"/>
        </w:rPr>
        <w:t>2b</w:t>
      </w:r>
      <w:r>
        <w:rPr>
          <w:rFonts w:eastAsia="仿宋" w:cs="仿宋_GB2312"/>
          <w:bCs/>
          <w:sz w:val="28"/>
          <w:szCs w:val="28"/>
        </w:rPr>
        <w:t>/A</w:t>
      </w:r>
      <w:r>
        <w:rPr>
          <w:rFonts w:eastAsia="仿宋" w:cs="仿宋_GB2312"/>
          <w:bCs/>
          <w:sz w:val="28"/>
          <w:szCs w:val="28"/>
          <w:vertAlign w:val="subscript"/>
        </w:rPr>
        <w:t>w2</w:t>
      </w:r>
      <w:r>
        <w:rPr>
          <w:rFonts w:eastAsia="仿宋" w:cs="仿宋_GB2312"/>
          <w:bCs/>
          <w:sz w:val="28"/>
          <w:szCs w:val="28"/>
        </w:rPr>
        <w:t>×100%</w:t>
      </w:r>
      <w:r>
        <w:rPr>
          <w:rFonts w:hint="eastAsia" w:eastAsia="仿宋" w:cs="仿宋_GB2312"/>
          <w:bCs/>
          <w:sz w:val="28"/>
          <w:szCs w:val="28"/>
        </w:rPr>
        <w:t>）</w:t>
      </w:r>
      <w:r>
        <w:rPr>
          <w:rFonts w:eastAsia="仿宋" w:cs="仿宋_GB2312"/>
          <w:bCs/>
          <w:sz w:val="28"/>
          <w:szCs w:val="28"/>
        </w:rPr>
        <w:t>=</w:t>
      </w:r>
      <w:r>
        <w:rPr>
          <w:rFonts w:eastAsia="仿宋" w:cs="仿宋_GB2312"/>
          <w:bCs/>
          <w:sz w:val="28"/>
          <w:szCs w:val="28"/>
          <w:u w:val="single"/>
        </w:rPr>
        <w:t xml:space="preserve">             </w:t>
      </w:r>
    </w:p>
    <w:p>
      <w:pPr>
        <w:numPr>
          <w:ilvl w:val="0"/>
          <w:numId w:val="2"/>
        </w:numPr>
        <w:adjustRightInd w:val="0"/>
        <w:snapToGrid w:val="0"/>
        <w:spacing w:line="520" w:lineRule="exact"/>
        <w:rPr>
          <w:rFonts w:eastAsia="仿宋" w:cs="仿宋_GB2312"/>
          <w:b/>
          <w:bCs/>
          <w:sz w:val="28"/>
          <w:szCs w:val="28"/>
        </w:rPr>
      </w:pPr>
      <w:r>
        <w:rPr>
          <w:rFonts w:hint="eastAsia" w:eastAsia="仿宋" w:cs="仿宋_GB2312"/>
          <w:b/>
          <w:bCs/>
          <w:sz w:val="28"/>
          <w:szCs w:val="28"/>
        </w:rPr>
        <w:t>内隔墙非砌筑外表面积及应用比例统计表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5.1 X</w:t>
      </w:r>
      <w:r>
        <w:rPr>
          <w:rFonts w:hint="eastAsia" w:eastAsia="仿宋" w:cs="仿宋_GB2312"/>
          <w:b/>
          <w:bCs/>
          <w:sz w:val="28"/>
          <w:szCs w:val="28"/>
        </w:rPr>
        <w:t>栋内隔墙非砌筑外表面积及应用比例统计表</w:t>
      </w:r>
    </w:p>
    <w:tbl>
      <w:tblPr>
        <w:tblStyle w:val="16"/>
        <w:tblW w:w="5000" w:type="pct"/>
        <w:tblInd w:w="20" w:type="dxa"/>
        <w:tblLayout w:type="autofit"/>
        <w:tblCellMar>
          <w:top w:w="0" w:type="dxa"/>
          <w:left w:w="108" w:type="dxa"/>
          <w:bottom w:w="0" w:type="dxa"/>
          <w:right w:w="108" w:type="dxa"/>
        </w:tblCellMar>
      </w:tblPr>
      <w:tblGrid>
        <w:gridCol w:w="612"/>
        <w:gridCol w:w="3782"/>
        <w:gridCol w:w="4707"/>
      </w:tblGrid>
      <w:tr>
        <w:trPr>
          <w:trHeight w:val="285" w:hRule="atLeast"/>
        </w:trPr>
        <w:tc>
          <w:tcPr>
            <w:tcW w:w="5000" w:type="pct"/>
            <w:gridSpan w:val="3"/>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内隔墙非砌筑外表面积及应用比例统计表</w:t>
            </w:r>
          </w:p>
        </w:tc>
      </w:tr>
      <w:tr>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X-XX</w:t>
            </w:r>
            <w:r>
              <w:rPr>
                <w:rFonts w:hint="eastAsia" w:eastAsia="仿宋" w:cs="仿宋_GB2312"/>
                <w:bCs/>
                <w:szCs w:val="21"/>
              </w:rPr>
              <w:t>层共</w:t>
            </w:r>
            <w:r>
              <w:rPr>
                <w:rFonts w:eastAsia="仿宋" w:cs="仿宋_GB2312"/>
                <w:bCs/>
                <w:szCs w:val="21"/>
              </w:rPr>
              <w:t>XX</w:t>
            </w:r>
            <w:r>
              <w:rPr>
                <w:rFonts w:hint="eastAsia" w:eastAsia="仿宋" w:cs="仿宋_GB2312"/>
                <w:bCs/>
                <w:szCs w:val="21"/>
              </w:rPr>
              <w:t>层</w:t>
            </w:r>
          </w:p>
        </w:tc>
      </w:tr>
      <w:tr>
        <w:tblPrEx>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序号</w:t>
            </w:r>
          </w:p>
        </w:tc>
        <w:tc>
          <w:tcPr>
            <w:tcW w:w="207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单片预制部品部件面积（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258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单体建筑内该预制部品部件总面积（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1</w:t>
            </w:r>
          </w:p>
        </w:tc>
        <w:tc>
          <w:tcPr>
            <w:tcW w:w="207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586"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2</w:t>
            </w:r>
          </w:p>
        </w:tc>
        <w:tc>
          <w:tcPr>
            <w:tcW w:w="207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586"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207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586"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2c</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2414" w:type="pct"/>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各楼层内隔墙外表面总面积</w:t>
            </w:r>
            <w:r>
              <w:rPr>
                <w:rFonts w:eastAsia="仿宋" w:cs="仿宋_GB2312"/>
                <w:bCs/>
                <w:szCs w:val="21"/>
              </w:rPr>
              <w:t>A</w:t>
            </w:r>
            <w:r>
              <w:rPr>
                <w:rFonts w:eastAsia="仿宋" w:cs="仿宋_GB2312"/>
                <w:bCs/>
                <w:szCs w:val="21"/>
                <w:vertAlign w:val="subscript"/>
              </w:rPr>
              <w:t>w3</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2586"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rPr>
      </w:pPr>
      <w:r>
        <w:rPr>
          <w:rFonts w:eastAsia="仿宋" w:cs="仿宋_GB2312"/>
          <w:bCs/>
          <w:sz w:val="28"/>
          <w:szCs w:val="28"/>
        </w:rPr>
        <w:t>q</w:t>
      </w:r>
      <w:r>
        <w:rPr>
          <w:rFonts w:eastAsia="仿宋" w:cs="仿宋_GB2312"/>
          <w:bCs/>
          <w:sz w:val="28"/>
          <w:szCs w:val="28"/>
          <w:vertAlign w:val="subscript"/>
        </w:rPr>
        <w:t>2c</w:t>
      </w:r>
      <w:r>
        <w:rPr>
          <w:rFonts w:eastAsia="仿宋" w:cs="仿宋_GB2312"/>
          <w:bCs/>
          <w:sz w:val="28"/>
          <w:szCs w:val="28"/>
        </w:rPr>
        <w:t>=</w:t>
      </w:r>
      <w:r>
        <w:rPr>
          <w:rFonts w:hint="eastAsia" w:eastAsia="仿宋" w:cs="仿宋_GB2312"/>
          <w:bCs/>
          <w:sz w:val="28"/>
          <w:szCs w:val="28"/>
        </w:rPr>
        <w:t>（</w:t>
      </w:r>
      <w:r>
        <w:rPr>
          <w:rFonts w:eastAsia="仿宋" w:cs="仿宋_GB2312"/>
          <w:bCs/>
          <w:sz w:val="28"/>
          <w:szCs w:val="28"/>
        </w:rPr>
        <w:t>A</w:t>
      </w:r>
      <w:r>
        <w:rPr>
          <w:rFonts w:eastAsia="仿宋" w:cs="仿宋_GB2312"/>
          <w:bCs/>
          <w:sz w:val="28"/>
          <w:szCs w:val="28"/>
          <w:vertAlign w:val="subscript"/>
        </w:rPr>
        <w:t>2c</w:t>
      </w:r>
      <w:r>
        <w:rPr>
          <w:rFonts w:eastAsia="仿宋" w:cs="仿宋_GB2312"/>
          <w:bCs/>
          <w:sz w:val="28"/>
          <w:szCs w:val="28"/>
        </w:rPr>
        <w:t>/A</w:t>
      </w:r>
      <w:r>
        <w:rPr>
          <w:rFonts w:eastAsia="仿宋" w:cs="仿宋_GB2312"/>
          <w:bCs/>
          <w:sz w:val="28"/>
          <w:szCs w:val="28"/>
          <w:vertAlign w:val="subscript"/>
        </w:rPr>
        <w:t>w3</w:t>
      </w:r>
      <w:r>
        <w:rPr>
          <w:rFonts w:eastAsia="仿宋" w:cs="仿宋_GB2312"/>
          <w:bCs/>
          <w:sz w:val="28"/>
          <w:szCs w:val="28"/>
        </w:rPr>
        <w:t>×100%</w:t>
      </w:r>
      <w:r>
        <w:rPr>
          <w:rFonts w:hint="eastAsia" w:eastAsia="仿宋" w:cs="仿宋_GB2312"/>
          <w:bCs/>
          <w:sz w:val="28"/>
          <w:szCs w:val="28"/>
        </w:rPr>
        <w:t>）</w:t>
      </w:r>
      <w:r>
        <w:rPr>
          <w:rFonts w:eastAsia="仿宋" w:cs="仿宋_GB2312"/>
          <w:bCs/>
          <w:sz w:val="28"/>
          <w:szCs w:val="28"/>
        </w:rPr>
        <w:t>=</w:t>
      </w:r>
      <w:r>
        <w:rPr>
          <w:rFonts w:eastAsia="仿宋" w:cs="仿宋_GB2312"/>
          <w:bCs/>
          <w:sz w:val="28"/>
          <w:szCs w:val="28"/>
          <w:u w:val="single"/>
        </w:rPr>
        <w:t xml:space="preserve">             </w:t>
      </w:r>
    </w:p>
    <w:p>
      <w:pPr>
        <w:adjustRightInd w:val="0"/>
        <w:snapToGrid w:val="0"/>
        <w:spacing w:line="520" w:lineRule="exact"/>
        <w:rPr>
          <w:rFonts w:eastAsia="仿宋" w:cs="仿宋_GB2312"/>
          <w:bCs/>
          <w:sz w:val="28"/>
          <w:szCs w:val="28"/>
        </w:rPr>
      </w:pPr>
      <w:r>
        <w:rPr>
          <w:rFonts w:eastAsia="仿宋" w:cs="仿宋_GB2312"/>
          <w:b/>
          <w:bCs/>
          <w:sz w:val="28"/>
          <w:szCs w:val="28"/>
        </w:rPr>
        <w:t>5.2 X</w:t>
      </w:r>
      <w:r>
        <w:rPr>
          <w:rFonts w:hint="eastAsia" w:eastAsia="仿宋" w:cs="仿宋_GB2312"/>
          <w:b/>
          <w:bCs/>
          <w:sz w:val="28"/>
          <w:szCs w:val="28"/>
        </w:rPr>
        <w:t>栋非承重围护墙非砌筑表面积详细统计表</w:t>
      </w:r>
    </w:p>
    <w:tbl>
      <w:tblPr>
        <w:tblStyle w:val="1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543"/>
        <w:gridCol w:w="1159"/>
        <w:gridCol w:w="1159"/>
        <w:gridCol w:w="1389"/>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栋内隔墙非砌筑外表面积及应用比例统计表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层数</w:t>
            </w:r>
          </w:p>
        </w:tc>
        <w:tc>
          <w:tcPr>
            <w:tcW w:w="83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编号</w:t>
            </w:r>
          </w:p>
        </w:tc>
        <w:tc>
          <w:tcPr>
            <w:tcW w:w="6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2b</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6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w2</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74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q</w:t>
            </w:r>
            <w:r>
              <w:rPr>
                <w:rFonts w:eastAsia="仿宋" w:cs="仿宋_GB2312"/>
                <w:bCs/>
                <w:szCs w:val="21"/>
                <w:vertAlign w:val="subscript"/>
              </w:rPr>
              <w:t>2b</w:t>
            </w:r>
            <w:r>
              <w:rPr>
                <w:rFonts w:hint="eastAsia" w:eastAsia="仿宋" w:cs="仿宋_GB2312"/>
                <w:bCs/>
                <w:szCs w:val="21"/>
              </w:rPr>
              <w:t>（</w:t>
            </w:r>
            <w:r>
              <w:rPr>
                <w:rFonts w:eastAsia="仿宋" w:cs="仿宋_GB2312"/>
                <w:bCs/>
                <w:szCs w:val="21"/>
              </w:rPr>
              <w:t>%</w:t>
            </w:r>
            <w:r>
              <w:rPr>
                <w:rFonts w:hint="eastAsia" w:eastAsia="仿宋" w:cs="仿宋_GB2312"/>
                <w:bCs/>
                <w:szCs w:val="21"/>
              </w:rPr>
              <w:t>）</w:t>
            </w:r>
          </w:p>
        </w:tc>
        <w:tc>
          <w:tcPr>
            <w:tcW w:w="12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内隔墙评价分值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83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6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6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4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83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6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6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12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83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6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6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12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合计</w:t>
            </w:r>
          </w:p>
        </w:tc>
        <w:tc>
          <w:tcPr>
            <w:tcW w:w="83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6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62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4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bl>
    <w:p>
      <w:pPr>
        <w:adjustRightInd w:val="0"/>
        <w:snapToGrid w:val="0"/>
        <w:spacing w:line="520" w:lineRule="exact"/>
        <w:rPr>
          <w:rFonts w:eastAsia="仿宋" w:cs="仿宋_GB2312"/>
          <w:b/>
          <w:bCs/>
          <w:sz w:val="28"/>
          <w:szCs w:val="28"/>
        </w:rPr>
      </w:pPr>
    </w:p>
    <w:p>
      <w:pPr>
        <w:pStyle w:val="40"/>
        <w:numPr>
          <w:ilvl w:val="0"/>
          <w:numId w:val="2"/>
        </w:numPr>
        <w:adjustRightInd w:val="0"/>
        <w:snapToGrid w:val="0"/>
        <w:spacing w:line="520" w:lineRule="exact"/>
        <w:ind w:firstLineChars="0"/>
        <w:rPr>
          <w:rFonts w:eastAsia="仿宋" w:cs="仿宋_GB2312"/>
          <w:b/>
          <w:bCs/>
          <w:sz w:val="28"/>
          <w:szCs w:val="28"/>
        </w:rPr>
      </w:pPr>
      <w:r>
        <w:rPr>
          <w:rFonts w:hint="eastAsia" w:eastAsia="仿宋" w:cs="仿宋_GB2312"/>
          <w:b/>
          <w:bCs/>
          <w:sz w:val="28"/>
          <w:szCs w:val="28"/>
        </w:rPr>
        <w:t>内隔墙与管线、装修一体化面积及应用比例统计表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6.1 X</w:t>
      </w:r>
      <w:r>
        <w:rPr>
          <w:rFonts w:hint="eastAsia" w:eastAsia="仿宋" w:cs="仿宋_GB2312"/>
          <w:b/>
          <w:bCs/>
          <w:sz w:val="28"/>
          <w:szCs w:val="28"/>
        </w:rPr>
        <w:t>栋内隔墙与管线、装修一体化面积及应用比例统计表</w:t>
      </w:r>
    </w:p>
    <w:tbl>
      <w:tblPr>
        <w:tblStyle w:val="16"/>
        <w:tblW w:w="5000" w:type="pct"/>
        <w:tblInd w:w="20" w:type="dxa"/>
        <w:tblLayout w:type="autofit"/>
        <w:tblCellMar>
          <w:top w:w="0" w:type="dxa"/>
          <w:left w:w="108" w:type="dxa"/>
          <w:bottom w:w="0" w:type="dxa"/>
          <w:right w:w="108" w:type="dxa"/>
        </w:tblCellMar>
      </w:tblPr>
      <w:tblGrid>
        <w:gridCol w:w="1329"/>
        <w:gridCol w:w="2221"/>
        <w:gridCol w:w="2242"/>
        <w:gridCol w:w="3309"/>
      </w:tblGrid>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520" w:lineRule="exact"/>
              <w:jc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内隔墙与管线、装修一体化面积及应用比例统计表</w:t>
            </w:r>
          </w:p>
        </w:tc>
      </w:tr>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520" w:lineRule="exact"/>
              <w:jc w:val="center"/>
              <w:rPr>
                <w:rFonts w:eastAsia="仿宋" w:cs="仿宋_GB2312"/>
                <w:bCs/>
                <w:szCs w:val="21"/>
              </w:rPr>
            </w:pPr>
            <w:r>
              <w:rPr>
                <w:rFonts w:eastAsia="仿宋" w:cs="仿宋_GB2312"/>
                <w:bCs/>
                <w:szCs w:val="21"/>
              </w:rPr>
              <w:t>X-XX</w:t>
            </w:r>
            <w:r>
              <w:rPr>
                <w:rFonts w:hint="eastAsia" w:eastAsia="仿宋" w:cs="仿宋_GB2312"/>
                <w:bCs/>
                <w:szCs w:val="21"/>
              </w:rPr>
              <w:t>层共</w:t>
            </w:r>
            <w:r>
              <w:rPr>
                <w:rFonts w:eastAsia="仿宋" w:cs="仿宋_GB2312"/>
                <w:bCs/>
                <w:szCs w:val="21"/>
              </w:rPr>
              <w:t>XX</w:t>
            </w:r>
            <w:r>
              <w:rPr>
                <w:rFonts w:hint="eastAsia" w:eastAsia="仿宋" w:cs="仿宋_GB2312"/>
                <w:bCs/>
                <w:szCs w:val="21"/>
              </w:rPr>
              <w:t>层</w:t>
            </w: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r>
              <w:rPr>
                <w:rFonts w:hint="eastAsia" w:eastAsia="仿宋" w:cs="仿宋_GB2312"/>
                <w:bCs/>
                <w:szCs w:val="21"/>
              </w:rPr>
              <w:t>序号</w:t>
            </w:r>
          </w:p>
        </w:tc>
        <w:tc>
          <w:tcPr>
            <w:tcW w:w="122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r>
              <w:rPr>
                <w:rFonts w:hint="eastAsia" w:eastAsia="仿宋" w:cs="仿宋_GB2312"/>
                <w:bCs/>
                <w:szCs w:val="21"/>
              </w:rPr>
              <w:t>采用一体化的墙面位置（轴号）</w:t>
            </w:r>
          </w:p>
        </w:tc>
        <w:tc>
          <w:tcPr>
            <w:tcW w:w="123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r>
              <w:rPr>
                <w:rFonts w:hint="eastAsia" w:eastAsia="仿宋" w:cs="仿宋_GB2312"/>
                <w:bCs/>
                <w:szCs w:val="21"/>
              </w:rPr>
              <w:t>单件一体化墙面面积（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81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r>
              <w:rPr>
                <w:rFonts w:hint="eastAsia" w:eastAsia="仿宋" w:cs="仿宋_GB2312"/>
                <w:bCs/>
                <w:szCs w:val="21"/>
              </w:rPr>
              <w:t>单体建筑内该一体化墙面总面积（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22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23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818"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22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23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818"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22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23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818"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r>
              <w:rPr>
                <w:rFonts w:hint="eastAsia" w:eastAsia="仿宋" w:cs="仿宋_GB2312"/>
                <w:bCs/>
                <w:szCs w:val="21"/>
              </w:rPr>
              <w:t>合计</w:t>
            </w:r>
          </w:p>
        </w:tc>
        <w:tc>
          <w:tcPr>
            <w:tcW w:w="122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23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818"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r>
              <w:rPr>
                <w:rFonts w:eastAsia="仿宋" w:cs="仿宋_GB2312"/>
                <w:bCs/>
                <w:szCs w:val="21"/>
              </w:rPr>
              <w:t>A</w:t>
            </w:r>
            <w:r>
              <w:rPr>
                <w:rFonts w:eastAsia="仿宋" w:cs="仿宋_GB2312"/>
                <w:bCs/>
                <w:szCs w:val="21"/>
                <w:vertAlign w:val="subscript"/>
              </w:rPr>
              <w:t>2d</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3182" w:type="pct"/>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r>
              <w:rPr>
                <w:rFonts w:hint="eastAsia" w:eastAsia="仿宋" w:cs="仿宋_GB2312"/>
                <w:bCs/>
                <w:szCs w:val="21"/>
              </w:rPr>
              <w:t>各楼层内隔墙外表面总面积</w:t>
            </w:r>
            <w:r>
              <w:rPr>
                <w:rFonts w:eastAsia="仿宋" w:cs="仿宋_GB2312"/>
                <w:bCs/>
                <w:szCs w:val="21"/>
              </w:rPr>
              <w:t>A</w:t>
            </w:r>
            <w:r>
              <w:rPr>
                <w:rFonts w:eastAsia="仿宋" w:cs="仿宋_GB2312"/>
                <w:bCs/>
                <w:szCs w:val="21"/>
                <w:vertAlign w:val="subscript"/>
              </w:rPr>
              <w:t>w3</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818"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rPr>
      </w:pPr>
      <w:r>
        <w:rPr>
          <w:rFonts w:eastAsia="仿宋" w:cs="仿宋_GB2312"/>
          <w:bCs/>
          <w:sz w:val="28"/>
          <w:szCs w:val="28"/>
        </w:rPr>
        <w:t>q</w:t>
      </w:r>
      <w:r>
        <w:rPr>
          <w:rFonts w:eastAsia="仿宋" w:cs="仿宋_GB2312"/>
          <w:bCs/>
          <w:sz w:val="28"/>
          <w:szCs w:val="28"/>
          <w:vertAlign w:val="subscript"/>
        </w:rPr>
        <w:t>2d</w:t>
      </w:r>
      <w:r>
        <w:rPr>
          <w:rFonts w:eastAsia="仿宋" w:cs="仿宋_GB2312"/>
          <w:bCs/>
          <w:sz w:val="28"/>
          <w:szCs w:val="28"/>
        </w:rPr>
        <w:t>=</w:t>
      </w:r>
      <w:r>
        <w:rPr>
          <w:rFonts w:hint="eastAsia" w:eastAsia="仿宋" w:cs="仿宋_GB2312"/>
          <w:bCs/>
          <w:sz w:val="28"/>
          <w:szCs w:val="28"/>
        </w:rPr>
        <w:t>（</w:t>
      </w:r>
      <w:r>
        <w:rPr>
          <w:rFonts w:eastAsia="仿宋" w:cs="仿宋_GB2312"/>
          <w:bCs/>
          <w:sz w:val="28"/>
          <w:szCs w:val="28"/>
        </w:rPr>
        <w:t>A</w:t>
      </w:r>
      <w:r>
        <w:rPr>
          <w:rFonts w:eastAsia="仿宋" w:cs="仿宋_GB2312"/>
          <w:bCs/>
          <w:sz w:val="28"/>
          <w:szCs w:val="28"/>
          <w:vertAlign w:val="subscript"/>
        </w:rPr>
        <w:t>2d</w:t>
      </w:r>
      <w:r>
        <w:rPr>
          <w:rFonts w:eastAsia="仿宋" w:cs="仿宋_GB2312"/>
          <w:bCs/>
          <w:sz w:val="28"/>
          <w:szCs w:val="28"/>
        </w:rPr>
        <w:t>/A</w:t>
      </w:r>
      <w:r>
        <w:rPr>
          <w:rFonts w:eastAsia="仿宋" w:cs="仿宋_GB2312"/>
          <w:bCs/>
          <w:sz w:val="28"/>
          <w:szCs w:val="28"/>
          <w:vertAlign w:val="subscript"/>
        </w:rPr>
        <w:t>w3</w:t>
      </w:r>
      <w:r>
        <w:rPr>
          <w:rFonts w:eastAsia="仿宋" w:cs="仿宋_GB2312"/>
          <w:bCs/>
          <w:sz w:val="28"/>
          <w:szCs w:val="28"/>
        </w:rPr>
        <w:t>×100%</w:t>
      </w:r>
      <w:r>
        <w:rPr>
          <w:rFonts w:hint="eastAsia" w:eastAsia="仿宋" w:cs="仿宋_GB2312"/>
          <w:bCs/>
          <w:sz w:val="28"/>
          <w:szCs w:val="28"/>
        </w:rPr>
        <w:t>）</w:t>
      </w:r>
      <w:r>
        <w:rPr>
          <w:rFonts w:eastAsia="仿宋" w:cs="仿宋_GB2312"/>
          <w:bCs/>
          <w:sz w:val="28"/>
          <w:szCs w:val="28"/>
        </w:rPr>
        <w:t>=</w:t>
      </w:r>
      <w:r>
        <w:rPr>
          <w:rFonts w:eastAsia="仿宋" w:cs="仿宋_GB2312"/>
          <w:bCs/>
          <w:sz w:val="28"/>
          <w:szCs w:val="28"/>
          <w:u w:val="single"/>
        </w:rPr>
        <w:t xml:space="preserve">             </w:t>
      </w:r>
    </w:p>
    <w:p>
      <w:pPr>
        <w:numPr>
          <w:ilvl w:val="0"/>
          <w:numId w:val="2"/>
        </w:numPr>
        <w:adjustRightInd w:val="0"/>
        <w:snapToGrid w:val="0"/>
        <w:spacing w:line="520" w:lineRule="exact"/>
        <w:rPr>
          <w:rFonts w:eastAsia="仿宋" w:cs="仿宋_GB2312"/>
          <w:b/>
          <w:bCs/>
          <w:sz w:val="28"/>
          <w:szCs w:val="28"/>
        </w:rPr>
      </w:pPr>
      <w:r>
        <w:rPr>
          <w:rFonts w:hint="eastAsia" w:eastAsia="仿宋" w:cs="仿宋_GB2312"/>
          <w:b/>
          <w:bCs/>
          <w:sz w:val="28"/>
          <w:szCs w:val="28"/>
        </w:rPr>
        <w:t>干式工法楼面、地面的面积及应用比例统计表</w:t>
      </w:r>
    </w:p>
    <w:p>
      <w:pPr>
        <w:adjustRightInd w:val="0"/>
        <w:snapToGrid w:val="0"/>
        <w:spacing w:line="520" w:lineRule="exact"/>
        <w:rPr>
          <w:rFonts w:eastAsia="仿宋" w:cs="仿宋_GB2312"/>
          <w:bCs/>
          <w:sz w:val="28"/>
          <w:szCs w:val="28"/>
        </w:rPr>
      </w:pPr>
      <w:r>
        <w:rPr>
          <w:rFonts w:eastAsia="仿宋" w:cs="仿宋_GB2312"/>
          <w:bCs/>
          <w:sz w:val="28"/>
          <w:szCs w:val="28"/>
        </w:rPr>
        <w:t>X</w:t>
      </w:r>
      <w:r>
        <w:rPr>
          <w:rFonts w:hint="eastAsia" w:eastAsia="仿宋" w:cs="仿宋_GB2312"/>
          <w:bCs/>
          <w:sz w:val="28"/>
          <w:szCs w:val="28"/>
        </w:rPr>
        <w:t>栋</w:t>
      </w:r>
      <w:r>
        <w:rPr>
          <w:rFonts w:eastAsia="仿宋" w:cs="仿宋_GB2312"/>
          <w:bCs/>
          <w:sz w:val="28"/>
          <w:szCs w:val="28"/>
        </w:rPr>
        <w:t xml:space="preserve"> </w:t>
      </w:r>
      <w:r>
        <w:rPr>
          <w:rFonts w:hint="eastAsia" w:eastAsia="仿宋" w:cs="仿宋_GB2312"/>
          <w:bCs/>
          <w:sz w:val="28"/>
          <w:szCs w:val="28"/>
        </w:rPr>
        <w:t>干式工法楼面、地面的面积及应用比例统计表</w:t>
      </w:r>
    </w:p>
    <w:tbl>
      <w:tblPr>
        <w:tblStyle w:val="16"/>
        <w:tblW w:w="5000" w:type="pct"/>
        <w:tblInd w:w="20" w:type="dxa"/>
        <w:tblLayout w:type="autofit"/>
        <w:tblCellMar>
          <w:top w:w="0" w:type="dxa"/>
          <w:left w:w="108" w:type="dxa"/>
          <w:bottom w:w="0" w:type="dxa"/>
          <w:right w:w="108" w:type="dxa"/>
        </w:tblCellMar>
      </w:tblPr>
      <w:tblGrid>
        <w:gridCol w:w="1086"/>
        <w:gridCol w:w="3588"/>
        <w:gridCol w:w="4427"/>
      </w:tblGrid>
      <w:tr>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干式工法楼面、地面的面积及应用比例统计表</w:t>
            </w:r>
          </w:p>
        </w:tc>
      </w:tr>
      <w:tr>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X-XX</w:t>
            </w:r>
            <w:r>
              <w:rPr>
                <w:rFonts w:hint="eastAsia" w:eastAsia="仿宋" w:cs="仿宋_GB2312"/>
                <w:bCs/>
                <w:szCs w:val="21"/>
              </w:rPr>
              <w:t>层共</w:t>
            </w:r>
            <w:r>
              <w:rPr>
                <w:rFonts w:eastAsia="仿宋" w:cs="仿宋_GB2312"/>
                <w:bCs/>
                <w:szCs w:val="21"/>
              </w:rPr>
              <w:t>XX</w:t>
            </w:r>
            <w:r>
              <w:rPr>
                <w:rFonts w:hint="eastAsia" w:eastAsia="仿宋" w:cs="仿宋_GB2312"/>
                <w:bCs/>
                <w:szCs w:val="21"/>
              </w:rPr>
              <w:t>层</w:t>
            </w: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序号</w:t>
            </w:r>
          </w:p>
        </w:tc>
        <w:tc>
          <w:tcPr>
            <w:tcW w:w="197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层数</w:t>
            </w:r>
          </w:p>
        </w:tc>
        <w:tc>
          <w:tcPr>
            <w:tcW w:w="2432" w:type="pc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单体建筑内采用干式工法楼面、地面的面积（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971"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43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971"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43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971"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43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1971"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43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3a</w:t>
            </w:r>
            <w:r>
              <w:rPr>
                <w:rFonts w:hint="eastAsia" w:eastAsia="仿宋" w:cs="仿宋_GB2312"/>
                <w:bCs/>
                <w:szCs w:val="21"/>
              </w:rPr>
              <w:t>＝</w:t>
            </w:r>
          </w:p>
        </w:tc>
      </w:tr>
      <w:tr>
        <w:tblPrEx>
          <w:tblCellMar>
            <w:top w:w="0" w:type="dxa"/>
            <w:left w:w="108" w:type="dxa"/>
            <w:bottom w:w="0" w:type="dxa"/>
            <w:right w:w="108" w:type="dxa"/>
          </w:tblCellMar>
        </w:tblPrEx>
        <w:trPr>
          <w:trHeight w:val="950" w:hRule="atLeast"/>
        </w:trPr>
        <w:tc>
          <w:tcPr>
            <w:tcW w:w="2568" w:type="pct"/>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520" w:lineRule="exact"/>
              <w:jc w:val="center"/>
              <w:textAlignment w:val="center"/>
              <w:rPr>
                <w:rFonts w:eastAsia="仿宋" w:cs="仿宋_GB2312"/>
                <w:bCs/>
                <w:szCs w:val="21"/>
              </w:rPr>
            </w:pPr>
            <w:r>
              <w:rPr>
                <w:rFonts w:hint="eastAsia" w:eastAsia="仿宋" w:cs="仿宋_GB2312"/>
                <w:bCs/>
                <w:szCs w:val="21"/>
              </w:rPr>
              <w:t>各楼层建筑平面总面积</w:t>
            </w:r>
            <w:r>
              <w:rPr>
                <w:rFonts w:eastAsia="仿宋" w:cs="仿宋_GB2312"/>
                <w:bCs/>
                <w:szCs w:val="21"/>
              </w:rPr>
              <w:t>A</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243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rPr>
      </w:pPr>
      <w:r>
        <w:rPr>
          <w:rFonts w:eastAsia="仿宋" w:cs="仿宋_GB2312"/>
          <w:bCs/>
          <w:sz w:val="28"/>
          <w:szCs w:val="28"/>
        </w:rPr>
        <w:t>q</w:t>
      </w:r>
      <w:r>
        <w:rPr>
          <w:rFonts w:eastAsia="仿宋" w:cs="仿宋_GB2312"/>
          <w:bCs/>
          <w:sz w:val="28"/>
          <w:szCs w:val="28"/>
          <w:vertAlign w:val="subscript"/>
        </w:rPr>
        <w:t>3a</w:t>
      </w:r>
      <w:r>
        <w:rPr>
          <w:rFonts w:eastAsia="仿宋" w:cs="仿宋_GB2312"/>
          <w:bCs/>
          <w:sz w:val="28"/>
          <w:szCs w:val="28"/>
        </w:rPr>
        <w:t>=</w:t>
      </w:r>
      <w:r>
        <w:rPr>
          <w:rFonts w:hint="eastAsia" w:eastAsia="仿宋" w:cs="仿宋_GB2312"/>
          <w:bCs/>
          <w:sz w:val="28"/>
          <w:szCs w:val="28"/>
        </w:rPr>
        <w:t>（</w:t>
      </w:r>
      <w:r>
        <w:rPr>
          <w:rFonts w:eastAsia="仿宋" w:cs="仿宋_GB2312"/>
          <w:bCs/>
          <w:sz w:val="28"/>
          <w:szCs w:val="28"/>
        </w:rPr>
        <w:t>A</w:t>
      </w:r>
      <w:r>
        <w:rPr>
          <w:rFonts w:eastAsia="仿宋" w:cs="仿宋_GB2312"/>
          <w:bCs/>
          <w:sz w:val="28"/>
          <w:szCs w:val="28"/>
          <w:vertAlign w:val="subscript"/>
        </w:rPr>
        <w:t>3a</w:t>
      </w:r>
      <w:r>
        <w:rPr>
          <w:rFonts w:eastAsia="仿宋" w:cs="仿宋_GB2312"/>
          <w:bCs/>
          <w:sz w:val="28"/>
          <w:szCs w:val="28"/>
        </w:rPr>
        <w:t>/A×100%</w:t>
      </w:r>
      <w:r>
        <w:rPr>
          <w:rFonts w:hint="eastAsia" w:eastAsia="仿宋" w:cs="仿宋_GB2312"/>
          <w:bCs/>
          <w:sz w:val="28"/>
          <w:szCs w:val="28"/>
        </w:rPr>
        <w:t>）</w:t>
      </w:r>
      <w:r>
        <w:rPr>
          <w:rFonts w:eastAsia="仿宋" w:cs="仿宋_GB2312"/>
          <w:bCs/>
          <w:sz w:val="28"/>
          <w:szCs w:val="28"/>
        </w:rPr>
        <w:t>=</w:t>
      </w:r>
      <w:r>
        <w:rPr>
          <w:rFonts w:eastAsia="仿宋" w:cs="仿宋_GB2312"/>
          <w:bCs/>
          <w:sz w:val="28"/>
          <w:szCs w:val="28"/>
          <w:u w:val="single"/>
        </w:rPr>
        <w:t xml:space="preserve">             </w:t>
      </w:r>
    </w:p>
    <w:p>
      <w:pPr>
        <w:numPr>
          <w:ilvl w:val="0"/>
          <w:numId w:val="2"/>
        </w:numPr>
        <w:adjustRightInd w:val="0"/>
        <w:snapToGrid w:val="0"/>
        <w:spacing w:line="520" w:lineRule="exact"/>
        <w:rPr>
          <w:rFonts w:eastAsia="仿宋" w:cs="仿宋_GB2312"/>
          <w:b/>
          <w:bCs/>
          <w:sz w:val="28"/>
          <w:szCs w:val="28"/>
        </w:rPr>
      </w:pPr>
      <w:r>
        <w:rPr>
          <w:rFonts w:hint="eastAsia" w:eastAsia="仿宋" w:cs="仿宋_GB2312"/>
          <w:b/>
          <w:bCs/>
          <w:sz w:val="28"/>
          <w:szCs w:val="28"/>
        </w:rPr>
        <w:t>集成厨房的面积及应用比例统计表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8.1 X</w:t>
      </w:r>
      <w:r>
        <w:rPr>
          <w:rFonts w:hint="eastAsia" w:eastAsia="仿宋" w:cs="仿宋_GB2312"/>
          <w:b/>
          <w:bCs/>
          <w:sz w:val="28"/>
          <w:szCs w:val="28"/>
        </w:rPr>
        <w:t>栋</w:t>
      </w:r>
      <w:r>
        <w:rPr>
          <w:rFonts w:eastAsia="仿宋" w:cs="仿宋_GB2312"/>
          <w:b/>
          <w:bCs/>
          <w:sz w:val="28"/>
          <w:szCs w:val="28"/>
        </w:rPr>
        <w:t xml:space="preserve"> </w:t>
      </w:r>
      <w:r>
        <w:rPr>
          <w:rFonts w:hint="eastAsia" w:eastAsia="仿宋" w:cs="仿宋_GB2312"/>
          <w:b/>
          <w:bCs/>
          <w:sz w:val="28"/>
          <w:szCs w:val="28"/>
        </w:rPr>
        <w:t>集成厨房的面积及应用比例统计表</w:t>
      </w:r>
    </w:p>
    <w:tbl>
      <w:tblPr>
        <w:tblStyle w:val="16"/>
        <w:tblW w:w="7995" w:type="dxa"/>
        <w:tblInd w:w="20" w:type="dxa"/>
        <w:tblLayout w:type="fixed"/>
        <w:tblCellMar>
          <w:top w:w="0" w:type="dxa"/>
          <w:left w:w="108" w:type="dxa"/>
          <w:bottom w:w="0" w:type="dxa"/>
          <w:right w:w="108" w:type="dxa"/>
        </w:tblCellMar>
      </w:tblPr>
      <w:tblGrid>
        <w:gridCol w:w="951"/>
        <w:gridCol w:w="3465"/>
        <w:gridCol w:w="1410"/>
        <w:gridCol w:w="2169"/>
      </w:tblGrid>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集成厨房、卫生间的面积及应用比例统计表</w:t>
            </w:r>
          </w:p>
        </w:tc>
      </w:tr>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X-XX</w:t>
            </w:r>
            <w:r>
              <w:rPr>
                <w:rFonts w:hint="eastAsia" w:eastAsia="仿宋" w:cs="仿宋_GB2312"/>
                <w:bCs/>
                <w:szCs w:val="21"/>
              </w:rPr>
              <w:t>层共</w:t>
            </w:r>
            <w:r>
              <w:rPr>
                <w:rFonts w:eastAsia="仿宋" w:cs="仿宋_GB2312"/>
                <w:bCs/>
                <w:szCs w:val="21"/>
              </w:rPr>
              <w:t>XX</w:t>
            </w:r>
            <w:r>
              <w:rPr>
                <w:rFonts w:hint="eastAsia" w:eastAsia="仿宋" w:cs="仿宋_GB2312"/>
                <w:bCs/>
                <w:szCs w:val="21"/>
              </w:rPr>
              <w:t>层</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序号</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单体建筑内该类厨房数量（件）</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该厨房单个面积（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2169"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单体建筑内类厨房总面积（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1</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2</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3b</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3c</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5826" w:type="dxa"/>
            <w:gridSpan w:val="3"/>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各楼层厨房的墙面、顶面和地面的总面积</w:t>
            </w:r>
            <w:r>
              <w:rPr>
                <w:rFonts w:eastAsia="仿宋" w:cs="仿宋_GB2312"/>
                <w:bCs/>
                <w:szCs w:val="21"/>
              </w:rPr>
              <w:t>A</w:t>
            </w:r>
            <w:r>
              <w:rPr>
                <w:rFonts w:eastAsia="仿宋" w:cs="仿宋_GB2312"/>
                <w:bCs/>
                <w:szCs w:val="21"/>
                <w:vertAlign w:val="subscript"/>
              </w:rPr>
              <w:t>k</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rPr>
      </w:pPr>
      <w:r>
        <w:rPr>
          <w:rFonts w:eastAsia="仿宋" w:cs="仿宋_GB2312"/>
          <w:bCs/>
          <w:sz w:val="28"/>
          <w:szCs w:val="28"/>
        </w:rPr>
        <w:t>q</w:t>
      </w:r>
      <w:r>
        <w:rPr>
          <w:rFonts w:eastAsia="仿宋" w:cs="仿宋_GB2312"/>
          <w:bCs/>
          <w:sz w:val="28"/>
          <w:szCs w:val="28"/>
          <w:vertAlign w:val="subscript"/>
        </w:rPr>
        <w:t>3cc</w:t>
      </w:r>
      <w:r>
        <w:rPr>
          <w:rFonts w:eastAsia="仿宋" w:cs="仿宋_GB2312"/>
          <w:bCs/>
          <w:sz w:val="28"/>
          <w:szCs w:val="28"/>
        </w:rPr>
        <w:t>=</w:t>
      </w:r>
      <w:r>
        <w:rPr>
          <w:rFonts w:hint="eastAsia" w:eastAsia="仿宋" w:cs="仿宋_GB2312"/>
          <w:bCs/>
          <w:sz w:val="28"/>
          <w:szCs w:val="28"/>
        </w:rPr>
        <w:t>（</w:t>
      </w:r>
      <w:r>
        <w:rPr>
          <w:rFonts w:eastAsia="仿宋" w:cs="仿宋_GB2312"/>
          <w:bCs/>
          <w:sz w:val="28"/>
          <w:szCs w:val="28"/>
        </w:rPr>
        <w:t>A</w:t>
      </w:r>
      <w:r>
        <w:rPr>
          <w:rFonts w:eastAsia="仿宋" w:cs="仿宋_GB2312"/>
          <w:bCs/>
          <w:sz w:val="28"/>
          <w:szCs w:val="28"/>
          <w:vertAlign w:val="subscript"/>
        </w:rPr>
        <w:t>3c</w:t>
      </w:r>
      <w:r>
        <w:rPr>
          <w:rFonts w:eastAsia="仿宋" w:cs="仿宋_GB2312"/>
          <w:bCs/>
          <w:sz w:val="28"/>
          <w:szCs w:val="28"/>
        </w:rPr>
        <w:t>/A</w:t>
      </w:r>
      <w:r>
        <w:rPr>
          <w:rFonts w:eastAsia="仿宋" w:cs="仿宋_GB2312"/>
          <w:bCs/>
          <w:sz w:val="28"/>
          <w:szCs w:val="28"/>
          <w:vertAlign w:val="subscript"/>
        </w:rPr>
        <w:t>k</w:t>
      </w:r>
      <w:r>
        <w:rPr>
          <w:rFonts w:eastAsia="仿宋" w:cs="仿宋_GB2312"/>
          <w:bCs/>
          <w:sz w:val="28"/>
          <w:szCs w:val="28"/>
        </w:rPr>
        <w:t>×100%</w:t>
      </w:r>
      <w:r>
        <w:rPr>
          <w:rFonts w:hint="eastAsia" w:eastAsia="仿宋" w:cs="仿宋_GB2312"/>
          <w:bCs/>
          <w:sz w:val="28"/>
          <w:szCs w:val="28"/>
        </w:rPr>
        <w:t>）</w:t>
      </w:r>
      <w:r>
        <w:rPr>
          <w:rFonts w:eastAsia="仿宋" w:cs="仿宋_GB2312"/>
          <w:bCs/>
          <w:sz w:val="28"/>
          <w:szCs w:val="28"/>
        </w:rPr>
        <w:t>=</w:t>
      </w:r>
      <w:r>
        <w:rPr>
          <w:rFonts w:eastAsia="仿宋" w:cs="仿宋_GB2312"/>
          <w:bCs/>
          <w:sz w:val="28"/>
          <w:szCs w:val="28"/>
          <w:u w:val="single"/>
        </w:rPr>
        <w:t xml:space="preserve">             </w:t>
      </w:r>
    </w:p>
    <w:p>
      <w:pPr>
        <w:adjustRightInd w:val="0"/>
        <w:snapToGrid w:val="0"/>
        <w:spacing w:line="520" w:lineRule="exact"/>
        <w:rPr>
          <w:rFonts w:eastAsia="仿宋" w:cs="仿宋_GB2312"/>
          <w:b/>
          <w:bCs/>
          <w:sz w:val="28"/>
          <w:szCs w:val="28"/>
        </w:rPr>
      </w:pPr>
      <w:r>
        <w:rPr>
          <w:rFonts w:eastAsia="仿宋" w:cs="仿宋_GB2312"/>
          <w:b/>
          <w:bCs/>
          <w:sz w:val="28"/>
          <w:szCs w:val="28"/>
        </w:rPr>
        <w:t>8.2 X</w:t>
      </w:r>
      <w:r>
        <w:rPr>
          <w:rFonts w:hint="eastAsia" w:eastAsia="仿宋" w:cs="仿宋_GB2312"/>
          <w:b/>
          <w:bCs/>
          <w:sz w:val="28"/>
          <w:szCs w:val="28"/>
        </w:rPr>
        <w:t>栋</w:t>
      </w:r>
      <w:r>
        <w:rPr>
          <w:rFonts w:eastAsia="仿宋" w:cs="仿宋_GB2312"/>
          <w:b/>
          <w:bCs/>
          <w:sz w:val="28"/>
          <w:szCs w:val="28"/>
        </w:rPr>
        <w:t xml:space="preserve"> </w:t>
      </w:r>
      <w:r>
        <w:rPr>
          <w:rFonts w:hint="eastAsia" w:eastAsia="仿宋" w:cs="仿宋_GB2312"/>
          <w:b/>
          <w:bCs/>
          <w:sz w:val="28"/>
          <w:szCs w:val="28"/>
        </w:rPr>
        <w:t>集成厨房详细统计表</w:t>
      </w:r>
    </w:p>
    <w:tbl>
      <w:tblPr>
        <w:tblStyle w:val="16"/>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09"/>
        <w:gridCol w:w="708"/>
        <w:gridCol w:w="1063"/>
        <w:gridCol w:w="1064"/>
        <w:gridCol w:w="127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集成厨房评价分值表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单体建筑编号</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层号</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层数</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3c</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k</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q</w:t>
            </w:r>
            <w:r>
              <w:rPr>
                <w:rFonts w:eastAsia="仿宋" w:cs="仿宋_GB2312"/>
                <w:bCs/>
                <w:szCs w:val="21"/>
                <w:vertAlign w:val="subscript"/>
              </w:rPr>
              <w:t>3c</w:t>
            </w:r>
            <w:r>
              <w:rPr>
                <w:rFonts w:hint="eastAsia" w:eastAsia="仿宋" w:cs="仿宋_GB2312"/>
                <w:bCs/>
                <w:szCs w:val="21"/>
              </w:rPr>
              <w:t>（</w:t>
            </w:r>
            <w:r>
              <w:rPr>
                <w:rFonts w:eastAsia="仿宋" w:cs="仿宋_GB2312"/>
                <w:bCs/>
                <w:szCs w:val="21"/>
              </w:rPr>
              <w:t>%</w:t>
            </w:r>
            <w:r>
              <w:rPr>
                <w:rFonts w:hint="eastAsia" w:eastAsia="仿宋" w:cs="仿宋_GB2312"/>
                <w:bCs/>
                <w:szCs w:val="21"/>
              </w:rPr>
              <w:t>）</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集成厨房评价分值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合计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bl>
    <w:p>
      <w:pPr>
        <w:adjustRightInd w:val="0"/>
        <w:snapToGrid w:val="0"/>
        <w:spacing w:line="520" w:lineRule="exact"/>
        <w:rPr>
          <w:rFonts w:eastAsia="仿宋" w:cs="仿宋_GB2312"/>
          <w:b/>
          <w:bCs/>
          <w:sz w:val="28"/>
          <w:szCs w:val="28"/>
        </w:rPr>
      </w:pPr>
    </w:p>
    <w:p>
      <w:pPr>
        <w:numPr>
          <w:ilvl w:val="0"/>
          <w:numId w:val="2"/>
        </w:numPr>
        <w:adjustRightInd w:val="0"/>
        <w:snapToGrid w:val="0"/>
        <w:spacing w:line="520" w:lineRule="exact"/>
        <w:rPr>
          <w:rFonts w:eastAsia="仿宋" w:cs="仿宋_GB2312"/>
          <w:b/>
          <w:bCs/>
          <w:sz w:val="28"/>
          <w:szCs w:val="28"/>
        </w:rPr>
      </w:pPr>
      <w:r>
        <w:rPr>
          <w:rFonts w:hint="eastAsia" w:eastAsia="仿宋" w:cs="仿宋_GB2312"/>
          <w:b/>
          <w:bCs/>
          <w:sz w:val="28"/>
          <w:szCs w:val="28"/>
        </w:rPr>
        <w:t>集成卫生间的面积及应用比例统计表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9.1 X</w:t>
      </w:r>
      <w:r>
        <w:rPr>
          <w:rFonts w:hint="eastAsia" w:eastAsia="仿宋" w:cs="仿宋_GB2312"/>
          <w:b/>
          <w:bCs/>
          <w:sz w:val="28"/>
          <w:szCs w:val="28"/>
        </w:rPr>
        <w:t>栋</w:t>
      </w:r>
      <w:r>
        <w:rPr>
          <w:rFonts w:eastAsia="仿宋" w:cs="仿宋_GB2312"/>
          <w:b/>
          <w:bCs/>
          <w:sz w:val="28"/>
          <w:szCs w:val="28"/>
        </w:rPr>
        <w:t xml:space="preserve"> </w:t>
      </w:r>
      <w:r>
        <w:rPr>
          <w:rFonts w:hint="eastAsia" w:eastAsia="仿宋" w:cs="仿宋_GB2312"/>
          <w:b/>
          <w:bCs/>
          <w:sz w:val="28"/>
          <w:szCs w:val="28"/>
        </w:rPr>
        <w:t>集成卫生间的面积及应用比例统计表</w:t>
      </w:r>
    </w:p>
    <w:tbl>
      <w:tblPr>
        <w:tblStyle w:val="16"/>
        <w:tblW w:w="7995" w:type="dxa"/>
        <w:tblInd w:w="20" w:type="dxa"/>
        <w:tblLayout w:type="fixed"/>
        <w:tblCellMar>
          <w:top w:w="0" w:type="dxa"/>
          <w:left w:w="108" w:type="dxa"/>
          <w:bottom w:w="0" w:type="dxa"/>
          <w:right w:w="108" w:type="dxa"/>
        </w:tblCellMar>
      </w:tblPr>
      <w:tblGrid>
        <w:gridCol w:w="951"/>
        <w:gridCol w:w="3465"/>
        <w:gridCol w:w="1410"/>
        <w:gridCol w:w="2169"/>
      </w:tblGrid>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集成卫生间的面积及应用比例统计表</w:t>
            </w:r>
          </w:p>
        </w:tc>
      </w:tr>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X-XX</w:t>
            </w:r>
            <w:r>
              <w:rPr>
                <w:rFonts w:hint="eastAsia" w:eastAsia="仿宋" w:cs="仿宋_GB2312"/>
                <w:bCs/>
                <w:szCs w:val="21"/>
              </w:rPr>
              <w:t>层共</w:t>
            </w:r>
            <w:r>
              <w:rPr>
                <w:rFonts w:eastAsia="仿宋" w:cs="仿宋_GB2312"/>
                <w:bCs/>
                <w:szCs w:val="21"/>
              </w:rPr>
              <w:t>XX</w:t>
            </w:r>
            <w:r>
              <w:rPr>
                <w:rFonts w:hint="eastAsia" w:eastAsia="仿宋" w:cs="仿宋_GB2312"/>
                <w:bCs/>
                <w:szCs w:val="21"/>
              </w:rPr>
              <w:t>层</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序号</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单体建筑内该类卫生间数量（件）</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该卫生间单个面积（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2169"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单体建筑内类卫生间总面积（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1</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2</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3b</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3c</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5826" w:type="dxa"/>
            <w:gridSpan w:val="3"/>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各楼层卫生间的墙面、顶面和地面的总面积</w:t>
            </w:r>
            <w:r>
              <w:rPr>
                <w:rFonts w:eastAsia="仿宋" w:cs="仿宋_GB2312"/>
                <w:bCs/>
                <w:szCs w:val="21"/>
              </w:rPr>
              <w:t>A</w:t>
            </w:r>
            <w:r>
              <w:rPr>
                <w:rFonts w:eastAsia="仿宋" w:cs="仿宋_GB2312"/>
                <w:bCs/>
                <w:szCs w:val="21"/>
                <w:vertAlign w:val="subscript"/>
              </w:rPr>
              <w:t>b</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rPr>
      </w:pPr>
      <w:r>
        <w:rPr>
          <w:rFonts w:eastAsia="仿宋" w:cs="仿宋_GB2312"/>
          <w:bCs/>
          <w:sz w:val="28"/>
          <w:szCs w:val="28"/>
        </w:rPr>
        <w:t>q</w:t>
      </w:r>
      <w:r>
        <w:rPr>
          <w:rFonts w:eastAsia="仿宋" w:cs="仿宋_GB2312"/>
          <w:bCs/>
          <w:sz w:val="28"/>
          <w:szCs w:val="28"/>
          <w:vertAlign w:val="subscript"/>
        </w:rPr>
        <w:t>3d</w:t>
      </w:r>
      <w:r>
        <w:rPr>
          <w:rFonts w:eastAsia="仿宋" w:cs="仿宋_GB2312"/>
          <w:bCs/>
          <w:sz w:val="28"/>
          <w:szCs w:val="28"/>
        </w:rPr>
        <w:t>=</w:t>
      </w:r>
      <w:r>
        <w:rPr>
          <w:rFonts w:hint="eastAsia" w:eastAsia="仿宋" w:cs="仿宋_GB2312"/>
          <w:bCs/>
          <w:sz w:val="28"/>
          <w:szCs w:val="28"/>
        </w:rPr>
        <w:t>（</w:t>
      </w:r>
      <w:r>
        <w:rPr>
          <w:rFonts w:eastAsia="仿宋" w:cs="仿宋_GB2312"/>
          <w:bCs/>
          <w:sz w:val="28"/>
          <w:szCs w:val="28"/>
        </w:rPr>
        <w:t>A</w:t>
      </w:r>
      <w:r>
        <w:rPr>
          <w:rFonts w:eastAsia="仿宋" w:cs="仿宋_GB2312"/>
          <w:bCs/>
          <w:sz w:val="28"/>
          <w:szCs w:val="28"/>
          <w:vertAlign w:val="subscript"/>
        </w:rPr>
        <w:t>3d</w:t>
      </w:r>
      <w:r>
        <w:rPr>
          <w:rFonts w:eastAsia="仿宋" w:cs="仿宋_GB2312"/>
          <w:bCs/>
          <w:sz w:val="28"/>
          <w:szCs w:val="28"/>
        </w:rPr>
        <w:t>/A</w:t>
      </w:r>
      <w:r>
        <w:rPr>
          <w:rFonts w:eastAsia="仿宋" w:cs="仿宋_GB2312"/>
          <w:bCs/>
          <w:sz w:val="28"/>
          <w:szCs w:val="28"/>
          <w:vertAlign w:val="subscript"/>
        </w:rPr>
        <w:t>b</w:t>
      </w:r>
      <w:r>
        <w:rPr>
          <w:rFonts w:eastAsia="仿宋" w:cs="仿宋_GB2312"/>
          <w:bCs/>
          <w:sz w:val="28"/>
          <w:szCs w:val="28"/>
        </w:rPr>
        <w:t>×100%</w:t>
      </w:r>
      <w:r>
        <w:rPr>
          <w:rFonts w:hint="eastAsia" w:eastAsia="仿宋" w:cs="仿宋_GB2312"/>
          <w:bCs/>
          <w:sz w:val="28"/>
          <w:szCs w:val="28"/>
        </w:rPr>
        <w:t>）</w:t>
      </w:r>
      <w:r>
        <w:rPr>
          <w:rFonts w:eastAsia="仿宋" w:cs="仿宋_GB2312"/>
          <w:bCs/>
          <w:sz w:val="28"/>
          <w:szCs w:val="28"/>
        </w:rPr>
        <w:t>=</w:t>
      </w:r>
      <w:r>
        <w:rPr>
          <w:rFonts w:eastAsia="仿宋" w:cs="仿宋_GB2312"/>
          <w:bCs/>
          <w:sz w:val="28"/>
          <w:szCs w:val="28"/>
          <w:u w:val="single"/>
        </w:rPr>
        <w:t xml:space="preserve">             </w:t>
      </w:r>
    </w:p>
    <w:p>
      <w:pPr>
        <w:adjustRightInd w:val="0"/>
        <w:snapToGrid w:val="0"/>
        <w:spacing w:line="520" w:lineRule="exact"/>
        <w:rPr>
          <w:rFonts w:eastAsia="仿宋" w:cs="仿宋_GB2312"/>
          <w:b/>
          <w:bCs/>
          <w:sz w:val="28"/>
          <w:szCs w:val="28"/>
        </w:rPr>
      </w:pPr>
      <w:r>
        <w:rPr>
          <w:rFonts w:eastAsia="仿宋" w:cs="仿宋_GB2312"/>
          <w:b/>
          <w:bCs/>
          <w:sz w:val="28"/>
          <w:szCs w:val="28"/>
        </w:rPr>
        <w:t>9.3 X</w:t>
      </w:r>
      <w:r>
        <w:rPr>
          <w:rFonts w:hint="eastAsia" w:eastAsia="仿宋" w:cs="仿宋_GB2312"/>
          <w:b/>
          <w:bCs/>
          <w:sz w:val="28"/>
          <w:szCs w:val="28"/>
        </w:rPr>
        <w:t>栋</w:t>
      </w:r>
      <w:r>
        <w:rPr>
          <w:rFonts w:eastAsia="仿宋" w:cs="仿宋_GB2312"/>
          <w:b/>
          <w:bCs/>
          <w:sz w:val="28"/>
          <w:szCs w:val="28"/>
        </w:rPr>
        <w:t xml:space="preserve"> </w:t>
      </w:r>
      <w:r>
        <w:rPr>
          <w:rFonts w:hint="eastAsia" w:eastAsia="仿宋" w:cs="仿宋_GB2312"/>
          <w:b/>
          <w:bCs/>
          <w:sz w:val="28"/>
          <w:szCs w:val="28"/>
        </w:rPr>
        <w:t>集成卫生间详细统计表</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708"/>
        <w:gridCol w:w="1063"/>
        <w:gridCol w:w="1064"/>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集成卫生间评价分值表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单体建筑编号</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层号</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层数</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3d</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b</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q</w:t>
            </w:r>
            <w:r>
              <w:rPr>
                <w:rFonts w:eastAsia="仿宋" w:cs="仿宋_GB2312"/>
                <w:bCs/>
                <w:szCs w:val="21"/>
                <w:vertAlign w:val="subscript"/>
              </w:rPr>
              <w:t>3d</w:t>
            </w:r>
            <w:r>
              <w:rPr>
                <w:rFonts w:hint="eastAsia" w:eastAsia="仿宋" w:cs="仿宋_GB2312"/>
                <w:bCs/>
                <w:szCs w:val="21"/>
              </w:rPr>
              <w:t>（</w:t>
            </w:r>
            <w:r>
              <w:rPr>
                <w:rFonts w:eastAsia="仿宋" w:cs="仿宋_GB2312"/>
                <w:bCs/>
                <w:szCs w:val="21"/>
              </w:rPr>
              <w:t>%</w:t>
            </w:r>
            <w:r>
              <w:rPr>
                <w:rFonts w:hint="eastAsia" w:eastAsia="仿宋" w:cs="仿宋_GB2312"/>
                <w:bCs/>
                <w:szCs w:val="21"/>
              </w:rPr>
              <w:t>）</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集成卫生间评价分值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合计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bl>
    <w:p>
      <w:pPr>
        <w:numPr>
          <w:ilvl w:val="0"/>
          <w:numId w:val="2"/>
        </w:numPr>
        <w:adjustRightInd w:val="0"/>
        <w:snapToGrid w:val="0"/>
        <w:spacing w:line="520" w:lineRule="exact"/>
        <w:rPr>
          <w:rFonts w:eastAsia="仿宋" w:cs="仿宋_GB2312"/>
          <w:b/>
          <w:bCs/>
          <w:sz w:val="28"/>
          <w:szCs w:val="28"/>
        </w:rPr>
      </w:pPr>
      <w:r>
        <w:rPr>
          <w:rFonts w:hint="eastAsia" w:eastAsia="仿宋" w:cs="仿宋_GB2312"/>
          <w:b/>
          <w:bCs/>
          <w:sz w:val="28"/>
          <w:szCs w:val="28"/>
        </w:rPr>
        <w:t>管线分离比例计算</w:t>
      </w:r>
    </w:p>
    <w:p>
      <w:pPr>
        <w:adjustRightInd w:val="0"/>
        <w:snapToGrid w:val="0"/>
        <w:spacing w:line="520" w:lineRule="exact"/>
        <w:rPr>
          <w:rFonts w:eastAsia="仿宋" w:cs="仿宋_GB2312"/>
          <w:b/>
          <w:bCs/>
          <w:sz w:val="28"/>
          <w:szCs w:val="28"/>
        </w:rPr>
      </w:pPr>
      <w:r>
        <w:rPr>
          <w:rFonts w:eastAsia="仿宋" w:cs="仿宋_GB2312"/>
          <w:b/>
          <w:bCs/>
          <w:sz w:val="28"/>
          <w:szCs w:val="28"/>
        </w:rPr>
        <w:t xml:space="preserve">10.1 </w:t>
      </w:r>
      <w:r>
        <w:rPr>
          <w:rFonts w:hint="eastAsia" w:eastAsia="仿宋" w:cs="仿宋_GB2312"/>
          <w:b/>
          <w:bCs/>
          <w:sz w:val="28"/>
          <w:szCs w:val="28"/>
        </w:rPr>
        <w:t>管线分离统计表</w:t>
      </w:r>
    </w:p>
    <w:tbl>
      <w:tblPr>
        <w:tblStyle w:val="16"/>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09"/>
        <w:gridCol w:w="708"/>
        <w:gridCol w:w="1063"/>
        <w:gridCol w:w="1064"/>
        <w:gridCol w:w="127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管线分离评价分值表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单体建筑编号</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层号</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层数</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L</w:t>
            </w:r>
            <w:r>
              <w:rPr>
                <w:rFonts w:eastAsia="仿宋" w:cs="仿宋_GB2312"/>
                <w:bCs/>
                <w:szCs w:val="21"/>
                <w:vertAlign w:val="subscript"/>
              </w:rPr>
              <w:t>3e</w:t>
            </w:r>
            <w:r>
              <w:rPr>
                <w:rFonts w:hint="eastAsia" w:eastAsia="仿宋" w:cs="仿宋_GB2312"/>
                <w:bCs/>
                <w:szCs w:val="21"/>
              </w:rPr>
              <w:t>（</w:t>
            </w:r>
            <w:r>
              <w:rPr>
                <w:rFonts w:eastAsia="仿宋" w:cs="仿宋_GB2312"/>
                <w:bCs/>
                <w:szCs w:val="21"/>
              </w:rPr>
              <w:t>m</w:t>
            </w:r>
            <w:r>
              <w:rPr>
                <w:rFonts w:hint="eastAsia" w:eastAsia="仿宋" w:cs="仿宋_GB2312"/>
                <w:bCs/>
                <w:szCs w:val="21"/>
              </w:rPr>
              <w:t>）</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L</w:t>
            </w:r>
            <w:r>
              <w:rPr>
                <w:rFonts w:hint="eastAsia" w:eastAsia="仿宋" w:cs="仿宋_GB2312"/>
                <w:bCs/>
                <w:szCs w:val="21"/>
              </w:rPr>
              <w:t>（</w:t>
            </w:r>
            <w:r>
              <w:rPr>
                <w:rFonts w:eastAsia="仿宋" w:cs="仿宋_GB2312"/>
                <w:bCs/>
                <w:szCs w:val="21"/>
              </w:rPr>
              <w:t>m</w:t>
            </w:r>
            <w:r>
              <w:rPr>
                <w:rFonts w:hint="eastAsia" w:eastAsia="仿宋" w:cs="仿宋_GB2312"/>
                <w:bCs/>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q</w:t>
            </w:r>
            <w:r>
              <w:rPr>
                <w:rFonts w:eastAsia="仿宋" w:cs="仿宋_GB2312"/>
                <w:bCs/>
                <w:szCs w:val="21"/>
                <w:vertAlign w:val="subscript"/>
              </w:rPr>
              <w:t>3e</w:t>
            </w:r>
            <w:r>
              <w:rPr>
                <w:rFonts w:hint="eastAsia" w:eastAsia="仿宋" w:cs="仿宋_GB2312"/>
                <w:bCs/>
                <w:szCs w:val="21"/>
              </w:rPr>
              <w:t>（</w:t>
            </w:r>
            <w:r>
              <w:rPr>
                <w:rFonts w:eastAsia="仿宋" w:cs="仿宋_GB2312"/>
                <w:bCs/>
                <w:szCs w:val="21"/>
              </w:rPr>
              <w:t>%</w:t>
            </w:r>
            <w:r>
              <w:rPr>
                <w:rFonts w:hint="eastAsia" w:eastAsia="仿宋" w:cs="仿宋_GB2312"/>
                <w:bCs/>
                <w:szCs w:val="21"/>
              </w:rPr>
              <w:t>）</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管线分离评价分值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合计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u w:val="single"/>
        </w:rPr>
      </w:pPr>
      <w:r>
        <w:rPr>
          <w:rFonts w:eastAsia="仿宋" w:cs="仿宋_GB2312"/>
          <w:bCs/>
          <w:sz w:val="28"/>
          <w:szCs w:val="28"/>
        </w:rPr>
        <w:t>q</w:t>
      </w:r>
      <w:r>
        <w:rPr>
          <w:rFonts w:eastAsia="仿宋" w:cs="仿宋_GB2312"/>
          <w:bCs/>
          <w:sz w:val="28"/>
          <w:szCs w:val="28"/>
          <w:vertAlign w:val="subscript"/>
        </w:rPr>
        <w:t>3e</w:t>
      </w:r>
      <w:r>
        <w:rPr>
          <w:rFonts w:eastAsia="仿宋" w:cs="仿宋_GB2312"/>
          <w:bCs/>
          <w:sz w:val="28"/>
          <w:szCs w:val="28"/>
        </w:rPr>
        <w:t>=</w:t>
      </w:r>
      <w:r>
        <w:rPr>
          <w:rFonts w:hint="eastAsia" w:eastAsia="仿宋" w:cs="仿宋_GB2312"/>
          <w:bCs/>
          <w:sz w:val="28"/>
          <w:szCs w:val="28"/>
        </w:rPr>
        <w:t>（</w:t>
      </w:r>
      <w:r>
        <w:rPr>
          <w:rFonts w:eastAsia="仿宋" w:cs="仿宋_GB2312"/>
          <w:bCs/>
          <w:sz w:val="28"/>
          <w:szCs w:val="28"/>
        </w:rPr>
        <w:t>L</w:t>
      </w:r>
      <w:r>
        <w:rPr>
          <w:rFonts w:eastAsia="仿宋" w:cs="仿宋_GB2312"/>
          <w:bCs/>
          <w:sz w:val="28"/>
          <w:szCs w:val="28"/>
          <w:vertAlign w:val="subscript"/>
        </w:rPr>
        <w:t>3e</w:t>
      </w:r>
      <w:r>
        <w:rPr>
          <w:rFonts w:eastAsia="仿宋" w:cs="仿宋_GB2312"/>
          <w:bCs/>
          <w:sz w:val="28"/>
          <w:szCs w:val="28"/>
        </w:rPr>
        <w:t>/L×100%</w:t>
      </w:r>
      <w:r>
        <w:rPr>
          <w:rFonts w:hint="eastAsia" w:eastAsia="仿宋" w:cs="仿宋_GB2312"/>
          <w:bCs/>
          <w:sz w:val="28"/>
          <w:szCs w:val="28"/>
        </w:rPr>
        <w:t>）</w:t>
      </w:r>
      <w:r>
        <w:rPr>
          <w:rFonts w:eastAsia="仿宋" w:cs="仿宋_GB2312"/>
          <w:bCs/>
          <w:sz w:val="28"/>
          <w:szCs w:val="28"/>
        </w:rPr>
        <w:t>=</w:t>
      </w:r>
      <w:r>
        <w:rPr>
          <w:rFonts w:eastAsia="仿宋" w:cs="仿宋_GB2312"/>
          <w:bCs/>
          <w:sz w:val="28"/>
          <w:szCs w:val="28"/>
          <w:u w:val="single"/>
        </w:rPr>
        <w:t xml:space="preserve">             </w:t>
      </w:r>
    </w:p>
    <w:p>
      <w:pPr>
        <w:adjustRightInd w:val="0"/>
        <w:snapToGrid w:val="0"/>
        <w:spacing w:line="520" w:lineRule="exact"/>
        <w:rPr>
          <w:rFonts w:eastAsia="仿宋" w:cs="仿宋_GB2312"/>
          <w:b/>
          <w:bCs/>
          <w:sz w:val="28"/>
          <w:szCs w:val="28"/>
        </w:rPr>
      </w:pPr>
      <w:r>
        <w:rPr>
          <w:rFonts w:eastAsia="仿宋" w:cs="仿宋_GB2312"/>
          <w:b/>
          <w:bCs/>
          <w:sz w:val="28"/>
          <w:szCs w:val="28"/>
        </w:rPr>
        <w:t xml:space="preserve">10.2 </w:t>
      </w:r>
      <w:r>
        <w:rPr>
          <w:rFonts w:hint="eastAsia" w:eastAsia="仿宋" w:cs="仿宋_GB2312"/>
          <w:b/>
          <w:bCs/>
          <w:sz w:val="28"/>
          <w:szCs w:val="28"/>
        </w:rPr>
        <w:t>管线分离</w:t>
      </w:r>
      <w:r>
        <w:rPr>
          <w:rFonts w:eastAsia="仿宋" w:cs="仿宋_GB2312"/>
          <w:b/>
          <w:bCs/>
          <w:sz w:val="28"/>
          <w:szCs w:val="28"/>
        </w:rPr>
        <w:t>BIM</w:t>
      </w:r>
      <w:r>
        <w:rPr>
          <w:rFonts w:hint="eastAsia" w:eastAsia="仿宋" w:cs="仿宋_GB2312"/>
          <w:b/>
          <w:bCs/>
          <w:sz w:val="28"/>
          <w:szCs w:val="28"/>
        </w:rPr>
        <w:t>模型</w:t>
      </w:r>
    </w:p>
    <w:p>
      <w:pPr>
        <w:adjustRightInd w:val="0"/>
        <w:snapToGrid w:val="0"/>
      </w:pPr>
      <w:r>
        <w:drawing>
          <wp:inline distT="0" distB="0" distL="0" distR="0">
            <wp:extent cx="5305425" cy="393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305425" cy="3933825"/>
                    </a:xfrm>
                    <a:prstGeom prst="rect">
                      <a:avLst/>
                    </a:prstGeom>
                    <a:noFill/>
                    <a:ln>
                      <a:noFill/>
                    </a:ln>
                  </pic:spPr>
                </pic:pic>
              </a:graphicData>
            </a:graphic>
          </wp:inline>
        </w:drawing>
      </w:r>
    </w:p>
    <w:p>
      <w:pPr>
        <w:adjustRightInd w:val="0"/>
        <w:snapToGrid w:val="0"/>
        <w:spacing w:after="240" w:line="520" w:lineRule="exact"/>
        <w:jc w:val="center"/>
        <w:rPr>
          <w:rFonts w:eastAsia="仿宋" w:cs="仿宋_GB2312"/>
          <w:sz w:val="22"/>
          <w:szCs w:val="28"/>
        </w:rPr>
      </w:pPr>
      <w:r>
        <w:rPr>
          <w:rFonts w:hint="eastAsia" w:eastAsia="仿宋" w:cs="仿宋_GB2312"/>
          <w:sz w:val="22"/>
          <w:szCs w:val="28"/>
        </w:rPr>
        <w:t>管线分离</w:t>
      </w:r>
      <w:r>
        <w:rPr>
          <w:rFonts w:eastAsia="仿宋" w:cs="仿宋_GB2312"/>
          <w:sz w:val="22"/>
          <w:szCs w:val="28"/>
        </w:rPr>
        <w:t>BIM</w:t>
      </w:r>
      <w:r>
        <w:rPr>
          <w:rFonts w:hint="eastAsia" w:eastAsia="仿宋" w:cs="仿宋_GB2312"/>
          <w:sz w:val="22"/>
          <w:szCs w:val="28"/>
        </w:rPr>
        <w:t>模型</w:t>
      </w:r>
    </w:p>
    <w:p>
      <w:pPr>
        <w:numPr>
          <w:ilvl w:val="0"/>
          <w:numId w:val="2"/>
        </w:numPr>
        <w:adjustRightInd w:val="0"/>
        <w:snapToGrid w:val="0"/>
        <w:spacing w:line="520" w:lineRule="exact"/>
        <w:rPr>
          <w:rFonts w:eastAsia="仿宋" w:cs="仿宋_GB2312"/>
          <w:bCs/>
          <w:sz w:val="28"/>
          <w:szCs w:val="28"/>
        </w:rPr>
      </w:pPr>
      <w:r>
        <w:rPr>
          <w:rFonts w:hint="eastAsia" w:eastAsia="仿宋" w:cs="仿宋_GB2312"/>
          <w:b/>
          <w:bCs/>
          <w:sz w:val="28"/>
          <w:szCs w:val="28"/>
        </w:rPr>
        <w:t>细分项采用情况（可仅表示采用细化项中的应用的部分内容）</w:t>
      </w:r>
    </w:p>
    <w:p>
      <w:pPr>
        <w:adjustRightInd w:val="0"/>
        <w:snapToGrid w:val="0"/>
        <w:spacing w:line="520" w:lineRule="exact"/>
        <w:rPr>
          <w:rFonts w:eastAsia="仿宋" w:cs="仿宋_GB2312"/>
          <w:b/>
          <w:bCs/>
          <w:sz w:val="28"/>
          <w:szCs w:val="28"/>
        </w:rPr>
      </w:pPr>
      <w:r>
        <w:rPr>
          <w:rFonts w:eastAsia="仿宋" w:cs="仿宋_GB2312"/>
          <w:b/>
          <w:bCs/>
          <w:sz w:val="28"/>
          <w:szCs w:val="28"/>
        </w:rPr>
        <w:t>11.1</w:t>
      </w:r>
      <w:r>
        <w:rPr>
          <w:rFonts w:hint="eastAsia" w:eastAsia="仿宋" w:cs="仿宋_GB2312"/>
          <w:b/>
          <w:bCs/>
          <w:sz w:val="28"/>
          <w:szCs w:val="28"/>
        </w:rPr>
        <w:t>主体结构竖向构件的体积及应用比例统计表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1</w:t>
      </w:r>
      <w:r>
        <w:rPr>
          <w:rFonts w:hint="eastAsia" w:eastAsia="仿宋" w:cs="仿宋_GB2312"/>
          <w:b/>
          <w:bCs/>
          <w:sz w:val="28"/>
          <w:szCs w:val="28"/>
        </w:rPr>
        <w:t>、</w:t>
      </w:r>
      <w:r>
        <w:rPr>
          <w:rFonts w:eastAsia="仿宋" w:cs="仿宋_GB2312"/>
          <w:b/>
          <w:bCs/>
          <w:sz w:val="28"/>
          <w:szCs w:val="28"/>
        </w:rPr>
        <w:t xml:space="preserve"> X</w:t>
      </w:r>
      <w:r>
        <w:rPr>
          <w:rFonts w:hint="eastAsia" w:eastAsia="仿宋" w:cs="仿宋_GB2312"/>
          <w:b/>
          <w:bCs/>
          <w:sz w:val="28"/>
          <w:szCs w:val="28"/>
        </w:rPr>
        <w:t>栋</w:t>
      </w:r>
      <w:r>
        <w:rPr>
          <w:rFonts w:eastAsia="仿宋" w:cs="仿宋_GB2312"/>
          <w:b/>
          <w:bCs/>
          <w:sz w:val="28"/>
          <w:szCs w:val="28"/>
        </w:rPr>
        <w:t xml:space="preserve"> </w:t>
      </w:r>
      <w:r>
        <w:rPr>
          <w:rFonts w:hint="eastAsia" w:eastAsia="仿宋" w:cs="仿宋_GB2312"/>
          <w:b/>
          <w:bCs/>
          <w:sz w:val="28"/>
          <w:szCs w:val="28"/>
        </w:rPr>
        <w:t>主体结构预制部品部件的体积统计表</w:t>
      </w:r>
    </w:p>
    <w:tbl>
      <w:tblPr>
        <w:tblStyle w:val="16"/>
        <w:tblW w:w="5000" w:type="pct"/>
        <w:jc w:val="center"/>
        <w:tblLayout w:type="autofit"/>
        <w:tblCellMar>
          <w:top w:w="0" w:type="dxa"/>
          <w:left w:w="108" w:type="dxa"/>
          <w:bottom w:w="0" w:type="dxa"/>
          <w:right w:w="108" w:type="dxa"/>
        </w:tblCellMar>
      </w:tblPr>
      <w:tblGrid>
        <w:gridCol w:w="398"/>
        <w:gridCol w:w="1209"/>
        <w:gridCol w:w="2616"/>
        <w:gridCol w:w="2102"/>
        <w:gridCol w:w="2776"/>
      </w:tblGrid>
      <w:tr>
        <w:tblPrEx>
          <w:tblCellMar>
            <w:top w:w="0" w:type="dxa"/>
            <w:left w:w="108" w:type="dxa"/>
            <w:bottom w:w="0" w:type="dxa"/>
            <w:right w:w="108" w:type="dxa"/>
          </w:tblCellMar>
        </w:tblPrEx>
        <w:trPr>
          <w:trHeight w:val="43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X</w:t>
            </w:r>
            <w:r>
              <w:rPr>
                <w:rFonts w:hint="eastAsia" w:eastAsia="仿宋" w:cs="仿宋_GB2312"/>
                <w:bCs/>
                <w:szCs w:val="28"/>
              </w:rPr>
              <w:t>栋</w:t>
            </w:r>
            <w:r>
              <w:rPr>
                <w:rFonts w:eastAsia="仿宋" w:cs="仿宋_GB2312"/>
                <w:bCs/>
                <w:szCs w:val="28"/>
              </w:rPr>
              <w:t xml:space="preserve"> </w:t>
            </w:r>
            <w:r>
              <w:rPr>
                <w:rFonts w:hint="eastAsia" w:eastAsia="仿宋" w:cs="仿宋_GB2312"/>
                <w:bCs/>
                <w:szCs w:val="28"/>
              </w:rPr>
              <w:t>主体结构预制部品部件的体积统计表</w:t>
            </w:r>
          </w:p>
        </w:tc>
      </w:tr>
      <w:tr>
        <w:tblPrEx>
          <w:tblCellMar>
            <w:top w:w="0" w:type="dxa"/>
            <w:left w:w="108" w:type="dxa"/>
            <w:bottom w:w="0" w:type="dxa"/>
            <w:right w:w="108" w:type="dxa"/>
          </w:tblCellMar>
        </w:tblPrEx>
        <w:trPr>
          <w:trHeight w:val="43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X-XX</w:t>
            </w:r>
            <w:r>
              <w:rPr>
                <w:rFonts w:hint="eastAsia" w:eastAsia="仿宋" w:cs="仿宋_GB2312"/>
                <w:bCs/>
                <w:szCs w:val="28"/>
              </w:rPr>
              <w:t>层，共</w:t>
            </w:r>
            <w:r>
              <w:rPr>
                <w:rFonts w:eastAsia="仿宋" w:cs="仿宋_GB2312"/>
                <w:bCs/>
                <w:szCs w:val="28"/>
              </w:rPr>
              <w:t>XX</w:t>
            </w:r>
            <w:r>
              <w:rPr>
                <w:rFonts w:hint="eastAsia" w:eastAsia="仿宋" w:cs="仿宋_GB2312"/>
                <w:bCs/>
                <w:szCs w:val="28"/>
              </w:rPr>
              <w:t>层</w:t>
            </w:r>
          </w:p>
        </w:tc>
      </w:tr>
      <w:tr>
        <w:tblPrEx>
          <w:tblCellMar>
            <w:top w:w="0" w:type="dxa"/>
            <w:left w:w="108" w:type="dxa"/>
            <w:bottom w:w="0" w:type="dxa"/>
            <w:right w:w="108" w:type="dxa"/>
          </w:tblCellMar>
        </w:tblPrEx>
        <w:trPr>
          <w:trHeight w:val="437" w:hRule="atLeast"/>
          <w:jc w:val="center"/>
        </w:trPr>
        <w:tc>
          <w:tcPr>
            <w:tcW w:w="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序号</w:t>
            </w: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预制部品部件类型</w:t>
            </w:r>
          </w:p>
        </w:tc>
        <w:tc>
          <w:tcPr>
            <w:tcW w:w="143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单体建筑内该预制部品部件数量（件）</w:t>
            </w:r>
          </w:p>
        </w:tc>
        <w:tc>
          <w:tcPr>
            <w:tcW w:w="115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单件预制部品部件体积（</w:t>
            </w:r>
            <w:r>
              <w:rPr>
                <w:rFonts w:eastAsia="仿宋" w:cs="仿宋_GB2312"/>
                <w:bCs/>
                <w:szCs w:val="28"/>
              </w:rPr>
              <w:t>m</w:t>
            </w:r>
            <w:r>
              <w:rPr>
                <w:rFonts w:eastAsia="仿宋" w:cs="仿宋_GB2312"/>
                <w:bCs/>
                <w:szCs w:val="28"/>
                <w:vertAlign w:val="superscript"/>
              </w:rPr>
              <w:t>3</w:t>
            </w:r>
            <w:r>
              <w:rPr>
                <w:rFonts w:hint="eastAsia" w:eastAsia="仿宋" w:cs="仿宋_GB2312"/>
                <w:bCs/>
                <w:szCs w:val="28"/>
              </w:rPr>
              <w:t>）</w:t>
            </w:r>
          </w:p>
        </w:tc>
        <w:tc>
          <w:tcPr>
            <w:tcW w:w="152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单体建筑内该预制部品部件总体积（</w:t>
            </w:r>
            <w:r>
              <w:rPr>
                <w:rFonts w:eastAsia="仿宋" w:cs="仿宋_GB2312"/>
                <w:bCs/>
                <w:szCs w:val="28"/>
              </w:rPr>
              <w:t>m</w:t>
            </w:r>
            <w:r>
              <w:rPr>
                <w:rFonts w:eastAsia="仿宋" w:cs="仿宋_GB2312"/>
                <w:bCs/>
                <w:szCs w:val="28"/>
                <w:vertAlign w:val="superscript"/>
              </w:rPr>
              <w:t>3</w:t>
            </w:r>
            <w:r>
              <w:rPr>
                <w:rFonts w:hint="eastAsia" w:eastAsia="仿宋" w:cs="仿宋_GB2312"/>
                <w:bCs/>
                <w:szCs w:val="28"/>
              </w:rPr>
              <w:t>）</w:t>
            </w: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1</w:t>
            </w: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43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15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52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2</w:t>
            </w: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43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15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52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合计</w:t>
            </w:r>
          </w:p>
        </w:tc>
        <w:tc>
          <w:tcPr>
            <w:tcW w:w="66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43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154"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c>
          <w:tcPr>
            <w:tcW w:w="1525" w:type="pct"/>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eastAsia="仿宋" w:cs="仿宋_GB2312"/>
                <w:bCs/>
                <w:szCs w:val="28"/>
              </w:rPr>
              <w:t>V</w:t>
            </w:r>
            <w:r>
              <w:rPr>
                <w:rFonts w:eastAsia="仿宋" w:cs="仿宋_GB2312"/>
                <w:bCs/>
                <w:szCs w:val="28"/>
                <w:vertAlign w:val="subscript"/>
              </w:rPr>
              <w:t>1a</w:t>
            </w:r>
            <w:r>
              <w:rPr>
                <w:rFonts w:hint="eastAsia" w:eastAsia="仿宋" w:cs="仿宋_GB2312"/>
                <w:bCs/>
                <w:szCs w:val="28"/>
              </w:rPr>
              <w:t>＝</w:t>
            </w:r>
          </w:p>
        </w:tc>
      </w:tr>
      <w:tr>
        <w:tblPrEx>
          <w:tblCellMar>
            <w:top w:w="0" w:type="dxa"/>
            <w:left w:w="108" w:type="dxa"/>
            <w:bottom w:w="0" w:type="dxa"/>
            <w:right w:w="108" w:type="dxa"/>
          </w:tblCellMar>
        </w:tblPrEx>
        <w:trPr>
          <w:trHeight w:val="702" w:hRule="atLeast"/>
          <w:jc w:val="center"/>
        </w:trPr>
        <w:tc>
          <w:tcPr>
            <w:tcW w:w="3475" w:type="pct"/>
            <w:gridSpan w:val="4"/>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r>
              <w:rPr>
                <w:rFonts w:hint="eastAsia" w:eastAsia="仿宋" w:cs="仿宋_GB2312"/>
                <w:bCs/>
                <w:szCs w:val="28"/>
              </w:rPr>
              <w:t>柱、支撑、承重墙、延性墙板等主体结构竖向构件混凝土总体积</w:t>
            </w:r>
            <w:r>
              <w:rPr>
                <w:rFonts w:eastAsia="仿宋" w:cs="仿宋_GB2312"/>
                <w:bCs/>
                <w:szCs w:val="28"/>
              </w:rPr>
              <w:t>V</w:t>
            </w:r>
            <w:r>
              <w:rPr>
                <w:rFonts w:hint="eastAsia" w:eastAsia="仿宋" w:cs="仿宋_GB2312"/>
                <w:bCs/>
                <w:szCs w:val="28"/>
              </w:rPr>
              <w:t>（</w:t>
            </w:r>
            <w:r>
              <w:rPr>
                <w:rFonts w:eastAsia="仿宋" w:cs="仿宋_GB2312"/>
                <w:bCs/>
                <w:szCs w:val="28"/>
              </w:rPr>
              <w:t>m</w:t>
            </w:r>
            <w:r>
              <w:rPr>
                <w:rFonts w:eastAsia="仿宋" w:cs="仿宋_GB2312"/>
                <w:bCs/>
                <w:szCs w:val="28"/>
                <w:vertAlign w:val="superscript"/>
              </w:rPr>
              <w:t>3</w:t>
            </w:r>
            <w:r>
              <w:rPr>
                <w:rFonts w:hint="eastAsia" w:eastAsia="仿宋" w:cs="仿宋_GB2312"/>
                <w:bCs/>
                <w:szCs w:val="28"/>
              </w:rPr>
              <w:t>）</w:t>
            </w:r>
          </w:p>
        </w:tc>
        <w:tc>
          <w:tcPr>
            <w:tcW w:w="1525" w:type="pct"/>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8"/>
              </w:rPr>
            </w:pPr>
          </w:p>
        </w:tc>
      </w:tr>
    </w:tbl>
    <w:p>
      <w:pPr>
        <w:widowControl/>
        <w:adjustRightInd w:val="0"/>
        <w:snapToGrid w:val="0"/>
        <w:spacing w:before="240" w:after="240" w:line="520" w:lineRule="exact"/>
        <w:textAlignment w:val="center"/>
        <w:rPr>
          <w:rFonts w:eastAsia="仿宋" w:cs="仿宋_GB2312"/>
          <w:bCs/>
          <w:sz w:val="28"/>
          <w:szCs w:val="28"/>
          <w:u w:val="single"/>
        </w:rPr>
      </w:pPr>
      <w:r>
        <w:rPr>
          <w:rFonts w:eastAsia="仿宋" w:cs="仿宋_GB2312"/>
          <w:bCs/>
          <w:sz w:val="28"/>
          <w:szCs w:val="28"/>
        </w:rPr>
        <w:t>q</w:t>
      </w:r>
      <w:r>
        <w:rPr>
          <w:rFonts w:eastAsia="仿宋" w:cs="仿宋_GB2312"/>
          <w:bCs/>
          <w:sz w:val="28"/>
          <w:szCs w:val="28"/>
          <w:vertAlign w:val="subscript"/>
        </w:rPr>
        <w:t>1a</w:t>
      </w:r>
      <w:r>
        <w:rPr>
          <w:rFonts w:eastAsia="仿宋" w:cs="仿宋_GB2312"/>
          <w:bCs/>
          <w:sz w:val="28"/>
          <w:szCs w:val="28"/>
        </w:rPr>
        <w:t>=V</w:t>
      </w:r>
      <w:r>
        <w:rPr>
          <w:rFonts w:eastAsia="仿宋" w:cs="仿宋_GB2312"/>
          <w:bCs/>
          <w:sz w:val="28"/>
          <w:szCs w:val="28"/>
          <w:vertAlign w:val="subscript"/>
        </w:rPr>
        <w:t>1a</w:t>
      </w:r>
      <w:r>
        <w:rPr>
          <w:rFonts w:eastAsia="仿宋" w:cs="仿宋_GB2312"/>
          <w:bCs/>
          <w:sz w:val="28"/>
          <w:szCs w:val="28"/>
        </w:rPr>
        <w:t>/V×100%=</w:t>
      </w:r>
      <w:r>
        <w:rPr>
          <w:rFonts w:eastAsia="仿宋" w:cs="仿宋_GB2312"/>
          <w:bCs/>
          <w:sz w:val="28"/>
          <w:szCs w:val="28"/>
          <w:u w:val="single"/>
        </w:rPr>
        <w:t xml:space="preserve">             </w:t>
      </w:r>
    </w:p>
    <w:p>
      <w:pPr>
        <w:adjustRightInd w:val="0"/>
        <w:snapToGrid w:val="0"/>
        <w:spacing w:line="520" w:lineRule="exact"/>
        <w:rPr>
          <w:rFonts w:eastAsia="仿宋" w:cs="仿宋_GB2312"/>
          <w:b/>
          <w:bCs/>
          <w:sz w:val="28"/>
          <w:szCs w:val="28"/>
        </w:rPr>
      </w:pPr>
      <w:r>
        <w:rPr>
          <w:rFonts w:eastAsia="仿宋" w:cs="仿宋_GB2312"/>
          <w:b/>
          <w:bCs/>
          <w:sz w:val="28"/>
          <w:szCs w:val="28"/>
        </w:rPr>
        <w:t>2</w:t>
      </w:r>
      <w:r>
        <w:rPr>
          <w:rFonts w:hint="eastAsia" w:eastAsia="仿宋" w:cs="仿宋_GB2312"/>
          <w:b/>
          <w:bCs/>
          <w:sz w:val="28"/>
          <w:szCs w:val="28"/>
        </w:rPr>
        <w:t>、</w:t>
      </w:r>
      <w:r>
        <w:rPr>
          <w:rFonts w:eastAsia="仿宋" w:cs="仿宋_GB2312"/>
          <w:b/>
          <w:bCs/>
          <w:sz w:val="28"/>
          <w:szCs w:val="28"/>
        </w:rPr>
        <w:t xml:space="preserve"> X</w:t>
      </w:r>
      <w:r>
        <w:rPr>
          <w:rFonts w:hint="eastAsia" w:eastAsia="仿宋" w:cs="仿宋_GB2312"/>
          <w:b/>
          <w:bCs/>
          <w:sz w:val="28"/>
          <w:szCs w:val="28"/>
        </w:rPr>
        <w:t>栋</w:t>
      </w:r>
      <w:r>
        <w:rPr>
          <w:rFonts w:eastAsia="仿宋" w:cs="仿宋_GB2312"/>
          <w:b/>
          <w:bCs/>
          <w:sz w:val="28"/>
          <w:szCs w:val="28"/>
        </w:rPr>
        <w:t xml:space="preserve"> </w:t>
      </w:r>
      <w:r>
        <w:rPr>
          <w:rFonts w:hint="eastAsia" w:eastAsia="仿宋" w:cs="仿宋_GB2312"/>
          <w:b/>
          <w:bCs/>
          <w:sz w:val="28"/>
          <w:szCs w:val="28"/>
        </w:rPr>
        <w:t>主体结构预制部品部件体积详细统计表</w:t>
      </w:r>
    </w:p>
    <w:tbl>
      <w:tblPr>
        <w:tblStyle w:val="16"/>
        <w:tblW w:w="0" w:type="auto"/>
        <w:jc w:val="center"/>
        <w:tblLayout w:type="autofit"/>
        <w:tblCellMar>
          <w:top w:w="0" w:type="dxa"/>
          <w:left w:w="108" w:type="dxa"/>
          <w:bottom w:w="0" w:type="dxa"/>
          <w:right w:w="108" w:type="dxa"/>
        </w:tblCellMar>
      </w:tblPr>
      <w:tblGrid>
        <w:gridCol w:w="1113"/>
        <w:gridCol w:w="1159"/>
        <w:gridCol w:w="1159"/>
        <w:gridCol w:w="1159"/>
        <w:gridCol w:w="879"/>
        <w:gridCol w:w="879"/>
        <w:gridCol w:w="1654"/>
        <w:gridCol w:w="1285"/>
      </w:tblGrid>
      <w:tr>
        <w:tblPrEx>
          <w:tblCellMar>
            <w:top w:w="0" w:type="dxa"/>
            <w:left w:w="108" w:type="dxa"/>
            <w:bottom w:w="0" w:type="dxa"/>
            <w:right w:w="108" w:type="dxa"/>
          </w:tblCellMar>
        </w:tblPrEx>
        <w:trPr>
          <w:trHeight w:val="431" w:hRule="atLeast"/>
          <w:jc w:val="center"/>
        </w:trPr>
        <w:tc>
          <w:tcPr>
            <w:tcW w:w="0" w:type="auto"/>
            <w:gridSpan w:val="8"/>
            <w:tcBorders>
              <w:top w:val="single" w:color="auto" w:sz="8" w:space="0"/>
              <w:left w:val="single" w:color="auto" w:sz="8" w:space="0"/>
              <w:bottom w:val="nil"/>
              <w:right w:val="single" w:color="000000" w:sz="8" w:space="0"/>
            </w:tcBorders>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主体结构预制部品部件体积统计表</w:t>
            </w:r>
          </w:p>
        </w:tc>
      </w:tr>
      <w:tr>
        <w:tblPrEx>
          <w:tblCellMar>
            <w:top w:w="0" w:type="dxa"/>
            <w:left w:w="108" w:type="dxa"/>
            <w:bottom w:w="0" w:type="dxa"/>
            <w:right w:w="108" w:type="dxa"/>
          </w:tblCellMar>
        </w:tblPrEx>
        <w:trPr>
          <w:trHeight w:val="270" w:hRule="atLeast"/>
          <w:jc w:val="center"/>
        </w:trPr>
        <w:tc>
          <w:tcPr>
            <w:tcW w:w="0" w:type="auto"/>
            <w:vMerge w:val="restart"/>
            <w:tcBorders>
              <w:top w:val="single" w:color="auto" w:sz="4" w:space="0"/>
              <w:left w:val="single" w:color="auto" w:sz="8"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预制部品部件编号</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长度（</w:t>
            </w:r>
            <w:r>
              <w:rPr>
                <w:rFonts w:eastAsia="仿宋" w:cs="仿宋_GB2312"/>
                <w:bCs/>
                <w:szCs w:val="21"/>
              </w:rPr>
              <w:t>mm</w:t>
            </w:r>
            <w:r>
              <w:rPr>
                <w:rFonts w:hint="eastAsia" w:eastAsia="仿宋" w:cs="仿宋_GB2312"/>
                <w:bCs/>
                <w:szCs w:val="21"/>
              </w:rPr>
              <w:t>）</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厚度（</w:t>
            </w:r>
            <w:r>
              <w:rPr>
                <w:rFonts w:eastAsia="仿宋" w:cs="仿宋_GB2312"/>
                <w:bCs/>
                <w:szCs w:val="21"/>
              </w:rPr>
              <w:t>mm</w:t>
            </w:r>
            <w:r>
              <w:rPr>
                <w:rFonts w:hint="eastAsia" w:eastAsia="仿宋" w:cs="仿宋_GB2312"/>
                <w:bCs/>
                <w:szCs w:val="21"/>
              </w:rPr>
              <w:t>）</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高度（</w:t>
            </w:r>
            <w:r>
              <w:rPr>
                <w:rFonts w:eastAsia="仿宋" w:cs="仿宋_GB2312"/>
                <w:bCs/>
                <w:szCs w:val="21"/>
              </w:rPr>
              <w:t>mm</w:t>
            </w:r>
            <w:r>
              <w:rPr>
                <w:rFonts w:hint="eastAsia" w:eastAsia="仿宋" w:cs="仿宋_GB2312"/>
                <w:bCs/>
                <w:szCs w:val="21"/>
              </w:rPr>
              <w:t>）</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 w:cs="仿宋_GB2312"/>
                <w:bCs/>
                <w:szCs w:val="21"/>
              </w:rPr>
            </w:pPr>
            <w:r>
              <w:rPr>
                <w:rFonts w:hint="eastAsia" w:eastAsia="仿宋" w:cs="仿宋_GB2312"/>
                <w:bCs/>
                <w:szCs w:val="21"/>
              </w:rPr>
              <w:t>洞口面积</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预制部品部件体积（</w:t>
            </w:r>
            <w:r>
              <w:rPr>
                <w:rFonts w:eastAsia="仿宋" w:cs="仿宋_GB2312"/>
                <w:bCs/>
                <w:szCs w:val="21"/>
              </w:rPr>
              <w:t>m</w:t>
            </w:r>
            <w:r>
              <w:rPr>
                <w:rFonts w:eastAsia="仿宋" w:cs="仿宋_GB2312"/>
                <w:bCs/>
                <w:szCs w:val="21"/>
                <w:vertAlign w:val="superscript"/>
              </w:rPr>
              <w:t>3</w:t>
            </w:r>
            <w:r>
              <w:rPr>
                <w:rFonts w:hint="eastAsia" w:eastAsia="仿宋" w:cs="仿宋_GB2312"/>
                <w:bCs/>
                <w:szCs w:val="21"/>
              </w:rPr>
              <w:t>）</w:t>
            </w:r>
          </w:p>
        </w:tc>
        <w:tc>
          <w:tcPr>
            <w:tcW w:w="0" w:type="auto"/>
            <w:vMerge w:val="restart"/>
            <w:tcBorders>
              <w:top w:val="single" w:color="auto" w:sz="4" w:space="0"/>
              <w:left w:val="single" w:color="auto" w:sz="4" w:space="0"/>
              <w:bottom w:val="single" w:color="000000" w:sz="4" w:space="0"/>
              <w:right w:val="single" w:color="auto" w:sz="8" w:space="0"/>
            </w:tcBorders>
            <w:vAlign w:val="center"/>
          </w:tcPr>
          <w:p>
            <w:pPr>
              <w:widowControl/>
              <w:jc w:val="center"/>
              <w:rPr>
                <w:rFonts w:eastAsia="仿宋" w:cs="仿宋_GB2312"/>
                <w:bCs/>
                <w:szCs w:val="21"/>
              </w:rPr>
            </w:pPr>
            <w:r>
              <w:rPr>
                <w:rFonts w:hint="eastAsia" w:eastAsia="仿宋" w:cs="仿宋_GB2312"/>
                <w:bCs/>
                <w:szCs w:val="21"/>
              </w:rPr>
              <w:t>预制部分重量（</w:t>
            </w:r>
            <w:r>
              <w:rPr>
                <w:rFonts w:eastAsia="仿宋" w:cs="仿宋_GB2312"/>
                <w:bCs/>
                <w:szCs w:val="21"/>
              </w:rPr>
              <w:t>t</w:t>
            </w:r>
            <w:r>
              <w:rPr>
                <w:rFonts w:hint="eastAsia" w:eastAsia="仿宋" w:cs="仿宋_GB2312"/>
                <w:bCs/>
                <w:szCs w:val="21"/>
              </w:rPr>
              <w:t>）</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eastAsia="仿宋" w:cs="仿宋_GB2312"/>
                <w:bCs/>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 w:cs="仿宋_GB2312"/>
                <w:bCs/>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 w:cs="仿宋_GB2312"/>
                <w:bCs/>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 w:cs="仿宋_GB2312"/>
                <w:bCs/>
                <w:szCs w:val="21"/>
              </w:rPr>
            </w:pPr>
          </w:p>
        </w:tc>
        <w:tc>
          <w:tcPr>
            <w:tcW w:w="0" w:type="auto"/>
            <w:tcBorders>
              <w:top w:val="nil"/>
              <w:left w:val="nil"/>
              <w:bottom w:val="single" w:color="auto"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长度</w:t>
            </w:r>
            <w:r>
              <w:rPr>
                <w:rFonts w:eastAsia="仿宋" w:cs="仿宋_GB2312"/>
                <w:bCs/>
                <w:szCs w:val="21"/>
              </w:rPr>
              <w:t>(mm)</w:t>
            </w:r>
          </w:p>
        </w:tc>
        <w:tc>
          <w:tcPr>
            <w:tcW w:w="0" w:type="auto"/>
            <w:tcBorders>
              <w:top w:val="nil"/>
              <w:left w:val="nil"/>
              <w:bottom w:val="single" w:color="auto" w:sz="4" w:space="0"/>
              <w:right w:val="nil"/>
            </w:tcBorders>
            <w:vAlign w:val="center"/>
          </w:tcPr>
          <w:p>
            <w:pPr>
              <w:widowControl/>
              <w:jc w:val="center"/>
              <w:rPr>
                <w:rFonts w:eastAsia="仿宋" w:cs="仿宋_GB2312"/>
                <w:bCs/>
                <w:szCs w:val="21"/>
              </w:rPr>
            </w:pPr>
            <w:r>
              <w:rPr>
                <w:rFonts w:hint="eastAsia" w:eastAsia="仿宋" w:cs="仿宋_GB2312"/>
                <w:bCs/>
                <w:szCs w:val="21"/>
              </w:rPr>
              <w:t>高度</w:t>
            </w:r>
            <w:r>
              <w:rPr>
                <w:rFonts w:eastAsia="仿宋" w:cs="仿宋_GB2312"/>
                <w:bCs/>
                <w:szCs w:val="21"/>
              </w:rPr>
              <w:t>(mm)</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 w:cs="仿宋_GB2312"/>
                <w:bCs/>
                <w:szCs w:val="21"/>
              </w:rPr>
            </w:pPr>
          </w:p>
        </w:tc>
        <w:tc>
          <w:tcPr>
            <w:tcW w:w="0" w:type="auto"/>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eastAsia="仿宋" w:cs="仿宋_GB2312"/>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nil"/>
            </w:tcBorders>
          </w:tcPr>
          <w:p>
            <w:pPr>
              <w:widowControl/>
              <w:jc w:val="center"/>
              <w:textAlignment w:val="center"/>
              <w:rPr>
                <w:rFonts w:eastAsia="仿宋" w:cs="仿宋_GB2312"/>
                <w:bCs/>
                <w:szCs w:val="21"/>
              </w:rPr>
            </w:pPr>
          </w:p>
        </w:tc>
        <w:tc>
          <w:tcPr>
            <w:tcW w:w="0" w:type="auto"/>
            <w:tcBorders>
              <w:top w:val="nil"/>
              <w:left w:val="single" w:color="auto" w:sz="4"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8" w:space="0"/>
            </w:tcBorders>
          </w:tcPr>
          <w:p>
            <w:pPr>
              <w:widowControl/>
              <w:jc w:val="center"/>
              <w:textAlignment w:val="center"/>
              <w:rPr>
                <w:rFonts w:eastAsia="仿宋" w:cs="仿宋_GB2312"/>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nil"/>
            </w:tcBorders>
          </w:tcPr>
          <w:p>
            <w:pPr>
              <w:widowControl/>
              <w:jc w:val="center"/>
              <w:textAlignment w:val="center"/>
              <w:rPr>
                <w:rFonts w:eastAsia="仿宋" w:cs="仿宋_GB2312"/>
                <w:bCs/>
                <w:szCs w:val="21"/>
              </w:rPr>
            </w:pPr>
          </w:p>
        </w:tc>
        <w:tc>
          <w:tcPr>
            <w:tcW w:w="0" w:type="auto"/>
            <w:tcBorders>
              <w:top w:val="nil"/>
              <w:left w:val="single" w:color="auto" w:sz="4"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8" w:space="0"/>
            </w:tcBorders>
          </w:tcPr>
          <w:p>
            <w:pPr>
              <w:widowControl/>
              <w:jc w:val="center"/>
              <w:textAlignment w:val="center"/>
              <w:rPr>
                <w:rFonts w:eastAsia="仿宋" w:cs="仿宋_GB2312"/>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nil"/>
            </w:tcBorders>
          </w:tcPr>
          <w:p>
            <w:pPr>
              <w:widowControl/>
              <w:jc w:val="center"/>
              <w:textAlignment w:val="center"/>
              <w:rPr>
                <w:rFonts w:eastAsia="仿宋" w:cs="仿宋_GB2312"/>
                <w:bCs/>
                <w:szCs w:val="21"/>
              </w:rPr>
            </w:pPr>
          </w:p>
        </w:tc>
        <w:tc>
          <w:tcPr>
            <w:tcW w:w="0" w:type="auto"/>
            <w:tcBorders>
              <w:top w:val="nil"/>
              <w:left w:val="single" w:color="auto" w:sz="4"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8" w:space="0"/>
            </w:tcBorders>
          </w:tcPr>
          <w:p>
            <w:pPr>
              <w:widowControl/>
              <w:jc w:val="center"/>
              <w:textAlignment w:val="center"/>
              <w:rPr>
                <w:rFonts w:eastAsia="仿宋" w:cs="仿宋_GB2312"/>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nil"/>
            </w:tcBorders>
          </w:tcPr>
          <w:p>
            <w:pPr>
              <w:widowControl/>
              <w:jc w:val="center"/>
              <w:textAlignment w:val="center"/>
              <w:rPr>
                <w:rFonts w:eastAsia="仿宋" w:cs="仿宋_GB2312"/>
                <w:bCs/>
                <w:szCs w:val="21"/>
              </w:rPr>
            </w:pPr>
          </w:p>
        </w:tc>
        <w:tc>
          <w:tcPr>
            <w:tcW w:w="0" w:type="auto"/>
            <w:tcBorders>
              <w:top w:val="nil"/>
              <w:left w:val="single" w:color="auto" w:sz="4"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8" w:space="0"/>
            </w:tcBorders>
          </w:tcPr>
          <w:p>
            <w:pPr>
              <w:widowControl/>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jc w:val="center"/>
        </w:trPr>
        <w:tc>
          <w:tcPr>
            <w:tcW w:w="0" w:type="auto"/>
            <w:gridSpan w:val="6"/>
            <w:tcBorders>
              <w:top w:val="single" w:color="auto" w:sz="4" w:space="0"/>
              <w:left w:val="single" w:color="auto" w:sz="8" w:space="0"/>
              <w:bottom w:val="single" w:color="auto" w:sz="8" w:space="0"/>
              <w:right w:val="single" w:color="000000" w:sz="4" w:space="0"/>
            </w:tcBorders>
            <w:vAlign w:val="center"/>
          </w:tcPr>
          <w:p>
            <w:pPr>
              <w:widowControl/>
              <w:jc w:val="center"/>
              <w:textAlignment w:val="center"/>
              <w:rPr>
                <w:rFonts w:eastAsia="仿宋" w:cs="仿宋_GB2312"/>
                <w:bCs/>
                <w:szCs w:val="21"/>
              </w:rPr>
            </w:pPr>
            <w:r>
              <w:rPr>
                <w:rFonts w:hint="eastAsia" w:eastAsia="仿宋" w:cs="仿宋_GB2312"/>
                <w:bCs/>
                <w:szCs w:val="21"/>
              </w:rPr>
              <w:t>合计</w:t>
            </w:r>
          </w:p>
        </w:tc>
        <w:tc>
          <w:tcPr>
            <w:tcW w:w="0" w:type="auto"/>
            <w:tcBorders>
              <w:top w:val="nil"/>
              <w:left w:val="nil"/>
              <w:bottom w:val="single" w:color="auto" w:sz="8" w:space="0"/>
              <w:right w:val="single" w:color="auto" w:sz="4" w:space="0"/>
            </w:tcBorders>
            <w:vAlign w:val="center"/>
          </w:tcPr>
          <w:p>
            <w:pPr>
              <w:widowControl/>
              <w:jc w:val="center"/>
              <w:textAlignment w:val="center"/>
              <w:rPr>
                <w:rFonts w:eastAsia="仿宋" w:cs="仿宋_GB2312"/>
                <w:bCs/>
                <w:szCs w:val="21"/>
              </w:rPr>
            </w:pPr>
          </w:p>
        </w:tc>
        <w:tc>
          <w:tcPr>
            <w:tcW w:w="0" w:type="auto"/>
            <w:tcBorders>
              <w:top w:val="nil"/>
              <w:left w:val="nil"/>
              <w:bottom w:val="single" w:color="auto" w:sz="8" w:space="0"/>
              <w:right w:val="single" w:color="auto" w:sz="8" w:space="0"/>
            </w:tcBorders>
            <w:vAlign w:val="center"/>
          </w:tcPr>
          <w:p>
            <w:pPr>
              <w:widowControl/>
              <w:jc w:val="center"/>
              <w:textAlignment w:val="center"/>
              <w:rPr>
                <w:rFonts w:eastAsia="仿宋" w:cs="仿宋_GB2312"/>
                <w:bCs/>
                <w:szCs w:val="21"/>
              </w:rPr>
            </w:pPr>
            <w:r>
              <w:rPr>
                <w:rFonts w:hint="eastAsia" w:eastAsia="仿宋" w:cs="仿宋_GB2312"/>
                <w:bCs/>
                <w:szCs w:val="21"/>
              </w:rPr>
              <w:t>　</w:t>
            </w:r>
          </w:p>
        </w:tc>
      </w:tr>
    </w:tbl>
    <w:p>
      <w:pPr>
        <w:adjustRightInd w:val="0"/>
        <w:snapToGrid w:val="0"/>
        <w:spacing w:line="520" w:lineRule="exact"/>
        <w:rPr>
          <w:rFonts w:eastAsia="仿宋" w:cs="仿宋_GB2312"/>
          <w:b/>
          <w:bCs/>
          <w:sz w:val="28"/>
          <w:szCs w:val="28"/>
        </w:rPr>
      </w:pPr>
    </w:p>
    <w:p>
      <w:pPr>
        <w:adjustRightInd w:val="0"/>
        <w:snapToGrid w:val="0"/>
        <w:spacing w:line="520" w:lineRule="exact"/>
        <w:rPr>
          <w:rFonts w:eastAsia="仿宋" w:cs="仿宋_GB2312"/>
          <w:b/>
          <w:bCs/>
          <w:sz w:val="28"/>
          <w:szCs w:val="28"/>
        </w:rPr>
      </w:pPr>
      <w:r>
        <w:rPr>
          <w:rFonts w:eastAsia="仿宋" w:cs="仿宋_GB2312"/>
          <w:b/>
          <w:bCs/>
          <w:sz w:val="28"/>
          <w:szCs w:val="28"/>
        </w:rPr>
        <w:t>11.2</w:t>
      </w:r>
      <w:r>
        <w:rPr>
          <w:rFonts w:hint="eastAsia" w:eastAsia="仿宋" w:cs="仿宋_GB2312"/>
          <w:b/>
          <w:bCs/>
          <w:sz w:val="28"/>
          <w:szCs w:val="28"/>
        </w:rPr>
        <w:t>预制外墙板的应用比例统计表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1</w:t>
      </w:r>
      <w:r>
        <w:rPr>
          <w:rFonts w:hint="eastAsia" w:eastAsia="仿宋" w:cs="仿宋_GB2312"/>
          <w:b/>
          <w:bCs/>
          <w:sz w:val="28"/>
          <w:szCs w:val="28"/>
        </w:rPr>
        <w:t>、</w:t>
      </w:r>
      <w:r>
        <w:rPr>
          <w:rFonts w:eastAsia="仿宋" w:cs="仿宋_GB2312"/>
          <w:b/>
          <w:bCs/>
          <w:sz w:val="28"/>
          <w:szCs w:val="28"/>
        </w:rPr>
        <w:t xml:space="preserve"> X</w:t>
      </w:r>
      <w:r>
        <w:rPr>
          <w:rFonts w:hint="eastAsia" w:eastAsia="仿宋" w:cs="仿宋_GB2312"/>
          <w:b/>
          <w:bCs/>
          <w:sz w:val="28"/>
          <w:szCs w:val="28"/>
        </w:rPr>
        <w:t>栋</w:t>
      </w:r>
      <w:r>
        <w:rPr>
          <w:rFonts w:eastAsia="仿宋" w:cs="仿宋_GB2312"/>
          <w:b/>
          <w:bCs/>
          <w:sz w:val="28"/>
          <w:szCs w:val="28"/>
        </w:rPr>
        <w:t xml:space="preserve"> </w:t>
      </w:r>
      <w:r>
        <w:rPr>
          <w:rFonts w:hint="eastAsia" w:eastAsia="仿宋" w:cs="仿宋_GB2312"/>
          <w:b/>
          <w:bCs/>
          <w:sz w:val="28"/>
          <w:szCs w:val="28"/>
        </w:rPr>
        <w:t>预制外墙板的体积详细统计表</w:t>
      </w:r>
    </w:p>
    <w:tbl>
      <w:tblPr>
        <w:tblStyle w:val="16"/>
        <w:tblW w:w="0" w:type="auto"/>
        <w:jc w:val="center"/>
        <w:tblLayout w:type="autofit"/>
        <w:tblCellMar>
          <w:top w:w="0" w:type="dxa"/>
          <w:left w:w="108" w:type="dxa"/>
          <w:bottom w:w="0" w:type="dxa"/>
          <w:right w:w="108" w:type="dxa"/>
        </w:tblCellMar>
      </w:tblPr>
      <w:tblGrid>
        <w:gridCol w:w="1034"/>
        <w:gridCol w:w="1166"/>
        <w:gridCol w:w="1166"/>
        <w:gridCol w:w="1166"/>
        <w:gridCol w:w="886"/>
        <w:gridCol w:w="886"/>
        <w:gridCol w:w="1679"/>
        <w:gridCol w:w="1304"/>
      </w:tblGrid>
      <w:tr>
        <w:tblPrEx>
          <w:tblCellMar>
            <w:top w:w="0" w:type="dxa"/>
            <w:left w:w="108" w:type="dxa"/>
            <w:bottom w:w="0" w:type="dxa"/>
            <w:right w:w="108" w:type="dxa"/>
          </w:tblCellMar>
        </w:tblPrEx>
        <w:trPr>
          <w:trHeight w:val="431" w:hRule="atLeast"/>
          <w:jc w:val="center"/>
        </w:trPr>
        <w:tc>
          <w:tcPr>
            <w:tcW w:w="0" w:type="auto"/>
            <w:gridSpan w:val="8"/>
            <w:tcBorders>
              <w:top w:val="single" w:color="auto" w:sz="8" w:space="0"/>
              <w:left w:val="single" w:color="auto" w:sz="8" w:space="0"/>
              <w:bottom w:val="nil"/>
              <w:right w:val="single" w:color="000000" w:sz="8" w:space="0"/>
            </w:tcBorders>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主体结构预制部品部件体积统计表</w:t>
            </w:r>
          </w:p>
        </w:tc>
      </w:tr>
      <w:tr>
        <w:tblPrEx>
          <w:tblCellMar>
            <w:top w:w="0" w:type="dxa"/>
            <w:left w:w="108" w:type="dxa"/>
            <w:bottom w:w="0" w:type="dxa"/>
            <w:right w:w="108" w:type="dxa"/>
          </w:tblCellMar>
        </w:tblPrEx>
        <w:trPr>
          <w:trHeight w:val="270" w:hRule="atLeast"/>
          <w:jc w:val="center"/>
        </w:trPr>
        <w:tc>
          <w:tcPr>
            <w:tcW w:w="0" w:type="auto"/>
            <w:vMerge w:val="restart"/>
            <w:tcBorders>
              <w:top w:val="single" w:color="auto" w:sz="4" w:space="0"/>
              <w:left w:val="single" w:color="auto" w:sz="8" w:space="0"/>
              <w:bottom w:val="single" w:color="000000" w:sz="4" w:space="0"/>
              <w:right w:val="single" w:color="auto" w:sz="4" w:space="0"/>
            </w:tcBorders>
            <w:vAlign w:val="center"/>
          </w:tcPr>
          <w:p>
            <w:pPr>
              <w:widowControl/>
              <w:rPr>
                <w:rFonts w:eastAsia="仿宋" w:cs="仿宋_GB2312"/>
                <w:bCs/>
                <w:szCs w:val="21"/>
              </w:rPr>
            </w:pPr>
            <w:r>
              <w:rPr>
                <w:rFonts w:hint="eastAsia" w:eastAsia="仿宋" w:cs="仿宋_GB2312"/>
                <w:bCs/>
                <w:szCs w:val="21"/>
              </w:rPr>
              <w:t>预制外墙板编号</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长度（</w:t>
            </w:r>
            <w:r>
              <w:rPr>
                <w:rFonts w:eastAsia="仿宋" w:cs="仿宋_GB2312"/>
                <w:bCs/>
                <w:szCs w:val="21"/>
              </w:rPr>
              <w:t>mm</w:t>
            </w:r>
            <w:r>
              <w:rPr>
                <w:rFonts w:hint="eastAsia" w:eastAsia="仿宋" w:cs="仿宋_GB2312"/>
                <w:bCs/>
                <w:szCs w:val="21"/>
              </w:rPr>
              <w:t>）</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厚度（</w:t>
            </w:r>
            <w:r>
              <w:rPr>
                <w:rFonts w:eastAsia="仿宋" w:cs="仿宋_GB2312"/>
                <w:bCs/>
                <w:szCs w:val="21"/>
              </w:rPr>
              <w:t>mm</w:t>
            </w:r>
            <w:r>
              <w:rPr>
                <w:rFonts w:hint="eastAsia" w:eastAsia="仿宋" w:cs="仿宋_GB2312"/>
                <w:bCs/>
                <w:szCs w:val="21"/>
              </w:rPr>
              <w:t>）</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高度（</w:t>
            </w:r>
            <w:r>
              <w:rPr>
                <w:rFonts w:eastAsia="仿宋" w:cs="仿宋_GB2312"/>
                <w:bCs/>
                <w:szCs w:val="21"/>
              </w:rPr>
              <w:t>mm</w:t>
            </w:r>
            <w:r>
              <w:rPr>
                <w:rFonts w:hint="eastAsia" w:eastAsia="仿宋" w:cs="仿宋_GB2312"/>
                <w:bCs/>
                <w:szCs w:val="21"/>
              </w:rPr>
              <w:t>）</w:t>
            </w:r>
          </w:p>
        </w:tc>
        <w:tc>
          <w:tcPr>
            <w:tcW w:w="0" w:type="auto"/>
            <w:gridSpan w:val="2"/>
            <w:tcBorders>
              <w:top w:val="single" w:color="auto" w:sz="4" w:space="0"/>
              <w:left w:val="nil"/>
              <w:bottom w:val="single" w:color="auto" w:sz="4" w:space="0"/>
              <w:right w:val="single" w:color="000000" w:sz="4" w:space="0"/>
            </w:tcBorders>
            <w:vAlign w:val="center"/>
          </w:tcPr>
          <w:p>
            <w:pPr>
              <w:widowControl/>
              <w:jc w:val="center"/>
              <w:rPr>
                <w:rFonts w:eastAsia="仿宋" w:cs="仿宋_GB2312"/>
                <w:bCs/>
                <w:szCs w:val="21"/>
              </w:rPr>
            </w:pPr>
            <w:r>
              <w:rPr>
                <w:rFonts w:hint="eastAsia" w:eastAsia="仿宋" w:cs="仿宋_GB2312"/>
                <w:bCs/>
                <w:szCs w:val="21"/>
              </w:rPr>
              <w:t>洞口面积</w:t>
            </w:r>
          </w:p>
        </w:tc>
        <w:tc>
          <w:tcPr>
            <w:tcW w:w="0" w:type="auto"/>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预制部品部件体积（</w:t>
            </w:r>
            <w:r>
              <w:rPr>
                <w:rFonts w:eastAsia="仿宋" w:cs="仿宋_GB2312"/>
                <w:bCs/>
                <w:szCs w:val="21"/>
              </w:rPr>
              <w:t>m</w:t>
            </w:r>
            <w:r>
              <w:rPr>
                <w:rFonts w:eastAsia="仿宋" w:cs="仿宋_GB2312"/>
                <w:bCs/>
                <w:szCs w:val="21"/>
                <w:vertAlign w:val="superscript"/>
              </w:rPr>
              <w:t>3</w:t>
            </w:r>
            <w:r>
              <w:rPr>
                <w:rFonts w:hint="eastAsia" w:eastAsia="仿宋" w:cs="仿宋_GB2312"/>
                <w:bCs/>
                <w:szCs w:val="21"/>
              </w:rPr>
              <w:t>）</w:t>
            </w:r>
          </w:p>
        </w:tc>
        <w:tc>
          <w:tcPr>
            <w:tcW w:w="0" w:type="auto"/>
            <w:vMerge w:val="restart"/>
            <w:tcBorders>
              <w:top w:val="single" w:color="auto" w:sz="4" w:space="0"/>
              <w:left w:val="single" w:color="auto" w:sz="4" w:space="0"/>
              <w:bottom w:val="single" w:color="000000" w:sz="4" w:space="0"/>
              <w:right w:val="single" w:color="auto" w:sz="8" w:space="0"/>
            </w:tcBorders>
            <w:vAlign w:val="center"/>
          </w:tcPr>
          <w:p>
            <w:pPr>
              <w:widowControl/>
              <w:jc w:val="center"/>
              <w:rPr>
                <w:rFonts w:eastAsia="仿宋" w:cs="仿宋_GB2312"/>
                <w:bCs/>
                <w:szCs w:val="21"/>
              </w:rPr>
            </w:pPr>
            <w:r>
              <w:rPr>
                <w:rFonts w:hint="eastAsia" w:eastAsia="仿宋" w:cs="仿宋_GB2312"/>
                <w:bCs/>
                <w:szCs w:val="21"/>
              </w:rPr>
              <w:t>预制部分重量（</w:t>
            </w:r>
            <w:r>
              <w:rPr>
                <w:rFonts w:eastAsia="仿宋" w:cs="仿宋_GB2312"/>
                <w:bCs/>
                <w:szCs w:val="21"/>
              </w:rPr>
              <w:t>t</w:t>
            </w:r>
            <w:r>
              <w:rPr>
                <w:rFonts w:hint="eastAsia" w:eastAsia="仿宋" w:cs="仿宋_GB2312"/>
                <w:bCs/>
                <w:szCs w:val="21"/>
              </w:rPr>
              <w:t>）</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eastAsia="仿宋" w:cs="仿宋_GB2312"/>
                <w:bCs/>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 w:cs="仿宋_GB2312"/>
                <w:bCs/>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 w:cs="仿宋_GB2312"/>
                <w:bCs/>
                <w:szCs w:val="21"/>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 w:cs="仿宋_GB2312"/>
                <w:bCs/>
                <w:szCs w:val="21"/>
              </w:rPr>
            </w:pPr>
          </w:p>
        </w:tc>
        <w:tc>
          <w:tcPr>
            <w:tcW w:w="0" w:type="auto"/>
            <w:tcBorders>
              <w:top w:val="nil"/>
              <w:left w:val="nil"/>
              <w:bottom w:val="single" w:color="auto" w:sz="4" w:space="0"/>
              <w:right w:val="single" w:color="auto" w:sz="4" w:space="0"/>
            </w:tcBorders>
            <w:vAlign w:val="center"/>
          </w:tcPr>
          <w:p>
            <w:pPr>
              <w:widowControl/>
              <w:jc w:val="center"/>
              <w:rPr>
                <w:rFonts w:eastAsia="仿宋" w:cs="仿宋_GB2312"/>
                <w:bCs/>
                <w:szCs w:val="21"/>
              </w:rPr>
            </w:pPr>
            <w:r>
              <w:rPr>
                <w:rFonts w:hint="eastAsia" w:eastAsia="仿宋" w:cs="仿宋_GB2312"/>
                <w:bCs/>
                <w:szCs w:val="21"/>
              </w:rPr>
              <w:t>长度</w:t>
            </w:r>
            <w:r>
              <w:rPr>
                <w:rFonts w:eastAsia="仿宋" w:cs="仿宋_GB2312"/>
                <w:bCs/>
                <w:szCs w:val="21"/>
              </w:rPr>
              <w:t>(mm)</w:t>
            </w:r>
          </w:p>
        </w:tc>
        <w:tc>
          <w:tcPr>
            <w:tcW w:w="0" w:type="auto"/>
            <w:tcBorders>
              <w:top w:val="nil"/>
              <w:left w:val="nil"/>
              <w:bottom w:val="single" w:color="auto" w:sz="4" w:space="0"/>
              <w:right w:val="nil"/>
            </w:tcBorders>
            <w:vAlign w:val="center"/>
          </w:tcPr>
          <w:p>
            <w:pPr>
              <w:widowControl/>
              <w:jc w:val="center"/>
              <w:rPr>
                <w:rFonts w:eastAsia="仿宋" w:cs="仿宋_GB2312"/>
                <w:bCs/>
                <w:szCs w:val="21"/>
              </w:rPr>
            </w:pPr>
            <w:r>
              <w:rPr>
                <w:rFonts w:hint="eastAsia" w:eastAsia="仿宋" w:cs="仿宋_GB2312"/>
                <w:bCs/>
                <w:szCs w:val="21"/>
              </w:rPr>
              <w:t>高度</w:t>
            </w:r>
            <w:r>
              <w:rPr>
                <w:rFonts w:eastAsia="仿宋" w:cs="仿宋_GB2312"/>
                <w:bCs/>
                <w:szCs w:val="21"/>
              </w:rPr>
              <w:t>(mm)</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仿宋" w:cs="仿宋_GB2312"/>
                <w:bCs/>
                <w:szCs w:val="21"/>
              </w:rPr>
            </w:pPr>
          </w:p>
        </w:tc>
        <w:tc>
          <w:tcPr>
            <w:tcW w:w="0" w:type="auto"/>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eastAsia="仿宋" w:cs="仿宋_GB2312"/>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nil"/>
            </w:tcBorders>
          </w:tcPr>
          <w:p>
            <w:pPr>
              <w:widowControl/>
              <w:jc w:val="center"/>
              <w:textAlignment w:val="center"/>
              <w:rPr>
                <w:rFonts w:eastAsia="仿宋" w:cs="仿宋_GB2312"/>
                <w:bCs/>
                <w:szCs w:val="21"/>
              </w:rPr>
            </w:pPr>
          </w:p>
        </w:tc>
        <w:tc>
          <w:tcPr>
            <w:tcW w:w="0" w:type="auto"/>
            <w:tcBorders>
              <w:top w:val="nil"/>
              <w:left w:val="single" w:color="auto" w:sz="4"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8" w:space="0"/>
            </w:tcBorders>
          </w:tcPr>
          <w:p>
            <w:pPr>
              <w:widowControl/>
              <w:jc w:val="center"/>
              <w:textAlignment w:val="center"/>
              <w:rPr>
                <w:rFonts w:eastAsia="仿宋" w:cs="仿宋_GB2312"/>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nil"/>
            </w:tcBorders>
          </w:tcPr>
          <w:p>
            <w:pPr>
              <w:widowControl/>
              <w:jc w:val="center"/>
              <w:textAlignment w:val="center"/>
              <w:rPr>
                <w:rFonts w:eastAsia="仿宋" w:cs="仿宋_GB2312"/>
                <w:bCs/>
                <w:szCs w:val="21"/>
              </w:rPr>
            </w:pPr>
          </w:p>
        </w:tc>
        <w:tc>
          <w:tcPr>
            <w:tcW w:w="0" w:type="auto"/>
            <w:tcBorders>
              <w:top w:val="nil"/>
              <w:left w:val="single" w:color="auto" w:sz="4"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8" w:space="0"/>
            </w:tcBorders>
          </w:tcPr>
          <w:p>
            <w:pPr>
              <w:widowControl/>
              <w:jc w:val="center"/>
              <w:textAlignment w:val="center"/>
              <w:rPr>
                <w:rFonts w:eastAsia="仿宋" w:cs="仿宋_GB2312"/>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nil"/>
            </w:tcBorders>
          </w:tcPr>
          <w:p>
            <w:pPr>
              <w:widowControl/>
              <w:jc w:val="center"/>
              <w:textAlignment w:val="center"/>
              <w:rPr>
                <w:rFonts w:eastAsia="仿宋" w:cs="仿宋_GB2312"/>
                <w:bCs/>
                <w:szCs w:val="21"/>
              </w:rPr>
            </w:pPr>
          </w:p>
        </w:tc>
        <w:tc>
          <w:tcPr>
            <w:tcW w:w="0" w:type="auto"/>
            <w:tcBorders>
              <w:top w:val="nil"/>
              <w:left w:val="single" w:color="auto" w:sz="4"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8" w:space="0"/>
            </w:tcBorders>
          </w:tcPr>
          <w:p>
            <w:pPr>
              <w:widowControl/>
              <w:jc w:val="center"/>
              <w:textAlignment w:val="center"/>
              <w:rPr>
                <w:rFonts w:eastAsia="仿宋" w:cs="仿宋_GB2312"/>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nil"/>
            </w:tcBorders>
          </w:tcPr>
          <w:p>
            <w:pPr>
              <w:widowControl/>
              <w:jc w:val="center"/>
              <w:textAlignment w:val="center"/>
              <w:rPr>
                <w:rFonts w:eastAsia="仿宋" w:cs="仿宋_GB2312"/>
                <w:bCs/>
                <w:szCs w:val="21"/>
              </w:rPr>
            </w:pPr>
          </w:p>
        </w:tc>
        <w:tc>
          <w:tcPr>
            <w:tcW w:w="0" w:type="auto"/>
            <w:tcBorders>
              <w:top w:val="nil"/>
              <w:left w:val="single" w:color="auto" w:sz="4" w:space="0"/>
              <w:bottom w:val="single" w:color="auto" w:sz="4" w:space="0"/>
              <w:right w:val="single" w:color="auto" w:sz="4" w:space="0"/>
            </w:tcBorders>
          </w:tcPr>
          <w:p>
            <w:pPr>
              <w:widowControl/>
              <w:jc w:val="center"/>
              <w:textAlignment w:val="center"/>
              <w:rPr>
                <w:rFonts w:eastAsia="仿宋" w:cs="仿宋_GB2312"/>
                <w:bCs/>
                <w:szCs w:val="21"/>
              </w:rPr>
            </w:pPr>
          </w:p>
        </w:tc>
        <w:tc>
          <w:tcPr>
            <w:tcW w:w="0" w:type="auto"/>
            <w:tcBorders>
              <w:top w:val="nil"/>
              <w:left w:val="nil"/>
              <w:bottom w:val="single" w:color="auto" w:sz="4" w:space="0"/>
              <w:right w:val="single" w:color="auto" w:sz="8" w:space="0"/>
            </w:tcBorders>
          </w:tcPr>
          <w:p>
            <w:pPr>
              <w:widowControl/>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jc w:val="center"/>
        </w:trPr>
        <w:tc>
          <w:tcPr>
            <w:tcW w:w="0" w:type="auto"/>
            <w:gridSpan w:val="6"/>
            <w:tcBorders>
              <w:top w:val="single" w:color="auto" w:sz="4" w:space="0"/>
              <w:left w:val="single" w:color="auto" w:sz="8" w:space="0"/>
              <w:bottom w:val="single" w:color="auto" w:sz="8" w:space="0"/>
              <w:right w:val="single" w:color="000000" w:sz="4" w:space="0"/>
            </w:tcBorders>
            <w:vAlign w:val="center"/>
          </w:tcPr>
          <w:p>
            <w:pPr>
              <w:widowControl/>
              <w:jc w:val="center"/>
              <w:textAlignment w:val="center"/>
              <w:rPr>
                <w:rFonts w:eastAsia="仿宋" w:cs="仿宋_GB2312"/>
                <w:bCs/>
                <w:szCs w:val="21"/>
              </w:rPr>
            </w:pPr>
            <w:r>
              <w:rPr>
                <w:rFonts w:hint="eastAsia" w:eastAsia="仿宋" w:cs="仿宋_GB2312"/>
                <w:bCs/>
                <w:szCs w:val="21"/>
              </w:rPr>
              <w:t>合计</w:t>
            </w:r>
          </w:p>
        </w:tc>
        <w:tc>
          <w:tcPr>
            <w:tcW w:w="0" w:type="auto"/>
            <w:tcBorders>
              <w:top w:val="nil"/>
              <w:left w:val="nil"/>
              <w:bottom w:val="single" w:color="auto" w:sz="8" w:space="0"/>
              <w:right w:val="single" w:color="auto" w:sz="4" w:space="0"/>
            </w:tcBorders>
            <w:vAlign w:val="center"/>
          </w:tcPr>
          <w:p>
            <w:pPr>
              <w:widowControl/>
              <w:jc w:val="center"/>
              <w:textAlignment w:val="center"/>
              <w:rPr>
                <w:rFonts w:eastAsia="仿宋" w:cs="仿宋_GB2312"/>
                <w:bCs/>
                <w:szCs w:val="21"/>
              </w:rPr>
            </w:pPr>
          </w:p>
        </w:tc>
        <w:tc>
          <w:tcPr>
            <w:tcW w:w="0" w:type="auto"/>
            <w:tcBorders>
              <w:top w:val="nil"/>
              <w:left w:val="nil"/>
              <w:bottom w:val="single" w:color="auto" w:sz="8" w:space="0"/>
              <w:right w:val="single" w:color="auto" w:sz="8" w:space="0"/>
            </w:tcBorders>
            <w:vAlign w:val="center"/>
          </w:tcPr>
          <w:p>
            <w:pPr>
              <w:widowControl/>
              <w:jc w:val="center"/>
              <w:textAlignment w:val="center"/>
              <w:rPr>
                <w:rFonts w:eastAsia="仿宋" w:cs="仿宋_GB2312"/>
                <w:bCs/>
                <w:szCs w:val="21"/>
              </w:rPr>
            </w:pPr>
            <w:r>
              <w:rPr>
                <w:rFonts w:hint="eastAsia" w:eastAsia="仿宋" w:cs="仿宋_GB2312"/>
                <w:bCs/>
                <w:szCs w:val="21"/>
              </w:rPr>
              <w:t>　</w:t>
            </w:r>
          </w:p>
        </w:tc>
      </w:tr>
    </w:tbl>
    <w:p>
      <w:pPr>
        <w:widowControl/>
        <w:adjustRightInd w:val="0"/>
        <w:snapToGrid w:val="0"/>
        <w:spacing w:before="240" w:after="240" w:line="520" w:lineRule="exact"/>
        <w:textAlignment w:val="center"/>
        <w:rPr>
          <w:rFonts w:eastAsia="仿宋" w:cs="仿宋_GB2312"/>
          <w:bCs/>
          <w:sz w:val="28"/>
          <w:szCs w:val="28"/>
          <w:u w:val="single"/>
        </w:rPr>
      </w:pPr>
      <w:r>
        <w:rPr>
          <w:rFonts w:eastAsia="仿宋" w:cs="仿宋_GB2312"/>
          <w:bCs/>
          <w:sz w:val="28"/>
          <w:szCs w:val="28"/>
        </w:rPr>
        <w:t>Q</w:t>
      </w:r>
      <w:r>
        <w:rPr>
          <w:rFonts w:eastAsia="仿宋" w:cs="仿宋_GB2312"/>
          <w:bCs/>
          <w:sz w:val="28"/>
          <w:szCs w:val="28"/>
          <w:vertAlign w:val="subscript"/>
        </w:rPr>
        <w:t>51b</w:t>
      </w:r>
      <w:r>
        <w:rPr>
          <w:rFonts w:eastAsia="仿宋" w:cs="仿宋_GB2312"/>
          <w:bCs/>
          <w:sz w:val="28"/>
          <w:szCs w:val="28"/>
        </w:rPr>
        <w:t>=V</w:t>
      </w:r>
      <w:r>
        <w:rPr>
          <w:rFonts w:eastAsia="仿宋" w:cs="仿宋_GB2312"/>
          <w:bCs/>
          <w:sz w:val="28"/>
          <w:szCs w:val="28"/>
          <w:vertAlign w:val="subscript"/>
        </w:rPr>
        <w:t>w</w:t>
      </w:r>
      <w:r>
        <w:rPr>
          <w:rFonts w:eastAsia="仿宋" w:cs="仿宋_GB2312"/>
          <w:bCs/>
          <w:sz w:val="28"/>
          <w:szCs w:val="28"/>
        </w:rPr>
        <w:t>/V+V</w:t>
      </w:r>
      <w:r>
        <w:rPr>
          <w:rFonts w:eastAsia="仿宋" w:cs="仿宋_GB2312"/>
          <w:bCs/>
          <w:sz w:val="28"/>
          <w:szCs w:val="28"/>
          <w:vertAlign w:val="subscript"/>
        </w:rPr>
        <w:t>w</w:t>
      </w:r>
      <w:r>
        <w:rPr>
          <w:rFonts w:eastAsia="仿宋" w:cs="仿宋_GB2312"/>
          <w:bCs/>
          <w:sz w:val="28"/>
          <w:szCs w:val="28"/>
        </w:rPr>
        <w:t>×100%=</w:t>
      </w:r>
      <w:r>
        <w:rPr>
          <w:rFonts w:eastAsia="仿宋" w:cs="仿宋_GB2312"/>
          <w:bCs/>
          <w:sz w:val="28"/>
          <w:szCs w:val="28"/>
          <w:u w:val="single"/>
        </w:rPr>
        <w:t xml:space="preserve">             </w:t>
      </w:r>
    </w:p>
    <w:p>
      <w:pPr>
        <w:adjustRightInd w:val="0"/>
        <w:snapToGrid w:val="0"/>
        <w:spacing w:line="520" w:lineRule="exact"/>
        <w:rPr>
          <w:rFonts w:eastAsia="仿宋" w:cs="仿宋_GB2312"/>
          <w:b/>
          <w:bCs/>
          <w:sz w:val="28"/>
          <w:szCs w:val="28"/>
        </w:rPr>
      </w:pPr>
      <w:r>
        <w:rPr>
          <w:rFonts w:eastAsia="仿宋" w:cs="仿宋_GB2312"/>
          <w:b/>
          <w:bCs/>
          <w:sz w:val="28"/>
          <w:szCs w:val="28"/>
        </w:rPr>
        <w:t>11.3</w:t>
      </w:r>
      <w:r>
        <w:rPr>
          <w:rFonts w:hint="eastAsia" w:eastAsia="仿宋" w:cs="仿宋_GB2312"/>
          <w:b/>
          <w:bCs/>
          <w:sz w:val="28"/>
          <w:szCs w:val="28"/>
        </w:rPr>
        <w:t>围护墙采用墙体、保温、隔热集成一体化面积及应用比例统计表</w:t>
      </w:r>
    </w:p>
    <w:tbl>
      <w:tblPr>
        <w:tblStyle w:val="16"/>
        <w:tblW w:w="5000" w:type="pct"/>
        <w:tblInd w:w="20" w:type="dxa"/>
        <w:tblLayout w:type="autofit"/>
        <w:tblCellMar>
          <w:top w:w="0" w:type="dxa"/>
          <w:left w:w="108" w:type="dxa"/>
          <w:bottom w:w="0" w:type="dxa"/>
          <w:right w:w="108" w:type="dxa"/>
        </w:tblCellMar>
      </w:tblPr>
      <w:tblGrid>
        <w:gridCol w:w="1083"/>
        <w:gridCol w:w="2807"/>
        <w:gridCol w:w="2623"/>
        <w:gridCol w:w="2588"/>
      </w:tblGrid>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围护墙采用墙体、保温、隔热集成一体化面积及应用比例统计表</w:t>
            </w:r>
          </w:p>
        </w:tc>
      </w:tr>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X-XX</w:t>
            </w:r>
            <w:r>
              <w:rPr>
                <w:rFonts w:hint="eastAsia" w:eastAsia="仿宋" w:cs="仿宋_GB2312"/>
                <w:bCs/>
                <w:szCs w:val="21"/>
              </w:rPr>
              <w:t>层共</w:t>
            </w:r>
            <w:r>
              <w:rPr>
                <w:rFonts w:eastAsia="仿宋" w:cs="仿宋_GB2312"/>
                <w:bCs/>
                <w:szCs w:val="21"/>
              </w:rPr>
              <w:t>XX</w:t>
            </w:r>
            <w:r>
              <w:rPr>
                <w:rFonts w:hint="eastAsia" w:eastAsia="仿宋" w:cs="仿宋_GB2312"/>
                <w:bCs/>
                <w:szCs w:val="21"/>
              </w:rPr>
              <w:t>层</w:t>
            </w: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序号</w:t>
            </w:r>
          </w:p>
        </w:tc>
        <w:tc>
          <w:tcPr>
            <w:tcW w:w="154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单体建筑内该围护墙数量（片）</w:t>
            </w:r>
          </w:p>
        </w:tc>
        <w:tc>
          <w:tcPr>
            <w:tcW w:w="144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单片一体化墙面面积（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422" w:type="pc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单体建筑内该一体化墙面总面积（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1</w:t>
            </w:r>
          </w:p>
        </w:tc>
        <w:tc>
          <w:tcPr>
            <w:tcW w:w="154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41"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2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2</w:t>
            </w:r>
          </w:p>
        </w:tc>
        <w:tc>
          <w:tcPr>
            <w:tcW w:w="154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41"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2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54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41"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2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154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41"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2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2b</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3578" w:type="pct"/>
            <w:gridSpan w:val="3"/>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各楼层围护墙外表面总面积</w:t>
            </w:r>
            <w:r>
              <w:rPr>
                <w:rFonts w:eastAsia="仿宋" w:cs="仿宋_GB2312"/>
                <w:bCs/>
                <w:szCs w:val="21"/>
              </w:rPr>
              <w:t>A</w:t>
            </w:r>
            <w:r>
              <w:rPr>
                <w:rFonts w:eastAsia="仿宋" w:cs="仿宋_GB2312"/>
                <w:bCs/>
                <w:szCs w:val="21"/>
                <w:vertAlign w:val="subscript"/>
              </w:rPr>
              <w:t>w2</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42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u w:val="single"/>
        </w:rPr>
      </w:pPr>
      <w:r>
        <w:rPr>
          <w:rFonts w:eastAsia="仿宋" w:cs="仿宋_GB2312"/>
          <w:bCs/>
          <w:sz w:val="28"/>
          <w:szCs w:val="28"/>
        </w:rPr>
        <w:t>q</w:t>
      </w:r>
      <w:r>
        <w:rPr>
          <w:rFonts w:eastAsia="仿宋" w:cs="仿宋_GB2312"/>
          <w:bCs/>
          <w:sz w:val="28"/>
          <w:szCs w:val="28"/>
          <w:vertAlign w:val="subscript"/>
        </w:rPr>
        <w:t>52a</w:t>
      </w:r>
      <w:r>
        <w:rPr>
          <w:rFonts w:eastAsia="仿宋" w:cs="仿宋_GB2312"/>
          <w:bCs/>
          <w:sz w:val="28"/>
          <w:szCs w:val="28"/>
        </w:rPr>
        <w:t>=</w:t>
      </w:r>
      <w:r>
        <w:rPr>
          <w:rFonts w:hint="eastAsia" w:eastAsia="仿宋" w:cs="仿宋_GB2312"/>
          <w:bCs/>
          <w:sz w:val="28"/>
          <w:szCs w:val="28"/>
        </w:rPr>
        <w:t>（</w:t>
      </w:r>
      <w:r>
        <w:rPr>
          <w:rFonts w:eastAsia="仿宋" w:cs="仿宋_GB2312"/>
          <w:bCs/>
          <w:sz w:val="28"/>
          <w:szCs w:val="28"/>
        </w:rPr>
        <w:t>A</w:t>
      </w:r>
      <w:r>
        <w:rPr>
          <w:rFonts w:eastAsia="仿宋" w:cs="仿宋_GB2312"/>
          <w:bCs/>
          <w:sz w:val="28"/>
          <w:szCs w:val="28"/>
          <w:vertAlign w:val="subscript"/>
        </w:rPr>
        <w:t>52a</w:t>
      </w:r>
      <w:r>
        <w:rPr>
          <w:rFonts w:eastAsia="仿宋" w:cs="仿宋_GB2312"/>
          <w:bCs/>
          <w:sz w:val="28"/>
          <w:szCs w:val="28"/>
        </w:rPr>
        <w:t>/A</w:t>
      </w:r>
      <w:r>
        <w:rPr>
          <w:rFonts w:eastAsia="仿宋" w:cs="仿宋_GB2312"/>
          <w:bCs/>
          <w:sz w:val="28"/>
          <w:szCs w:val="28"/>
          <w:vertAlign w:val="subscript"/>
        </w:rPr>
        <w:t>w2</w:t>
      </w:r>
      <w:r>
        <w:rPr>
          <w:rFonts w:eastAsia="仿宋" w:cs="仿宋_GB2312"/>
          <w:bCs/>
          <w:sz w:val="28"/>
          <w:szCs w:val="28"/>
        </w:rPr>
        <w:t>×100%</w:t>
      </w:r>
      <w:r>
        <w:rPr>
          <w:rFonts w:hint="eastAsia" w:eastAsia="仿宋" w:cs="仿宋_GB2312"/>
          <w:bCs/>
          <w:sz w:val="28"/>
          <w:szCs w:val="28"/>
        </w:rPr>
        <w:t>）</w:t>
      </w:r>
      <w:r>
        <w:rPr>
          <w:rFonts w:eastAsia="仿宋" w:cs="仿宋_GB2312"/>
          <w:bCs/>
          <w:sz w:val="28"/>
          <w:szCs w:val="28"/>
        </w:rPr>
        <w:t>=</w:t>
      </w:r>
      <w:r>
        <w:rPr>
          <w:rFonts w:eastAsia="仿宋" w:cs="仿宋_GB2312"/>
          <w:bCs/>
          <w:sz w:val="28"/>
          <w:szCs w:val="28"/>
          <w:u w:val="single"/>
        </w:rPr>
        <w:t xml:space="preserve">             </w:t>
      </w:r>
    </w:p>
    <w:p>
      <w:pPr>
        <w:pStyle w:val="40"/>
        <w:adjustRightInd w:val="0"/>
        <w:snapToGrid w:val="0"/>
        <w:spacing w:line="520" w:lineRule="exact"/>
        <w:ind w:firstLine="0" w:firstLineChars="0"/>
        <w:rPr>
          <w:rFonts w:eastAsia="仿宋" w:cs="仿宋_GB2312"/>
          <w:b/>
          <w:bCs/>
          <w:sz w:val="28"/>
          <w:szCs w:val="28"/>
        </w:rPr>
      </w:pPr>
      <w:r>
        <w:rPr>
          <w:rFonts w:eastAsia="仿宋" w:cs="仿宋_GB2312"/>
          <w:b/>
          <w:bCs/>
          <w:sz w:val="28"/>
          <w:szCs w:val="28"/>
        </w:rPr>
        <w:t>11.4</w:t>
      </w:r>
      <w:r>
        <w:rPr>
          <w:rFonts w:hint="eastAsia" w:eastAsia="仿宋" w:cs="仿宋_GB2312"/>
          <w:b/>
          <w:bCs/>
          <w:sz w:val="28"/>
          <w:szCs w:val="28"/>
        </w:rPr>
        <w:t>内隔墙与管线集成一体化面积及应用比例统计表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1</w:t>
      </w:r>
      <w:r>
        <w:rPr>
          <w:rFonts w:hint="eastAsia" w:eastAsia="仿宋" w:cs="仿宋_GB2312"/>
          <w:b/>
          <w:bCs/>
          <w:sz w:val="28"/>
          <w:szCs w:val="28"/>
        </w:rPr>
        <w:t>、</w:t>
      </w:r>
      <w:r>
        <w:rPr>
          <w:rFonts w:eastAsia="仿宋" w:cs="仿宋_GB2312"/>
          <w:b/>
          <w:bCs/>
          <w:sz w:val="28"/>
          <w:szCs w:val="28"/>
        </w:rPr>
        <w:t>X</w:t>
      </w:r>
      <w:r>
        <w:rPr>
          <w:rFonts w:hint="eastAsia" w:eastAsia="仿宋" w:cs="仿宋_GB2312"/>
          <w:b/>
          <w:bCs/>
          <w:sz w:val="28"/>
          <w:szCs w:val="28"/>
        </w:rPr>
        <w:t>栋内隔墙与管线集成一体化面积及应用比例统计表</w:t>
      </w:r>
    </w:p>
    <w:tbl>
      <w:tblPr>
        <w:tblStyle w:val="16"/>
        <w:tblW w:w="5000" w:type="pct"/>
        <w:tblInd w:w="20" w:type="dxa"/>
        <w:tblLayout w:type="autofit"/>
        <w:tblCellMar>
          <w:top w:w="0" w:type="dxa"/>
          <w:left w:w="108" w:type="dxa"/>
          <w:bottom w:w="0" w:type="dxa"/>
          <w:right w:w="108" w:type="dxa"/>
        </w:tblCellMar>
      </w:tblPr>
      <w:tblGrid>
        <w:gridCol w:w="1329"/>
        <w:gridCol w:w="2221"/>
        <w:gridCol w:w="2242"/>
        <w:gridCol w:w="3309"/>
      </w:tblGrid>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520" w:lineRule="exact"/>
              <w:jc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内隔墙与管线集成一体化面积及应用比例统计表</w:t>
            </w:r>
          </w:p>
        </w:tc>
      </w:tr>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520" w:lineRule="exact"/>
              <w:jc w:val="center"/>
              <w:rPr>
                <w:rFonts w:eastAsia="仿宋" w:cs="仿宋_GB2312"/>
                <w:bCs/>
                <w:szCs w:val="21"/>
              </w:rPr>
            </w:pPr>
            <w:r>
              <w:rPr>
                <w:rFonts w:eastAsia="仿宋" w:cs="仿宋_GB2312"/>
                <w:bCs/>
                <w:szCs w:val="21"/>
              </w:rPr>
              <w:t>X-XX</w:t>
            </w:r>
            <w:r>
              <w:rPr>
                <w:rFonts w:hint="eastAsia" w:eastAsia="仿宋" w:cs="仿宋_GB2312"/>
                <w:bCs/>
                <w:szCs w:val="21"/>
              </w:rPr>
              <w:t>层共</w:t>
            </w:r>
            <w:r>
              <w:rPr>
                <w:rFonts w:eastAsia="仿宋" w:cs="仿宋_GB2312"/>
                <w:bCs/>
                <w:szCs w:val="21"/>
              </w:rPr>
              <w:t>XX</w:t>
            </w:r>
            <w:r>
              <w:rPr>
                <w:rFonts w:hint="eastAsia" w:eastAsia="仿宋" w:cs="仿宋_GB2312"/>
                <w:bCs/>
                <w:szCs w:val="21"/>
              </w:rPr>
              <w:t>层</w:t>
            </w: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r>
              <w:rPr>
                <w:rFonts w:hint="eastAsia" w:eastAsia="仿宋" w:cs="仿宋_GB2312"/>
                <w:bCs/>
                <w:szCs w:val="21"/>
              </w:rPr>
              <w:t>序号</w:t>
            </w:r>
          </w:p>
        </w:tc>
        <w:tc>
          <w:tcPr>
            <w:tcW w:w="122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r>
              <w:rPr>
                <w:rFonts w:hint="eastAsia" w:eastAsia="仿宋" w:cs="仿宋_GB2312"/>
                <w:bCs/>
                <w:szCs w:val="21"/>
              </w:rPr>
              <w:t>采用一体化的墙面位置（轴号）</w:t>
            </w:r>
          </w:p>
        </w:tc>
        <w:tc>
          <w:tcPr>
            <w:tcW w:w="123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r>
              <w:rPr>
                <w:rFonts w:hint="eastAsia" w:eastAsia="仿宋" w:cs="仿宋_GB2312"/>
                <w:bCs/>
                <w:szCs w:val="21"/>
              </w:rPr>
              <w:t>单件一体化墙面面积（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818"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r>
              <w:rPr>
                <w:rFonts w:hint="eastAsia" w:eastAsia="仿宋" w:cs="仿宋_GB2312"/>
                <w:bCs/>
                <w:szCs w:val="21"/>
              </w:rPr>
              <w:t>单体建筑内该一体化墙面总面积（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22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23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818"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22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23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818"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22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23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818"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r>
              <w:rPr>
                <w:rFonts w:hint="eastAsia" w:eastAsia="仿宋" w:cs="仿宋_GB2312"/>
                <w:bCs/>
                <w:szCs w:val="21"/>
              </w:rPr>
              <w:t>合计</w:t>
            </w:r>
          </w:p>
        </w:tc>
        <w:tc>
          <w:tcPr>
            <w:tcW w:w="1220"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23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c>
          <w:tcPr>
            <w:tcW w:w="1818"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r>
              <w:rPr>
                <w:rFonts w:eastAsia="仿宋" w:cs="仿宋_GB2312"/>
                <w:bCs/>
                <w:szCs w:val="21"/>
              </w:rPr>
              <w:t>A</w:t>
            </w:r>
            <w:r>
              <w:rPr>
                <w:rFonts w:eastAsia="仿宋" w:cs="仿宋_GB2312"/>
                <w:bCs/>
                <w:szCs w:val="21"/>
                <w:vertAlign w:val="subscript"/>
              </w:rPr>
              <w:t>2d</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3182" w:type="pct"/>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r>
              <w:rPr>
                <w:rFonts w:hint="eastAsia" w:eastAsia="仿宋" w:cs="仿宋_GB2312"/>
                <w:bCs/>
                <w:szCs w:val="21"/>
              </w:rPr>
              <w:t>各楼层内隔墙外表面总面积</w:t>
            </w:r>
            <w:r>
              <w:rPr>
                <w:rFonts w:eastAsia="仿宋" w:cs="仿宋_GB2312"/>
                <w:bCs/>
                <w:szCs w:val="21"/>
              </w:rPr>
              <w:t>A</w:t>
            </w:r>
            <w:r>
              <w:rPr>
                <w:rFonts w:eastAsia="仿宋" w:cs="仿宋_GB2312"/>
                <w:bCs/>
                <w:szCs w:val="21"/>
                <w:vertAlign w:val="subscript"/>
              </w:rPr>
              <w:t>w3</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818"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520" w:lineRule="exact"/>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rPr>
      </w:pPr>
      <w:r>
        <w:rPr>
          <w:rFonts w:eastAsia="仿宋" w:cs="仿宋_GB2312"/>
          <w:bCs/>
          <w:sz w:val="28"/>
          <w:szCs w:val="28"/>
        </w:rPr>
        <w:t>q</w:t>
      </w:r>
      <w:r>
        <w:rPr>
          <w:rFonts w:eastAsia="仿宋" w:cs="仿宋_GB2312"/>
          <w:bCs/>
          <w:sz w:val="28"/>
          <w:szCs w:val="28"/>
          <w:vertAlign w:val="subscript"/>
        </w:rPr>
        <w:t>52b</w:t>
      </w:r>
      <w:r>
        <w:rPr>
          <w:rFonts w:eastAsia="仿宋" w:cs="仿宋_GB2312"/>
          <w:bCs/>
          <w:sz w:val="28"/>
          <w:szCs w:val="28"/>
        </w:rPr>
        <w:t>=</w:t>
      </w:r>
      <w:r>
        <w:rPr>
          <w:rFonts w:hint="eastAsia" w:eastAsia="仿宋" w:cs="仿宋_GB2312"/>
          <w:bCs/>
          <w:sz w:val="28"/>
          <w:szCs w:val="28"/>
        </w:rPr>
        <w:t>（</w:t>
      </w:r>
      <w:r>
        <w:rPr>
          <w:rFonts w:eastAsia="仿宋" w:cs="仿宋_GB2312"/>
          <w:bCs/>
          <w:sz w:val="28"/>
          <w:szCs w:val="28"/>
        </w:rPr>
        <w:t>A</w:t>
      </w:r>
      <w:r>
        <w:rPr>
          <w:rFonts w:eastAsia="仿宋" w:cs="仿宋_GB2312"/>
          <w:bCs/>
          <w:sz w:val="28"/>
          <w:szCs w:val="28"/>
          <w:vertAlign w:val="subscript"/>
        </w:rPr>
        <w:t>52b</w:t>
      </w:r>
      <w:r>
        <w:rPr>
          <w:rFonts w:eastAsia="仿宋" w:cs="仿宋_GB2312"/>
          <w:bCs/>
          <w:sz w:val="28"/>
          <w:szCs w:val="28"/>
        </w:rPr>
        <w:t>/A</w:t>
      </w:r>
      <w:r>
        <w:rPr>
          <w:rFonts w:eastAsia="仿宋" w:cs="仿宋_GB2312"/>
          <w:bCs/>
          <w:sz w:val="28"/>
          <w:szCs w:val="28"/>
          <w:vertAlign w:val="subscript"/>
        </w:rPr>
        <w:t>w3</w:t>
      </w:r>
      <w:r>
        <w:rPr>
          <w:rFonts w:eastAsia="仿宋" w:cs="仿宋_GB2312"/>
          <w:bCs/>
          <w:sz w:val="28"/>
          <w:szCs w:val="28"/>
        </w:rPr>
        <w:t>×100%</w:t>
      </w:r>
      <w:r>
        <w:rPr>
          <w:rFonts w:hint="eastAsia" w:eastAsia="仿宋" w:cs="仿宋_GB2312"/>
          <w:bCs/>
          <w:sz w:val="28"/>
          <w:szCs w:val="28"/>
        </w:rPr>
        <w:t>）</w:t>
      </w:r>
      <w:r>
        <w:rPr>
          <w:rFonts w:eastAsia="仿宋" w:cs="仿宋_GB2312"/>
          <w:bCs/>
          <w:sz w:val="28"/>
          <w:szCs w:val="28"/>
        </w:rPr>
        <w:t>=</w:t>
      </w:r>
      <w:r>
        <w:rPr>
          <w:rFonts w:eastAsia="仿宋" w:cs="仿宋_GB2312"/>
          <w:bCs/>
          <w:sz w:val="28"/>
          <w:szCs w:val="28"/>
          <w:u w:val="single"/>
        </w:rPr>
        <w:t xml:space="preserve">             </w:t>
      </w:r>
    </w:p>
    <w:p>
      <w:pPr>
        <w:adjustRightInd w:val="0"/>
        <w:snapToGrid w:val="0"/>
        <w:spacing w:line="520" w:lineRule="exact"/>
        <w:rPr>
          <w:rFonts w:eastAsia="仿宋" w:cs="仿宋_GB2312"/>
          <w:b/>
          <w:bCs/>
          <w:sz w:val="28"/>
          <w:szCs w:val="28"/>
        </w:rPr>
      </w:pPr>
      <w:r>
        <w:rPr>
          <w:rFonts w:eastAsia="仿宋" w:cs="仿宋_GB2312"/>
          <w:b/>
          <w:bCs/>
          <w:sz w:val="28"/>
          <w:szCs w:val="28"/>
        </w:rPr>
        <w:t>11.5</w:t>
      </w:r>
      <w:r>
        <w:rPr>
          <w:rFonts w:hint="eastAsia" w:eastAsia="仿宋" w:cs="仿宋_GB2312"/>
          <w:b/>
          <w:bCs/>
          <w:sz w:val="28"/>
          <w:szCs w:val="28"/>
        </w:rPr>
        <w:t>干式工法楼面、地面的面积及应用比例统计表</w:t>
      </w:r>
    </w:p>
    <w:p>
      <w:pPr>
        <w:adjustRightInd w:val="0"/>
        <w:snapToGrid w:val="0"/>
        <w:spacing w:line="520" w:lineRule="exact"/>
        <w:rPr>
          <w:rFonts w:eastAsia="仿宋" w:cs="仿宋_GB2312"/>
          <w:bCs/>
          <w:sz w:val="28"/>
          <w:szCs w:val="28"/>
        </w:rPr>
      </w:pPr>
      <w:r>
        <w:rPr>
          <w:rFonts w:eastAsia="仿宋" w:cs="仿宋_GB2312"/>
          <w:bCs/>
          <w:sz w:val="28"/>
          <w:szCs w:val="28"/>
        </w:rPr>
        <w:t>X</w:t>
      </w:r>
      <w:r>
        <w:rPr>
          <w:rFonts w:hint="eastAsia" w:eastAsia="仿宋" w:cs="仿宋_GB2312"/>
          <w:bCs/>
          <w:sz w:val="28"/>
          <w:szCs w:val="28"/>
        </w:rPr>
        <w:t>栋</w:t>
      </w:r>
      <w:r>
        <w:rPr>
          <w:rFonts w:eastAsia="仿宋" w:cs="仿宋_GB2312"/>
          <w:bCs/>
          <w:sz w:val="28"/>
          <w:szCs w:val="28"/>
        </w:rPr>
        <w:t xml:space="preserve"> </w:t>
      </w:r>
      <w:r>
        <w:rPr>
          <w:rFonts w:hint="eastAsia" w:eastAsia="仿宋" w:cs="仿宋_GB2312"/>
          <w:bCs/>
          <w:sz w:val="28"/>
          <w:szCs w:val="28"/>
        </w:rPr>
        <w:t>干式工法楼面、地面的面积及应用比例统计表</w:t>
      </w:r>
    </w:p>
    <w:tbl>
      <w:tblPr>
        <w:tblStyle w:val="16"/>
        <w:tblW w:w="5000" w:type="pct"/>
        <w:tblInd w:w="20" w:type="dxa"/>
        <w:tblLayout w:type="autofit"/>
        <w:tblCellMar>
          <w:top w:w="0" w:type="dxa"/>
          <w:left w:w="108" w:type="dxa"/>
          <w:bottom w:w="0" w:type="dxa"/>
          <w:right w:w="108" w:type="dxa"/>
        </w:tblCellMar>
      </w:tblPr>
      <w:tblGrid>
        <w:gridCol w:w="1086"/>
        <w:gridCol w:w="3588"/>
        <w:gridCol w:w="4427"/>
      </w:tblGrid>
      <w:tr>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干式工法楼面、地面的面积及应用比例统计表</w:t>
            </w:r>
          </w:p>
        </w:tc>
      </w:tr>
      <w:tr>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X-XX</w:t>
            </w:r>
            <w:r>
              <w:rPr>
                <w:rFonts w:hint="eastAsia" w:eastAsia="仿宋" w:cs="仿宋_GB2312"/>
                <w:bCs/>
                <w:szCs w:val="21"/>
              </w:rPr>
              <w:t>层共</w:t>
            </w:r>
            <w:r>
              <w:rPr>
                <w:rFonts w:eastAsia="仿宋" w:cs="仿宋_GB2312"/>
                <w:bCs/>
                <w:szCs w:val="21"/>
              </w:rPr>
              <w:t>XX</w:t>
            </w:r>
            <w:r>
              <w:rPr>
                <w:rFonts w:hint="eastAsia" w:eastAsia="仿宋" w:cs="仿宋_GB2312"/>
                <w:bCs/>
                <w:szCs w:val="21"/>
              </w:rPr>
              <w:t>层</w:t>
            </w: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序号</w:t>
            </w:r>
          </w:p>
        </w:tc>
        <w:tc>
          <w:tcPr>
            <w:tcW w:w="1971"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层数</w:t>
            </w:r>
          </w:p>
        </w:tc>
        <w:tc>
          <w:tcPr>
            <w:tcW w:w="2432" w:type="pct"/>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单体建筑内采用干式工法楼面、地面的面积（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971"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43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971"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43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971"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43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1971" w:type="pct"/>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43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3a</w:t>
            </w:r>
            <w:r>
              <w:rPr>
                <w:rFonts w:hint="eastAsia" w:eastAsia="仿宋" w:cs="仿宋_GB2312"/>
                <w:bCs/>
                <w:szCs w:val="21"/>
              </w:rPr>
              <w:t>＝</w:t>
            </w:r>
          </w:p>
        </w:tc>
      </w:tr>
      <w:tr>
        <w:tblPrEx>
          <w:tblCellMar>
            <w:top w:w="0" w:type="dxa"/>
            <w:left w:w="108" w:type="dxa"/>
            <w:bottom w:w="0" w:type="dxa"/>
            <w:right w:w="108" w:type="dxa"/>
          </w:tblCellMar>
        </w:tblPrEx>
        <w:trPr>
          <w:trHeight w:val="950" w:hRule="atLeast"/>
        </w:trPr>
        <w:tc>
          <w:tcPr>
            <w:tcW w:w="2568" w:type="pct"/>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spacing w:line="520" w:lineRule="exact"/>
              <w:jc w:val="center"/>
              <w:textAlignment w:val="center"/>
              <w:rPr>
                <w:rFonts w:eastAsia="仿宋" w:cs="仿宋_GB2312"/>
                <w:bCs/>
                <w:szCs w:val="21"/>
              </w:rPr>
            </w:pPr>
            <w:r>
              <w:rPr>
                <w:rFonts w:hint="eastAsia" w:eastAsia="仿宋" w:cs="仿宋_GB2312"/>
                <w:bCs/>
                <w:szCs w:val="21"/>
              </w:rPr>
              <w:t>各楼层建筑平面总面积</w:t>
            </w:r>
            <w:r>
              <w:rPr>
                <w:rFonts w:eastAsia="仿宋" w:cs="仿宋_GB2312"/>
                <w:bCs/>
                <w:szCs w:val="21"/>
              </w:rPr>
              <w:t>A</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2432" w:type="pc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rPr>
      </w:pPr>
      <w:r>
        <w:rPr>
          <w:rFonts w:eastAsia="仿宋" w:cs="仿宋_GB2312"/>
          <w:bCs/>
          <w:sz w:val="28"/>
          <w:szCs w:val="28"/>
        </w:rPr>
        <w:t>q</w:t>
      </w:r>
      <w:r>
        <w:rPr>
          <w:rFonts w:eastAsia="仿宋" w:cs="仿宋_GB2312"/>
          <w:bCs/>
          <w:sz w:val="28"/>
          <w:szCs w:val="28"/>
          <w:vertAlign w:val="subscript"/>
        </w:rPr>
        <w:t>3a</w:t>
      </w:r>
      <w:r>
        <w:rPr>
          <w:rFonts w:eastAsia="仿宋" w:cs="仿宋_GB2312"/>
          <w:bCs/>
          <w:sz w:val="28"/>
          <w:szCs w:val="28"/>
        </w:rPr>
        <w:t>=</w:t>
      </w:r>
      <w:r>
        <w:rPr>
          <w:rFonts w:hint="eastAsia" w:eastAsia="仿宋" w:cs="仿宋_GB2312"/>
          <w:bCs/>
          <w:sz w:val="28"/>
          <w:szCs w:val="28"/>
        </w:rPr>
        <w:t>（</w:t>
      </w:r>
      <w:r>
        <w:rPr>
          <w:rFonts w:eastAsia="仿宋" w:cs="仿宋_GB2312"/>
          <w:bCs/>
          <w:sz w:val="28"/>
          <w:szCs w:val="28"/>
        </w:rPr>
        <w:t>A</w:t>
      </w:r>
      <w:r>
        <w:rPr>
          <w:rFonts w:eastAsia="仿宋" w:cs="仿宋_GB2312"/>
          <w:bCs/>
          <w:sz w:val="28"/>
          <w:szCs w:val="28"/>
          <w:vertAlign w:val="subscript"/>
        </w:rPr>
        <w:t>3a</w:t>
      </w:r>
      <w:r>
        <w:rPr>
          <w:rFonts w:eastAsia="仿宋" w:cs="仿宋_GB2312"/>
          <w:bCs/>
          <w:sz w:val="28"/>
          <w:szCs w:val="28"/>
        </w:rPr>
        <w:t>/A×100%</w:t>
      </w:r>
      <w:r>
        <w:rPr>
          <w:rFonts w:hint="eastAsia" w:eastAsia="仿宋" w:cs="仿宋_GB2312"/>
          <w:bCs/>
          <w:sz w:val="28"/>
          <w:szCs w:val="28"/>
        </w:rPr>
        <w:t>）</w:t>
      </w:r>
      <w:r>
        <w:rPr>
          <w:rFonts w:eastAsia="仿宋" w:cs="仿宋_GB2312"/>
          <w:bCs/>
          <w:sz w:val="28"/>
          <w:szCs w:val="28"/>
        </w:rPr>
        <w:t>=</w:t>
      </w:r>
      <w:r>
        <w:rPr>
          <w:rFonts w:eastAsia="仿宋" w:cs="仿宋_GB2312"/>
          <w:bCs/>
          <w:sz w:val="28"/>
          <w:szCs w:val="28"/>
          <w:u w:val="single"/>
        </w:rPr>
        <w:t xml:space="preserve">             </w:t>
      </w:r>
    </w:p>
    <w:p>
      <w:pPr>
        <w:adjustRightInd w:val="0"/>
        <w:snapToGrid w:val="0"/>
        <w:spacing w:line="520" w:lineRule="exact"/>
        <w:rPr>
          <w:rFonts w:eastAsia="仿宋" w:cs="仿宋_GB2312"/>
          <w:b/>
          <w:bCs/>
          <w:sz w:val="28"/>
          <w:szCs w:val="28"/>
        </w:rPr>
      </w:pPr>
      <w:r>
        <w:rPr>
          <w:rFonts w:eastAsia="仿宋" w:cs="仿宋_GB2312"/>
          <w:b/>
          <w:bCs/>
          <w:sz w:val="28"/>
          <w:szCs w:val="28"/>
        </w:rPr>
        <w:t>11.6</w:t>
      </w:r>
      <w:r>
        <w:rPr>
          <w:rFonts w:hint="eastAsia" w:eastAsia="仿宋" w:cs="仿宋_GB2312"/>
          <w:b/>
          <w:bCs/>
          <w:sz w:val="28"/>
          <w:szCs w:val="28"/>
        </w:rPr>
        <w:t>集成厨房的面积及应用比例统计表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1</w:t>
      </w:r>
      <w:r>
        <w:rPr>
          <w:rFonts w:hint="eastAsia" w:eastAsia="仿宋" w:cs="仿宋_GB2312"/>
          <w:b/>
          <w:bCs/>
          <w:sz w:val="28"/>
          <w:szCs w:val="28"/>
        </w:rPr>
        <w:t>、</w:t>
      </w:r>
      <w:r>
        <w:rPr>
          <w:rFonts w:eastAsia="仿宋" w:cs="仿宋_GB2312"/>
          <w:b/>
          <w:bCs/>
          <w:sz w:val="28"/>
          <w:szCs w:val="28"/>
        </w:rPr>
        <w:t>X</w:t>
      </w:r>
      <w:r>
        <w:rPr>
          <w:rFonts w:hint="eastAsia" w:eastAsia="仿宋" w:cs="仿宋_GB2312"/>
          <w:b/>
          <w:bCs/>
          <w:sz w:val="28"/>
          <w:szCs w:val="28"/>
        </w:rPr>
        <w:t>栋</w:t>
      </w:r>
      <w:r>
        <w:rPr>
          <w:rFonts w:eastAsia="仿宋" w:cs="仿宋_GB2312"/>
          <w:b/>
          <w:bCs/>
          <w:sz w:val="28"/>
          <w:szCs w:val="28"/>
        </w:rPr>
        <w:t xml:space="preserve"> </w:t>
      </w:r>
      <w:r>
        <w:rPr>
          <w:rFonts w:hint="eastAsia" w:eastAsia="仿宋" w:cs="仿宋_GB2312"/>
          <w:b/>
          <w:bCs/>
          <w:sz w:val="28"/>
          <w:szCs w:val="28"/>
        </w:rPr>
        <w:t>集成厨房的面积及应用比例统计表</w:t>
      </w:r>
    </w:p>
    <w:tbl>
      <w:tblPr>
        <w:tblStyle w:val="16"/>
        <w:tblW w:w="7995" w:type="dxa"/>
        <w:tblInd w:w="20" w:type="dxa"/>
        <w:tblLayout w:type="fixed"/>
        <w:tblCellMar>
          <w:top w:w="0" w:type="dxa"/>
          <w:left w:w="108" w:type="dxa"/>
          <w:bottom w:w="0" w:type="dxa"/>
          <w:right w:w="108" w:type="dxa"/>
        </w:tblCellMar>
      </w:tblPr>
      <w:tblGrid>
        <w:gridCol w:w="951"/>
        <w:gridCol w:w="3465"/>
        <w:gridCol w:w="1410"/>
        <w:gridCol w:w="2169"/>
      </w:tblGrid>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集成厨房、卫生间的面积及应用比例统计表</w:t>
            </w:r>
          </w:p>
        </w:tc>
      </w:tr>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X-XX</w:t>
            </w:r>
            <w:r>
              <w:rPr>
                <w:rFonts w:hint="eastAsia" w:eastAsia="仿宋" w:cs="仿宋_GB2312"/>
                <w:bCs/>
                <w:szCs w:val="21"/>
              </w:rPr>
              <w:t>层共</w:t>
            </w:r>
            <w:r>
              <w:rPr>
                <w:rFonts w:eastAsia="仿宋" w:cs="仿宋_GB2312"/>
                <w:bCs/>
                <w:szCs w:val="21"/>
              </w:rPr>
              <w:t>XX</w:t>
            </w:r>
            <w:r>
              <w:rPr>
                <w:rFonts w:hint="eastAsia" w:eastAsia="仿宋" w:cs="仿宋_GB2312"/>
                <w:bCs/>
                <w:szCs w:val="21"/>
              </w:rPr>
              <w:t>层</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序号</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单体建筑内该类厨房数量（件）</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该厨房单个面积（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2169"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单体建筑内类厨房总面积（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1</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2</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3b</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3c</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5826" w:type="dxa"/>
            <w:gridSpan w:val="3"/>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各楼层厨房的墙面、顶面和地面的总面积</w:t>
            </w:r>
            <w:r>
              <w:rPr>
                <w:rFonts w:eastAsia="仿宋" w:cs="仿宋_GB2312"/>
                <w:bCs/>
                <w:szCs w:val="21"/>
              </w:rPr>
              <w:t>A</w:t>
            </w:r>
            <w:r>
              <w:rPr>
                <w:rFonts w:eastAsia="仿宋" w:cs="仿宋_GB2312"/>
                <w:bCs/>
                <w:szCs w:val="21"/>
                <w:vertAlign w:val="subscript"/>
              </w:rPr>
              <w:t>k</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rPr>
      </w:pPr>
      <w:r>
        <w:rPr>
          <w:rFonts w:eastAsia="仿宋" w:cs="仿宋_GB2312"/>
          <w:bCs/>
          <w:sz w:val="28"/>
          <w:szCs w:val="28"/>
        </w:rPr>
        <w:t>q</w:t>
      </w:r>
      <w:r>
        <w:rPr>
          <w:rFonts w:eastAsia="仿宋" w:cs="仿宋_GB2312"/>
          <w:bCs/>
          <w:sz w:val="28"/>
          <w:szCs w:val="28"/>
          <w:vertAlign w:val="subscript"/>
        </w:rPr>
        <w:t>3cc</w:t>
      </w:r>
      <w:r>
        <w:rPr>
          <w:rFonts w:eastAsia="仿宋" w:cs="仿宋_GB2312"/>
          <w:bCs/>
          <w:sz w:val="28"/>
          <w:szCs w:val="28"/>
        </w:rPr>
        <w:t>=</w:t>
      </w:r>
      <w:r>
        <w:rPr>
          <w:rFonts w:hint="eastAsia" w:eastAsia="仿宋" w:cs="仿宋_GB2312"/>
          <w:bCs/>
          <w:sz w:val="28"/>
          <w:szCs w:val="28"/>
        </w:rPr>
        <w:t>（</w:t>
      </w:r>
      <w:r>
        <w:rPr>
          <w:rFonts w:eastAsia="仿宋" w:cs="仿宋_GB2312"/>
          <w:bCs/>
          <w:sz w:val="28"/>
          <w:szCs w:val="28"/>
        </w:rPr>
        <w:t>A</w:t>
      </w:r>
      <w:r>
        <w:rPr>
          <w:rFonts w:eastAsia="仿宋" w:cs="仿宋_GB2312"/>
          <w:bCs/>
          <w:sz w:val="28"/>
          <w:szCs w:val="28"/>
          <w:vertAlign w:val="subscript"/>
        </w:rPr>
        <w:t>3c</w:t>
      </w:r>
      <w:r>
        <w:rPr>
          <w:rFonts w:eastAsia="仿宋" w:cs="仿宋_GB2312"/>
          <w:bCs/>
          <w:sz w:val="28"/>
          <w:szCs w:val="28"/>
        </w:rPr>
        <w:t>/A</w:t>
      </w:r>
      <w:r>
        <w:rPr>
          <w:rFonts w:eastAsia="仿宋" w:cs="仿宋_GB2312"/>
          <w:bCs/>
          <w:sz w:val="28"/>
          <w:szCs w:val="28"/>
          <w:vertAlign w:val="subscript"/>
        </w:rPr>
        <w:t>k</w:t>
      </w:r>
      <w:r>
        <w:rPr>
          <w:rFonts w:eastAsia="仿宋" w:cs="仿宋_GB2312"/>
          <w:bCs/>
          <w:sz w:val="28"/>
          <w:szCs w:val="28"/>
        </w:rPr>
        <w:t>×100%</w:t>
      </w:r>
      <w:r>
        <w:rPr>
          <w:rFonts w:hint="eastAsia" w:eastAsia="仿宋" w:cs="仿宋_GB2312"/>
          <w:bCs/>
          <w:sz w:val="28"/>
          <w:szCs w:val="28"/>
        </w:rPr>
        <w:t>）</w:t>
      </w:r>
      <w:r>
        <w:rPr>
          <w:rFonts w:eastAsia="仿宋" w:cs="仿宋_GB2312"/>
          <w:bCs/>
          <w:sz w:val="28"/>
          <w:szCs w:val="28"/>
        </w:rPr>
        <w:t>=</w:t>
      </w:r>
      <w:r>
        <w:rPr>
          <w:rFonts w:eastAsia="仿宋" w:cs="仿宋_GB2312"/>
          <w:bCs/>
          <w:sz w:val="28"/>
          <w:szCs w:val="28"/>
          <w:u w:val="single"/>
        </w:rPr>
        <w:t xml:space="preserve">             </w:t>
      </w:r>
    </w:p>
    <w:p>
      <w:pPr>
        <w:adjustRightInd w:val="0"/>
        <w:snapToGrid w:val="0"/>
        <w:spacing w:line="520" w:lineRule="exact"/>
        <w:rPr>
          <w:rFonts w:eastAsia="仿宋" w:cs="仿宋_GB2312"/>
          <w:b/>
          <w:bCs/>
          <w:sz w:val="28"/>
          <w:szCs w:val="28"/>
        </w:rPr>
      </w:pPr>
      <w:r>
        <w:rPr>
          <w:rFonts w:eastAsia="仿宋" w:cs="仿宋_GB2312"/>
          <w:b/>
          <w:bCs/>
          <w:sz w:val="28"/>
          <w:szCs w:val="28"/>
        </w:rPr>
        <w:t>2</w:t>
      </w:r>
      <w:r>
        <w:rPr>
          <w:rFonts w:hint="eastAsia" w:eastAsia="仿宋" w:cs="仿宋_GB2312"/>
          <w:b/>
          <w:bCs/>
          <w:sz w:val="28"/>
          <w:szCs w:val="28"/>
        </w:rPr>
        <w:t>、</w:t>
      </w:r>
      <w:r>
        <w:rPr>
          <w:rFonts w:eastAsia="仿宋" w:cs="仿宋_GB2312"/>
          <w:b/>
          <w:bCs/>
          <w:sz w:val="28"/>
          <w:szCs w:val="28"/>
        </w:rPr>
        <w:t xml:space="preserve"> X</w:t>
      </w:r>
      <w:r>
        <w:rPr>
          <w:rFonts w:hint="eastAsia" w:eastAsia="仿宋" w:cs="仿宋_GB2312"/>
          <w:b/>
          <w:bCs/>
          <w:sz w:val="28"/>
          <w:szCs w:val="28"/>
        </w:rPr>
        <w:t>栋</w:t>
      </w:r>
      <w:r>
        <w:rPr>
          <w:rFonts w:eastAsia="仿宋" w:cs="仿宋_GB2312"/>
          <w:b/>
          <w:bCs/>
          <w:sz w:val="28"/>
          <w:szCs w:val="28"/>
        </w:rPr>
        <w:t xml:space="preserve"> </w:t>
      </w:r>
      <w:r>
        <w:rPr>
          <w:rFonts w:hint="eastAsia" w:eastAsia="仿宋" w:cs="仿宋_GB2312"/>
          <w:b/>
          <w:bCs/>
          <w:sz w:val="28"/>
          <w:szCs w:val="28"/>
        </w:rPr>
        <w:t>集成厨房详细统计表</w:t>
      </w:r>
    </w:p>
    <w:tbl>
      <w:tblPr>
        <w:tblStyle w:val="16"/>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09"/>
        <w:gridCol w:w="708"/>
        <w:gridCol w:w="1063"/>
        <w:gridCol w:w="1064"/>
        <w:gridCol w:w="127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集成厨房评价分值表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单体建筑编号</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层号</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层数</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3c</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k</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q</w:t>
            </w:r>
            <w:r>
              <w:rPr>
                <w:rFonts w:eastAsia="仿宋" w:cs="仿宋_GB2312"/>
                <w:bCs/>
                <w:szCs w:val="21"/>
                <w:vertAlign w:val="subscript"/>
              </w:rPr>
              <w:t>3c</w:t>
            </w:r>
            <w:r>
              <w:rPr>
                <w:rFonts w:hint="eastAsia" w:eastAsia="仿宋" w:cs="仿宋_GB2312"/>
                <w:bCs/>
                <w:szCs w:val="21"/>
              </w:rPr>
              <w:t>（</w:t>
            </w:r>
            <w:r>
              <w:rPr>
                <w:rFonts w:eastAsia="仿宋" w:cs="仿宋_GB2312"/>
                <w:bCs/>
                <w:szCs w:val="21"/>
              </w:rPr>
              <w:t>%</w:t>
            </w:r>
            <w:r>
              <w:rPr>
                <w:rFonts w:hint="eastAsia" w:eastAsia="仿宋" w:cs="仿宋_GB2312"/>
                <w:bCs/>
                <w:szCs w:val="21"/>
              </w:rPr>
              <w:t>）</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集成厨房评价分值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合计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bl>
    <w:p>
      <w:pPr>
        <w:adjustRightInd w:val="0"/>
        <w:snapToGrid w:val="0"/>
        <w:spacing w:line="520" w:lineRule="exact"/>
        <w:rPr>
          <w:rFonts w:eastAsia="仿宋" w:cs="仿宋_GB2312"/>
          <w:b/>
          <w:bCs/>
          <w:sz w:val="28"/>
          <w:szCs w:val="28"/>
        </w:rPr>
      </w:pPr>
    </w:p>
    <w:p>
      <w:pPr>
        <w:adjustRightInd w:val="0"/>
        <w:snapToGrid w:val="0"/>
        <w:spacing w:line="520" w:lineRule="exact"/>
        <w:rPr>
          <w:rFonts w:eastAsia="仿宋" w:cs="仿宋_GB2312"/>
          <w:b/>
          <w:bCs/>
          <w:sz w:val="28"/>
          <w:szCs w:val="28"/>
        </w:rPr>
      </w:pPr>
      <w:r>
        <w:rPr>
          <w:rFonts w:eastAsia="仿宋" w:cs="仿宋_GB2312"/>
          <w:b/>
          <w:bCs/>
          <w:sz w:val="28"/>
          <w:szCs w:val="28"/>
        </w:rPr>
        <w:t>11.7</w:t>
      </w:r>
      <w:r>
        <w:rPr>
          <w:rFonts w:hint="eastAsia" w:eastAsia="仿宋" w:cs="仿宋_GB2312"/>
          <w:b/>
          <w:bCs/>
          <w:sz w:val="28"/>
          <w:szCs w:val="28"/>
        </w:rPr>
        <w:t>集成卫生间的面积及应用比例统计表</w:t>
      </w:r>
    </w:p>
    <w:p>
      <w:pPr>
        <w:adjustRightInd w:val="0"/>
        <w:snapToGrid w:val="0"/>
        <w:spacing w:line="520" w:lineRule="exact"/>
        <w:rPr>
          <w:rFonts w:eastAsia="仿宋" w:cs="仿宋_GB2312"/>
          <w:b/>
          <w:bCs/>
          <w:sz w:val="28"/>
          <w:szCs w:val="28"/>
        </w:rPr>
      </w:pPr>
      <w:r>
        <w:rPr>
          <w:rFonts w:eastAsia="仿宋" w:cs="仿宋_GB2312"/>
          <w:b/>
          <w:bCs/>
          <w:sz w:val="28"/>
          <w:szCs w:val="28"/>
        </w:rPr>
        <w:t>1</w:t>
      </w:r>
      <w:r>
        <w:rPr>
          <w:rFonts w:hint="eastAsia" w:eastAsia="仿宋" w:cs="仿宋_GB2312"/>
          <w:b/>
          <w:bCs/>
          <w:sz w:val="28"/>
          <w:szCs w:val="28"/>
        </w:rPr>
        <w:t>、</w:t>
      </w:r>
      <w:r>
        <w:rPr>
          <w:rFonts w:eastAsia="仿宋" w:cs="仿宋_GB2312"/>
          <w:b/>
          <w:bCs/>
          <w:sz w:val="28"/>
          <w:szCs w:val="28"/>
        </w:rPr>
        <w:t>X</w:t>
      </w:r>
      <w:r>
        <w:rPr>
          <w:rFonts w:hint="eastAsia" w:eastAsia="仿宋" w:cs="仿宋_GB2312"/>
          <w:b/>
          <w:bCs/>
          <w:sz w:val="28"/>
          <w:szCs w:val="28"/>
        </w:rPr>
        <w:t>栋</w:t>
      </w:r>
      <w:r>
        <w:rPr>
          <w:rFonts w:eastAsia="仿宋" w:cs="仿宋_GB2312"/>
          <w:b/>
          <w:bCs/>
          <w:sz w:val="28"/>
          <w:szCs w:val="28"/>
        </w:rPr>
        <w:t xml:space="preserve"> </w:t>
      </w:r>
      <w:r>
        <w:rPr>
          <w:rFonts w:hint="eastAsia" w:eastAsia="仿宋" w:cs="仿宋_GB2312"/>
          <w:b/>
          <w:bCs/>
          <w:sz w:val="28"/>
          <w:szCs w:val="28"/>
        </w:rPr>
        <w:t>集成卫生间的面积及应用比例统计表</w:t>
      </w:r>
    </w:p>
    <w:tbl>
      <w:tblPr>
        <w:tblStyle w:val="16"/>
        <w:tblW w:w="7995" w:type="dxa"/>
        <w:tblInd w:w="20" w:type="dxa"/>
        <w:tblLayout w:type="fixed"/>
        <w:tblCellMar>
          <w:top w:w="0" w:type="dxa"/>
          <w:left w:w="108" w:type="dxa"/>
          <w:bottom w:w="0" w:type="dxa"/>
          <w:right w:w="108" w:type="dxa"/>
        </w:tblCellMar>
      </w:tblPr>
      <w:tblGrid>
        <w:gridCol w:w="951"/>
        <w:gridCol w:w="3465"/>
        <w:gridCol w:w="1410"/>
        <w:gridCol w:w="2169"/>
      </w:tblGrid>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集成卫生间的面积及应用比例统计表</w:t>
            </w:r>
          </w:p>
        </w:tc>
      </w:tr>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X-XX</w:t>
            </w:r>
            <w:r>
              <w:rPr>
                <w:rFonts w:hint="eastAsia" w:eastAsia="仿宋" w:cs="仿宋_GB2312"/>
                <w:bCs/>
                <w:szCs w:val="21"/>
              </w:rPr>
              <w:t>层共</w:t>
            </w:r>
            <w:r>
              <w:rPr>
                <w:rFonts w:eastAsia="仿宋" w:cs="仿宋_GB2312"/>
                <w:bCs/>
                <w:szCs w:val="21"/>
              </w:rPr>
              <w:t>XX</w:t>
            </w:r>
            <w:r>
              <w:rPr>
                <w:rFonts w:hint="eastAsia" w:eastAsia="仿宋" w:cs="仿宋_GB2312"/>
                <w:bCs/>
                <w:szCs w:val="21"/>
              </w:rPr>
              <w:t>层</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序号</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单体建筑内该类卫生间数量（件）</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textAlignment w:val="center"/>
              <w:rPr>
                <w:rFonts w:eastAsia="仿宋" w:cs="仿宋_GB2312"/>
                <w:bCs/>
                <w:szCs w:val="21"/>
              </w:rPr>
            </w:pPr>
            <w:r>
              <w:rPr>
                <w:rFonts w:hint="eastAsia" w:eastAsia="仿宋" w:cs="仿宋_GB2312"/>
                <w:bCs/>
                <w:szCs w:val="21"/>
              </w:rPr>
              <w:t>该卫生间单个面积（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2169"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单体建筑内类卫生间总面积（</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1</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2</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3b</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合计</w:t>
            </w:r>
          </w:p>
        </w:tc>
        <w:tc>
          <w:tcPr>
            <w:tcW w:w="34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141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3c</w:t>
            </w:r>
            <w:r>
              <w:rPr>
                <w:rFonts w:hint="eastAsia" w:eastAsia="仿宋" w:cs="仿宋_GB2312"/>
                <w:bCs/>
                <w:szCs w:val="21"/>
              </w:rPr>
              <w:t>＝</w:t>
            </w:r>
          </w:p>
        </w:tc>
      </w:tr>
      <w:tr>
        <w:tblPrEx>
          <w:tblCellMar>
            <w:top w:w="0" w:type="dxa"/>
            <w:left w:w="108" w:type="dxa"/>
            <w:bottom w:w="0" w:type="dxa"/>
            <w:right w:w="108" w:type="dxa"/>
          </w:tblCellMar>
        </w:tblPrEx>
        <w:trPr>
          <w:trHeight w:val="285" w:hRule="atLeast"/>
        </w:trPr>
        <w:tc>
          <w:tcPr>
            <w:tcW w:w="5826" w:type="dxa"/>
            <w:gridSpan w:val="3"/>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r>
              <w:rPr>
                <w:rFonts w:hint="eastAsia" w:eastAsia="仿宋" w:cs="仿宋_GB2312"/>
                <w:bCs/>
                <w:szCs w:val="21"/>
              </w:rPr>
              <w:t>各楼层卫生间的墙面、顶面和地面的总面积</w:t>
            </w:r>
            <w:r>
              <w:rPr>
                <w:rFonts w:eastAsia="仿宋" w:cs="仿宋_GB2312"/>
                <w:bCs/>
                <w:szCs w:val="21"/>
              </w:rPr>
              <w:t>A</w:t>
            </w:r>
            <w:r>
              <w:rPr>
                <w:rFonts w:eastAsia="仿宋" w:cs="仿宋_GB2312"/>
                <w:bCs/>
                <w:szCs w:val="21"/>
                <w:vertAlign w:val="subscript"/>
              </w:rPr>
              <w:t>b</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216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20" w:lineRule="exact"/>
              <w:jc w:val="center"/>
              <w:textAlignment w:val="center"/>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rPr>
      </w:pPr>
      <w:r>
        <w:rPr>
          <w:rFonts w:eastAsia="仿宋" w:cs="仿宋_GB2312"/>
          <w:bCs/>
          <w:sz w:val="28"/>
          <w:szCs w:val="28"/>
        </w:rPr>
        <w:t>q</w:t>
      </w:r>
      <w:r>
        <w:rPr>
          <w:rFonts w:eastAsia="仿宋" w:cs="仿宋_GB2312"/>
          <w:bCs/>
          <w:sz w:val="28"/>
          <w:szCs w:val="28"/>
          <w:vertAlign w:val="subscript"/>
        </w:rPr>
        <w:t>3d</w:t>
      </w:r>
      <w:r>
        <w:rPr>
          <w:rFonts w:eastAsia="仿宋" w:cs="仿宋_GB2312"/>
          <w:bCs/>
          <w:sz w:val="28"/>
          <w:szCs w:val="28"/>
        </w:rPr>
        <w:t>=</w:t>
      </w:r>
      <w:r>
        <w:rPr>
          <w:rFonts w:hint="eastAsia" w:eastAsia="仿宋" w:cs="仿宋_GB2312"/>
          <w:bCs/>
          <w:sz w:val="28"/>
          <w:szCs w:val="28"/>
        </w:rPr>
        <w:t>（</w:t>
      </w:r>
      <w:r>
        <w:rPr>
          <w:rFonts w:eastAsia="仿宋" w:cs="仿宋_GB2312"/>
          <w:bCs/>
          <w:sz w:val="28"/>
          <w:szCs w:val="28"/>
        </w:rPr>
        <w:t>A</w:t>
      </w:r>
      <w:r>
        <w:rPr>
          <w:rFonts w:eastAsia="仿宋" w:cs="仿宋_GB2312"/>
          <w:bCs/>
          <w:sz w:val="28"/>
          <w:szCs w:val="28"/>
          <w:vertAlign w:val="subscript"/>
        </w:rPr>
        <w:t>3d</w:t>
      </w:r>
      <w:r>
        <w:rPr>
          <w:rFonts w:eastAsia="仿宋" w:cs="仿宋_GB2312"/>
          <w:bCs/>
          <w:sz w:val="28"/>
          <w:szCs w:val="28"/>
        </w:rPr>
        <w:t>/A</w:t>
      </w:r>
      <w:r>
        <w:rPr>
          <w:rFonts w:eastAsia="仿宋" w:cs="仿宋_GB2312"/>
          <w:bCs/>
          <w:sz w:val="28"/>
          <w:szCs w:val="28"/>
          <w:vertAlign w:val="subscript"/>
        </w:rPr>
        <w:t>b</w:t>
      </w:r>
      <w:r>
        <w:rPr>
          <w:rFonts w:eastAsia="仿宋" w:cs="仿宋_GB2312"/>
          <w:bCs/>
          <w:sz w:val="28"/>
          <w:szCs w:val="28"/>
        </w:rPr>
        <w:t>×100%</w:t>
      </w:r>
      <w:r>
        <w:rPr>
          <w:rFonts w:hint="eastAsia" w:eastAsia="仿宋" w:cs="仿宋_GB2312"/>
          <w:bCs/>
          <w:sz w:val="28"/>
          <w:szCs w:val="28"/>
        </w:rPr>
        <w:t>）</w:t>
      </w:r>
      <w:r>
        <w:rPr>
          <w:rFonts w:eastAsia="仿宋" w:cs="仿宋_GB2312"/>
          <w:bCs/>
          <w:sz w:val="28"/>
          <w:szCs w:val="28"/>
        </w:rPr>
        <w:t>=</w:t>
      </w:r>
      <w:r>
        <w:rPr>
          <w:rFonts w:eastAsia="仿宋" w:cs="仿宋_GB2312"/>
          <w:bCs/>
          <w:sz w:val="28"/>
          <w:szCs w:val="28"/>
          <w:u w:val="single"/>
        </w:rPr>
        <w:t xml:space="preserve">             </w:t>
      </w:r>
    </w:p>
    <w:p>
      <w:pPr>
        <w:adjustRightInd w:val="0"/>
        <w:snapToGrid w:val="0"/>
        <w:spacing w:line="520" w:lineRule="exact"/>
        <w:rPr>
          <w:rFonts w:eastAsia="仿宋" w:cs="仿宋_GB2312"/>
          <w:b/>
          <w:bCs/>
          <w:sz w:val="28"/>
          <w:szCs w:val="28"/>
        </w:rPr>
      </w:pPr>
    </w:p>
    <w:p>
      <w:pPr>
        <w:adjustRightInd w:val="0"/>
        <w:snapToGrid w:val="0"/>
        <w:spacing w:line="520" w:lineRule="exact"/>
        <w:rPr>
          <w:rFonts w:eastAsia="仿宋" w:cs="仿宋_GB2312"/>
          <w:b/>
          <w:bCs/>
          <w:sz w:val="28"/>
          <w:szCs w:val="28"/>
        </w:rPr>
      </w:pPr>
      <w:r>
        <w:rPr>
          <w:rFonts w:eastAsia="仿宋" w:cs="仿宋_GB2312"/>
          <w:b/>
          <w:bCs/>
          <w:sz w:val="28"/>
          <w:szCs w:val="28"/>
        </w:rPr>
        <w:t>2</w:t>
      </w:r>
      <w:r>
        <w:rPr>
          <w:rFonts w:hint="eastAsia" w:eastAsia="仿宋" w:cs="仿宋_GB2312"/>
          <w:b/>
          <w:bCs/>
          <w:sz w:val="28"/>
          <w:szCs w:val="28"/>
        </w:rPr>
        <w:t>、</w:t>
      </w:r>
      <w:r>
        <w:rPr>
          <w:rFonts w:eastAsia="仿宋" w:cs="仿宋_GB2312"/>
          <w:b/>
          <w:bCs/>
          <w:sz w:val="28"/>
          <w:szCs w:val="28"/>
        </w:rPr>
        <w:t>X</w:t>
      </w:r>
      <w:r>
        <w:rPr>
          <w:rFonts w:hint="eastAsia" w:eastAsia="仿宋" w:cs="仿宋_GB2312"/>
          <w:b/>
          <w:bCs/>
          <w:sz w:val="28"/>
          <w:szCs w:val="28"/>
        </w:rPr>
        <w:t>栋</w:t>
      </w:r>
      <w:r>
        <w:rPr>
          <w:rFonts w:eastAsia="仿宋" w:cs="仿宋_GB2312"/>
          <w:b/>
          <w:bCs/>
          <w:sz w:val="28"/>
          <w:szCs w:val="28"/>
        </w:rPr>
        <w:t xml:space="preserve"> </w:t>
      </w:r>
      <w:r>
        <w:rPr>
          <w:rFonts w:hint="eastAsia" w:eastAsia="仿宋" w:cs="仿宋_GB2312"/>
          <w:b/>
          <w:bCs/>
          <w:sz w:val="28"/>
          <w:szCs w:val="28"/>
        </w:rPr>
        <w:t>集成卫生间详细统计表</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708"/>
        <w:gridCol w:w="1063"/>
        <w:gridCol w:w="1064"/>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集成卫生间评价分值表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单体建筑编号</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层号</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层数</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3d</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A</w:t>
            </w:r>
            <w:r>
              <w:rPr>
                <w:rFonts w:eastAsia="仿宋" w:cs="仿宋_GB2312"/>
                <w:bCs/>
                <w:szCs w:val="21"/>
                <w:vertAlign w:val="subscript"/>
              </w:rPr>
              <w:t>b</w:t>
            </w:r>
            <w:r>
              <w:rPr>
                <w:rFonts w:hint="eastAsia" w:eastAsia="仿宋" w:cs="仿宋_GB2312"/>
                <w:bCs/>
                <w:szCs w:val="21"/>
              </w:rPr>
              <w:t>（</w:t>
            </w:r>
            <w:r>
              <w:rPr>
                <w:rFonts w:eastAsia="仿宋" w:cs="仿宋_GB2312"/>
                <w:bCs/>
                <w:szCs w:val="21"/>
              </w:rPr>
              <w:t>m</w:t>
            </w:r>
            <w:r>
              <w:rPr>
                <w:rFonts w:eastAsia="仿宋" w:cs="仿宋_GB2312"/>
                <w:bCs/>
                <w:szCs w:val="21"/>
                <w:vertAlign w:val="superscript"/>
              </w:rPr>
              <w:t>2</w:t>
            </w:r>
            <w:r>
              <w:rPr>
                <w:rFonts w:hint="eastAsia" w:eastAsia="仿宋" w:cs="仿宋_GB2312"/>
                <w:bCs/>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q</w:t>
            </w:r>
            <w:r>
              <w:rPr>
                <w:rFonts w:eastAsia="仿宋" w:cs="仿宋_GB2312"/>
                <w:bCs/>
                <w:szCs w:val="21"/>
                <w:vertAlign w:val="subscript"/>
              </w:rPr>
              <w:t>3d</w:t>
            </w:r>
            <w:r>
              <w:rPr>
                <w:rFonts w:hint="eastAsia" w:eastAsia="仿宋" w:cs="仿宋_GB2312"/>
                <w:bCs/>
                <w:szCs w:val="21"/>
              </w:rPr>
              <w:t>（</w:t>
            </w:r>
            <w:r>
              <w:rPr>
                <w:rFonts w:eastAsia="仿宋" w:cs="仿宋_GB2312"/>
                <w:bCs/>
                <w:szCs w:val="21"/>
              </w:rPr>
              <w:t>%</w:t>
            </w:r>
            <w:r>
              <w:rPr>
                <w:rFonts w:hint="eastAsia" w:eastAsia="仿宋" w:cs="仿宋_GB2312"/>
                <w:bCs/>
                <w:szCs w:val="21"/>
              </w:rPr>
              <w:t>）</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集成卫生间评价分值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合计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bl>
    <w:p>
      <w:pPr>
        <w:adjustRightInd w:val="0"/>
        <w:snapToGrid w:val="0"/>
        <w:spacing w:line="520" w:lineRule="exact"/>
        <w:rPr>
          <w:rFonts w:eastAsia="仿宋" w:cs="仿宋_GB2312"/>
          <w:b/>
          <w:bCs/>
          <w:sz w:val="28"/>
          <w:szCs w:val="28"/>
        </w:rPr>
      </w:pPr>
      <w:r>
        <w:rPr>
          <w:rFonts w:eastAsia="仿宋" w:cs="仿宋_GB2312"/>
          <w:b/>
          <w:bCs/>
          <w:sz w:val="28"/>
          <w:szCs w:val="28"/>
        </w:rPr>
        <w:t>11.8</w:t>
      </w:r>
      <w:r>
        <w:rPr>
          <w:rFonts w:hint="eastAsia" w:eastAsia="仿宋" w:cs="仿宋_GB2312"/>
          <w:b/>
          <w:bCs/>
          <w:sz w:val="28"/>
          <w:szCs w:val="28"/>
        </w:rPr>
        <w:t>管线分离比例计算</w:t>
      </w:r>
    </w:p>
    <w:p>
      <w:pPr>
        <w:adjustRightInd w:val="0"/>
        <w:snapToGrid w:val="0"/>
        <w:spacing w:line="520" w:lineRule="exact"/>
        <w:rPr>
          <w:rFonts w:eastAsia="仿宋" w:cs="仿宋_GB2312"/>
          <w:b/>
          <w:bCs/>
          <w:sz w:val="28"/>
          <w:szCs w:val="28"/>
        </w:rPr>
      </w:pPr>
      <w:r>
        <w:rPr>
          <w:rFonts w:eastAsia="仿宋" w:cs="仿宋_GB2312"/>
          <w:b/>
          <w:bCs/>
          <w:sz w:val="28"/>
          <w:szCs w:val="28"/>
        </w:rPr>
        <w:t>1</w:t>
      </w:r>
      <w:r>
        <w:rPr>
          <w:rFonts w:hint="eastAsia" w:eastAsia="仿宋" w:cs="仿宋_GB2312"/>
          <w:b/>
          <w:bCs/>
          <w:sz w:val="28"/>
          <w:szCs w:val="28"/>
        </w:rPr>
        <w:t>、</w:t>
      </w:r>
      <w:r>
        <w:rPr>
          <w:rFonts w:eastAsia="仿宋" w:cs="仿宋_GB2312"/>
          <w:b/>
          <w:bCs/>
          <w:sz w:val="28"/>
          <w:szCs w:val="28"/>
        </w:rPr>
        <w:t xml:space="preserve"> </w:t>
      </w:r>
      <w:r>
        <w:rPr>
          <w:rFonts w:hint="eastAsia" w:eastAsia="仿宋" w:cs="仿宋_GB2312"/>
          <w:b/>
          <w:bCs/>
          <w:sz w:val="28"/>
          <w:szCs w:val="28"/>
        </w:rPr>
        <w:t>管线分离统计表</w:t>
      </w:r>
    </w:p>
    <w:tbl>
      <w:tblPr>
        <w:tblStyle w:val="16"/>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09"/>
        <w:gridCol w:w="708"/>
        <w:gridCol w:w="1063"/>
        <w:gridCol w:w="1064"/>
        <w:gridCol w:w="127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X</w:t>
            </w:r>
            <w:r>
              <w:rPr>
                <w:rFonts w:hint="eastAsia" w:eastAsia="仿宋" w:cs="仿宋_GB2312"/>
                <w:bCs/>
                <w:szCs w:val="21"/>
              </w:rPr>
              <w:t>栋</w:t>
            </w:r>
            <w:r>
              <w:rPr>
                <w:rFonts w:eastAsia="仿宋" w:cs="仿宋_GB2312"/>
                <w:bCs/>
                <w:szCs w:val="21"/>
              </w:rPr>
              <w:t xml:space="preserve"> </w:t>
            </w:r>
            <w:r>
              <w:rPr>
                <w:rFonts w:hint="eastAsia" w:eastAsia="仿宋" w:cs="仿宋_GB2312"/>
                <w:bCs/>
                <w:szCs w:val="21"/>
              </w:rPr>
              <w:t>管线分离评价分值表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单体建筑编号</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层号</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层数</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L</w:t>
            </w:r>
            <w:r>
              <w:rPr>
                <w:rFonts w:eastAsia="仿宋" w:cs="仿宋_GB2312"/>
                <w:bCs/>
                <w:szCs w:val="21"/>
                <w:vertAlign w:val="subscript"/>
              </w:rPr>
              <w:t>3e</w:t>
            </w:r>
            <w:r>
              <w:rPr>
                <w:rFonts w:hint="eastAsia" w:eastAsia="仿宋" w:cs="仿宋_GB2312"/>
                <w:bCs/>
                <w:szCs w:val="21"/>
              </w:rPr>
              <w:t>（</w:t>
            </w:r>
            <w:r>
              <w:rPr>
                <w:rFonts w:eastAsia="仿宋" w:cs="仿宋_GB2312"/>
                <w:bCs/>
                <w:szCs w:val="21"/>
              </w:rPr>
              <w:t>m</w:t>
            </w:r>
            <w:r>
              <w:rPr>
                <w:rFonts w:hint="eastAsia" w:eastAsia="仿宋" w:cs="仿宋_GB2312"/>
                <w:bCs/>
                <w:szCs w:val="21"/>
              </w:rPr>
              <w:t>）</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L</w:t>
            </w:r>
            <w:r>
              <w:rPr>
                <w:rFonts w:hint="eastAsia" w:eastAsia="仿宋" w:cs="仿宋_GB2312"/>
                <w:bCs/>
                <w:szCs w:val="21"/>
              </w:rPr>
              <w:t>（</w:t>
            </w:r>
            <w:r>
              <w:rPr>
                <w:rFonts w:eastAsia="仿宋" w:cs="仿宋_GB2312"/>
                <w:bCs/>
                <w:szCs w:val="21"/>
              </w:rPr>
              <w:t>m</w:t>
            </w:r>
            <w:r>
              <w:rPr>
                <w:rFonts w:hint="eastAsia" w:eastAsia="仿宋" w:cs="仿宋_GB2312"/>
                <w:bCs/>
                <w:szCs w:val="21"/>
              </w:rPr>
              <w:t>）</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eastAsia="仿宋" w:cs="仿宋_GB2312"/>
                <w:bCs/>
                <w:szCs w:val="21"/>
              </w:rPr>
              <w:t>q</w:t>
            </w:r>
            <w:r>
              <w:rPr>
                <w:rFonts w:eastAsia="仿宋" w:cs="仿宋_GB2312"/>
                <w:bCs/>
                <w:szCs w:val="21"/>
                <w:vertAlign w:val="subscript"/>
              </w:rPr>
              <w:t>3e</w:t>
            </w:r>
            <w:r>
              <w:rPr>
                <w:rFonts w:hint="eastAsia" w:eastAsia="仿宋" w:cs="仿宋_GB2312"/>
                <w:bCs/>
                <w:szCs w:val="21"/>
              </w:rPr>
              <w:t>（</w:t>
            </w:r>
            <w:r>
              <w:rPr>
                <w:rFonts w:eastAsia="仿宋" w:cs="仿宋_GB2312"/>
                <w:bCs/>
                <w:szCs w:val="21"/>
              </w:rPr>
              <w:t>%</w:t>
            </w:r>
            <w:r>
              <w:rPr>
                <w:rFonts w:hint="eastAsia" w:eastAsia="仿宋" w:cs="仿宋_GB2312"/>
                <w:bCs/>
                <w:szCs w:val="21"/>
              </w:rPr>
              <w:t>）</w:t>
            </w: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管线分离评价分值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合计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06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21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bl>
    <w:p>
      <w:pPr>
        <w:widowControl/>
        <w:adjustRightInd w:val="0"/>
        <w:snapToGrid w:val="0"/>
        <w:spacing w:before="240" w:after="240" w:line="520" w:lineRule="exact"/>
        <w:textAlignment w:val="center"/>
        <w:rPr>
          <w:rFonts w:eastAsia="仿宋" w:cs="仿宋_GB2312"/>
          <w:bCs/>
          <w:sz w:val="28"/>
          <w:szCs w:val="28"/>
          <w:u w:val="single"/>
        </w:rPr>
      </w:pPr>
      <w:r>
        <w:rPr>
          <w:rFonts w:eastAsia="仿宋" w:cs="仿宋_GB2312"/>
          <w:bCs/>
          <w:sz w:val="28"/>
          <w:szCs w:val="28"/>
        </w:rPr>
        <w:t>q</w:t>
      </w:r>
      <w:r>
        <w:rPr>
          <w:rFonts w:eastAsia="仿宋" w:cs="仿宋_GB2312"/>
          <w:bCs/>
          <w:sz w:val="28"/>
          <w:szCs w:val="28"/>
          <w:vertAlign w:val="subscript"/>
        </w:rPr>
        <w:t>3e</w:t>
      </w:r>
      <w:r>
        <w:rPr>
          <w:rFonts w:eastAsia="仿宋" w:cs="仿宋_GB2312"/>
          <w:bCs/>
          <w:sz w:val="28"/>
          <w:szCs w:val="28"/>
        </w:rPr>
        <w:t>=</w:t>
      </w:r>
      <w:r>
        <w:rPr>
          <w:rFonts w:hint="eastAsia" w:eastAsia="仿宋" w:cs="仿宋_GB2312"/>
          <w:bCs/>
          <w:sz w:val="28"/>
          <w:szCs w:val="28"/>
        </w:rPr>
        <w:t>（</w:t>
      </w:r>
      <w:r>
        <w:rPr>
          <w:rFonts w:eastAsia="仿宋" w:cs="仿宋_GB2312"/>
          <w:bCs/>
          <w:sz w:val="28"/>
          <w:szCs w:val="28"/>
        </w:rPr>
        <w:t>L</w:t>
      </w:r>
      <w:r>
        <w:rPr>
          <w:rFonts w:eastAsia="仿宋" w:cs="仿宋_GB2312"/>
          <w:bCs/>
          <w:sz w:val="28"/>
          <w:szCs w:val="28"/>
          <w:vertAlign w:val="subscript"/>
        </w:rPr>
        <w:t>3e</w:t>
      </w:r>
      <w:r>
        <w:rPr>
          <w:rFonts w:eastAsia="仿宋" w:cs="仿宋_GB2312"/>
          <w:bCs/>
          <w:sz w:val="28"/>
          <w:szCs w:val="28"/>
        </w:rPr>
        <w:t>/L×100%</w:t>
      </w:r>
      <w:r>
        <w:rPr>
          <w:rFonts w:hint="eastAsia" w:eastAsia="仿宋" w:cs="仿宋_GB2312"/>
          <w:bCs/>
          <w:sz w:val="28"/>
          <w:szCs w:val="28"/>
        </w:rPr>
        <w:t>）</w:t>
      </w:r>
      <w:r>
        <w:rPr>
          <w:rFonts w:eastAsia="仿宋" w:cs="仿宋_GB2312"/>
          <w:bCs/>
          <w:sz w:val="28"/>
          <w:szCs w:val="28"/>
        </w:rPr>
        <w:t>=</w:t>
      </w:r>
      <w:r>
        <w:rPr>
          <w:rFonts w:eastAsia="仿宋" w:cs="仿宋_GB2312"/>
          <w:bCs/>
          <w:sz w:val="28"/>
          <w:szCs w:val="28"/>
          <w:u w:val="single"/>
        </w:rPr>
        <w:t xml:space="preserve">             </w:t>
      </w:r>
    </w:p>
    <w:p>
      <w:pPr>
        <w:adjustRightInd w:val="0"/>
        <w:snapToGrid w:val="0"/>
        <w:spacing w:line="520" w:lineRule="exact"/>
        <w:rPr>
          <w:rFonts w:eastAsia="仿宋" w:cs="仿宋_GB2312"/>
          <w:b/>
          <w:bCs/>
          <w:sz w:val="28"/>
          <w:szCs w:val="28"/>
        </w:rPr>
      </w:pPr>
      <w:r>
        <w:rPr>
          <w:rFonts w:eastAsia="仿宋" w:cs="仿宋_GB2312"/>
          <w:b/>
          <w:bCs/>
          <w:sz w:val="28"/>
          <w:szCs w:val="28"/>
        </w:rPr>
        <w:t>2</w:t>
      </w:r>
      <w:r>
        <w:rPr>
          <w:rFonts w:hint="eastAsia" w:eastAsia="仿宋" w:cs="仿宋_GB2312"/>
          <w:b/>
          <w:bCs/>
          <w:sz w:val="28"/>
          <w:szCs w:val="28"/>
        </w:rPr>
        <w:t>、</w:t>
      </w:r>
      <w:r>
        <w:rPr>
          <w:rFonts w:eastAsia="仿宋" w:cs="仿宋_GB2312"/>
          <w:b/>
          <w:bCs/>
          <w:sz w:val="28"/>
          <w:szCs w:val="28"/>
        </w:rPr>
        <w:t xml:space="preserve"> </w:t>
      </w:r>
      <w:r>
        <w:rPr>
          <w:rFonts w:hint="eastAsia" w:eastAsia="仿宋" w:cs="仿宋_GB2312"/>
          <w:b/>
          <w:bCs/>
          <w:sz w:val="28"/>
          <w:szCs w:val="28"/>
        </w:rPr>
        <w:t>管线分离</w:t>
      </w:r>
      <w:r>
        <w:rPr>
          <w:rFonts w:eastAsia="仿宋" w:cs="仿宋_GB2312"/>
          <w:b/>
          <w:bCs/>
          <w:sz w:val="28"/>
          <w:szCs w:val="28"/>
        </w:rPr>
        <w:t>BIM</w:t>
      </w:r>
      <w:r>
        <w:rPr>
          <w:rFonts w:hint="eastAsia" w:eastAsia="仿宋" w:cs="仿宋_GB2312"/>
          <w:b/>
          <w:bCs/>
          <w:sz w:val="28"/>
          <w:szCs w:val="28"/>
        </w:rPr>
        <w:t>模型</w:t>
      </w:r>
    </w:p>
    <w:p>
      <w:pPr>
        <w:adjustRightInd w:val="0"/>
        <w:snapToGrid w:val="0"/>
      </w:pPr>
      <w:r>
        <w:drawing>
          <wp:inline distT="0" distB="0" distL="0" distR="0">
            <wp:extent cx="5305425" cy="3933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305425" cy="3933825"/>
                    </a:xfrm>
                    <a:prstGeom prst="rect">
                      <a:avLst/>
                    </a:prstGeom>
                    <a:noFill/>
                    <a:ln>
                      <a:noFill/>
                    </a:ln>
                  </pic:spPr>
                </pic:pic>
              </a:graphicData>
            </a:graphic>
          </wp:inline>
        </w:drawing>
      </w:r>
    </w:p>
    <w:p>
      <w:pPr>
        <w:adjustRightInd w:val="0"/>
        <w:snapToGrid w:val="0"/>
        <w:spacing w:after="240" w:line="520" w:lineRule="exact"/>
        <w:jc w:val="center"/>
        <w:rPr>
          <w:rFonts w:eastAsia="仿宋" w:cs="仿宋_GB2312"/>
          <w:sz w:val="22"/>
          <w:szCs w:val="28"/>
        </w:rPr>
      </w:pPr>
      <w:r>
        <w:rPr>
          <w:rFonts w:hint="eastAsia" w:eastAsia="仿宋" w:cs="仿宋_GB2312"/>
          <w:sz w:val="22"/>
          <w:szCs w:val="28"/>
        </w:rPr>
        <w:t>管线分离</w:t>
      </w:r>
      <w:r>
        <w:rPr>
          <w:rFonts w:eastAsia="仿宋" w:cs="仿宋_GB2312"/>
          <w:sz w:val="22"/>
          <w:szCs w:val="28"/>
        </w:rPr>
        <w:t>BIM</w:t>
      </w:r>
      <w:r>
        <w:rPr>
          <w:rFonts w:hint="eastAsia" w:eastAsia="仿宋" w:cs="仿宋_GB2312"/>
          <w:sz w:val="22"/>
          <w:szCs w:val="28"/>
        </w:rPr>
        <w:t>模型</w:t>
      </w:r>
    </w:p>
    <w:p>
      <w:pPr>
        <w:adjustRightInd w:val="0"/>
        <w:snapToGrid w:val="0"/>
        <w:spacing w:after="240" w:line="520" w:lineRule="exact"/>
        <w:jc w:val="center"/>
        <w:rPr>
          <w:rFonts w:eastAsia="仿宋" w:cs="仿宋_GB2312"/>
          <w:sz w:val="22"/>
          <w:szCs w:val="28"/>
        </w:rPr>
      </w:pPr>
    </w:p>
    <w:p>
      <w:pPr>
        <w:numPr>
          <w:ilvl w:val="0"/>
          <w:numId w:val="2"/>
        </w:numPr>
        <w:adjustRightInd w:val="0"/>
        <w:snapToGrid w:val="0"/>
        <w:spacing w:line="520" w:lineRule="exact"/>
        <w:rPr>
          <w:rFonts w:eastAsia="仿宋" w:cs="仿宋_GB2312"/>
          <w:b/>
          <w:bCs/>
          <w:sz w:val="28"/>
          <w:szCs w:val="28"/>
        </w:rPr>
      </w:pPr>
      <w:r>
        <w:rPr>
          <w:rFonts w:hint="eastAsia" w:eastAsia="仿宋" w:cs="仿宋_GB2312"/>
          <w:b/>
          <w:bCs/>
          <w:sz w:val="28"/>
          <w:szCs w:val="28"/>
        </w:rPr>
        <w:t>鼓励项采用情况统计表</w:t>
      </w:r>
    </w:p>
    <w:tbl>
      <w:tblPr>
        <w:tblStyle w:val="1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1549"/>
        <w:gridCol w:w="2320"/>
        <w:gridCol w:w="1549"/>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鼓励项评价分值表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7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单体建筑编号</w:t>
            </w:r>
          </w:p>
        </w:tc>
        <w:tc>
          <w:tcPr>
            <w:tcW w:w="83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标准化设计</w:t>
            </w:r>
          </w:p>
        </w:tc>
        <w:tc>
          <w:tcPr>
            <w:tcW w:w="124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绿色与信息化应用</w:t>
            </w:r>
          </w:p>
        </w:tc>
        <w:tc>
          <w:tcPr>
            <w:tcW w:w="83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施工与管理</w:t>
            </w:r>
          </w:p>
        </w:tc>
        <w:tc>
          <w:tcPr>
            <w:tcW w:w="11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r>
              <w:rPr>
                <w:rFonts w:hint="eastAsia" w:eastAsia="仿宋" w:cs="仿宋_GB2312"/>
                <w:bCs/>
                <w:szCs w:val="21"/>
              </w:rPr>
              <w:t>鼓励项评价分值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7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4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1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7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4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1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7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24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83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c>
          <w:tcPr>
            <w:tcW w:w="111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eastAsia="仿宋" w:cs="仿宋_GB2312"/>
                <w:bCs/>
                <w:szCs w:val="21"/>
              </w:rPr>
            </w:pPr>
          </w:p>
        </w:tc>
      </w:tr>
    </w:tbl>
    <w:p>
      <w:pPr>
        <w:adjustRightInd w:val="0"/>
        <w:snapToGrid w:val="0"/>
        <w:spacing w:line="520" w:lineRule="exact"/>
        <w:rPr>
          <w:rFonts w:eastAsia="仿宋" w:cs="仿宋_GB2312"/>
          <w:b/>
          <w:bCs/>
          <w:sz w:val="28"/>
          <w:szCs w:val="28"/>
        </w:rPr>
      </w:pPr>
    </w:p>
    <w:p>
      <w:pPr>
        <w:numPr>
          <w:ilvl w:val="0"/>
          <w:numId w:val="3"/>
        </w:numPr>
        <w:adjustRightInd w:val="0"/>
        <w:snapToGrid w:val="0"/>
        <w:spacing w:line="520" w:lineRule="exact"/>
        <w:rPr>
          <w:rFonts w:eastAsia="仿宋" w:cs="仿宋_GB2312"/>
          <w:bCs/>
          <w:szCs w:val="21"/>
        </w:rPr>
      </w:pPr>
      <w:r>
        <w:rPr>
          <w:rFonts w:hint="eastAsia" w:eastAsia="仿宋" w:cs="仿宋_GB2312"/>
          <w:bCs/>
          <w:szCs w:val="21"/>
        </w:rPr>
        <w:t>标准化设计详细计算项：</w:t>
      </w:r>
    </w:p>
    <w:p>
      <w:pPr>
        <w:adjustRightInd w:val="0"/>
        <w:snapToGrid w:val="0"/>
        <w:spacing w:line="520" w:lineRule="exact"/>
        <w:ind w:left="1004"/>
        <w:rPr>
          <w:rFonts w:eastAsia="仿宋" w:cs="仿宋_GB2312"/>
          <w:bCs/>
          <w:szCs w:val="21"/>
        </w:rPr>
      </w:pPr>
      <w:r>
        <w:rPr>
          <w:rFonts w:eastAsia="仿宋" w:cs="仿宋_GB2312"/>
          <w:bCs/>
          <w:szCs w:val="21"/>
        </w:rPr>
        <w:fldChar w:fldCharType="begin"/>
      </w:r>
      <w:r>
        <w:rPr>
          <w:rFonts w:eastAsia="仿宋" w:cs="仿宋_GB2312"/>
          <w:bCs/>
          <w:szCs w:val="21"/>
        </w:rPr>
        <w:instrText xml:space="preserve"> = 1 \* GB3 </w:instrText>
      </w:r>
      <w:r>
        <w:rPr>
          <w:rFonts w:eastAsia="仿宋" w:cs="仿宋_GB2312"/>
          <w:bCs/>
          <w:szCs w:val="21"/>
        </w:rPr>
        <w:fldChar w:fldCharType="separate"/>
      </w:r>
      <w:r>
        <w:rPr>
          <w:rFonts w:hint="eastAsia" w:eastAsia="仿宋" w:cs="仿宋_GB2312"/>
          <w:bCs/>
          <w:szCs w:val="21"/>
        </w:rPr>
        <w:t>①</w:t>
      </w:r>
      <w:r>
        <w:rPr>
          <w:rFonts w:eastAsia="仿宋" w:cs="仿宋_GB2312"/>
          <w:bCs/>
          <w:szCs w:val="21"/>
        </w:rPr>
        <w:fldChar w:fldCharType="end"/>
      </w:r>
      <w:r>
        <w:rPr>
          <w:rFonts w:hint="eastAsia" w:eastAsia="仿宋" w:cs="仿宋_GB2312"/>
          <w:bCs/>
          <w:szCs w:val="21"/>
        </w:rPr>
        <w:t>：</w:t>
      </w:r>
    </w:p>
    <w:p>
      <w:pPr>
        <w:adjustRightInd w:val="0"/>
        <w:snapToGrid w:val="0"/>
        <w:spacing w:line="520" w:lineRule="exact"/>
        <w:ind w:left="1004"/>
        <w:rPr>
          <w:rFonts w:eastAsia="仿宋" w:cs="仿宋_GB2312"/>
          <w:bCs/>
          <w:szCs w:val="21"/>
        </w:rPr>
      </w:pPr>
      <w:r>
        <w:rPr>
          <w:rFonts w:eastAsia="仿宋" w:cs="仿宋_GB2312"/>
          <w:bCs/>
          <w:szCs w:val="21"/>
        </w:rPr>
        <w:fldChar w:fldCharType="begin"/>
      </w:r>
      <w:r>
        <w:rPr>
          <w:rFonts w:eastAsia="仿宋" w:cs="仿宋_GB2312"/>
          <w:bCs/>
          <w:szCs w:val="21"/>
        </w:rPr>
        <w:instrText xml:space="preserve"> = 2 \* GB3 </w:instrText>
      </w:r>
      <w:r>
        <w:rPr>
          <w:rFonts w:eastAsia="仿宋" w:cs="仿宋_GB2312"/>
          <w:bCs/>
          <w:szCs w:val="21"/>
        </w:rPr>
        <w:fldChar w:fldCharType="separate"/>
      </w:r>
      <w:r>
        <w:rPr>
          <w:rFonts w:hint="eastAsia" w:eastAsia="仿宋" w:cs="仿宋_GB2312"/>
          <w:bCs/>
          <w:szCs w:val="21"/>
        </w:rPr>
        <w:t>②</w:t>
      </w:r>
      <w:r>
        <w:rPr>
          <w:rFonts w:eastAsia="仿宋" w:cs="仿宋_GB2312"/>
          <w:bCs/>
          <w:szCs w:val="21"/>
        </w:rPr>
        <w:fldChar w:fldCharType="end"/>
      </w:r>
      <w:r>
        <w:rPr>
          <w:rFonts w:hint="eastAsia" w:eastAsia="仿宋" w:cs="仿宋_GB2312"/>
          <w:bCs/>
          <w:szCs w:val="21"/>
        </w:rPr>
        <w:t>：</w:t>
      </w:r>
    </w:p>
    <w:p>
      <w:pPr>
        <w:adjustRightInd w:val="0"/>
        <w:snapToGrid w:val="0"/>
        <w:spacing w:line="520" w:lineRule="exact"/>
        <w:ind w:left="1004"/>
        <w:rPr>
          <w:rFonts w:eastAsia="仿宋" w:cs="仿宋_GB2312"/>
          <w:bCs/>
          <w:szCs w:val="21"/>
        </w:rPr>
      </w:pPr>
      <w:r>
        <w:rPr>
          <w:rFonts w:eastAsia="仿宋" w:cs="仿宋_GB2312"/>
          <w:bCs/>
          <w:szCs w:val="21"/>
        </w:rPr>
        <w:fldChar w:fldCharType="begin"/>
      </w:r>
      <w:r>
        <w:rPr>
          <w:rFonts w:eastAsia="仿宋" w:cs="仿宋_GB2312"/>
          <w:bCs/>
          <w:szCs w:val="21"/>
        </w:rPr>
        <w:instrText xml:space="preserve"> = 3 \* GB3 </w:instrText>
      </w:r>
      <w:r>
        <w:rPr>
          <w:rFonts w:eastAsia="仿宋" w:cs="仿宋_GB2312"/>
          <w:bCs/>
          <w:szCs w:val="21"/>
        </w:rPr>
        <w:fldChar w:fldCharType="separate"/>
      </w:r>
      <w:r>
        <w:rPr>
          <w:rFonts w:hint="eastAsia" w:eastAsia="仿宋" w:cs="仿宋_GB2312"/>
          <w:bCs/>
          <w:szCs w:val="21"/>
        </w:rPr>
        <w:t>③</w:t>
      </w:r>
      <w:r>
        <w:rPr>
          <w:rFonts w:eastAsia="仿宋" w:cs="仿宋_GB2312"/>
          <w:bCs/>
          <w:szCs w:val="21"/>
        </w:rPr>
        <w:fldChar w:fldCharType="end"/>
      </w:r>
      <w:r>
        <w:rPr>
          <w:rFonts w:hint="eastAsia" w:eastAsia="仿宋" w:cs="仿宋_GB2312"/>
          <w:bCs/>
          <w:szCs w:val="21"/>
        </w:rPr>
        <w:t>：</w:t>
      </w:r>
    </w:p>
    <w:p>
      <w:pPr>
        <w:adjustRightInd w:val="0"/>
        <w:snapToGrid w:val="0"/>
        <w:spacing w:line="520" w:lineRule="exact"/>
        <w:ind w:left="1004"/>
        <w:rPr>
          <w:rFonts w:eastAsia="仿宋" w:cs="仿宋_GB2312"/>
          <w:bCs/>
          <w:szCs w:val="21"/>
        </w:rPr>
      </w:pPr>
    </w:p>
    <w:p>
      <w:pPr>
        <w:adjustRightInd w:val="0"/>
        <w:snapToGrid w:val="0"/>
        <w:spacing w:line="520" w:lineRule="exact"/>
        <w:rPr>
          <w:rFonts w:eastAsia="仿宋" w:cs="仿宋_GB2312"/>
          <w:b/>
          <w:bCs/>
          <w:sz w:val="28"/>
          <w:szCs w:val="28"/>
        </w:rPr>
      </w:pPr>
    </w:p>
    <w:p>
      <w:pPr>
        <w:keepNext/>
        <w:keepLines/>
        <w:adjustRightInd w:val="0"/>
        <w:snapToGrid w:val="0"/>
        <w:rPr>
          <w:rFonts w:eastAsia="仿宋" w:cs="仿宋_GB2312"/>
          <w:b/>
          <w:bCs/>
          <w:sz w:val="32"/>
          <w:szCs w:val="32"/>
        </w:rPr>
      </w:pPr>
      <w:r>
        <w:rPr>
          <w:rFonts w:hint="eastAsia" w:eastAsia="仿宋" w:cs="仿宋_GB2312"/>
          <w:b/>
          <w:bCs/>
          <w:sz w:val="32"/>
          <w:szCs w:val="32"/>
        </w:rPr>
        <w:t>四、结论</w:t>
      </w:r>
    </w:p>
    <w:p>
      <w:pPr>
        <w:spacing w:line="360" w:lineRule="auto"/>
        <w:ind w:firstLine="560" w:firstLineChars="200"/>
        <w:rPr>
          <w:rFonts w:eastAsia="仿宋" w:cs="Traditional Arabic"/>
          <w:sz w:val="28"/>
          <w:szCs w:val="28"/>
        </w:rPr>
      </w:pPr>
      <w:r>
        <w:rPr>
          <w:rFonts w:hint="eastAsia" w:eastAsia="仿宋" w:cs="Traditional Arabic"/>
          <w:sz w:val="28"/>
          <w:szCs w:val="28"/>
        </w:rPr>
        <w:t>根据广东省标准《装配式建筑评价标准》（</w:t>
      </w:r>
      <w:r>
        <w:rPr>
          <w:rFonts w:eastAsia="仿宋" w:cs="Traditional Arabic"/>
          <w:sz w:val="28"/>
          <w:szCs w:val="28"/>
        </w:rPr>
        <w:t>DBJ/T 15-163-2019</w:t>
      </w:r>
      <w:r>
        <w:rPr>
          <w:rFonts w:hint="eastAsia" w:eastAsia="仿宋" w:cs="Traditional Arabic"/>
          <w:sz w:val="28"/>
          <w:szCs w:val="28"/>
        </w:rPr>
        <w:t>），广州</w:t>
      </w:r>
      <w:r>
        <w:rPr>
          <w:rFonts w:eastAsia="仿宋" w:cs="Traditional Arabic"/>
          <w:sz w:val="28"/>
          <w:szCs w:val="28"/>
          <w:u w:val="single"/>
        </w:rPr>
        <w:t xml:space="preserve">       </w:t>
      </w:r>
      <w:r>
        <w:rPr>
          <w:rFonts w:hint="eastAsia" w:eastAsia="仿宋" w:cs="Traditional Arabic"/>
          <w:sz w:val="28"/>
          <w:szCs w:val="28"/>
        </w:rPr>
        <w:t>项目</w:t>
      </w:r>
      <w:r>
        <w:rPr>
          <w:rFonts w:eastAsia="仿宋"/>
          <w:sz w:val="28"/>
        </w:rPr>
        <w:t>X</w:t>
      </w:r>
      <w:r>
        <w:rPr>
          <w:rFonts w:hint="eastAsia" w:eastAsia="仿宋" w:cs="Traditional Arabic"/>
          <w:sz w:val="28"/>
          <w:szCs w:val="28"/>
        </w:rPr>
        <w:t>栋及</w:t>
      </w:r>
      <w:r>
        <w:rPr>
          <w:rFonts w:eastAsia="仿宋"/>
          <w:sz w:val="28"/>
        </w:rPr>
        <w:t>X</w:t>
      </w:r>
      <w:r>
        <w:rPr>
          <w:rFonts w:hint="eastAsia" w:eastAsia="仿宋" w:cs="Traditional Arabic"/>
          <w:sz w:val="28"/>
          <w:szCs w:val="28"/>
        </w:rPr>
        <w:t>栋装配率计算如下：</w:t>
      </w:r>
    </w:p>
    <w:p>
      <w:pPr>
        <w:spacing w:line="360" w:lineRule="auto"/>
        <w:ind w:firstLine="560" w:firstLineChars="200"/>
        <w:rPr>
          <w:rFonts w:eastAsia="仿宋" w:cs="Traditional Arabic"/>
          <w:sz w:val="28"/>
          <w:szCs w:val="28"/>
        </w:rPr>
      </w:pPr>
      <w:r>
        <w:rPr>
          <w:rFonts w:hint="eastAsia" w:eastAsia="仿宋" w:cs="Traditional Arabic"/>
          <w:sz w:val="28"/>
          <w:szCs w:val="28"/>
        </w:rPr>
        <w:t>（</w:t>
      </w:r>
      <w:r>
        <w:rPr>
          <w:rFonts w:eastAsia="仿宋" w:cs="Traditional Arabic"/>
          <w:sz w:val="28"/>
          <w:szCs w:val="28"/>
        </w:rPr>
        <w:t>1</w:t>
      </w:r>
      <w:r>
        <w:rPr>
          <w:rFonts w:hint="eastAsia" w:eastAsia="仿宋" w:cs="Traditional Arabic"/>
          <w:sz w:val="28"/>
          <w:szCs w:val="28"/>
        </w:rPr>
        <w:t>）</w:t>
      </w:r>
      <w:r>
        <w:rPr>
          <w:rFonts w:eastAsia="仿宋"/>
          <w:sz w:val="28"/>
        </w:rPr>
        <w:t>X</w:t>
      </w:r>
      <w:r>
        <w:rPr>
          <w:rFonts w:hint="eastAsia" w:eastAsia="仿宋" w:cs="Traditional Arabic"/>
          <w:sz w:val="28"/>
          <w:szCs w:val="28"/>
        </w:rPr>
        <w:t>栋：</w:t>
      </w:r>
    </w:p>
    <w:p>
      <w:pPr>
        <w:spacing w:line="360" w:lineRule="auto"/>
        <w:ind w:firstLine="560" w:firstLineChars="200"/>
        <w:rPr>
          <w:rFonts w:eastAsia="仿宋" w:cs="Traditional Arabic"/>
          <w:sz w:val="28"/>
          <w:szCs w:val="28"/>
          <w:u w:val="single"/>
        </w:rPr>
      </w:pPr>
      <w:r>
        <w:rPr>
          <w:rFonts w:eastAsia="仿宋" w:cs="Traditional Arabic"/>
          <w:sz w:val="28"/>
          <w:szCs w:val="28"/>
        </w:rPr>
        <w:t>P=[</w:t>
      </w:r>
      <w:r>
        <w:rPr>
          <w:rFonts w:hint="eastAsia" w:eastAsia="仿宋" w:cs="Traditional Arabic"/>
          <w:sz w:val="28"/>
          <w:szCs w:val="28"/>
        </w:rPr>
        <w:t>（</w:t>
      </w:r>
      <w:r>
        <w:rPr>
          <w:rFonts w:eastAsia="仿宋" w:cs="Traditional Arabic"/>
          <w:sz w:val="28"/>
          <w:szCs w:val="28"/>
        </w:rPr>
        <w:t>Q1+Q2+Q3+Q5</w:t>
      </w:r>
      <w:r>
        <w:rPr>
          <w:rFonts w:hint="eastAsia" w:eastAsia="仿宋" w:cs="Traditional Arabic"/>
          <w:sz w:val="28"/>
          <w:szCs w:val="28"/>
        </w:rPr>
        <w:t>）</w:t>
      </w:r>
      <w:r>
        <w:rPr>
          <w:rFonts w:eastAsia="仿宋" w:cs="Traditional Arabic"/>
          <w:sz w:val="28"/>
          <w:szCs w:val="28"/>
        </w:rPr>
        <w:t>/</w:t>
      </w:r>
      <w:r>
        <w:rPr>
          <w:rFonts w:hint="eastAsia" w:eastAsia="仿宋" w:cs="Traditional Arabic"/>
          <w:sz w:val="28"/>
          <w:szCs w:val="28"/>
        </w:rPr>
        <w:t>（</w:t>
      </w:r>
      <w:r>
        <w:rPr>
          <w:rFonts w:eastAsia="仿宋" w:cs="Traditional Arabic"/>
          <w:sz w:val="28"/>
          <w:szCs w:val="28"/>
        </w:rPr>
        <w:t>100-Q4</w:t>
      </w:r>
      <w:r>
        <w:rPr>
          <w:rFonts w:hint="eastAsia" w:eastAsia="仿宋" w:cs="Traditional Arabic"/>
          <w:sz w:val="28"/>
          <w:szCs w:val="28"/>
        </w:rPr>
        <w:t>）×</w:t>
      </w:r>
      <w:r>
        <w:rPr>
          <w:rFonts w:eastAsia="仿宋" w:cs="Traditional Arabic"/>
          <w:sz w:val="28"/>
          <w:szCs w:val="28"/>
        </w:rPr>
        <w:t>100%]+[Q6/100</w:t>
      </w:r>
      <w:r>
        <w:rPr>
          <w:rFonts w:hint="eastAsia" w:eastAsia="仿宋" w:cs="Traditional Arabic"/>
          <w:sz w:val="28"/>
          <w:szCs w:val="28"/>
        </w:rPr>
        <w:t>×</w:t>
      </w:r>
      <w:r>
        <w:rPr>
          <w:rFonts w:eastAsia="仿宋" w:cs="Traditional Arabic"/>
          <w:sz w:val="28"/>
          <w:szCs w:val="28"/>
        </w:rPr>
        <w:t>100%]=</w:t>
      </w:r>
      <w:r>
        <w:rPr>
          <w:rFonts w:eastAsia="仿宋" w:cs="Traditional Arabic"/>
          <w:sz w:val="28"/>
          <w:szCs w:val="28"/>
          <w:u w:val="single"/>
        </w:rPr>
        <w:t xml:space="preserve">                            </w:t>
      </w:r>
    </w:p>
    <w:p>
      <w:pPr>
        <w:spacing w:line="360" w:lineRule="auto"/>
        <w:ind w:firstLine="560" w:firstLineChars="200"/>
        <w:rPr>
          <w:rFonts w:eastAsia="仿宋" w:cs="Traditional Arabic"/>
          <w:sz w:val="28"/>
          <w:szCs w:val="28"/>
          <w:u w:val="single"/>
        </w:rPr>
      </w:pPr>
      <w:r>
        <w:rPr>
          <w:rFonts w:hint="eastAsia" w:eastAsia="仿宋" w:cs="仿宋_GB2312"/>
          <w:sz w:val="28"/>
          <w:szCs w:val="28"/>
        </w:rPr>
        <w:t>装配率</w:t>
      </w:r>
      <w:r>
        <w:rPr>
          <w:rFonts w:eastAsia="仿宋" w:cs="仿宋_GB2312"/>
          <w:sz w:val="28"/>
          <w:szCs w:val="28"/>
          <w:u w:val="single"/>
        </w:rPr>
        <w:t xml:space="preserve">     </w:t>
      </w:r>
      <w:r>
        <w:rPr>
          <w:rFonts w:hint="eastAsia" w:eastAsia="仿宋" w:cs="仿宋_GB2312"/>
          <w:sz w:val="28"/>
          <w:szCs w:val="28"/>
        </w:rPr>
        <w:t>符合广东省《装配式建筑评价标准》装配率的要求。</w:t>
      </w:r>
    </w:p>
    <w:p>
      <w:pPr>
        <w:spacing w:line="360" w:lineRule="auto"/>
        <w:ind w:firstLine="560" w:firstLineChars="200"/>
        <w:rPr>
          <w:rFonts w:eastAsia="仿宋" w:cs="Traditional Arabic"/>
          <w:sz w:val="28"/>
          <w:szCs w:val="28"/>
        </w:rPr>
      </w:pPr>
      <w:r>
        <w:rPr>
          <w:rFonts w:hint="eastAsia" w:eastAsia="仿宋" w:cs="Traditional Arabic"/>
          <w:sz w:val="28"/>
          <w:szCs w:val="28"/>
        </w:rPr>
        <w:t>（</w:t>
      </w:r>
      <w:r>
        <w:rPr>
          <w:rFonts w:eastAsia="仿宋" w:cs="Traditional Arabic"/>
          <w:sz w:val="28"/>
          <w:szCs w:val="28"/>
        </w:rPr>
        <w:t>2</w:t>
      </w:r>
      <w:r>
        <w:rPr>
          <w:rFonts w:hint="eastAsia" w:eastAsia="仿宋" w:cs="Traditional Arabic"/>
          <w:sz w:val="28"/>
          <w:szCs w:val="28"/>
        </w:rPr>
        <w:t>）</w:t>
      </w:r>
      <w:r>
        <w:rPr>
          <w:rFonts w:eastAsia="仿宋"/>
          <w:sz w:val="28"/>
        </w:rPr>
        <w:t>X</w:t>
      </w:r>
      <w:r>
        <w:rPr>
          <w:rFonts w:hint="eastAsia" w:eastAsia="仿宋" w:cs="Traditional Arabic"/>
          <w:sz w:val="28"/>
          <w:szCs w:val="28"/>
        </w:rPr>
        <w:t>栋：</w:t>
      </w:r>
    </w:p>
    <w:p>
      <w:pPr>
        <w:spacing w:line="360" w:lineRule="auto"/>
        <w:ind w:firstLine="560" w:firstLineChars="200"/>
        <w:rPr>
          <w:rFonts w:eastAsia="仿宋" w:cs="Traditional Arabic"/>
          <w:sz w:val="28"/>
          <w:szCs w:val="28"/>
          <w:u w:val="single"/>
        </w:rPr>
      </w:pPr>
      <w:r>
        <w:rPr>
          <w:rFonts w:eastAsia="仿宋" w:cs="Traditional Arabic"/>
          <w:sz w:val="28"/>
          <w:szCs w:val="28"/>
        </w:rPr>
        <w:t>P=[</w:t>
      </w:r>
      <w:r>
        <w:rPr>
          <w:rFonts w:hint="eastAsia" w:eastAsia="仿宋" w:cs="Traditional Arabic"/>
          <w:sz w:val="28"/>
          <w:szCs w:val="28"/>
        </w:rPr>
        <w:t>（</w:t>
      </w:r>
      <w:r>
        <w:rPr>
          <w:rFonts w:eastAsia="仿宋" w:cs="Traditional Arabic"/>
          <w:sz w:val="28"/>
          <w:szCs w:val="28"/>
        </w:rPr>
        <w:t>Q1+Q2+Q3+Q5</w:t>
      </w:r>
      <w:r>
        <w:rPr>
          <w:rFonts w:hint="eastAsia" w:eastAsia="仿宋" w:cs="Traditional Arabic"/>
          <w:sz w:val="28"/>
          <w:szCs w:val="28"/>
        </w:rPr>
        <w:t>）</w:t>
      </w:r>
      <w:r>
        <w:rPr>
          <w:rFonts w:eastAsia="仿宋" w:cs="Traditional Arabic"/>
          <w:sz w:val="28"/>
          <w:szCs w:val="28"/>
        </w:rPr>
        <w:t>/</w:t>
      </w:r>
      <w:r>
        <w:rPr>
          <w:rFonts w:hint="eastAsia" w:eastAsia="仿宋" w:cs="Traditional Arabic"/>
          <w:sz w:val="28"/>
          <w:szCs w:val="28"/>
        </w:rPr>
        <w:t>（</w:t>
      </w:r>
      <w:r>
        <w:rPr>
          <w:rFonts w:eastAsia="仿宋" w:cs="Traditional Arabic"/>
          <w:sz w:val="28"/>
          <w:szCs w:val="28"/>
        </w:rPr>
        <w:t>100-Q4</w:t>
      </w:r>
      <w:r>
        <w:rPr>
          <w:rFonts w:hint="eastAsia" w:eastAsia="仿宋" w:cs="Traditional Arabic"/>
          <w:sz w:val="28"/>
          <w:szCs w:val="28"/>
        </w:rPr>
        <w:t>）×</w:t>
      </w:r>
      <w:r>
        <w:rPr>
          <w:rFonts w:eastAsia="仿宋" w:cs="Traditional Arabic"/>
          <w:sz w:val="28"/>
          <w:szCs w:val="28"/>
        </w:rPr>
        <w:t>100%]+[Q6/100</w:t>
      </w:r>
      <w:r>
        <w:rPr>
          <w:rFonts w:hint="eastAsia" w:eastAsia="仿宋" w:cs="Traditional Arabic"/>
          <w:sz w:val="28"/>
          <w:szCs w:val="28"/>
        </w:rPr>
        <w:t>×</w:t>
      </w:r>
      <w:r>
        <w:rPr>
          <w:rFonts w:eastAsia="仿宋" w:cs="Traditional Arabic"/>
          <w:sz w:val="28"/>
          <w:szCs w:val="28"/>
        </w:rPr>
        <w:t>100%]=</w:t>
      </w:r>
      <w:r>
        <w:rPr>
          <w:rFonts w:eastAsia="仿宋" w:cs="Traditional Arabic"/>
          <w:sz w:val="28"/>
          <w:szCs w:val="28"/>
          <w:u w:val="single"/>
        </w:rPr>
        <w:t xml:space="preserve">            </w:t>
      </w:r>
    </w:p>
    <w:p>
      <w:pPr>
        <w:spacing w:line="360" w:lineRule="auto"/>
        <w:ind w:firstLine="560" w:firstLineChars="200"/>
        <w:rPr>
          <w:rFonts w:eastAsia="仿宋"/>
        </w:rPr>
      </w:pPr>
      <w:r>
        <w:rPr>
          <w:rFonts w:hint="eastAsia" w:eastAsia="仿宋" w:cs="仿宋_GB2312"/>
          <w:sz w:val="28"/>
          <w:szCs w:val="28"/>
        </w:rPr>
        <w:t>装配率</w:t>
      </w:r>
      <w:r>
        <w:rPr>
          <w:rFonts w:eastAsia="仿宋" w:cs="仿宋_GB2312"/>
          <w:sz w:val="28"/>
          <w:szCs w:val="28"/>
          <w:u w:val="single"/>
        </w:rPr>
        <w:t xml:space="preserve">     </w:t>
      </w:r>
      <w:r>
        <w:rPr>
          <w:rFonts w:hint="eastAsia" w:eastAsia="仿宋" w:cs="仿宋_GB2312"/>
          <w:sz w:val="28"/>
          <w:szCs w:val="28"/>
        </w:rPr>
        <w:t>符合广东省《装配式建筑评价标准》装配率的要求。</w:t>
      </w:r>
    </w:p>
    <w:p>
      <w:pPr>
        <w:adjustRightInd w:val="0"/>
        <w:snapToGrid w:val="0"/>
        <w:spacing w:line="520" w:lineRule="exact"/>
        <w:ind w:firstLine="560"/>
        <w:rPr>
          <w:rFonts w:eastAsia="仿宋"/>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widowControl/>
        <w:rPr>
          <w:rFonts w:ascii="黑体" w:hAnsi="黑体" w:eastAsia="黑体" w:cs="宋体"/>
          <w:kern w:val="0"/>
          <w:sz w:val="32"/>
          <w:szCs w:val="32"/>
        </w:rPr>
      </w:pPr>
    </w:p>
    <w:p>
      <w:pPr>
        <w:ind w:firstLine="640" w:firstLineChars="200"/>
        <w:jc w:val="left"/>
        <w:rPr>
          <w:rFonts w:ascii="黑体" w:hAnsi="黑体" w:eastAsia="黑体" w:cs="仿宋"/>
          <w:sz w:val="32"/>
          <w:szCs w:val="32"/>
        </w:rPr>
      </w:pPr>
      <w:r>
        <w:rPr>
          <w:rFonts w:hint="eastAsia" w:ascii="黑体" w:hAnsi="黑体" w:eastAsia="黑体" w:cs="仿宋"/>
          <w:sz w:val="32"/>
          <w:szCs w:val="32"/>
        </w:rPr>
        <w:t>附件3</w:t>
      </w:r>
    </w:p>
    <w:p>
      <w:pPr>
        <w:jc w:val="center"/>
        <w:rPr>
          <w:rFonts w:ascii="方正小标宋简体" w:eastAsia="方正小标宋简体"/>
          <w:bCs/>
          <w:kern w:val="0"/>
          <w:sz w:val="44"/>
          <w:szCs w:val="44"/>
        </w:rPr>
      </w:pPr>
    </w:p>
    <w:p>
      <w:pPr>
        <w:widowControl/>
        <w:spacing w:before="120" w:line="281" w:lineRule="exact"/>
        <w:rPr>
          <w:rFonts w:ascii="方正小标宋简体" w:eastAsia="方正小标宋简体"/>
          <w:bCs/>
          <w:sz w:val="28"/>
          <w:szCs w:val="28"/>
        </w:rPr>
      </w:pPr>
    </w:p>
    <w:p>
      <w:pPr>
        <w:widowControl/>
        <w:spacing w:before="120" w:line="281" w:lineRule="exact"/>
        <w:rPr>
          <w:rFonts w:ascii="方正小标宋简体" w:eastAsia="方正小标宋简体"/>
          <w:bCs/>
          <w:sz w:val="28"/>
          <w:szCs w:val="28"/>
        </w:rPr>
      </w:pPr>
    </w:p>
    <w:p>
      <w:pPr>
        <w:widowControl/>
        <w:spacing w:before="120" w:line="281" w:lineRule="exact"/>
        <w:jc w:val="center"/>
        <w:rPr>
          <w:rFonts w:ascii="方正小标宋简体" w:eastAsia="方正小标宋简体"/>
          <w:bCs/>
          <w:sz w:val="28"/>
          <w:szCs w:val="28"/>
        </w:rPr>
      </w:pPr>
    </w:p>
    <w:p>
      <w:pPr>
        <w:spacing w:line="360" w:lineRule="auto"/>
        <w:rPr>
          <w:rFonts w:eastAsia="仿宋_GB2312"/>
          <w:kern w:val="0"/>
          <w:sz w:val="32"/>
          <w:szCs w:val="32"/>
        </w:rPr>
      </w:pPr>
    </w:p>
    <w:p>
      <w:pPr>
        <w:spacing w:line="360" w:lineRule="auto"/>
        <w:rPr>
          <w:rFonts w:eastAsia="仿宋_GB2312"/>
          <w:b/>
          <w:bCs/>
          <w:sz w:val="32"/>
          <w:szCs w:val="32"/>
        </w:rPr>
      </w:pPr>
    </w:p>
    <w:p>
      <w:pPr>
        <w:widowControl/>
        <w:spacing w:before="120" w:line="360" w:lineRule="auto"/>
        <w:rPr>
          <w:b/>
          <w:bCs/>
          <w:sz w:val="28"/>
          <w:szCs w:val="28"/>
        </w:rPr>
      </w:pPr>
    </w:p>
    <w:p>
      <w:pPr>
        <w:widowControl/>
        <w:spacing w:before="120" w:line="360" w:lineRule="auto"/>
        <w:jc w:val="center"/>
        <w:rPr>
          <w:b/>
          <w:bCs/>
          <w:sz w:val="28"/>
          <w:szCs w:val="28"/>
        </w:rPr>
      </w:pPr>
    </w:p>
    <w:p>
      <w:pPr>
        <w:widowControl/>
        <w:spacing w:before="120" w:line="360" w:lineRule="auto"/>
        <w:jc w:val="center"/>
        <w:rPr>
          <w:b/>
          <w:bCs/>
          <w:sz w:val="44"/>
          <w:szCs w:val="44"/>
        </w:rPr>
      </w:pPr>
      <w:r>
        <w:rPr>
          <w:b/>
          <w:bCs/>
          <w:sz w:val="44"/>
          <w:szCs w:val="44"/>
        </w:rPr>
        <w:t>广州市装配式建筑项目实施方案</w:t>
      </w:r>
    </w:p>
    <w:p>
      <w:pPr>
        <w:widowControl/>
        <w:spacing w:before="120" w:line="360" w:lineRule="auto"/>
        <w:jc w:val="center"/>
        <w:rPr>
          <w:b/>
          <w:bCs/>
          <w:sz w:val="28"/>
          <w:szCs w:val="28"/>
        </w:rPr>
      </w:pPr>
      <w:r>
        <w:rPr>
          <w:b/>
          <w:bCs/>
          <w:sz w:val="28"/>
          <w:szCs w:val="28"/>
        </w:rPr>
        <w:t>（参考格式）</w:t>
      </w:r>
    </w:p>
    <w:p>
      <w:pPr>
        <w:widowControl/>
        <w:spacing w:before="120" w:line="360" w:lineRule="auto"/>
        <w:rPr>
          <w:b/>
          <w:bCs/>
          <w:sz w:val="28"/>
          <w:szCs w:val="28"/>
        </w:rPr>
      </w:pPr>
    </w:p>
    <w:p>
      <w:pPr>
        <w:widowControl/>
        <w:spacing w:before="120" w:line="360" w:lineRule="auto"/>
        <w:rPr>
          <w:b/>
          <w:bCs/>
          <w:sz w:val="28"/>
          <w:szCs w:val="28"/>
        </w:rPr>
      </w:pPr>
    </w:p>
    <w:p>
      <w:pPr>
        <w:widowControl/>
        <w:spacing w:before="120" w:line="360" w:lineRule="auto"/>
        <w:rPr>
          <w:b/>
          <w:bCs/>
          <w:sz w:val="32"/>
          <w:szCs w:val="32"/>
        </w:rPr>
      </w:pPr>
    </w:p>
    <w:p>
      <w:pPr>
        <w:widowControl/>
        <w:adjustRightInd w:val="0"/>
        <w:snapToGrid w:val="0"/>
        <w:spacing w:before="120" w:line="360" w:lineRule="auto"/>
        <w:jc w:val="left"/>
        <w:rPr>
          <w:b/>
          <w:bCs/>
          <w:sz w:val="32"/>
          <w:szCs w:val="32"/>
        </w:rPr>
      </w:pPr>
      <w:r>
        <w:rPr>
          <w:b/>
          <w:bCs/>
          <w:sz w:val="32"/>
          <w:szCs w:val="32"/>
        </w:rPr>
        <w:t xml:space="preserve">          项目名称：</w:t>
      </w:r>
      <w:r>
        <w:rPr>
          <w:b/>
          <w:bCs/>
          <w:sz w:val="32"/>
          <w:szCs w:val="32"/>
          <w:u w:val="single"/>
        </w:rPr>
        <w:t xml:space="preserve">                    </w:t>
      </w:r>
    </w:p>
    <w:p>
      <w:pPr>
        <w:widowControl/>
        <w:adjustRightInd w:val="0"/>
        <w:snapToGrid w:val="0"/>
        <w:spacing w:before="120" w:line="360" w:lineRule="auto"/>
        <w:jc w:val="left"/>
        <w:rPr>
          <w:b/>
          <w:bCs/>
          <w:sz w:val="32"/>
          <w:szCs w:val="32"/>
        </w:rPr>
      </w:pPr>
      <w:r>
        <w:rPr>
          <w:b/>
          <w:bCs/>
          <w:sz w:val="32"/>
          <w:szCs w:val="32"/>
        </w:rPr>
        <w:t xml:space="preserve">          建设单位(盖章)：</w:t>
      </w:r>
      <w:r>
        <w:rPr>
          <w:b/>
          <w:bCs/>
          <w:sz w:val="32"/>
          <w:szCs w:val="32"/>
          <w:u w:val="single"/>
        </w:rPr>
        <w:t xml:space="preserve">                    </w:t>
      </w:r>
      <w:r>
        <w:rPr>
          <w:b/>
          <w:bCs/>
          <w:sz w:val="32"/>
          <w:szCs w:val="32"/>
        </w:rPr>
        <w:t xml:space="preserve"> </w:t>
      </w:r>
    </w:p>
    <w:p>
      <w:pPr>
        <w:widowControl/>
        <w:adjustRightInd w:val="0"/>
        <w:snapToGrid w:val="0"/>
        <w:spacing w:before="120" w:line="360" w:lineRule="auto"/>
        <w:jc w:val="left"/>
        <w:rPr>
          <w:b/>
          <w:bCs/>
          <w:sz w:val="32"/>
          <w:szCs w:val="32"/>
        </w:rPr>
      </w:pPr>
    </w:p>
    <w:p>
      <w:pPr>
        <w:widowControl/>
        <w:adjustRightInd w:val="0"/>
        <w:snapToGrid w:val="0"/>
        <w:spacing w:before="120" w:line="360" w:lineRule="auto"/>
        <w:rPr>
          <w:b/>
          <w:bCs/>
          <w:sz w:val="28"/>
          <w:szCs w:val="28"/>
        </w:rPr>
      </w:pPr>
    </w:p>
    <w:p>
      <w:pPr>
        <w:widowControl/>
        <w:adjustRightInd w:val="0"/>
        <w:snapToGrid w:val="0"/>
        <w:spacing w:before="120" w:line="360" w:lineRule="auto"/>
        <w:rPr>
          <w:b/>
          <w:bCs/>
          <w:sz w:val="28"/>
          <w:szCs w:val="28"/>
        </w:rPr>
      </w:pPr>
    </w:p>
    <w:p>
      <w:pPr>
        <w:widowControl/>
        <w:adjustRightInd w:val="0"/>
        <w:snapToGrid w:val="0"/>
        <w:spacing w:before="120" w:line="360" w:lineRule="auto"/>
        <w:rPr>
          <w:b/>
          <w:bCs/>
          <w:sz w:val="28"/>
          <w:szCs w:val="28"/>
        </w:rPr>
      </w:pPr>
    </w:p>
    <w:p>
      <w:pPr>
        <w:widowControl/>
        <w:adjustRightInd w:val="0"/>
        <w:snapToGrid w:val="0"/>
        <w:spacing w:before="120" w:line="360" w:lineRule="auto"/>
        <w:jc w:val="center"/>
        <w:rPr>
          <w:bCs/>
          <w:sz w:val="32"/>
          <w:szCs w:val="32"/>
          <w:lang w:val="zh-CN"/>
        </w:rPr>
      </w:pPr>
      <w:r>
        <w:rPr>
          <w:bCs/>
          <w:sz w:val="32"/>
          <w:szCs w:val="32"/>
        </w:rPr>
        <w:t>20XX年XX月XX日</w:t>
      </w:r>
    </w:p>
    <w:p>
      <w:pPr>
        <w:pStyle w:val="42"/>
        <w:adjustRightInd w:val="0"/>
        <w:snapToGrid w:val="0"/>
        <w:spacing w:before="0" w:line="360" w:lineRule="auto"/>
        <w:jc w:val="center"/>
        <w:rPr>
          <w:rFonts w:ascii="Times New Roman" w:hAnsi="Times New Roman" w:eastAsia="仿宋_GB2312"/>
          <w:color w:val="auto"/>
          <w:sz w:val="44"/>
          <w:szCs w:val="44"/>
          <w:lang w:val="zh-CN"/>
        </w:rPr>
        <w:sectPr>
          <w:footerReference r:id="rId6" w:type="default"/>
          <w:footerReference r:id="rId7" w:type="even"/>
          <w:pgSz w:w="11906" w:h="16838"/>
          <w:pgMar w:top="1440" w:right="1304" w:bottom="1440" w:left="1531" w:header="851" w:footer="992" w:gutter="0"/>
          <w:cols w:space="720" w:num="1"/>
          <w:titlePg/>
          <w:docGrid w:linePitch="312" w:charSpace="0"/>
        </w:sectPr>
      </w:pPr>
    </w:p>
    <w:p>
      <w:pPr>
        <w:pStyle w:val="42"/>
        <w:adjustRightInd w:val="0"/>
        <w:snapToGrid w:val="0"/>
        <w:spacing w:before="0" w:line="360" w:lineRule="auto"/>
        <w:jc w:val="center"/>
        <w:rPr>
          <w:rFonts w:ascii="Times New Roman" w:hAnsi="Times New Roman" w:eastAsia="仿宋_GB2312"/>
          <w:color w:val="auto"/>
          <w:sz w:val="44"/>
          <w:szCs w:val="44"/>
          <w:lang w:val="zh-CN"/>
        </w:rPr>
      </w:pPr>
      <w:r>
        <w:rPr>
          <w:rFonts w:ascii="Times New Roman" w:hAnsi="Times New Roman" w:eastAsia="仿宋_GB2312"/>
          <w:color w:val="auto"/>
          <w:sz w:val="44"/>
          <w:szCs w:val="44"/>
          <w:lang w:val="zh-CN"/>
        </w:rPr>
        <w:t>目录</w:t>
      </w:r>
    </w:p>
    <w:p>
      <w:pPr>
        <w:adjustRightInd w:val="0"/>
        <w:snapToGrid w:val="0"/>
        <w:spacing w:line="360" w:lineRule="auto"/>
        <w:rPr>
          <w:rFonts w:eastAsia="仿宋_GB2312"/>
          <w:bCs/>
          <w:sz w:val="32"/>
          <w:szCs w:val="32"/>
        </w:rPr>
      </w:pPr>
      <w:r>
        <w:rPr>
          <w:rFonts w:hint="eastAsia" w:eastAsia="仿宋_GB2312"/>
          <w:bCs/>
          <w:sz w:val="32"/>
          <w:szCs w:val="32"/>
        </w:rPr>
        <w:t>一、</w:t>
      </w:r>
      <w:r>
        <w:rPr>
          <w:rFonts w:eastAsia="仿宋_GB2312"/>
          <w:bCs/>
          <w:sz w:val="32"/>
          <w:szCs w:val="32"/>
        </w:rPr>
        <w:t>项目概况</w:t>
      </w:r>
    </w:p>
    <w:p>
      <w:pPr>
        <w:adjustRightInd w:val="0"/>
        <w:snapToGrid w:val="0"/>
        <w:spacing w:beforeLines="50" w:line="360" w:lineRule="auto"/>
        <w:rPr>
          <w:rFonts w:eastAsia="仿宋_GB2312"/>
          <w:bCs/>
          <w:sz w:val="32"/>
          <w:szCs w:val="32"/>
        </w:rPr>
      </w:pPr>
      <w:r>
        <w:rPr>
          <w:rFonts w:eastAsia="仿宋_GB2312"/>
          <w:bCs/>
          <w:sz w:val="32"/>
          <w:szCs w:val="32"/>
        </w:rPr>
        <w:t>二、管理工作机制</w:t>
      </w:r>
    </w:p>
    <w:p>
      <w:pPr>
        <w:adjustRightInd w:val="0"/>
        <w:snapToGrid w:val="0"/>
        <w:spacing w:line="360" w:lineRule="auto"/>
        <w:rPr>
          <w:rFonts w:eastAsia="仿宋_GB2312"/>
          <w:bCs/>
          <w:sz w:val="32"/>
          <w:szCs w:val="32"/>
        </w:rPr>
      </w:pPr>
      <w:r>
        <w:rPr>
          <w:rFonts w:eastAsia="仿宋_GB2312"/>
          <w:bCs/>
          <w:sz w:val="32"/>
          <w:szCs w:val="32"/>
        </w:rPr>
        <w:t xml:space="preserve">   （一）建设单位统筹管理工作机制</w:t>
      </w:r>
    </w:p>
    <w:p>
      <w:pPr>
        <w:adjustRightInd w:val="0"/>
        <w:snapToGrid w:val="0"/>
        <w:spacing w:line="360" w:lineRule="auto"/>
        <w:rPr>
          <w:rFonts w:eastAsia="仿宋_GB2312"/>
          <w:bCs/>
          <w:sz w:val="32"/>
          <w:szCs w:val="32"/>
        </w:rPr>
      </w:pPr>
      <w:r>
        <w:rPr>
          <w:rFonts w:eastAsia="仿宋_GB2312"/>
          <w:bCs/>
          <w:sz w:val="32"/>
          <w:szCs w:val="32"/>
        </w:rPr>
        <w:t xml:space="preserve">   （二）工程总承包（EPC）模式情况</w:t>
      </w:r>
    </w:p>
    <w:p>
      <w:pPr>
        <w:adjustRightInd w:val="0"/>
        <w:snapToGrid w:val="0"/>
        <w:spacing w:line="360" w:lineRule="auto"/>
        <w:rPr>
          <w:rFonts w:eastAsia="仿宋_GB2312"/>
          <w:bCs/>
          <w:sz w:val="32"/>
          <w:szCs w:val="32"/>
        </w:rPr>
      </w:pPr>
      <w:r>
        <w:rPr>
          <w:rFonts w:eastAsia="仿宋_GB2312"/>
          <w:bCs/>
          <w:sz w:val="32"/>
          <w:szCs w:val="32"/>
        </w:rPr>
        <w:t xml:space="preserve">   （三）装配式建筑验收制度</w:t>
      </w:r>
    </w:p>
    <w:p>
      <w:pPr>
        <w:adjustRightInd w:val="0"/>
        <w:snapToGrid w:val="0"/>
        <w:spacing w:beforeLines="50" w:line="360" w:lineRule="auto"/>
        <w:rPr>
          <w:rFonts w:eastAsia="仿宋_GB2312"/>
          <w:bCs/>
          <w:sz w:val="32"/>
          <w:szCs w:val="32"/>
        </w:rPr>
      </w:pPr>
      <w:r>
        <w:rPr>
          <w:rFonts w:eastAsia="仿宋_GB2312"/>
          <w:bCs/>
          <w:sz w:val="32"/>
          <w:szCs w:val="32"/>
        </w:rPr>
        <w:t>三、装配式建筑的设计</w:t>
      </w:r>
    </w:p>
    <w:p>
      <w:pPr>
        <w:adjustRightInd w:val="0"/>
        <w:snapToGrid w:val="0"/>
        <w:spacing w:line="360" w:lineRule="auto"/>
        <w:rPr>
          <w:rFonts w:eastAsia="仿宋_GB2312"/>
          <w:bCs/>
          <w:sz w:val="32"/>
          <w:szCs w:val="32"/>
        </w:rPr>
      </w:pPr>
      <w:r>
        <w:rPr>
          <w:rFonts w:eastAsia="仿宋_GB2312"/>
          <w:bCs/>
          <w:sz w:val="32"/>
          <w:szCs w:val="32"/>
        </w:rPr>
        <w:t xml:space="preserve">   （一）建筑设计</w:t>
      </w:r>
    </w:p>
    <w:p>
      <w:pPr>
        <w:adjustRightInd w:val="0"/>
        <w:snapToGrid w:val="0"/>
        <w:spacing w:line="360" w:lineRule="auto"/>
        <w:rPr>
          <w:rFonts w:eastAsia="仿宋_GB2312"/>
          <w:bCs/>
          <w:sz w:val="32"/>
          <w:szCs w:val="32"/>
        </w:rPr>
      </w:pPr>
      <w:r>
        <w:rPr>
          <w:rFonts w:eastAsia="仿宋_GB2312"/>
          <w:bCs/>
          <w:sz w:val="32"/>
          <w:szCs w:val="32"/>
        </w:rPr>
        <w:t xml:space="preserve">   （二）结构设计</w:t>
      </w:r>
    </w:p>
    <w:p>
      <w:pPr>
        <w:adjustRightInd w:val="0"/>
        <w:snapToGrid w:val="0"/>
        <w:spacing w:line="360" w:lineRule="auto"/>
        <w:rPr>
          <w:rFonts w:eastAsia="仿宋_GB2312"/>
          <w:bCs/>
          <w:sz w:val="32"/>
          <w:szCs w:val="32"/>
        </w:rPr>
      </w:pPr>
      <w:r>
        <w:rPr>
          <w:rFonts w:eastAsia="仿宋_GB2312"/>
          <w:bCs/>
          <w:sz w:val="32"/>
          <w:szCs w:val="32"/>
        </w:rPr>
        <w:t xml:space="preserve">   （三）装修和机电设计</w:t>
      </w:r>
    </w:p>
    <w:p>
      <w:pPr>
        <w:adjustRightInd w:val="0"/>
        <w:snapToGrid w:val="0"/>
        <w:spacing w:beforeLines="50" w:line="360" w:lineRule="auto"/>
        <w:rPr>
          <w:rFonts w:eastAsia="仿宋_GB2312"/>
          <w:bCs/>
          <w:sz w:val="32"/>
          <w:szCs w:val="32"/>
        </w:rPr>
      </w:pPr>
      <w:r>
        <w:rPr>
          <w:rFonts w:eastAsia="仿宋_GB2312"/>
          <w:bCs/>
          <w:sz w:val="32"/>
          <w:szCs w:val="32"/>
        </w:rPr>
        <w:t>四、装配式施工策划</w:t>
      </w:r>
    </w:p>
    <w:p>
      <w:pPr>
        <w:adjustRightInd w:val="0"/>
        <w:snapToGrid w:val="0"/>
        <w:spacing w:line="360" w:lineRule="auto"/>
        <w:ind w:firstLine="425" w:firstLineChars="133"/>
        <w:rPr>
          <w:rFonts w:eastAsia="仿宋_GB2312"/>
          <w:bCs/>
          <w:sz w:val="32"/>
          <w:szCs w:val="32"/>
        </w:rPr>
      </w:pPr>
      <w:r>
        <w:rPr>
          <w:rFonts w:eastAsia="仿宋_GB2312"/>
          <w:bCs/>
          <w:sz w:val="32"/>
          <w:szCs w:val="32"/>
        </w:rPr>
        <w:t>（一）施工现场总平面布置和施工计划</w:t>
      </w:r>
    </w:p>
    <w:p>
      <w:pPr>
        <w:adjustRightInd w:val="0"/>
        <w:snapToGrid w:val="0"/>
        <w:spacing w:line="360" w:lineRule="auto"/>
        <w:ind w:firstLine="425" w:firstLineChars="133"/>
        <w:rPr>
          <w:rFonts w:eastAsia="仿宋_GB2312"/>
          <w:bCs/>
          <w:sz w:val="32"/>
          <w:szCs w:val="32"/>
        </w:rPr>
      </w:pPr>
      <w:r>
        <w:rPr>
          <w:rFonts w:eastAsia="仿宋_GB2312"/>
          <w:bCs/>
          <w:sz w:val="32"/>
          <w:szCs w:val="32"/>
        </w:rPr>
        <w:t>（二）预制构件生产和运输</w:t>
      </w:r>
    </w:p>
    <w:p>
      <w:pPr>
        <w:adjustRightInd w:val="0"/>
        <w:snapToGrid w:val="0"/>
        <w:spacing w:line="360" w:lineRule="auto"/>
        <w:ind w:firstLine="425" w:firstLineChars="133"/>
        <w:rPr>
          <w:rFonts w:eastAsia="仿宋_GB2312"/>
          <w:bCs/>
          <w:sz w:val="32"/>
          <w:szCs w:val="32"/>
        </w:rPr>
      </w:pPr>
      <w:r>
        <w:rPr>
          <w:rFonts w:eastAsia="仿宋_GB2312"/>
          <w:bCs/>
          <w:sz w:val="32"/>
          <w:szCs w:val="32"/>
        </w:rPr>
        <w:t>（三）起重设备和吊装策划</w:t>
      </w:r>
    </w:p>
    <w:p>
      <w:pPr>
        <w:adjustRightInd w:val="0"/>
        <w:snapToGrid w:val="0"/>
        <w:spacing w:line="360" w:lineRule="auto"/>
        <w:ind w:firstLine="425" w:firstLineChars="133"/>
        <w:rPr>
          <w:rFonts w:eastAsia="仿宋_GB2312"/>
          <w:bCs/>
          <w:sz w:val="32"/>
          <w:szCs w:val="32"/>
        </w:rPr>
      </w:pPr>
      <w:r>
        <w:rPr>
          <w:rFonts w:eastAsia="仿宋_GB2312"/>
          <w:bCs/>
          <w:sz w:val="32"/>
          <w:szCs w:val="32"/>
        </w:rPr>
        <w:t>（四）模板体系和外围护设施</w:t>
      </w:r>
    </w:p>
    <w:p>
      <w:pPr>
        <w:adjustRightInd w:val="0"/>
        <w:snapToGrid w:val="0"/>
        <w:spacing w:line="360" w:lineRule="auto"/>
        <w:ind w:firstLine="425" w:firstLineChars="133"/>
        <w:rPr>
          <w:rFonts w:eastAsia="仿宋_GB2312"/>
          <w:bCs/>
          <w:sz w:val="32"/>
          <w:szCs w:val="32"/>
        </w:rPr>
      </w:pPr>
      <w:r>
        <w:rPr>
          <w:rFonts w:eastAsia="仿宋_GB2312"/>
          <w:bCs/>
          <w:sz w:val="32"/>
          <w:szCs w:val="32"/>
        </w:rPr>
        <w:t>（</w:t>
      </w:r>
      <w:r>
        <w:rPr>
          <w:rFonts w:hint="eastAsia" w:eastAsia="仿宋_GB2312"/>
          <w:bCs/>
          <w:sz w:val="32"/>
          <w:szCs w:val="32"/>
        </w:rPr>
        <w:t>五</w:t>
      </w:r>
      <w:r>
        <w:rPr>
          <w:rFonts w:eastAsia="仿宋_GB2312"/>
          <w:bCs/>
          <w:sz w:val="32"/>
          <w:szCs w:val="32"/>
        </w:rPr>
        <w:t>）标准层装配施工流程</w:t>
      </w:r>
    </w:p>
    <w:p>
      <w:pPr>
        <w:adjustRightInd w:val="0"/>
        <w:snapToGrid w:val="0"/>
        <w:spacing w:beforeLines="50" w:line="360" w:lineRule="auto"/>
        <w:rPr>
          <w:rFonts w:eastAsia="仿宋_GB2312"/>
          <w:bCs/>
          <w:sz w:val="32"/>
          <w:szCs w:val="32"/>
        </w:rPr>
      </w:pPr>
      <w:r>
        <w:rPr>
          <w:rFonts w:eastAsia="仿宋_GB2312"/>
          <w:bCs/>
          <w:sz w:val="32"/>
          <w:szCs w:val="32"/>
        </w:rPr>
        <w:t>五、主体结构施工</w:t>
      </w:r>
    </w:p>
    <w:p>
      <w:pPr>
        <w:adjustRightInd w:val="0"/>
        <w:snapToGrid w:val="0"/>
        <w:spacing w:line="360" w:lineRule="auto"/>
        <w:ind w:firstLine="425" w:firstLineChars="133"/>
        <w:rPr>
          <w:rFonts w:eastAsia="仿宋_GB2312"/>
          <w:bCs/>
          <w:sz w:val="32"/>
          <w:szCs w:val="32"/>
        </w:rPr>
      </w:pPr>
      <w:r>
        <w:rPr>
          <w:rFonts w:eastAsia="仿宋_GB2312"/>
          <w:bCs/>
          <w:sz w:val="32"/>
          <w:szCs w:val="32"/>
        </w:rPr>
        <w:t>（一）预制构件吊装工艺</w:t>
      </w:r>
    </w:p>
    <w:p>
      <w:pPr>
        <w:adjustRightInd w:val="0"/>
        <w:snapToGrid w:val="0"/>
        <w:spacing w:line="360" w:lineRule="auto"/>
        <w:ind w:firstLine="425" w:firstLineChars="133"/>
        <w:rPr>
          <w:rFonts w:eastAsia="仿宋_GB2312"/>
          <w:bCs/>
          <w:sz w:val="32"/>
          <w:szCs w:val="32"/>
        </w:rPr>
      </w:pPr>
      <w:r>
        <w:rPr>
          <w:rFonts w:hint="eastAsia" w:eastAsia="仿宋_GB2312"/>
          <w:bCs/>
          <w:sz w:val="32"/>
          <w:szCs w:val="32"/>
        </w:rPr>
        <w:t>（二）固定支撑体系</w:t>
      </w:r>
    </w:p>
    <w:p>
      <w:pPr>
        <w:adjustRightInd w:val="0"/>
        <w:snapToGrid w:val="0"/>
        <w:spacing w:line="360" w:lineRule="auto"/>
        <w:ind w:firstLine="425" w:firstLineChars="133"/>
        <w:rPr>
          <w:rFonts w:eastAsia="仿宋_GB2312"/>
          <w:bCs/>
          <w:sz w:val="32"/>
          <w:szCs w:val="32"/>
        </w:rPr>
      </w:pPr>
      <w:r>
        <w:rPr>
          <w:rFonts w:eastAsia="仿宋_GB2312"/>
          <w:bCs/>
          <w:sz w:val="32"/>
          <w:szCs w:val="32"/>
        </w:rPr>
        <w:t>（三）连接部位的施工工艺</w:t>
      </w:r>
    </w:p>
    <w:p>
      <w:pPr>
        <w:adjustRightInd w:val="0"/>
        <w:snapToGrid w:val="0"/>
        <w:spacing w:beforeLines="50" w:line="360" w:lineRule="auto"/>
        <w:rPr>
          <w:rFonts w:eastAsia="仿宋_GB2312"/>
          <w:bCs/>
          <w:sz w:val="32"/>
          <w:szCs w:val="32"/>
        </w:rPr>
      </w:pPr>
      <w:r>
        <w:rPr>
          <w:rFonts w:eastAsia="仿宋_GB2312"/>
          <w:bCs/>
          <w:sz w:val="32"/>
          <w:szCs w:val="32"/>
        </w:rPr>
        <w:t>六、围护墙和内隔墙施工</w:t>
      </w:r>
    </w:p>
    <w:p>
      <w:pPr>
        <w:adjustRightInd w:val="0"/>
        <w:snapToGrid w:val="0"/>
        <w:spacing w:line="360" w:lineRule="auto"/>
        <w:ind w:firstLine="425" w:firstLineChars="133"/>
        <w:rPr>
          <w:rFonts w:eastAsia="仿宋_GB2312"/>
          <w:bCs/>
          <w:sz w:val="32"/>
          <w:szCs w:val="32"/>
        </w:rPr>
      </w:pPr>
      <w:r>
        <w:rPr>
          <w:rFonts w:eastAsia="仿宋_GB2312"/>
          <w:bCs/>
          <w:sz w:val="32"/>
          <w:szCs w:val="32"/>
        </w:rPr>
        <w:t>（一）非承重围护墙非砌筑</w:t>
      </w:r>
    </w:p>
    <w:p>
      <w:pPr>
        <w:adjustRightInd w:val="0"/>
        <w:snapToGrid w:val="0"/>
        <w:spacing w:line="360" w:lineRule="auto"/>
        <w:ind w:firstLine="425" w:firstLineChars="133"/>
        <w:rPr>
          <w:rFonts w:eastAsia="仿宋_GB2312"/>
          <w:bCs/>
          <w:sz w:val="32"/>
          <w:szCs w:val="32"/>
        </w:rPr>
      </w:pPr>
      <w:r>
        <w:rPr>
          <w:rFonts w:eastAsia="仿宋_GB2312"/>
          <w:bCs/>
          <w:sz w:val="32"/>
          <w:szCs w:val="32"/>
        </w:rPr>
        <w:t>（二）围护墙与保温</w:t>
      </w:r>
      <w:r>
        <w:rPr>
          <w:rFonts w:hint="eastAsia" w:eastAsia="仿宋_GB2312"/>
          <w:bCs/>
          <w:sz w:val="32"/>
          <w:szCs w:val="32"/>
        </w:rPr>
        <w:t>、</w:t>
      </w:r>
      <w:r>
        <w:rPr>
          <w:rFonts w:eastAsia="仿宋_GB2312"/>
          <w:bCs/>
          <w:sz w:val="32"/>
          <w:szCs w:val="32"/>
        </w:rPr>
        <w:t>隔热</w:t>
      </w:r>
      <w:r>
        <w:rPr>
          <w:rFonts w:hint="eastAsia" w:eastAsia="仿宋_GB2312"/>
          <w:bCs/>
          <w:sz w:val="32"/>
          <w:szCs w:val="32"/>
        </w:rPr>
        <w:t>、</w:t>
      </w:r>
      <w:r>
        <w:rPr>
          <w:rFonts w:eastAsia="仿宋_GB2312"/>
          <w:bCs/>
          <w:sz w:val="32"/>
          <w:szCs w:val="32"/>
        </w:rPr>
        <w:t>装饰集成一体化</w:t>
      </w:r>
    </w:p>
    <w:p>
      <w:pPr>
        <w:adjustRightInd w:val="0"/>
        <w:snapToGrid w:val="0"/>
        <w:spacing w:line="360" w:lineRule="auto"/>
        <w:ind w:firstLine="425" w:firstLineChars="133"/>
        <w:rPr>
          <w:rFonts w:eastAsia="仿宋_GB2312"/>
          <w:bCs/>
          <w:sz w:val="32"/>
          <w:szCs w:val="32"/>
        </w:rPr>
      </w:pPr>
      <w:r>
        <w:rPr>
          <w:rFonts w:eastAsia="仿宋_GB2312"/>
          <w:bCs/>
          <w:sz w:val="32"/>
          <w:szCs w:val="32"/>
        </w:rPr>
        <w:t>（三）内隔墙非砌筑</w:t>
      </w:r>
    </w:p>
    <w:p>
      <w:pPr>
        <w:adjustRightInd w:val="0"/>
        <w:snapToGrid w:val="0"/>
        <w:spacing w:line="360" w:lineRule="auto"/>
        <w:ind w:firstLine="425" w:firstLineChars="133"/>
        <w:rPr>
          <w:rFonts w:eastAsia="仿宋_GB2312"/>
          <w:bCs/>
          <w:sz w:val="32"/>
          <w:szCs w:val="32"/>
        </w:rPr>
      </w:pPr>
      <w:r>
        <w:rPr>
          <w:rFonts w:eastAsia="仿宋_GB2312"/>
          <w:bCs/>
          <w:sz w:val="32"/>
          <w:szCs w:val="32"/>
        </w:rPr>
        <w:t>（四）内隔墙与管线、装修集成一体化</w:t>
      </w:r>
    </w:p>
    <w:p>
      <w:pPr>
        <w:adjustRightInd w:val="0"/>
        <w:snapToGrid w:val="0"/>
        <w:spacing w:beforeLines="50" w:line="360" w:lineRule="auto"/>
        <w:rPr>
          <w:rFonts w:eastAsia="仿宋_GB2312"/>
          <w:bCs/>
          <w:sz w:val="32"/>
          <w:szCs w:val="32"/>
        </w:rPr>
      </w:pPr>
      <w:r>
        <w:rPr>
          <w:rFonts w:eastAsia="仿宋_GB2312"/>
          <w:bCs/>
          <w:sz w:val="32"/>
          <w:szCs w:val="32"/>
        </w:rPr>
        <w:t>七、装修和设备管线施工</w:t>
      </w:r>
    </w:p>
    <w:p>
      <w:pPr>
        <w:adjustRightInd w:val="0"/>
        <w:snapToGrid w:val="0"/>
        <w:spacing w:line="360" w:lineRule="auto"/>
        <w:ind w:firstLine="425" w:firstLineChars="133"/>
        <w:rPr>
          <w:rFonts w:eastAsia="仿宋_GB2312"/>
          <w:bCs/>
          <w:sz w:val="32"/>
          <w:szCs w:val="32"/>
        </w:rPr>
      </w:pPr>
      <w:r>
        <w:rPr>
          <w:rFonts w:eastAsia="仿宋_GB2312"/>
          <w:bCs/>
          <w:sz w:val="32"/>
          <w:szCs w:val="32"/>
        </w:rPr>
        <w:t>（一）全装修</w:t>
      </w:r>
    </w:p>
    <w:p>
      <w:pPr>
        <w:adjustRightInd w:val="0"/>
        <w:snapToGrid w:val="0"/>
        <w:spacing w:line="360" w:lineRule="auto"/>
        <w:ind w:firstLine="425" w:firstLineChars="133"/>
        <w:rPr>
          <w:rFonts w:eastAsia="仿宋_GB2312"/>
          <w:bCs/>
          <w:sz w:val="32"/>
          <w:szCs w:val="32"/>
        </w:rPr>
      </w:pPr>
      <w:r>
        <w:rPr>
          <w:rFonts w:eastAsia="仿宋_GB2312"/>
          <w:bCs/>
          <w:sz w:val="32"/>
          <w:szCs w:val="32"/>
        </w:rPr>
        <w:t>（二）干式工法</w:t>
      </w:r>
    </w:p>
    <w:p>
      <w:pPr>
        <w:adjustRightInd w:val="0"/>
        <w:snapToGrid w:val="0"/>
        <w:spacing w:line="360" w:lineRule="auto"/>
        <w:ind w:firstLine="425" w:firstLineChars="133"/>
        <w:rPr>
          <w:rFonts w:eastAsia="仿宋_GB2312"/>
          <w:bCs/>
          <w:sz w:val="32"/>
          <w:szCs w:val="32"/>
        </w:rPr>
      </w:pPr>
      <w:r>
        <w:rPr>
          <w:rFonts w:eastAsia="仿宋_GB2312"/>
          <w:bCs/>
          <w:sz w:val="32"/>
          <w:szCs w:val="32"/>
        </w:rPr>
        <w:t>（三）集成厨房</w:t>
      </w:r>
    </w:p>
    <w:p>
      <w:pPr>
        <w:adjustRightInd w:val="0"/>
        <w:snapToGrid w:val="0"/>
        <w:spacing w:line="360" w:lineRule="auto"/>
        <w:ind w:firstLine="425" w:firstLineChars="133"/>
        <w:rPr>
          <w:rFonts w:eastAsia="仿宋_GB2312"/>
          <w:bCs/>
          <w:sz w:val="32"/>
          <w:szCs w:val="32"/>
        </w:rPr>
      </w:pPr>
      <w:r>
        <w:rPr>
          <w:rFonts w:eastAsia="仿宋_GB2312"/>
          <w:bCs/>
          <w:sz w:val="32"/>
          <w:szCs w:val="32"/>
        </w:rPr>
        <w:t>（四）集成卫生间</w:t>
      </w:r>
    </w:p>
    <w:p>
      <w:pPr>
        <w:adjustRightInd w:val="0"/>
        <w:snapToGrid w:val="0"/>
        <w:spacing w:line="360" w:lineRule="auto"/>
        <w:ind w:firstLine="425" w:firstLineChars="133"/>
        <w:rPr>
          <w:rFonts w:eastAsia="仿宋_GB2312"/>
          <w:bCs/>
          <w:sz w:val="32"/>
          <w:szCs w:val="32"/>
        </w:rPr>
      </w:pPr>
      <w:r>
        <w:rPr>
          <w:rFonts w:eastAsia="仿宋_GB2312"/>
          <w:bCs/>
          <w:sz w:val="32"/>
          <w:szCs w:val="32"/>
        </w:rPr>
        <w:t>（五）管线分离</w:t>
      </w:r>
    </w:p>
    <w:p>
      <w:pPr>
        <w:adjustRightInd w:val="0"/>
        <w:snapToGrid w:val="0"/>
        <w:spacing w:beforeLines="50" w:line="360" w:lineRule="auto"/>
        <w:rPr>
          <w:rFonts w:eastAsia="仿宋_GB2312"/>
          <w:bCs/>
          <w:sz w:val="32"/>
          <w:szCs w:val="32"/>
        </w:rPr>
      </w:pPr>
      <w:r>
        <w:rPr>
          <w:rFonts w:eastAsia="仿宋_GB2312"/>
          <w:bCs/>
          <w:sz w:val="32"/>
          <w:szCs w:val="32"/>
        </w:rPr>
        <w:t>八、绿色</w:t>
      </w:r>
      <w:r>
        <w:rPr>
          <w:rFonts w:hint="eastAsia" w:eastAsia="仿宋_GB2312"/>
          <w:bCs/>
          <w:sz w:val="32"/>
          <w:szCs w:val="32"/>
        </w:rPr>
        <w:t>施工</w:t>
      </w:r>
      <w:r>
        <w:rPr>
          <w:rFonts w:eastAsia="仿宋_GB2312"/>
          <w:bCs/>
          <w:sz w:val="32"/>
          <w:szCs w:val="32"/>
        </w:rPr>
        <w:t>与信息化应用情况</w:t>
      </w:r>
    </w:p>
    <w:p>
      <w:pPr>
        <w:adjustRightInd w:val="0"/>
        <w:snapToGrid w:val="0"/>
        <w:spacing w:line="360" w:lineRule="auto"/>
        <w:ind w:firstLine="425" w:firstLineChars="133"/>
        <w:rPr>
          <w:rFonts w:eastAsia="仿宋_GB2312"/>
          <w:bCs/>
          <w:sz w:val="32"/>
          <w:szCs w:val="32"/>
        </w:rPr>
      </w:pPr>
      <w:r>
        <w:rPr>
          <w:rFonts w:eastAsia="仿宋_GB2312"/>
          <w:bCs/>
          <w:sz w:val="32"/>
          <w:szCs w:val="32"/>
        </w:rPr>
        <w:t>（一）BIM应用情况</w:t>
      </w:r>
    </w:p>
    <w:p>
      <w:pPr>
        <w:adjustRightInd w:val="0"/>
        <w:snapToGrid w:val="0"/>
        <w:spacing w:line="360" w:lineRule="auto"/>
        <w:ind w:firstLine="425" w:firstLineChars="133"/>
        <w:rPr>
          <w:rFonts w:eastAsia="仿宋_GB2312"/>
          <w:bCs/>
          <w:sz w:val="32"/>
          <w:szCs w:val="32"/>
        </w:rPr>
      </w:pPr>
      <w:r>
        <w:rPr>
          <w:rFonts w:eastAsia="仿宋_GB2312"/>
          <w:bCs/>
          <w:sz w:val="32"/>
          <w:szCs w:val="32"/>
        </w:rPr>
        <w:t>（</w:t>
      </w:r>
      <w:r>
        <w:rPr>
          <w:rFonts w:hint="eastAsia" w:eastAsia="仿宋_GB2312"/>
          <w:bCs/>
          <w:sz w:val="32"/>
          <w:szCs w:val="32"/>
        </w:rPr>
        <w:t>二</w:t>
      </w:r>
      <w:r>
        <w:rPr>
          <w:rFonts w:eastAsia="仿宋_GB2312"/>
          <w:bCs/>
          <w:sz w:val="32"/>
          <w:szCs w:val="32"/>
        </w:rPr>
        <w:t>）智能化应用情况</w:t>
      </w:r>
    </w:p>
    <w:p>
      <w:pPr>
        <w:adjustRightInd w:val="0"/>
        <w:snapToGrid w:val="0"/>
        <w:spacing w:line="360" w:lineRule="auto"/>
        <w:ind w:firstLine="425" w:firstLineChars="133"/>
        <w:rPr>
          <w:rFonts w:eastAsia="仿宋_GB2312"/>
          <w:bCs/>
          <w:sz w:val="32"/>
          <w:szCs w:val="32"/>
        </w:rPr>
      </w:pPr>
      <w:r>
        <w:rPr>
          <w:rFonts w:eastAsia="仿宋_GB2312"/>
          <w:bCs/>
          <w:sz w:val="32"/>
          <w:szCs w:val="32"/>
        </w:rPr>
        <w:t>（</w:t>
      </w:r>
      <w:r>
        <w:rPr>
          <w:rFonts w:hint="eastAsia" w:eastAsia="仿宋_GB2312"/>
          <w:bCs/>
          <w:sz w:val="32"/>
          <w:szCs w:val="32"/>
        </w:rPr>
        <w:t>三</w:t>
      </w:r>
      <w:r>
        <w:rPr>
          <w:rFonts w:eastAsia="仿宋_GB2312"/>
          <w:bCs/>
          <w:sz w:val="32"/>
          <w:szCs w:val="32"/>
        </w:rPr>
        <w:t>）绿色施工</w:t>
      </w:r>
      <w:r>
        <w:rPr>
          <w:rFonts w:hint="eastAsia" w:eastAsia="仿宋_GB2312"/>
          <w:bCs/>
          <w:sz w:val="32"/>
          <w:szCs w:val="32"/>
        </w:rPr>
        <w:t>策划与内容</w:t>
      </w:r>
    </w:p>
    <w:p>
      <w:pPr>
        <w:adjustRightInd w:val="0"/>
        <w:snapToGrid w:val="0"/>
        <w:spacing w:beforeLines="50" w:line="360" w:lineRule="auto"/>
        <w:rPr>
          <w:rFonts w:eastAsia="仿宋_GB2312"/>
          <w:bCs/>
          <w:sz w:val="32"/>
          <w:szCs w:val="32"/>
        </w:rPr>
      </w:pPr>
      <w:r>
        <w:rPr>
          <w:rFonts w:hint="eastAsia" w:eastAsia="仿宋_GB2312"/>
          <w:bCs/>
          <w:sz w:val="32"/>
          <w:szCs w:val="32"/>
        </w:rPr>
        <w:t>九</w:t>
      </w:r>
      <w:r>
        <w:rPr>
          <w:rFonts w:eastAsia="仿宋_GB2312"/>
          <w:bCs/>
          <w:sz w:val="32"/>
          <w:szCs w:val="32"/>
        </w:rPr>
        <w:t>、质量控制措施</w:t>
      </w:r>
    </w:p>
    <w:p>
      <w:pPr>
        <w:adjustRightInd w:val="0"/>
        <w:snapToGrid w:val="0"/>
        <w:spacing w:line="360" w:lineRule="auto"/>
        <w:ind w:firstLine="425" w:firstLineChars="133"/>
        <w:rPr>
          <w:rFonts w:eastAsia="仿宋_GB2312"/>
          <w:bCs/>
          <w:sz w:val="32"/>
          <w:szCs w:val="32"/>
        </w:rPr>
      </w:pPr>
      <w:r>
        <w:rPr>
          <w:rFonts w:eastAsia="仿宋_GB2312"/>
          <w:bCs/>
          <w:sz w:val="32"/>
          <w:szCs w:val="32"/>
        </w:rPr>
        <w:t>（一）</w:t>
      </w:r>
      <w:r>
        <w:rPr>
          <w:rFonts w:hint="eastAsia" w:eastAsia="仿宋_GB2312"/>
          <w:bCs/>
          <w:sz w:val="32"/>
          <w:szCs w:val="32"/>
        </w:rPr>
        <w:t>主体</w:t>
      </w:r>
      <w:r>
        <w:rPr>
          <w:rFonts w:eastAsia="仿宋_GB2312"/>
          <w:bCs/>
          <w:sz w:val="32"/>
          <w:szCs w:val="32"/>
        </w:rPr>
        <w:t>结构工程</w:t>
      </w:r>
    </w:p>
    <w:p>
      <w:pPr>
        <w:adjustRightInd w:val="0"/>
        <w:snapToGrid w:val="0"/>
        <w:spacing w:line="360" w:lineRule="auto"/>
        <w:ind w:firstLine="425" w:firstLineChars="133"/>
        <w:rPr>
          <w:rFonts w:eastAsia="仿宋_GB2312"/>
          <w:bCs/>
          <w:sz w:val="32"/>
          <w:szCs w:val="32"/>
        </w:rPr>
      </w:pPr>
      <w:r>
        <w:rPr>
          <w:rFonts w:eastAsia="仿宋_GB2312"/>
          <w:bCs/>
          <w:sz w:val="32"/>
          <w:szCs w:val="32"/>
        </w:rPr>
        <w:t>（</w:t>
      </w:r>
      <w:r>
        <w:rPr>
          <w:rFonts w:hint="eastAsia" w:eastAsia="仿宋_GB2312"/>
          <w:bCs/>
          <w:sz w:val="32"/>
          <w:szCs w:val="32"/>
        </w:rPr>
        <w:t>二</w:t>
      </w:r>
      <w:r>
        <w:rPr>
          <w:rFonts w:eastAsia="仿宋_GB2312"/>
          <w:bCs/>
          <w:sz w:val="32"/>
          <w:szCs w:val="32"/>
        </w:rPr>
        <w:t>）内外围护结构</w:t>
      </w:r>
    </w:p>
    <w:p>
      <w:pPr>
        <w:adjustRightInd w:val="0"/>
        <w:snapToGrid w:val="0"/>
        <w:spacing w:line="360" w:lineRule="auto"/>
        <w:ind w:firstLine="425" w:firstLineChars="133"/>
        <w:rPr>
          <w:rFonts w:eastAsia="仿宋_GB2312"/>
          <w:bCs/>
          <w:sz w:val="32"/>
          <w:szCs w:val="32"/>
        </w:rPr>
      </w:pPr>
      <w:r>
        <w:rPr>
          <w:rFonts w:eastAsia="仿宋_GB2312"/>
          <w:bCs/>
          <w:sz w:val="32"/>
          <w:szCs w:val="32"/>
        </w:rPr>
        <w:t>（</w:t>
      </w:r>
      <w:r>
        <w:rPr>
          <w:rFonts w:hint="eastAsia" w:eastAsia="仿宋_GB2312"/>
          <w:bCs/>
          <w:sz w:val="32"/>
          <w:szCs w:val="32"/>
        </w:rPr>
        <w:t>三</w:t>
      </w:r>
      <w:r>
        <w:rPr>
          <w:rFonts w:eastAsia="仿宋_GB2312"/>
          <w:bCs/>
          <w:sz w:val="32"/>
          <w:szCs w:val="32"/>
        </w:rPr>
        <w:t>）装饰工程</w:t>
      </w:r>
    </w:p>
    <w:p>
      <w:pPr>
        <w:adjustRightInd w:val="0"/>
        <w:snapToGrid w:val="0"/>
        <w:spacing w:line="360" w:lineRule="auto"/>
        <w:ind w:firstLine="425" w:firstLineChars="133"/>
        <w:rPr>
          <w:rFonts w:eastAsia="仿宋_GB2312"/>
          <w:bCs/>
          <w:sz w:val="32"/>
          <w:szCs w:val="32"/>
        </w:rPr>
      </w:pPr>
      <w:r>
        <w:rPr>
          <w:rFonts w:hint="eastAsia" w:eastAsia="仿宋_GB2312"/>
          <w:bCs/>
          <w:sz w:val="32"/>
          <w:szCs w:val="32"/>
        </w:rPr>
        <w:t>（四）</w:t>
      </w:r>
      <w:r>
        <w:rPr>
          <w:rFonts w:eastAsia="仿宋_GB2312"/>
          <w:bCs/>
          <w:sz w:val="32"/>
          <w:szCs w:val="32"/>
        </w:rPr>
        <w:t>装修和设备管线</w:t>
      </w:r>
    </w:p>
    <w:p>
      <w:pPr>
        <w:adjustRightInd w:val="0"/>
        <w:snapToGrid w:val="0"/>
        <w:spacing w:line="360" w:lineRule="auto"/>
        <w:rPr>
          <w:rFonts w:eastAsia="仿宋_GB2312"/>
          <w:bCs/>
          <w:sz w:val="32"/>
          <w:szCs w:val="32"/>
        </w:rPr>
      </w:pPr>
      <w:r>
        <w:rPr>
          <w:rFonts w:hint="eastAsia" w:eastAsia="仿宋_GB2312"/>
          <w:bCs/>
          <w:sz w:val="32"/>
          <w:szCs w:val="32"/>
        </w:rPr>
        <w:t>十、</w:t>
      </w:r>
      <w:r>
        <w:rPr>
          <w:rFonts w:eastAsia="仿宋_GB2312"/>
          <w:bCs/>
          <w:sz w:val="32"/>
          <w:szCs w:val="32"/>
        </w:rPr>
        <w:t>安全保证措施</w:t>
      </w:r>
    </w:p>
    <w:p>
      <w:pPr>
        <w:adjustRightInd w:val="0"/>
        <w:snapToGrid w:val="0"/>
        <w:spacing w:beforeLines="50" w:line="360" w:lineRule="auto"/>
        <w:rPr>
          <w:rFonts w:eastAsia="仿宋_GB2312"/>
          <w:bCs/>
          <w:sz w:val="32"/>
          <w:szCs w:val="32"/>
        </w:rPr>
      </w:pPr>
      <w:r>
        <w:rPr>
          <w:rFonts w:hint="eastAsia" w:eastAsia="仿宋_GB2312"/>
          <w:bCs/>
          <w:sz w:val="32"/>
          <w:szCs w:val="32"/>
        </w:rPr>
        <w:t>十一、</w:t>
      </w:r>
      <w:r>
        <w:rPr>
          <w:rFonts w:eastAsia="仿宋_GB2312"/>
          <w:bCs/>
          <w:sz w:val="32"/>
          <w:szCs w:val="32"/>
        </w:rPr>
        <w:t>其它需要说明的内容</w:t>
      </w:r>
    </w:p>
    <w:p>
      <w:pPr>
        <w:adjustRightInd w:val="0"/>
        <w:snapToGrid w:val="0"/>
        <w:spacing w:line="360" w:lineRule="auto"/>
        <w:rPr>
          <w:rFonts w:eastAsia="仿宋_GB2312"/>
          <w:b/>
          <w:bCs/>
          <w:sz w:val="28"/>
          <w:szCs w:val="28"/>
        </w:rPr>
        <w:sectPr>
          <w:pgSz w:w="11906" w:h="16838"/>
          <w:pgMar w:top="1440" w:right="1304" w:bottom="1440" w:left="1531" w:header="851" w:footer="992" w:gutter="0"/>
          <w:cols w:space="720" w:num="1"/>
          <w:titlePg/>
          <w:docGrid w:linePitch="312" w:charSpace="0"/>
        </w:sectPr>
      </w:pPr>
    </w:p>
    <w:p>
      <w:pPr>
        <w:adjustRightInd w:val="0"/>
        <w:snapToGrid w:val="0"/>
        <w:spacing w:line="360" w:lineRule="auto"/>
        <w:rPr>
          <w:rFonts w:eastAsia="仿宋_GB2312"/>
          <w:b/>
          <w:bCs/>
          <w:sz w:val="32"/>
          <w:szCs w:val="32"/>
        </w:rPr>
      </w:pPr>
      <w:r>
        <w:rPr>
          <w:rFonts w:eastAsia="仿宋_GB2312"/>
          <w:b/>
          <w:bCs/>
          <w:sz w:val="32"/>
          <w:szCs w:val="32"/>
        </w:rPr>
        <w:t>装配式建筑项目实施方案应包含并不限于如下内容：</w:t>
      </w:r>
    </w:p>
    <w:p>
      <w:pPr>
        <w:adjustRightInd w:val="0"/>
        <w:snapToGrid w:val="0"/>
        <w:spacing w:line="360" w:lineRule="auto"/>
        <w:rPr>
          <w:rFonts w:eastAsia="仿宋_GB2312"/>
          <w:b/>
          <w:bCs/>
          <w:sz w:val="28"/>
          <w:szCs w:val="28"/>
        </w:rPr>
      </w:pPr>
    </w:p>
    <w:p>
      <w:pPr>
        <w:adjustRightInd w:val="0"/>
        <w:snapToGrid w:val="0"/>
        <w:spacing w:line="360" w:lineRule="auto"/>
        <w:rPr>
          <w:rFonts w:eastAsia="仿宋_GB2312"/>
          <w:b/>
          <w:sz w:val="32"/>
          <w:szCs w:val="32"/>
        </w:rPr>
      </w:pPr>
      <w:r>
        <w:rPr>
          <w:rFonts w:eastAsia="仿宋_GB2312"/>
          <w:b/>
          <w:sz w:val="32"/>
          <w:szCs w:val="32"/>
        </w:rPr>
        <w:t>一、项目概况</w:t>
      </w:r>
    </w:p>
    <w:p>
      <w:pPr>
        <w:adjustRightInd w:val="0"/>
        <w:snapToGrid w:val="0"/>
        <w:spacing w:line="360" w:lineRule="auto"/>
        <w:ind w:firstLine="640" w:firstLineChars="200"/>
        <w:rPr>
          <w:rFonts w:eastAsia="仿宋_GB2312"/>
          <w:bCs/>
          <w:sz w:val="32"/>
          <w:szCs w:val="32"/>
        </w:rPr>
      </w:pPr>
      <w:r>
        <w:rPr>
          <w:rFonts w:eastAsia="仿宋_GB2312"/>
          <w:bCs/>
          <w:sz w:val="32"/>
          <w:szCs w:val="32"/>
        </w:rPr>
        <w:t>简要介绍项目的基本情况，包括项目位置、用地面积、建筑面积、容积率、项目楼栋情况。以列表的方式详细说明装配式建筑各楼栋情况、预制构件（含钢构件</w:t>
      </w:r>
      <w:r>
        <w:rPr>
          <w:rFonts w:hint="eastAsia" w:eastAsia="仿宋_GB2312"/>
          <w:bCs/>
          <w:sz w:val="32"/>
          <w:szCs w:val="32"/>
        </w:rPr>
        <w:t>，</w:t>
      </w:r>
      <w:r>
        <w:rPr>
          <w:rFonts w:eastAsia="仿宋_GB2312"/>
          <w:bCs/>
          <w:sz w:val="32"/>
          <w:szCs w:val="32"/>
        </w:rPr>
        <w:t>以下同）种类情况、技术评分情况等</w:t>
      </w:r>
      <w:r>
        <w:rPr>
          <w:rFonts w:hint="eastAsia" w:eastAsia="仿宋_GB2312"/>
          <w:bCs/>
          <w:sz w:val="32"/>
          <w:szCs w:val="32"/>
        </w:rPr>
        <w:t>。</w:t>
      </w:r>
    </w:p>
    <w:p>
      <w:pPr>
        <w:adjustRightInd w:val="0"/>
        <w:snapToGrid w:val="0"/>
        <w:spacing w:line="360" w:lineRule="auto"/>
        <w:rPr>
          <w:rFonts w:eastAsia="仿宋_GB2312"/>
          <w:b/>
          <w:sz w:val="32"/>
          <w:szCs w:val="32"/>
        </w:rPr>
      </w:pPr>
      <w:r>
        <w:rPr>
          <w:rFonts w:eastAsia="仿宋_GB2312"/>
          <w:b/>
          <w:sz w:val="32"/>
          <w:szCs w:val="32"/>
        </w:rPr>
        <w:t>二、管理工作机制</w:t>
      </w:r>
    </w:p>
    <w:p>
      <w:pPr>
        <w:adjustRightInd w:val="0"/>
        <w:snapToGrid w:val="0"/>
        <w:spacing w:line="360" w:lineRule="auto"/>
        <w:ind w:firstLine="742" w:firstLineChars="231"/>
        <w:rPr>
          <w:rFonts w:eastAsia="仿宋_GB2312"/>
          <w:b/>
          <w:sz w:val="32"/>
          <w:szCs w:val="32"/>
        </w:rPr>
      </w:pPr>
      <w:r>
        <w:rPr>
          <w:rFonts w:eastAsia="仿宋_GB2312"/>
          <w:b/>
          <w:sz w:val="32"/>
          <w:szCs w:val="32"/>
        </w:rPr>
        <w:t>（一）建设单位统筹管理工作机制</w:t>
      </w:r>
    </w:p>
    <w:p>
      <w:pPr>
        <w:adjustRightInd w:val="0"/>
        <w:snapToGrid w:val="0"/>
        <w:spacing w:line="360" w:lineRule="auto"/>
        <w:ind w:firstLine="739" w:firstLineChars="231"/>
        <w:rPr>
          <w:rFonts w:eastAsia="仿宋_GB2312"/>
          <w:bCs/>
          <w:sz w:val="32"/>
          <w:szCs w:val="32"/>
        </w:rPr>
      </w:pPr>
      <w:r>
        <w:rPr>
          <w:rFonts w:eastAsia="仿宋_GB2312"/>
          <w:bCs/>
          <w:sz w:val="32"/>
          <w:szCs w:val="32"/>
        </w:rPr>
        <w:t>1.参建各方情况，以及建设单位统筹协调参建各方的工作机制</w:t>
      </w:r>
    </w:p>
    <w:p>
      <w:pPr>
        <w:adjustRightInd w:val="0"/>
        <w:snapToGrid w:val="0"/>
        <w:spacing w:line="360" w:lineRule="auto"/>
        <w:ind w:firstLine="739" w:firstLineChars="231"/>
        <w:rPr>
          <w:rFonts w:eastAsia="仿宋_GB2312"/>
          <w:bCs/>
          <w:sz w:val="32"/>
          <w:szCs w:val="32"/>
        </w:rPr>
      </w:pPr>
      <w:r>
        <w:rPr>
          <w:rFonts w:eastAsia="仿宋_GB2312"/>
          <w:bCs/>
          <w:sz w:val="32"/>
          <w:szCs w:val="32"/>
        </w:rPr>
        <w:t>2.管理人员配置情况（包括：参加装配式建筑系列培训情况，附培训证明）</w:t>
      </w:r>
    </w:p>
    <w:p>
      <w:pPr>
        <w:adjustRightInd w:val="0"/>
        <w:snapToGrid w:val="0"/>
        <w:spacing w:line="360" w:lineRule="auto"/>
        <w:ind w:firstLine="739" w:firstLineChars="231"/>
        <w:rPr>
          <w:rFonts w:eastAsia="仿宋_GB2312"/>
          <w:bCs/>
          <w:sz w:val="32"/>
          <w:szCs w:val="32"/>
        </w:rPr>
      </w:pPr>
      <w:r>
        <w:rPr>
          <w:rFonts w:eastAsia="仿宋_GB2312"/>
          <w:bCs/>
          <w:sz w:val="32"/>
          <w:szCs w:val="32"/>
        </w:rPr>
        <w:t>3.关键工种产业工人实训情况（包括：构件吊装、套筒灌浆、装配式模板安装等关键工种产业工人岗前实训计划,参加岗前实训及考核合格的产业工人情况）</w:t>
      </w:r>
    </w:p>
    <w:p>
      <w:pPr>
        <w:adjustRightInd w:val="0"/>
        <w:snapToGrid w:val="0"/>
        <w:spacing w:line="360" w:lineRule="auto"/>
        <w:ind w:firstLine="742" w:firstLineChars="231"/>
        <w:rPr>
          <w:rFonts w:eastAsia="仿宋_GB2312"/>
          <w:b/>
          <w:sz w:val="32"/>
          <w:szCs w:val="32"/>
        </w:rPr>
      </w:pPr>
      <w:r>
        <w:rPr>
          <w:rFonts w:eastAsia="仿宋_GB2312"/>
          <w:b/>
          <w:sz w:val="32"/>
          <w:szCs w:val="32"/>
        </w:rPr>
        <w:t>（二）工程总承包（EPC）模式情况</w:t>
      </w:r>
    </w:p>
    <w:p>
      <w:pPr>
        <w:adjustRightInd w:val="0"/>
        <w:snapToGrid w:val="0"/>
        <w:spacing w:line="360" w:lineRule="auto"/>
        <w:ind w:firstLine="739" w:firstLineChars="231"/>
        <w:rPr>
          <w:rFonts w:eastAsia="仿宋_GB2312"/>
          <w:bCs/>
          <w:sz w:val="32"/>
          <w:szCs w:val="32"/>
        </w:rPr>
      </w:pPr>
      <w:r>
        <w:rPr>
          <w:rFonts w:eastAsia="仿宋_GB2312"/>
          <w:bCs/>
          <w:sz w:val="32"/>
          <w:szCs w:val="32"/>
        </w:rPr>
        <w:t>若采用工程总承包（EPC）模式，详细说明工程总承包商的情况，工程总承包合同的服务内容（附工程总承包合同扫描件相关条款）</w:t>
      </w:r>
    </w:p>
    <w:p>
      <w:pPr>
        <w:adjustRightInd w:val="0"/>
        <w:snapToGrid w:val="0"/>
        <w:spacing w:line="360" w:lineRule="auto"/>
        <w:ind w:firstLine="742" w:firstLineChars="231"/>
        <w:rPr>
          <w:rFonts w:eastAsia="仿宋_GB2312"/>
          <w:b/>
          <w:sz w:val="32"/>
          <w:szCs w:val="32"/>
        </w:rPr>
      </w:pPr>
      <w:r>
        <w:rPr>
          <w:rFonts w:eastAsia="仿宋_GB2312"/>
          <w:b/>
          <w:sz w:val="32"/>
          <w:szCs w:val="32"/>
        </w:rPr>
        <w:t>（三）装配式建筑验收制度</w:t>
      </w:r>
    </w:p>
    <w:p>
      <w:pPr>
        <w:adjustRightInd w:val="0"/>
        <w:snapToGrid w:val="0"/>
        <w:spacing w:line="360" w:lineRule="auto"/>
        <w:ind w:firstLine="739" w:firstLineChars="231"/>
        <w:rPr>
          <w:rFonts w:eastAsia="仿宋_GB2312"/>
          <w:bCs/>
          <w:sz w:val="32"/>
          <w:szCs w:val="32"/>
        </w:rPr>
      </w:pPr>
      <w:r>
        <w:rPr>
          <w:rFonts w:eastAsia="仿宋_GB2312"/>
          <w:bCs/>
          <w:sz w:val="32"/>
          <w:szCs w:val="32"/>
        </w:rPr>
        <w:t>1.预制构件样板验收制度</w:t>
      </w:r>
    </w:p>
    <w:p>
      <w:pPr>
        <w:adjustRightInd w:val="0"/>
        <w:snapToGrid w:val="0"/>
        <w:spacing w:line="360" w:lineRule="auto"/>
        <w:ind w:firstLine="739" w:firstLineChars="231"/>
        <w:rPr>
          <w:rFonts w:eastAsia="仿宋_GB2312"/>
          <w:bCs/>
          <w:sz w:val="32"/>
          <w:szCs w:val="32"/>
        </w:rPr>
      </w:pPr>
      <w:r>
        <w:rPr>
          <w:rFonts w:eastAsia="仿宋_GB2312"/>
          <w:bCs/>
          <w:sz w:val="32"/>
          <w:szCs w:val="32"/>
        </w:rPr>
        <w:t>2.装配式标准层结构联合验收制度</w:t>
      </w:r>
    </w:p>
    <w:p>
      <w:pPr>
        <w:adjustRightInd w:val="0"/>
        <w:snapToGrid w:val="0"/>
        <w:spacing w:line="360" w:lineRule="auto"/>
        <w:rPr>
          <w:rFonts w:eastAsia="仿宋_GB2312"/>
          <w:b/>
          <w:sz w:val="32"/>
          <w:szCs w:val="32"/>
        </w:rPr>
      </w:pPr>
      <w:r>
        <w:rPr>
          <w:rFonts w:eastAsia="仿宋_GB2312"/>
          <w:b/>
          <w:sz w:val="32"/>
          <w:szCs w:val="32"/>
        </w:rPr>
        <w:t>三、装配式建筑的设计</w:t>
      </w:r>
    </w:p>
    <w:p>
      <w:pPr>
        <w:adjustRightInd w:val="0"/>
        <w:snapToGrid w:val="0"/>
        <w:spacing w:line="360" w:lineRule="auto"/>
        <w:ind w:firstLine="742" w:firstLineChars="231"/>
        <w:rPr>
          <w:rFonts w:eastAsia="仿宋_GB2312"/>
          <w:b/>
          <w:sz w:val="32"/>
          <w:szCs w:val="32"/>
        </w:rPr>
      </w:pPr>
      <w:r>
        <w:rPr>
          <w:rFonts w:eastAsia="仿宋_GB2312"/>
          <w:b/>
          <w:sz w:val="32"/>
          <w:szCs w:val="32"/>
        </w:rPr>
        <w:t>（一）建筑设计</w:t>
      </w:r>
    </w:p>
    <w:p>
      <w:pPr>
        <w:adjustRightInd w:val="0"/>
        <w:snapToGrid w:val="0"/>
        <w:spacing w:line="360" w:lineRule="auto"/>
        <w:ind w:firstLine="739" w:firstLineChars="231"/>
        <w:rPr>
          <w:rFonts w:eastAsia="仿宋_GB2312"/>
          <w:bCs/>
          <w:sz w:val="32"/>
          <w:szCs w:val="32"/>
        </w:rPr>
      </w:pPr>
      <w:r>
        <w:rPr>
          <w:rFonts w:eastAsia="仿宋_GB2312"/>
          <w:bCs/>
          <w:sz w:val="32"/>
          <w:szCs w:val="32"/>
        </w:rPr>
        <w:t>1.装配式建筑标准化设计</w:t>
      </w:r>
    </w:p>
    <w:p>
      <w:pPr>
        <w:adjustRightInd w:val="0"/>
        <w:snapToGrid w:val="0"/>
        <w:spacing w:line="360" w:lineRule="auto"/>
        <w:ind w:firstLine="739" w:firstLineChars="231"/>
        <w:rPr>
          <w:rFonts w:eastAsia="仿宋_GB2312"/>
          <w:bCs/>
          <w:sz w:val="32"/>
          <w:szCs w:val="32"/>
        </w:rPr>
      </w:pPr>
      <w:r>
        <w:rPr>
          <w:rFonts w:eastAsia="仿宋_GB2312"/>
          <w:bCs/>
          <w:sz w:val="32"/>
          <w:szCs w:val="32"/>
        </w:rPr>
        <w:t>（1）标准化户型或单一户型</w:t>
      </w:r>
    </w:p>
    <w:p>
      <w:pPr>
        <w:adjustRightInd w:val="0"/>
        <w:snapToGrid w:val="0"/>
        <w:spacing w:line="360" w:lineRule="auto"/>
        <w:ind w:firstLine="739" w:firstLineChars="231"/>
        <w:rPr>
          <w:rFonts w:eastAsia="仿宋_GB2312"/>
          <w:bCs/>
          <w:sz w:val="32"/>
          <w:szCs w:val="32"/>
        </w:rPr>
      </w:pPr>
      <w:r>
        <w:rPr>
          <w:rFonts w:eastAsia="仿宋_GB2312"/>
          <w:bCs/>
          <w:sz w:val="32"/>
          <w:szCs w:val="32"/>
        </w:rPr>
        <w:t>（2）标准化构件</w:t>
      </w:r>
    </w:p>
    <w:p>
      <w:pPr>
        <w:adjustRightInd w:val="0"/>
        <w:snapToGrid w:val="0"/>
        <w:spacing w:line="360" w:lineRule="auto"/>
        <w:ind w:firstLine="739" w:firstLineChars="231"/>
        <w:rPr>
          <w:rFonts w:eastAsia="仿宋_GB2312"/>
          <w:bCs/>
          <w:sz w:val="32"/>
          <w:szCs w:val="32"/>
        </w:rPr>
      </w:pPr>
      <w:r>
        <w:rPr>
          <w:rFonts w:eastAsia="仿宋_GB2312"/>
          <w:bCs/>
          <w:sz w:val="32"/>
          <w:szCs w:val="32"/>
        </w:rPr>
        <w:t>2.装配式建筑平面、立面设计（包括：总平面、单体平面和立面、预制构件和墙体布置图、墙地面做法表等，要求至少用A3纸彩打，图示清晰。预制构件在设计图纸或BIM中应使用明显的颜色标示）</w:t>
      </w:r>
    </w:p>
    <w:p>
      <w:pPr>
        <w:adjustRightInd w:val="0"/>
        <w:snapToGrid w:val="0"/>
        <w:spacing w:line="360" w:lineRule="auto"/>
        <w:ind w:firstLine="742" w:firstLineChars="231"/>
        <w:rPr>
          <w:rFonts w:eastAsia="仿宋_GB2312"/>
          <w:b/>
          <w:sz w:val="32"/>
          <w:szCs w:val="32"/>
        </w:rPr>
      </w:pPr>
      <w:r>
        <w:rPr>
          <w:rFonts w:eastAsia="仿宋_GB2312"/>
          <w:b/>
          <w:sz w:val="32"/>
          <w:szCs w:val="32"/>
        </w:rPr>
        <w:t>（二）结构设计</w:t>
      </w:r>
    </w:p>
    <w:p>
      <w:pPr>
        <w:adjustRightInd w:val="0"/>
        <w:snapToGrid w:val="0"/>
        <w:spacing w:line="360" w:lineRule="auto"/>
        <w:ind w:firstLine="739" w:firstLineChars="231"/>
        <w:rPr>
          <w:rFonts w:eastAsia="仿宋_GB2312"/>
          <w:bCs/>
          <w:sz w:val="32"/>
          <w:szCs w:val="32"/>
        </w:rPr>
      </w:pPr>
      <w:r>
        <w:rPr>
          <w:rFonts w:eastAsia="仿宋_GB2312"/>
          <w:bCs/>
          <w:sz w:val="32"/>
          <w:szCs w:val="32"/>
        </w:rPr>
        <w:t>1.装配式建筑结构体系</w:t>
      </w:r>
    </w:p>
    <w:p>
      <w:pPr>
        <w:adjustRightInd w:val="0"/>
        <w:snapToGrid w:val="0"/>
        <w:spacing w:line="360" w:lineRule="auto"/>
        <w:ind w:firstLine="739" w:firstLineChars="231"/>
        <w:rPr>
          <w:rFonts w:eastAsia="仿宋_GB2312"/>
          <w:bCs/>
          <w:sz w:val="32"/>
          <w:szCs w:val="32"/>
        </w:rPr>
      </w:pPr>
      <w:r>
        <w:rPr>
          <w:rFonts w:eastAsia="仿宋_GB2312"/>
          <w:bCs/>
          <w:sz w:val="32"/>
          <w:szCs w:val="32"/>
        </w:rPr>
        <w:t>2.关键节点设计（包括但不限于：预制构件连接</w:t>
      </w:r>
      <w:r>
        <w:rPr>
          <w:rFonts w:eastAsia="仿宋_GB2312"/>
          <w:sz w:val="32"/>
          <w:szCs w:val="32"/>
        </w:rPr>
        <w:t>等</w:t>
      </w:r>
      <w:r>
        <w:rPr>
          <w:rFonts w:eastAsia="仿宋_GB2312"/>
          <w:bCs/>
          <w:sz w:val="32"/>
          <w:szCs w:val="32"/>
        </w:rPr>
        <w:t>）</w:t>
      </w:r>
    </w:p>
    <w:p>
      <w:pPr>
        <w:adjustRightInd w:val="0"/>
        <w:snapToGrid w:val="0"/>
        <w:spacing w:line="360" w:lineRule="auto"/>
        <w:ind w:firstLine="739" w:firstLineChars="231"/>
        <w:rPr>
          <w:rFonts w:eastAsia="仿宋_GB2312"/>
          <w:bCs/>
          <w:sz w:val="32"/>
          <w:szCs w:val="32"/>
        </w:rPr>
      </w:pPr>
      <w:r>
        <w:rPr>
          <w:rFonts w:hint="eastAsia" w:eastAsia="仿宋_GB2312"/>
          <w:bCs/>
          <w:sz w:val="32"/>
          <w:szCs w:val="32"/>
        </w:rPr>
        <w:t>3</w:t>
      </w:r>
      <w:r>
        <w:rPr>
          <w:rFonts w:eastAsia="仿宋_GB2312"/>
          <w:bCs/>
          <w:sz w:val="32"/>
          <w:szCs w:val="32"/>
        </w:rPr>
        <w:t>.超限审查情况说明（依法应当进行超限高层建筑工程抗震设防专项审查的项目，应当先完成专项审查，在超限审查文件中应包含装配式建筑相关内容）</w:t>
      </w:r>
    </w:p>
    <w:p>
      <w:pPr>
        <w:adjustRightInd w:val="0"/>
        <w:snapToGrid w:val="0"/>
        <w:spacing w:line="360" w:lineRule="auto"/>
        <w:ind w:firstLine="742" w:firstLineChars="231"/>
        <w:rPr>
          <w:rFonts w:eastAsia="仿宋_GB2312"/>
          <w:b/>
          <w:sz w:val="32"/>
          <w:szCs w:val="32"/>
        </w:rPr>
      </w:pPr>
      <w:r>
        <w:rPr>
          <w:rFonts w:eastAsia="仿宋_GB2312"/>
          <w:b/>
          <w:sz w:val="32"/>
          <w:szCs w:val="32"/>
        </w:rPr>
        <w:t>（三）装修和机电设计</w:t>
      </w:r>
    </w:p>
    <w:p>
      <w:pPr>
        <w:adjustRightInd w:val="0"/>
        <w:snapToGrid w:val="0"/>
        <w:spacing w:line="360" w:lineRule="auto"/>
        <w:ind w:firstLine="640" w:firstLineChars="200"/>
        <w:rPr>
          <w:rFonts w:eastAsia="仿宋_GB2312"/>
          <w:bCs/>
          <w:sz w:val="32"/>
          <w:szCs w:val="32"/>
        </w:rPr>
      </w:pPr>
      <w:r>
        <w:rPr>
          <w:rFonts w:eastAsia="仿宋_GB2312"/>
          <w:bCs/>
          <w:sz w:val="32"/>
          <w:szCs w:val="32"/>
        </w:rPr>
        <w:t>（包括但不限于：平面布置图、立面布置图、机电布置图、主要节点做法详图）</w:t>
      </w:r>
    </w:p>
    <w:p>
      <w:pPr>
        <w:adjustRightInd w:val="0"/>
        <w:snapToGrid w:val="0"/>
        <w:spacing w:beforeLines="50" w:line="360" w:lineRule="auto"/>
        <w:rPr>
          <w:rFonts w:ascii="仿宋_GB2312" w:eastAsia="仿宋_GB2312"/>
          <w:b/>
          <w:bCs/>
          <w:sz w:val="32"/>
          <w:szCs w:val="32"/>
        </w:rPr>
      </w:pPr>
      <w:r>
        <w:rPr>
          <w:rFonts w:hint="eastAsia" w:ascii="仿宋_GB2312" w:eastAsia="仿宋_GB2312"/>
          <w:b/>
          <w:bCs/>
          <w:sz w:val="32"/>
          <w:szCs w:val="32"/>
        </w:rPr>
        <w:t>四、装配式施工策划</w:t>
      </w:r>
    </w:p>
    <w:p>
      <w:pPr>
        <w:adjustRightInd w:val="0"/>
        <w:snapToGrid w:val="0"/>
        <w:spacing w:line="360" w:lineRule="auto"/>
        <w:ind w:firstLine="749" w:firstLineChars="233"/>
        <w:rPr>
          <w:rFonts w:ascii="仿宋_GB2312" w:eastAsia="仿宋_GB2312"/>
          <w:b/>
          <w:bCs/>
          <w:sz w:val="32"/>
          <w:szCs w:val="32"/>
        </w:rPr>
      </w:pPr>
      <w:r>
        <w:rPr>
          <w:rFonts w:hint="eastAsia" w:ascii="仿宋_GB2312" w:eastAsia="仿宋_GB2312"/>
          <w:b/>
          <w:bCs/>
          <w:sz w:val="32"/>
          <w:szCs w:val="32"/>
        </w:rPr>
        <w:t>（一）施工现场总平面布置和施工计划</w:t>
      </w:r>
    </w:p>
    <w:p>
      <w:pPr>
        <w:adjustRightInd w:val="0"/>
        <w:snapToGrid w:val="0"/>
        <w:spacing w:line="360" w:lineRule="auto"/>
        <w:ind w:firstLine="739" w:firstLineChars="231"/>
        <w:rPr>
          <w:rFonts w:eastAsia="仿宋_GB2312"/>
          <w:bCs/>
          <w:sz w:val="32"/>
          <w:szCs w:val="32"/>
        </w:rPr>
      </w:pPr>
      <w:r>
        <w:rPr>
          <w:rFonts w:eastAsia="仿宋_GB2312"/>
          <w:bCs/>
          <w:sz w:val="32"/>
          <w:szCs w:val="32"/>
        </w:rPr>
        <w:t>（包括但不限于：</w:t>
      </w:r>
      <w:r>
        <w:rPr>
          <w:rFonts w:hint="eastAsia" w:eastAsia="仿宋_GB2312"/>
          <w:bCs/>
          <w:sz w:val="32"/>
          <w:szCs w:val="32"/>
        </w:rPr>
        <w:t>施工现场总平面布置</w:t>
      </w:r>
      <w:r>
        <w:rPr>
          <w:rFonts w:eastAsia="仿宋_GB2312"/>
          <w:bCs/>
          <w:sz w:val="32"/>
          <w:szCs w:val="32"/>
        </w:rPr>
        <w:t>图、施工道路图、各栋塔吊布置图</w:t>
      </w:r>
      <w:r>
        <w:rPr>
          <w:rFonts w:hint="eastAsia" w:eastAsia="仿宋_GB2312"/>
          <w:bCs/>
          <w:sz w:val="32"/>
          <w:szCs w:val="32"/>
        </w:rPr>
        <w:t>和</w:t>
      </w:r>
      <w:r>
        <w:rPr>
          <w:rFonts w:eastAsia="仿宋_GB2312"/>
          <w:bCs/>
          <w:sz w:val="32"/>
          <w:szCs w:val="32"/>
        </w:rPr>
        <w:t>预制构件堆放场地位置图</w:t>
      </w:r>
      <w:r>
        <w:rPr>
          <w:rFonts w:hint="eastAsia" w:eastAsia="仿宋_GB2312"/>
          <w:bCs/>
          <w:sz w:val="32"/>
          <w:szCs w:val="32"/>
        </w:rPr>
        <w:t>、施工总体计划和标准层工期安排</w:t>
      </w:r>
      <w:r>
        <w:rPr>
          <w:rFonts w:eastAsia="仿宋_GB2312"/>
          <w:bCs/>
          <w:sz w:val="32"/>
          <w:szCs w:val="32"/>
        </w:rPr>
        <w:t>等）</w:t>
      </w:r>
    </w:p>
    <w:p>
      <w:pPr>
        <w:adjustRightInd w:val="0"/>
        <w:snapToGrid w:val="0"/>
        <w:spacing w:line="360" w:lineRule="auto"/>
        <w:ind w:firstLine="749" w:firstLineChars="233"/>
        <w:rPr>
          <w:rFonts w:ascii="仿宋_GB2312" w:eastAsia="仿宋_GB2312"/>
          <w:b/>
          <w:bCs/>
          <w:sz w:val="32"/>
          <w:szCs w:val="32"/>
        </w:rPr>
      </w:pPr>
      <w:r>
        <w:rPr>
          <w:rFonts w:hint="eastAsia" w:ascii="仿宋_GB2312" w:eastAsia="仿宋_GB2312"/>
          <w:b/>
          <w:bCs/>
          <w:sz w:val="32"/>
          <w:szCs w:val="32"/>
        </w:rPr>
        <w:t>（二）预制构件生产和运输</w:t>
      </w:r>
    </w:p>
    <w:p>
      <w:pPr>
        <w:adjustRightInd w:val="0"/>
        <w:snapToGrid w:val="0"/>
        <w:spacing w:line="360" w:lineRule="auto"/>
        <w:ind w:firstLine="739" w:firstLineChars="231"/>
        <w:rPr>
          <w:rFonts w:eastAsia="仿宋_GB2312"/>
          <w:sz w:val="32"/>
          <w:szCs w:val="32"/>
        </w:rPr>
      </w:pPr>
      <w:r>
        <w:rPr>
          <w:rFonts w:eastAsia="仿宋_GB2312"/>
          <w:sz w:val="32"/>
          <w:szCs w:val="32"/>
        </w:rPr>
        <w:t>（包括</w:t>
      </w:r>
      <w:r>
        <w:rPr>
          <w:rFonts w:eastAsia="仿宋_GB2312"/>
          <w:bCs/>
          <w:sz w:val="32"/>
          <w:szCs w:val="32"/>
        </w:rPr>
        <w:t>但不限于</w:t>
      </w:r>
      <w:r>
        <w:rPr>
          <w:rFonts w:eastAsia="仿宋_GB2312"/>
          <w:sz w:val="32"/>
          <w:szCs w:val="32"/>
        </w:rPr>
        <w:t>：预制构件生产</w:t>
      </w:r>
      <w:bookmarkStart w:id="31" w:name="_GoBack"/>
      <w:r>
        <w:rPr>
          <w:rFonts w:eastAsia="仿宋_GB2312"/>
          <w:sz w:val="32"/>
          <w:szCs w:val="32"/>
        </w:rPr>
        <w:t>概况</w:t>
      </w:r>
      <w:bookmarkEnd w:id="31"/>
      <w:r>
        <w:rPr>
          <w:rFonts w:hint="eastAsia" w:eastAsia="仿宋_GB2312"/>
          <w:sz w:val="32"/>
          <w:szCs w:val="32"/>
          <w:lang w:eastAsia="zh-CN"/>
        </w:rPr>
        <w:t>概况以及</w:t>
      </w:r>
      <w:r>
        <w:rPr>
          <w:rFonts w:eastAsia="仿宋_GB2312"/>
          <w:sz w:val="32"/>
          <w:szCs w:val="32"/>
        </w:rPr>
        <w:t>生产、运输、堆放等</w:t>
      </w:r>
      <w:r>
        <w:rPr>
          <w:rFonts w:hint="eastAsia" w:eastAsia="仿宋_GB2312"/>
          <w:sz w:val="32"/>
          <w:szCs w:val="32"/>
        </w:rPr>
        <w:t>组织</w:t>
      </w:r>
      <w:r>
        <w:rPr>
          <w:rFonts w:eastAsia="仿宋_GB2312"/>
          <w:sz w:val="32"/>
          <w:szCs w:val="32"/>
        </w:rPr>
        <w:t>计划）</w:t>
      </w:r>
    </w:p>
    <w:p>
      <w:pPr>
        <w:adjustRightInd w:val="0"/>
        <w:snapToGrid w:val="0"/>
        <w:spacing w:line="360" w:lineRule="auto"/>
        <w:ind w:firstLine="739" w:firstLineChars="231"/>
        <w:rPr>
          <w:rFonts w:eastAsia="仿宋_GB2312"/>
          <w:sz w:val="32"/>
          <w:szCs w:val="32"/>
        </w:rPr>
      </w:pPr>
      <w:r>
        <w:rPr>
          <w:rFonts w:eastAsia="仿宋_GB2312"/>
          <w:sz w:val="32"/>
          <w:szCs w:val="32"/>
        </w:rPr>
        <w:t>1.预制构件生产概况（包括预制构件生产单位行业登记管理与星级评价情况）</w:t>
      </w:r>
    </w:p>
    <w:p>
      <w:pPr>
        <w:adjustRightInd w:val="0"/>
        <w:snapToGrid w:val="0"/>
        <w:spacing w:line="360" w:lineRule="auto"/>
        <w:ind w:firstLine="739" w:firstLineChars="231"/>
        <w:rPr>
          <w:rFonts w:eastAsia="仿宋_GB2312"/>
          <w:bCs/>
          <w:sz w:val="32"/>
          <w:szCs w:val="32"/>
        </w:rPr>
      </w:pPr>
      <w:r>
        <w:rPr>
          <w:rFonts w:eastAsia="仿宋_GB2312"/>
          <w:sz w:val="32"/>
          <w:szCs w:val="32"/>
        </w:rPr>
        <w:t>2.构件</w:t>
      </w:r>
      <w:r>
        <w:rPr>
          <w:rFonts w:eastAsia="仿宋_GB2312"/>
          <w:bCs/>
          <w:sz w:val="32"/>
          <w:szCs w:val="32"/>
        </w:rPr>
        <w:t>标示</w:t>
      </w:r>
      <w:r>
        <w:rPr>
          <w:rFonts w:hint="eastAsia" w:eastAsia="仿宋_GB2312"/>
          <w:bCs/>
          <w:sz w:val="32"/>
          <w:szCs w:val="32"/>
        </w:rPr>
        <w:t>和成品</w:t>
      </w:r>
      <w:r>
        <w:rPr>
          <w:rFonts w:eastAsia="仿宋_GB2312"/>
          <w:bCs/>
          <w:sz w:val="32"/>
          <w:szCs w:val="32"/>
        </w:rPr>
        <w:t>保护措施</w:t>
      </w:r>
    </w:p>
    <w:p>
      <w:pPr>
        <w:adjustRightInd w:val="0"/>
        <w:snapToGrid w:val="0"/>
        <w:spacing w:line="360" w:lineRule="auto"/>
        <w:ind w:firstLine="739" w:firstLineChars="231"/>
        <w:rPr>
          <w:rFonts w:eastAsia="仿宋_GB2312"/>
          <w:bCs/>
          <w:sz w:val="32"/>
          <w:szCs w:val="32"/>
        </w:rPr>
      </w:pPr>
      <w:r>
        <w:rPr>
          <w:rFonts w:hint="eastAsia" w:eastAsia="仿宋_GB2312"/>
          <w:bCs/>
          <w:sz w:val="32"/>
          <w:szCs w:val="32"/>
        </w:rPr>
        <w:t>3</w:t>
      </w:r>
      <w:r>
        <w:rPr>
          <w:rFonts w:eastAsia="仿宋_GB2312"/>
          <w:bCs/>
          <w:sz w:val="32"/>
          <w:szCs w:val="32"/>
        </w:rPr>
        <w:t>.运输路线</w:t>
      </w:r>
      <w:r>
        <w:rPr>
          <w:rFonts w:hint="eastAsia" w:eastAsia="仿宋_GB2312"/>
          <w:bCs/>
          <w:sz w:val="32"/>
          <w:szCs w:val="32"/>
        </w:rPr>
        <w:t xml:space="preserve"> </w:t>
      </w:r>
    </w:p>
    <w:p>
      <w:pPr>
        <w:adjustRightInd w:val="0"/>
        <w:snapToGrid w:val="0"/>
        <w:spacing w:line="360" w:lineRule="auto"/>
        <w:ind w:firstLine="749" w:firstLineChars="233"/>
        <w:rPr>
          <w:rFonts w:ascii="仿宋_GB2312" w:eastAsia="仿宋_GB2312"/>
          <w:b/>
          <w:bCs/>
          <w:sz w:val="32"/>
          <w:szCs w:val="32"/>
        </w:rPr>
      </w:pPr>
      <w:r>
        <w:rPr>
          <w:rFonts w:hint="eastAsia" w:ascii="仿宋_GB2312" w:eastAsia="仿宋_GB2312"/>
          <w:b/>
          <w:bCs/>
          <w:sz w:val="32"/>
          <w:szCs w:val="32"/>
        </w:rPr>
        <w:t>（三）起重设备和吊装策划</w:t>
      </w:r>
    </w:p>
    <w:p>
      <w:pPr>
        <w:adjustRightInd w:val="0"/>
        <w:snapToGrid w:val="0"/>
        <w:spacing w:line="360" w:lineRule="auto"/>
        <w:ind w:firstLine="739" w:firstLineChars="231"/>
        <w:rPr>
          <w:rFonts w:eastAsia="仿宋_GB2312"/>
          <w:sz w:val="32"/>
          <w:szCs w:val="32"/>
        </w:rPr>
      </w:pPr>
      <w:r>
        <w:rPr>
          <w:rFonts w:eastAsia="仿宋_GB2312"/>
          <w:sz w:val="32"/>
          <w:szCs w:val="32"/>
        </w:rPr>
        <w:t>（包括</w:t>
      </w:r>
      <w:r>
        <w:rPr>
          <w:rFonts w:eastAsia="仿宋_GB2312"/>
          <w:bCs/>
          <w:sz w:val="32"/>
          <w:szCs w:val="32"/>
        </w:rPr>
        <w:t>但不限于</w:t>
      </w:r>
      <w:r>
        <w:rPr>
          <w:rFonts w:eastAsia="仿宋_GB2312"/>
          <w:sz w:val="32"/>
          <w:szCs w:val="32"/>
        </w:rPr>
        <w:t>：</w:t>
      </w:r>
      <w:r>
        <w:rPr>
          <w:rFonts w:eastAsia="仿宋_GB2312"/>
          <w:bCs/>
          <w:sz w:val="32"/>
          <w:szCs w:val="32"/>
        </w:rPr>
        <w:t>预制构件</w:t>
      </w:r>
      <w:r>
        <w:rPr>
          <w:rFonts w:eastAsia="仿宋_GB2312"/>
          <w:sz w:val="32"/>
          <w:szCs w:val="32"/>
        </w:rPr>
        <w:t>吊装和安装的前期准备工作</w:t>
      </w:r>
      <w:r>
        <w:rPr>
          <w:rFonts w:hint="eastAsia" w:eastAsia="仿宋_GB2312"/>
          <w:sz w:val="32"/>
          <w:szCs w:val="32"/>
        </w:rPr>
        <w:t>、</w:t>
      </w:r>
      <w:r>
        <w:rPr>
          <w:rFonts w:eastAsia="仿宋_GB2312"/>
          <w:bCs/>
          <w:sz w:val="32"/>
          <w:szCs w:val="32"/>
        </w:rPr>
        <w:t>各种预制构件的</w:t>
      </w:r>
      <w:r>
        <w:rPr>
          <w:rFonts w:hint="eastAsia" w:eastAsia="仿宋_GB2312"/>
          <w:bCs/>
          <w:sz w:val="32"/>
          <w:szCs w:val="32"/>
        </w:rPr>
        <w:t>吊装顺序</w:t>
      </w:r>
      <w:r>
        <w:rPr>
          <w:rFonts w:eastAsia="仿宋_GB2312"/>
          <w:sz w:val="32"/>
          <w:szCs w:val="32"/>
        </w:rPr>
        <w:t>等）</w:t>
      </w:r>
    </w:p>
    <w:p>
      <w:pPr>
        <w:adjustRightInd w:val="0"/>
        <w:snapToGrid w:val="0"/>
        <w:spacing w:line="360" w:lineRule="auto"/>
        <w:ind w:firstLine="739" w:firstLineChars="231"/>
        <w:rPr>
          <w:rFonts w:eastAsia="仿宋_GB2312"/>
          <w:bCs/>
          <w:sz w:val="32"/>
          <w:szCs w:val="32"/>
        </w:rPr>
      </w:pPr>
      <w:r>
        <w:rPr>
          <w:rFonts w:eastAsia="仿宋_GB2312"/>
          <w:bCs/>
          <w:sz w:val="32"/>
          <w:szCs w:val="32"/>
        </w:rPr>
        <w:t>1.塔吊选型</w:t>
      </w:r>
      <w:r>
        <w:rPr>
          <w:rFonts w:hint="eastAsia" w:eastAsia="仿宋_GB2312"/>
          <w:bCs/>
          <w:sz w:val="32"/>
          <w:szCs w:val="32"/>
        </w:rPr>
        <w:t>及</w:t>
      </w:r>
      <w:r>
        <w:rPr>
          <w:rFonts w:eastAsia="仿宋_GB2312"/>
          <w:bCs/>
          <w:sz w:val="32"/>
          <w:szCs w:val="32"/>
        </w:rPr>
        <w:t>起吊分析</w:t>
      </w:r>
    </w:p>
    <w:p>
      <w:pPr>
        <w:adjustRightInd w:val="0"/>
        <w:snapToGrid w:val="0"/>
        <w:spacing w:line="360" w:lineRule="auto"/>
        <w:ind w:firstLine="739" w:firstLineChars="231"/>
        <w:rPr>
          <w:rFonts w:eastAsia="仿宋_GB2312"/>
          <w:bCs/>
          <w:sz w:val="32"/>
          <w:szCs w:val="32"/>
        </w:rPr>
      </w:pPr>
      <w:r>
        <w:rPr>
          <w:rFonts w:eastAsia="仿宋_GB2312"/>
          <w:bCs/>
          <w:sz w:val="32"/>
          <w:szCs w:val="32"/>
        </w:rPr>
        <w:t>2.吊装工具及材料</w:t>
      </w:r>
    </w:p>
    <w:p>
      <w:pPr>
        <w:adjustRightInd w:val="0"/>
        <w:snapToGrid w:val="0"/>
        <w:spacing w:line="360" w:lineRule="auto"/>
        <w:ind w:firstLine="739" w:firstLineChars="231"/>
        <w:rPr>
          <w:rFonts w:eastAsia="仿宋_GB2312"/>
          <w:bCs/>
          <w:sz w:val="32"/>
          <w:szCs w:val="32"/>
        </w:rPr>
      </w:pPr>
      <w:r>
        <w:rPr>
          <w:rFonts w:hint="eastAsia" w:eastAsia="仿宋_GB2312"/>
          <w:bCs/>
          <w:sz w:val="32"/>
          <w:szCs w:val="32"/>
        </w:rPr>
        <w:t>3.标准层中预制构件的吊装顺序</w:t>
      </w:r>
      <w:r>
        <w:rPr>
          <w:rFonts w:eastAsia="仿宋_GB2312"/>
          <w:bCs/>
          <w:sz w:val="32"/>
          <w:szCs w:val="32"/>
        </w:rPr>
        <w:t xml:space="preserve"> </w:t>
      </w:r>
    </w:p>
    <w:p>
      <w:pPr>
        <w:adjustRightInd w:val="0"/>
        <w:snapToGrid w:val="0"/>
        <w:spacing w:line="360" w:lineRule="auto"/>
        <w:ind w:firstLine="749" w:firstLineChars="233"/>
        <w:rPr>
          <w:rFonts w:ascii="仿宋_GB2312" w:eastAsia="仿宋_GB2312"/>
          <w:b/>
          <w:bCs/>
          <w:sz w:val="32"/>
          <w:szCs w:val="32"/>
        </w:rPr>
      </w:pPr>
      <w:r>
        <w:rPr>
          <w:rFonts w:hint="eastAsia" w:ascii="仿宋_GB2312" w:eastAsia="仿宋_GB2312"/>
          <w:b/>
          <w:bCs/>
          <w:sz w:val="32"/>
          <w:szCs w:val="32"/>
        </w:rPr>
        <w:t>（四）模板体系和外围护设施</w:t>
      </w:r>
    </w:p>
    <w:p>
      <w:pPr>
        <w:adjustRightInd w:val="0"/>
        <w:snapToGrid w:val="0"/>
        <w:spacing w:line="360" w:lineRule="auto"/>
        <w:ind w:firstLine="739" w:firstLineChars="231"/>
        <w:rPr>
          <w:rFonts w:eastAsia="仿宋_GB2312"/>
          <w:sz w:val="32"/>
          <w:szCs w:val="32"/>
        </w:rPr>
      </w:pPr>
      <w:r>
        <w:rPr>
          <w:rFonts w:eastAsia="仿宋_GB2312"/>
          <w:sz w:val="32"/>
          <w:szCs w:val="32"/>
        </w:rPr>
        <w:t>（包括</w:t>
      </w:r>
      <w:r>
        <w:rPr>
          <w:rFonts w:eastAsia="仿宋_GB2312"/>
          <w:bCs/>
          <w:sz w:val="32"/>
          <w:szCs w:val="32"/>
        </w:rPr>
        <w:t>但不限于</w:t>
      </w:r>
      <w:r>
        <w:rPr>
          <w:rFonts w:eastAsia="仿宋_GB2312"/>
          <w:sz w:val="32"/>
          <w:szCs w:val="32"/>
        </w:rPr>
        <w:t>：装配式模板的选用、模板周转套数、模板平面布置和安装拆卸工序等</w:t>
      </w:r>
      <w:r>
        <w:rPr>
          <w:rFonts w:hint="eastAsia" w:eastAsia="仿宋_GB2312"/>
          <w:sz w:val="32"/>
          <w:szCs w:val="32"/>
        </w:rPr>
        <w:t>、</w:t>
      </w:r>
      <w:r>
        <w:rPr>
          <w:rFonts w:hint="eastAsia" w:eastAsia="仿宋_GB2312"/>
          <w:bCs/>
          <w:sz w:val="32"/>
          <w:szCs w:val="32"/>
        </w:rPr>
        <w:t>外围护体系的选择及提升工艺</w:t>
      </w:r>
      <w:r>
        <w:rPr>
          <w:rFonts w:eastAsia="仿宋_GB2312"/>
          <w:sz w:val="32"/>
          <w:szCs w:val="32"/>
        </w:rPr>
        <w:t>）</w:t>
      </w:r>
    </w:p>
    <w:p>
      <w:pPr>
        <w:adjustRightInd w:val="0"/>
        <w:snapToGrid w:val="0"/>
        <w:spacing w:line="360" w:lineRule="auto"/>
        <w:ind w:firstLine="739" w:firstLineChars="231"/>
        <w:rPr>
          <w:rFonts w:eastAsia="仿宋_GB2312"/>
          <w:bCs/>
          <w:sz w:val="32"/>
          <w:szCs w:val="32"/>
        </w:rPr>
      </w:pPr>
      <w:r>
        <w:rPr>
          <w:rFonts w:eastAsia="仿宋_GB2312"/>
          <w:bCs/>
          <w:sz w:val="32"/>
          <w:szCs w:val="32"/>
        </w:rPr>
        <w:t>1.模板体系的选择</w:t>
      </w:r>
    </w:p>
    <w:p>
      <w:pPr>
        <w:adjustRightInd w:val="0"/>
        <w:snapToGrid w:val="0"/>
        <w:spacing w:line="360" w:lineRule="auto"/>
        <w:ind w:firstLine="739" w:firstLineChars="231"/>
        <w:rPr>
          <w:rFonts w:eastAsia="仿宋_GB2312"/>
          <w:bCs/>
          <w:sz w:val="32"/>
          <w:szCs w:val="32"/>
        </w:rPr>
      </w:pPr>
      <w:r>
        <w:rPr>
          <w:rFonts w:hint="eastAsia" w:eastAsia="仿宋_GB2312"/>
          <w:bCs/>
          <w:sz w:val="32"/>
          <w:szCs w:val="32"/>
        </w:rPr>
        <w:t>2.</w:t>
      </w:r>
      <w:r>
        <w:rPr>
          <w:rFonts w:eastAsia="仿宋_GB2312"/>
          <w:bCs/>
          <w:sz w:val="32"/>
          <w:szCs w:val="32"/>
        </w:rPr>
        <w:t>模板体系平面布置图和竖向布置图</w:t>
      </w:r>
    </w:p>
    <w:p>
      <w:pPr>
        <w:adjustRightInd w:val="0"/>
        <w:snapToGrid w:val="0"/>
        <w:spacing w:line="360" w:lineRule="auto"/>
        <w:ind w:firstLine="739" w:firstLineChars="231"/>
        <w:rPr>
          <w:rFonts w:eastAsia="仿宋_GB2312"/>
          <w:bCs/>
          <w:sz w:val="32"/>
          <w:szCs w:val="32"/>
        </w:rPr>
      </w:pPr>
      <w:r>
        <w:rPr>
          <w:rFonts w:hint="eastAsia" w:eastAsia="仿宋_GB2312"/>
          <w:bCs/>
          <w:sz w:val="32"/>
          <w:szCs w:val="32"/>
        </w:rPr>
        <w:t>3.装配式模板安装和拆卸等施工工序</w:t>
      </w:r>
    </w:p>
    <w:p>
      <w:pPr>
        <w:adjustRightInd w:val="0"/>
        <w:snapToGrid w:val="0"/>
        <w:spacing w:line="360" w:lineRule="auto"/>
        <w:ind w:firstLine="739" w:firstLineChars="231"/>
        <w:rPr>
          <w:rFonts w:eastAsia="仿宋_GB2312"/>
          <w:bCs/>
          <w:sz w:val="32"/>
          <w:szCs w:val="32"/>
        </w:rPr>
      </w:pPr>
      <w:r>
        <w:rPr>
          <w:rFonts w:hint="eastAsia" w:eastAsia="仿宋_GB2312"/>
          <w:bCs/>
          <w:sz w:val="32"/>
          <w:szCs w:val="32"/>
        </w:rPr>
        <w:t>4.外围护体系的选择</w:t>
      </w:r>
    </w:p>
    <w:p>
      <w:pPr>
        <w:adjustRightInd w:val="0"/>
        <w:snapToGrid w:val="0"/>
        <w:spacing w:line="360" w:lineRule="auto"/>
        <w:ind w:firstLine="588" w:firstLineChars="183"/>
        <w:rPr>
          <w:rFonts w:ascii="仿宋_GB2312" w:eastAsia="仿宋_GB2312"/>
          <w:b/>
          <w:bCs/>
          <w:sz w:val="32"/>
          <w:szCs w:val="32"/>
        </w:rPr>
      </w:pPr>
      <w:r>
        <w:rPr>
          <w:rFonts w:hint="eastAsia" w:ascii="仿宋_GB2312" w:eastAsia="仿宋_GB2312"/>
          <w:b/>
          <w:bCs/>
          <w:sz w:val="32"/>
          <w:szCs w:val="32"/>
        </w:rPr>
        <w:t>（五）标准层装配施工流程</w:t>
      </w:r>
    </w:p>
    <w:p>
      <w:pPr>
        <w:adjustRightInd w:val="0"/>
        <w:snapToGrid w:val="0"/>
        <w:spacing w:line="360" w:lineRule="auto"/>
        <w:ind w:firstLine="579" w:firstLineChars="181"/>
        <w:jc w:val="left"/>
        <w:rPr>
          <w:rFonts w:eastAsia="仿宋_GB2312"/>
          <w:bCs/>
          <w:sz w:val="32"/>
          <w:szCs w:val="32"/>
        </w:rPr>
      </w:pPr>
      <w:r>
        <w:rPr>
          <w:rFonts w:eastAsia="仿宋_GB2312"/>
          <w:bCs/>
          <w:sz w:val="32"/>
          <w:szCs w:val="32"/>
        </w:rPr>
        <w:t>（包括但不限于：装配式施工流程图</w:t>
      </w:r>
      <w:r>
        <w:rPr>
          <w:rFonts w:hint="eastAsia" w:eastAsia="仿宋_GB2312"/>
          <w:bCs/>
          <w:sz w:val="32"/>
          <w:szCs w:val="32"/>
        </w:rPr>
        <w:t>、</w:t>
      </w:r>
      <w:r>
        <w:rPr>
          <w:rFonts w:eastAsia="仿宋_GB2312"/>
          <w:bCs/>
          <w:sz w:val="32"/>
          <w:szCs w:val="32"/>
        </w:rPr>
        <w:t>穿插流水施工详细组织方案</w:t>
      </w:r>
      <w:r>
        <w:rPr>
          <w:rFonts w:hint="eastAsia" w:eastAsia="仿宋_GB2312"/>
          <w:bCs/>
          <w:sz w:val="32"/>
          <w:szCs w:val="32"/>
        </w:rPr>
        <w:t>、</w:t>
      </w:r>
      <w:r>
        <w:rPr>
          <w:rFonts w:eastAsia="仿宋_GB2312"/>
          <w:bCs/>
          <w:sz w:val="32"/>
          <w:szCs w:val="32"/>
        </w:rPr>
        <w:t>各工序同步流水作业计划等）</w:t>
      </w:r>
    </w:p>
    <w:p>
      <w:pPr>
        <w:adjustRightInd w:val="0"/>
        <w:snapToGrid w:val="0"/>
        <w:spacing w:beforeLines="50" w:line="360" w:lineRule="auto"/>
        <w:rPr>
          <w:rFonts w:ascii="仿宋_GB2312" w:eastAsia="仿宋_GB2312"/>
          <w:b/>
          <w:bCs/>
          <w:sz w:val="32"/>
          <w:szCs w:val="32"/>
        </w:rPr>
      </w:pPr>
      <w:r>
        <w:rPr>
          <w:rFonts w:hint="eastAsia" w:ascii="仿宋_GB2312" w:eastAsia="仿宋_GB2312"/>
          <w:b/>
          <w:bCs/>
          <w:sz w:val="32"/>
          <w:szCs w:val="32"/>
        </w:rPr>
        <w:t>五、主体结构施工</w:t>
      </w:r>
    </w:p>
    <w:p>
      <w:pPr>
        <w:adjustRightInd w:val="0"/>
        <w:snapToGrid w:val="0"/>
        <w:spacing w:line="360" w:lineRule="auto"/>
        <w:ind w:left="426" w:firstLine="161" w:firstLineChars="50"/>
        <w:rPr>
          <w:rFonts w:ascii="仿宋_GB2312" w:eastAsia="仿宋_GB2312"/>
          <w:b/>
          <w:bCs/>
          <w:sz w:val="32"/>
          <w:szCs w:val="32"/>
        </w:rPr>
      </w:pPr>
      <w:r>
        <w:rPr>
          <w:rFonts w:hint="eastAsia" w:ascii="仿宋_GB2312" w:eastAsia="仿宋_GB2312"/>
          <w:b/>
          <w:bCs/>
          <w:sz w:val="32"/>
          <w:szCs w:val="32"/>
        </w:rPr>
        <w:t>（一</w:t>
      </w:r>
      <w:r>
        <w:rPr>
          <w:rFonts w:ascii="仿宋_GB2312" w:eastAsia="仿宋_GB2312"/>
          <w:b/>
          <w:bCs/>
          <w:sz w:val="32"/>
          <w:szCs w:val="32"/>
        </w:rPr>
        <w:t>）</w:t>
      </w:r>
      <w:r>
        <w:rPr>
          <w:rFonts w:hint="eastAsia" w:ascii="仿宋_GB2312" w:eastAsia="仿宋_GB2312"/>
          <w:b/>
          <w:bCs/>
          <w:sz w:val="32"/>
          <w:szCs w:val="32"/>
        </w:rPr>
        <w:t>预制构件吊装工艺</w:t>
      </w:r>
    </w:p>
    <w:p>
      <w:pPr>
        <w:adjustRightInd w:val="0"/>
        <w:snapToGrid w:val="0"/>
        <w:spacing w:line="360" w:lineRule="auto"/>
        <w:ind w:firstLine="640" w:firstLineChars="200"/>
        <w:rPr>
          <w:rFonts w:eastAsia="仿宋_GB2312"/>
          <w:bCs/>
          <w:sz w:val="32"/>
          <w:szCs w:val="32"/>
        </w:rPr>
      </w:pPr>
      <w:r>
        <w:rPr>
          <w:rFonts w:eastAsia="仿宋_GB2312"/>
          <w:bCs/>
          <w:sz w:val="32"/>
          <w:szCs w:val="32"/>
        </w:rPr>
        <w:t>（包括但不限于：各</w:t>
      </w:r>
      <w:r>
        <w:rPr>
          <w:rFonts w:hint="eastAsia" w:eastAsia="仿宋_GB2312"/>
          <w:bCs/>
          <w:sz w:val="32"/>
          <w:szCs w:val="32"/>
        </w:rPr>
        <w:t>预制</w:t>
      </w:r>
      <w:r>
        <w:rPr>
          <w:rFonts w:eastAsia="仿宋_GB2312"/>
          <w:bCs/>
          <w:sz w:val="32"/>
          <w:szCs w:val="32"/>
        </w:rPr>
        <w:t>构件</w:t>
      </w:r>
      <w:r>
        <w:rPr>
          <w:rFonts w:hint="eastAsia" w:eastAsia="仿宋_GB2312"/>
          <w:bCs/>
          <w:sz w:val="32"/>
          <w:szCs w:val="32"/>
        </w:rPr>
        <w:t>，</w:t>
      </w:r>
      <w:r>
        <w:rPr>
          <w:rFonts w:eastAsia="仿宋_GB2312"/>
          <w:bCs/>
          <w:sz w:val="32"/>
          <w:szCs w:val="32"/>
        </w:rPr>
        <w:t>如外挂墙板</w:t>
      </w:r>
      <w:r>
        <w:rPr>
          <w:rFonts w:hint="eastAsia" w:eastAsia="仿宋_GB2312"/>
          <w:bCs/>
          <w:sz w:val="32"/>
          <w:szCs w:val="32"/>
        </w:rPr>
        <w:t>、叠合梁、内隔墙板、叠合</w:t>
      </w:r>
      <w:r>
        <w:rPr>
          <w:rFonts w:eastAsia="仿宋_GB2312"/>
          <w:bCs/>
          <w:sz w:val="32"/>
          <w:szCs w:val="32"/>
        </w:rPr>
        <w:t>楼板</w:t>
      </w:r>
      <w:r>
        <w:rPr>
          <w:rFonts w:hint="eastAsia" w:eastAsia="仿宋_GB2312"/>
          <w:bCs/>
          <w:sz w:val="32"/>
          <w:szCs w:val="32"/>
        </w:rPr>
        <w:t>、</w:t>
      </w:r>
      <w:r>
        <w:rPr>
          <w:rFonts w:eastAsia="仿宋_GB2312"/>
          <w:bCs/>
          <w:sz w:val="32"/>
          <w:szCs w:val="32"/>
        </w:rPr>
        <w:t>楼梯等吊装的施工流程与操作工艺）</w:t>
      </w:r>
    </w:p>
    <w:p>
      <w:pPr>
        <w:adjustRightInd w:val="0"/>
        <w:snapToGrid w:val="0"/>
        <w:spacing w:line="360" w:lineRule="auto"/>
        <w:ind w:firstLine="640" w:firstLineChars="200"/>
        <w:rPr>
          <w:rFonts w:eastAsia="仿宋_GB2312"/>
          <w:bCs/>
          <w:sz w:val="32"/>
          <w:szCs w:val="32"/>
        </w:rPr>
      </w:pPr>
      <w:r>
        <w:rPr>
          <w:rFonts w:eastAsia="仿宋_GB2312"/>
          <w:bCs/>
          <w:sz w:val="32"/>
          <w:szCs w:val="32"/>
        </w:rPr>
        <w:t>1.外挂墙板</w:t>
      </w:r>
    </w:p>
    <w:p>
      <w:pPr>
        <w:adjustRightInd w:val="0"/>
        <w:snapToGrid w:val="0"/>
        <w:spacing w:line="360" w:lineRule="auto"/>
        <w:ind w:firstLine="640" w:firstLineChars="200"/>
        <w:rPr>
          <w:rFonts w:eastAsia="仿宋_GB2312"/>
          <w:bCs/>
          <w:sz w:val="32"/>
          <w:szCs w:val="32"/>
        </w:rPr>
      </w:pPr>
      <w:r>
        <w:rPr>
          <w:rFonts w:hint="eastAsia" w:eastAsia="仿宋_GB2312"/>
          <w:bCs/>
          <w:sz w:val="32"/>
          <w:szCs w:val="32"/>
        </w:rPr>
        <w:t>2.叠合梁</w:t>
      </w:r>
    </w:p>
    <w:p>
      <w:pPr>
        <w:adjustRightInd w:val="0"/>
        <w:snapToGrid w:val="0"/>
        <w:spacing w:line="360" w:lineRule="auto"/>
        <w:ind w:firstLine="640" w:firstLineChars="200"/>
        <w:rPr>
          <w:rFonts w:eastAsia="仿宋_GB2312"/>
          <w:bCs/>
          <w:sz w:val="32"/>
          <w:szCs w:val="32"/>
        </w:rPr>
      </w:pPr>
      <w:r>
        <w:rPr>
          <w:rFonts w:hint="eastAsia" w:eastAsia="仿宋_GB2312"/>
          <w:bCs/>
          <w:sz w:val="32"/>
          <w:szCs w:val="32"/>
        </w:rPr>
        <w:t>3.内隔墙板</w:t>
      </w:r>
    </w:p>
    <w:p>
      <w:pPr>
        <w:adjustRightInd w:val="0"/>
        <w:snapToGrid w:val="0"/>
        <w:spacing w:line="360" w:lineRule="auto"/>
        <w:ind w:firstLine="640" w:firstLineChars="200"/>
        <w:rPr>
          <w:rFonts w:eastAsia="仿宋_GB2312"/>
          <w:bCs/>
          <w:sz w:val="32"/>
          <w:szCs w:val="32"/>
        </w:rPr>
      </w:pPr>
      <w:r>
        <w:rPr>
          <w:rFonts w:hint="eastAsia" w:eastAsia="仿宋_GB2312"/>
          <w:bCs/>
          <w:sz w:val="32"/>
          <w:szCs w:val="32"/>
        </w:rPr>
        <w:t>4.叠合</w:t>
      </w:r>
      <w:r>
        <w:rPr>
          <w:rFonts w:eastAsia="仿宋_GB2312"/>
          <w:bCs/>
          <w:sz w:val="32"/>
          <w:szCs w:val="32"/>
        </w:rPr>
        <w:t>楼板</w:t>
      </w:r>
    </w:p>
    <w:p>
      <w:pPr>
        <w:adjustRightInd w:val="0"/>
        <w:snapToGrid w:val="0"/>
        <w:spacing w:line="360" w:lineRule="auto"/>
        <w:ind w:firstLine="640" w:firstLineChars="200"/>
        <w:rPr>
          <w:rFonts w:eastAsia="仿宋_GB2312"/>
          <w:bCs/>
          <w:sz w:val="32"/>
          <w:szCs w:val="32"/>
        </w:rPr>
      </w:pPr>
      <w:r>
        <w:rPr>
          <w:rFonts w:hint="eastAsia" w:eastAsia="仿宋_GB2312"/>
          <w:bCs/>
          <w:sz w:val="32"/>
          <w:szCs w:val="32"/>
        </w:rPr>
        <w:t>5.</w:t>
      </w:r>
      <w:r>
        <w:rPr>
          <w:rFonts w:eastAsia="仿宋_GB2312"/>
          <w:bCs/>
          <w:sz w:val="32"/>
          <w:szCs w:val="32"/>
        </w:rPr>
        <w:t>楼梯</w:t>
      </w:r>
    </w:p>
    <w:p>
      <w:pPr>
        <w:adjustRightInd w:val="0"/>
        <w:snapToGrid w:val="0"/>
        <w:spacing w:line="360" w:lineRule="auto"/>
        <w:ind w:firstLine="640" w:firstLineChars="200"/>
        <w:rPr>
          <w:rFonts w:eastAsia="仿宋_GB2312"/>
          <w:bCs/>
          <w:sz w:val="32"/>
          <w:szCs w:val="32"/>
        </w:rPr>
      </w:pPr>
      <w:r>
        <w:rPr>
          <w:rFonts w:eastAsia="仿宋_GB2312"/>
          <w:bCs/>
          <w:sz w:val="32"/>
          <w:szCs w:val="32"/>
        </w:rPr>
        <w:t>……</w:t>
      </w:r>
    </w:p>
    <w:p>
      <w:pPr>
        <w:adjustRightInd w:val="0"/>
        <w:snapToGrid w:val="0"/>
        <w:spacing w:line="360" w:lineRule="auto"/>
        <w:ind w:left="426"/>
        <w:rPr>
          <w:rFonts w:ascii="仿宋_GB2312" w:eastAsia="仿宋_GB2312"/>
          <w:b/>
          <w:bCs/>
          <w:sz w:val="32"/>
          <w:szCs w:val="32"/>
        </w:rPr>
      </w:pPr>
      <w:r>
        <w:rPr>
          <w:rFonts w:hint="eastAsia" w:ascii="仿宋_GB2312" w:eastAsia="仿宋_GB2312"/>
          <w:b/>
          <w:bCs/>
          <w:sz w:val="32"/>
          <w:szCs w:val="32"/>
        </w:rPr>
        <w:t>（二</w:t>
      </w:r>
      <w:r>
        <w:rPr>
          <w:rFonts w:ascii="仿宋_GB2312" w:eastAsia="仿宋_GB2312"/>
          <w:b/>
          <w:bCs/>
          <w:sz w:val="32"/>
          <w:szCs w:val="32"/>
        </w:rPr>
        <w:t>）</w:t>
      </w:r>
      <w:r>
        <w:rPr>
          <w:rFonts w:hint="eastAsia" w:ascii="仿宋_GB2312" w:eastAsia="仿宋_GB2312"/>
          <w:b/>
          <w:bCs/>
          <w:sz w:val="32"/>
          <w:szCs w:val="32"/>
        </w:rPr>
        <w:t>固定支撑体系</w:t>
      </w:r>
    </w:p>
    <w:p>
      <w:pPr>
        <w:adjustRightInd w:val="0"/>
        <w:snapToGrid w:val="0"/>
        <w:spacing w:line="360" w:lineRule="auto"/>
        <w:ind w:firstLine="419" w:firstLineChars="131"/>
        <w:rPr>
          <w:rFonts w:ascii="仿宋_GB2312" w:eastAsia="仿宋_GB2312"/>
          <w:b/>
          <w:bCs/>
          <w:sz w:val="32"/>
          <w:szCs w:val="32"/>
        </w:rPr>
      </w:pPr>
      <w:r>
        <w:rPr>
          <w:rFonts w:eastAsia="仿宋_GB2312"/>
          <w:bCs/>
          <w:sz w:val="32"/>
          <w:szCs w:val="32"/>
        </w:rPr>
        <w:t>（包括但不限于：</w:t>
      </w:r>
      <w:r>
        <w:rPr>
          <w:rFonts w:hint="eastAsia" w:eastAsia="仿宋_GB2312"/>
          <w:bCs/>
          <w:sz w:val="32"/>
          <w:szCs w:val="32"/>
        </w:rPr>
        <w:t>水平</w:t>
      </w:r>
      <w:r>
        <w:rPr>
          <w:rFonts w:eastAsia="仿宋_GB2312"/>
          <w:bCs/>
          <w:sz w:val="32"/>
          <w:szCs w:val="32"/>
        </w:rPr>
        <w:t>构件和竖向构件的支撑形式</w:t>
      </w:r>
      <w:r>
        <w:rPr>
          <w:rFonts w:hint="eastAsia" w:eastAsia="仿宋_GB2312"/>
          <w:bCs/>
          <w:sz w:val="32"/>
          <w:szCs w:val="32"/>
        </w:rPr>
        <w:t>、模板体系的固定</w:t>
      </w:r>
      <w:r>
        <w:rPr>
          <w:rFonts w:eastAsia="仿宋_GB2312"/>
          <w:bCs/>
          <w:sz w:val="32"/>
          <w:szCs w:val="32"/>
        </w:rPr>
        <w:t>等）</w:t>
      </w:r>
    </w:p>
    <w:p>
      <w:pPr>
        <w:adjustRightInd w:val="0"/>
        <w:snapToGrid w:val="0"/>
        <w:spacing w:line="360" w:lineRule="auto"/>
        <w:ind w:firstLine="419" w:firstLineChars="131"/>
        <w:rPr>
          <w:rFonts w:eastAsia="仿宋_GB2312"/>
          <w:bCs/>
          <w:sz w:val="32"/>
          <w:szCs w:val="32"/>
        </w:rPr>
      </w:pPr>
      <w:r>
        <w:rPr>
          <w:rFonts w:eastAsia="仿宋_GB2312"/>
          <w:bCs/>
          <w:sz w:val="32"/>
          <w:szCs w:val="32"/>
        </w:rPr>
        <w:t>1.</w:t>
      </w:r>
      <w:r>
        <w:rPr>
          <w:rFonts w:hint="eastAsia" w:eastAsia="仿宋_GB2312"/>
          <w:bCs/>
          <w:sz w:val="32"/>
          <w:szCs w:val="32"/>
        </w:rPr>
        <w:t>水平</w:t>
      </w:r>
      <w:r>
        <w:rPr>
          <w:rFonts w:eastAsia="仿宋_GB2312"/>
          <w:bCs/>
          <w:sz w:val="32"/>
          <w:szCs w:val="32"/>
        </w:rPr>
        <w:t>构件的支撑形式</w:t>
      </w:r>
    </w:p>
    <w:p>
      <w:pPr>
        <w:adjustRightInd w:val="0"/>
        <w:snapToGrid w:val="0"/>
        <w:spacing w:line="360" w:lineRule="auto"/>
        <w:ind w:firstLine="419" w:firstLineChars="131"/>
        <w:rPr>
          <w:rFonts w:eastAsia="仿宋_GB2312"/>
          <w:bCs/>
          <w:sz w:val="32"/>
          <w:szCs w:val="32"/>
        </w:rPr>
      </w:pPr>
      <w:r>
        <w:rPr>
          <w:rFonts w:eastAsia="仿宋_GB2312"/>
          <w:bCs/>
          <w:sz w:val="32"/>
          <w:szCs w:val="32"/>
        </w:rPr>
        <w:t>2.竖向构件的支撑形式</w:t>
      </w:r>
    </w:p>
    <w:p>
      <w:pPr>
        <w:adjustRightInd w:val="0"/>
        <w:snapToGrid w:val="0"/>
        <w:spacing w:line="360" w:lineRule="auto"/>
        <w:ind w:firstLine="419" w:firstLineChars="131"/>
        <w:rPr>
          <w:rFonts w:eastAsia="仿宋_GB2312"/>
          <w:bCs/>
          <w:sz w:val="32"/>
          <w:szCs w:val="32"/>
        </w:rPr>
      </w:pPr>
      <w:r>
        <w:rPr>
          <w:rFonts w:hint="eastAsia" w:eastAsia="仿宋_GB2312"/>
          <w:bCs/>
          <w:sz w:val="32"/>
          <w:szCs w:val="32"/>
        </w:rPr>
        <w:t>3.模板体系的固定</w:t>
      </w:r>
    </w:p>
    <w:p>
      <w:pPr>
        <w:adjustRightInd w:val="0"/>
        <w:snapToGrid w:val="0"/>
        <w:spacing w:line="360" w:lineRule="auto"/>
        <w:ind w:firstLine="427" w:firstLineChars="133"/>
        <w:rPr>
          <w:rFonts w:ascii="仿宋_GB2312" w:eastAsia="仿宋_GB2312"/>
          <w:b/>
          <w:bCs/>
          <w:sz w:val="32"/>
          <w:szCs w:val="32"/>
        </w:rPr>
      </w:pPr>
      <w:r>
        <w:rPr>
          <w:rFonts w:hint="eastAsia" w:ascii="仿宋_GB2312" w:eastAsia="仿宋_GB2312"/>
          <w:b/>
          <w:bCs/>
          <w:sz w:val="32"/>
          <w:szCs w:val="32"/>
        </w:rPr>
        <w:t>（三）连接部位的施工工艺</w:t>
      </w:r>
    </w:p>
    <w:p>
      <w:pPr>
        <w:adjustRightInd w:val="0"/>
        <w:snapToGrid w:val="0"/>
        <w:spacing w:line="360" w:lineRule="auto"/>
        <w:ind w:firstLine="419" w:firstLineChars="131"/>
        <w:jc w:val="left"/>
        <w:rPr>
          <w:rFonts w:eastAsia="仿宋_GB2312"/>
          <w:bCs/>
          <w:sz w:val="32"/>
          <w:szCs w:val="32"/>
        </w:rPr>
      </w:pPr>
      <w:r>
        <w:rPr>
          <w:rFonts w:eastAsia="仿宋_GB2312"/>
          <w:bCs/>
          <w:sz w:val="32"/>
          <w:szCs w:val="32"/>
        </w:rPr>
        <w:t>（包括但不限于：预制构件与现浇结构、预制构件与预制构件之间</w:t>
      </w:r>
      <w:r>
        <w:rPr>
          <w:rFonts w:hint="eastAsia" w:eastAsia="仿宋_GB2312"/>
          <w:bCs/>
          <w:sz w:val="32"/>
          <w:szCs w:val="32"/>
        </w:rPr>
        <w:t>，</w:t>
      </w:r>
      <w:r>
        <w:rPr>
          <w:rFonts w:eastAsia="仿宋_GB2312"/>
          <w:bCs/>
          <w:sz w:val="32"/>
          <w:szCs w:val="32"/>
        </w:rPr>
        <w:t>如外挂墙板</w:t>
      </w:r>
      <w:r>
        <w:rPr>
          <w:rFonts w:hint="eastAsia" w:eastAsia="仿宋_GB2312"/>
          <w:bCs/>
          <w:sz w:val="32"/>
          <w:szCs w:val="32"/>
        </w:rPr>
        <w:t>、</w:t>
      </w:r>
      <w:r>
        <w:rPr>
          <w:rFonts w:eastAsia="仿宋_GB2312"/>
          <w:bCs/>
          <w:sz w:val="32"/>
          <w:szCs w:val="32"/>
        </w:rPr>
        <w:t>楼板节点</w:t>
      </w:r>
      <w:r>
        <w:rPr>
          <w:rFonts w:hint="eastAsia" w:eastAsia="仿宋_GB2312"/>
          <w:bCs/>
          <w:sz w:val="32"/>
          <w:szCs w:val="32"/>
        </w:rPr>
        <w:t>、</w:t>
      </w:r>
      <w:r>
        <w:rPr>
          <w:rFonts w:eastAsia="仿宋_GB2312"/>
          <w:bCs/>
          <w:sz w:val="32"/>
          <w:szCs w:val="32"/>
        </w:rPr>
        <w:t>楼板拼缝节点</w:t>
      </w:r>
      <w:r>
        <w:rPr>
          <w:rFonts w:hint="eastAsia" w:eastAsia="仿宋_GB2312"/>
          <w:bCs/>
          <w:sz w:val="32"/>
          <w:szCs w:val="32"/>
        </w:rPr>
        <w:t>、</w:t>
      </w:r>
      <w:r>
        <w:rPr>
          <w:rFonts w:eastAsia="仿宋_GB2312"/>
          <w:bCs/>
          <w:sz w:val="32"/>
          <w:szCs w:val="32"/>
        </w:rPr>
        <w:t>楼梯节点</w:t>
      </w:r>
      <w:r>
        <w:rPr>
          <w:rFonts w:hint="eastAsia" w:eastAsia="仿宋_GB2312"/>
          <w:bCs/>
          <w:sz w:val="32"/>
          <w:szCs w:val="32"/>
        </w:rPr>
        <w:t>、</w:t>
      </w:r>
      <w:r>
        <w:rPr>
          <w:rFonts w:eastAsia="仿宋_GB2312"/>
          <w:bCs/>
          <w:sz w:val="32"/>
          <w:szCs w:val="32"/>
        </w:rPr>
        <w:t>叠合梁节点等的具体连接措施等）</w:t>
      </w:r>
    </w:p>
    <w:p>
      <w:pPr>
        <w:adjustRightInd w:val="0"/>
        <w:snapToGrid w:val="0"/>
        <w:spacing w:line="360" w:lineRule="auto"/>
        <w:ind w:firstLine="372"/>
        <w:rPr>
          <w:rFonts w:eastAsia="仿宋_GB2312"/>
          <w:bCs/>
          <w:sz w:val="32"/>
          <w:szCs w:val="32"/>
        </w:rPr>
      </w:pPr>
      <w:r>
        <w:rPr>
          <w:rFonts w:eastAsia="仿宋_GB2312"/>
          <w:bCs/>
          <w:sz w:val="32"/>
          <w:szCs w:val="32"/>
        </w:rPr>
        <w:t>1.外挂墙板节点</w:t>
      </w:r>
    </w:p>
    <w:p>
      <w:pPr>
        <w:adjustRightInd w:val="0"/>
        <w:snapToGrid w:val="0"/>
        <w:spacing w:line="360" w:lineRule="auto"/>
        <w:ind w:firstLine="372"/>
        <w:rPr>
          <w:rFonts w:eastAsia="仿宋_GB2312"/>
          <w:bCs/>
          <w:sz w:val="32"/>
          <w:szCs w:val="32"/>
        </w:rPr>
      </w:pPr>
      <w:r>
        <w:rPr>
          <w:rFonts w:hint="eastAsia" w:eastAsia="仿宋_GB2312"/>
          <w:bCs/>
          <w:sz w:val="32"/>
          <w:szCs w:val="32"/>
        </w:rPr>
        <w:t>2.</w:t>
      </w:r>
      <w:r>
        <w:rPr>
          <w:rFonts w:eastAsia="仿宋_GB2312"/>
          <w:bCs/>
          <w:sz w:val="32"/>
          <w:szCs w:val="32"/>
        </w:rPr>
        <w:t>楼板节点</w:t>
      </w:r>
    </w:p>
    <w:p>
      <w:pPr>
        <w:adjustRightInd w:val="0"/>
        <w:snapToGrid w:val="0"/>
        <w:spacing w:line="360" w:lineRule="auto"/>
        <w:ind w:firstLine="372"/>
        <w:rPr>
          <w:rFonts w:eastAsia="仿宋_GB2312"/>
          <w:bCs/>
          <w:sz w:val="32"/>
          <w:szCs w:val="32"/>
        </w:rPr>
      </w:pPr>
      <w:r>
        <w:rPr>
          <w:rFonts w:hint="eastAsia" w:eastAsia="仿宋_GB2312"/>
          <w:bCs/>
          <w:sz w:val="32"/>
          <w:szCs w:val="32"/>
        </w:rPr>
        <w:t>3.</w:t>
      </w:r>
      <w:r>
        <w:rPr>
          <w:rFonts w:eastAsia="仿宋_GB2312"/>
          <w:bCs/>
          <w:sz w:val="32"/>
          <w:szCs w:val="32"/>
        </w:rPr>
        <w:t>楼板拼缝节点</w:t>
      </w:r>
    </w:p>
    <w:p>
      <w:pPr>
        <w:adjustRightInd w:val="0"/>
        <w:snapToGrid w:val="0"/>
        <w:spacing w:line="360" w:lineRule="auto"/>
        <w:ind w:firstLine="372"/>
        <w:rPr>
          <w:rFonts w:eastAsia="仿宋_GB2312"/>
          <w:bCs/>
          <w:sz w:val="32"/>
          <w:szCs w:val="32"/>
        </w:rPr>
      </w:pPr>
      <w:r>
        <w:rPr>
          <w:rFonts w:hint="eastAsia" w:eastAsia="仿宋_GB2312"/>
          <w:bCs/>
          <w:sz w:val="32"/>
          <w:szCs w:val="32"/>
        </w:rPr>
        <w:t>4.</w:t>
      </w:r>
      <w:r>
        <w:rPr>
          <w:rFonts w:eastAsia="仿宋_GB2312"/>
          <w:bCs/>
          <w:sz w:val="32"/>
          <w:szCs w:val="32"/>
        </w:rPr>
        <w:t>楼梯节点</w:t>
      </w:r>
    </w:p>
    <w:p>
      <w:pPr>
        <w:adjustRightInd w:val="0"/>
        <w:snapToGrid w:val="0"/>
        <w:spacing w:line="360" w:lineRule="auto"/>
        <w:ind w:firstLine="372"/>
        <w:rPr>
          <w:rFonts w:eastAsia="仿宋_GB2312"/>
          <w:bCs/>
          <w:sz w:val="32"/>
          <w:szCs w:val="32"/>
        </w:rPr>
      </w:pPr>
      <w:r>
        <w:rPr>
          <w:rFonts w:hint="eastAsia" w:eastAsia="仿宋_GB2312"/>
          <w:bCs/>
          <w:sz w:val="32"/>
          <w:szCs w:val="32"/>
        </w:rPr>
        <w:t>5.</w:t>
      </w:r>
      <w:r>
        <w:rPr>
          <w:rFonts w:eastAsia="仿宋_GB2312"/>
          <w:bCs/>
          <w:sz w:val="32"/>
          <w:szCs w:val="32"/>
        </w:rPr>
        <w:t>叠合梁节点</w:t>
      </w:r>
    </w:p>
    <w:p>
      <w:pPr>
        <w:adjustRightInd w:val="0"/>
        <w:snapToGrid w:val="0"/>
        <w:spacing w:line="360" w:lineRule="auto"/>
        <w:ind w:firstLine="372"/>
        <w:rPr>
          <w:rFonts w:ascii="仿宋_GB2312" w:eastAsia="仿宋_GB2312"/>
          <w:bCs/>
          <w:sz w:val="32"/>
          <w:szCs w:val="32"/>
        </w:rPr>
      </w:pPr>
      <w:r>
        <w:rPr>
          <w:rFonts w:hint="eastAsia" w:ascii="仿宋_GB2312" w:eastAsia="仿宋_GB2312"/>
          <w:bCs/>
          <w:sz w:val="32"/>
          <w:szCs w:val="32"/>
        </w:rPr>
        <w:t>……</w:t>
      </w:r>
    </w:p>
    <w:p>
      <w:pPr>
        <w:adjustRightInd w:val="0"/>
        <w:snapToGrid w:val="0"/>
        <w:spacing w:beforeLines="50" w:line="360" w:lineRule="auto"/>
        <w:rPr>
          <w:rFonts w:ascii="仿宋_GB2312" w:eastAsia="仿宋_GB2312"/>
          <w:b/>
          <w:bCs/>
          <w:sz w:val="32"/>
          <w:szCs w:val="32"/>
        </w:rPr>
      </w:pPr>
      <w:r>
        <w:rPr>
          <w:rFonts w:hint="eastAsia" w:ascii="仿宋_GB2312" w:eastAsia="仿宋_GB2312"/>
          <w:b/>
          <w:bCs/>
          <w:sz w:val="32"/>
          <w:szCs w:val="32"/>
        </w:rPr>
        <w:t>六、围护墙和内隔墙施工</w:t>
      </w:r>
    </w:p>
    <w:p>
      <w:pPr>
        <w:adjustRightInd w:val="0"/>
        <w:snapToGrid w:val="0"/>
        <w:spacing w:line="360" w:lineRule="auto"/>
        <w:ind w:firstLine="427" w:firstLineChars="133"/>
        <w:rPr>
          <w:rFonts w:ascii="仿宋_GB2312" w:eastAsia="仿宋_GB2312"/>
          <w:b/>
          <w:bCs/>
          <w:sz w:val="32"/>
          <w:szCs w:val="32"/>
        </w:rPr>
      </w:pPr>
      <w:r>
        <w:rPr>
          <w:rFonts w:hint="eastAsia" w:ascii="仿宋_GB2312" w:eastAsia="仿宋_GB2312"/>
          <w:b/>
          <w:bCs/>
          <w:sz w:val="32"/>
          <w:szCs w:val="32"/>
        </w:rPr>
        <w:t>（一）非承重围护墙非砌筑</w:t>
      </w:r>
    </w:p>
    <w:p>
      <w:pPr>
        <w:adjustRightInd w:val="0"/>
        <w:snapToGrid w:val="0"/>
        <w:spacing w:line="360" w:lineRule="auto"/>
        <w:ind w:firstLine="419" w:firstLineChars="131"/>
        <w:rPr>
          <w:rFonts w:eastAsia="仿宋_GB2312"/>
          <w:bCs/>
          <w:sz w:val="32"/>
          <w:szCs w:val="32"/>
        </w:rPr>
      </w:pPr>
      <w:r>
        <w:rPr>
          <w:rFonts w:eastAsia="仿宋_GB2312"/>
          <w:bCs/>
          <w:sz w:val="32"/>
          <w:szCs w:val="32"/>
        </w:rPr>
        <w:t>（包括但不限于：</w:t>
      </w:r>
      <w:r>
        <w:rPr>
          <w:rFonts w:hint="eastAsia" w:eastAsia="仿宋_GB2312"/>
          <w:bCs/>
          <w:sz w:val="32"/>
          <w:szCs w:val="32"/>
        </w:rPr>
        <w:t>围护</w:t>
      </w:r>
      <w:r>
        <w:rPr>
          <w:rFonts w:eastAsia="仿宋_GB2312"/>
          <w:bCs/>
          <w:sz w:val="32"/>
          <w:szCs w:val="32"/>
        </w:rPr>
        <w:t>墙体的选型</w:t>
      </w:r>
      <w:r>
        <w:rPr>
          <w:rFonts w:hint="eastAsia" w:eastAsia="仿宋_GB2312"/>
          <w:bCs/>
          <w:sz w:val="32"/>
          <w:szCs w:val="32"/>
        </w:rPr>
        <w:t>、</w:t>
      </w:r>
      <w:r>
        <w:rPr>
          <w:rFonts w:eastAsia="仿宋_GB2312"/>
          <w:bCs/>
          <w:sz w:val="32"/>
          <w:szCs w:val="32"/>
        </w:rPr>
        <w:t>平面布置图等）</w:t>
      </w:r>
    </w:p>
    <w:p>
      <w:pPr>
        <w:adjustRightInd w:val="0"/>
        <w:snapToGrid w:val="0"/>
        <w:spacing w:line="360" w:lineRule="auto"/>
        <w:ind w:firstLine="427" w:firstLineChars="133"/>
        <w:rPr>
          <w:rFonts w:ascii="仿宋_GB2312" w:eastAsia="仿宋_GB2312"/>
          <w:b/>
          <w:bCs/>
          <w:sz w:val="32"/>
          <w:szCs w:val="32"/>
        </w:rPr>
      </w:pPr>
      <w:r>
        <w:rPr>
          <w:rFonts w:hint="eastAsia" w:ascii="仿宋_GB2312" w:eastAsia="仿宋_GB2312"/>
          <w:b/>
          <w:bCs/>
          <w:sz w:val="32"/>
          <w:szCs w:val="32"/>
        </w:rPr>
        <w:t>（二）围护墙与保温、隔热、装饰集成一体化</w:t>
      </w:r>
    </w:p>
    <w:p>
      <w:pPr>
        <w:adjustRightInd w:val="0"/>
        <w:snapToGrid w:val="0"/>
        <w:spacing w:line="360" w:lineRule="auto"/>
        <w:ind w:firstLine="419" w:firstLineChars="131"/>
        <w:rPr>
          <w:rFonts w:eastAsia="仿宋_GB2312"/>
          <w:b/>
          <w:sz w:val="32"/>
          <w:szCs w:val="32"/>
        </w:rPr>
      </w:pPr>
      <w:r>
        <w:rPr>
          <w:rFonts w:eastAsia="仿宋_GB2312"/>
          <w:bCs/>
          <w:sz w:val="32"/>
          <w:szCs w:val="32"/>
        </w:rPr>
        <w:t>（</w:t>
      </w:r>
      <w:r>
        <w:rPr>
          <w:rFonts w:eastAsia="仿宋_GB2312"/>
          <w:sz w:val="32"/>
          <w:szCs w:val="32"/>
        </w:rPr>
        <w:t>根据技术选用情况填写，装配式混凝土结构包括</w:t>
      </w:r>
      <w:r>
        <w:rPr>
          <w:rFonts w:eastAsia="仿宋_GB2312"/>
          <w:bCs/>
          <w:sz w:val="32"/>
          <w:szCs w:val="32"/>
        </w:rPr>
        <w:t>但不限于</w:t>
      </w:r>
      <w:r>
        <w:rPr>
          <w:rFonts w:eastAsia="仿宋_GB2312"/>
          <w:sz w:val="32"/>
          <w:szCs w:val="32"/>
        </w:rPr>
        <w:t>：</w:t>
      </w:r>
      <w:r>
        <w:rPr>
          <w:rFonts w:eastAsia="仿宋_GB2312"/>
          <w:bCs/>
          <w:sz w:val="32"/>
          <w:szCs w:val="32"/>
        </w:rPr>
        <w:t>一体化设计、预制外墙门窗预埋窗框或附框、预制外墙饰面工厂完成、外墙保温做法、单元式幕墙等；装配式钢结构</w:t>
      </w:r>
      <w:r>
        <w:rPr>
          <w:rFonts w:eastAsia="仿宋_GB2312"/>
          <w:sz w:val="32"/>
          <w:szCs w:val="32"/>
        </w:rPr>
        <w:t>包括</w:t>
      </w:r>
      <w:r>
        <w:rPr>
          <w:rFonts w:eastAsia="仿宋_GB2312"/>
          <w:bCs/>
          <w:sz w:val="32"/>
          <w:szCs w:val="32"/>
        </w:rPr>
        <w:t>但不限于：各层装饰、保温隔热一体化外墙、单元式幕墙等）</w:t>
      </w:r>
    </w:p>
    <w:p>
      <w:pPr>
        <w:adjustRightInd w:val="0"/>
        <w:snapToGrid w:val="0"/>
        <w:spacing w:line="360" w:lineRule="auto"/>
        <w:ind w:firstLine="427" w:firstLineChars="133"/>
        <w:rPr>
          <w:rFonts w:ascii="仿宋_GB2312" w:eastAsia="仿宋_GB2312"/>
          <w:b/>
          <w:bCs/>
          <w:sz w:val="32"/>
          <w:szCs w:val="32"/>
        </w:rPr>
      </w:pPr>
      <w:r>
        <w:rPr>
          <w:rFonts w:hint="eastAsia" w:ascii="仿宋_GB2312" w:eastAsia="仿宋_GB2312"/>
          <w:b/>
          <w:bCs/>
          <w:sz w:val="32"/>
          <w:szCs w:val="32"/>
        </w:rPr>
        <w:t>（三）内隔墙非砌筑</w:t>
      </w:r>
    </w:p>
    <w:p>
      <w:pPr>
        <w:adjustRightInd w:val="0"/>
        <w:snapToGrid w:val="0"/>
        <w:spacing w:line="360" w:lineRule="auto"/>
        <w:ind w:firstLine="419" w:firstLineChars="131"/>
        <w:rPr>
          <w:rFonts w:eastAsia="仿宋_GB2312"/>
          <w:bCs/>
          <w:sz w:val="32"/>
          <w:szCs w:val="32"/>
        </w:rPr>
      </w:pPr>
      <w:r>
        <w:rPr>
          <w:rFonts w:eastAsia="仿宋_GB2312"/>
          <w:bCs/>
          <w:sz w:val="32"/>
          <w:szCs w:val="32"/>
        </w:rPr>
        <w:t>（包括但不限于：内隔墙选型、平面布置图等）</w:t>
      </w:r>
    </w:p>
    <w:p>
      <w:pPr>
        <w:adjustRightInd w:val="0"/>
        <w:snapToGrid w:val="0"/>
        <w:spacing w:line="360" w:lineRule="auto"/>
        <w:ind w:firstLine="427" w:firstLineChars="133"/>
        <w:rPr>
          <w:rFonts w:ascii="仿宋_GB2312" w:eastAsia="仿宋_GB2312"/>
          <w:b/>
          <w:bCs/>
          <w:sz w:val="32"/>
          <w:szCs w:val="32"/>
        </w:rPr>
      </w:pPr>
      <w:r>
        <w:rPr>
          <w:rFonts w:hint="eastAsia" w:ascii="仿宋_GB2312" w:eastAsia="仿宋_GB2312"/>
          <w:b/>
          <w:bCs/>
          <w:sz w:val="32"/>
          <w:szCs w:val="32"/>
        </w:rPr>
        <w:t>（四）内隔墙与管线、装修集成一体化</w:t>
      </w:r>
    </w:p>
    <w:p>
      <w:pPr>
        <w:adjustRightInd w:val="0"/>
        <w:snapToGrid w:val="0"/>
        <w:spacing w:beforeLines="50" w:line="360" w:lineRule="auto"/>
        <w:rPr>
          <w:rFonts w:ascii="仿宋_GB2312" w:eastAsia="仿宋_GB2312"/>
          <w:b/>
          <w:bCs/>
          <w:sz w:val="32"/>
          <w:szCs w:val="32"/>
        </w:rPr>
      </w:pPr>
      <w:r>
        <w:rPr>
          <w:rFonts w:hint="eastAsia" w:ascii="仿宋_GB2312" w:eastAsia="仿宋_GB2312"/>
          <w:b/>
          <w:bCs/>
          <w:sz w:val="32"/>
          <w:szCs w:val="32"/>
        </w:rPr>
        <w:t>七、装修和设备管线施工</w:t>
      </w:r>
    </w:p>
    <w:p>
      <w:pPr>
        <w:adjustRightInd w:val="0"/>
        <w:snapToGrid w:val="0"/>
        <w:spacing w:line="360" w:lineRule="auto"/>
        <w:ind w:firstLine="427" w:firstLineChars="133"/>
        <w:rPr>
          <w:rFonts w:ascii="仿宋_GB2312" w:eastAsia="仿宋_GB2312"/>
          <w:b/>
          <w:bCs/>
          <w:sz w:val="32"/>
          <w:szCs w:val="32"/>
        </w:rPr>
      </w:pPr>
      <w:r>
        <w:rPr>
          <w:rFonts w:hint="eastAsia" w:ascii="仿宋_GB2312" w:eastAsia="仿宋_GB2312"/>
          <w:b/>
          <w:bCs/>
          <w:sz w:val="32"/>
          <w:szCs w:val="32"/>
        </w:rPr>
        <w:t>（一）全装修</w:t>
      </w:r>
    </w:p>
    <w:p>
      <w:pPr>
        <w:adjustRightInd w:val="0"/>
        <w:snapToGrid w:val="0"/>
        <w:spacing w:line="360" w:lineRule="auto"/>
        <w:ind w:firstLine="419" w:firstLineChars="131"/>
        <w:rPr>
          <w:rFonts w:eastAsia="仿宋_GB2312"/>
          <w:bCs/>
          <w:sz w:val="32"/>
          <w:szCs w:val="32"/>
        </w:rPr>
      </w:pPr>
      <w:r>
        <w:rPr>
          <w:rFonts w:eastAsia="仿宋_GB2312"/>
          <w:bCs/>
          <w:sz w:val="32"/>
          <w:szCs w:val="32"/>
        </w:rPr>
        <w:t>（包括但不限于：详细全装修的范围、交付标准等）</w:t>
      </w:r>
    </w:p>
    <w:p>
      <w:pPr>
        <w:adjustRightInd w:val="0"/>
        <w:snapToGrid w:val="0"/>
        <w:spacing w:line="360" w:lineRule="auto"/>
        <w:ind w:firstLine="427" w:firstLineChars="133"/>
        <w:rPr>
          <w:rFonts w:ascii="仿宋_GB2312" w:eastAsia="仿宋_GB2312"/>
          <w:b/>
          <w:bCs/>
          <w:sz w:val="32"/>
          <w:szCs w:val="32"/>
        </w:rPr>
      </w:pPr>
      <w:r>
        <w:rPr>
          <w:rFonts w:hint="eastAsia" w:ascii="仿宋_GB2312" w:eastAsia="仿宋_GB2312"/>
          <w:b/>
          <w:bCs/>
          <w:sz w:val="32"/>
          <w:szCs w:val="32"/>
        </w:rPr>
        <w:t>（二）干式工法</w:t>
      </w:r>
    </w:p>
    <w:p>
      <w:pPr>
        <w:adjustRightInd w:val="0"/>
        <w:snapToGrid w:val="0"/>
        <w:spacing w:line="360" w:lineRule="auto"/>
        <w:ind w:firstLine="419" w:firstLineChars="131"/>
        <w:rPr>
          <w:rFonts w:eastAsia="仿宋_GB2312"/>
          <w:bCs/>
          <w:sz w:val="32"/>
          <w:szCs w:val="32"/>
        </w:rPr>
      </w:pPr>
      <w:r>
        <w:rPr>
          <w:rFonts w:eastAsia="仿宋_GB2312"/>
          <w:bCs/>
          <w:sz w:val="32"/>
          <w:szCs w:val="32"/>
        </w:rPr>
        <w:t>（根据技术选用情况填写，包括但不限于：楼面、地面和公共区域装修的干式工法施工工艺、质量控制措施等）</w:t>
      </w:r>
    </w:p>
    <w:p>
      <w:pPr>
        <w:adjustRightInd w:val="0"/>
        <w:snapToGrid w:val="0"/>
        <w:spacing w:line="360" w:lineRule="auto"/>
        <w:ind w:firstLine="427" w:firstLineChars="133"/>
        <w:rPr>
          <w:rFonts w:ascii="仿宋_GB2312" w:eastAsia="仿宋_GB2312"/>
          <w:b/>
          <w:bCs/>
          <w:sz w:val="32"/>
          <w:szCs w:val="32"/>
        </w:rPr>
      </w:pPr>
      <w:r>
        <w:rPr>
          <w:rFonts w:hint="eastAsia" w:ascii="仿宋_GB2312" w:eastAsia="仿宋_GB2312"/>
          <w:b/>
          <w:bCs/>
          <w:sz w:val="32"/>
          <w:szCs w:val="32"/>
        </w:rPr>
        <w:t>（三）集成厨房</w:t>
      </w:r>
    </w:p>
    <w:p>
      <w:pPr>
        <w:adjustRightInd w:val="0"/>
        <w:snapToGrid w:val="0"/>
        <w:spacing w:line="360" w:lineRule="auto"/>
        <w:ind w:firstLine="425" w:firstLineChars="133"/>
        <w:rPr>
          <w:rFonts w:eastAsia="仿宋_GB2312"/>
          <w:bCs/>
          <w:sz w:val="32"/>
          <w:szCs w:val="32"/>
        </w:rPr>
      </w:pPr>
      <w:r>
        <w:rPr>
          <w:rFonts w:eastAsia="仿宋_GB2312"/>
          <w:bCs/>
          <w:sz w:val="32"/>
          <w:szCs w:val="32"/>
        </w:rPr>
        <w:t>（根据技术选用情况填写，包括但不限于：集成厨房选型，干式工法施工工艺，橱柜、灶具、五金配置情况等）</w:t>
      </w:r>
    </w:p>
    <w:p>
      <w:pPr>
        <w:adjustRightInd w:val="0"/>
        <w:snapToGrid w:val="0"/>
        <w:spacing w:line="360" w:lineRule="auto"/>
        <w:ind w:firstLine="427" w:firstLineChars="133"/>
        <w:rPr>
          <w:rFonts w:ascii="仿宋_GB2312" w:eastAsia="仿宋_GB2312"/>
          <w:b/>
          <w:bCs/>
          <w:sz w:val="32"/>
          <w:szCs w:val="32"/>
        </w:rPr>
      </w:pPr>
      <w:r>
        <w:rPr>
          <w:rFonts w:hint="eastAsia" w:ascii="仿宋_GB2312" w:eastAsia="仿宋_GB2312"/>
          <w:b/>
          <w:bCs/>
          <w:sz w:val="32"/>
          <w:szCs w:val="32"/>
        </w:rPr>
        <w:t>（四）集成卫生间</w:t>
      </w:r>
    </w:p>
    <w:p>
      <w:pPr>
        <w:adjustRightInd w:val="0"/>
        <w:snapToGrid w:val="0"/>
        <w:spacing w:line="360" w:lineRule="auto"/>
        <w:ind w:firstLine="425" w:firstLineChars="133"/>
        <w:rPr>
          <w:rFonts w:eastAsia="仿宋_GB2312"/>
          <w:bCs/>
          <w:sz w:val="32"/>
          <w:szCs w:val="32"/>
        </w:rPr>
      </w:pPr>
      <w:r>
        <w:rPr>
          <w:rFonts w:eastAsia="仿宋_GB2312"/>
          <w:bCs/>
          <w:sz w:val="32"/>
          <w:szCs w:val="32"/>
        </w:rPr>
        <w:t>（根据技术选用情况填写，包括但不限于：集成卫生间选型，干式工法施工工艺，洁柜、洁具、五金配置情况，整体卫浴应用和施工等）</w:t>
      </w:r>
    </w:p>
    <w:p>
      <w:pPr>
        <w:adjustRightInd w:val="0"/>
        <w:snapToGrid w:val="0"/>
        <w:spacing w:line="360" w:lineRule="auto"/>
        <w:ind w:firstLine="427" w:firstLineChars="133"/>
        <w:rPr>
          <w:rFonts w:ascii="仿宋_GB2312" w:eastAsia="仿宋_GB2312"/>
          <w:b/>
          <w:bCs/>
          <w:sz w:val="32"/>
          <w:szCs w:val="32"/>
        </w:rPr>
      </w:pPr>
      <w:r>
        <w:rPr>
          <w:rFonts w:hint="eastAsia" w:ascii="仿宋_GB2312" w:eastAsia="仿宋_GB2312"/>
          <w:b/>
          <w:bCs/>
          <w:sz w:val="32"/>
          <w:szCs w:val="32"/>
        </w:rPr>
        <w:t>（五）管线分离</w:t>
      </w:r>
    </w:p>
    <w:p>
      <w:pPr>
        <w:adjustRightInd w:val="0"/>
        <w:snapToGrid w:val="0"/>
        <w:spacing w:line="360" w:lineRule="auto"/>
        <w:ind w:firstLine="419" w:firstLineChars="131"/>
        <w:rPr>
          <w:rFonts w:eastAsia="仿宋_GB2312"/>
          <w:bCs/>
          <w:sz w:val="32"/>
          <w:szCs w:val="32"/>
        </w:rPr>
      </w:pPr>
      <w:r>
        <w:rPr>
          <w:rFonts w:eastAsia="仿宋_GB2312"/>
          <w:bCs/>
          <w:sz w:val="32"/>
          <w:szCs w:val="32"/>
        </w:rPr>
        <w:t>（根据技术选用情况填写，包括但不限于：一体化设计、机电管线预埋、主体结构和管线分离做法等）</w:t>
      </w:r>
    </w:p>
    <w:p>
      <w:pPr>
        <w:adjustRightInd w:val="0"/>
        <w:snapToGrid w:val="0"/>
        <w:spacing w:beforeLines="50" w:line="360" w:lineRule="auto"/>
        <w:rPr>
          <w:rFonts w:ascii="仿宋_GB2312" w:eastAsia="仿宋_GB2312"/>
          <w:b/>
          <w:bCs/>
          <w:sz w:val="32"/>
          <w:szCs w:val="32"/>
        </w:rPr>
      </w:pPr>
      <w:r>
        <w:rPr>
          <w:rFonts w:hint="eastAsia" w:ascii="仿宋_GB2312" w:eastAsia="仿宋_GB2312"/>
          <w:b/>
          <w:bCs/>
          <w:sz w:val="32"/>
          <w:szCs w:val="32"/>
        </w:rPr>
        <w:t>八、绿色施工与信息化应用情况</w:t>
      </w:r>
    </w:p>
    <w:p>
      <w:pPr>
        <w:adjustRightInd w:val="0"/>
        <w:snapToGrid w:val="0"/>
        <w:spacing w:line="360" w:lineRule="auto"/>
        <w:ind w:firstLine="427" w:firstLineChars="133"/>
        <w:rPr>
          <w:rFonts w:ascii="仿宋_GB2312" w:eastAsia="仿宋_GB2312"/>
          <w:b/>
          <w:bCs/>
          <w:sz w:val="32"/>
          <w:szCs w:val="32"/>
        </w:rPr>
      </w:pPr>
      <w:r>
        <w:rPr>
          <w:rFonts w:hint="eastAsia" w:ascii="仿宋_GB2312" w:eastAsia="仿宋_GB2312"/>
          <w:b/>
          <w:bCs/>
          <w:sz w:val="32"/>
          <w:szCs w:val="32"/>
        </w:rPr>
        <w:t>（一）BIM应用情况</w:t>
      </w:r>
    </w:p>
    <w:p>
      <w:pPr>
        <w:adjustRightInd w:val="0"/>
        <w:snapToGrid w:val="0"/>
        <w:spacing w:line="360" w:lineRule="auto"/>
        <w:ind w:firstLine="419" w:firstLineChars="131"/>
        <w:rPr>
          <w:rFonts w:eastAsia="仿宋_GB2312"/>
          <w:bCs/>
          <w:sz w:val="32"/>
          <w:szCs w:val="32"/>
        </w:rPr>
      </w:pPr>
      <w:r>
        <w:rPr>
          <w:rFonts w:eastAsia="仿宋_GB2312"/>
          <w:bCs/>
          <w:sz w:val="32"/>
          <w:szCs w:val="32"/>
        </w:rPr>
        <w:t>详细说明项目建设不同阶段的BIM应用情况，提供各阶段BIM模型。</w:t>
      </w:r>
    </w:p>
    <w:p>
      <w:pPr>
        <w:adjustRightInd w:val="0"/>
        <w:snapToGrid w:val="0"/>
        <w:spacing w:line="360" w:lineRule="auto"/>
        <w:ind w:firstLine="419" w:firstLineChars="131"/>
        <w:rPr>
          <w:rFonts w:eastAsia="仿宋_GB2312"/>
          <w:bCs/>
          <w:sz w:val="32"/>
          <w:szCs w:val="32"/>
        </w:rPr>
      </w:pPr>
      <w:r>
        <w:rPr>
          <w:rFonts w:eastAsia="仿宋_GB2312"/>
          <w:bCs/>
          <w:sz w:val="32"/>
          <w:szCs w:val="32"/>
        </w:rPr>
        <w:t>1.设计阶段，应用BIM进行施工图设计，包括各专业协同、管线综合、BIM模型制作、施工图和预制构件图信息表达、预制构件连接节点设计、钢筋碰撞、施工工序模拟等。</w:t>
      </w:r>
    </w:p>
    <w:p>
      <w:pPr>
        <w:adjustRightInd w:val="0"/>
        <w:snapToGrid w:val="0"/>
        <w:spacing w:line="360" w:lineRule="auto"/>
        <w:ind w:firstLine="419" w:firstLineChars="131"/>
        <w:rPr>
          <w:rFonts w:eastAsia="仿宋_GB2312"/>
          <w:bCs/>
          <w:sz w:val="32"/>
          <w:szCs w:val="32"/>
        </w:rPr>
      </w:pPr>
      <w:r>
        <w:rPr>
          <w:rFonts w:eastAsia="仿宋_GB2312"/>
          <w:bCs/>
          <w:sz w:val="32"/>
          <w:szCs w:val="32"/>
        </w:rPr>
        <w:t>2.生产阶段，应用BIM传递设计阶段的信息，进行预制构件和装配式模板深化设计和生产管理。</w:t>
      </w:r>
    </w:p>
    <w:p>
      <w:pPr>
        <w:adjustRightInd w:val="0"/>
        <w:snapToGrid w:val="0"/>
        <w:spacing w:line="360" w:lineRule="auto"/>
        <w:ind w:firstLine="419" w:firstLineChars="131"/>
        <w:rPr>
          <w:rFonts w:eastAsia="仿宋_GB2312"/>
          <w:bCs/>
          <w:sz w:val="32"/>
          <w:szCs w:val="32"/>
        </w:rPr>
      </w:pPr>
      <w:r>
        <w:rPr>
          <w:rFonts w:eastAsia="仿宋_GB2312"/>
          <w:bCs/>
          <w:sz w:val="32"/>
          <w:szCs w:val="32"/>
        </w:rPr>
        <w:t>3.施工阶段，应用BIM传递设计、生产阶段的信息，进行施工全过程管控。</w:t>
      </w:r>
    </w:p>
    <w:p>
      <w:pPr>
        <w:adjustRightInd w:val="0"/>
        <w:snapToGrid w:val="0"/>
        <w:spacing w:line="360" w:lineRule="auto"/>
        <w:ind w:firstLine="427" w:firstLineChars="133"/>
        <w:rPr>
          <w:rFonts w:ascii="仿宋_GB2312" w:eastAsia="仿宋_GB2312"/>
          <w:b/>
          <w:bCs/>
          <w:sz w:val="32"/>
          <w:szCs w:val="32"/>
        </w:rPr>
      </w:pPr>
      <w:r>
        <w:rPr>
          <w:rFonts w:hint="eastAsia" w:ascii="仿宋_GB2312" w:eastAsia="仿宋_GB2312"/>
          <w:b/>
          <w:bCs/>
          <w:sz w:val="32"/>
          <w:szCs w:val="32"/>
        </w:rPr>
        <w:t>（二）智能化应用情况</w:t>
      </w:r>
    </w:p>
    <w:p>
      <w:pPr>
        <w:adjustRightInd w:val="0"/>
        <w:snapToGrid w:val="0"/>
        <w:spacing w:line="360" w:lineRule="auto"/>
        <w:ind w:firstLine="425" w:firstLineChars="133"/>
        <w:rPr>
          <w:rFonts w:eastAsia="仿宋_GB2312"/>
          <w:bCs/>
          <w:sz w:val="32"/>
          <w:szCs w:val="32"/>
        </w:rPr>
      </w:pPr>
      <w:r>
        <w:rPr>
          <w:rFonts w:eastAsia="仿宋_GB2312"/>
          <w:bCs/>
          <w:sz w:val="32"/>
          <w:szCs w:val="32"/>
        </w:rPr>
        <w:t>（包括但不限于：生产、施工</w:t>
      </w:r>
      <w:r>
        <w:rPr>
          <w:rFonts w:hint="eastAsia" w:eastAsia="仿宋_GB2312"/>
          <w:bCs/>
          <w:sz w:val="32"/>
          <w:szCs w:val="32"/>
        </w:rPr>
        <w:t>、</w:t>
      </w:r>
      <w:r>
        <w:rPr>
          <w:rFonts w:eastAsia="仿宋_GB2312"/>
          <w:bCs/>
          <w:sz w:val="32"/>
          <w:szCs w:val="32"/>
        </w:rPr>
        <w:t>运维阶段的信息化应用等）</w:t>
      </w:r>
    </w:p>
    <w:p>
      <w:pPr>
        <w:adjustRightInd w:val="0"/>
        <w:snapToGrid w:val="0"/>
        <w:spacing w:line="360" w:lineRule="auto"/>
        <w:ind w:firstLine="427" w:firstLineChars="133"/>
        <w:rPr>
          <w:rFonts w:eastAsia="仿宋_GB2312"/>
          <w:bCs/>
          <w:sz w:val="32"/>
          <w:szCs w:val="32"/>
        </w:rPr>
      </w:pPr>
      <w:r>
        <w:rPr>
          <w:rFonts w:hint="eastAsia" w:ascii="仿宋_GB2312" w:eastAsia="仿宋_GB2312"/>
          <w:b/>
          <w:bCs/>
          <w:sz w:val="32"/>
          <w:szCs w:val="32"/>
        </w:rPr>
        <w:t>（三）绿色施工策划与</w:t>
      </w:r>
      <w:r>
        <w:rPr>
          <w:rFonts w:ascii="仿宋_GB2312" w:eastAsia="仿宋_GB2312"/>
          <w:b/>
          <w:bCs/>
          <w:sz w:val="32"/>
          <w:szCs w:val="32"/>
        </w:rPr>
        <w:t>内容</w:t>
      </w:r>
    </w:p>
    <w:p>
      <w:pPr>
        <w:adjustRightInd w:val="0"/>
        <w:snapToGrid w:val="0"/>
        <w:spacing w:line="360" w:lineRule="auto"/>
        <w:ind w:firstLine="419" w:firstLineChars="131"/>
        <w:rPr>
          <w:rFonts w:eastAsia="仿宋_GB2312"/>
          <w:bCs/>
          <w:sz w:val="32"/>
          <w:szCs w:val="32"/>
        </w:rPr>
      </w:pPr>
      <w:r>
        <w:rPr>
          <w:rFonts w:eastAsia="仿宋_GB2312"/>
          <w:bCs/>
          <w:sz w:val="32"/>
          <w:szCs w:val="32"/>
        </w:rPr>
        <w:t>（包括但不限于：按照国家标准</w:t>
      </w:r>
      <w:r>
        <w:rPr>
          <w:rFonts w:hint="eastAsia" w:eastAsia="仿宋_GB2312"/>
          <w:bCs/>
          <w:sz w:val="32"/>
          <w:szCs w:val="32"/>
        </w:rPr>
        <w:t>《建筑工程绿色施工评价标准》GB/T50640或广东省《建筑工程绿色施工评价标准》DBJ/J 15-97开展绿色施工的策划及实施内容</w:t>
      </w:r>
      <w:r>
        <w:rPr>
          <w:rFonts w:eastAsia="仿宋_GB2312"/>
          <w:bCs/>
          <w:sz w:val="32"/>
          <w:szCs w:val="32"/>
        </w:rPr>
        <w:t>等）</w:t>
      </w:r>
    </w:p>
    <w:p>
      <w:pPr>
        <w:adjustRightInd w:val="0"/>
        <w:snapToGrid w:val="0"/>
        <w:spacing w:beforeLines="50" w:line="360" w:lineRule="auto"/>
        <w:rPr>
          <w:rFonts w:ascii="仿宋_GB2312" w:eastAsia="仿宋_GB2312"/>
          <w:b/>
          <w:bCs/>
          <w:sz w:val="32"/>
          <w:szCs w:val="32"/>
        </w:rPr>
      </w:pPr>
      <w:r>
        <w:rPr>
          <w:rFonts w:hint="eastAsia" w:ascii="仿宋_GB2312" w:eastAsia="仿宋_GB2312"/>
          <w:b/>
          <w:bCs/>
          <w:sz w:val="32"/>
          <w:szCs w:val="32"/>
        </w:rPr>
        <w:t>九、质量控制措施</w:t>
      </w:r>
    </w:p>
    <w:p>
      <w:pPr>
        <w:adjustRightInd w:val="0"/>
        <w:snapToGrid w:val="0"/>
        <w:spacing w:line="360" w:lineRule="auto"/>
        <w:ind w:firstLine="427" w:firstLineChars="133"/>
        <w:rPr>
          <w:rFonts w:ascii="仿宋_GB2312" w:eastAsia="仿宋_GB2312"/>
          <w:b/>
          <w:bCs/>
          <w:sz w:val="32"/>
          <w:szCs w:val="32"/>
        </w:rPr>
      </w:pPr>
      <w:r>
        <w:rPr>
          <w:rFonts w:hint="eastAsia" w:ascii="仿宋_GB2312" w:eastAsia="仿宋_GB2312"/>
          <w:b/>
          <w:bCs/>
          <w:sz w:val="32"/>
          <w:szCs w:val="32"/>
        </w:rPr>
        <w:t>（一）主体结构工程</w:t>
      </w:r>
    </w:p>
    <w:p>
      <w:pPr>
        <w:adjustRightInd w:val="0"/>
        <w:snapToGrid w:val="0"/>
        <w:spacing w:line="360" w:lineRule="auto"/>
        <w:ind w:firstLine="372"/>
        <w:rPr>
          <w:rFonts w:eastAsia="仿宋_GB2312"/>
          <w:bCs/>
          <w:sz w:val="32"/>
          <w:szCs w:val="32"/>
        </w:rPr>
      </w:pPr>
      <w:r>
        <w:rPr>
          <w:rFonts w:hint="eastAsia" w:eastAsia="仿宋_GB2312"/>
          <w:bCs/>
          <w:sz w:val="32"/>
          <w:szCs w:val="32"/>
        </w:rPr>
        <w:t>1.预制构件生产</w:t>
      </w:r>
    </w:p>
    <w:p>
      <w:pPr>
        <w:adjustRightInd w:val="0"/>
        <w:snapToGrid w:val="0"/>
        <w:spacing w:line="360" w:lineRule="auto"/>
        <w:ind w:firstLine="419" w:firstLineChars="131"/>
        <w:rPr>
          <w:rFonts w:eastAsia="仿宋_GB2312"/>
          <w:bCs/>
          <w:sz w:val="32"/>
          <w:szCs w:val="32"/>
        </w:rPr>
      </w:pPr>
      <w:r>
        <w:rPr>
          <w:rFonts w:eastAsia="仿宋_GB2312"/>
          <w:bCs/>
          <w:sz w:val="32"/>
          <w:szCs w:val="32"/>
        </w:rPr>
        <w:t>（包括但不限于：预制构件生产和进场</w:t>
      </w:r>
      <w:r>
        <w:rPr>
          <w:rFonts w:hint="eastAsia" w:eastAsia="仿宋_GB2312"/>
          <w:bCs/>
          <w:sz w:val="32"/>
          <w:szCs w:val="32"/>
        </w:rPr>
        <w:t>时的结构性能检验、产品质量、外观质量、预埋件、预埋孔洞等</w:t>
      </w:r>
      <w:r>
        <w:rPr>
          <w:rFonts w:eastAsia="仿宋_GB2312"/>
          <w:bCs/>
          <w:sz w:val="32"/>
          <w:szCs w:val="32"/>
        </w:rPr>
        <w:t>）</w:t>
      </w:r>
    </w:p>
    <w:p>
      <w:pPr>
        <w:adjustRightInd w:val="0"/>
        <w:snapToGrid w:val="0"/>
        <w:spacing w:line="360" w:lineRule="auto"/>
        <w:ind w:firstLine="372"/>
        <w:rPr>
          <w:rFonts w:eastAsia="仿宋_GB2312"/>
          <w:bCs/>
          <w:sz w:val="32"/>
          <w:szCs w:val="32"/>
        </w:rPr>
      </w:pPr>
      <w:r>
        <w:rPr>
          <w:rFonts w:hint="eastAsia" w:eastAsia="仿宋_GB2312"/>
          <w:bCs/>
          <w:sz w:val="32"/>
          <w:szCs w:val="32"/>
        </w:rPr>
        <w:t>2.预制构件安装与连接</w:t>
      </w:r>
    </w:p>
    <w:p>
      <w:pPr>
        <w:adjustRightInd w:val="0"/>
        <w:snapToGrid w:val="0"/>
        <w:spacing w:line="360" w:lineRule="auto"/>
        <w:ind w:firstLine="419" w:firstLineChars="131"/>
        <w:rPr>
          <w:rFonts w:eastAsia="仿宋_GB2312"/>
          <w:bCs/>
          <w:sz w:val="32"/>
          <w:szCs w:val="32"/>
        </w:rPr>
      </w:pPr>
      <w:r>
        <w:rPr>
          <w:rFonts w:eastAsia="仿宋_GB2312"/>
          <w:bCs/>
          <w:sz w:val="32"/>
          <w:szCs w:val="32"/>
        </w:rPr>
        <w:t>（包括但不限于：预制构件与现浇结构</w:t>
      </w:r>
      <w:r>
        <w:rPr>
          <w:rFonts w:hint="eastAsia" w:eastAsia="仿宋_GB2312"/>
          <w:bCs/>
          <w:sz w:val="32"/>
          <w:szCs w:val="32"/>
        </w:rPr>
        <w:t>、</w:t>
      </w:r>
      <w:r>
        <w:rPr>
          <w:rFonts w:eastAsia="仿宋_GB2312"/>
          <w:bCs/>
          <w:sz w:val="32"/>
          <w:szCs w:val="32"/>
        </w:rPr>
        <w:t>预制构件与预制构件</w:t>
      </w:r>
      <w:r>
        <w:rPr>
          <w:rFonts w:hint="eastAsia" w:eastAsia="仿宋_GB2312"/>
          <w:bCs/>
          <w:sz w:val="32"/>
          <w:szCs w:val="32"/>
        </w:rPr>
        <w:t>之间的连接工艺检验，拼缝处混凝土或砂浆、套筒灌浆料的性能检验</w:t>
      </w:r>
      <w:r>
        <w:rPr>
          <w:rFonts w:eastAsia="仿宋_GB2312"/>
          <w:bCs/>
          <w:sz w:val="32"/>
          <w:szCs w:val="32"/>
        </w:rPr>
        <w:t>）</w:t>
      </w:r>
    </w:p>
    <w:p>
      <w:pPr>
        <w:adjustRightInd w:val="0"/>
        <w:snapToGrid w:val="0"/>
        <w:spacing w:line="360" w:lineRule="auto"/>
        <w:ind w:firstLine="372"/>
        <w:rPr>
          <w:rFonts w:eastAsia="仿宋_GB2312"/>
          <w:bCs/>
          <w:sz w:val="32"/>
          <w:szCs w:val="32"/>
        </w:rPr>
      </w:pPr>
      <w:r>
        <w:rPr>
          <w:rFonts w:hint="eastAsia" w:eastAsia="仿宋_GB2312"/>
          <w:bCs/>
          <w:sz w:val="32"/>
          <w:szCs w:val="32"/>
        </w:rPr>
        <w:t>3.预制构件节点、密封与防水</w:t>
      </w:r>
    </w:p>
    <w:p>
      <w:pPr>
        <w:adjustRightInd w:val="0"/>
        <w:snapToGrid w:val="0"/>
        <w:spacing w:line="360" w:lineRule="auto"/>
        <w:ind w:firstLine="372"/>
        <w:rPr>
          <w:rFonts w:eastAsia="仿宋_GB2312"/>
          <w:bCs/>
          <w:sz w:val="32"/>
          <w:szCs w:val="32"/>
        </w:rPr>
      </w:pPr>
      <w:r>
        <w:rPr>
          <w:rFonts w:eastAsia="仿宋_GB2312"/>
          <w:bCs/>
          <w:sz w:val="32"/>
          <w:szCs w:val="32"/>
        </w:rPr>
        <w:t>（包括但不限于：预制构件</w:t>
      </w:r>
      <w:r>
        <w:rPr>
          <w:rFonts w:hint="eastAsia" w:eastAsia="仿宋_GB2312"/>
          <w:bCs/>
          <w:sz w:val="32"/>
          <w:szCs w:val="32"/>
        </w:rPr>
        <w:t>连接处的</w:t>
      </w:r>
      <w:r>
        <w:rPr>
          <w:rFonts w:eastAsia="仿宋_GB2312"/>
          <w:bCs/>
          <w:sz w:val="32"/>
          <w:szCs w:val="32"/>
        </w:rPr>
        <w:t>防水</w:t>
      </w:r>
      <w:r>
        <w:rPr>
          <w:rFonts w:hint="eastAsia" w:eastAsia="仿宋_GB2312"/>
          <w:bCs/>
          <w:sz w:val="32"/>
          <w:szCs w:val="32"/>
        </w:rPr>
        <w:t>和</w:t>
      </w:r>
      <w:r>
        <w:rPr>
          <w:rFonts w:eastAsia="仿宋_GB2312"/>
          <w:bCs/>
          <w:sz w:val="32"/>
          <w:szCs w:val="32"/>
        </w:rPr>
        <w:t>密封性能检验）</w:t>
      </w:r>
    </w:p>
    <w:p>
      <w:pPr>
        <w:adjustRightInd w:val="0"/>
        <w:snapToGrid w:val="0"/>
        <w:spacing w:line="360" w:lineRule="auto"/>
        <w:ind w:firstLine="321" w:firstLineChars="100"/>
        <w:rPr>
          <w:rFonts w:ascii="仿宋_GB2312" w:eastAsia="仿宋_GB2312"/>
          <w:b/>
          <w:bCs/>
          <w:sz w:val="32"/>
          <w:szCs w:val="32"/>
        </w:rPr>
      </w:pPr>
      <w:r>
        <w:rPr>
          <w:rFonts w:hint="eastAsia" w:ascii="仿宋_GB2312" w:eastAsia="仿宋_GB2312"/>
          <w:b/>
          <w:bCs/>
          <w:sz w:val="32"/>
          <w:szCs w:val="32"/>
        </w:rPr>
        <w:t>（二）外围护结构</w:t>
      </w:r>
    </w:p>
    <w:p>
      <w:pPr>
        <w:adjustRightInd w:val="0"/>
        <w:snapToGrid w:val="0"/>
        <w:spacing w:line="360" w:lineRule="auto"/>
        <w:ind w:left="374"/>
        <w:rPr>
          <w:rFonts w:eastAsia="仿宋_GB2312"/>
          <w:bCs/>
          <w:sz w:val="32"/>
          <w:szCs w:val="32"/>
        </w:rPr>
      </w:pPr>
      <w:r>
        <w:rPr>
          <w:rFonts w:eastAsia="仿宋_GB2312"/>
          <w:bCs/>
          <w:sz w:val="32"/>
          <w:szCs w:val="32"/>
        </w:rPr>
        <w:t>（包括但不限于：</w:t>
      </w:r>
      <w:r>
        <w:rPr>
          <w:rFonts w:hint="eastAsia" w:eastAsia="仿宋_GB2312"/>
          <w:bCs/>
          <w:sz w:val="32"/>
          <w:szCs w:val="32"/>
        </w:rPr>
        <w:t>与</w:t>
      </w:r>
      <w:r>
        <w:rPr>
          <w:rFonts w:eastAsia="仿宋_GB2312"/>
          <w:bCs/>
          <w:sz w:val="32"/>
          <w:szCs w:val="32"/>
        </w:rPr>
        <w:t>主体结构之间的</w:t>
      </w:r>
      <w:r>
        <w:rPr>
          <w:rFonts w:hint="eastAsia" w:eastAsia="仿宋_GB2312"/>
          <w:bCs/>
          <w:sz w:val="32"/>
          <w:szCs w:val="32"/>
        </w:rPr>
        <w:t>封堵密封性等</w:t>
      </w:r>
      <w:r>
        <w:rPr>
          <w:rFonts w:eastAsia="仿宋_GB2312"/>
          <w:bCs/>
          <w:sz w:val="32"/>
          <w:szCs w:val="32"/>
        </w:rPr>
        <w:t>）</w:t>
      </w:r>
    </w:p>
    <w:p>
      <w:pPr>
        <w:adjustRightInd w:val="0"/>
        <w:snapToGrid w:val="0"/>
        <w:spacing w:line="360" w:lineRule="auto"/>
        <w:ind w:firstLine="321" w:firstLineChars="100"/>
        <w:rPr>
          <w:rFonts w:ascii="仿宋_GB2312" w:eastAsia="仿宋_GB2312"/>
          <w:b/>
          <w:bCs/>
          <w:sz w:val="32"/>
          <w:szCs w:val="32"/>
        </w:rPr>
      </w:pPr>
      <w:r>
        <w:rPr>
          <w:rFonts w:hint="eastAsia" w:ascii="仿宋_GB2312" w:eastAsia="仿宋_GB2312"/>
          <w:b/>
          <w:bCs/>
          <w:sz w:val="32"/>
          <w:szCs w:val="32"/>
        </w:rPr>
        <w:t>（三）内装饰工程</w:t>
      </w:r>
    </w:p>
    <w:p>
      <w:pPr>
        <w:adjustRightInd w:val="0"/>
        <w:snapToGrid w:val="0"/>
        <w:spacing w:line="360" w:lineRule="auto"/>
        <w:ind w:firstLine="480" w:firstLineChars="150"/>
        <w:rPr>
          <w:rFonts w:eastAsia="仿宋_GB2312"/>
          <w:bCs/>
          <w:sz w:val="32"/>
          <w:szCs w:val="32"/>
        </w:rPr>
      </w:pPr>
      <w:r>
        <w:rPr>
          <w:rFonts w:eastAsia="仿宋_GB2312"/>
          <w:bCs/>
          <w:sz w:val="32"/>
          <w:szCs w:val="32"/>
        </w:rPr>
        <w:t>（包括但不限于：装配式墙面的</w:t>
      </w:r>
      <w:r>
        <w:rPr>
          <w:rFonts w:hint="eastAsia" w:eastAsia="仿宋_GB2312"/>
          <w:bCs/>
          <w:sz w:val="32"/>
          <w:szCs w:val="32"/>
        </w:rPr>
        <w:t>饰面砖板、集成吊顶安装的检验等</w:t>
      </w:r>
      <w:r>
        <w:rPr>
          <w:rFonts w:eastAsia="仿宋_GB2312"/>
          <w:bCs/>
          <w:sz w:val="32"/>
          <w:szCs w:val="32"/>
        </w:rPr>
        <w:t>）</w:t>
      </w:r>
    </w:p>
    <w:p>
      <w:pPr>
        <w:adjustRightInd w:val="0"/>
        <w:snapToGrid w:val="0"/>
        <w:spacing w:line="360" w:lineRule="auto"/>
        <w:ind w:firstLine="427" w:firstLineChars="133"/>
        <w:rPr>
          <w:rFonts w:ascii="仿宋_GB2312" w:eastAsia="仿宋_GB2312"/>
          <w:b/>
          <w:bCs/>
          <w:sz w:val="32"/>
          <w:szCs w:val="32"/>
        </w:rPr>
      </w:pPr>
      <w:r>
        <w:rPr>
          <w:rFonts w:hint="eastAsia" w:ascii="仿宋_GB2312" w:eastAsia="仿宋_GB2312"/>
          <w:b/>
          <w:bCs/>
          <w:sz w:val="32"/>
          <w:szCs w:val="32"/>
        </w:rPr>
        <w:t>（四）设备和管线工程</w:t>
      </w:r>
    </w:p>
    <w:p>
      <w:pPr>
        <w:adjustRightInd w:val="0"/>
        <w:snapToGrid w:val="0"/>
        <w:spacing w:beforeLines="50" w:line="360" w:lineRule="auto"/>
        <w:rPr>
          <w:rFonts w:ascii="仿宋_GB2312" w:eastAsia="仿宋_GB2312"/>
          <w:b/>
          <w:bCs/>
          <w:sz w:val="32"/>
          <w:szCs w:val="32"/>
        </w:rPr>
      </w:pPr>
      <w:r>
        <w:rPr>
          <w:rFonts w:hint="eastAsia" w:ascii="仿宋_GB2312" w:eastAsia="仿宋_GB2312"/>
          <w:b/>
          <w:bCs/>
          <w:sz w:val="32"/>
          <w:szCs w:val="32"/>
        </w:rPr>
        <w:t>十、安全保证措施</w:t>
      </w:r>
    </w:p>
    <w:p>
      <w:pPr>
        <w:adjustRightInd w:val="0"/>
        <w:snapToGrid w:val="0"/>
        <w:spacing w:line="360" w:lineRule="auto"/>
        <w:ind w:firstLine="419" w:firstLineChars="131"/>
        <w:rPr>
          <w:rFonts w:eastAsia="仿宋_GB2312"/>
          <w:bCs/>
          <w:sz w:val="32"/>
          <w:szCs w:val="32"/>
        </w:rPr>
      </w:pPr>
      <w:r>
        <w:rPr>
          <w:rFonts w:eastAsia="仿宋_GB2312"/>
          <w:bCs/>
          <w:sz w:val="32"/>
          <w:szCs w:val="32"/>
        </w:rPr>
        <w:t>（包括但不限于：预制构件</w:t>
      </w:r>
      <w:r>
        <w:rPr>
          <w:rFonts w:hint="eastAsia" w:eastAsia="仿宋_GB2312"/>
          <w:bCs/>
          <w:sz w:val="32"/>
          <w:szCs w:val="32"/>
        </w:rPr>
        <w:t>吊装</w:t>
      </w:r>
      <w:r>
        <w:rPr>
          <w:rFonts w:eastAsia="仿宋_GB2312"/>
          <w:bCs/>
          <w:sz w:val="32"/>
          <w:szCs w:val="32"/>
        </w:rPr>
        <w:t>、临时支撑及</w:t>
      </w:r>
      <w:r>
        <w:rPr>
          <w:rFonts w:hint="eastAsia" w:eastAsia="仿宋_GB2312"/>
          <w:bCs/>
          <w:sz w:val="32"/>
          <w:szCs w:val="32"/>
        </w:rPr>
        <w:t>模板施工等</w:t>
      </w:r>
      <w:r>
        <w:rPr>
          <w:rFonts w:eastAsia="仿宋_GB2312"/>
          <w:bCs/>
          <w:sz w:val="32"/>
          <w:szCs w:val="32"/>
        </w:rPr>
        <w:t>安全专项方案</w:t>
      </w:r>
      <w:r>
        <w:rPr>
          <w:rFonts w:hint="eastAsia" w:eastAsia="仿宋_GB2312"/>
          <w:bCs/>
          <w:sz w:val="32"/>
          <w:szCs w:val="32"/>
        </w:rPr>
        <w:t>、安全生产应急预案、消防应急预案等</w:t>
      </w:r>
      <w:r>
        <w:rPr>
          <w:rFonts w:eastAsia="仿宋_GB2312"/>
          <w:bCs/>
          <w:sz w:val="32"/>
          <w:szCs w:val="32"/>
        </w:rPr>
        <w:t>专项方案）</w:t>
      </w:r>
    </w:p>
    <w:p>
      <w:pPr>
        <w:adjustRightInd w:val="0"/>
        <w:snapToGrid w:val="0"/>
        <w:spacing w:beforeLines="50" w:line="360" w:lineRule="auto"/>
        <w:rPr>
          <w:rFonts w:ascii="仿宋_GB2312" w:eastAsia="仿宋_GB2312"/>
          <w:b/>
          <w:bCs/>
          <w:sz w:val="32"/>
          <w:szCs w:val="32"/>
        </w:rPr>
      </w:pPr>
      <w:r>
        <w:rPr>
          <w:rFonts w:hint="eastAsia" w:ascii="仿宋_GB2312" w:eastAsia="仿宋_GB2312"/>
          <w:b/>
          <w:bCs/>
          <w:sz w:val="32"/>
          <w:szCs w:val="32"/>
        </w:rPr>
        <w:t>十一、其它需要说明的内容</w:t>
      </w:r>
    </w:p>
    <w:p>
      <w:pPr>
        <w:adjustRightInd w:val="0"/>
        <w:snapToGrid w:val="0"/>
        <w:spacing w:line="360" w:lineRule="auto"/>
        <w:rPr>
          <w:rFonts w:eastAsia="仿宋_GB2312"/>
          <w:bCs/>
          <w:sz w:val="28"/>
          <w:szCs w:val="28"/>
        </w:rPr>
      </w:pPr>
    </w:p>
    <w:p>
      <w:pPr>
        <w:widowControl/>
        <w:spacing w:before="120"/>
        <w:jc w:val="center"/>
        <w:rPr>
          <w:rFonts w:ascii="仿宋" w:hAnsi="仿宋" w:eastAsia="仿宋" w:cs="仿宋"/>
          <w:sz w:val="32"/>
          <w:szCs w:val="32"/>
        </w:rPr>
      </w:pPr>
    </w:p>
    <w:p/>
    <w:sectPr>
      <w:footerReference r:id="rId8" w:type="default"/>
      <w:footerReference r:id="rId9" w:type="even"/>
      <w:pgSz w:w="11906" w:h="16838"/>
      <w:pgMar w:top="1440" w:right="1304" w:bottom="1440" w:left="153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Sim Sun">
    <w:altName w:val="Segoe Print"/>
    <w:panose1 w:val="00000000000000000000"/>
    <w:charset w:val="00"/>
    <w:family w:val="swiss"/>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Adobe 宋体 Std L">
    <w:altName w:val="宋体"/>
    <w:panose1 w:val="00000000000000000000"/>
    <w:charset w:val="86"/>
    <w:family w:val="roman"/>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raditional Arabic">
    <w:altName w:val="Times New Roman"/>
    <w:panose1 w:val="02020603050405020304"/>
    <w:charset w:val="00"/>
    <w:family w:val="roman"/>
    <w:pitch w:val="default"/>
    <w:sig w:usb0="00000000"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I</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34</w:t>
    </w:r>
    <w:r>
      <w:fldChar w:fldCharType="end"/>
    </w:r>
  </w:p>
  <w:p>
    <w:pPr>
      <w:pStyle w:val="1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kWiIQQAgAAEgQAAA4AAABkcnMvZTJvRG9jLnhtbK1TS27bMBDdF+gd&#10;CO5rWYkTtILlII3hokD6AdIegKYoiajEIYa0JfcA7Q26yqb7nsvn6JCS3DTdZNGNMCJn3sx787i8&#10;6tuG7RU6DSbn6WzOmTISCm2qnH/+tHnxkjPnhSlEA0bl/KAcv1o9f7bsbKbOoIamUMgIxLisszmv&#10;vbdZkjhZq1a4GVhl6LIEbIWnX6ySAkVH6G2TnM3nl0kHWFgEqZyj0/VwyUdEfAoglKWWag1y1yrj&#10;B1RUjfBEydXaOr6K05alkv5DWTrlWZNzYurjl5pQvA3fZLUUWYXC1lqOI4injPCIUyu0oaYnqLXw&#10;gu1Q/wPVaongoPQzCW0yEImKEIt0/kibu1pYFbmQ1M6eRHf/D1a+339EpgtywiVnRrS08eOP78f7&#10;X8ef3xidkUCddRnl3VnK9P1r6Ck5knX2FuQXxwzc1MJU6hoRulqJggZMQ2XyoHTAcQFk272DghqJ&#10;nYcI1JfYBvVID0botJzDaTmq90yGluni1fkFZ5Ku0vN0sbiIHUQ2FVt0/o2CloUg50i7j+Bif+t8&#10;GEZkU0roZWCjmybuvzF/HVDicKKigcbqQCVMP/Dw/bYfpdlCcSBSCIO56GlRUAN+5awjY+Xc0Dvi&#10;rHlrSJbgwSnAKdhOgTCSCnPuORvCGz94dWdRVzXhTsJfk3QbHWmFwYYZRsHJKpHtaOvgxYf/MevP&#10;U17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PlfknQAAAAAwEAAA8AAAAAAAAAAQAgAAAAIgAA&#10;AGRycy9kb3ducmV2LnhtbFBLAQIUABQAAAAIAIdO4kBJFoiEEAIAABIEAAAOAAAAAAAAAAEAIAAA&#10;AB8BAABkcnMvZTJvRG9jLnhtbFBLBQYAAAAABgAGAFkBAACh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61</w:t>
    </w:r>
    <w:r>
      <w:rPr>
        <w:sz w:val="28"/>
        <w:szCs w:val="28"/>
      </w:rPr>
      <w:fldChar w:fldCharType="end"/>
    </w:r>
    <w:r>
      <w:rPr>
        <w:sz w:val="28"/>
        <w:szCs w:val="28"/>
      </w:rPr>
      <w:t>—</w: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14</w:t>
    </w:r>
    <w:r>
      <w:fldChar w:fldCharType="end"/>
    </w: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69</w:t>
    </w:r>
    <w:r>
      <w:rPr>
        <w:sz w:val="28"/>
        <w:szCs w:val="28"/>
      </w:rPr>
      <w:fldChar w:fldCharType="end"/>
    </w:r>
    <w:r>
      <w:rPr>
        <w:sz w:val="28"/>
        <w:szCs w:val="28"/>
      </w:rPr>
      <w:t>—</w: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14</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22B17"/>
    <w:multiLevelType w:val="multilevel"/>
    <w:tmpl w:val="42822B17"/>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7C5CE3"/>
    <w:multiLevelType w:val="multilevel"/>
    <w:tmpl w:val="507C5CE3"/>
    <w:lvl w:ilvl="0" w:tentative="0">
      <w:start w:val="1"/>
      <w:numFmt w:val="decimal"/>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6D7B65C8"/>
    <w:multiLevelType w:val="multilevel"/>
    <w:tmpl w:val="6D7B65C8"/>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ZDgzZWMyOGE2ZTFhNDI4YjliOTY1NGY1M2U5MzcifQ=="/>
  </w:docVars>
  <w:rsids>
    <w:rsidRoot w:val="00BA3A8D"/>
    <w:rsid w:val="00012533"/>
    <w:rsid w:val="000C664B"/>
    <w:rsid w:val="00791E88"/>
    <w:rsid w:val="009012D0"/>
    <w:rsid w:val="00A97FA7"/>
    <w:rsid w:val="00B738F3"/>
    <w:rsid w:val="00BA3A8D"/>
    <w:rsid w:val="00F73FD7"/>
    <w:rsid w:val="169B59A6"/>
    <w:rsid w:val="474524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
    <w:pPr>
      <w:spacing w:before="260" w:after="260"/>
      <w:outlineLvl w:val="1"/>
    </w:pPr>
    <w:rPr>
      <w:rFonts w:ascii="Cambria" w:hAnsi="Cambria" w:eastAsia="黑体"/>
      <w:b/>
      <w:bCs/>
      <w:sz w:val="24"/>
      <w:szCs w:val="32"/>
    </w:rPr>
  </w:style>
  <w:style w:type="paragraph" w:styleId="4">
    <w:name w:val="heading 3"/>
    <w:basedOn w:val="1"/>
    <w:next w:val="1"/>
    <w:link w:val="26"/>
    <w:qFormat/>
    <w:uiPriority w:val="9"/>
    <w:pPr>
      <w:spacing w:before="260" w:after="260"/>
      <w:outlineLvl w:val="2"/>
    </w:pPr>
    <w:rPr>
      <w:bCs/>
      <w:sz w:val="24"/>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7"/>
    <w:qFormat/>
    <w:uiPriority w:val="99"/>
    <w:pPr>
      <w:jc w:val="left"/>
    </w:pPr>
  </w:style>
  <w:style w:type="paragraph" w:styleId="6">
    <w:name w:val="Body Text"/>
    <w:basedOn w:val="1"/>
    <w:link w:val="37"/>
    <w:qFormat/>
    <w:uiPriority w:val="1"/>
    <w:pPr>
      <w:autoSpaceDE w:val="0"/>
      <w:autoSpaceDN w:val="0"/>
    </w:pPr>
    <w:rPr>
      <w:rFonts w:ascii="宋体" w:hAnsi="宋体" w:cs="宋体"/>
      <w:sz w:val="28"/>
      <w:szCs w:val="28"/>
      <w:lang w:val="zh-CN" w:bidi="zh-CN"/>
    </w:rPr>
  </w:style>
  <w:style w:type="paragraph" w:styleId="7">
    <w:name w:val="toc 3"/>
    <w:basedOn w:val="1"/>
    <w:next w:val="1"/>
    <w:unhideWhenUsed/>
    <w:qFormat/>
    <w:uiPriority w:val="39"/>
    <w:pPr>
      <w:ind w:left="840" w:leftChars="400"/>
    </w:pPr>
  </w:style>
  <w:style w:type="paragraph" w:styleId="8">
    <w:name w:val="Date"/>
    <w:basedOn w:val="1"/>
    <w:next w:val="1"/>
    <w:link w:val="32"/>
    <w:qFormat/>
    <w:uiPriority w:val="99"/>
    <w:pPr>
      <w:ind w:left="100" w:leftChars="2500"/>
    </w:pPr>
    <w:rPr>
      <w:rFonts w:ascii="Calibri" w:hAnsi="Calibri" w:eastAsiaTheme="minorEastAsia" w:cstheme="minorBidi"/>
    </w:rPr>
  </w:style>
  <w:style w:type="paragraph" w:styleId="9">
    <w:name w:val="Balloon Text"/>
    <w:basedOn w:val="1"/>
    <w:link w:val="33"/>
    <w:unhideWhenUsed/>
    <w:qFormat/>
    <w:uiPriority w:val="99"/>
    <w:rPr>
      <w:rFonts w:asciiTheme="minorHAnsi" w:hAnsiTheme="minorHAnsi" w:eastAsiaTheme="minorEastAsia" w:cstheme="minorBidi"/>
      <w:sz w:val="18"/>
      <w:szCs w:val="18"/>
    </w:rPr>
  </w:style>
  <w:style w:type="paragraph" w:styleId="10">
    <w:name w:val="footer"/>
    <w:basedOn w:val="1"/>
    <w:link w:val="29"/>
    <w:qFormat/>
    <w:uiPriority w:val="99"/>
    <w:pPr>
      <w:tabs>
        <w:tab w:val="center" w:pos="4153"/>
        <w:tab w:val="right" w:pos="8306"/>
      </w:tabs>
      <w:snapToGrid w:val="0"/>
      <w:jc w:val="left"/>
    </w:pPr>
    <w:rPr>
      <w:rFonts w:ascii="Calibri" w:hAnsi="Calibri" w:eastAsiaTheme="minorEastAsia" w:cstheme="minorBidi"/>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rFonts w:ascii="Calibri" w:hAnsi="Calibri" w:eastAsiaTheme="minorEastAsia" w:cstheme="minorBidi"/>
      <w:sz w:val="18"/>
      <w:szCs w:val="18"/>
    </w:rPr>
  </w:style>
  <w:style w:type="paragraph" w:styleId="12">
    <w:name w:val="toc 1"/>
    <w:basedOn w:val="1"/>
    <w:next w:val="1"/>
    <w:unhideWhenUsed/>
    <w:qFormat/>
    <w:uiPriority w:val="39"/>
    <w:rPr>
      <w:szCs w:val="22"/>
    </w:rPr>
  </w:style>
  <w:style w:type="paragraph" w:styleId="13">
    <w:name w:val="toc 2"/>
    <w:basedOn w:val="1"/>
    <w:next w:val="1"/>
    <w:unhideWhenUsed/>
    <w:qFormat/>
    <w:uiPriority w:val="39"/>
    <w:pPr>
      <w:ind w:left="420" w:leftChars="200"/>
    </w:pPr>
  </w:style>
  <w:style w:type="paragraph" w:styleId="14">
    <w:name w:val="Normal (Web)"/>
    <w:basedOn w:val="1"/>
    <w:qFormat/>
    <w:uiPriority w:val="99"/>
    <w:pPr>
      <w:spacing w:before="100" w:beforeAutospacing="1" w:after="100" w:afterAutospacing="1"/>
      <w:jc w:val="left"/>
    </w:pPr>
    <w:rPr>
      <w:kern w:val="0"/>
      <w:sz w:val="24"/>
    </w:rPr>
  </w:style>
  <w:style w:type="paragraph" w:styleId="15">
    <w:name w:val="annotation subject"/>
    <w:basedOn w:val="5"/>
    <w:next w:val="5"/>
    <w:link w:val="46"/>
    <w:qFormat/>
    <w:uiPriority w:val="99"/>
    <w:rPr>
      <w:rFonts w:ascii="Calibri" w:hAnsi="Calibri" w:eastAsia="微软雅黑"/>
      <w:b/>
      <w:bCs/>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unhideWhenUsed/>
    <w:qFormat/>
    <w:uiPriority w:val="99"/>
  </w:style>
  <w:style w:type="character" w:styleId="20">
    <w:name w:val="FollowedHyperlink"/>
    <w:unhideWhenUsed/>
    <w:qFormat/>
    <w:uiPriority w:val="99"/>
    <w:rPr>
      <w:color w:val="954F72"/>
      <w:u w:val="single"/>
    </w:rPr>
  </w:style>
  <w:style w:type="character" w:styleId="21">
    <w:name w:val="Emphasis"/>
    <w:qFormat/>
    <w:uiPriority w:val="0"/>
    <w:rPr>
      <w:i/>
    </w:rPr>
  </w:style>
  <w:style w:type="character" w:styleId="22">
    <w:name w:val="Hyperlink"/>
    <w:qFormat/>
    <w:uiPriority w:val="99"/>
    <w:rPr>
      <w:color w:val="0000FF"/>
      <w:u w:val="single"/>
    </w:rPr>
  </w:style>
  <w:style w:type="character" w:styleId="23">
    <w:name w:val="annotation reference"/>
    <w:unhideWhenUsed/>
    <w:qFormat/>
    <w:uiPriority w:val="99"/>
    <w:rPr>
      <w:sz w:val="21"/>
      <w:szCs w:val="21"/>
    </w:rPr>
  </w:style>
  <w:style w:type="character" w:customStyle="1" w:styleId="24">
    <w:name w:val="标题 1 Char"/>
    <w:basedOn w:val="18"/>
    <w:link w:val="2"/>
    <w:qFormat/>
    <w:uiPriority w:val="9"/>
    <w:rPr>
      <w:rFonts w:ascii="Times New Roman" w:hAnsi="Times New Roman" w:eastAsia="宋体" w:cs="Times New Roman"/>
      <w:b/>
      <w:bCs/>
      <w:kern w:val="44"/>
      <w:sz w:val="44"/>
      <w:szCs w:val="44"/>
    </w:rPr>
  </w:style>
  <w:style w:type="character" w:customStyle="1" w:styleId="25">
    <w:name w:val="标题 2 Char"/>
    <w:basedOn w:val="18"/>
    <w:link w:val="3"/>
    <w:qFormat/>
    <w:uiPriority w:val="9"/>
    <w:rPr>
      <w:rFonts w:ascii="Cambria" w:hAnsi="Cambria" w:eastAsia="黑体" w:cs="Times New Roman"/>
      <w:b/>
      <w:bCs/>
      <w:sz w:val="24"/>
      <w:szCs w:val="32"/>
    </w:rPr>
  </w:style>
  <w:style w:type="character" w:customStyle="1" w:styleId="26">
    <w:name w:val="标题 3 Char"/>
    <w:basedOn w:val="18"/>
    <w:link w:val="4"/>
    <w:qFormat/>
    <w:uiPriority w:val="9"/>
    <w:rPr>
      <w:rFonts w:ascii="Times New Roman" w:hAnsi="Times New Roman" w:eastAsia="宋体" w:cs="Times New Roman"/>
      <w:bCs/>
      <w:sz w:val="24"/>
      <w:szCs w:val="32"/>
    </w:rPr>
  </w:style>
  <w:style w:type="character" w:styleId="27">
    <w:name w:val="Placeholder Text"/>
    <w:unhideWhenUsed/>
    <w:qFormat/>
    <w:uiPriority w:val="99"/>
    <w:rPr>
      <w:color w:val="808080"/>
    </w:rPr>
  </w:style>
  <w:style w:type="character" w:customStyle="1" w:styleId="28">
    <w:name w:val="页眉 Char"/>
    <w:link w:val="11"/>
    <w:qFormat/>
    <w:uiPriority w:val="99"/>
    <w:rPr>
      <w:rFonts w:ascii="Calibri" w:hAnsi="Calibri"/>
      <w:sz w:val="18"/>
      <w:szCs w:val="18"/>
    </w:rPr>
  </w:style>
  <w:style w:type="character" w:customStyle="1" w:styleId="29">
    <w:name w:val="页脚 Char"/>
    <w:link w:val="10"/>
    <w:qFormat/>
    <w:uiPriority w:val="99"/>
    <w:rPr>
      <w:rFonts w:ascii="Calibri" w:hAnsi="Calibri"/>
      <w:sz w:val="18"/>
      <w:szCs w:val="18"/>
    </w:rPr>
  </w:style>
  <w:style w:type="character" w:customStyle="1" w:styleId="30">
    <w:name w:val="表格 字符"/>
    <w:link w:val="31"/>
    <w:qFormat/>
    <w:uiPriority w:val="0"/>
    <w:rPr>
      <w:szCs w:val="24"/>
    </w:rPr>
  </w:style>
  <w:style w:type="paragraph" w:customStyle="1" w:styleId="31">
    <w:name w:val="表格"/>
    <w:basedOn w:val="1"/>
    <w:link w:val="30"/>
    <w:qFormat/>
    <w:uiPriority w:val="0"/>
    <w:pPr>
      <w:jc w:val="center"/>
    </w:pPr>
    <w:rPr>
      <w:rFonts w:asciiTheme="minorHAnsi" w:hAnsiTheme="minorHAnsi" w:eastAsiaTheme="minorEastAsia" w:cstheme="minorBidi"/>
    </w:rPr>
  </w:style>
  <w:style w:type="character" w:customStyle="1" w:styleId="32">
    <w:name w:val="日期 Char"/>
    <w:link w:val="8"/>
    <w:qFormat/>
    <w:uiPriority w:val="99"/>
    <w:rPr>
      <w:rFonts w:ascii="Calibri" w:hAnsi="Calibri"/>
      <w:szCs w:val="24"/>
    </w:rPr>
  </w:style>
  <w:style w:type="character" w:customStyle="1" w:styleId="33">
    <w:name w:val="批注框文本 Char"/>
    <w:link w:val="9"/>
    <w:qFormat/>
    <w:uiPriority w:val="99"/>
    <w:rPr>
      <w:sz w:val="18"/>
      <w:szCs w:val="18"/>
    </w:rPr>
  </w:style>
  <w:style w:type="character" w:customStyle="1" w:styleId="34">
    <w:name w:val="批注框文本 Char1"/>
    <w:basedOn w:val="18"/>
    <w:semiHidden/>
    <w:qFormat/>
    <w:uiPriority w:val="99"/>
    <w:rPr>
      <w:rFonts w:ascii="Times New Roman" w:hAnsi="Times New Roman" w:eastAsia="宋体" w:cs="Times New Roman"/>
      <w:sz w:val="18"/>
      <w:szCs w:val="18"/>
    </w:rPr>
  </w:style>
  <w:style w:type="character" w:customStyle="1" w:styleId="35">
    <w:name w:val="日期 Char1"/>
    <w:basedOn w:val="18"/>
    <w:semiHidden/>
    <w:qFormat/>
    <w:uiPriority w:val="99"/>
    <w:rPr>
      <w:rFonts w:ascii="Times New Roman" w:hAnsi="Times New Roman" w:eastAsia="宋体" w:cs="Times New Roman"/>
      <w:szCs w:val="24"/>
    </w:rPr>
  </w:style>
  <w:style w:type="character" w:customStyle="1" w:styleId="36">
    <w:name w:val="页脚 Char1"/>
    <w:basedOn w:val="18"/>
    <w:semiHidden/>
    <w:qFormat/>
    <w:uiPriority w:val="99"/>
    <w:rPr>
      <w:rFonts w:ascii="Times New Roman" w:hAnsi="Times New Roman" w:eastAsia="宋体" w:cs="Times New Roman"/>
      <w:sz w:val="18"/>
      <w:szCs w:val="18"/>
    </w:rPr>
  </w:style>
  <w:style w:type="character" w:customStyle="1" w:styleId="37">
    <w:name w:val="正文文本 Char"/>
    <w:basedOn w:val="18"/>
    <w:link w:val="6"/>
    <w:qFormat/>
    <w:uiPriority w:val="1"/>
    <w:rPr>
      <w:rFonts w:ascii="宋体" w:hAnsi="宋体" w:eastAsia="宋体" w:cs="宋体"/>
      <w:sz w:val="28"/>
      <w:szCs w:val="28"/>
      <w:lang w:val="zh-CN" w:bidi="zh-CN"/>
    </w:rPr>
  </w:style>
  <w:style w:type="character" w:customStyle="1" w:styleId="38">
    <w:name w:val="页眉 Char1"/>
    <w:basedOn w:val="18"/>
    <w:semiHidden/>
    <w:qFormat/>
    <w:uiPriority w:val="99"/>
    <w:rPr>
      <w:rFonts w:ascii="Times New Roman" w:hAnsi="Times New Roman" w:eastAsia="宋体" w:cs="Times New Roman"/>
      <w:sz w:val="18"/>
      <w:szCs w:val="18"/>
    </w:rPr>
  </w:style>
  <w:style w:type="character" w:customStyle="1" w:styleId="39">
    <w:name w:val="批注文字 Char"/>
    <w:basedOn w:val="18"/>
    <w:qFormat/>
    <w:uiPriority w:val="0"/>
    <w:rPr>
      <w:rFonts w:ascii="Times New Roman" w:hAnsi="Times New Roman" w:eastAsia="宋体" w:cs="Times New Roman"/>
      <w:szCs w:val="24"/>
    </w:rPr>
  </w:style>
  <w:style w:type="paragraph" w:styleId="40">
    <w:name w:val="List Paragraph"/>
    <w:basedOn w:val="1"/>
    <w:qFormat/>
    <w:uiPriority w:val="1"/>
    <w:pPr>
      <w:ind w:firstLine="420" w:firstLineChars="200"/>
    </w:pPr>
    <w:rPr>
      <w:rFonts w:ascii="Calibri" w:hAnsi="Calibri"/>
      <w:szCs w:val="22"/>
    </w:rPr>
  </w:style>
  <w:style w:type="paragraph" w:customStyle="1" w:styleId="41">
    <w:name w:val="列出段落1"/>
    <w:basedOn w:val="1"/>
    <w:qFormat/>
    <w:uiPriority w:val="34"/>
    <w:pPr>
      <w:ind w:firstLine="420" w:firstLineChars="200"/>
    </w:pPr>
    <w:rPr>
      <w:szCs w:val="22"/>
    </w:rPr>
  </w:style>
  <w:style w:type="paragraph" w:customStyle="1" w:styleId="42">
    <w:name w:val="TOC 标题1"/>
    <w:basedOn w:val="2"/>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43">
    <w:name w:val="CM19"/>
    <w:basedOn w:val="44"/>
    <w:next w:val="44"/>
    <w:qFormat/>
    <w:uiPriority w:val="99"/>
    <w:pPr>
      <w:spacing w:after="70"/>
    </w:pPr>
    <w:rPr>
      <w:rFonts w:cs="Times New Roman"/>
      <w:color w:val="auto"/>
    </w:rPr>
  </w:style>
  <w:style w:type="paragraph" w:customStyle="1" w:styleId="44">
    <w:name w:val="Default"/>
    <w:qFormat/>
    <w:uiPriority w:val="99"/>
    <w:pPr>
      <w:widowControl w:val="0"/>
      <w:autoSpaceDE w:val="0"/>
      <w:autoSpaceDN w:val="0"/>
      <w:adjustRightInd w:val="0"/>
    </w:pPr>
    <w:rPr>
      <w:rFonts w:ascii="Sim Sun" w:hAnsi="Times New Roman" w:eastAsia="Sim Sun" w:cs="Sim Sun"/>
      <w:color w:val="000000"/>
      <w:kern w:val="0"/>
      <w:sz w:val="24"/>
      <w:szCs w:val="24"/>
      <w:lang w:val="en-US" w:eastAsia="zh-CN" w:bidi="ar-SA"/>
    </w:rPr>
  </w:style>
  <w:style w:type="paragraph" w:customStyle="1" w:styleId="45">
    <w:name w:val="TOC 标题2"/>
    <w:basedOn w:val="2"/>
    <w:next w:val="1"/>
    <w:unhideWhenUsed/>
    <w:qFormat/>
    <w:uiPriority w:val="39"/>
    <w:pPr>
      <w:spacing w:before="240" w:after="0" w:line="259" w:lineRule="auto"/>
      <w:outlineLvl w:val="9"/>
    </w:pPr>
    <w:rPr>
      <w:rFonts w:ascii="Cambria" w:hAnsi="Cambria"/>
      <w:b w:val="0"/>
      <w:bCs w:val="0"/>
      <w:color w:val="366091"/>
      <w:kern w:val="0"/>
      <w:sz w:val="32"/>
      <w:szCs w:val="32"/>
    </w:rPr>
  </w:style>
  <w:style w:type="character" w:customStyle="1" w:styleId="46">
    <w:name w:val="批注主题 Char"/>
    <w:basedOn w:val="39"/>
    <w:link w:val="15"/>
    <w:qFormat/>
    <w:uiPriority w:val="99"/>
    <w:rPr>
      <w:rFonts w:ascii="Calibri" w:hAnsi="Calibri" w:eastAsia="微软雅黑" w:cs="Times New Roman"/>
      <w:b/>
      <w:bCs/>
      <w:szCs w:val="24"/>
    </w:rPr>
  </w:style>
  <w:style w:type="character" w:customStyle="1" w:styleId="47">
    <w:name w:val="批注文字 Char1"/>
    <w:link w:val="5"/>
    <w:qFormat/>
    <w:uiPriority w:val="99"/>
    <w:rPr>
      <w:rFonts w:ascii="Times New Roman" w:hAnsi="Times New Roman" w:eastAsia="宋体" w:cs="Times New Roman"/>
      <w:szCs w:val="24"/>
    </w:rPr>
  </w:style>
  <w:style w:type="paragraph" w:customStyle="1" w:styleId="48">
    <w:name w:val="[基本段落]"/>
    <w:basedOn w:val="1"/>
    <w:qFormat/>
    <w:uiPriority w:val="99"/>
    <w:pPr>
      <w:autoSpaceDE w:val="0"/>
      <w:autoSpaceDN w:val="0"/>
      <w:adjustRightInd w:val="0"/>
      <w:spacing w:line="288" w:lineRule="auto"/>
      <w:textAlignment w:val="center"/>
    </w:pPr>
    <w:rPr>
      <w:rFonts w:ascii="Adobe 宋体 Std L" w:hAnsi="Calibri" w:eastAsia="Adobe 宋体 Std L" w:cs="Adobe 宋体 Std L"/>
      <w:color w:val="000000"/>
      <w:kern w:val="0"/>
      <w:sz w:val="24"/>
      <w:lang w:val="zh-CN"/>
    </w:rPr>
  </w:style>
  <w:style w:type="paragraph" w:customStyle="1" w:styleId="49">
    <w:name w:val="一级"/>
    <w:basedOn w:val="1"/>
    <w:link w:val="50"/>
    <w:qFormat/>
    <w:uiPriority w:val="0"/>
    <w:pPr>
      <w:widowControl/>
      <w:adjustRightInd w:val="0"/>
      <w:snapToGrid w:val="0"/>
      <w:spacing w:line="300" w:lineRule="auto"/>
      <w:jc w:val="center"/>
    </w:pPr>
    <w:rPr>
      <w:rFonts w:ascii="宋体" w:hAnsi="宋体"/>
      <w:kern w:val="0"/>
      <w:sz w:val="28"/>
      <w:szCs w:val="28"/>
    </w:rPr>
  </w:style>
  <w:style w:type="character" w:customStyle="1" w:styleId="50">
    <w:name w:val="一级 Char"/>
    <w:link w:val="49"/>
    <w:qFormat/>
    <w:uiPriority w:val="0"/>
    <w:rPr>
      <w:rFonts w:ascii="宋体" w:hAnsi="宋体" w:eastAsia="宋体" w:cs="Times New Roman"/>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17721</Words>
  <Characters>19720</Characters>
  <Lines>179</Lines>
  <Paragraphs>50</Paragraphs>
  <TotalTime>3</TotalTime>
  <ScaleCrop>false</ScaleCrop>
  <LinksUpToDate>false</LinksUpToDate>
  <CharactersWithSpaces>21214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2020-03-13T06:15:00Z</dcterms:created>
  <dc:creator>科技设计处07/曾熠宇</dc:creator>
  <cp:lastModifiedBy>陈桂玲</cp:lastModifiedBy>
  <dcterms:modified xsi:type="dcterms:W3CDTF">2022-09-26T06:24:39Z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1652D12E74B9407EA155E6AAD275BC2C</vt:lpwstr>
  </property>
</Properties>
</file>