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49" w:rsidRDefault="00FA58C7">
      <w:pPr>
        <w:spacing w:before="147" w:line="360" w:lineRule="auto"/>
        <w:rPr>
          <w:rFonts w:ascii="宋体" w:eastAsia="仿宋_GB2312" w:hAnsi="宋体" w:cs="宋体"/>
          <w:sz w:val="31"/>
          <w:szCs w:val="31"/>
        </w:rPr>
      </w:pPr>
      <w:r>
        <w:rPr>
          <w:rFonts w:ascii="仿宋_GB2312" w:eastAsia="仿宋_GB2312" w:hAnsi="仿宋_GB2312" w:hint="eastAsia"/>
          <w:b/>
          <w:sz w:val="32"/>
          <w:shd w:val="clear" w:color="auto" w:fill="FFFFFF"/>
        </w:rPr>
        <w:t>BF—2023—0216                          合同编号：</w:t>
      </w:r>
    </w:p>
    <w:p w:rsidR="00FF5949" w:rsidRDefault="00FF5949">
      <w:pPr>
        <w:spacing w:line="360" w:lineRule="auto"/>
      </w:pPr>
    </w:p>
    <w:p w:rsidR="00FF5949" w:rsidRDefault="00FF5949">
      <w:pPr>
        <w:spacing w:line="360" w:lineRule="auto"/>
      </w:pPr>
    </w:p>
    <w:p w:rsidR="00FF5949" w:rsidRDefault="00FF5949">
      <w:pPr>
        <w:spacing w:line="360" w:lineRule="auto"/>
      </w:pPr>
    </w:p>
    <w:p w:rsidR="00FF5949" w:rsidRDefault="00FF5949">
      <w:pPr>
        <w:spacing w:line="360" w:lineRule="auto"/>
      </w:pPr>
    </w:p>
    <w:p w:rsidR="00FF5949" w:rsidRDefault="00FA58C7">
      <w:pPr>
        <w:spacing w:line="360" w:lineRule="auto"/>
        <w:jc w:val="center"/>
        <w:rPr>
          <w:rFonts w:ascii="宋体" w:hAnsi="宋体"/>
          <w:b/>
          <w:sz w:val="52"/>
          <w:szCs w:val="52"/>
        </w:rPr>
      </w:pPr>
      <w:r>
        <w:rPr>
          <w:rFonts w:ascii="宋体" w:hAnsi="宋体" w:hint="eastAsia"/>
          <w:b/>
          <w:sz w:val="52"/>
          <w:szCs w:val="52"/>
        </w:rPr>
        <w:t>北京市房屋建筑与市政基础设施</w:t>
      </w:r>
    </w:p>
    <w:p w:rsidR="00FF5949" w:rsidRDefault="00FA58C7">
      <w:pPr>
        <w:spacing w:line="360" w:lineRule="auto"/>
        <w:jc w:val="center"/>
        <w:rPr>
          <w:rFonts w:ascii="宋体" w:hAnsi="宋体"/>
          <w:b/>
          <w:sz w:val="52"/>
          <w:szCs w:val="52"/>
        </w:rPr>
      </w:pPr>
      <w:r>
        <w:rPr>
          <w:rFonts w:ascii="宋体" w:hAnsi="宋体" w:hint="eastAsia"/>
          <w:b/>
          <w:sz w:val="52"/>
          <w:szCs w:val="52"/>
        </w:rPr>
        <w:t>限额以下小型工程施工合同</w:t>
      </w:r>
    </w:p>
    <w:p w:rsidR="00FF5949" w:rsidRDefault="00FA58C7">
      <w:pPr>
        <w:spacing w:line="360" w:lineRule="auto"/>
        <w:jc w:val="center"/>
        <w:rPr>
          <w:rFonts w:ascii="宋体" w:hAnsi="宋体"/>
          <w:b/>
          <w:sz w:val="32"/>
          <w:szCs w:val="32"/>
        </w:rPr>
      </w:pPr>
      <w:r>
        <w:rPr>
          <w:rFonts w:ascii="宋体" w:hAnsi="宋体" w:hint="eastAsia"/>
          <w:b/>
          <w:sz w:val="32"/>
          <w:szCs w:val="32"/>
        </w:rPr>
        <w:t>（示范文本）</w:t>
      </w:r>
    </w:p>
    <w:p w:rsidR="00FF5949" w:rsidRDefault="00FF5949">
      <w:pPr>
        <w:spacing w:line="360" w:lineRule="auto"/>
        <w:jc w:val="center"/>
      </w:pPr>
    </w:p>
    <w:p w:rsidR="00FF5949" w:rsidRDefault="00FF5949">
      <w:pPr>
        <w:spacing w:line="360" w:lineRule="auto"/>
      </w:pPr>
    </w:p>
    <w:p w:rsidR="00FF5949" w:rsidRDefault="00FF5949">
      <w:pPr>
        <w:spacing w:line="360" w:lineRule="auto"/>
      </w:pPr>
    </w:p>
    <w:p w:rsidR="00FF5949" w:rsidRDefault="00FF5949">
      <w:pPr>
        <w:spacing w:line="360" w:lineRule="auto"/>
      </w:pPr>
    </w:p>
    <w:p w:rsidR="00FF5949" w:rsidRDefault="00FF5949">
      <w:pPr>
        <w:spacing w:line="360" w:lineRule="auto"/>
      </w:pPr>
    </w:p>
    <w:p w:rsidR="00FF5949" w:rsidRDefault="00FF5949">
      <w:pPr>
        <w:spacing w:line="360" w:lineRule="auto"/>
      </w:pPr>
    </w:p>
    <w:p w:rsidR="00FF5949" w:rsidRDefault="00FA58C7">
      <w:pPr>
        <w:spacing w:line="360" w:lineRule="auto"/>
        <w:ind w:firstLineChars="450" w:firstLine="1626"/>
        <w:rPr>
          <w:rFonts w:ascii="宋体" w:hAnsi="宋体"/>
          <w:b/>
          <w:sz w:val="36"/>
          <w:szCs w:val="36"/>
        </w:rPr>
      </w:pPr>
      <w:r>
        <w:rPr>
          <w:rFonts w:ascii="宋体" w:hAnsi="宋体" w:hint="eastAsia"/>
          <w:b/>
          <w:sz w:val="36"/>
          <w:szCs w:val="36"/>
        </w:rPr>
        <w:t>建设单位：</w:t>
      </w:r>
      <w:r>
        <w:rPr>
          <w:rFonts w:ascii="宋体" w:hAnsi="宋体" w:hint="eastAsia"/>
          <w:b/>
          <w:sz w:val="36"/>
          <w:szCs w:val="36"/>
          <w:u w:val="single"/>
        </w:rPr>
        <w:t xml:space="preserve">                        </w:t>
      </w:r>
      <w:r>
        <w:rPr>
          <w:rFonts w:ascii="宋体" w:hAnsi="宋体" w:hint="eastAsia"/>
          <w:b/>
          <w:sz w:val="36"/>
          <w:szCs w:val="36"/>
        </w:rPr>
        <w:t xml:space="preserve">             </w:t>
      </w:r>
    </w:p>
    <w:p w:rsidR="00FF5949" w:rsidRDefault="00FA58C7">
      <w:pPr>
        <w:spacing w:line="360" w:lineRule="auto"/>
        <w:ind w:firstLineChars="450" w:firstLine="1626"/>
        <w:rPr>
          <w:rFonts w:ascii="宋体" w:hAnsi="宋体"/>
          <w:b/>
          <w:sz w:val="36"/>
          <w:szCs w:val="36"/>
        </w:rPr>
      </w:pPr>
      <w:r>
        <w:rPr>
          <w:rFonts w:ascii="宋体" w:hAnsi="宋体" w:hint="eastAsia"/>
          <w:b/>
          <w:sz w:val="36"/>
          <w:szCs w:val="36"/>
        </w:rPr>
        <w:t xml:space="preserve">               </w:t>
      </w:r>
    </w:p>
    <w:p w:rsidR="00FF5949" w:rsidRDefault="00FA58C7">
      <w:pPr>
        <w:spacing w:line="360" w:lineRule="auto"/>
        <w:ind w:firstLineChars="450" w:firstLine="1626"/>
        <w:rPr>
          <w:rFonts w:ascii="宋体" w:hAnsi="宋体"/>
          <w:b/>
          <w:sz w:val="36"/>
          <w:szCs w:val="36"/>
          <w:u w:val="single"/>
        </w:rPr>
      </w:pPr>
      <w:r>
        <w:rPr>
          <w:rFonts w:ascii="宋体" w:hAnsi="宋体" w:hint="eastAsia"/>
          <w:b/>
          <w:sz w:val="36"/>
          <w:szCs w:val="36"/>
        </w:rPr>
        <w:t>施工单位：</w:t>
      </w:r>
      <w:r>
        <w:rPr>
          <w:rFonts w:ascii="宋体" w:hAnsi="宋体" w:hint="eastAsia"/>
          <w:b/>
          <w:sz w:val="36"/>
          <w:szCs w:val="36"/>
          <w:u w:val="single"/>
        </w:rPr>
        <w:t xml:space="preserve">                        </w:t>
      </w:r>
    </w:p>
    <w:p w:rsidR="00FF5949" w:rsidRDefault="00FA58C7">
      <w:pPr>
        <w:spacing w:line="360" w:lineRule="auto"/>
        <w:ind w:firstLineChars="450" w:firstLine="1626"/>
        <w:rPr>
          <w:rFonts w:ascii="宋体" w:hAnsi="宋体"/>
          <w:b/>
          <w:sz w:val="36"/>
          <w:szCs w:val="36"/>
        </w:rPr>
      </w:pPr>
      <w:r>
        <w:rPr>
          <w:rFonts w:ascii="宋体" w:hAnsi="宋体" w:hint="eastAsia"/>
          <w:b/>
          <w:sz w:val="36"/>
          <w:szCs w:val="36"/>
        </w:rPr>
        <w:t xml:space="preserve">                             </w:t>
      </w:r>
    </w:p>
    <w:p w:rsidR="00FF5949" w:rsidRDefault="00FF5949">
      <w:pPr>
        <w:spacing w:line="360" w:lineRule="auto"/>
        <w:ind w:firstLineChars="450" w:firstLine="1626"/>
        <w:rPr>
          <w:rFonts w:ascii="宋体" w:hAnsi="宋体"/>
          <w:b/>
          <w:sz w:val="36"/>
          <w:szCs w:val="36"/>
        </w:rPr>
      </w:pPr>
    </w:p>
    <w:p w:rsidR="00FF5949" w:rsidRDefault="00FF5949">
      <w:pPr>
        <w:spacing w:line="360" w:lineRule="auto"/>
        <w:ind w:firstLineChars="450" w:firstLine="1626"/>
        <w:rPr>
          <w:rFonts w:ascii="宋体" w:hAnsi="宋体"/>
          <w:b/>
          <w:sz w:val="36"/>
          <w:szCs w:val="36"/>
        </w:rPr>
      </w:pPr>
    </w:p>
    <w:p w:rsidR="00FF5949" w:rsidRDefault="00FA58C7">
      <w:pPr>
        <w:jc w:val="center"/>
        <w:rPr>
          <w:rFonts w:ascii="Times New Roman" w:hAnsi="Times New Roman"/>
          <w:b/>
          <w:sz w:val="32"/>
          <w:szCs w:val="32"/>
        </w:rPr>
      </w:pPr>
      <w:r>
        <w:rPr>
          <w:rFonts w:ascii="Times New Roman" w:hAnsi="Times New Roman"/>
          <w:b/>
          <w:kern w:val="0"/>
          <w:sz w:val="32"/>
          <w:szCs w:val="32"/>
          <w:fitText w:val="4176" w:id="922901202"/>
        </w:rPr>
        <w:t>北京市</w:t>
      </w:r>
      <w:r>
        <w:rPr>
          <w:rFonts w:ascii="Times New Roman" w:hAnsi="Times New Roman" w:hint="eastAsia"/>
          <w:b/>
          <w:kern w:val="0"/>
          <w:sz w:val="32"/>
          <w:szCs w:val="32"/>
          <w:fitText w:val="4176" w:id="922901202"/>
        </w:rPr>
        <w:t>住房和城乡</w:t>
      </w:r>
      <w:r>
        <w:rPr>
          <w:rFonts w:ascii="Times New Roman" w:hAnsi="Times New Roman"/>
          <w:b/>
          <w:kern w:val="0"/>
          <w:sz w:val="32"/>
          <w:szCs w:val="32"/>
          <w:fitText w:val="4176" w:id="922901202"/>
        </w:rPr>
        <w:t>建设委员会</w:t>
      </w:r>
    </w:p>
    <w:p w:rsidR="00FF5949" w:rsidRDefault="00FA58C7">
      <w:pPr>
        <w:jc w:val="center"/>
      </w:pPr>
      <w:r w:rsidRPr="0094612D">
        <w:rPr>
          <w:rFonts w:ascii="Times New Roman" w:hAnsi="Times New Roman"/>
          <w:b/>
          <w:spacing w:val="53"/>
          <w:kern w:val="0"/>
          <w:sz w:val="32"/>
          <w:szCs w:val="32"/>
          <w:fitText w:val="4176" w:id="692663515"/>
        </w:rPr>
        <w:t>北京市</w:t>
      </w:r>
      <w:r w:rsidRPr="0094612D">
        <w:rPr>
          <w:rFonts w:ascii="Times New Roman" w:hAnsi="Times New Roman" w:hint="eastAsia"/>
          <w:b/>
          <w:spacing w:val="53"/>
          <w:kern w:val="0"/>
          <w:sz w:val="32"/>
          <w:szCs w:val="32"/>
          <w:fitText w:val="4176" w:id="692663515"/>
        </w:rPr>
        <w:t>市场监督</w:t>
      </w:r>
      <w:r w:rsidRPr="0094612D">
        <w:rPr>
          <w:rFonts w:ascii="Times New Roman" w:hAnsi="Times New Roman"/>
          <w:b/>
          <w:spacing w:val="53"/>
          <w:kern w:val="0"/>
          <w:sz w:val="32"/>
          <w:szCs w:val="32"/>
          <w:fitText w:val="4176" w:id="692663515"/>
        </w:rPr>
        <w:t>管理</w:t>
      </w:r>
      <w:r w:rsidRPr="0094612D">
        <w:rPr>
          <w:rFonts w:ascii="Times New Roman" w:hAnsi="Times New Roman"/>
          <w:b/>
          <w:spacing w:val="5"/>
          <w:kern w:val="0"/>
          <w:sz w:val="32"/>
          <w:szCs w:val="32"/>
          <w:fitText w:val="4176" w:id="692663515"/>
        </w:rPr>
        <w:t>局</w:t>
      </w:r>
    </w:p>
    <w:p w:rsidR="00FF5949" w:rsidRDefault="00FA58C7">
      <w:pPr>
        <w:spacing w:line="360" w:lineRule="auto"/>
        <w:jc w:val="center"/>
        <w:rPr>
          <w:rFonts w:ascii="仿宋_GB2312" w:eastAsia="仿宋_GB2312" w:hAnsi="新宋体"/>
          <w:b/>
          <w:spacing w:val="40"/>
          <w:sz w:val="32"/>
          <w:szCs w:val="44"/>
        </w:rPr>
        <w:sectPr w:rsidR="00FF5949">
          <w:headerReference w:type="default" r:id="rId8"/>
          <w:pgSz w:w="11906" w:h="16838"/>
          <w:pgMar w:top="1089" w:right="1469" w:bottom="1089" w:left="1440" w:header="851" w:footer="992" w:gutter="0"/>
          <w:cols w:space="720"/>
          <w:docGrid w:type="lines" w:linePitch="312"/>
        </w:sectPr>
      </w:pPr>
      <w:r>
        <w:rPr>
          <w:rFonts w:ascii="宋体" w:hAnsi="宋体" w:hint="eastAsia"/>
          <w:b/>
          <w:sz w:val="32"/>
          <w:szCs w:val="32"/>
        </w:rPr>
        <w:t>2023</w:t>
      </w:r>
      <w:r>
        <w:rPr>
          <w:rFonts w:ascii="宋体" w:hAnsi="宋体" w:cs="仿宋_GB2312" w:hint="eastAsia"/>
          <w:b/>
          <w:sz w:val="32"/>
          <w:szCs w:val="32"/>
        </w:rPr>
        <w:t>年9月</w:t>
      </w:r>
    </w:p>
    <w:p w:rsidR="00FF5949" w:rsidRDefault="00FA58C7">
      <w:pPr>
        <w:pStyle w:val="a8"/>
        <w:widowControl/>
        <w:spacing w:before="0" w:beforeAutospacing="0" w:after="0" w:afterAutospacing="0" w:line="360" w:lineRule="auto"/>
        <w:jc w:val="center"/>
        <w:rPr>
          <w:rFonts w:ascii="黑体" w:eastAsia="黑体" w:hAnsi="黑体" w:cs="宋体"/>
          <w:spacing w:val="40"/>
          <w:sz w:val="36"/>
          <w:szCs w:val="36"/>
        </w:rPr>
      </w:pPr>
      <w:r>
        <w:rPr>
          <w:rFonts w:ascii="黑体" w:eastAsia="黑体" w:hAnsi="黑体" w:cs="宋体" w:hint="eastAsia"/>
          <w:spacing w:val="40"/>
          <w:sz w:val="36"/>
          <w:szCs w:val="36"/>
        </w:rPr>
        <w:lastRenderedPageBreak/>
        <w:t>说  明</w:t>
      </w:r>
    </w:p>
    <w:p w:rsidR="00FF5949" w:rsidRDefault="00FA58C7">
      <w:pPr>
        <w:pStyle w:val="a8"/>
        <w:widowControl/>
        <w:spacing w:before="0" w:beforeAutospacing="0" w:after="0" w:afterAutospacing="0" w:line="360" w:lineRule="auto"/>
        <w:ind w:firstLineChars="200" w:firstLine="560"/>
        <w:jc w:val="left"/>
        <w:rPr>
          <w:szCs w:val="18"/>
        </w:rPr>
      </w:pPr>
      <w:r>
        <w:rPr>
          <w:rFonts w:ascii="宋体" w:hAnsi="宋体" w:cs="宋体" w:hint="eastAsia"/>
          <w:kern w:val="0"/>
          <w:sz w:val="28"/>
          <w:szCs w:val="28"/>
        </w:rPr>
        <w:t>1.本合同为示范文本，由北京市住房和城乡建设委员会、北京市市场监督管理局共同制定。供限额以下小型工程建设单位（包含单位或个人）和施工单位签订合同时参照使用。</w:t>
      </w:r>
    </w:p>
    <w:p w:rsidR="00FF5949" w:rsidRDefault="00FA58C7">
      <w:pPr>
        <w:pStyle w:val="a8"/>
        <w:widowControl/>
        <w:spacing w:before="0" w:beforeAutospacing="0" w:after="0" w:afterAutospacing="0" w:line="360" w:lineRule="auto"/>
        <w:ind w:firstLineChars="200" w:firstLine="560"/>
        <w:jc w:val="left"/>
        <w:rPr>
          <w:rFonts w:ascii="宋体" w:hAnsi="宋体" w:cs="宋体"/>
          <w:kern w:val="0"/>
          <w:sz w:val="28"/>
          <w:szCs w:val="28"/>
        </w:rPr>
      </w:pPr>
      <w:r>
        <w:rPr>
          <w:rFonts w:ascii="宋体" w:hAnsi="宋体" w:cs="宋体" w:hint="eastAsia"/>
          <w:kern w:val="0"/>
          <w:sz w:val="28"/>
          <w:szCs w:val="28"/>
        </w:rPr>
        <w:t>2.限额以下小型工程：指北京市行政区域内进行工程投资额在100万元以下（含）或建筑面积在300平方米以下（含），无需申请办理建筑工程施工许可证的各类房屋建筑及其附属设施的建造、装饰装修和与其配套的线路、管道、设备的安装，以及城镇市政基础设施的施工。</w:t>
      </w:r>
    </w:p>
    <w:p w:rsidR="00FF5949" w:rsidRDefault="00FA58C7">
      <w:pPr>
        <w:pStyle w:val="a8"/>
        <w:widowControl/>
        <w:spacing w:before="0" w:beforeAutospacing="0" w:after="0" w:afterAutospacing="0"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3.高风险限额以下小型工程：存在以下情形之一的，判定为高风险限额以下小型工程：</w:t>
      </w:r>
    </w:p>
    <w:p w:rsidR="00FF5949" w:rsidRDefault="00FA58C7">
      <w:pPr>
        <w:pStyle w:val="a8"/>
        <w:widowControl/>
        <w:spacing w:before="0" w:beforeAutospacing="0" w:after="0" w:afterAutospacing="0"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3.1 在</w:t>
      </w:r>
      <w:r>
        <w:rPr>
          <w:rFonts w:ascii="宋体" w:hAnsi="宋体" w:cs="宋体"/>
          <w:kern w:val="0"/>
          <w:sz w:val="28"/>
          <w:szCs w:val="28"/>
        </w:rPr>
        <w:t>设有人员密集场所的建筑进行施工</w:t>
      </w:r>
      <w:r>
        <w:rPr>
          <w:rFonts w:ascii="宋体" w:hAnsi="宋体" w:cs="宋体" w:hint="eastAsia"/>
          <w:kern w:val="0"/>
          <w:sz w:val="28"/>
          <w:szCs w:val="28"/>
        </w:rPr>
        <w:t>的限额以下小型工程。</w:t>
      </w:r>
    </w:p>
    <w:p w:rsidR="00FF5949" w:rsidRDefault="00FA58C7">
      <w:pPr>
        <w:pStyle w:val="a8"/>
        <w:widowControl/>
        <w:spacing w:before="0" w:beforeAutospacing="0" w:after="0" w:afterAutospacing="0"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3.2 含危险性较大的深基坑、有限空间作业、起重吊装等施工内容，容易导致人员群死群伤的限额以下小型工程。</w:t>
      </w:r>
    </w:p>
    <w:p w:rsidR="00FF5949" w:rsidRDefault="00FA58C7">
      <w:pPr>
        <w:pStyle w:val="a8"/>
        <w:widowControl/>
        <w:spacing w:before="0" w:beforeAutospacing="0" w:after="0" w:afterAutospacing="0"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3.3 需要变动建筑主体结构和承重结构的限额以下小型工程。</w:t>
      </w:r>
    </w:p>
    <w:p w:rsidR="00FF5949" w:rsidRDefault="00FA58C7">
      <w:pPr>
        <w:pStyle w:val="a8"/>
        <w:widowControl/>
        <w:spacing w:before="0" w:beforeAutospacing="0" w:after="0" w:afterAutospacing="0" w:line="360" w:lineRule="auto"/>
        <w:ind w:firstLineChars="200" w:firstLine="560"/>
        <w:jc w:val="left"/>
        <w:rPr>
          <w:rFonts w:ascii="宋体" w:hAnsi="宋体" w:cs="宋体"/>
          <w:kern w:val="0"/>
          <w:sz w:val="28"/>
          <w:szCs w:val="28"/>
        </w:rPr>
      </w:pPr>
      <w:r>
        <w:rPr>
          <w:rFonts w:ascii="宋体" w:hAnsi="宋体" w:cs="宋体" w:hint="eastAsia"/>
          <w:kern w:val="0"/>
          <w:sz w:val="28"/>
          <w:szCs w:val="28"/>
        </w:rPr>
        <w:t>本工程是否属于高风险限额以下小型工程的判定标准详见《</w:t>
      </w:r>
      <w:r>
        <w:rPr>
          <w:rFonts w:ascii="宋体" w:hAnsi="宋体" w:cs="宋体"/>
          <w:kern w:val="0"/>
          <w:sz w:val="28"/>
          <w:szCs w:val="28"/>
        </w:rPr>
        <w:t>北京市住房和城乡建设委员会等17部门关于印发</w:t>
      </w:r>
      <w:r>
        <w:rPr>
          <w:rFonts w:ascii="宋体" w:hAnsi="宋体" w:cs="宋体" w:hint="eastAsia"/>
          <w:kern w:val="0"/>
          <w:sz w:val="28"/>
          <w:szCs w:val="28"/>
        </w:rPr>
        <w:t>&lt;</w:t>
      </w:r>
      <w:r>
        <w:rPr>
          <w:rFonts w:ascii="宋体" w:hAnsi="宋体" w:cs="宋体"/>
          <w:kern w:val="0"/>
          <w:sz w:val="28"/>
          <w:szCs w:val="28"/>
        </w:rPr>
        <w:t>限额以下小型工程施工安全管理办法（试行）</w:t>
      </w:r>
      <w:r>
        <w:rPr>
          <w:rFonts w:ascii="宋体" w:hAnsi="宋体" w:cs="宋体" w:hint="eastAsia"/>
          <w:kern w:val="0"/>
          <w:sz w:val="28"/>
          <w:szCs w:val="28"/>
        </w:rPr>
        <w:t>&gt;</w:t>
      </w:r>
      <w:r>
        <w:rPr>
          <w:rFonts w:ascii="宋体" w:hAnsi="宋体" w:cs="宋体"/>
          <w:kern w:val="0"/>
          <w:sz w:val="28"/>
          <w:szCs w:val="28"/>
        </w:rPr>
        <w:t>的通知</w:t>
      </w:r>
      <w:r>
        <w:rPr>
          <w:rFonts w:ascii="宋体" w:hAnsi="宋体" w:cs="宋体" w:hint="eastAsia"/>
          <w:kern w:val="0"/>
          <w:sz w:val="28"/>
          <w:szCs w:val="28"/>
        </w:rPr>
        <w:t>》（</w:t>
      </w:r>
      <w:r>
        <w:rPr>
          <w:rFonts w:ascii="宋体" w:hAnsi="宋体" w:cs="宋体"/>
          <w:kern w:val="0"/>
          <w:sz w:val="28"/>
          <w:szCs w:val="28"/>
        </w:rPr>
        <w:t>京建发〔2023〕285号</w:t>
      </w:r>
      <w:r>
        <w:rPr>
          <w:rFonts w:ascii="宋体" w:hAnsi="宋体" w:cs="宋体" w:hint="eastAsia"/>
          <w:kern w:val="0"/>
          <w:sz w:val="28"/>
          <w:szCs w:val="28"/>
        </w:rPr>
        <w:t>）附件4及合同约定。</w:t>
      </w:r>
    </w:p>
    <w:p w:rsidR="00FF5949" w:rsidRDefault="00FA58C7">
      <w:pPr>
        <w:pStyle w:val="a8"/>
        <w:widowControl/>
        <w:spacing w:before="0" w:beforeAutospacing="0" w:after="0" w:afterAutospacing="0" w:line="360" w:lineRule="auto"/>
        <w:ind w:firstLineChars="200" w:firstLine="560"/>
        <w:jc w:val="left"/>
        <w:rPr>
          <w:rFonts w:ascii="宋体" w:hAnsi="宋体" w:cs="宋体"/>
          <w:kern w:val="0"/>
          <w:sz w:val="28"/>
          <w:szCs w:val="28"/>
        </w:rPr>
      </w:pPr>
      <w:r>
        <w:rPr>
          <w:rFonts w:ascii="宋体" w:hAnsi="宋体" w:cs="宋体" w:hint="eastAsia"/>
          <w:kern w:val="0"/>
          <w:sz w:val="28"/>
          <w:szCs w:val="28"/>
        </w:rPr>
        <w:t>4.施工动火作业：是指电焊、气焊、切割作业及使用喷灯、打磨、砂轮、电钻等可能产生火焰、火花和炽热表面的临时性作业（以下统称动火作业）。</w:t>
      </w:r>
    </w:p>
    <w:p w:rsidR="00FF5949" w:rsidRDefault="0094612D">
      <w:pPr>
        <w:pStyle w:val="a8"/>
        <w:widowControl/>
        <w:spacing w:before="0" w:beforeAutospacing="0" w:after="0" w:afterAutospacing="0"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w:t>
      </w:r>
      <w:r w:rsidR="00FA58C7">
        <w:rPr>
          <w:rFonts w:ascii="宋体" w:hAnsi="宋体" w:cs="宋体" w:hint="eastAsia"/>
          <w:kern w:val="0"/>
          <w:sz w:val="28"/>
          <w:szCs w:val="28"/>
        </w:rPr>
        <w:t>.双方当事人应当结合具体情况选定本示范文本的选择性条款。“□”后为待选内容，以划“√”方式选定；划线</w:t>
      </w:r>
      <w:proofErr w:type="gramStart"/>
      <w:r w:rsidR="00FA58C7">
        <w:rPr>
          <w:rFonts w:ascii="宋体" w:hAnsi="宋体" w:cs="宋体" w:hint="eastAsia"/>
          <w:kern w:val="0"/>
          <w:sz w:val="28"/>
          <w:szCs w:val="28"/>
        </w:rPr>
        <w:t>处应当</w:t>
      </w:r>
      <w:proofErr w:type="gramEnd"/>
      <w:r w:rsidR="00FA58C7">
        <w:rPr>
          <w:rFonts w:ascii="宋体" w:hAnsi="宋体" w:cs="宋体" w:hint="eastAsia"/>
          <w:kern w:val="0"/>
          <w:sz w:val="28"/>
          <w:szCs w:val="28"/>
        </w:rPr>
        <w:t>以文字形式填写完整，</w:t>
      </w:r>
      <w:r w:rsidR="00FA58C7">
        <w:rPr>
          <w:rFonts w:ascii="宋体" w:hAnsi="宋体" w:cs="宋体" w:hint="eastAsia"/>
          <w:kern w:val="0"/>
          <w:sz w:val="28"/>
          <w:szCs w:val="28"/>
        </w:rPr>
        <w:lastRenderedPageBreak/>
        <w:t>对于实际情况未发生或未</w:t>
      </w:r>
      <w:r>
        <w:rPr>
          <w:rFonts w:ascii="宋体" w:hAnsi="宋体" w:cs="宋体" w:hint="eastAsia"/>
          <w:kern w:val="0"/>
          <w:sz w:val="28"/>
          <w:szCs w:val="28"/>
        </w:rPr>
        <w:t>作</w:t>
      </w:r>
      <w:r w:rsidR="00FA58C7">
        <w:rPr>
          <w:rFonts w:ascii="宋体" w:hAnsi="宋体" w:cs="宋体" w:hint="eastAsia"/>
          <w:kern w:val="0"/>
          <w:sz w:val="28"/>
          <w:szCs w:val="28"/>
        </w:rPr>
        <w:t>约定的，请在划线处打“×”，以示删除或不适用。</w:t>
      </w:r>
    </w:p>
    <w:p w:rsidR="00FF5949" w:rsidRDefault="00FA58C7">
      <w:pPr>
        <w:pStyle w:val="a8"/>
        <w:widowControl/>
        <w:spacing w:before="0" w:beforeAutospacing="0" w:after="0" w:afterAutospacing="0" w:line="360" w:lineRule="auto"/>
        <w:jc w:val="left"/>
        <w:rPr>
          <w:rFonts w:ascii="宋体" w:hAnsi="宋体" w:cs="宋体"/>
          <w:kern w:val="0"/>
          <w:sz w:val="28"/>
          <w:szCs w:val="28"/>
        </w:rPr>
      </w:pPr>
      <w:r>
        <w:rPr>
          <w:rFonts w:ascii="宋体" w:hAnsi="宋体" w:cs="宋体" w:hint="eastAsia"/>
          <w:kern w:val="0"/>
          <w:sz w:val="28"/>
          <w:szCs w:val="28"/>
        </w:rPr>
        <w:br w:type="page"/>
      </w:r>
    </w:p>
    <w:p w:rsidR="00FF5949" w:rsidRDefault="00FA58C7">
      <w:pPr>
        <w:pStyle w:val="a5"/>
        <w:spacing w:line="480" w:lineRule="exact"/>
        <w:ind w:firstLineChars="0" w:firstLine="0"/>
        <w:jc w:val="center"/>
        <w:rPr>
          <w:rFonts w:ascii="黑体" w:eastAsia="黑体" w:hAnsi="黑体"/>
          <w:color w:val="auto"/>
          <w:sz w:val="44"/>
          <w:szCs w:val="44"/>
        </w:rPr>
      </w:pPr>
      <w:r>
        <w:rPr>
          <w:rFonts w:ascii="黑体" w:eastAsia="黑体" w:hAnsi="黑体" w:hint="eastAsia"/>
          <w:color w:val="auto"/>
          <w:sz w:val="44"/>
          <w:szCs w:val="44"/>
        </w:rPr>
        <w:lastRenderedPageBreak/>
        <w:t>特 别 提 示</w:t>
      </w:r>
    </w:p>
    <w:p w:rsidR="00FF5949" w:rsidRDefault="00FF5949">
      <w:pPr>
        <w:pStyle w:val="a0"/>
        <w:kinsoku/>
        <w:spacing w:line="360" w:lineRule="auto"/>
        <w:ind w:firstLine="632"/>
        <w:jc w:val="center"/>
        <w:rPr>
          <w:rFonts w:ascii="宋体" w:eastAsia="宋体" w:hAnsi="宋体" w:cs="宋体"/>
          <w:color w:val="auto"/>
          <w:spacing w:val="-2"/>
        </w:rPr>
      </w:pPr>
    </w:p>
    <w:p w:rsidR="00FF5949" w:rsidRDefault="00FA58C7">
      <w:pPr>
        <w:pStyle w:val="a5"/>
        <w:spacing w:line="480" w:lineRule="atLeast"/>
        <w:ind w:firstLine="480"/>
        <w:rPr>
          <w:rFonts w:hAnsi="宋体" w:cs="宋体"/>
          <w:color w:val="auto"/>
          <w:sz w:val="24"/>
        </w:rPr>
      </w:pPr>
      <w:r>
        <w:rPr>
          <w:rFonts w:hAnsi="宋体" w:cs="宋体" w:hint="eastAsia"/>
          <w:color w:val="auto"/>
          <w:sz w:val="24"/>
        </w:rPr>
        <w:t>为共同维护首都环境和公共安全，依据《中华人民共和国民法典》《中华人民共和国安全生产法》《中华人民共和国消防法》《中华人民共和国建筑法》《北京市安全生产条例》《限额以下小型工程施工安全管理办法</w:t>
      </w:r>
      <w:r>
        <w:rPr>
          <w:rFonts w:hAnsi="宋体" w:cs="宋体" w:hint="eastAsia"/>
          <w:color w:val="auto"/>
          <w:sz w:val="24"/>
          <w:lang w:val="en"/>
        </w:rPr>
        <w:t>（</w:t>
      </w:r>
      <w:r>
        <w:rPr>
          <w:rFonts w:hAnsi="宋体" w:cs="宋体" w:hint="eastAsia"/>
          <w:color w:val="auto"/>
          <w:sz w:val="24"/>
        </w:rPr>
        <w:t>试行</w:t>
      </w:r>
      <w:r>
        <w:rPr>
          <w:rFonts w:hAnsi="宋体" w:cs="宋体" w:hint="eastAsia"/>
          <w:color w:val="auto"/>
          <w:sz w:val="24"/>
          <w:lang w:val="en"/>
        </w:rPr>
        <w:t>）</w:t>
      </w:r>
      <w:r>
        <w:rPr>
          <w:rFonts w:hAnsi="宋体" w:cs="宋体" w:hint="eastAsia"/>
          <w:color w:val="auto"/>
          <w:sz w:val="24"/>
        </w:rPr>
        <w:t>（2023年修订）》，建设单位应当落实安全生产首要责任，施工单位</w:t>
      </w:r>
      <w:r w:rsidR="00E713D3">
        <w:rPr>
          <w:rFonts w:hAnsi="宋体" w:cs="宋体" w:hint="eastAsia"/>
          <w:color w:val="auto"/>
          <w:sz w:val="24"/>
        </w:rPr>
        <w:t>应当落实安全生产主体责任，工程开工前</w:t>
      </w:r>
      <w:r>
        <w:rPr>
          <w:rFonts w:hAnsi="宋体" w:cs="宋体" w:hint="eastAsia"/>
          <w:color w:val="auto"/>
          <w:sz w:val="24"/>
        </w:rPr>
        <w:t>必须签署《施工安全管理承诺书》《安全责任清单》，并留存备查。</w:t>
      </w:r>
    </w:p>
    <w:p w:rsidR="00FF5949" w:rsidRDefault="00FA58C7">
      <w:pPr>
        <w:pStyle w:val="a5"/>
        <w:spacing w:line="480" w:lineRule="atLeast"/>
        <w:ind w:firstLine="480"/>
        <w:rPr>
          <w:rFonts w:hAnsi="宋体" w:cs="宋体"/>
          <w:spacing w:val="-5"/>
          <w:sz w:val="24"/>
        </w:rPr>
      </w:pPr>
      <w:r>
        <w:rPr>
          <w:rFonts w:hAnsi="宋体" w:cs="宋体" w:hint="eastAsia"/>
          <w:color w:val="auto"/>
          <w:sz w:val="24"/>
        </w:rPr>
        <w:t>一、本工程属于高风险限额以下小型工程的，建设单位</w:t>
      </w:r>
      <w:r>
        <w:rPr>
          <w:rFonts w:hAnsi="宋体" w:cs="宋体" w:hint="eastAsia"/>
          <w:spacing w:val="-5"/>
          <w:sz w:val="24"/>
        </w:rPr>
        <w:t>和施工单位应当特别注意遵守以下规定</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（一）建设单位应当遵守以下规定</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1.必须成立由主要负责人负责的施工安全监管组织，配备专门安全管理人员。</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2.工程开工前，督促施工单位现场技术负责人结合工程特点及风险源，向施工现场管理人员、施工作业人员进行书面安全技术交底，告知危险事项及安全管理要点，交底资料由双方共同签字确认，并留档备查。</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3.涉及建筑主体和承重结构变动的工程，应当在工程开工前委托原设计单位或者具有相应资质等级的设计单位提出设计方案；没有设计方案的，不得施工。</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4.应主动通过“京通”及时填报高风险限额以下小型工程信息管理系统移动端，办理安全生产信息登记，并对提供的信息负责。</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5.工程结束后3个工作日内，应通过“京通”登录高风险限额以下小型工程信息管理系统移动端应用，办理工程销账。</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6.施工前在门口、楼外及施工现场等显著位置放置施工公示牌，公示建设单位、施工单位、安全员、投诉举报电话、高风险限额以下小型工程管理要求等信息，自觉接受社会监督。</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7.加大巡查力度，及时消除不符合安全生产条件或者存在安全隐患的行为。</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8.对施工单位的施工组织方案进行审批。</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（二）施工单位应当遵守以下规定</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1.必须组织编制施工组织方案，明确施工计划、施工工艺技术、施工安全保证措施、施工人员保障、应急处置措施等内容。施工方案由施工单位技术负责人审核签字、加盖</w:t>
      </w:r>
      <w:r>
        <w:rPr>
          <w:rFonts w:hAnsi="宋体" w:cs="宋体" w:hint="eastAsia"/>
          <w:color w:val="auto"/>
          <w:sz w:val="24"/>
        </w:rPr>
        <w:lastRenderedPageBreak/>
        <w:t>单位公章后，报建设单位项目负责人审批后存档。施工单位严格按照方案组织施工，不得擅自修改施工方案。</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2.应配备与所承接工程专业、规模相符的注册建造师，施工作业前组织班前安全生产喊话，就当班施工作业任务、完成标准，安全注意事项向作业人员进行培训，并检查安全防护用品的穿戴使用。</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3.施工过程中，发生危及人身安全的险情时，施工单位现场负责人应立即组织施工人员停止作业、撤离危险区域。</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4.施工单位应严格划定作业区域，施工区与其他区必须采用不燃材料进行防火分隔。实施动火作业的要严格遵守《北京市严格施工动火作业消防安全管理的若干措施（试行）》（</w:t>
      </w:r>
      <w:proofErr w:type="gramStart"/>
      <w:r>
        <w:rPr>
          <w:rFonts w:hAnsi="宋体" w:cs="宋体" w:hint="eastAsia"/>
          <w:color w:val="auto"/>
          <w:sz w:val="24"/>
        </w:rPr>
        <w:t>京消〔2023〕</w:t>
      </w:r>
      <w:proofErr w:type="gramEnd"/>
      <w:r>
        <w:rPr>
          <w:rFonts w:hAnsi="宋体" w:cs="宋体" w:hint="eastAsia"/>
          <w:color w:val="auto"/>
          <w:sz w:val="24"/>
        </w:rPr>
        <w:t>131号）</w:t>
      </w:r>
      <w:r w:rsidR="00E713D3">
        <w:rPr>
          <w:rFonts w:hAnsi="宋体" w:cs="宋体" w:hint="eastAsia"/>
          <w:color w:val="auto"/>
          <w:sz w:val="24"/>
        </w:rPr>
        <w:t>、</w:t>
      </w:r>
      <w:r>
        <w:rPr>
          <w:rFonts w:hAnsi="宋体" w:cs="宋体" w:hint="eastAsia"/>
          <w:color w:val="auto"/>
          <w:sz w:val="24"/>
        </w:rPr>
        <w:t>《北京市消防安全责任监督管理办法》（市政府第143号令）相关规定。</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二、本工程涉及危险作业的，施工单位应遵守以下安全要点注意事项</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1.动火作业：电气焊工持证上岗、动火证、专人看护、周边可燃易燃物清理或覆盖、配备灭火器、动火完成确认无残留火种、5级及以上大风露天不动火、旁站录像。</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动火作业应当按照安全生产、消防法律法规</w:t>
      </w:r>
      <w:r w:rsidR="00E713D3">
        <w:rPr>
          <w:rFonts w:hAnsi="宋体" w:cs="宋体" w:hint="eastAsia"/>
          <w:color w:val="auto"/>
          <w:sz w:val="24"/>
        </w:rPr>
        <w:t>和本市有关规定事先办理动火作业审批手续，审批后才能进行动火作业。</w:t>
      </w:r>
      <w:r>
        <w:rPr>
          <w:rFonts w:hAnsi="宋体" w:cs="宋体" w:hint="eastAsia"/>
          <w:color w:val="auto"/>
          <w:sz w:val="24"/>
        </w:rPr>
        <w:t>动火作业时必须设</w:t>
      </w:r>
      <w:r w:rsidR="00E713D3">
        <w:rPr>
          <w:rFonts w:hAnsi="宋体" w:cs="宋体" w:hint="eastAsia"/>
          <w:color w:val="auto"/>
          <w:sz w:val="24"/>
        </w:rPr>
        <w:t>专人看护，清理可燃物，动火作业结束后，确认无火灾危险后方可离开。</w:t>
      </w:r>
      <w:r>
        <w:rPr>
          <w:rFonts w:hAnsi="宋体" w:cs="宋体" w:hint="eastAsia"/>
          <w:color w:val="auto"/>
          <w:sz w:val="24"/>
        </w:rPr>
        <w:t>根据工程施工规模和危险程度，配备充足的消防器材。动火作业点应与易燃、易爆、易挥发等施工现场危险物品保持安全距离，严禁动火作业与涉及危险物品施工作业交叉。进行熔化焊接、热切割、压力焊、钎焊等具有火灾危险作业的人员，必须持证上岗，并遵守消防安全操作规程。施工现场发生火情必须立即报警，及时处置。</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2.有限空间作业：监护员持证上岗、作业审批、先通风再检测后作业、施工过程持续通风、可燃气体场所不动火、旁站录像。</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3.高处作业：特种作业持证上岗、身体健康、全身式安全带高挂低用、使用防坠器、不交叉作业、使用工具包、架体验收合格后使用、先搭后拆、</w:t>
      </w:r>
      <w:proofErr w:type="gramStart"/>
      <w:r>
        <w:rPr>
          <w:rFonts w:hAnsi="宋体" w:cs="宋体" w:hint="eastAsia"/>
          <w:color w:val="auto"/>
          <w:sz w:val="24"/>
        </w:rPr>
        <w:t>后搭先拆</w:t>
      </w:r>
      <w:proofErr w:type="gramEnd"/>
      <w:r>
        <w:rPr>
          <w:rFonts w:hAnsi="宋体" w:cs="宋体" w:hint="eastAsia"/>
          <w:color w:val="auto"/>
          <w:sz w:val="24"/>
        </w:rPr>
        <w:t>、临边硬防护、洞口防护、6级及以上强风和雨雪天气不施工。</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4.吊篮作业：培训合格、2人同时作业、不得从窗口上下吊篮、安全锁和行程开关齐全有效、安全带使用索绳</w:t>
      </w:r>
      <w:proofErr w:type="gramStart"/>
      <w:r>
        <w:rPr>
          <w:rFonts w:hAnsi="宋体" w:cs="宋体" w:hint="eastAsia"/>
          <w:color w:val="auto"/>
          <w:sz w:val="24"/>
        </w:rPr>
        <w:t>器挂独立</w:t>
      </w:r>
      <w:proofErr w:type="gramEnd"/>
      <w:r>
        <w:rPr>
          <w:rFonts w:hAnsi="宋体" w:cs="宋体" w:hint="eastAsia"/>
          <w:color w:val="auto"/>
          <w:sz w:val="24"/>
        </w:rPr>
        <w:t>安全绳、空载试运行、整机验收合格后使用、5级以上大风和雨雪天气不施工、旁站录像。</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lastRenderedPageBreak/>
        <w:t>5.吊装作业：建筑起重机械司机和司索信号工持证上岗、专人指挥、吊装前检查、吊装区域警戒、吊装作业“十不吊”</w:t>
      </w:r>
      <w:r w:rsidR="00364C1D" w:rsidRPr="00C66573">
        <w:rPr>
          <w:rFonts w:hAnsi="宋体" w:cs="宋体" w:hint="eastAsia"/>
          <w:color w:val="auto"/>
          <w:sz w:val="32"/>
          <w:szCs w:val="32"/>
        </w:rPr>
        <w:t>（</w:t>
      </w:r>
      <w:r w:rsidR="00364C1D">
        <w:rPr>
          <w:rFonts w:hAnsi="宋体" w:cs="宋体" w:hint="eastAsia"/>
          <w:color w:val="auto"/>
          <w:sz w:val="24"/>
        </w:rPr>
        <w:t>（</w:t>
      </w:r>
      <w:r>
        <w:rPr>
          <w:rFonts w:hAnsi="宋体" w:cs="宋体" w:hint="eastAsia"/>
          <w:color w:val="auto"/>
          <w:sz w:val="24"/>
        </w:rPr>
        <w:t>1）信号指挥不明不准吊。</w:t>
      </w:r>
      <w:r w:rsidR="00364C1D">
        <w:rPr>
          <w:rFonts w:hAnsi="宋体" w:cs="宋体" w:hint="eastAsia"/>
          <w:color w:val="auto"/>
          <w:sz w:val="24"/>
        </w:rPr>
        <w:t>（</w:t>
      </w:r>
      <w:r>
        <w:rPr>
          <w:rFonts w:hAnsi="宋体" w:cs="宋体" w:hint="eastAsia"/>
          <w:color w:val="auto"/>
          <w:sz w:val="24"/>
        </w:rPr>
        <w:t>2）</w:t>
      </w:r>
      <w:proofErr w:type="gramStart"/>
      <w:r>
        <w:rPr>
          <w:rFonts w:hAnsi="宋体" w:cs="宋体" w:hint="eastAsia"/>
          <w:color w:val="auto"/>
          <w:sz w:val="24"/>
        </w:rPr>
        <w:t>斜牵斜挂</w:t>
      </w:r>
      <w:proofErr w:type="gramEnd"/>
      <w:r>
        <w:rPr>
          <w:rFonts w:hAnsi="宋体" w:cs="宋体" w:hint="eastAsia"/>
          <w:color w:val="auto"/>
          <w:sz w:val="24"/>
        </w:rPr>
        <w:t>不准吊。</w:t>
      </w:r>
      <w:r w:rsidR="00364C1D">
        <w:rPr>
          <w:rFonts w:hAnsi="宋体" w:cs="宋体" w:hint="eastAsia"/>
          <w:color w:val="auto"/>
          <w:sz w:val="24"/>
        </w:rPr>
        <w:t>（</w:t>
      </w:r>
      <w:r>
        <w:rPr>
          <w:rFonts w:hAnsi="宋体" w:cs="宋体" w:hint="eastAsia"/>
          <w:color w:val="auto"/>
          <w:sz w:val="24"/>
        </w:rPr>
        <w:t>3）</w:t>
      </w:r>
      <w:proofErr w:type="gramStart"/>
      <w:r>
        <w:rPr>
          <w:rFonts w:hAnsi="宋体" w:cs="宋体" w:hint="eastAsia"/>
          <w:color w:val="auto"/>
          <w:sz w:val="24"/>
        </w:rPr>
        <w:t>吊物重量</w:t>
      </w:r>
      <w:proofErr w:type="gramEnd"/>
      <w:r>
        <w:rPr>
          <w:rFonts w:hAnsi="宋体" w:cs="宋体" w:hint="eastAsia"/>
          <w:color w:val="auto"/>
          <w:sz w:val="24"/>
        </w:rPr>
        <w:t>不明或超负荷不准吊。</w:t>
      </w:r>
      <w:r w:rsidR="00364C1D">
        <w:rPr>
          <w:rFonts w:hAnsi="宋体" w:cs="宋体" w:hint="eastAsia"/>
          <w:color w:val="auto"/>
          <w:sz w:val="24"/>
        </w:rPr>
        <w:t>（</w:t>
      </w:r>
      <w:r>
        <w:rPr>
          <w:rFonts w:hAnsi="宋体" w:cs="宋体" w:hint="eastAsia"/>
          <w:color w:val="auto"/>
          <w:sz w:val="24"/>
        </w:rPr>
        <w:t>4）散物捆扎不牢或物料装放过满不准吊。</w:t>
      </w:r>
      <w:r w:rsidR="00364C1D">
        <w:rPr>
          <w:rFonts w:hAnsi="宋体" w:cs="宋体" w:hint="eastAsia"/>
          <w:color w:val="auto"/>
          <w:sz w:val="24"/>
        </w:rPr>
        <w:t>（</w:t>
      </w:r>
      <w:r>
        <w:rPr>
          <w:rFonts w:hAnsi="宋体" w:cs="宋体" w:hint="eastAsia"/>
          <w:color w:val="auto"/>
          <w:sz w:val="24"/>
        </w:rPr>
        <w:t>5）</w:t>
      </w:r>
      <w:proofErr w:type="gramStart"/>
      <w:r>
        <w:rPr>
          <w:rFonts w:hAnsi="宋体" w:cs="宋体" w:hint="eastAsia"/>
          <w:color w:val="auto"/>
          <w:sz w:val="24"/>
        </w:rPr>
        <w:t>吊物上</w:t>
      </w:r>
      <w:proofErr w:type="gramEnd"/>
      <w:r>
        <w:rPr>
          <w:rFonts w:hAnsi="宋体" w:cs="宋体" w:hint="eastAsia"/>
          <w:color w:val="auto"/>
          <w:sz w:val="24"/>
        </w:rPr>
        <w:t>有人不准吊。</w:t>
      </w:r>
      <w:r w:rsidR="00364C1D">
        <w:rPr>
          <w:rFonts w:hAnsi="宋体" w:cs="宋体" w:hint="eastAsia"/>
          <w:color w:val="auto"/>
          <w:sz w:val="24"/>
        </w:rPr>
        <w:t>（</w:t>
      </w:r>
      <w:r>
        <w:rPr>
          <w:rFonts w:hAnsi="宋体" w:cs="宋体" w:hint="eastAsia"/>
          <w:color w:val="auto"/>
          <w:sz w:val="24"/>
        </w:rPr>
        <w:t>6）埋在</w:t>
      </w:r>
      <w:proofErr w:type="gramStart"/>
      <w:r>
        <w:rPr>
          <w:rFonts w:hAnsi="宋体" w:cs="宋体" w:hint="eastAsia"/>
          <w:color w:val="auto"/>
          <w:sz w:val="24"/>
        </w:rPr>
        <w:t>地下物</w:t>
      </w:r>
      <w:proofErr w:type="gramEnd"/>
      <w:r>
        <w:rPr>
          <w:rFonts w:hAnsi="宋体" w:cs="宋体" w:hint="eastAsia"/>
          <w:color w:val="auto"/>
          <w:sz w:val="24"/>
        </w:rPr>
        <w:t>不准吊。</w:t>
      </w:r>
      <w:r w:rsidR="00364C1D">
        <w:rPr>
          <w:rFonts w:hAnsi="宋体" w:cs="宋体" w:hint="eastAsia"/>
          <w:color w:val="auto"/>
          <w:sz w:val="24"/>
        </w:rPr>
        <w:t>（</w:t>
      </w:r>
      <w:r>
        <w:rPr>
          <w:rFonts w:hAnsi="宋体" w:cs="宋体" w:hint="eastAsia"/>
          <w:color w:val="auto"/>
          <w:sz w:val="24"/>
        </w:rPr>
        <w:t>7）安全装置失灵或带病不准吊。</w:t>
      </w:r>
      <w:r w:rsidR="00364C1D">
        <w:rPr>
          <w:rFonts w:hAnsi="宋体" w:cs="宋体" w:hint="eastAsia"/>
          <w:color w:val="auto"/>
          <w:sz w:val="24"/>
        </w:rPr>
        <w:t>（</w:t>
      </w:r>
      <w:r>
        <w:rPr>
          <w:rFonts w:hAnsi="宋体" w:cs="宋体" w:hint="eastAsia"/>
          <w:color w:val="auto"/>
          <w:sz w:val="24"/>
        </w:rPr>
        <w:t>8）现场光线阴暗</w:t>
      </w:r>
      <w:proofErr w:type="gramStart"/>
      <w:r>
        <w:rPr>
          <w:rFonts w:hAnsi="宋体" w:cs="宋体" w:hint="eastAsia"/>
          <w:color w:val="auto"/>
          <w:sz w:val="24"/>
        </w:rPr>
        <w:t>看不清吊物起落</w:t>
      </w:r>
      <w:proofErr w:type="gramEnd"/>
      <w:r>
        <w:rPr>
          <w:rFonts w:hAnsi="宋体" w:cs="宋体" w:hint="eastAsia"/>
          <w:color w:val="auto"/>
          <w:sz w:val="24"/>
        </w:rPr>
        <w:t>点不准吊。</w:t>
      </w:r>
      <w:r w:rsidR="00364C1D">
        <w:rPr>
          <w:rFonts w:hAnsi="宋体" w:cs="宋体" w:hint="eastAsia"/>
          <w:color w:val="auto"/>
          <w:sz w:val="24"/>
        </w:rPr>
        <w:t>（</w:t>
      </w:r>
      <w:r>
        <w:rPr>
          <w:rFonts w:hAnsi="宋体" w:cs="宋体" w:hint="eastAsia"/>
          <w:color w:val="auto"/>
          <w:sz w:val="24"/>
        </w:rPr>
        <w:t>9）棱</w:t>
      </w:r>
      <w:proofErr w:type="gramStart"/>
      <w:r>
        <w:rPr>
          <w:rFonts w:hAnsi="宋体" w:cs="宋体" w:hint="eastAsia"/>
          <w:color w:val="auto"/>
          <w:sz w:val="24"/>
        </w:rPr>
        <w:t>刃</w:t>
      </w:r>
      <w:proofErr w:type="gramEnd"/>
      <w:r>
        <w:rPr>
          <w:rFonts w:hAnsi="宋体" w:cs="宋体" w:hint="eastAsia"/>
          <w:color w:val="auto"/>
          <w:sz w:val="24"/>
        </w:rPr>
        <w:t>物与钢丝绳直接接触无保护措施不准吊。</w:t>
      </w:r>
      <w:r w:rsidR="00364C1D">
        <w:rPr>
          <w:rFonts w:hAnsi="宋体" w:cs="宋体" w:hint="eastAsia"/>
          <w:color w:val="auto"/>
          <w:sz w:val="24"/>
        </w:rPr>
        <w:t>（</w:t>
      </w:r>
      <w:r>
        <w:rPr>
          <w:rFonts w:hAnsi="宋体" w:cs="宋体" w:hint="eastAsia"/>
          <w:color w:val="auto"/>
          <w:sz w:val="24"/>
        </w:rPr>
        <w:t>10）六级以上强风不准吊</w:t>
      </w:r>
      <w:r w:rsidR="00C66573" w:rsidRPr="00C66573">
        <w:rPr>
          <w:rFonts w:hAnsi="宋体" w:cs="宋体" w:hint="eastAsia"/>
          <w:color w:val="auto"/>
          <w:sz w:val="32"/>
          <w:szCs w:val="32"/>
        </w:rPr>
        <w:t>）</w:t>
      </w:r>
      <w:r>
        <w:rPr>
          <w:rFonts w:hAnsi="宋体" w:cs="宋体" w:hint="eastAsia"/>
          <w:color w:val="auto"/>
          <w:sz w:val="24"/>
        </w:rPr>
        <w:t>、旁站录像。</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6.用电作业：电工持证上岗、设备合格、线路防护、穿戴绝缘手套和绝缘鞋、每日巡检、潮湿环境使用安全电压。</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7.动土作业：摸清地下管线、制定管线保护措施、人工探沟、分层开挖、</w:t>
      </w:r>
      <w:proofErr w:type="gramStart"/>
      <w:r>
        <w:rPr>
          <w:rFonts w:hAnsi="宋体" w:cs="宋体" w:hint="eastAsia"/>
          <w:color w:val="auto"/>
          <w:sz w:val="24"/>
        </w:rPr>
        <w:t>先撑后挖</w:t>
      </w:r>
      <w:proofErr w:type="gramEnd"/>
      <w:r>
        <w:rPr>
          <w:rFonts w:hAnsi="宋体" w:cs="宋体" w:hint="eastAsia"/>
          <w:color w:val="auto"/>
          <w:sz w:val="24"/>
        </w:rPr>
        <w:t>、临边防护、1米内不堆载、按比例放坡、旁站录像。</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t>三、工程施工过程中发生事故的，施工单位应立即通知建设单位。建设单位和施工单位应立即组织人员进行紧急抢救和抢修，减少人员伤亡和财产损失，防止事故扩大，并保护事故现场。建设单位和施工单位应及时如实地向有关部门报告事故发生的情况，以及正在采取的紧急措施等。</w:t>
      </w:r>
    </w:p>
    <w:p w:rsidR="00FF5949" w:rsidRDefault="00FA58C7">
      <w:pPr>
        <w:pStyle w:val="a5"/>
        <w:spacing w:line="480" w:lineRule="exact"/>
        <w:ind w:firstLine="480"/>
        <w:rPr>
          <w:rFonts w:hAnsi="宋体" w:cs="宋体"/>
          <w:color w:val="auto"/>
          <w:sz w:val="24"/>
        </w:rPr>
      </w:pPr>
      <w:r>
        <w:rPr>
          <w:rFonts w:hAnsi="宋体" w:cs="宋体" w:hint="eastAsia"/>
          <w:color w:val="auto"/>
          <w:sz w:val="24"/>
        </w:rPr>
        <w:br w:type="page"/>
      </w:r>
    </w:p>
    <w:p w:rsidR="00FF5949" w:rsidRDefault="00FA58C7">
      <w:pPr>
        <w:adjustRightInd w:val="0"/>
        <w:snapToGrid w:val="0"/>
        <w:jc w:val="center"/>
        <w:rPr>
          <w:rFonts w:ascii="宋体" w:hAnsi="宋体"/>
          <w:b/>
          <w:sz w:val="32"/>
          <w:szCs w:val="32"/>
        </w:rPr>
      </w:pPr>
      <w:r>
        <w:rPr>
          <w:rFonts w:ascii="宋体" w:hAnsi="宋体" w:hint="eastAsia"/>
          <w:b/>
          <w:sz w:val="32"/>
          <w:szCs w:val="32"/>
        </w:rPr>
        <w:lastRenderedPageBreak/>
        <w:t>北京市房屋建筑与市政基础设施限额以下小型工程</w:t>
      </w:r>
    </w:p>
    <w:p w:rsidR="00FF5949" w:rsidRDefault="00FA58C7">
      <w:pPr>
        <w:adjustRightInd w:val="0"/>
        <w:snapToGrid w:val="0"/>
        <w:jc w:val="center"/>
        <w:rPr>
          <w:rFonts w:ascii="宋体" w:hAnsi="宋体"/>
          <w:b/>
          <w:sz w:val="32"/>
          <w:szCs w:val="32"/>
        </w:rPr>
      </w:pPr>
      <w:r>
        <w:rPr>
          <w:rFonts w:ascii="宋体" w:hAnsi="宋体" w:hint="eastAsia"/>
          <w:b/>
          <w:sz w:val="32"/>
          <w:szCs w:val="32"/>
        </w:rPr>
        <w:t>施工合同</w:t>
      </w:r>
    </w:p>
    <w:p w:rsidR="00FF5949" w:rsidRDefault="00FF5949">
      <w:pPr>
        <w:spacing w:line="360" w:lineRule="auto"/>
        <w:ind w:left="1" w:right="-58" w:firstLine="2"/>
        <w:rPr>
          <w:rFonts w:ascii="宋体" w:hAnsi="宋体" w:cs="宋体"/>
          <w:spacing w:val="-2"/>
        </w:rPr>
      </w:pPr>
    </w:p>
    <w:p w:rsidR="00FF5949" w:rsidRDefault="00FA58C7">
      <w:pPr>
        <w:spacing w:line="360" w:lineRule="auto"/>
        <w:ind w:left="1" w:right="-58"/>
        <w:rPr>
          <w:rFonts w:ascii="宋体" w:hAnsi="宋体" w:cs="宋体"/>
          <w:sz w:val="24"/>
          <w:szCs w:val="20"/>
        </w:rPr>
      </w:pPr>
      <w:r>
        <w:rPr>
          <w:rFonts w:ascii="宋体" w:hAnsi="宋体" w:cs="宋体" w:hint="eastAsia"/>
          <w:b/>
          <w:bCs/>
          <w:sz w:val="24"/>
          <w:szCs w:val="20"/>
        </w:rPr>
        <w:t>建设单位</w:t>
      </w:r>
      <w:r>
        <w:rPr>
          <w:rFonts w:ascii="宋体" w:hAnsi="宋体" w:cs="宋体" w:hint="eastAsia"/>
          <w:sz w:val="24"/>
          <w:szCs w:val="20"/>
        </w:rPr>
        <w:t xml:space="preserve">                                                                 </w:t>
      </w:r>
    </w:p>
    <w:p w:rsidR="00FF5949" w:rsidRDefault="00FA58C7">
      <w:pPr>
        <w:spacing w:line="360" w:lineRule="auto"/>
        <w:ind w:left="1" w:right="-58" w:firstLine="2"/>
        <w:rPr>
          <w:rFonts w:ascii="宋体" w:hAnsi="宋体" w:cs="宋体"/>
          <w:b/>
          <w:bCs/>
          <w:sz w:val="24"/>
          <w:szCs w:val="20"/>
          <w:u w:val="single"/>
        </w:rPr>
      </w:pPr>
      <w:r>
        <w:rPr>
          <w:rFonts w:ascii="宋体" w:hAnsi="宋体" w:cs="宋体" w:hint="eastAsia"/>
          <w:b/>
          <w:bCs/>
          <w:sz w:val="24"/>
          <w:szCs w:val="20"/>
        </w:rPr>
        <w:t>□单位：</w:t>
      </w:r>
      <w:r>
        <w:rPr>
          <w:rFonts w:ascii="宋体" w:hAnsi="宋体" w:cs="宋体" w:hint="eastAsia"/>
          <w:b/>
          <w:bCs/>
          <w:sz w:val="24"/>
          <w:szCs w:val="20"/>
          <w:u w:val="single"/>
        </w:rPr>
        <w:t xml:space="preserve">                                           </w:t>
      </w:r>
    </w:p>
    <w:p w:rsidR="00FF5949" w:rsidRDefault="00FA58C7">
      <w:pPr>
        <w:spacing w:line="360" w:lineRule="auto"/>
        <w:ind w:left="1" w:right="-58" w:firstLine="2"/>
        <w:rPr>
          <w:rFonts w:ascii="宋体" w:hAnsi="宋体" w:cs="宋体"/>
          <w:sz w:val="24"/>
          <w:szCs w:val="20"/>
          <w:u w:val="single"/>
        </w:rPr>
      </w:pPr>
      <w:r>
        <w:rPr>
          <w:rFonts w:ascii="宋体" w:hAnsi="宋体" w:cs="宋体" w:hint="eastAsia"/>
          <w:sz w:val="24"/>
          <w:szCs w:val="20"/>
        </w:rPr>
        <w:t>统一社会信用代码：</w:t>
      </w:r>
      <w:r>
        <w:rPr>
          <w:rFonts w:ascii="宋体" w:hAnsi="宋体" w:cs="宋体" w:hint="eastAsia"/>
          <w:sz w:val="24"/>
          <w:szCs w:val="20"/>
          <w:u w:val="single"/>
        </w:rPr>
        <w:t xml:space="preserve">                                 </w:t>
      </w:r>
    </w:p>
    <w:p w:rsidR="00FF5949" w:rsidRDefault="00FA58C7">
      <w:pPr>
        <w:spacing w:line="360" w:lineRule="auto"/>
        <w:ind w:left="1" w:right="-58"/>
        <w:rPr>
          <w:rFonts w:ascii="宋体" w:hAnsi="宋体" w:cs="宋体"/>
          <w:sz w:val="24"/>
          <w:szCs w:val="20"/>
        </w:rPr>
      </w:pPr>
      <w:r>
        <w:rPr>
          <w:rFonts w:ascii="宋体" w:hAnsi="宋体" w:cs="宋体" w:hint="eastAsia"/>
          <w:sz w:val="24"/>
          <w:szCs w:val="20"/>
        </w:rPr>
        <w:t>【法定代表人】：</w:t>
      </w:r>
      <w:r>
        <w:rPr>
          <w:rFonts w:ascii="宋体" w:hAnsi="宋体" w:cs="宋体" w:hint="eastAsia"/>
          <w:sz w:val="24"/>
          <w:szCs w:val="20"/>
          <w:u w:val="single"/>
        </w:rPr>
        <w:t xml:space="preserve">                                                    </w:t>
      </w:r>
      <w:r>
        <w:rPr>
          <w:rFonts w:ascii="宋体" w:hAnsi="宋体" w:cs="宋体" w:hint="eastAsia"/>
          <w:sz w:val="24"/>
          <w:szCs w:val="20"/>
        </w:rPr>
        <w:t xml:space="preserve">                                                           </w:t>
      </w:r>
    </w:p>
    <w:p w:rsidR="00FF5949" w:rsidRDefault="00FA58C7">
      <w:pPr>
        <w:spacing w:line="360" w:lineRule="auto"/>
        <w:ind w:left="1" w:right="-58" w:firstLine="2"/>
        <w:rPr>
          <w:rFonts w:ascii="宋体" w:hAnsi="宋体" w:cs="宋体"/>
          <w:spacing w:val="-2"/>
          <w:sz w:val="24"/>
        </w:rPr>
      </w:pPr>
      <w:r>
        <w:rPr>
          <w:rFonts w:ascii="宋体" w:hAnsi="宋体" w:cs="宋体" w:hint="eastAsia"/>
          <w:sz w:val="24"/>
          <w:szCs w:val="20"/>
        </w:rPr>
        <w:t>住所：</w:t>
      </w:r>
      <w:r>
        <w:rPr>
          <w:rFonts w:ascii="宋体" w:hAnsi="宋体" w:cs="宋体"/>
          <w:spacing w:val="-2"/>
          <w:sz w:val="24"/>
          <w:u w:val="single"/>
        </w:rPr>
        <w:t xml:space="preserve">            </w:t>
      </w:r>
      <w:r>
        <w:rPr>
          <w:rFonts w:ascii="宋体" w:hAnsi="宋体" w:cs="宋体"/>
          <w:spacing w:val="-1"/>
          <w:sz w:val="24"/>
          <w:u w:val="single"/>
        </w:rPr>
        <w:t xml:space="preserve">                                                    </w:t>
      </w:r>
    </w:p>
    <w:p w:rsidR="00FF5949" w:rsidRDefault="00FA58C7">
      <w:pPr>
        <w:spacing w:line="360" w:lineRule="auto"/>
        <w:ind w:left="1" w:right="-58" w:firstLine="2"/>
        <w:rPr>
          <w:rFonts w:ascii="宋体" w:hAnsi="宋体" w:cs="宋体"/>
          <w:b/>
          <w:bCs/>
          <w:sz w:val="24"/>
          <w:szCs w:val="20"/>
        </w:rPr>
      </w:pPr>
      <w:r>
        <w:rPr>
          <w:rFonts w:ascii="宋体" w:hAnsi="宋体" w:cs="宋体" w:hint="eastAsia"/>
          <w:b/>
          <w:bCs/>
          <w:sz w:val="24"/>
          <w:szCs w:val="20"/>
        </w:rPr>
        <w:t>□个人：</w:t>
      </w:r>
      <w:r>
        <w:rPr>
          <w:rFonts w:ascii="宋体" w:hAnsi="宋体" w:cs="宋体" w:hint="eastAsia"/>
          <w:b/>
          <w:bCs/>
          <w:sz w:val="24"/>
          <w:szCs w:val="20"/>
          <w:u w:val="single"/>
        </w:rPr>
        <w:t xml:space="preserve">                                           </w:t>
      </w:r>
    </w:p>
    <w:p w:rsidR="00FF5949" w:rsidRDefault="00FA58C7">
      <w:pPr>
        <w:spacing w:line="360" w:lineRule="auto"/>
        <w:ind w:left="1" w:right="-58"/>
        <w:rPr>
          <w:rFonts w:ascii="宋体" w:hAnsi="宋体" w:cs="宋体"/>
          <w:spacing w:val="-1"/>
          <w:sz w:val="24"/>
          <w:u w:val="single"/>
        </w:rPr>
      </w:pPr>
      <w:r>
        <w:rPr>
          <w:rFonts w:ascii="宋体" w:hAnsi="宋体" w:cs="宋体" w:hint="eastAsia"/>
          <w:sz w:val="24"/>
          <w:szCs w:val="20"/>
        </w:rPr>
        <w:t>身份证件号码：</w:t>
      </w:r>
      <w:r>
        <w:rPr>
          <w:rFonts w:ascii="宋体" w:hAnsi="宋体" w:cs="宋体"/>
          <w:spacing w:val="-1"/>
          <w:sz w:val="24"/>
          <w:u w:val="single"/>
        </w:rPr>
        <w:t xml:space="preserve">                                      </w:t>
      </w:r>
    </w:p>
    <w:p w:rsidR="00FF5949" w:rsidRDefault="00FA58C7">
      <w:pPr>
        <w:spacing w:line="360" w:lineRule="auto"/>
        <w:ind w:left="1" w:right="-58"/>
        <w:rPr>
          <w:rFonts w:ascii="宋体" w:hAnsi="宋体" w:cs="宋体"/>
          <w:spacing w:val="-2"/>
          <w:sz w:val="24"/>
        </w:rPr>
      </w:pPr>
      <w:r>
        <w:rPr>
          <w:rFonts w:ascii="宋体" w:hAnsi="宋体" w:cs="宋体" w:hint="eastAsia"/>
          <w:sz w:val="24"/>
          <w:szCs w:val="20"/>
        </w:rPr>
        <w:t>项目负责人姓名：</w:t>
      </w:r>
      <w:r>
        <w:rPr>
          <w:rFonts w:ascii="宋体" w:hAnsi="宋体" w:cs="宋体"/>
          <w:spacing w:val="-6"/>
          <w:sz w:val="24"/>
          <w:u w:val="single"/>
        </w:rPr>
        <w:t xml:space="preserve">           </w:t>
      </w:r>
      <w:r>
        <w:rPr>
          <w:rFonts w:ascii="宋体" w:hAnsi="宋体" w:cs="宋体" w:hint="eastAsia"/>
          <w:spacing w:val="-6"/>
          <w:sz w:val="24"/>
          <w:u w:val="single"/>
        </w:rPr>
        <w:t xml:space="preserve">                 </w:t>
      </w:r>
      <w:r>
        <w:rPr>
          <w:rFonts w:ascii="宋体" w:hAnsi="宋体" w:cs="宋体" w:hint="eastAsia"/>
          <w:spacing w:val="-6"/>
          <w:sz w:val="24"/>
        </w:rPr>
        <w:t xml:space="preserve"> 联系电话：</w:t>
      </w:r>
      <w:r>
        <w:rPr>
          <w:rFonts w:ascii="宋体" w:hAnsi="宋体" w:cs="宋体" w:hint="eastAsia"/>
          <w:spacing w:val="-6"/>
          <w:sz w:val="24"/>
          <w:u w:val="single"/>
        </w:rPr>
        <w:t xml:space="preserve">       </w:t>
      </w:r>
      <w:r>
        <w:rPr>
          <w:rFonts w:ascii="宋体" w:hAnsi="宋体" w:cs="宋体"/>
          <w:spacing w:val="-6"/>
          <w:sz w:val="24"/>
          <w:u w:val="single"/>
        </w:rPr>
        <w:t xml:space="preserve">          </w:t>
      </w:r>
    </w:p>
    <w:p w:rsidR="00FF5949" w:rsidRDefault="00FA58C7">
      <w:pPr>
        <w:spacing w:line="360" w:lineRule="auto"/>
        <w:ind w:left="1" w:right="-58"/>
        <w:rPr>
          <w:rFonts w:ascii="宋体" w:hAnsi="宋体" w:cs="宋体"/>
          <w:spacing w:val="-6"/>
          <w:sz w:val="24"/>
          <w:u w:val="single"/>
        </w:rPr>
      </w:pPr>
      <w:r>
        <w:rPr>
          <w:rFonts w:ascii="宋体" w:hAnsi="宋体" w:cs="宋体" w:hint="eastAsia"/>
          <w:sz w:val="24"/>
          <w:szCs w:val="20"/>
        </w:rPr>
        <w:t>注册执业证书名称及编号（如有）：</w:t>
      </w:r>
      <w:r>
        <w:rPr>
          <w:rFonts w:ascii="宋体" w:hAnsi="宋体" w:cs="宋体"/>
          <w:spacing w:val="-6"/>
          <w:sz w:val="24"/>
          <w:u w:val="single"/>
        </w:rPr>
        <w:t xml:space="preserve">       </w:t>
      </w:r>
      <w:r>
        <w:rPr>
          <w:rFonts w:ascii="宋体" w:hAnsi="宋体" w:cs="宋体" w:hint="eastAsia"/>
          <w:spacing w:val="-6"/>
          <w:sz w:val="24"/>
          <w:u w:val="single"/>
        </w:rPr>
        <w:t xml:space="preserve">                                 </w:t>
      </w:r>
    </w:p>
    <w:p w:rsidR="00FF5949" w:rsidRDefault="00FF5949">
      <w:pPr>
        <w:spacing w:line="360" w:lineRule="auto"/>
        <w:ind w:left="1" w:right="-58" w:firstLine="2"/>
        <w:rPr>
          <w:rFonts w:ascii="宋体" w:hAnsi="宋体" w:cs="宋体"/>
          <w:spacing w:val="-2"/>
          <w:sz w:val="24"/>
        </w:rPr>
      </w:pPr>
    </w:p>
    <w:p w:rsidR="00FF5949" w:rsidRDefault="00FF5949">
      <w:pPr>
        <w:spacing w:line="360" w:lineRule="auto"/>
        <w:ind w:left="1" w:right="-58" w:firstLine="2"/>
        <w:rPr>
          <w:rFonts w:ascii="宋体" w:hAnsi="宋体" w:cs="宋体"/>
          <w:spacing w:val="-2"/>
          <w:sz w:val="24"/>
        </w:rPr>
      </w:pPr>
    </w:p>
    <w:p w:rsidR="00FF5949" w:rsidRDefault="00FA58C7">
      <w:pPr>
        <w:spacing w:line="360" w:lineRule="auto"/>
        <w:ind w:left="1" w:right="-58" w:firstLine="2"/>
        <w:rPr>
          <w:rFonts w:ascii="宋体" w:hAnsi="宋体" w:cs="宋体"/>
          <w:sz w:val="24"/>
          <w:u w:val="single"/>
        </w:rPr>
      </w:pPr>
      <w:r>
        <w:rPr>
          <w:rFonts w:ascii="宋体" w:hAnsi="宋体" w:cs="宋体" w:hint="eastAsia"/>
          <w:b/>
          <w:bCs/>
          <w:sz w:val="24"/>
          <w:szCs w:val="20"/>
        </w:rPr>
        <w:t>施工单位：</w:t>
      </w:r>
      <w:r>
        <w:rPr>
          <w:rFonts w:ascii="宋体" w:hAnsi="宋体" w:cs="宋体"/>
          <w:sz w:val="24"/>
          <w:u w:val="single"/>
        </w:rPr>
        <w:t xml:space="preserve">                                                              </w:t>
      </w:r>
    </w:p>
    <w:p w:rsidR="00FF5949" w:rsidRDefault="00FA58C7">
      <w:pPr>
        <w:spacing w:line="360" w:lineRule="auto"/>
        <w:ind w:left="1" w:right="-58"/>
        <w:rPr>
          <w:rFonts w:ascii="宋体" w:hAnsi="宋体" w:cs="宋体"/>
          <w:sz w:val="24"/>
          <w:szCs w:val="20"/>
        </w:rPr>
      </w:pPr>
      <w:r>
        <w:rPr>
          <w:rFonts w:ascii="宋体" w:hAnsi="宋体" w:cs="宋体" w:hint="eastAsia"/>
          <w:sz w:val="24"/>
          <w:szCs w:val="20"/>
        </w:rPr>
        <w:t>【法定代表人】：</w:t>
      </w:r>
      <w:r>
        <w:rPr>
          <w:rFonts w:ascii="宋体" w:hAnsi="宋体" w:cs="宋体" w:hint="eastAsia"/>
          <w:sz w:val="24"/>
          <w:szCs w:val="20"/>
          <w:u w:val="single"/>
        </w:rPr>
        <w:t xml:space="preserve">                                                     </w:t>
      </w:r>
      <w:r>
        <w:rPr>
          <w:rFonts w:ascii="宋体" w:hAnsi="宋体" w:cs="宋体" w:hint="eastAsia"/>
          <w:sz w:val="24"/>
          <w:szCs w:val="20"/>
        </w:rPr>
        <w:t xml:space="preserve">                                                           </w:t>
      </w:r>
    </w:p>
    <w:p w:rsidR="00FF5949" w:rsidRDefault="00FA58C7">
      <w:pPr>
        <w:spacing w:line="360" w:lineRule="auto"/>
        <w:ind w:left="1" w:right="-58"/>
        <w:rPr>
          <w:rFonts w:ascii="宋体" w:hAnsi="宋体" w:cs="宋体"/>
          <w:sz w:val="24"/>
          <w:szCs w:val="20"/>
        </w:rPr>
      </w:pPr>
      <w:r>
        <w:rPr>
          <w:rFonts w:ascii="宋体" w:hAnsi="宋体" w:cs="宋体" w:hint="eastAsia"/>
          <w:sz w:val="24"/>
          <w:szCs w:val="20"/>
        </w:rPr>
        <w:t>统一社会信用代码：</w:t>
      </w:r>
      <w:r>
        <w:rPr>
          <w:rFonts w:ascii="宋体" w:hAnsi="宋体" w:cs="宋体" w:hint="eastAsia"/>
          <w:sz w:val="24"/>
          <w:szCs w:val="20"/>
          <w:u w:val="single"/>
        </w:rPr>
        <w:t xml:space="preserve">                                                   </w:t>
      </w:r>
      <w:r>
        <w:rPr>
          <w:rFonts w:ascii="宋体" w:hAnsi="宋体" w:cs="宋体" w:hint="eastAsia"/>
          <w:sz w:val="24"/>
          <w:szCs w:val="20"/>
        </w:rPr>
        <w:t xml:space="preserve">                                                     </w:t>
      </w:r>
    </w:p>
    <w:p w:rsidR="00FF5949" w:rsidRDefault="00FA58C7">
      <w:pPr>
        <w:spacing w:line="360" w:lineRule="auto"/>
        <w:ind w:left="1" w:right="-58"/>
        <w:rPr>
          <w:rFonts w:ascii="宋体" w:hAnsi="宋体" w:cs="宋体"/>
          <w:sz w:val="24"/>
          <w:szCs w:val="20"/>
        </w:rPr>
      </w:pPr>
      <w:r>
        <w:rPr>
          <w:rFonts w:ascii="宋体" w:hAnsi="宋体" w:cs="宋体" w:hint="eastAsia"/>
          <w:sz w:val="24"/>
          <w:szCs w:val="20"/>
        </w:rPr>
        <w:t>住所：</w:t>
      </w:r>
      <w:r>
        <w:rPr>
          <w:rFonts w:ascii="宋体" w:hAnsi="宋体" w:cs="宋体" w:hint="eastAsia"/>
          <w:sz w:val="24"/>
          <w:szCs w:val="20"/>
          <w:u w:val="single"/>
        </w:rPr>
        <w:t xml:space="preserve">                                                               </w:t>
      </w:r>
      <w:r>
        <w:rPr>
          <w:rFonts w:ascii="宋体" w:hAnsi="宋体" w:cs="宋体" w:hint="eastAsia"/>
          <w:sz w:val="24"/>
          <w:szCs w:val="20"/>
        </w:rPr>
        <w:t xml:space="preserve">                                                                </w:t>
      </w:r>
    </w:p>
    <w:p w:rsidR="00FF5949" w:rsidRDefault="00FA58C7">
      <w:pPr>
        <w:spacing w:line="360" w:lineRule="auto"/>
        <w:ind w:left="1" w:right="-58"/>
        <w:rPr>
          <w:rFonts w:ascii="宋体" w:hAnsi="宋体" w:cs="宋体"/>
          <w:sz w:val="24"/>
          <w:szCs w:val="20"/>
        </w:rPr>
      </w:pPr>
      <w:r>
        <w:rPr>
          <w:rFonts w:ascii="宋体" w:hAnsi="宋体" w:cs="宋体" w:hint="eastAsia"/>
          <w:sz w:val="24"/>
          <w:szCs w:val="20"/>
        </w:rPr>
        <w:t>项目负责人姓名：</w:t>
      </w:r>
      <w:r>
        <w:rPr>
          <w:rFonts w:ascii="宋体" w:hAnsi="宋体" w:cs="宋体" w:hint="eastAsia"/>
          <w:sz w:val="24"/>
          <w:szCs w:val="20"/>
          <w:u w:val="single"/>
        </w:rPr>
        <w:t xml:space="preserve">                          </w:t>
      </w:r>
      <w:r>
        <w:rPr>
          <w:rFonts w:ascii="宋体" w:hAnsi="宋体" w:cs="宋体" w:hint="eastAsia"/>
          <w:sz w:val="24"/>
          <w:szCs w:val="20"/>
        </w:rPr>
        <w:t xml:space="preserve"> 联系电话：</w:t>
      </w:r>
      <w:r>
        <w:rPr>
          <w:rFonts w:ascii="宋体" w:hAnsi="宋体" w:cs="宋体" w:hint="eastAsia"/>
          <w:sz w:val="24"/>
          <w:szCs w:val="20"/>
          <w:u w:val="single"/>
        </w:rPr>
        <w:t xml:space="preserve">                </w:t>
      </w:r>
      <w:r>
        <w:rPr>
          <w:rFonts w:ascii="宋体" w:hAnsi="宋体" w:cs="宋体" w:hint="eastAsia"/>
          <w:sz w:val="24"/>
          <w:szCs w:val="20"/>
        </w:rPr>
        <w:t xml:space="preserve">                  </w:t>
      </w:r>
    </w:p>
    <w:p w:rsidR="00FF5949" w:rsidRDefault="00FA58C7">
      <w:pPr>
        <w:spacing w:line="360" w:lineRule="auto"/>
        <w:ind w:left="1" w:right="-58"/>
        <w:rPr>
          <w:rFonts w:ascii="宋体" w:hAnsi="宋体" w:cs="宋体"/>
          <w:sz w:val="24"/>
          <w:szCs w:val="20"/>
        </w:rPr>
      </w:pPr>
      <w:r>
        <w:rPr>
          <w:rFonts w:ascii="宋体" w:hAnsi="宋体" w:cs="宋体" w:hint="eastAsia"/>
          <w:sz w:val="24"/>
          <w:szCs w:val="20"/>
        </w:rPr>
        <w:t>建造师执业资格证书号（如有）：</w:t>
      </w:r>
      <w:r>
        <w:rPr>
          <w:rFonts w:ascii="宋体" w:hAnsi="宋体" w:cs="宋体"/>
          <w:spacing w:val="-6"/>
          <w:sz w:val="24"/>
          <w:u w:val="single"/>
        </w:rPr>
        <w:t xml:space="preserve">       </w:t>
      </w:r>
      <w:r>
        <w:rPr>
          <w:rFonts w:ascii="宋体" w:hAnsi="宋体" w:cs="宋体" w:hint="eastAsia"/>
          <w:spacing w:val="-6"/>
          <w:sz w:val="24"/>
          <w:u w:val="single"/>
        </w:rPr>
        <w:t xml:space="preserve">                                    </w:t>
      </w:r>
      <w:r>
        <w:rPr>
          <w:rFonts w:ascii="宋体" w:hAnsi="宋体" w:cs="宋体" w:hint="eastAsia"/>
          <w:sz w:val="24"/>
          <w:szCs w:val="20"/>
        </w:rPr>
        <w:t xml:space="preserve">                                          </w:t>
      </w:r>
    </w:p>
    <w:p w:rsidR="00FF5949" w:rsidRDefault="00FA58C7">
      <w:pPr>
        <w:spacing w:line="360" w:lineRule="auto"/>
        <w:ind w:left="1" w:right="-58"/>
        <w:rPr>
          <w:rFonts w:ascii="宋体" w:hAnsi="宋体" w:cs="宋体"/>
          <w:sz w:val="24"/>
          <w:szCs w:val="20"/>
        </w:rPr>
      </w:pPr>
      <w:r>
        <w:rPr>
          <w:rFonts w:ascii="宋体" w:hAnsi="宋体" w:cs="宋体" w:hint="eastAsia"/>
          <w:sz w:val="24"/>
          <w:szCs w:val="20"/>
        </w:rPr>
        <w:t>安全员姓名：</w:t>
      </w:r>
      <w:r>
        <w:rPr>
          <w:rFonts w:ascii="宋体" w:hAnsi="宋体" w:cs="宋体" w:hint="eastAsia"/>
          <w:sz w:val="24"/>
          <w:szCs w:val="20"/>
          <w:u w:val="single"/>
        </w:rPr>
        <w:t xml:space="preserve">                              </w:t>
      </w:r>
      <w:r>
        <w:rPr>
          <w:rFonts w:ascii="宋体" w:hAnsi="宋体" w:cs="宋体" w:hint="eastAsia"/>
          <w:sz w:val="24"/>
          <w:szCs w:val="20"/>
        </w:rPr>
        <w:t xml:space="preserve"> 联系电话：</w:t>
      </w:r>
      <w:r>
        <w:rPr>
          <w:rFonts w:ascii="宋体" w:hAnsi="宋体" w:cs="宋体" w:hint="eastAsia"/>
          <w:sz w:val="24"/>
          <w:szCs w:val="20"/>
          <w:u w:val="single"/>
        </w:rPr>
        <w:t xml:space="preserve">                </w:t>
      </w:r>
      <w:r>
        <w:rPr>
          <w:rFonts w:ascii="宋体" w:hAnsi="宋体" w:cs="宋体" w:hint="eastAsia"/>
          <w:sz w:val="24"/>
          <w:szCs w:val="20"/>
        </w:rPr>
        <w:t xml:space="preserve">                  </w:t>
      </w:r>
    </w:p>
    <w:p w:rsidR="00FF5949" w:rsidRDefault="00FA58C7">
      <w:pPr>
        <w:spacing w:line="360" w:lineRule="auto"/>
        <w:ind w:left="1" w:right="-58"/>
        <w:rPr>
          <w:rFonts w:ascii="宋体" w:hAnsi="宋体" w:cs="宋体"/>
          <w:sz w:val="24"/>
          <w:szCs w:val="20"/>
        </w:rPr>
      </w:pPr>
      <w:r>
        <w:rPr>
          <w:rFonts w:ascii="宋体" w:hAnsi="宋体" w:cs="宋体" w:hint="eastAsia"/>
          <w:sz w:val="24"/>
          <w:szCs w:val="20"/>
        </w:rPr>
        <w:t>安全生产考核合格证书号（如有）：</w:t>
      </w:r>
      <w:r>
        <w:rPr>
          <w:rFonts w:ascii="宋体" w:hAnsi="宋体" w:cs="宋体"/>
          <w:spacing w:val="-6"/>
          <w:sz w:val="24"/>
          <w:u w:val="single"/>
        </w:rPr>
        <w:t xml:space="preserve">       </w:t>
      </w:r>
      <w:r>
        <w:rPr>
          <w:rFonts w:ascii="宋体" w:hAnsi="宋体" w:cs="宋体" w:hint="eastAsia"/>
          <w:spacing w:val="-6"/>
          <w:sz w:val="24"/>
          <w:u w:val="single"/>
        </w:rPr>
        <w:t xml:space="preserve">                                  </w:t>
      </w:r>
      <w:r>
        <w:rPr>
          <w:rFonts w:ascii="宋体" w:hAnsi="宋体" w:cs="宋体" w:hint="eastAsia"/>
          <w:sz w:val="24"/>
          <w:szCs w:val="20"/>
        </w:rPr>
        <w:t xml:space="preserve">                                        </w:t>
      </w:r>
    </w:p>
    <w:p w:rsidR="00FF5949" w:rsidRDefault="00FF5949">
      <w:pPr>
        <w:spacing w:line="360" w:lineRule="auto"/>
        <w:ind w:left="1" w:right="1339" w:firstLine="2"/>
        <w:rPr>
          <w:rFonts w:ascii="宋体" w:hAnsi="宋体" w:cs="宋体"/>
          <w:sz w:val="24"/>
          <w:u w:val="single"/>
        </w:rPr>
      </w:pPr>
    </w:p>
    <w:p w:rsidR="00FF5949" w:rsidRDefault="00FA58C7">
      <w:pPr>
        <w:spacing w:line="360" w:lineRule="auto"/>
        <w:ind w:left="1" w:right="75" w:firstLine="435"/>
        <w:rPr>
          <w:rFonts w:ascii="宋体" w:hAnsi="宋体" w:cs="宋体"/>
          <w:sz w:val="24"/>
        </w:rPr>
      </w:pPr>
      <w:r>
        <w:rPr>
          <w:rFonts w:ascii="宋体" w:hAnsi="宋体" w:cs="宋体" w:hint="eastAsia"/>
          <w:sz w:val="24"/>
        </w:rPr>
        <w:t>依据《中华人民共和国民法典》《中华人民共和国安全生产法》《中华人民共和国消防法》《中华人民共和国建筑法》《北京市安全生产条例》《限额以下小型工程施工安全管理办法</w:t>
      </w:r>
      <w:r>
        <w:rPr>
          <w:rFonts w:ascii="宋体" w:hAnsi="宋体" w:cs="宋体" w:hint="eastAsia"/>
          <w:sz w:val="24"/>
          <w:lang w:val="en"/>
        </w:rPr>
        <w:t>（</w:t>
      </w:r>
      <w:r>
        <w:rPr>
          <w:rFonts w:ascii="宋体" w:hAnsi="宋体" w:cs="宋体" w:hint="eastAsia"/>
          <w:sz w:val="24"/>
        </w:rPr>
        <w:t>试行</w:t>
      </w:r>
      <w:r>
        <w:rPr>
          <w:rFonts w:ascii="宋体" w:hAnsi="宋体" w:cs="宋体" w:hint="eastAsia"/>
          <w:sz w:val="24"/>
          <w:lang w:val="en"/>
        </w:rPr>
        <w:t>）</w:t>
      </w:r>
      <w:r>
        <w:rPr>
          <w:rFonts w:hAnsi="宋体" w:cs="宋体" w:hint="eastAsia"/>
          <w:sz w:val="24"/>
        </w:rPr>
        <w:t>（</w:t>
      </w:r>
      <w:r>
        <w:rPr>
          <w:rFonts w:hAnsi="宋体" w:cs="宋体" w:hint="eastAsia"/>
          <w:sz w:val="24"/>
        </w:rPr>
        <w:t>2023</w:t>
      </w:r>
      <w:r>
        <w:rPr>
          <w:rFonts w:hAnsi="宋体" w:cs="宋体" w:hint="eastAsia"/>
          <w:sz w:val="24"/>
        </w:rPr>
        <w:t>年修订）</w:t>
      </w:r>
      <w:r>
        <w:rPr>
          <w:rFonts w:ascii="宋体" w:hAnsi="宋体" w:cs="宋体" w:hint="eastAsia"/>
          <w:sz w:val="24"/>
        </w:rPr>
        <w:t>》等法律法规规章和规范性文件规定，建设单位和施工单位在自愿、公平、诚信的基础上，就本工程施工事项协商达成一致，订立本合同。</w:t>
      </w:r>
    </w:p>
    <w:p w:rsidR="00FF5949" w:rsidRDefault="00FF5949">
      <w:pPr>
        <w:spacing w:line="360" w:lineRule="auto"/>
        <w:rPr>
          <w:rFonts w:ascii="宋体" w:hAnsi="宋体" w:cs="宋体"/>
          <w:spacing w:val="-5"/>
          <w:sz w:val="24"/>
        </w:rPr>
      </w:pP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工程概况</w:t>
      </w:r>
    </w:p>
    <w:p w:rsidR="00FF5949" w:rsidRDefault="00FA58C7">
      <w:pPr>
        <w:spacing w:line="360" w:lineRule="auto"/>
        <w:ind w:firstLineChars="200" w:firstLine="480"/>
        <w:rPr>
          <w:rFonts w:ascii="宋体" w:hAnsi="宋体"/>
          <w:sz w:val="24"/>
          <w:szCs w:val="20"/>
        </w:rPr>
      </w:pPr>
      <w:r>
        <w:rPr>
          <w:rFonts w:ascii="宋体" w:hAnsi="宋体" w:hint="eastAsia"/>
          <w:sz w:val="24"/>
          <w:szCs w:val="20"/>
        </w:rPr>
        <w:lastRenderedPageBreak/>
        <w:t>1.工程名称：</w:t>
      </w:r>
      <w:r>
        <w:rPr>
          <w:rFonts w:ascii="宋体" w:hAnsi="宋体" w:hint="eastAsia"/>
          <w:sz w:val="24"/>
          <w:szCs w:val="20"/>
          <w:u w:val="single"/>
        </w:rPr>
        <w:t xml:space="preserve">                                                   </w:t>
      </w:r>
      <w:r>
        <w:rPr>
          <w:rFonts w:ascii="宋体" w:hAnsi="宋体" w:hint="eastAsia"/>
          <w:sz w:val="24"/>
          <w:szCs w:val="20"/>
        </w:rPr>
        <w:t xml:space="preserve">                                                     </w:t>
      </w:r>
    </w:p>
    <w:p w:rsidR="00FF5949" w:rsidRDefault="00FA58C7">
      <w:pPr>
        <w:spacing w:line="360" w:lineRule="auto"/>
        <w:ind w:firstLineChars="200" w:firstLine="480"/>
        <w:rPr>
          <w:rFonts w:ascii="宋体" w:hAnsi="宋体"/>
          <w:sz w:val="24"/>
          <w:szCs w:val="20"/>
        </w:rPr>
      </w:pPr>
      <w:r>
        <w:rPr>
          <w:rFonts w:ascii="宋体" w:hAnsi="宋体" w:hint="eastAsia"/>
          <w:sz w:val="24"/>
          <w:szCs w:val="20"/>
        </w:rPr>
        <w:t>2.工程地点：</w:t>
      </w:r>
      <w:r>
        <w:rPr>
          <w:rFonts w:ascii="宋体" w:hAnsi="宋体" w:hint="eastAsia"/>
          <w:sz w:val="24"/>
          <w:szCs w:val="20"/>
          <w:u w:val="single"/>
        </w:rPr>
        <w:t xml:space="preserve">                                                   </w:t>
      </w:r>
      <w:r>
        <w:rPr>
          <w:rFonts w:ascii="宋体" w:hAnsi="宋体" w:hint="eastAsia"/>
          <w:sz w:val="24"/>
          <w:szCs w:val="20"/>
        </w:rPr>
        <w:t xml:space="preserve">                                                                 </w:t>
      </w:r>
    </w:p>
    <w:p w:rsidR="00FF5949" w:rsidRDefault="00FA58C7">
      <w:pPr>
        <w:spacing w:line="360" w:lineRule="auto"/>
        <w:ind w:firstLineChars="200" w:firstLine="480"/>
        <w:rPr>
          <w:rFonts w:ascii="宋体" w:hAnsi="宋体"/>
          <w:sz w:val="24"/>
          <w:szCs w:val="20"/>
        </w:rPr>
      </w:pPr>
      <w:r>
        <w:rPr>
          <w:rFonts w:ascii="宋体" w:hAnsi="宋体" w:hint="eastAsia"/>
          <w:sz w:val="24"/>
          <w:szCs w:val="20"/>
        </w:rPr>
        <w:t>3.工程规模：</w:t>
      </w:r>
      <w:r>
        <w:rPr>
          <w:rFonts w:ascii="宋体" w:hAnsi="宋体" w:hint="eastAsia"/>
          <w:sz w:val="24"/>
          <w:szCs w:val="20"/>
          <w:u w:val="single"/>
        </w:rPr>
        <w:t xml:space="preserve">                                                   </w:t>
      </w:r>
      <w:r>
        <w:rPr>
          <w:rFonts w:ascii="宋体" w:hAnsi="宋体" w:hint="eastAsia"/>
          <w:sz w:val="24"/>
          <w:szCs w:val="20"/>
        </w:rPr>
        <w:t xml:space="preserve">                                                     </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工程内容</w:t>
      </w:r>
    </w:p>
    <w:p w:rsidR="00FF5949" w:rsidRDefault="00FA58C7">
      <w:pPr>
        <w:spacing w:line="360" w:lineRule="auto"/>
        <w:ind w:left="1" w:right="75" w:firstLine="435"/>
        <w:rPr>
          <w:rFonts w:ascii="宋体" w:hAnsi="宋体" w:cs="宋体"/>
          <w:sz w:val="24"/>
          <w:u w:val="single"/>
        </w:rPr>
      </w:pPr>
      <w:r>
        <w:rPr>
          <w:rFonts w:ascii="宋体" w:hAnsi="宋体" w:cs="宋体" w:hint="eastAsia"/>
          <w:spacing w:val="-2"/>
          <w:sz w:val="24"/>
        </w:rPr>
        <w:t>1</w:t>
      </w:r>
      <w:r>
        <w:rPr>
          <w:rFonts w:ascii="宋体" w:hAnsi="宋体" w:cs="宋体"/>
          <w:spacing w:val="-2"/>
          <w:sz w:val="24"/>
        </w:rPr>
        <w:t>.承包</w:t>
      </w:r>
      <w:r>
        <w:rPr>
          <w:rFonts w:ascii="宋体" w:hAnsi="宋体" w:cs="宋体"/>
          <w:spacing w:val="-1"/>
          <w:sz w:val="24"/>
        </w:rPr>
        <w:t>范围：</w:t>
      </w:r>
      <w:r>
        <w:rPr>
          <w:rFonts w:ascii="宋体" w:hAnsi="宋体" w:cs="宋体"/>
          <w:sz w:val="24"/>
          <w:u w:val="single"/>
        </w:rPr>
        <w:t xml:space="preserve">                                                     </w:t>
      </w:r>
    </w:p>
    <w:p w:rsidR="00FF5949" w:rsidRDefault="00FA58C7">
      <w:pPr>
        <w:spacing w:line="360" w:lineRule="auto"/>
        <w:ind w:left="1" w:right="75" w:firstLine="435"/>
        <w:rPr>
          <w:rFonts w:ascii="宋体" w:hAnsi="宋体" w:cs="宋体"/>
          <w:sz w:val="24"/>
        </w:rPr>
      </w:pPr>
      <w:r>
        <w:rPr>
          <w:rFonts w:ascii="宋体" w:hAnsi="宋体" w:cs="宋体"/>
          <w:spacing w:val="-4"/>
          <w:sz w:val="24"/>
        </w:rPr>
        <w:t>2</w:t>
      </w:r>
      <w:r>
        <w:rPr>
          <w:rFonts w:ascii="宋体" w:hAnsi="宋体" w:cs="宋体" w:hint="eastAsia"/>
          <w:spacing w:val="-4"/>
          <w:sz w:val="24"/>
        </w:rPr>
        <w:t>.</w:t>
      </w:r>
      <w:r>
        <w:rPr>
          <w:rFonts w:ascii="宋体" w:hAnsi="宋体" w:cs="宋体" w:hint="eastAsia"/>
          <w:sz w:val="24"/>
        </w:rPr>
        <w:t>本工程是否属于高风险限额以下小型工程：□是   □否</w:t>
      </w:r>
    </w:p>
    <w:tbl>
      <w:tblPr>
        <w:tblStyle w:val="a9"/>
        <w:tblW w:w="8367" w:type="dxa"/>
        <w:tblInd w:w="0" w:type="dxa"/>
        <w:tblLayout w:type="fixed"/>
        <w:tblLook w:val="04A0" w:firstRow="1" w:lastRow="0" w:firstColumn="1" w:lastColumn="0" w:noHBand="0" w:noVBand="1"/>
      </w:tblPr>
      <w:tblGrid>
        <w:gridCol w:w="6516"/>
        <w:gridCol w:w="992"/>
        <w:gridCol w:w="851"/>
        <w:gridCol w:w="8"/>
      </w:tblGrid>
      <w:tr w:rsidR="00FF5949">
        <w:tc>
          <w:tcPr>
            <w:tcW w:w="8367" w:type="dxa"/>
            <w:gridSpan w:val="4"/>
          </w:tcPr>
          <w:p w:rsidR="00FF5949" w:rsidRDefault="00FA58C7">
            <w:pPr>
              <w:widowControl/>
              <w:spacing w:line="360" w:lineRule="auto"/>
              <w:ind w:left="6960" w:hangingChars="2900" w:hanging="6960"/>
            </w:pPr>
            <w:r>
              <w:rPr>
                <w:rFonts w:ascii="宋体" w:hAnsi="宋体" w:cs="宋体"/>
                <w:sz w:val="24"/>
              </w:rPr>
              <w:t xml:space="preserve">2.1  </w:t>
            </w:r>
            <w:r>
              <w:rPr>
                <w:rFonts w:ascii="宋体" w:hAnsi="宋体" w:cs="宋体" w:hint="eastAsia"/>
                <w:sz w:val="24"/>
              </w:rPr>
              <w:t>在公众聚集人员密集的建筑物或场所内进行施工</w:t>
            </w:r>
            <w:r>
              <w:rPr>
                <w:rFonts w:ascii="宋体" w:hAnsi="宋体" w:cs="宋体"/>
                <w:sz w:val="24"/>
              </w:rPr>
              <w:t xml:space="preserve">     </w:t>
            </w:r>
            <w:r>
              <w:rPr>
                <w:rFonts w:ascii="宋体" w:hAnsi="宋体" w:cs="宋体" w:hint="eastAsia"/>
                <w:sz w:val="24"/>
              </w:rPr>
              <w:t>□是   □否</w:t>
            </w:r>
          </w:p>
        </w:tc>
      </w:tr>
      <w:tr w:rsidR="00FF5949">
        <w:trPr>
          <w:gridAfter w:val="1"/>
          <w:wAfter w:w="8" w:type="dxa"/>
          <w:trHeight w:val="363"/>
        </w:trPr>
        <w:tc>
          <w:tcPr>
            <w:tcW w:w="6516" w:type="dxa"/>
          </w:tcPr>
          <w:p w:rsidR="00FF5949" w:rsidRDefault="00FA58C7">
            <w:pPr>
              <w:widowControl/>
              <w:spacing w:line="360" w:lineRule="auto"/>
            </w:pPr>
            <w:r>
              <w:rPr>
                <w:rFonts w:ascii="宋体" w:hAnsi="宋体" w:cs="宋体" w:hint="eastAsia"/>
                <w:sz w:val="24"/>
              </w:rPr>
              <w:t>在体育场馆、会堂，公共展览馆、博物馆的展示厅内实施</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r w:rsidR="00FF5949">
        <w:trPr>
          <w:gridAfter w:val="1"/>
          <w:wAfter w:w="8" w:type="dxa"/>
        </w:trPr>
        <w:tc>
          <w:tcPr>
            <w:tcW w:w="6516" w:type="dxa"/>
          </w:tcPr>
          <w:p w:rsidR="00FF5949" w:rsidRDefault="00FA58C7">
            <w:pPr>
              <w:widowControl/>
              <w:spacing w:line="360" w:lineRule="auto"/>
            </w:pPr>
            <w:r>
              <w:rPr>
                <w:rFonts w:ascii="宋体" w:hAnsi="宋体" w:cs="宋体" w:hint="eastAsia"/>
                <w:sz w:val="24"/>
              </w:rPr>
              <w:t>在民用机场航站楼、客运车站候车室、客运码头候船厅内实施</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r w:rsidR="00FF5949">
        <w:trPr>
          <w:gridAfter w:val="1"/>
          <w:wAfter w:w="8" w:type="dxa"/>
        </w:trPr>
        <w:tc>
          <w:tcPr>
            <w:tcW w:w="6516" w:type="dxa"/>
          </w:tcPr>
          <w:p w:rsidR="00FF5949" w:rsidRDefault="00FA58C7">
            <w:pPr>
              <w:widowControl/>
              <w:spacing w:line="360" w:lineRule="auto"/>
            </w:pPr>
            <w:r>
              <w:rPr>
                <w:rFonts w:ascii="宋体" w:hAnsi="宋体" w:cs="宋体" w:hint="eastAsia"/>
                <w:sz w:val="24"/>
              </w:rPr>
              <w:t>在宾馆、饭店、商场、市场内实施</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r w:rsidR="00FF5949">
        <w:trPr>
          <w:gridAfter w:val="1"/>
          <w:wAfter w:w="8" w:type="dxa"/>
        </w:trPr>
        <w:tc>
          <w:tcPr>
            <w:tcW w:w="6516" w:type="dxa"/>
          </w:tcPr>
          <w:p w:rsidR="00FF5949" w:rsidRDefault="00FA58C7">
            <w:pPr>
              <w:widowControl/>
              <w:spacing w:line="360" w:lineRule="auto"/>
            </w:pPr>
            <w:r>
              <w:rPr>
                <w:rFonts w:ascii="宋体" w:hAnsi="宋体" w:cs="宋体" w:hint="eastAsia"/>
                <w:sz w:val="24"/>
              </w:rPr>
              <w:t>在影剧院，公共图书馆的阅览室，营业性室内健身、休闲场馆内实施</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r w:rsidR="00FF5949">
        <w:trPr>
          <w:gridAfter w:val="1"/>
          <w:wAfter w:w="8" w:type="dxa"/>
        </w:trPr>
        <w:tc>
          <w:tcPr>
            <w:tcW w:w="6516" w:type="dxa"/>
          </w:tcPr>
          <w:p w:rsidR="00FF5949" w:rsidRDefault="00FA58C7">
            <w:pPr>
              <w:widowControl/>
              <w:spacing w:line="360" w:lineRule="auto"/>
            </w:pPr>
            <w:r>
              <w:rPr>
                <w:rFonts w:ascii="宋体" w:hAnsi="宋体" w:cs="宋体" w:hint="eastAsia"/>
                <w:sz w:val="24"/>
              </w:rPr>
              <w:t>在劳动密集型企业的生产加工车间、员工集体宿舍，寺庙、教堂内实施</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r w:rsidR="00FF5949">
        <w:trPr>
          <w:gridAfter w:val="1"/>
          <w:wAfter w:w="8" w:type="dxa"/>
        </w:trPr>
        <w:tc>
          <w:tcPr>
            <w:tcW w:w="6516" w:type="dxa"/>
          </w:tcPr>
          <w:p w:rsidR="00FF5949" w:rsidRDefault="00FA58C7">
            <w:pPr>
              <w:widowControl/>
              <w:spacing w:line="360" w:lineRule="auto"/>
            </w:pPr>
            <w:r>
              <w:rPr>
                <w:rFonts w:ascii="宋体" w:hAnsi="宋体" w:cs="宋体" w:hint="eastAsia"/>
                <w:sz w:val="24"/>
              </w:rPr>
              <w:t>在养老院、福利院，医院的门诊楼，医院、疗养院的病房楼内实施</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r w:rsidR="00FF5949">
        <w:trPr>
          <w:gridAfter w:val="1"/>
          <w:wAfter w:w="8" w:type="dxa"/>
        </w:trPr>
        <w:tc>
          <w:tcPr>
            <w:tcW w:w="6516" w:type="dxa"/>
          </w:tcPr>
          <w:p w:rsidR="00FF5949" w:rsidRDefault="00FA58C7">
            <w:pPr>
              <w:widowControl/>
              <w:spacing w:line="360" w:lineRule="auto"/>
            </w:pPr>
            <w:r>
              <w:rPr>
                <w:rFonts w:ascii="宋体" w:hAnsi="宋体" w:cs="宋体" w:hint="eastAsia"/>
                <w:sz w:val="24"/>
              </w:rPr>
              <w:t>在托儿所、幼儿园的儿童用房，儿童游乐厅等室内儿童活动场所内实施</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r w:rsidR="00FF5949">
        <w:trPr>
          <w:gridAfter w:val="1"/>
          <w:wAfter w:w="8" w:type="dxa"/>
        </w:trPr>
        <w:tc>
          <w:tcPr>
            <w:tcW w:w="6516" w:type="dxa"/>
          </w:tcPr>
          <w:p w:rsidR="00FF5949" w:rsidRDefault="00FA58C7">
            <w:pPr>
              <w:widowControl/>
              <w:spacing w:line="360" w:lineRule="auto"/>
            </w:pPr>
            <w:r>
              <w:rPr>
                <w:rFonts w:ascii="宋体" w:hAnsi="宋体" w:cs="宋体" w:hint="eastAsia"/>
                <w:sz w:val="24"/>
              </w:rPr>
              <w:t>在学校的教学楼、图书馆、食堂、集体宿舍内实施</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r w:rsidR="00FF5949">
        <w:trPr>
          <w:gridAfter w:val="1"/>
          <w:wAfter w:w="8" w:type="dxa"/>
        </w:trPr>
        <w:tc>
          <w:tcPr>
            <w:tcW w:w="6516" w:type="dxa"/>
          </w:tcPr>
          <w:p w:rsidR="00FF5949" w:rsidRDefault="00FA58C7">
            <w:pPr>
              <w:widowControl/>
              <w:spacing w:line="360" w:lineRule="auto"/>
            </w:pPr>
            <w:r>
              <w:rPr>
                <w:rFonts w:ascii="宋体" w:hAnsi="宋体" w:cs="宋体" w:hint="eastAsia"/>
                <w:sz w:val="24"/>
              </w:rPr>
              <w:t>在歌舞厅、录像厅、放映厅、卡拉ＯＫ厅、夜总会、游艺厅、桑拿浴室、网吧、酒吧，具有娱乐功能的餐馆、茶馆、咖啡厅内实施</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r w:rsidR="00FF5949">
        <w:tc>
          <w:tcPr>
            <w:tcW w:w="8367" w:type="dxa"/>
            <w:gridSpan w:val="4"/>
          </w:tcPr>
          <w:p w:rsidR="00FF5949" w:rsidRDefault="00FA58C7">
            <w:pPr>
              <w:widowControl/>
              <w:spacing w:line="360" w:lineRule="auto"/>
            </w:pPr>
            <w:r>
              <w:rPr>
                <w:rFonts w:ascii="宋体" w:hAnsi="宋体" w:cs="宋体"/>
                <w:sz w:val="24"/>
              </w:rPr>
              <w:t>2.2</w:t>
            </w:r>
            <w:r>
              <w:rPr>
                <w:rFonts w:ascii="宋体" w:hAnsi="宋体" w:cs="宋体" w:hint="eastAsia"/>
                <w:sz w:val="24"/>
              </w:rPr>
              <w:t xml:space="preserve">  含危险性较大的深基坑、有限空间作业、起重吊装等施工内容，容易导致人员群死群伤的                                    </w:t>
            </w:r>
            <w:r>
              <w:rPr>
                <w:rFonts w:ascii="宋体" w:hAnsi="宋体" w:cs="宋体" w:hint="eastAsia"/>
                <w:sz w:val="24"/>
              </w:rPr>
              <w:sym w:font="Wingdings 2" w:char="00A3"/>
            </w:r>
            <w:r>
              <w:rPr>
                <w:rFonts w:ascii="宋体" w:hAnsi="宋体" w:cs="宋体" w:hint="eastAsia"/>
                <w:sz w:val="24"/>
              </w:rPr>
              <w:t xml:space="preserve">是  □否          </w:t>
            </w:r>
          </w:p>
        </w:tc>
      </w:tr>
      <w:tr w:rsidR="00FF5949">
        <w:trPr>
          <w:gridAfter w:val="1"/>
          <w:wAfter w:w="8" w:type="dxa"/>
        </w:trPr>
        <w:tc>
          <w:tcPr>
            <w:tcW w:w="6516" w:type="dxa"/>
          </w:tcPr>
          <w:p w:rsidR="00FF5949" w:rsidRDefault="00FA58C7">
            <w:pPr>
              <w:widowControl/>
              <w:spacing w:line="360" w:lineRule="auto"/>
            </w:pPr>
            <w:r>
              <w:rPr>
                <w:rFonts w:ascii="宋体" w:hAnsi="宋体" w:cs="宋体" w:hint="eastAsia"/>
                <w:sz w:val="24"/>
              </w:rPr>
              <w:t>涉及危险性较大的深基坑</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r w:rsidR="00FF5949">
        <w:trPr>
          <w:gridAfter w:val="1"/>
          <w:wAfter w:w="8" w:type="dxa"/>
        </w:trPr>
        <w:tc>
          <w:tcPr>
            <w:tcW w:w="6516" w:type="dxa"/>
          </w:tcPr>
          <w:p w:rsidR="00FF5949" w:rsidRDefault="00FA58C7">
            <w:pPr>
              <w:widowControl/>
              <w:spacing w:line="360" w:lineRule="auto"/>
            </w:pPr>
            <w:r>
              <w:rPr>
                <w:rFonts w:ascii="宋体" w:hAnsi="宋体" w:cs="宋体" w:hint="eastAsia"/>
                <w:sz w:val="24"/>
              </w:rPr>
              <w:t>涉及有限空间作业</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r w:rsidR="00FF5949">
        <w:trPr>
          <w:gridAfter w:val="1"/>
          <w:wAfter w:w="8" w:type="dxa"/>
        </w:trPr>
        <w:tc>
          <w:tcPr>
            <w:tcW w:w="6516" w:type="dxa"/>
          </w:tcPr>
          <w:p w:rsidR="00FF5949" w:rsidRDefault="00FA58C7">
            <w:pPr>
              <w:widowControl/>
              <w:spacing w:line="360" w:lineRule="auto"/>
            </w:pPr>
            <w:r>
              <w:rPr>
                <w:rFonts w:ascii="宋体" w:hAnsi="宋体" w:cs="宋体" w:hint="eastAsia"/>
                <w:sz w:val="24"/>
              </w:rPr>
              <w:t>涉及危险性较大的起重吊装</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r w:rsidR="00FF5949">
        <w:tc>
          <w:tcPr>
            <w:tcW w:w="8367" w:type="dxa"/>
            <w:gridSpan w:val="4"/>
          </w:tcPr>
          <w:p w:rsidR="00FF5949" w:rsidRDefault="00FA58C7">
            <w:pPr>
              <w:widowControl/>
              <w:spacing w:line="360" w:lineRule="auto"/>
            </w:pPr>
            <w:r>
              <w:rPr>
                <w:rFonts w:ascii="宋体" w:hAnsi="宋体" w:cs="宋体"/>
                <w:sz w:val="24"/>
              </w:rPr>
              <w:t>2.3</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需要变动建筑主体结构和承重结构的          </w:t>
            </w:r>
            <w:r>
              <w:rPr>
                <w:rFonts w:ascii="宋体" w:hAnsi="宋体" w:cs="宋体"/>
                <w:sz w:val="24"/>
              </w:rPr>
              <w:t xml:space="preserve">     </w:t>
            </w:r>
            <w:r>
              <w:rPr>
                <w:rFonts w:ascii="宋体" w:hAnsi="宋体" w:cs="宋体" w:hint="eastAsia"/>
                <w:sz w:val="24"/>
              </w:rPr>
              <w:sym w:font="Wingdings 2" w:char="00A3"/>
            </w:r>
            <w:r>
              <w:rPr>
                <w:rFonts w:ascii="宋体" w:hAnsi="宋体" w:cs="宋体" w:hint="eastAsia"/>
                <w:sz w:val="24"/>
              </w:rPr>
              <w:t xml:space="preserve">是  □否                                        </w:t>
            </w:r>
          </w:p>
        </w:tc>
      </w:tr>
      <w:tr w:rsidR="00FF5949">
        <w:trPr>
          <w:gridAfter w:val="1"/>
          <w:wAfter w:w="8" w:type="dxa"/>
        </w:trPr>
        <w:tc>
          <w:tcPr>
            <w:tcW w:w="6516" w:type="dxa"/>
          </w:tcPr>
          <w:p w:rsidR="00FF5949" w:rsidRDefault="00FA58C7">
            <w:pPr>
              <w:widowControl/>
              <w:spacing w:line="360" w:lineRule="auto"/>
            </w:pPr>
            <w:r>
              <w:rPr>
                <w:rFonts w:ascii="宋体" w:hAnsi="宋体" w:cs="宋体" w:hint="eastAsia"/>
                <w:sz w:val="24"/>
              </w:rPr>
              <w:lastRenderedPageBreak/>
              <w:t>涉及变动建筑主体</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r w:rsidR="00FF5949">
        <w:trPr>
          <w:gridAfter w:val="1"/>
          <w:wAfter w:w="8" w:type="dxa"/>
        </w:trPr>
        <w:tc>
          <w:tcPr>
            <w:tcW w:w="6516" w:type="dxa"/>
          </w:tcPr>
          <w:p w:rsidR="00FF5949" w:rsidRDefault="00FA58C7">
            <w:pPr>
              <w:widowControl/>
              <w:spacing w:line="360" w:lineRule="auto"/>
            </w:pPr>
            <w:r>
              <w:rPr>
                <w:rFonts w:ascii="宋体" w:hAnsi="宋体" w:cs="宋体" w:hint="eastAsia"/>
                <w:sz w:val="24"/>
              </w:rPr>
              <w:t>涉及变动承重结构</w:t>
            </w:r>
          </w:p>
        </w:tc>
        <w:tc>
          <w:tcPr>
            <w:tcW w:w="992" w:type="dxa"/>
          </w:tcPr>
          <w:p w:rsidR="00FF5949" w:rsidRDefault="00FA58C7">
            <w:pPr>
              <w:widowControl/>
              <w:spacing w:line="360" w:lineRule="auto"/>
              <w:jc w:val="center"/>
            </w:pPr>
            <w:r>
              <w:rPr>
                <w:rFonts w:ascii="宋体" w:hAnsi="宋体" w:cs="宋体" w:hint="eastAsia"/>
                <w:sz w:val="24"/>
              </w:rPr>
              <w:t>□是</w:t>
            </w:r>
          </w:p>
        </w:tc>
        <w:tc>
          <w:tcPr>
            <w:tcW w:w="851" w:type="dxa"/>
          </w:tcPr>
          <w:p w:rsidR="00FF5949" w:rsidRDefault="00FA58C7">
            <w:pPr>
              <w:widowControl/>
              <w:spacing w:line="360" w:lineRule="auto"/>
              <w:jc w:val="center"/>
            </w:pPr>
            <w:r>
              <w:rPr>
                <w:rFonts w:ascii="宋体" w:hAnsi="宋体" w:cs="宋体" w:hint="eastAsia"/>
                <w:sz w:val="24"/>
              </w:rPr>
              <w:t>□否</w:t>
            </w:r>
          </w:p>
        </w:tc>
      </w:tr>
    </w:tbl>
    <w:p w:rsidR="00FF5949" w:rsidRDefault="00FA58C7">
      <w:pPr>
        <w:spacing w:line="360" w:lineRule="auto"/>
        <w:ind w:left="1" w:right="75" w:firstLine="435"/>
        <w:rPr>
          <w:rFonts w:ascii="宋体" w:hAnsi="宋体" w:cs="宋体"/>
          <w:sz w:val="24"/>
        </w:rPr>
      </w:pPr>
      <w:r>
        <w:rPr>
          <w:rFonts w:ascii="宋体" w:hAnsi="宋体" w:cs="宋体"/>
          <w:spacing w:val="-4"/>
          <w:sz w:val="24"/>
        </w:rPr>
        <w:t>3</w:t>
      </w:r>
      <w:r>
        <w:rPr>
          <w:rFonts w:ascii="宋体" w:hAnsi="宋体" w:cs="宋体" w:hint="eastAsia"/>
          <w:spacing w:val="-4"/>
          <w:sz w:val="24"/>
        </w:rPr>
        <w:t>.</w:t>
      </w:r>
      <w:r>
        <w:rPr>
          <w:rFonts w:ascii="宋体" w:hAnsi="宋体" w:cs="宋体" w:hint="eastAsia"/>
          <w:sz w:val="24"/>
        </w:rPr>
        <w:t xml:space="preserve">本工程是否涉及危险作业：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□是   □否</w:t>
      </w:r>
    </w:p>
    <w:p w:rsidR="00FF5949" w:rsidRDefault="00FA58C7">
      <w:pPr>
        <w:spacing w:line="360" w:lineRule="auto"/>
        <w:ind w:left="423"/>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w:t>
      </w:r>
      <w:r>
        <w:rPr>
          <w:rFonts w:ascii="宋体" w:hAnsi="宋体" w:cs="宋体" w:hint="eastAsia"/>
          <w:spacing w:val="80"/>
          <w:kern w:val="0"/>
          <w:sz w:val="24"/>
          <w:fitText w:val="1440" w:id="301617794"/>
        </w:rPr>
        <w:t>动火作</w:t>
      </w:r>
      <w:r>
        <w:rPr>
          <w:rFonts w:ascii="宋体" w:hAnsi="宋体" w:cs="宋体" w:hint="eastAsia"/>
          <w:kern w:val="0"/>
          <w:sz w:val="24"/>
          <w:fitText w:val="1440" w:id="301617794"/>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rsidR="00FF5949" w:rsidRDefault="00FA58C7">
      <w:pPr>
        <w:spacing w:line="360" w:lineRule="auto"/>
        <w:ind w:left="423"/>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hint="eastAsia"/>
          <w:kern w:val="0"/>
          <w:sz w:val="24"/>
          <w:fitText w:val="1440" w:id="644183575"/>
        </w:rPr>
        <w:t>有限空间作业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sym w:font="Wingdings 2" w:char="00A3"/>
      </w:r>
      <w:r>
        <w:rPr>
          <w:rFonts w:ascii="宋体" w:hAnsi="宋体" w:cs="宋体" w:hint="eastAsia"/>
          <w:sz w:val="24"/>
        </w:rPr>
        <w:t>是   □否</w:t>
      </w:r>
    </w:p>
    <w:p w:rsidR="00FF5949" w:rsidRDefault="00FA58C7">
      <w:pPr>
        <w:spacing w:line="360" w:lineRule="auto"/>
        <w:ind w:left="423"/>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hint="eastAsia"/>
          <w:spacing w:val="80"/>
          <w:kern w:val="0"/>
          <w:sz w:val="24"/>
          <w:fitText w:val="1440" w:id="1517646585"/>
        </w:rPr>
        <w:t>高处作</w:t>
      </w:r>
      <w:r>
        <w:rPr>
          <w:rFonts w:ascii="宋体" w:hAnsi="宋体" w:cs="宋体" w:hint="eastAsia"/>
          <w:kern w:val="0"/>
          <w:sz w:val="24"/>
          <w:fitText w:val="1440" w:id="1517646585"/>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rsidR="00FF5949" w:rsidRDefault="00FA58C7">
      <w:pPr>
        <w:spacing w:line="360" w:lineRule="auto"/>
        <w:ind w:left="423"/>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w:t>
      </w:r>
      <w:r>
        <w:rPr>
          <w:rFonts w:ascii="宋体" w:hAnsi="宋体" w:cs="宋体" w:hint="eastAsia"/>
          <w:spacing w:val="80"/>
          <w:kern w:val="0"/>
          <w:sz w:val="24"/>
          <w:fitText w:val="1440" w:id="370690891"/>
        </w:rPr>
        <w:t>吊篮作</w:t>
      </w:r>
      <w:r>
        <w:rPr>
          <w:rFonts w:ascii="宋体" w:hAnsi="宋体" w:cs="宋体" w:hint="eastAsia"/>
          <w:kern w:val="0"/>
          <w:sz w:val="24"/>
          <w:fitText w:val="1440" w:id="370690891"/>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rsidR="00FF5949" w:rsidRDefault="00FA58C7">
      <w:pPr>
        <w:spacing w:line="360" w:lineRule="auto"/>
        <w:ind w:left="423"/>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w:t>
      </w:r>
      <w:r>
        <w:rPr>
          <w:rFonts w:ascii="宋体" w:hAnsi="宋体" w:cs="宋体" w:hint="eastAsia"/>
          <w:spacing w:val="80"/>
          <w:kern w:val="0"/>
          <w:sz w:val="24"/>
          <w:fitText w:val="1440" w:id="453338164"/>
        </w:rPr>
        <w:t>吊装作</w:t>
      </w:r>
      <w:r>
        <w:rPr>
          <w:rFonts w:ascii="宋体" w:hAnsi="宋体" w:cs="宋体" w:hint="eastAsia"/>
          <w:kern w:val="0"/>
          <w:sz w:val="24"/>
          <w:fitText w:val="1440" w:id="453338164"/>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rsidR="00FF5949" w:rsidRDefault="00FA58C7">
      <w:pPr>
        <w:spacing w:line="360" w:lineRule="auto"/>
        <w:ind w:left="423"/>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w:t>
      </w:r>
      <w:r>
        <w:rPr>
          <w:rFonts w:ascii="宋体" w:hAnsi="宋体" w:cs="宋体" w:hint="eastAsia"/>
          <w:spacing w:val="80"/>
          <w:kern w:val="0"/>
          <w:sz w:val="24"/>
          <w:fitText w:val="1440" w:id="1168264465"/>
        </w:rPr>
        <w:t>用电作</w:t>
      </w:r>
      <w:r>
        <w:rPr>
          <w:rFonts w:ascii="宋体" w:hAnsi="宋体" w:cs="宋体" w:hint="eastAsia"/>
          <w:kern w:val="0"/>
          <w:sz w:val="24"/>
          <w:fitText w:val="1440" w:id="1168264465"/>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rsidR="00FF5949" w:rsidRDefault="00FA58C7">
      <w:pPr>
        <w:spacing w:line="360" w:lineRule="auto"/>
        <w:ind w:left="423"/>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w:t>
      </w:r>
      <w:r>
        <w:rPr>
          <w:rFonts w:ascii="宋体" w:hAnsi="宋体" w:cs="宋体" w:hint="eastAsia"/>
          <w:spacing w:val="80"/>
          <w:kern w:val="0"/>
          <w:sz w:val="24"/>
          <w:fitText w:val="1440" w:id="1779382596"/>
        </w:rPr>
        <w:t>动土作</w:t>
      </w:r>
      <w:r>
        <w:rPr>
          <w:rFonts w:ascii="宋体" w:hAnsi="宋体" w:cs="宋体" w:hint="eastAsia"/>
          <w:kern w:val="0"/>
          <w:sz w:val="24"/>
          <w:fitText w:val="1440" w:id="1779382596"/>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rsidR="00FF5949" w:rsidRDefault="00FA58C7">
      <w:pPr>
        <w:spacing w:line="360" w:lineRule="auto"/>
        <w:ind w:left="423"/>
        <w:rPr>
          <w:rFonts w:ascii="宋体" w:hAnsi="宋体" w:cs="宋体"/>
          <w:sz w:val="24"/>
        </w:rPr>
      </w:pPr>
      <w:r>
        <w:rPr>
          <w:rFonts w:ascii="宋体" w:hAnsi="宋体" w:cs="宋体" w:hint="eastAsia"/>
          <w:sz w:val="24"/>
        </w:rPr>
        <w:t>4.本工程是否涉及消防设计内容：</w:t>
      </w:r>
    </w:p>
    <w:p w:rsidR="00FF5949" w:rsidRDefault="00FA58C7">
      <w:pPr>
        <w:spacing w:line="360" w:lineRule="auto"/>
        <w:ind w:left="423"/>
        <w:rPr>
          <w:rFonts w:ascii="宋体" w:hAnsi="宋体" w:cs="宋体"/>
          <w:sz w:val="24"/>
        </w:rPr>
      </w:pPr>
      <w:r>
        <w:rPr>
          <w:rFonts w:asciiTheme="minorEastAsia" w:eastAsiaTheme="minorEastAsia" w:hAnsiTheme="minorEastAsia" w:hint="eastAsia"/>
          <w:sz w:val="24"/>
        </w:rPr>
        <w:t>需要进行消防设计：</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rsidR="00FF5949" w:rsidRDefault="00FA58C7">
      <w:pPr>
        <w:spacing w:line="360" w:lineRule="auto"/>
        <w:ind w:left="423"/>
      </w:pPr>
      <w:r>
        <w:rPr>
          <w:rFonts w:ascii="宋体" w:hAnsi="宋体" w:cs="宋体" w:hint="eastAsia"/>
          <w:sz w:val="24"/>
        </w:rPr>
        <w:t>5.使用功能是否为生产、储存、装卸易燃易爆危险物品的工厂、仓库和专用车站、码头，易燃易爆气体和液体的充装站、供应站、调压站：         □是   □否</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合同价款</w:t>
      </w:r>
    </w:p>
    <w:p w:rsidR="00FF5949" w:rsidRDefault="00FA58C7">
      <w:pPr>
        <w:spacing w:line="360" w:lineRule="auto"/>
        <w:ind w:left="1" w:right="75" w:firstLine="435"/>
        <w:rPr>
          <w:rFonts w:ascii="宋体" w:hAnsi="宋体" w:cs="宋体"/>
          <w:spacing w:val="-2"/>
          <w:sz w:val="24"/>
        </w:rPr>
      </w:pPr>
      <w:r>
        <w:rPr>
          <w:rFonts w:ascii="宋体" w:hAnsi="宋体" w:cs="宋体"/>
          <w:spacing w:val="-1"/>
          <w:sz w:val="24"/>
        </w:rPr>
        <w:t>1.</w:t>
      </w:r>
      <w:r>
        <w:rPr>
          <w:rFonts w:ascii="宋体" w:hAnsi="宋体" w:cs="宋体" w:hint="eastAsia"/>
          <w:spacing w:val="-1"/>
          <w:sz w:val="24"/>
        </w:rPr>
        <w:t>工程总价款为</w:t>
      </w:r>
      <w:r>
        <w:rPr>
          <w:rFonts w:ascii="宋体" w:hAnsi="宋体" w:cs="宋体"/>
          <w:spacing w:val="-1"/>
          <w:sz w:val="24"/>
        </w:rPr>
        <w:t>人民币</w:t>
      </w:r>
      <w:r>
        <w:rPr>
          <w:rFonts w:ascii="宋体" w:hAnsi="宋体" w:cs="宋体"/>
          <w:spacing w:val="-1"/>
          <w:sz w:val="24"/>
          <w:u w:val="single"/>
        </w:rPr>
        <w:t xml:space="preserve">                </w:t>
      </w:r>
      <w:r>
        <w:rPr>
          <w:rFonts w:ascii="宋体" w:hAnsi="宋体" w:cs="宋体" w:hint="eastAsia"/>
          <w:spacing w:val="-1"/>
          <w:sz w:val="24"/>
        </w:rPr>
        <w:t>元（</w:t>
      </w:r>
      <w:r>
        <w:rPr>
          <w:rFonts w:ascii="宋体" w:hAnsi="宋体" w:cs="宋体"/>
          <w:spacing w:val="-1"/>
          <w:sz w:val="24"/>
        </w:rPr>
        <w:t>大写</w:t>
      </w:r>
      <w:r>
        <w:rPr>
          <w:rFonts w:ascii="宋体" w:hAnsi="宋体" w:cs="宋体" w:hint="eastAsia"/>
          <w:spacing w:val="-1"/>
          <w:sz w:val="24"/>
          <w:u w:val="single"/>
        </w:rPr>
        <w:t>：</w:t>
      </w:r>
      <w:r>
        <w:rPr>
          <w:rFonts w:ascii="宋体" w:hAnsi="宋体" w:cs="宋体"/>
          <w:spacing w:val="-1"/>
          <w:sz w:val="24"/>
          <w:u w:val="single"/>
        </w:rPr>
        <w:t xml:space="preserve">            </w:t>
      </w:r>
      <w:r>
        <w:rPr>
          <w:rFonts w:ascii="宋体" w:hAnsi="宋体" w:cs="宋体"/>
          <w:spacing w:val="-1"/>
          <w:sz w:val="24"/>
        </w:rPr>
        <w:t>元</w:t>
      </w:r>
      <w:r>
        <w:rPr>
          <w:rFonts w:ascii="宋体" w:hAnsi="宋体" w:cs="宋体" w:hint="eastAsia"/>
          <w:spacing w:val="-1"/>
          <w:sz w:val="24"/>
        </w:rPr>
        <w:t>）；具体明细详见附件。</w:t>
      </w:r>
    </w:p>
    <w:p w:rsidR="00FF5949" w:rsidRDefault="00FA58C7">
      <w:pPr>
        <w:spacing w:line="360" w:lineRule="auto"/>
        <w:ind w:left="1" w:right="75" w:firstLine="435"/>
        <w:rPr>
          <w:rFonts w:ascii="宋体" w:hAnsi="宋体" w:cs="宋体"/>
          <w:spacing w:val="-2"/>
          <w:sz w:val="24"/>
        </w:rPr>
      </w:pPr>
      <w:r>
        <w:rPr>
          <w:rFonts w:ascii="宋体" w:hAnsi="宋体" w:cs="宋体"/>
          <w:spacing w:val="-4"/>
          <w:sz w:val="24"/>
        </w:rPr>
        <w:t>2</w:t>
      </w:r>
      <w:r>
        <w:rPr>
          <w:rFonts w:ascii="宋体" w:hAnsi="宋体" w:cs="宋体" w:hint="eastAsia"/>
          <w:spacing w:val="-4"/>
          <w:sz w:val="24"/>
        </w:rPr>
        <w:t>.</w:t>
      </w:r>
      <w:r>
        <w:rPr>
          <w:rFonts w:ascii="宋体" w:hAnsi="宋体" w:cs="宋体" w:hint="eastAsia"/>
          <w:sz w:val="24"/>
        </w:rPr>
        <w:t>支付：</w:t>
      </w:r>
      <w:r>
        <w:rPr>
          <w:rFonts w:ascii="宋体" w:hAnsi="宋体" w:cs="宋体" w:hint="eastAsia"/>
          <w:spacing w:val="-2"/>
          <w:sz w:val="24"/>
        </w:rPr>
        <w:t>双方同意合同款支付采用下列第</w:t>
      </w:r>
      <w:r>
        <w:rPr>
          <w:rFonts w:ascii="宋体" w:hAnsi="宋体" w:hint="eastAsia"/>
          <w:bCs/>
          <w:sz w:val="24"/>
          <w:u w:val="single"/>
        </w:rPr>
        <w:t xml:space="preserve">      </w:t>
      </w:r>
      <w:r>
        <w:rPr>
          <w:rFonts w:ascii="宋体" w:hAnsi="宋体" w:cs="宋体" w:hint="eastAsia"/>
          <w:spacing w:val="-2"/>
          <w:sz w:val="24"/>
        </w:rPr>
        <w:t>种方式：</w:t>
      </w:r>
    </w:p>
    <w:p w:rsidR="00FF5949" w:rsidRDefault="00FA58C7">
      <w:pPr>
        <w:spacing w:line="360" w:lineRule="auto"/>
        <w:ind w:left="1" w:right="75" w:firstLine="435"/>
        <w:rPr>
          <w:rFonts w:ascii="宋体" w:hAnsi="宋体" w:cs="宋体"/>
          <w:spacing w:val="-2"/>
          <w:sz w:val="24"/>
        </w:rPr>
      </w:pPr>
      <w:r>
        <w:rPr>
          <w:rFonts w:ascii="宋体" w:hAnsi="宋体" w:cs="宋体" w:hint="eastAsia"/>
          <w:spacing w:val="-2"/>
          <w:sz w:val="24"/>
        </w:rPr>
        <w:t>（1）合同签字生效后，建设单位按表中约定向施工单位指定账户支付合同款：</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gridCol w:w="3827"/>
      </w:tblGrid>
      <w:tr w:rsidR="00FF5949">
        <w:trPr>
          <w:jc w:val="center"/>
        </w:trPr>
        <w:tc>
          <w:tcPr>
            <w:tcW w:w="2122" w:type="dxa"/>
            <w:vAlign w:val="center"/>
          </w:tcPr>
          <w:p w:rsidR="00FF5949" w:rsidRDefault="00FA58C7">
            <w:pPr>
              <w:spacing w:line="360" w:lineRule="auto"/>
              <w:jc w:val="center"/>
              <w:rPr>
                <w:rFonts w:ascii="宋体" w:hAnsi="宋体" w:cs="宋体"/>
                <w:spacing w:val="-2"/>
                <w:sz w:val="24"/>
              </w:rPr>
            </w:pPr>
            <w:r>
              <w:rPr>
                <w:rFonts w:ascii="宋体" w:hAnsi="宋体" w:cs="宋体" w:hint="eastAsia"/>
                <w:spacing w:val="-2"/>
                <w:sz w:val="24"/>
              </w:rPr>
              <w:t>款项</w:t>
            </w:r>
          </w:p>
        </w:tc>
        <w:tc>
          <w:tcPr>
            <w:tcW w:w="2268" w:type="dxa"/>
            <w:vAlign w:val="center"/>
          </w:tcPr>
          <w:p w:rsidR="00FF5949" w:rsidRDefault="00FA58C7">
            <w:pPr>
              <w:spacing w:line="360" w:lineRule="auto"/>
              <w:jc w:val="center"/>
              <w:rPr>
                <w:rFonts w:ascii="宋体" w:hAnsi="宋体" w:cs="宋体"/>
                <w:spacing w:val="-2"/>
                <w:sz w:val="24"/>
              </w:rPr>
            </w:pPr>
            <w:r>
              <w:rPr>
                <w:rFonts w:ascii="宋体" w:hAnsi="宋体" w:cs="宋体" w:hint="eastAsia"/>
                <w:spacing w:val="-2"/>
                <w:sz w:val="24"/>
              </w:rPr>
              <w:t>付款时间</w:t>
            </w:r>
          </w:p>
        </w:tc>
        <w:tc>
          <w:tcPr>
            <w:tcW w:w="3827" w:type="dxa"/>
            <w:vAlign w:val="center"/>
          </w:tcPr>
          <w:p w:rsidR="00FF5949" w:rsidRDefault="00FA58C7">
            <w:pPr>
              <w:spacing w:line="360" w:lineRule="auto"/>
              <w:ind w:firstLineChars="200" w:firstLine="472"/>
              <w:jc w:val="center"/>
              <w:rPr>
                <w:rFonts w:ascii="宋体" w:hAnsi="宋体" w:cs="宋体"/>
                <w:spacing w:val="-2"/>
                <w:sz w:val="24"/>
              </w:rPr>
            </w:pPr>
            <w:r>
              <w:rPr>
                <w:rFonts w:ascii="宋体" w:hAnsi="宋体" w:cs="宋体" w:hint="eastAsia"/>
                <w:spacing w:val="-2"/>
                <w:sz w:val="24"/>
              </w:rPr>
              <w:t>金额（元）或比例（%）</w:t>
            </w:r>
          </w:p>
        </w:tc>
      </w:tr>
      <w:tr w:rsidR="00FF5949">
        <w:trPr>
          <w:trHeight w:val="388"/>
          <w:jc w:val="center"/>
        </w:trPr>
        <w:tc>
          <w:tcPr>
            <w:tcW w:w="2122" w:type="dxa"/>
            <w:vAlign w:val="center"/>
          </w:tcPr>
          <w:p w:rsidR="00FF5949" w:rsidRDefault="00FA58C7">
            <w:pPr>
              <w:spacing w:line="360" w:lineRule="auto"/>
              <w:jc w:val="center"/>
              <w:rPr>
                <w:rFonts w:ascii="宋体" w:hAnsi="宋体" w:cs="宋体"/>
                <w:spacing w:val="-2"/>
                <w:sz w:val="24"/>
              </w:rPr>
            </w:pPr>
            <w:r>
              <w:rPr>
                <w:rFonts w:ascii="宋体" w:hAnsi="宋体" w:cs="宋体" w:hint="eastAsia"/>
                <w:spacing w:val="-2"/>
                <w:sz w:val="24"/>
              </w:rPr>
              <w:t xml:space="preserve">预付款 </w:t>
            </w:r>
          </w:p>
        </w:tc>
        <w:tc>
          <w:tcPr>
            <w:tcW w:w="2268" w:type="dxa"/>
            <w:vAlign w:val="center"/>
          </w:tcPr>
          <w:p w:rsidR="00FF5949" w:rsidRDefault="00FF5949">
            <w:pPr>
              <w:spacing w:line="360" w:lineRule="auto"/>
              <w:ind w:firstLineChars="200" w:firstLine="472"/>
              <w:jc w:val="center"/>
              <w:rPr>
                <w:rFonts w:ascii="宋体" w:hAnsi="宋体" w:cs="宋体"/>
                <w:spacing w:val="-2"/>
                <w:sz w:val="24"/>
              </w:rPr>
            </w:pPr>
          </w:p>
        </w:tc>
        <w:tc>
          <w:tcPr>
            <w:tcW w:w="3827" w:type="dxa"/>
            <w:vAlign w:val="center"/>
          </w:tcPr>
          <w:p w:rsidR="00FF5949" w:rsidRDefault="00FF5949">
            <w:pPr>
              <w:spacing w:line="360" w:lineRule="auto"/>
              <w:ind w:firstLineChars="200" w:firstLine="472"/>
              <w:jc w:val="center"/>
              <w:rPr>
                <w:rFonts w:ascii="宋体" w:hAnsi="宋体" w:cs="宋体"/>
                <w:spacing w:val="-2"/>
                <w:sz w:val="24"/>
              </w:rPr>
            </w:pPr>
          </w:p>
        </w:tc>
      </w:tr>
      <w:tr w:rsidR="00FF5949">
        <w:trPr>
          <w:jc w:val="center"/>
        </w:trPr>
        <w:tc>
          <w:tcPr>
            <w:tcW w:w="2122" w:type="dxa"/>
            <w:vAlign w:val="center"/>
          </w:tcPr>
          <w:p w:rsidR="00FF5949" w:rsidRDefault="00FA58C7">
            <w:pPr>
              <w:spacing w:line="360" w:lineRule="auto"/>
              <w:jc w:val="center"/>
              <w:rPr>
                <w:rFonts w:ascii="宋体" w:hAnsi="宋体" w:cs="宋体"/>
                <w:spacing w:val="-2"/>
                <w:sz w:val="24"/>
              </w:rPr>
            </w:pPr>
            <w:r>
              <w:rPr>
                <w:rFonts w:ascii="宋体" w:hAnsi="宋体" w:cs="宋体" w:hint="eastAsia"/>
                <w:spacing w:val="-2"/>
                <w:sz w:val="24"/>
              </w:rPr>
              <w:t>进度款</w:t>
            </w:r>
          </w:p>
        </w:tc>
        <w:tc>
          <w:tcPr>
            <w:tcW w:w="2268" w:type="dxa"/>
            <w:vAlign w:val="center"/>
          </w:tcPr>
          <w:p w:rsidR="00FF5949" w:rsidRDefault="00FF5949">
            <w:pPr>
              <w:spacing w:line="360" w:lineRule="auto"/>
              <w:ind w:firstLineChars="200" w:firstLine="472"/>
              <w:jc w:val="center"/>
              <w:rPr>
                <w:rFonts w:ascii="宋体" w:hAnsi="宋体" w:cs="宋体"/>
                <w:spacing w:val="-2"/>
                <w:sz w:val="24"/>
              </w:rPr>
            </w:pPr>
          </w:p>
        </w:tc>
        <w:tc>
          <w:tcPr>
            <w:tcW w:w="3827" w:type="dxa"/>
            <w:vAlign w:val="center"/>
          </w:tcPr>
          <w:p w:rsidR="00FF5949" w:rsidRDefault="00FF5949">
            <w:pPr>
              <w:spacing w:line="360" w:lineRule="auto"/>
              <w:ind w:firstLineChars="200" w:firstLine="472"/>
              <w:jc w:val="center"/>
              <w:rPr>
                <w:rFonts w:ascii="宋体" w:hAnsi="宋体" w:cs="宋体"/>
                <w:spacing w:val="-2"/>
                <w:sz w:val="24"/>
              </w:rPr>
            </w:pPr>
          </w:p>
        </w:tc>
      </w:tr>
      <w:tr w:rsidR="00FF5949">
        <w:trPr>
          <w:jc w:val="center"/>
        </w:trPr>
        <w:tc>
          <w:tcPr>
            <w:tcW w:w="2122" w:type="dxa"/>
            <w:vAlign w:val="center"/>
          </w:tcPr>
          <w:p w:rsidR="00FF5949" w:rsidRDefault="00FF5949">
            <w:pPr>
              <w:spacing w:line="360" w:lineRule="auto"/>
              <w:jc w:val="center"/>
              <w:rPr>
                <w:rFonts w:ascii="宋体" w:hAnsi="宋体" w:cs="宋体"/>
                <w:spacing w:val="-2"/>
                <w:sz w:val="24"/>
              </w:rPr>
            </w:pPr>
          </w:p>
        </w:tc>
        <w:tc>
          <w:tcPr>
            <w:tcW w:w="2268" w:type="dxa"/>
            <w:vAlign w:val="center"/>
          </w:tcPr>
          <w:p w:rsidR="00FF5949" w:rsidRDefault="00FF5949">
            <w:pPr>
              <w:spacing w:line="360" w:lineRule="auto"/>
              <w:ind w:firstLineChars="200" w:firstLine="472"/>
              <w:jc w:val="center"/>
              <w:rPr>
                <w:rFonts w:ascii="宋体" w:hAnsi="宋体" w:cs="宋体"/>
                <w:spacing w:val="-2"/>
                <w:sz w:val="24"/>
              </w:rPr>
            </w:pPr>
          </w:p>
        </w:tc>
        <w:tc>
          <w:tcPr>
            <w:tcW w:w="3827" w:type="dxa"/>
            <w:vAlign w:val="center"/>
          </w:tcPr>
          <w:p w:rsidR="00FF5949" w:rsidRDefault="00FF5949">
            <w:pPr>
              <w:spacing w:line="360" w:lineRule="auto"/>
              <w:ind w:firstLineChars="200" w:firstLine="472"/>
              <w:jc w:val="center"/>
              <w:rPr>
                <w:rFonts w:ascii="宋体" w:hAnsi="宋体" w:cs="宋体"/>
                <w:spacing w:val="-2"/>
                <w:sz w:val="24"/>
              </w:rPr>
            </w:pPr>
          </w:p>
        </w:tc>
      </w:tr>
      <w:tr w:rsidR="00FF5949">
        <w:trPr>
          <w:jc w:val="center"/>
        </w:trPr>
        <w:tc>
          <w:tcPr>
            <w:tcW w:w="2122" w:type="dxa"/>
            <w:vAlign w:val="center"/>
          </w:tcPr>
          <w:p w:rsidR="00FF5949" w:rsidRDefault="00FA58C7">
            <w:pPr>
              <w:spacing w:line="360" w:lineRule="auto"/>
              <w:rPr>
                <w:rFonts w:ascii="宋体" w:hAnsi="宋体" w:cs="宋体"/>
                <w:spacing w:val="-2"/>
                <w:sz w:val="24"/>
              </w:rPr>
            </w:pPr>
            <w:r>
              <w:rPr>
                <w:rFonts w:ascii="宋体" w:hAnsi="宋体" w:cs="宋体" w:hint="eastAsia"/>
                <w:spacing w:val="-2"/>
                <w:sz w:val="24"/>
              </w:rPr>
              <w:t xml:space="preserve">    </w:t>
            </w:r>
            <w:r>
              <w:rPr>
                <w:rFonts w:ascii="宋体" w:hAnsi="宋体" w:cs="宋体" w:hint="eastAsia"/>
                <w:spacing w:val="-2"/>
                <w:sz w:val="24"/>
                <w:u w:val="single"/>
              </w:rPr>
              <w:t xml:space="preserve">     </w:t>
            </w:r>
            <w:r>
              <w:rPr>
                <w:rFonts w:ascii="宋体" w:hAnsi="宋体" w:cs="宋体" w:hint="eastAsia"/>
                <w:spacing w:val="-2"/>
                <w:sz w:val="24"/>
              </w:rPr>
              <w:t>款</w:t>
            </w:r>
          </w:p>
        </w:tc>
        <w:tc>
          <w:tcPr>
            <w:tcW w:w="2268" w:type="dxa"/>
            <w:vAlign w:val="center"/>
          </w:tcPr>
          <w:p w:rsidR="00FF5949" w:rsidRDefault="00FF5949">
            <w:pPr>
              <w:spacing w:line="360" w:lineRule="auto"/>
              <w:ind w:firstLineChars="200" w:firstLine="472"/>
              <w:jc w:val="center"/>
              <w:rPr>
                <w:rFonts w:ascii="宋体" w:hAnsi="宋体" w:cs="宋体"/>
                <w:spacing w:val="-2"/>
                <w:sz w:val="24"/>
              </w:rPr>
            </w:pPr>
          </w:p>
        </w:tc>
        <w:tc>
          <w:tcPr>
            <w:tcW w:w="3827" w:type="dxa"/>
            <w:vAlign w:val="center"/>
          </w:tcPr>
          <w:p w:rsidR="00FF5949" w:rsidRDefault="00FF5949">
            <w:pPr>
              <w:spacing w:line="360" w:lineRule="auto"/>
              <w:ind w:firstLineChars="200" w:firstLine="472"/>
              <w:jc w:val="center"/>
              <w:rPr>
                <w:rFonts w:ascii="宋体" w:hAnsi="宋体" w:cs="宋体"/>
                <w:spacing w:val="-2"/>
                <w:sz w:val="24"/>
              </w:rPr>
            </w:pPr>
          </w:p>
        </w:tc>
      </w:tr>
    </w:tbl>
    <w:p w:rsidR="00FF5949" w:rsidRDefault="00FA58C7">
      <w:pPr>
        <w:numPr>
          <w:ilvl w:val="0"/>
          <w:numId w:val="2"/>
        </w:numPr>
        <w:spacing w:line="360" w:lineRule="auto"/>
        <w:ind w:firstLineChars="200" w:firstLine="472"/>
      </w:pPr>
      <w:r>
        <w:rPr>
          <w:rFonts w:ascii="宋体" w:hAnsi="宋体" w:cs="宋体" w:hint="eastAsia"/>
          <w:spacing w:val="-2"/>
          <w:sz w:val="24"/>
        </w:rPr>
        <w:t>双方协商一致的其他支付方式：</w:t>
      </w:r>
      <w:r>
        <w:rPr>
          <w:rFonts w:ascii="宋体" w:hAnsi="宋体" w:cs="宋体" w:hint="eastAsia"/>
          <w:spacing w:val="-2"/>
          <w:sz w:val="24"/>
          <w:u w:val="single"/>
        </w:rPr>
        <w:t xml:space="preserve">                                     </w:t>
      </w:r>
    </w:p>
    <w:p w:rsidR="00FF5949" w:rsidRDefault="00FA58C7">
      <w:pPr>
        <w:numPr>
          <w:ilvl w:val="255"/>
          <w:numId w:val="0"/>
        </w:numPr>
        <w:spacing w:line="360" w:lineRule="auto"/>
        <w:ind w:firstLineChars="200" w:firstLine="476"/>
      </w:pPr>
      <w:r>
        <w:rPr>
          <w:rFonts w:ascii="宋体" w:hAnsi="宋体" w:cs="宋体" w:hint="eastAsia"/>
          <w:spacing w:val="-1"/>
          <w:sz w:val="24"/>
        </w:rPr>
        <w:t>3.竣工结算要求：</w:t>
      </w:r>
      <w:r>
        <w:rPr>
          <w:rFonts w:ascii="宋体" w:hAnsi="宋体" w:cs="宋体" w:hint="eastAsia"/>
          <w:spacing w:val="-1"/>
          <w:sz w:val="24"/>
          <w:u w:val="single"/>
        </w:rPr>
        <w:t xml:space="preserve">                                                  </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工期</w:t>
      </w:r>
    </w:p>
    <w:p w:rsidR="00FF5949" w:rsidRDefault="00FA58C7">
      <w:pPr>
        <w:spacing w:line="360" w:lineRule="auto"/>
        <w:ind w:left="1" w:right="75" w:firstLine="435"/>
        <w:rPr>
          <w:rFonts w:ascii="宋体" w:hAnsi="宋体" w:cs="宋体"/>
          <w:spacing w:val="-1"/>
          <w:position w:val="1"/>
          <w:sz w:val="24"/>
        </w:rPr>
      </w:pPr>
      <w:r>
        <w:rPr>
          <w:rFonts w:ascii="宋体" w:hAnsi="宋体" w:cs="宋体" w:hint="eastAsia"/>
          <w:spacing w:val="-1"/>
          <w:position w:val="1"/>
          <w:sz w:val="24"/>
        </w:rPr>
        <w:t>工期：</w:t>
      </w:r>
      <w:r>
        <w:rPr>
          <w:rFonts w:ascii="宋体" w:hAnsi="宋体" w:cs="宋体"/>
          <w:spacing w:val="-1"/>
          <w:position w:val="1"/>
          <w:sz w:val="24"/>
          <w:u w:val="single"/>
        </w:rPr>
        <w:t xml:space="preserve">    </w:t>
      </w:r>
      <w:r>
        <w:rPr>
          <w:rFonts w:ascii="宋体" w:hAnsi="宋体" w:cs="宋体" w:hint="eastAsia"/>
          <w:spacing w:val="-1"/>
          <w:position w:val="1"/>
          <w:sz w:val="24"/>
        </w:rPr>
        <w:t>天。计划开工日期：</w:t>
      </w:r>
      <w:r>
        <w:rPr>
          <w:rFonts w:ascii="宋体" w:hAnsi="宋体" w:cs="宋体"/>
          <w:spacing w:val="-1"/>
          <w:position w:val="1"/>
          <w:sz w:val="24"/>
          <w:u w:val="single"/>
        </w:rPr>
        <w:t xml:space="preserve"> </w:t>
      </w:r>
      <w:r>
        <w:rPr>
          <w:rFonts w:ascii="宋体" w:hAnsi="宋体" w:cs="宋体" w:hint="eastAsia"/>
          <w:spacing w:val="-1"/>
          <w:position w:val="1"/>
          <w:sz w:val="24"/>
          <w:u w:val="single"/>
        </w:rPr>
        <w:t xml:space="preserve">   </w:t>
      </w:r>
      <w:r>
        <w:rPr>
          <w:rFonts w:ascii="宋体" w:hAnsi="宋体" w:cs="宋体" w:hint="eastAsia"/>
          <w:spacing w:val="-1"/>
          <w:position w:val="1"/>
          <w:sz w:val="24"/>
        </w:rPr>
        <w:t>年</w:t>
      </w:r>
      <w:r>
        <w:rPr>
          <w:rFonts w:ascii="宋体" w:hAnsi="宋体" w:cs="宋体" w:hint="eastAsia"/>
          <w:spacing w:val="-1"/>
          <w:position w:val="1"/>
          <w:sz w:val="24"/>
          <w:u w:val="single"/>
        </w:rPr>
        <w:t xml:space="preserve"> </w:t>
      </w:r>
      <w:r>
        <w:rPr>
          <w:rFonts w:ascii="宋体" w:hAnsi="宋体" w:cs="宋体"/>
          <w:spacing w:val="-1"/>
          <w:position w:val="1"/>
          <w:sz w:val="24"/>
          <w:u w:val="single"/>
        </w:rPr>
        <w:t xml:space="preserve"> </w:t>
      </w:r>
      <w:r>
        <w:rPr>
          <w:rFonts w:ascii="宋体" w:hAnsi="宋体" w:cs="宋体" w:hint="eastAsia"/>
          <w:spacing w:val="-1"/>
          <w:position w:val="1"/>
          <w:sz w:val="24"/>
        </w:rPr>
        <w:t>月</w:t>
      </w:r>
      <w:r>
        <w:rPr>
          <w:rFonts w:ascii="宋体" w:hAnsi="宋体" w:cs="宋体"/>
          <w:spacing w:val="-1"/>
          <w:position w:val="1"/>
          <w:sz w:val="24"/>
          <w:u w:val="single"/>
        </w:rPr>
        <w:t xml:space="preserve">  </w:t>
      </w:r>
      <w:r>
        <w:rPr>
          <w:rFonts w:ascii="宋体" w:hAnsi="宋体" w:cs="宋体" w:hint="eastAsia"/>
          <w:spacing w:val="-1"/>
          <w:position w:val="1"/>
          <w:sz w:val="24"/>
        </w:rPr>
        <w:t>日（以建设单位发出的开工通知为准），计划竣工日期：</w:t>
      </w:r>
      <w:r>
        <w:rPr>
          <w:rFonts w:ascii="宋体" w:hAnsi="宋体" w:cs="宋体"/>
          <w:spacing w:val="-1"/>
          <w:position w:val="1"/>
          <w:sz w:val="24"/>
          <w:u w:val="single"/>
        </w:rPr>
        <w:t xml:space="preserve"> </w:t>
      </w:r>
      <w:r>
        <w:rPr>
          <w:rFonts w:ascii="宋体" w:hAnsi="宋体" w:cs="宋体" w:hint="eastAsia"/>
          <w:spacing w:val="-1"/>
          <w:position w:val="1"/>
          <w:sz w:val="24"/>
          <w:u w:val="single"/>
        </w:rPr>
        <w:t xml:space="preserve">   </w:t>
      </w:r>
      <w:r>
        <w:rPr>
          <w:rFonts w:ascii="宋体" w:hAnsi="宋体" w:cs="宋体" w:hint="eastAsia"/>
          <w:spacing w:val="-1"/>
          <w:position w:val="1"/>
          <w:sz w:val="24"/>
        </w:rPr>
        <w:t>年</w:t>
      </w:r>
      <w:r>
        <w:rPr>
          <w:rFonts w:ascii="宋体" w:hAnsi="宋体" w:cs="宋体"/>
          <w:spacing w:val="-1"/>
          <w:position w:val="1"/>
          <w:sz w:val="24"/>
          <w:u w:val="single"/>
        </w:rPr>
        <w:t xml:space="preserve"> </w:t>
      </w:r>
      <w:r>
        <w:rPr>
          <w:rFonts w:ascii="宋体" w:hAnsi="宋体" w:cs="宋体" w:hint="eastAsia"/>
          <w:spacing w:val="-1"/>
          <w:position w:val="1"/>
          <w:sz w:val="24"/>
          <w:u w:val="single"/>
        </w:rPr>
        <w:t xml:space="preserve"> </w:t>
      </w:r>
      <w:r>
        <w:rPr>
          <w:rFonts w:ascii="宋体" w:hAnsi="宋体" w:cs="宋体" w:hint="eastAsia"/>
          <w:spacing w:val="-1"/>
          <w:position w:val="1"/>
          <w:sz w:val="24"/>
        </w:rPr>
        <w:t>月</w:t>
      </w:r>
      <w:r>
        <w:rPr>
          <w:rFonts w:ascii="宋体" w:hAnsi="宋体" w:cs="宋体"/>
          <w:spacing w:val="-1"/>
          <w:position w:val="1"/>
          <w:sz w:val="24"/>
          <w:u w:val="single"/>
        </w:rPr>
        <w:t xml:space="preserve">  </w:t>
      </w:r>
      <w:r>
        <w:rPr>
          <w:rFonts w:ascii="宋体" w:hAnsi="宋体" w:cs="宋体" w:hint="eastAsia"/>
          <w:spacing w:val="-1"/>
          <w:position w:val="1"/>
          <w:sz w:val="24"/>
        </w:rPr>
        <w:t>日。</w:t>
      </w:r>
    </w:p>
    <w:p w:rsidR="00FF5949" w:rsidRDefault="00FA58C7">
      <w:pPr>
        <w:spacing w:line="360" w:lineRule="auto"/>
        <w:ind w:left="1" w:right="75" w:firstLine="435"/>
        <w:rPr>
          <w:rFonts w:ascii="宋体" w:hAnsi="宋体" w:cs="宋体"/>
          <w:spacing w:val="3"/>
          <w:position w:val="1"/>
          <w:sz w:val="24"/>
        </w:rPr>
      </w:pPr>
      <w:r>
        <w:rPr>
          <w:rFonts w:ascii="宋体" w:hAnsi="宋体" w:cs="宋体" w:hint="eastAsia"/>
          <w:spacing w:val="-1"/>
          <w:position w:val="1"/>
          <w:sz w:val="24"/>
        </w:rPr>
        <w:lastRenderedPageBreak/>
        <w:t>（上述</w:t>
      </w:r>
      <w:r>
        <w:rPr>
          <w:rFonts w:ascii="宋体" w:hAnsi="宋体" w:cs="宋体"/>
          <w:spacing w:val="-1"/>
          <w:sz w:val="24"/>
        </w:rPr>
        <w:t>工期已包括政</w:t>
      </w:r>
      <w:r>
        <w:rPr>
          <w:rFonts w:ascii="宋体" w:hAnsi="宋体" w:cs="宋体"/>
          <w:sz w:val="24"/>
        </w:rPr>
        <w:t>府规定的不可进行夜间或节假日施工</w:t>
      </w:r>
      <w:r>
        <w:rPr>
          <w:rFonts w:ascii="宋体" w:hAnsi="宋体" w:cs="宋体" w:hint="eastAsia"/>
          <w:sz w:val="24"/>
        </w:rPr>
        <w:t>等</w:t>
      </w:r>
      <w:r>
        <w:rPr>
          <w:rFonts w:ascii="宋体" w:hAnsi="宋体" w:cs="宋体"/>
          <w:sz w:val="24"/>
        </w:rPr>
        <w:t>对工期的影</w:t>
      </w:r>
      <w:r>
        <w:rPr>
          <w:rFonts w:ascii="宋体" w:hAnsi="宋体" w:cs="宋体"/>
          <w:spacing w:val="-11"/>
          <w:sz w:val="24"/>
        </w:rPr>
        <w:t>响</w:t>
      </w:r>
      <w:r>
        <w:rPr>
          <w:rFonts w:ascii="宋体" w:hAnsi="宋体" w:cs="宋体" w:hint="eastAsia"/>
          <w:spacing w:val="-11"/>
          <w:sz w:val="24"/>
        </w:rPr>
        <w:t>）</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质量要求</w:t>
      </w:r>
    </w:p>
    <w:p w:rsidR="00FF5949" w:rsidRDefault="00FA58C7">
      <w:pPr>
        <w:spacing w:line="360" w:lineRule="auto"/>
        <w:ind w:left="1" w:right="75" w:firstLine="435"/>
        <w:rPr>
          <w:rFonts w:ascii="宋体" w:hAnsi="宋体" w:cs="宋体"/>
          <w:color w:val="000000"/>
          <w:spacing w:val="-6"/>
          <w:sz w:val="24"/>
        </w:rPr>
      </w:pPr>
      <w:r>
        <w:rPr>
          <w:rFonts w:ascii="宋体" w:hAnsi="宋体" w:cs="宋体" w:hint="eastAsia"/>
          <w:spacing w:val="-6"/>
          <w:sz w:val="24"/>
        </w:rPr>
        <w:t>1</w:t>
      </w:r>
      <w:r>
        <w:rPr>
          <w:rFonts w:ascii="宋体" w:hAnsi="宋体" w:cs="宋体"/>
          <w:spacing w:val="-6"/>
          <w:sz w:val="24"/>
        </w:rPr>
        <w:t>.</w:t>
      </w:r>
      <w:r>
        <w:rPr>
          <w:rFonts w:ascii="宋体" w:hAnsi="宋体" w:cs="宋体" w:hint="eastAsia"/>
          <w:spacing w:val="-6"/>
          <w:sz w:val="24"/>
        </w:rPr>
        <w:t>工程质量标准：</w:t>
      </w:r>
      <w:r>
        <w:rPr>
          <w:rFonts w:ascii="宋体" w:hAnsi="宋体" w:cs="宋体"/>
          <w:sz w:val="24"/>
        </w:rPr>
        <w:t>本工程施工质量按</w:t>
      </w:r>
      <w:r>
        <w:rPr>
          <w:rFonts w:ascii="宋体" w:hAnsi="宋体" w:cs="宋体" w:hint="eastAsia"/>
          <w:sz w:val="24"/>
          <w:u w:val="single"/>
        </w:rPr>
        <w:t xml:space="preserve">                                 </w:t>
      </w:r>
      <w:r>
        <w:rPr>
          <w:rFonts w:ascii="宋体" w:hAnsi="宋体" w:cs="宋体"/>
          <w:sz w:val="24"/>
        </w:rPr>
        <w:t>标准执行，</w:t>
      </w:r>
      <w:r>
        <w:rPr>
          <w:rFonts w:ascii="宋体" w:hAnsi="宋体" w:cs="宋体"/>
          <w:color w:val="000000"/>
          <w:sz w:val="24"/>
        </w:rPr>
        <w:t>并应</w:t>
      </w:r>
      <w:r>
        <w:rPr>
          <w:rFonts w:ascii="宋体" w:hAnsi="宋体" w:cs="宋体" w:hint="eastAsia"/>
          <w:color w:val="000000"/>
          <w:spacing w:val="-6"/>
          <w:sz w:val="24"/>
        </w:rPr>
        <w:t>符合国家和本市有关法律法规的规定。</w:t>
      </w:r>
    </w:p>
    <w:p w:rsidR="00FF5949" w:rsidRDefault="00FA58C7">
      <w:pPr>
        <w:spacing w:line="360" w:lineRule="auto"/>
        <w:ind w:left="1" w:right="75" w:firstLine="435"/>
        <w:rPr>
          <w:rFonts w:ascii="宋体" w:hAnsi="宋体" w:cs="宋体"/>
          <w:spacing w:val="-6"/>
          <w:sz w:val="24"/>
          <w:u w:val="single"/>
        </w:rPr>
      </w:pPr>
      <w:r>
        <w:rPr>
          <w:rFonts w:ascii="宋体" w:hAnsi="宋体" w:cs="宋体"/>
          <w:spacing w:val="-5"/>
          <w:sz w:val="24"/>
        </w:rPr>
        <w:t>2</w:t>
      </w:r>
      <w:r>
        <w:rPr>
          <w:rFonts w:ascii="宋体" w:hAnsi="宋体" w:cs="宋体" w:hint="eastAsia"/>
          <w:spacing w:val="-5"/>
          <w:sz w:val="24"/>
        </w:rPr>
        <w:t>.</w:t>
      </w:r>
      <w:r>
        <w:rPr>
          <w:rFonts w:ascii="宋体" w:hAnsi="宋体" w:cs="宋体" w:hint="eastAsia"/>
          <w:spacing w:val="-6"/>
          <w:sz w:val="24"/>
        </w:rPr>
        <w:t>其他质量要求：</w:t>
      </w:r>
      <w:r>
        <w:rPr>
          <w:rFonts w:ascii="宋体" w:hAnsi="宋体" w:cs="宋体" w:hint="eastAsia"/>
          <w:spacing w:val="-6"/>
          <w:sz w:val="24"/>
          <w:u w:val="single"/>
        </w:rPr>
        <w:t xml:space="preserve"> </w:t>
      </w:r>
      <w:r>
        <w:rPr>
          <w:rFonts w:ascii="宋体" w:hAnsi="宋体" w:cs="宋体"/>
          <w:spacing w:val="-6"/>
          <w:sz w:val="24"/>
          <w:u w:val="single"/>
        </w:rPr>
        <w:t xml:space="preserve">                                               </w:t>
      </w:r>
      <w:r>
        <w:rPr>
          <w:rFonts w:ascii="宋体" w:hAnsi="宋体" w:cs="宋体" w:hint="eastAsia"/>
          <w:spacing w:val="-6"/>
          <w:sz w:val="24"/>
        </w:rPr>
        <w:t>。</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材料和工程设备</w:t>
      </w:r>
    </w:p>
    <w:p w:rsidR="00FF5949" w:rsidRDefault="00FA58C7">
      <w:pPr>
        <w:spacing w:line="360" w:lineRule="auto"/>
        <w:ind w:left="1" w:right="75" w:firstLine="435"/>
        <w:rPr>
          <w:rFonts w:ascii="宋体" w:hAnsi="宋体" w:cs="宋体"/>
          <w:spacing w:val="-5"/>
          <w:sz w:val="24"/>
        </w:rPr>
      </w:pPr>
      <w:r>
        <w:rPr>
          <w:rFonts w:ascii="宋体" w:hAnsi="宋体" w:cs="宋体" w:hint="eastAsia"/>
          <w:spacing w:val="-5"/>
          <w:sz w:val="24"/>
        </w:rPr>
        <w:t>双方供应的建筑材料、建筑构配件和设备必须符合国家与本市相关标准、规定和设计文件要求，其中：</w:t>
      </w:r>
    </w:p>
    <w:p w:rsidR="00FF5949" w:rsidRDefault="00364C1D">
      <w:pPr>
        <w:spacing w:line="360" w:lineRule="auto"/>
        <w:ind w:left="1" w:right="75" w:firstLine="435"/>
        <w:rPr>
          <w:rFonts w:ascii="宋体" w:hAnsi="宋体" w:cs="宋体"/>
          <w:spacing w:val="-5"/>
          <w:sz w:val="24"/>
        </w:rPr>
      </w:pPr>
      <w:r>
        <w:rPr>
          <w:rFonts w:ascii="宋体" w:hAnsi="宋体" w:cs="宋体" w:hint="eastAsia"/>
          <w:spacing w:val="-5"/>
          <w:sz w:val="24"/>
        </w:rPr>
        <w:t>1.</w:t>
      </w:r>
      <w:r w:rsidR="00FA58C7">
        <w:rPr>
          <w:rFonts w:ascii="宋体" w:hAnsi="宋体" w:cs="宋体" w:hint="eastAsia"/>
          <w:spacing w:val="-5"/>
          <w:sz w:val="24"/>
        </w:rPr>
        <w:t>地坪涂料、内外墙涂料、防水涂料不得使用溶剂型产品；其它建筑类涂料与胶粘剂应当符合《建筑类涂料与胶粘剂挥发性有机化合物含量限值标准》（DB11/1983—2022）的规定，并应优先采购使用水性或无溶剂型产品。</w:t>
      </w:r>
    </w:p>
    <w:p w:rsidR="00FF5949" w:rsidRDefault="00364C1D">
      <w:pPr>
        <w:spacing w:line="360" w:lineRule="auto"/>
        <w:ind w:firstLineChars="200" w:firstLine="460"/>
        <w:outlineLvl w:val="0"/>
        <w:rPr>
          <w:rFonts w:ascii="宋体" w:hAnsi="宋体" w:cs="宋体"/>
          <w:spacing w:val="1"/>
          <w:sz w:val="24"/>
        </w:rPr>
      </w:pPr>
      <w:r>
        <w:rPr>
          <w:rFonts w:ascii="宋体" w:hAnsi="宋体" w:cs="宋体" w:hint="eastAsia"/>
          <w:spacing w:val="-5"/>
          <w:sz w:val="24"/>
        </w:rPr>
        <w:t>2.</w:t>
      </w:r>
      <w:r w:rsidR="00FA58C7">
        <w:rPr>
          <w:rFonts w:ascii="宋体" w:hAnsi="宋体" w:cs="宋体"/>
          <w:spacing w:val="-5"/>
          <w:sz w:val="24"/>
          <w:u w:val="single"/>
        </w:rPr>
        <w:t xml:space="preserve">                                                             </w:t>
      </w:r>
      <w:r w:rsidR="00FA58C7">
        <w:rPr>
          <w:rFonts w:ascii="宋体" w:hAnsi="宋体" w:cs="宋体" w:hint="eastAsia"/>
          <w:spacing w:val="-5"/>
          <w:sz w:val="24"/>
          <w:u w:val="single"/>
        </w:rPr>
        <w:t xml:space="preserve">  </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建设单位义务</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1</w:t>
      </w:r>
      <w:r>
        <w:rPr>
          <w:rFonts w:ascii="宋体" w:hAnsi="宋体" w:cs="宋体" w:hint="eastAsia"/>
          <w:spacing w:val="-5"/>
          <w:sz w:val="24"/>
        </w:rPr>
        <w:t>.按合同约定的条件、期限和方式向施工单位支付合同价款。</w:t>
      </w:r>
    </w:p>
    <w:p w:rsidR="00FF5949" w:rsidRDefault="00FA58C7">
      <w:pPr>
        <w:spacing w:line="360" w:lineRule="auto"/>
        <w:ind w:left="1" w:right="75" w:firstLine="435"/>
        <w:rPr>
          <w:rFonts w:ascii="宋体" w:hAnsi="宋体" w:cs="宋体"/>
          <w:spacing w:val="-5"/>
          <w:sz w:val="24"/>
        </w:rPr>
      </w:pPr>
      <w:r>
        <w:rPr>
          <w:rFonts w:ascii="宋体" w:hAnsi="宋体" w:cs="宋体" w:hint="eastAsia"/>
          <w:spacing w:val="-4"/>
          <w:sz w:val="24"/>
        </w:rPr>
        <w:t>2.</w:t>
      </w:r>
      <w:r>
        <w:rPr>
          <w:rFonts w:ascii="宋体" w:hAnsi="宋体" w:cs="宋体"/>
          <w:spacing w:val="-4"/>
          <w:sz w:val="24"/>
        </w:rPr>
        <w:t>应</w:t>
      </w:r>
      <w:r>
        <w:rPr>
          <w:rFonts w:ascii="宋体" w:hAnsi="宋体" w:cs="宋体" w:hint="eastAsia"/>
          <w:spacing w:val="-4"/>
          <w:sz w:val="24"/>
        </w:rPr>
        <w:t>在合同签订后</w:t>
      </w:r>
      <w:r>
        <w:rPr>
          <w:rFonts w:ascii="宋体" w:hAnsi="宋体" w:cs="宋体" w:hint="eastAsia"/>
          <w:spacing w:val="-4"/>
          <w:sz w:val="24"/>
          <w:u w:val="single"/>
        </w:rPr>
        <w:t xml:space="preserve">   </w:t>
      </w:r>
      <w:r>
        <w:rPr>
          <w:rFonts w:ascii="宋体" w:hAnsi="宋体" w:cs="宋体"/>
          <w:spacing w:val="-4"/>
          <w:sz w:val="24"/>
          <w:u w:val="single"/>
        </w:rPr>
        <w:t xml:space="preserve"> </w:t>
      </w:r>
      <w:r>
        <w:rPr>
          <w:rFonts w:ascii="宋体" w:hAnsi="宋体" w:cs="宋体" w:hint="eastAsia"/>
          <w:spacing w:val="-4"/>
          <w:sz w:val="24"/>
        </w:rPr>
        <w:t>日内</w:t>
      </w:r>
      <w:r>
        <w:rPr>
          <w:rFonts w:ascii="宋体" w:hAnsi="宋体" w:cs="宋体"/>
          <w:spacing w:val="-4"/>
          <w:sz w:val="24"/>
        </w:rPr>
        <w:t>向</w:t>
      </w:r>
      <w:r>
        <w:rPr>
          <w:rFonts w:ascii="宋体" w:hAnsi="宋体" w:cs="宋体" w:hint="eastAsia"/>
          <w:spacing w:val="-4"/>
          <w:sz w:val="24"/>
        </w:rPr>
        <w:t>施工单位移交具备施工条件的</w:t>
      </w:r>
      <w:r>
        <w:rPr>
          <w:rFonts w:ascii="宋体" w:hAnsi="宋体" w:cs="宋体"/>
          <w:spacing w:val="-4"/>
          <w:sz w:val="24"/>
        </w:rPr>
        <w:t>施工场地，</w:t>
      </w:r>
      <w:r>
        <w:rPr>
          <w:rFonts w:ascii="宋体" w:hAnsi="宋体" w:cs="宋体" w:hint="eastAsia"/>
          <w:spacing w:val="-4"/>
          <w:sz w:val="24"/>
        </w:rPr>
        <w:t>并最迟在移交施工场地的同时向施工单位提供</w:t>
      </w:r>
      <w:r>
        <w:rPr>
          <w:rFonts w:ascii="宋体" w:hAnsi="宋体" w:cs="宋体"/>
          <w:spacing w:val="-4"/>
          <w:sz w:val="24"/>
        </w:rPr>
        <w:t>与工程施工相关的现场资料</w:t>
      </w:r>
      <w:r>
        <w:rPr>
          <w:rFonts w:ascii="宋体" w:hAnsi="宋体" w:cs="宋体" w:hint="eastAsia"/>
          <w:spacing w:val="-4"/>
          <w:sz w:val="24"/>
        </w:rPr>
        <w:t>或图纸</w:t>
      </w:r>
      <w:r>
        <w:rPr>
          <w:rFonts w:ascii="宋体" w:hAnsi="宋体" w:cs="宋体"/>
          <w:spacing w:val="-4"/>
          <w:sz w:val="24"/>
        </w:rPr>
        <w:t>。</w:t>
      </w:r>
    </w:p>
    <w:p w:rsidR="00FF5949" w:rsidRDefault="00FA58C7">
      <w:pPr>
        <w:spacing w:line="360" w:lineRule="auto"/>
        <w:ind w:left="1" w:right="75" w:firstLine="435"/>
        <w:rPr>
          <w:rFonts w:ascii="宋体" w:hAnsi="宋体" w:cs="宋体"/>
          <w:spacing w:val="-5"/>
          <w:sz w:val="24"/>
        </w:rPr>
      </w:pPr>
      <w:r>
        <w:rPr>
          <w:rFonts w:ascii="宋体" w:hAnsi="宋体" w:cs="宋体" w:hint="eastAsia"/>
          <w:spacing w:val="-5"/>
          <w:sz w:val="24"/>
        </w:rPr>
        <w:t>3.根据工程风险等级成立施工安全管理组织或配备专（兼）职安全管理人员，对施工单位施工方案、使用材料、进场人员、场地管理措施等进行监督管理。</w:t>
      </w:r>
    </w:p>
    <w:p w:rsidR="00FF5949" w:rsidRDefault="00FA58C7">
      <w:pPr>
        <w:spacing w:line="360" w:lineRule="auto"/>
        <w:ind w:left="1" w:right="75" w:firstLine="435"/>
        <w:rPr>
          <w:rFonts w:ascii="宋体" w:hAnsi="宋体" w:cs="宋体"/>
          <w:spacing w:val="-5"/>
          <w:sz w:val="24"/>
        </w:rPr>
      </w:pPr>
      <w:r>
        <w:rPr>
          <w:rFonts w:ascii="宋体" w:hAnsi="宋体" w:cs="宋体" w:hint="eastAsia"/>
          <w:spacing w:val="-5"/>
          <w:sz w:val="24"/>
        </w:rPr>
        <w:t>4.组织对本单位相关人员及施工人员开展进场前安全培训，为培训合格施工人员办理出入证。</w:t>
      </w:r>
    </w:p>
    <w:p w:rsidR="00FF5949" w:rsidRDefault="00FA58C7">
      <w:pPr>
        <w:spacing w:line="360" w:lineRule="auto"/>
        <w:ind w:left="1" w:right="75" w:firstLine="435"/>
        <w:rPr>
          <w:rFonts w:ascii="宋体" w:hAnsi="宋体" w:cs="宋体"/>
          <w:spacing w:val="-5"/>
          <w:sz w:val="24"/>
        </w:rPr>
      </w:pPr>
      <w:r>
        <w:rPr>
          <w:rFonts w:ascii="宋体" w:hAnsi="宋体" w:cs="宋体" w:hint="eastAsia"/>
          <w:spacing w:val="-5"/>
          <w:sz w:val="24"/>
        </w:rPr>
        <w:t>5.工程开工前，对按本市相关规定属于高风险限额以下小型工程办理安全生产信息登记。</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6</w:t>
      </w:r>
      <w:r>
        <w:rPr>
          <w:rFonts w:ascii="宋体" w:hAnsi="宋体" w:cs="宋体" w:hint="eastAsia"/>
          <w:spacing w:val="-5"/>
          <w:sz w:val="24"/>
        </w:rPr>
        <w:t>.及时支付安全防护相关费用，并督促施工单位落实施工安全防护措施。</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7</w:t>
      </w:r>
      <w:r>
        <w:rPr>
          <w:rFonts w:ascii="宋体" w:hAnsi="宋体" w:cs="宋体" w:hint="eastAsia"/>
          <w:spacing w:val="-5"/>
          <w:sz w:val="24"/>
        </w:rPr>
        <w:t>.挖掘工程开工前，在北京市地下管线安全防护信息平台发布施工信息，与地下管线权属单位进行对接配合，开展地下管线调查，查清施工区域地下管线情况。</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8</w:t>
      </w:r>
      <w:r>
        <w:rPr>
          <w:rFonts w:ascii="宋体" w:hAnsi="宋体" w:cs="宋体" w:hint="eastAsia"/>
          <w:spacing w:val="-5"/>
          <w:sz w:val="24"/>
        </w:rPr>
        <w:t>.在人员密集场所室内施工的，应安装烟感报警器和视频监控，与楼宇中控平台对接，并实现自动报警和实时监控，所需费用由建设单位承担。</w:t>
      </w:r>
    </w:p>
    <w:p w:rsidR="00FF5949" w:rsidRDefault="00FA58C7">
      <w:pPr>
        <w:spacing w:line="360" w:lineRule="auto"/>
        <w:ind w:left="1" w:right="75" w:firstLine="435"/>
        <w:rPr>
          <w:rFonts w:ascii="宋体" w:hAnsi="宋体" w:cs="宋体"/>
          <w:spacing w:val="-5"/>
          <w:sz w:val="24"/>
        </w:rPr>
      </w:pPr>
      <w:r>
        <w:rPr>
          <w:rFonts w:ascii="宋体" w:hAnsi="宋体" w:cs="宋体" w:hint="eastAsia"/>
          <w:spacing w:val="-5"/>
          <w:sz w:val="24"/>
        </w:rPr>
        <w:t>9</w:t>
      </w:r>
      <w:r>
        <w:rPr>
          <w:rFonts w:ascii="宋体" w:hAnsi="宋体" w:cs="宋体"/>
          <w:spacing w:val="-5"/>
          <w:sz w:val="24"/>
        </w:rPr>
        <w:t>.</w:t>
      </w:r>
      <w:r>
        <w:rPr>
          <w:rFonts w:ascii="宋体" w:hAnsi="宋体" w:cs="宋体" w:hint="eastAsia"/>
          <w:spacing w:val="-5"/>
          <w:sz w:val="24"/>
        </w:rPr>
        <w:t>对建筑垃圾处理、施工扬尘治理负总责。</w:t>
      </w:r>
      <w:r>
        <w:rPr>
          <w:rFonts w:ascii="宋体" w:hAnsi="宋体" w:cs="宋体"/>
          <w:spacing w:val="-5"/>
          <w:sz w:val="24"/>
        </w:rPr>
        <w:t>应</w:t>
      </w:r>
      <w:proofErr w:type="gramStart"/>
      <w:r>
        <w:rPr>
          <w:rFonts w:ascii="宋体" w:hAnsi="宋体" w:cs="宋体"/>
          <w:spacing w:val="-5"/>
          <w:sz w:val="24"/>
        </w:rPr>
        <w:t>按关于</w:t>
      </w:r>
      <w:proofErr w:type="gramEnd"/>
      <w:r>
        <w:rPr>
          <w:rFonts w:ascii="宋体" w:hAnsi="宋体" w:cs="宋体"/>
          <w:spacing w:val="-5"/>
          <w:sz w:val="24"/>
        </w:rPr>
        <w:t>大气污染和绿色施工的相关管理要求，落实本单位施工扬尘治理责任，确保用于开展绿色施工的费用支</w:t>
      </w:r>
    </w:p>
    <w:p w:rsidR="00FF5949" w:rsidRDefault="00FA58C7">
      <w:pPr>
        <w:spacing w:line="360" w:lineRule="auto"/>
        <w:ind w:left="1" w:right="75" w:hanging="1"/>
        <w:rPr>
          <w:rFonts w:ascii="宋体" w:hAnsi="宋体" w:cs="宋体"/>
          <w:spacing w:val="-5"/>
          <w:sz w:val="24"/>
        </w:rPr>
      </w:pPr>
      <w:r>
        <w:rPr>
          <w:rFonts w:ascii="宋体" w:hAnsi="宋体" w:cs="宋体"/>
          <w:spacing w:val="-5"/>
          <w:sz w:val="24"/>
        </w:rPr>
        <w:lastRenderedPageBreak/>
        <w:t>出，督促</w:t>
      </w:r>
      <w:r>
        <w:rPr>
          <w:rFonts w:ascii="宋体" w:hAnsi="宋体" w:cs="宋体" w:hint="eastAsia"/>
          <w:spacing w:val="-5"/>
          <w:sz w:val="24"/>
        </w:rPr>
        <w:t>施工单位</w:t>
      </w:r>
      <w:r>
        <w:rPr>
          <w:rFonts w:ascii="宋体" w:hAnsi="宋体" w:cs="宋体"/>
          <w:spacing w:val="-5"/>
          <w:sz w:val="24"/>
        </w:rPr>
        <w:t>严格落实施工扬尘治理各项措施。</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施工单位义务</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1</w:t>
      </w:r>
      <w:r>
        <w:rPr>
          <w:rFonts w:ascii="宋体" w:hAnsi="宋体" w:cs="宋体" w:hint="eastAsia"/>
          <w:spacing w:val="-5"/>
          <w:sz w:val="24"/>
        </w:rPr>
        <w:t>.依法取得承包工程的相应资质或具备相应条件。</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2</w:t>
      </w:r>
      <w:r>
        <w:rPr>
          <w:rFonts w:ascii="宋体" w:hAnsi="宋体" w:cs="宋体" w:hint="eastAsia"/>
          <w:spacing w:val="-5"/>
          <w:sz w:val="24"/>
        </w:rPr>
        <w:t>.</w:t>
      </w:r>
      <w:r>
        <w:rPr>
          <w:rFonts w:ascii="宋体" w:hAnsi="宋体" w:cs="宋体"/>
          <w:spacing w:val="-5"/>
          <w:sz w:val="24"/>
        </w:rPr>
        <w:t>按合同约定的工作内容和施工进度要求，编制施工</w:t>
      </w:r>
      <w:r>
        <w:rPr>
          <w:rFonts w:ascii="宋体" w:hAnsi="宋体" w:cs="宋体" w:hint="eastAsia"/>
          <w:spacing w:val="-5"/>
          <w:sz w:val="24"/>
        </w:rPr>
        <w:t>组织设计，进行施工、竣工、交付，并在缺陷责任期及保修期内对工程缺陷承担维修责任。</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3</w:t>
      </w:r>
      <w:r>
        <w:rPr>
          <w:rFonts w:ascii="宋体" w:hAnsi="宋体" w:cs="宋体" w:hint="eastAsia"/>
          <w:spacing w:val="-5"/>
          <w:sz w:val="24"/>
        </w:rPr>
        <w:t>.</w:t>
      </w:r>
      <w:r>
        <w:rPr>
          <w:rFonts w:ascii="宋体" w:hAnsi="宋体" w:cs="宋体"/>
          <w:spacing w:val="-5"/>
          <w:sz w:val="24"/>
        </w:rPr>
        <w:t>委派具备相应岗位资格的管理人员</w:t>
      </w:r>
      <w:r>
        <w:rPr>
          <w:rFonts w:ascii="宋体" w:hAnsi="宋体" w:cs="宋体" w:hint="eastAsia"/>
          <w:spacing w:val="-5"/>
          <w:sz w:val="24"/>
        </w:rPr>
        <w:t>与施工人员，严格按照法律法规及相关标准开展工程建设活动，确保施工安全。</w:t>
      </w:r>
    </w:p>
    <w:p w:rsidR="00FF5949" w:rsidRDefault="00FA58C7">
      <w:pPr>
        <w:spacing w:line="360" w:lineRule="auto"/>
        <w:ind w:left="1" w:firstLine="421"/>
        <w:rPr>
          <w:rFonts w:ascii="宋体" w:hAnsi="宋体" w:cs="宋体"/>
          <w:spacing w:val="-5"/>
          <w:sz w:val="24"/>
        </w:rPr>
      </w:pPr>
      <w:r>
        <w:rPr>
          <w:rFonts w:ascii="宋体" w:hAnsi="宋体" w:cs="宋体" w:hint="eastAsia"/>
          <w:spacing w:val="-5"/>
          <w:sz w:val="24"/>
        </w:rPr>
        <w:t>4.按照安全生产法律、法规及相关标准要求，建立、健全安全生产责任制和安全生产规章制度，安全生产费用按规定规范计取及使用。</w:t>
      </w:r>
    </w:p>
    <w:p w:rsidR="00FF5949" w:rsidRDefault="00FA58C7">
      <w:pPr>
        <w:spacing w:line="360" w:lineRule="auto"/>
        <w:ind w:right="74" w:firstLine="426"/>
        <w:rPr>
          <w:rFonts w:ascii="宋体" w:hAnsi="宋体" w:cs="宋体"/>
          <w:spacing w:val="-5"/>
          <w:sz w:val="24"/>
        </w:rPr>
      </w:pPr>
      <w:r>
        <w:rPr>
          <w:rFonts w:ascii="宋体" w:hAnsi="宋体" w:cs="宋体" w:hint="eastAsia"/>
          <w:spacing w:val="-5"/>
          <w:sz w:val="24"/>
        </w:rPr>
        <w:t>5.在现场应配备不少于1名安全生产管理人员，负责对施工现场的施工作业、使用材料、进场人员、场地管理措施等进行监督。</w:t>
      </w:r>
    </w:p>
    <w:p w:rsidR="00FF5949" w:rsidRDefault="00FA58C7">
      <w:pPr>
        <w:spacing w:line="360" w:lineRule="auto"/>
        <w:ind w:left="1" w:firstLine="421"/>
        <w:rPr>
          <w:rFonts w:ascii="宋体" w:hAnsi="宋体" w:cs="宋体"/>
          <w:spacing w:val="-5"/>
          <w:sz w:val="24"/>
        </w:rPr>
      </w:pPr>
      <w:r>
        <w:rPr>
          <w:rFonts w:ascii="宋体" w:hAnsi="宋体" w:cs="宋体"/>
          <w:spacing w:val="-5"/>
          <w:sz w:val="24"/>
        </w:rPr>
        <w:t>6</w:t>
      </w:r>
      <w:r>
        <w:rPr>
          <w:rFonts w:ascii="宋体" w:hAnsi="宋体" w:cs="宋体" w:hint="eastAsia"/>
          <w:spacing w:val="-5"/>
          <w:sz w:val="24"/>
        </w:rPr>
        <w:t>.依据有关法律法规、技术规范等编制施工组织方案，严格落实各项安全生产措施，使用符合安全生产要求的安全防护用品。加强施工现场的管理，施工现场采取合理方式封闭管理，设置护栏围挡、警示标志等安全防护措施，严格核查进出手续，严禁无关人员进入。</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7</w:t>
      </w:r>
      <w:r>
        <w:rPr>
          <w:rFonts w:ascii="宋体" w:hAnsi="宋体" w:cs="宋体" w:hint="eastAsia"/>
          <w:spacing w:val="-5"/>
          <w:sz w:val="24"/>
        </w:rPr>
        <w:t>.加强对施工作业人员的安全生产及消防培训教育，禁止安全生产培训教育不合格的人员上岗作业。</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8</w:t>
      </w:r>
      <w:r>
        <w:rPr>
          <w:rFonts w:ascii="宋体" w:hAnsi="宋体" w:cs="宋体" w:hint="eastAsia"/>
          <w:spacing w:val="-5"/>
          <w:sz w:val="24"/>
        </w:rPr>
        <w:t>.对施工作业人员进行安全生产作业交底，保证施工作业人员充分了解施工作业中的安全风险、注意事项、禁止行为和应急措施。</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9</w:t>
      </w:r>
      <w:r>
        <w:rPr>
          <w:rFonts w:ascii="宋体" w:hAnsi="宋体" w:cs="宋体" w:hint="eastAsia"/>
          <w:spacing w:val="-5"/>
          <w:sz w:val="24"/>
        </w:rPr>
        <w:t>.涉及电焊施工、高处作业、临时用电、吊装作业、有限空间监护作业等特种作业的，应当安排依法取得特种作业操作证的人员从事相关作业。</w:t>
      </w:r>
    </w:p>
    <w:p w:rsidR="00FF5949" w:rsidRDefault="00FA58C7">
      <w:pPr>
        <w:spacing w:line="360" w:lineRule="auto"/>
        <w:ind w:left="1" w:right="75" w:firstLine="435"/>
        <w:rPr>
          <w:rFonts w:ascii="宋体" w:hAnsi="宋体" w:cs="宋体"/>
          <w:spacing w:val="-5"/>
          <w:sz w:val="24"/>
        </w:rPr>
      </w:pPr>
      <w:r>
        <w:rPr>
          <w:rFonts w:ascii="宋体" w:hAnsi="宋体" w:cs="宋体" w:hint="eastAsia"/>
          <w:spacing w:val="-5"/>
          <w:sz w:val="24"/>
        </w:rPr>
        <w:t>1</w:t>
      </w:r>
      <w:r>
        <w:rPr>
          <w:rFonts w:ascii="宋体" w:hAnsi="宋体" w:cs="宋体"/>
          <w:spacing w:val="-5"/>
          <w:sz w:val="24"/>
        </w:rPr>
        <w:t>0</w:t>
      </w:r>
      <w:r>
        <w:rPr>
          <w:rFonts w:ascii="宋体" w:hAnsi="宋体" w:cs="宋体" w:hint="eastAsia"/>
          <w:spacing w:val="-5"/>
          <w:sz w:val="24"/>
        </w:rPr>
        <w:t>.涉及挖掘作业的，施工单位应制定地下管线保护方案，落实保护措施，防止发生施工破坏地下管线事故。</w:t>
      </w:r>
    </w:p>
    <w:p w:rsidR="00FF5949" w:rsidRDefault="00FA58C7">
      <w:pPr>
        <w:spacing w:line="360" w:lineRule="auto"/>
        <w:ind w:left="1" w:right="75" w:firstLine="435"/>
        <w:rPr>
          <w:rFonts w:ascii="宋体" w:hAnsi="宋体" w:cs="宋体"/>
          <w:spacing w:val="-5"/>
          <w:sz w:val="24"/>
        </w:rPr>
      </w:pPr>
      <w:r>
        <w:rPr>
          <w:rFonts w:ascii="宋体" w:hAnsi="宋体" w:cs="宋体" w:hint="eastAsia"/>
          <w:spacing w:val="-5"/>
          <w:sz w:val="24"/>
        </w:rPr>
        <w:t>11.施工现场涉及使用危险化学品或其它易燃、易爆、易挥发（含汽、柴油）等危险物品的，应当严格按照《危险化学品安全管理条例》和《北京市限额以下小型工程安全管理联席会议办公室关于加强限额以下小型工程施工现场危险物品安全管理的通知》（京建发〔2023〕252号）等本市相关规定管理。</w:t>
      </w:r>
    </w:p>
    <w:p w:rsidR="00FF5949" w:rsidRDefault="00FA58C7">
      <w:pPr>
        <w:spacing w:line="360" w:lineRule="auto"/>
        <w:ind w:left="1" w:right="75" w:firstLine="435"/>
        <w:rPr>
          <w:rFonts w:ascii="宋体" w:hAnsi="宋体" w:cs="宋体"/>
          <w:spacing w:val="-5"/>
          <w:sz w:val="24"/>
        </w:rPr>
      </w:pPr>
      <w:r>
        <w:rPr>
          <w:rFonts w:ascii="宋体" w:hAnsi="宋体" w:cs="宋体" w:hint="eastAsia"/>
          <w:spacing w:val="-5"/>
          <w:sz w:val="24"/>
        </w:rPr>
        <w:t>1</w:t>
      </w:r>
      <w:r>
        <w:rPr>
          <w:rFonts w:ascii="宋体" w:hAnsi="宋体" w:cs="宋体"/>
          <w:spacing w:val="-5"/>
          <w:sz w:val="24"/>
        </w:rPr>
        <w:t>2</w:t>
      </w:r>
      <w:r>
        <w:rPr>
          <w:rFonts w:ascii="宋体" w:hAnsi="宋体" w:cs="宋体" w:hint="eastAsia"/>
          <w:spacing w:val="-5"/>
          <w:sz w:val="24"/>
        </w:rPr>
        <w:t>.</w:t>
      </w:r>
      <w:r>
        <w:rPr>
          <w:rFonts w:ascii="宋体" w:hAnsi="宋体" w:cs="宋体"/>
          <w:spacing w:val="-5"/>
          <w:sz w:val="24"/>
        </w:rPr>
        <w:t>负责安全文明施工和环境保护工作，遵守关于大气污染和绿色施工等方面规定</w:t>
      </w:r>
      <w:r>
        <w:rPr>
          <w:rFonts w:ascii="宋体" w:hAnsi="宋体" w:cs="宋体" w:hint="eastAsia"/>
          <w:spacing w:val="-5"/>
          <w:sz w:val="24"/>
        </w:rPr>
        <w:t>，</w:t>
      </w:r>
      <w:r>
        <w:rPr>
          <w:rFonts w:ascii="宋体" w:hAnsi="宋体" w:cs="宋体"/>
          <w:spacing w:val="-5"/>
          <w:sz w:val="24"/>
        </w:rPr>
        <w:t>贯彻北京市建设行政主管部门制定的施工扬尘治理方案，妥善处理施工过程中产生的废弃材料和建筑垃圾，使用符合安全和环保要求的施工机械，落实本单位安全生产和绿色施工</w:t>
      </w:r>
      <w:r>
        <w:rPr>
          <w:rFonts w:ascii="宋体" w:hAnsi="宋体" w:cs="宋体"/>
          <w:spacing w:val="-5"/>
          <w:sz w:val="24"/>
        </w:rPr>
        <w:lastRenderedPageBreak/>
        <w:t>主体责任</w:t>
      </w:r>
      <w:r>
        <w:rPr>
          <w:rFonts w:ascii="宋体" w:hAnsi="宋体" w:cs="宋体" w:hint="eastAsia"/>
          <w:spacing w:val="-5"/>
          <w:sz w:val="24"/>
        </w:rPr>
        <w:t>。</w:t>
      </w:r>
    </w:p>
    <w:p w:rsidR="00FF5949" w:rsidRDefault="00FA58C7">
      <w:pPr>
        <w:spacing w:line="360" w:lineRule="auto"/>
        <w:ind w:left="1" w:right="75" w:firstLine="435"/>
        <w:rPr>
          <w:rFonts w:ascii="宋体" w:hAnsi="宋体" w:cs="宋体"/>
          <w:spacing w:val="-5"/>
          <w:sz w:val="24"/>
        </w:rPr>
      </w:pPr>
      <w:r>
        <w:rPr>
          <w:rFonts w:ascii="宋体" w:hAnsi="宋体" w:cs="宋体" w:hint="eastAsia"/>
          <w:spacing w:val="-1"/>
          <w:position w:val="1"/>
          <w:sz w:val="24"/>
        </w:rPr>
        <w:t>1</w:t>
      </w:r>
      <w:r>
        <w:rPr>
          <w:rFonts w:ascii="宋体" w:hAnsi="宋体" w:cs="宋体"/>
          <w:spacing w:val="-1"/>
          <w:position w:val="1"/>
          <w:sz w:val="24"/>
        </w:rPr>
        <w:t>3</w:t>
      </w:r>
      <w:r>
        <w:rPr>
          <w:rFonts w:ascii="宋体" w:hAnsi="宋体" w:cs="宋体" w:hint="eastAsia"/>
          <w:spacing w:val="-1"/>
          <w:position w:val="1"/>
          <w:sz w:val="24"/>
        </w:rPr>
        <w:t>.施工单位</w:t>
      </w:r>
      <w:r>
        <w:rPr>
          <w:rFonts w:ascii="宋体" w:hAnsi="宋体" w:cs="宋体"/>
          <w:spacing w:val="-1"/>
          <w:position w:val="1"/>
          <w:sz w:val="24"/>
        </w:rPr>
        <w:t>不得将本工程转包和违法分包</w:t>
      </w:r>
      <w:r>
        <w:rPr>
          <w:rFonts w:ascii="宋体" w:hAnsi="宋体" w:cs="宋体" w:hint="eastAsia"/>
          <w:spacing w:val="-1"/>
          <w:position w:val="1"/>
          <w:sz w:val="24"/>
        </w:rPr>
        <w:t>，应按照相关规定及时支付工人工资。</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工程变更</w:t>
      </w:r>
    </w:p>
    <w:p w:rsidR="00FF5949" w:rsidRDefault="00FA58C7">
      <w:pPr>
        <w:spacing w:line="360" w:lineRule="auto"/>
        <w:ind w:left="1" w:right="75" w:firstLine="435"/>
        <w:rPr>
          <w:rFonts w:ascii="宋体" w:hAnsi="宋体" w:cs="宋体"/>
          <w:spacing w:val="-5"/>
          <w:sz w:val="24"/>
        </w:rPr>
      </w:pPr>
      <w:bookmarkStart w:id="0" w:name="_Hlk121775273"/>
      <w:r>
        <w:rPr>
          <w:rFonts w:ascii="宋体" w:hAnsi="宋体" w:cs="宋体"/>
          <w:spacing w:val="-5"/>
          <w:sz w:val="24"/>
        </w:rPr>
        <w:t>1</w:t>
      </w:r>
      <w:r>
        <w:rPr>
          <w:rFonts w:ascii="宋体" w:hAnsi="宋体" w:cs="宋体" w:hint="eastAsia"/>
          <w:spacing w:val="-5"/>
          <w:sz w:val="24"/>
        </w:rPr>
        <w:t>.</w:t>
      </w:r>
      <w:r>
        <w:rPr>
          <w:rFonts w:ascii="宋体" w:hAnsi="宋体" w:cs="宋体"/>
          <w:spacing w:val="-5"/>
          <w:sz w:val="24"/>
        </w:rPr>
        <w:t>本合同约定的工程内容如需变更</w:t>
      </w:r>
      <w:r>
        <w:rPr>
          <w:rFonts w:ascii="宋体" w:hAnsi="宋体" w:cs="宋体" w:hint="eastAsia"/>
          <w:spacing w:val="-5"/>
          <w:sz w:val="24"/>
        </w:rPr>
        <w:t>的</w:t>
      </w:r>
      <w:r>
        <w:rPr>
          <w:rFonts w:ascii="宋体" w:hAnsi="宋体" w:cs="宋体"/>
          <w:spacing w:val="-5"/>
          <w:sz w:val="24"/>
        </w:rPr>
        <w:t>，</w:t>
      </w:r>
      <w:r>
        <w:rPr>
          <w:rFonts w:ascii="宋体" w:hAnsi="宋体" w:cs="宋体" w:hint="eastAsia"/>
          <w:spacing w:val="-5"/>
          <w:sz w:val="24"/>
        </w:rPr>
        <w:t>经</w:t>
      </w:r>
      <w:r>
        <w:rPr>
          <w:rFonts w:ascii="宋体" w:hAnsi="宋体" w:cs="宋体"/>
          <w:spacing w:val="-5"/>
          <w:sz w:val="24"/>
        </w:rPr>
        <w:t>双方协商一致，</w:t>
      </w:r>
      <w:r>
        <w:rPr>
          <w:rFonts w:ascii="宋体" w:hAnsi="宋体" w:cs="宋体" w:hint="eastAsia"/>
          <w:spacing w:val="-5"/>
          <w:sz w:val="24"/>
        </w:rPr>
        <w:t>应签订补充协议</w:t>
      </w:r>
      <w:r>
        <w:rPr>
          <w:rFonts w:ascii="宋体" w:hAnsi="宋体" w:cs="宋体"/>
          <w:spacing w:val="-5"/>
          <w:sz w:val="24"/>
        </w:rPr>
        <w:t>，同时调整相关</w:t>
      </w:r>
      <w:r>
        <w:rPr>
          <w:rFonts w:ascii="宋体" w:hAnsi="宋体" w:cs="宋体" w:hint="eastAsia"/>
          <w:spacing w:val="-5"/>
          <w:sz w:val="24"/>
        </w:rPr>
        <w:t>合同价款和（或）</w:t>
      </w:r>
      <w:r>
        <w:rPr>
          <w:rFonts w:ascii="宋体" w:hAnsi="宋体" w:cs="宋体"/>
          <w:spacing w:val="-5"/>
          <w:sz w:val="24"/>
        </w:rPr>
        <w:t>工期。</w:t>
      </w:r>
      <w:r>
        <w:rPr>
          <w:rFonts w:ascii="宋体" w:hAnsi="宋体" w:cs="宋体" w:hint="eastAsia"/>
          <w:spacing w:val="-5"/>
          <w:sz w:val="24"/>
        </w:rPr>
        <w:t>补充协议</w:t>
      </w:r>
      <w:r>
        <w:rPr>
          <w:rFonts w:ascii="宋体" w:hAnsi="宋体" w:cs="宋体"/>
          <w:spacing w:val="-5"/>
          <w:sz w:val="24"/>
        </w:rPr>
        <w:t>作为竣工结算和工期顺延的</w:t>
      </w:r>
      <w:r>
        <w:rPr>
          <w:rFonts w:ascii="宋体" w:hAnsi="宋体" w:cs="宋体" w:hint="eastAsia"/>
          <w:spacing w:val="-5"/>
          <w:sz w:val="24"/>
        </w:rPr>
        <w:t>依</w:t>
      </w:r>
      <w:r>
        <w:rPr>
          <w:rFonts w:ascii="宋体" w:hAnsi="宋体" w:cs="宋体"/>
          <w:spacing w:val="-5"/>
          <w:sz w:val="24"/>
        </w:rPr>
        <w:t>据。</w:t>
      </w:r>
    </w:p>
    <w:bookmarkEnd w:id="0"/>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2</w:t>
      </w:r>
      <w:r>
        <w:rPr>
          <w:rFonts w:ascii="宋体" w:hAnsi="宋体" w:cs="宋体" w:hint="eastAsia"/>
          <w:spacing w:val="-5"/>
          <w:sz w:val="24"/>
        </w:rPr>
        <w:t>.建设单位</w:t>
      </w:r>
      <w:r>
        <w:rPr>
          <w:rFonts w:ascii="宋体" w:hAnsi="宋体" w:cs="宋体"/>
          <w:spacing w:val="-5"/>
          <w:sz w:val="24"/>
        </w:rPr>
        <w:t>对本合同约定的工程内容提出减项时，如该工程内容已</w:t>
      </w:r>
      <w:r>
        <w:rPr>
          <w:rFonts w:ascii="宋体" w:hAnsi="宋体" w:cs="宋体" w:hint="eastAsia"/>
          <w:spacing w:val="-5"/>
          <w:sz w:val="24"/>
        </w:rPr>
        <w:t>实施</w:t>
      </w:r>
      <w:r>
        <w:rPr>
          <w:rFonts w:ascii="宋体" w:hAnsi="宋体" w:cs="宋体"/>
          <w:spacing w:val="-5"/>
          <w:sz w:val="24"/>
        </w:rPr>
        <w:t>，</w:t>
      </w:r>
      <w:r>
        <w:rPr>
          <w:rFonts w:ascii="宋体" w:hAnsi="宋体" w:cs="宋体" w:hint="eastAsia"/>
          <w:spacing w:val="-5"/>
          <w:sz w:val="24"/>
        </w:rPr>
        <w:t>建设单位</w:t>
      </w:r>
      <w:r>
        <w:rPr>
          <w:rFonts w:ascii="宋体" w:hAnsi="宋体" w:cs="宋体"/>
          <w:spacing w:val="-5"/>
          <w:sz w:val="24"/>
        </w:rPr>
        <w:t>应承担由此造成的损失。</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3</w:t>
      </w:r>
      <w:r>
        <w:rPr>
          <w:rFonts w:ascii="宋体" w:hAnsi="宋体" w:cs="宋体" w:hint="eastAsia"/>
          <w:spacing w:val="-5"/>
          <w:sz w:val="24"/>
        </w:rPr>
        <w:t>.建设单位</w:t>
      </w:r>
      <w:r>
        <w:rPr>
          <w:rFonts w:ascii="宋体" w:hAnsi="宋体" w:cs="宋体"/>
          <w:spacing w:val="-5"/>
          <w:sz w:val="24"/>
        </w:rPr>
        <w:t>对本合同约定的工程内容提出增项时，如需顺延工期</w:t>
      </w:r>
      <w:r>
        <w:rPr>
          <w:rFonts w:ascii="宋体" w:hAnsi="宋体" w:cs="宋体" w:hint="eastAsia"/>
          <w:spacing w:val="-5"/>
          <w:sz w:val="24"/>
        </w:rPr>
        <w:t>和（或）调整合同价款，</w:t>
      </w:r>
      <w:r>
        <w:rPr>
          <w:rFonts w:ascii="宋体" w:hAnsi="宋体" w:cs="宋体"/>
          <w:spacing w:val="-5"/>
          <w:sz w:val="24"/>
        </w:rPr>
        <w:t>应双方协商确认后调整。</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4</w:t>
      </w:r>
      <w:r>
        <w:rPr>
          <w:rFonts w:ascii="宋体" w:hAnsi="宋体" w:cs="宋体" w:hint="eastAsia"/>
          <w:spacing w:val="-5"/>
          <w:sz w:val="24"/>
        </w:rPr>
        <w:t>.</w:t>
      </w:r>
      <w:r>
        <w:rPr>
          <w:rFonts w:ascii="宋体" w:hAnsi="宋体" w:cs="宋体"/>
          <w:spacing w:val="-5"/>
          <w:sz w:val="24"/>
        </w:rPr>
        <w:t>合同签订生效后，</w:t>
      </w:r>
      <w:r>
        <w:rPr>
          <w:rFonts w:ascii="宋体" w:hAnsi="宋体" w:cs="宋体" w:hint="eastAsia"/>
          <w:spacing w:val="-5"/>
          <w:sz w:val="24"/>
        </w:rPr>
        <w:t>施工单位</w:t>
      </w:r>
      <w:r>
        <w:rPr>
          <w:rFonts w:ascii="宋体" w:hAnsi="宋体" w:cs="宋体"/>
          <w:spacing w:val="-5"/>
          <w:sz w:val="24"/>
        </w:rPr>
        <w:t>未经</w:t>
      </w:r>
      <w:r>
        <w:rPr>
          <w:rFonts w:ascii="宋体" w:hAnsi="宋体" w:cs="宋体" w:hint="eastAsia"/>
          <w:spacing w:val="-5"/>
          <w:sz w:val="24"/>
        </w:rPr>
        <w:t>建设单位</w:t>
      </w:r>
      <w:r>
        <w:rPr>
          <w:rFonts w:ascii="宋体" w:hAnsi="宋体" w:cs="宋体"/>
          <w:spacing w:val="-5"/>
          <w:sz w:val="24"/>
        </w:rPr>
        <w:t>同意</w:t>
      </w:r>
      <w:r>
        <w:rPr>
          <w:rFonts w:ascii="宋体" w:hAnsi="宋体" w:cs="宋体" w:hint="eastAsia"/>
          <w:spacing w:val="-5"/>
          <w:sz w:val="24"/>
        </w:rPr>
        <w:t>不得</w:t>
      </w:r>
      <w:r>
        <w:rPr>
          <w:rFonts w:ascii="宋体" w:hAnsi="宋体" w:cs="宋体"/>
          <w:spacing w:val="-5"/>
          <w:sz w:val="24"/>
        </w:rPr>
        <w:t>擅自变更施工内容、材料，由此造成的</w:t>
      </w:r>
      <w:r>
        <w:rPr>
          <w:rFonts w:ascii="宋体" w:hAnsi="宋体" w:cs="宋体" w:hint="eastAsia"/>
          <w:spacing w:val="-5"/>
          <w:sz w:val="24"/>
        </w:rPr>
        <w:t>损失</w:t>
      </w:r>
      <w:r>
        <w:rPr>
          <w:rFonts w:ascii="宋体" w:hAnsi="宋体" w:cs="宋体"/>
          <w:spacing w:val="-5"/>
          <w:sz w:val="24"/>
        </w:rPr>
        <w:t>，由</w:t>
      </w:r>
      <w:r>
        <w:rPr>
          <w:rFonts w:ascii="宋体" w:hAnsi="宋体" w:cs="宋体" w:hint="eastAsia"/>
          <w:spacing w:val="-5"/>
          <w:sz w:val="24"/>
        </w:rPr>
        <w:t>施工单位</w:t>
      </w:r>
      <w:r>
        <w:rPr>
          <w:rFonts w:ascii="宋体" w:hAnsi="宋体" w:cs="宋体"/>
          <w:spacing w:val="-5"/>
          <w:sz w:val="24"/>
        </w:rPr>
        <w:t>承担。</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竣工验收</w:t>
      </w:r>
    </w:p>
    <w:p w:rsidR="00FF5949" w:rsidRDefault="00FA58C7">
      <w:pPr>
        <w:wordWrap w:val="0"/>
        <w:spacing w:line="360" w:lineRule="auto"/>
        <w:ind w:right="74" w:firstLine="437"/>
        <w:rPr>
          <w:rFonts w:ascii="宋体" w:hAnsi="宋体" w:cs="宋体"/>
          <w:spacing w:val="-6"/>
          <w:sz w:val="24"/>
        </w:rPr>
      </w:pPr>
      <w:r>
        <w:rPr>
          <w:rFonts w:ascii="宋体" w:hAnsi="宋体" w:cs="宋体" w:hint="eastAsia"/>
          <w:spacing w:val="-6"/>
          <w:sz w:val="24"/>
        </w:rPr>
        <w:t>1.施工单位应向建设单位提交竣工验收申请报告，竣工验收合格的，建设单位应在验收合格</w:t>
      </w:r>
      <w:r>
        <w:rPr>
          <w:rFonts w:ascii="宋体" w:hAnsi="宋体" w:cs="宋体"/>
          <w:spacing w:val="-6"/>
          <w:sz w:val="24"/>
          <w:u w:val="single"/>
        </w:rPr>
        <w:t xml:space="preserve">    </w:t>
      </w:r>
      <w:r>
        <w:rPr>
          <w:rFonts w:ascii="宋体" w:hAnsi="宋体" w:cs="宋体" w:hint="eastAsia"/>
          <w:spacing w:val="-6"/>
          <w:sz w:val="24"/>
        </w:rPr>
        <w:t>天内向施工单位签发工程接收书面材料。竣工验收不合格的，建设单位应通知施工单位进行整改，整改完成后重新办理验收，由此增加的费用和（或）工期延误由施工单位承担。</w:t>
      </w:r>
    </w:p>
    <w:p w:rsidR="00FF5949" w:rsidRDefault="00FA58C7">
      <w:pPr>
        <w:spacing w:line="360" w:lineRule="auto"/>
        <w:ind w:left="1" w:right="75" w:firstLine="435"/>
        <w:rPr>
          <w:rFonts w:ascii="宋体" w:hAnsi="宋体" w:cs="宋体"/>
          <w:spacing w:val="-6"/>
          <w:sz w:val="24"/>
        </w:rPr>
      </w:pPr>
      <w:r>
        <w:rPr>
          <w:rFonts w:ascii="宋体" w:hAnsi="宋体" w:cs="宋体" w:hint="eastAsia"/>
          <w:spacing w:val="-6"/>
          <w:sz w:val="24"/>
        </w:rPr>
        <w:t>2.</w:t>
      </w:r>
      <w:r>
        <w:rPr>
          <w:rFonts w:ascii="宋体" w:hAnsi="宋体" w:cs="宋体"/>
          <w:spacing w:val="-6"/>
          <w:sz w:val="24"/>
        </w:rPr>
        <w:t>工程未经竣工验收，</w:t>
      </w:r>
      <w:r>
        <w:rPr>
          <w:rFonts w:ascii="宋体" w:hAnsi="宋体" w:cs="宋体" w:hint="eastAsia"/>
          <w:spacing w:val="-6"/>
          <w:sz w:val="24"/>
        </w:rPr>
        <w:t>建设单位</w:t>
      </w:r>
      <w:r>
        <w:rPr>
          <w:rFonts w:ascii="宋体" w:hAnsi="宋体" w:cs="宋体"/>
          <w:spacing w:val="-6"/>
          <w:sz w:val="24"/>
        </w:rPr>
        <w:t>擅自使用的，以转移占有工程之日为实际竣工日期。</w:t>
      </w:r>
    </w:p>
    <w:p w:rsidR="00FF5949" w:rsidRDefault="00FA58C7">
      <w:pPr>
        <w:spacing w:line="360" w:lineRule="auto"/>
        <w:ind w:left="1" w:right="75" w:firstLine="435"/>
        <w:rPr>
          <w:rFonts w:ascii="宋体" w:hAnsi="宋体" w:cs="宋体"/>
          <w:spacing w:val="-1"/>
          <w:sz w:val="24"/>
        </w:rPr>
      </w:pPr>
      <w:r>
        <w:rPr>
          <w:rFonts w:ascii="宋体" w:hAnsi="宋体" w:cs="宋体"/>
          <w:spacing w:val="-1"/>
          <w:sz w:val="24"/>
        </w:rPr>
        <w:t>3</w:t>
      </w:r>
      <w:r>
        <w:rPr>
          <w:rFonts w:ascii="宋体" w:hAnsi="宋体" w:cs="宋体" w:hint="eastAsia"/>
          <w:spacing w:val="-1"/>
          <w:sz w:val="24"/>
        </w:rPr>
        <w:t>.</w:t>
      </w:r>
      <w:r>
        <w:rPr>
          <w:rFonts w:ascii="宋体" w:hAnsi="宋体" w:cs="宋体"/>
          <w:spacing w:val="-1"/>
          <w:sz w:val="24"/>
        </w:rPr>
        <w:t>工程</w:t>
      </w:r>
      <w:r>
        <w:rPr>
          <w:rFonts w:ascii="宋体" w:hAnsi="宋体" w:cs="宋体" w:hint="eastAsia"/>
          <w:spacing w:val="-1"/>
          <w:sz w:val="24"/>
        </w:rPr>
        <w:t>验收</w:t>
      </w:r>
      <w:r>
        <w:rPr>
          <w:rFonts w:ascii="宋体" w:hAnsi="宋体" w:cs="宋体"/>
          <w:spacing w:val="-1"/>
          <w:sz w:val="24"/>
        </w:rPr>
        <w:t>后，</w:t>
      </w:r>
      <w:r>
        <w:rPr>
          <w:rFonts w:ascii="宋体" w:hAnsi="宋体" w:cs="宋体" w:hint="eastAsia"/>
          <w:spacing w:val="-1"/>
          <w:sz w:val="24"/>
        </w:rPr>
        <w:t>施工单位</w:t>
      </w:r>
      <w:r>
        <w:rPr>
          <w:rFonts w:ascii="宋体" w:hAnsi="宋体" w:cs="宋体"/>
          <w:spacing w:val="-1"/>
          <w:sz w:val="24"/>
        </w:rPr>
        <w:t>应在</w:t>
      </w:r>
      <w:r>
        <w:rPr>
          <w:rFonts w:ascii="宋体" w:hAnsi="宋体" w:cs="宋体" w:hint="eastAsia"/>
          <w:spacing w:val="-1"/>
          <w:sz w:val="24"/>
          <w:u w:val="single"/>
        </w:rPr>
        <w:t xml:space="preserve"> </w:t>
      </w:r>
      <w:r>
        <w:rPr>
          <w:rFonts w:ascii="宋体" w:hAnsi="宋体" w:cs="宋体"/>
          <w:spacing w:val="-1"/>
          <w:sz w:val="24"/>
          <w:u w:val="single"/>
        </w:rPr>
        <w:t xml:space="preserve">   </w:t>
      </w:r>
      <w:r>
        <w:rPr>
          <w:rFonts w:ascii="宋体" w:hAnsi="宋体" w:cs="宋体" w:hint="eastAsia"/>
          <w:spacing w:val="-1"/>
          <w:sz w:val="24"/>
        </w:rPr>
        <w:t>天</w:t>
      </w:r>
      <w:r>
        <w:rPr>
          <w:rFonts w:ascii="宋体" w:hAnsi="宋体" w:cs="宋体"/>
          <w:spacing w:val="-1"/>
          <w:sz w:val="24"/>
        </w:rPr>
        <w:t>内向</w:t>
      </w:r>
      <w:r>
        <w:rPr>
          <w:rFonts w:ascii="宋体" w:hAnsi="宋体" w:cs="宋体" w:hint="eastAsia"/>
          <w:spacing w:val="-1"/>
          <w:sz w:val="24"/>
        </w:rPr>
        <w:t>建设单位</w:t>
      </w:r>
      <w:r>
        <w:rPr>
          <w:rFonts w:ascii="宋体" w:hAnsi="宋体" w:cs="宋体"/>
          <w:spacing w:val="-1"/>
          <w:sz w:val="24"/>
        </w:rPr>
        <w:t>递交工程竣工结算报告及完整的结算资料。</w:t>
      </w:r>
      <w:r>
        <w:rPr>
          <w:rFonts w:ascii="宋体" w:hAnsi="宋体" w:cs="宋体" w:hint="eastAsia"/>
          <w:spacing w:val="-1"/>
          <w:sz w:val="24"/>
        </w:rPr>
        <w:t>建设单位</w:t>
      </w:r>
      <w:r>
        <w:rPr>
          <w:rFonts w:ascii="宋体" w:hAnsi="宋体" w:cs="宋体"/>
          <w:spacing w:val="-1"/>
          <w:sz w:val="24"/>
        </w:rPr>
        <w:t>收到</w:t>
      </w:r>
      <w:r>
        <w:rPr>
          <w:rFonts w:ascii="宋体" w:hAnsi="宋体" w:cs="宋体" w:hint="eastAsia"/>
          <w:spacing w:val="-1"/>
          <w:sz w:val="24"/>
        </w:rPr>
        <w:t>施工单位</w:t>
      </w:r>
      <w:r>
        <w:rPr>
          <w:rFonts w:ascii="宋体" w:hAnsi="宋体" w:cs="宋体"/>
          <w:spacing w:val="-1"/>
          <w:sz w:val="24"/>
        </w:rPr>
        <w:t>递交的工程竣工结算报告及结算资料后，应在</w:t>
      </w:r>
      <w:r>
        <w:rPr>
          <w:rFonts w:ascii="宋体" w:hAnsi="宋体" w:cs="宋体" w:hint="eastAsia"/>
          <w:spacing w:val="-1"/>
          <w:sz w:val="24"/>
          <w:u w:val="single"/>
        </w:rPr>
        <w:t xml:space="preserve"> </w:t>
      </w:r>
      <w:r>
        <w:rPr>
          <w:rFonts w:ascii="宋体" w:hAnsi="宋体" w:cs="宋体"/>
          <w:spacing w:val="-1"/>
          <w:sz w:val="24"/>
          <w:u w:val="single"/>
        </w:rPr>
        <w:t xml:space="preserve">   </w:t>
      </w:r>
      <w:r>
        <w:rPr>
          <w:rFonts w:ascii="宋体" w:hAnsi="宋体" w:cs="宋体" w:hint="eastAsia"/>
          <w:spacing w:val="-1"/>
          <w:sz w:val="24"/>
        </w:rPr>
        <w:t>天</w:t>
      </w:r>
      <w:r>
        <w:rPr>
          <w:rFonts w:ascii="宋体" w:hAnsi="宋体" w:cs="宋体"/>
          <w:spacing w:val="-1"/>
          <w:sz w:val="24"/>
        </w:rPr>
        <w:t>内审核完毕</w:t>
      </w:r>
      <w:r>
        <w:rPr>
          <w:rFonts w:ascii="宋体" w:hAnsi="宋体" w:cs="宋体" w:hint="eastAsia"/>
          <w:spacing w:val="-1"/>
          <w:sz w:val="24"/>
        </w:rPr>
        <w:t>，</w:t>
      </w:r>
      <w:r>
        <w:rPr>
          <w:rFonts w:ascii="宋体" w:hAnsi="宋体" w:cs="宋体"/>
          <w:spacing w:val="-1"/>
          <w:sz w:val="24"/>
        </w:rPr>
        <w:t>并向</w:t>
      </w:r>
      <w:r>
        <w:rPr>
          <w:rFonts w:ascii="宋体" w:hAnsi="宋体" w:cs="宋体" w:hint="eastAsia"/>
          <w:spacing w:val="-1"/>
          <w:sz w:val="24"/>
        </w:rPr>
        <w:t>施工单位</w:t>
      </w:r>
      <w:r>
        <w:rPr>
          <w:rFonts w:ascii="宋体" w:hAnsi="宋体" w:cs="宋体"/>
          <w:spacing w:val="-1"/>
          <w:sz w:val="24"/>
        </w:rPr>
        <w:t>出具经</w:t>
      </w:r>
      <w:r>
        <w:rPr>
          <w:rFonts w:ascii="宋体" w:hAnsi="宋体" w:cs="宋体" w:hint="eastAsia"/>
          <w:spacing w:val="-1"/>
          <w:sz w:val="24"/>
        </w:rPr>
        <w:t>建设单位</w:t>
      </w:r>
      <w:r>
        <w:rPr>
          <w:rFonts w:ascii="宋体" w:hAnsi="宋体" w:cs="宋体"/>
          <w:spacing w:val="-1"/>
          <w:sz w:val="24"/>
        </w:rPr>
        <w:t>签认的竣工付款</w:t>
      </w:r>
      <w:r>
        <w:rPr>
          <w:rFonts w:ascii="宋体" w:hAnsi="宋体" w:cs="宋体" w:hint="eastAsia"/>
          <w:spacing w:val="-6"/>
          <w:sz w:val="24"/>
        </w:rPr>
        <w:t>书面材料</w:t>
      </w:r>
      <w:r>
        <w:rPr>
          <w:rFonts w:ascii="宋体" w:hAnsi="宋体" w:cs="宋体"/>
          <w:spacing w:val="-1"/>
          <w:sz w:val="24"/>
        </w:rPr>
        <w:t>。</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保修期及保修责任</w:t>
      </w:r>
    </w:p>
    <w:p w:rsidR="00FF5949" w:rsidRDefault="00FA58C7">
      <w:pPr>
        <w:spacing w:line="360" w:lineRule="auto"/>
        <w:ind w:left="1" w:right="75" w:firstLine="435"/>
        <w:rPr>
          <w:rFonts w:ascii="宋体" w:hAnsi="宋体" w:cs="宋体"/>
          <w:spacing w:val="-1"/>
          <w:sz w:val="24"/>
          <w:u w:val="single"/>
        </w:rPr>
      </w:pPr>
      <w:r>
        <w:rPr>
          <w:rFonts w:ascii="宋体" w:hAnsi="宋体" w:cs="宋体" w:hint="eastAsia"/>
          <w:spacing w:val="-1"/>
          <w:sz w:val="24"/>
        </w:rPr>
        <w:t>1.保修范围：</w:t>
      </w:r>
      <w:r>
        <w:rPr>
          <w:rFonts w:ascii="宋体" w:hAnsi="宋体" w:cs="宋体" w:hint="eastAsia"/>
          <w:spacing w:val="-1"/>
          <w:sz w:val="24"/>
          <w:u w:val="single"/>
        </w:rPr>
        <w:t xml:space="preserve">                                                     </w:t>
      </w:r>
      <w:r>
        <w:rPr>
          <w:rFonts w:ascii="宋体" w:hAnsi="宋体" w:cs="宋体"/>
          <w:spacing w:val="-1"/>
          <w:sz w:val="24"/>
          <w:u w:val="single"/>
        </w:rPr>
        <w:t xml:space="preserve"> </w:t>
      </w:r>
    </w:p>
    <w:p w:rsidR="00FF5949" w:rsidRDefault="00FA58C7">
      <w:pPr>
        <w:spacing w:line="360" w:lineRule="auto"/>
        <w:ind w:left="1" w:right="75" w:firstLine="435"/>
        <w:rPr>
          <w:rFonts w:ascii="宋体" w:hAnsi="宋体" w:cs="宋体"/>
          <w:spacing w:val="-1"/>
          <w:sz w:val="24"/>
        </w:rPr>
      </w:pPr>
      <w:r>
        <w:rPr>
          <w:rFonts w:ascii="宋体" w:hAnsi="宋体" w:cs="宋体" w:hint="eastAsia"/>
          <w:spacing w:val="-1"/>
          <w:sz w:val="24"/>
        </w:rPr>
        <w:t>2.保修期限：</w:t>
      </w:r>
      <w:r>
        <w:rPr>
          <w:rFonts w:ascii="宋体" w:hAnsi="宋体" w:cs="宋体" w:hint="eastAsia"/>
          <w:spacing w:val="-1"/>
          <w:sz w:val="24"/>
          <w:u w:val="single"/>
        </w:rPr>
        <w:t xml:space="preserve">                                                      </w:t>
      </w:r>
    </w:p>
    <w:p w:rsidR="00FF5949" w:rsidRDefault="00FA58C7">
      <w:pPr>
        <w:spacing w:line="360" w:lineRule="auto"/>
        <w:ind w:left="1" w:right="75" w:firstLine="435"/>
        <w:rPr>
          <w:rFonts w:ascii="宋体" w:hAnsi="宋体" w:cs="宋体"/>
          <w:sz w:val="24"/>
        </w:rPr>
      </w:pPr>
      <w:r>
        <w:rPr>
          <w:rFonts w:ascii="宋体" w:hAnsi="宋体" w:cs="宋体" w:hint="eastAsia"/>
          <w:spacing w:val="-1"/>
          <w:sz w:val="24"/>
        </w:rPr>
        <w:t>3.保修责任：</w:t>
      </w:r>
    </w:p>
    <w:p w:rsidR="00FF5949" w:rsidRDefault="00FA58C7">
      <w:pPr>
        <w:spacing w:line="360" w:lineRule="auto"/>
        <w:ind w:left="1" w:right="75" w:firstLine="435"/>
        <w:rPr>
          <w:rFonts w:ascii="宋体" w:hAnsi="宋体" w:cs="宋体"/>
          <w:spacing w:val="-6"/>
          <w:sz w:val="24"/>
        </w:rPr>
      </w:pPr>
      <w:r>
        <w:rPr>
          <w:rFonts w:ascii="宋体" w:hAnsi="宋体" w:cs="宋体" w:hint="eastAsia"/>
          <w:spacing w:val="-6"/>
          <w:sz w:val="24"/>
        </w:rPr>
        <w:t>（</w:t>
      </w:r>
      <w:r>
        <w:rPr>
          <w:rFonts w:ascii="宋体" w:hAnsi="宋体" w:cs="宋体"/>
          <w:spacing w:val="-6"/>
          <w:sz w:val="24"/>
        </w:rPr>
        <w:t>1</w:t>
      </w:r>
      <w:r>
        <w:rPr>
          <w:rFonts w:ascii="宋体" w:hAnsi="宋体" w:cs="宋体" w:hint="eastAsia"/>
          <w:spacing w:val="-6"/>
          <w:sz w:val="24"/>
        </w:rPr>
        <w:t>）</w:t>
      </w:r>
      <w:r>
        <w:rPr>
          <w:rFonts w:ascii="宋体" w:hAnsi="宋体" w:cs="宋体"/>
          <w:spacing w:val="-6"/>
          <w:sz w:val="24"/>
        </w:rPr>
        <w:t>在保修期内，</w:t>
      </w:r>
      <w:r>
        <w:rPr>
          <w:rFonts w:ascii="宋体" w:hAnsi="宋体" w:cs="宋体" w:hint="eastAsia"/>
          <w:spacing w:val="-6"/>
          <w:sz w:val="24"/>
        </w:rPr>
        <w:t>施工单位</w:t>
      </w:r>
      <w:r>
        <w:rPr>
          <w:rFonts w:ascii="宋体" w:hAnsi="宋体" w:cs="宋体"/>
          <w:spacing w:val="-6"/>
          <w:sz w:val="24"/>
        </w:rPr>
        <w:t>接到</w:t>
      </w:r>
      <w:r>
        <w:rPr>
          <w:rFonts w:ascii="宋体" w:hAnsi="宋体" w:cs="宋体" w:hint="eastAsia"/>
          <w:spacing w:val="-6"/>
          <w:sz w:val="24"/>
        </w:rPr>
        <w:t>建设单位</w:t>
      </w:r>
      <w:r>
        <w:rPr>
          <w:rFonts w:ascii="宋体" w:hAnsi="宋体" w:cs="宋体"/>
          <w:spacing w:val="-6"/>
          <w:sz w:val="24"/>
        </w:rPr>
        <w:t>报修通知后７日内，与</w:t>
      </w:r>
      <w:r>
        <w:rPr>
          <w:rFonts w:ascii="宋体" w:hAnsi="宋体" w:cs="宋体" w:hint="eastAsia"/>
          <w:spacing w:val="-6"/>
          <w:sz w:val="24"/>
        </w:rPr>
        <w:t>建设单位</w:t>
      </w:r>
      <w:r>
        <w:rPr>
          <w:rFonts w:ascii="宋体" w:hAnsi="宋体" w:cs="宋体"/>
          <w:spacing w:val="-6"/>
          <w:sz w:val="24"/>
        </w:rPr>
        <w:t>进行现场察勘、确认，确定维修方案和日期。</w:t>
      </w:r>
    </w:p>
    <w:p w:rsidR="00FF5949" w:rsidRDefault="00FA58C7">
      <w:pPr>
        <w:spacing w:line="360" w:lineRule="auto"/>
        <w:ind w:left="1" w:right="75" w:firstLine="435"/>
        <w:rPr>
          <w:rFonts w:ascii="宋体" w:hAnsi="宋体" w:cs="宋体"/>
          <w:spacing w:val="-6"/>
          <w:sz w:val="24"/>
        </w:rPr>
      </w:pPr>
      <w:r>
        <w:rPr>
          <w:rFonts w:ascii="宋体" w:hAnsi="宋体" w:cs="宋体" w:hint="eastAsia"/>
          <w:spacing w:val="-6"/>
          <w:sz w:val="24"/>
        </w:rPr>
        <w:t>（</w:t>
      </w:r>
      <w:r>
        <w:rPr>
          <w:rFonts w:ascii="宋体" w:hAnsi="宋体" w:cs="宋体"/>
          <w:spacing w:val="-6"/>
          <w:sz w:val="24"/>
        </w:rPr>
        <w:t>2</w:t>
      </w:r>
      <w:r>
        <w:rPr>
          <w:rFonts w:ascii="宋体" w:hAnsi="宋体" w:cs="宋体" w:hint="eastAsia"/>
          <w:spacing w:val="-6"/>
          <w:sz w:val="24"/>
        </w:rPr>
        <w:t>）</w:t>
      </w:r>
      <w:r>
        <w:rPr>
          <w:rFonts w:ascii="宋体" w:hAnsi="宋体" w:cs="宋体"/>
          <w:spacing w:val="-6"/>
          <w:sz w:val="24"/>
        </w:rPr>
        <w:t>保修期内因</w:t>
      </w:r>
      <w:r>
        <w:rPr>
          <w:rFonts w:ascii="宋体" w:hAnsi="宋体" w:cs="宋体" w:hint="eastAsia"/>
          <w:spacing w:val="-6"/>
          <w:sz w:val="24"/>
        </w:rPr>
        <w:t>施工单位</w:t>
      </w:r>
      <w:r>
        <w:rPr>
          <w:rFonts w:ascii="宋体" w:hAnsi="宋体" w:cs="宋体"/>
          <w:spacing w:val="-6"/>
          <w:sz w:val="24"/>
        </w:rPr>
        <w:t>施工、用料不当</w:t>
      </w:r>
      <w:r>
        <w:rPr>
          <w:rFonts w:ascii="宋体" w:hAnsi="宋体" w:cs="宋体" w:hint="eastAsia"/>
          <w:spacing w:val="-6"/>
          <w:sz w:val="24"/>
        </w:rPr>
        <w:t>等</w:t>
      </w:r>
      <w:r>
        <w:rPr>
          <w:rFonts w:ascii="宋体" w:hAnsi="宋体" w:cs="宋体"/>
          <w:spacing w:val="-6"/>
          <w:sz w:val="24"/>
        </w:rPr>
        <w:t>原因造成的质量问题，</w:t>
      </w:r>
      <w:r>
        <w:rPr>
          <w:rFonts w:ascii="宋体" w:hAnsi="宋体" w:cs="宋体" w:hint="eastAsia"/>
          <w:spacing w:val="-6"/>
          <w:sz w:val="24"/>
        </w:rPr>
        <w:t>施工单位</w:t>
      </w:r>
      <w:r>
        <w:rPr>
          <w:rFonts w:ascii="宋体" w:hAnsi="宋体" w:cs="宋体"/>
          <w:spacing w:val="-6"/>
          <w:sz w:val="24"/>
        </w:rPr>
        <w:t>须及时无条件进行维修并赔偿损失。</w:t>
      </w:r>
    </w:p>
    <w:p w:rsidR="00FF5949" w:rsidRDefault="00FA58C7">
      <w:pPr>
        <w:spacing w:line="360" w:lineRule="auto"/>
        <w:ind w:left="1" w:right="75" w:firstLine="435"/>
        <w:rPr>
          <w:rFonts w:ascii="宋体" w:hAnsi="宋体" w:cs="宋体"/>
          <w:spacing w:val="-6"/>
          <w:sz w:val="24"/>
        </w:rPr>
      </w:pPr>
      <w:r>
        <w:rPr>
          <w:rFonts w:ascii="宋体" w:hAnsi="宋体" w:cs="宋体" w:hint="eastAsia"/>
          <w:spacing w:val="-6"/>
          <w:sz w:val="24"/>
        </w:rPr>
        <w:t>（</w:t>
      </w:r>
      <w:r>
        <w:rPr>
          <w:rFonts w:ascii="宋体" w:hAnsi="宋体" w:cs="宋体"/>
          <w:spacing w:val="-6"/>
          <w:sz w:val="24"/>
        </w:rPr>
        <w:t>3</w:t>
      </w:r>
      <w:r>
        <w:rPr>
          <w:rFonts w:ascii="宋体" w:hAnsi="宋体" w:cs="宋体" w:hint="eastAsia"/>
          <w:spacing w:val="-6"/>
          <w:sz w:val="24"/>
        </w:rPr>
        <w:t>）</w:t>
      </w:r>
      <w:r>
        <w:rPr>
          <w:rFonts w:ascii="宋体" w:hAnsi="宋体" w:cs="宋体"/>
          <w:spacing w:val="-6"/>
          <w:sz w:val="24"/>
        </w:rPr>
        <w:t>保修期内因</w:t>
      </w:r>
      <w:r>
        <w:rPr>
          <w:rFonts w:ascii="宋体" w:hAnsi="宋体" w:cs="宋体" w:hint="eastAsia"/>
          <w:spacing w:val="-6"/>
          <w:sz w:val="24"/>
        </w:rPr>
        <w:t>建设单位</w:t>
      </w:r>
      <w:r>
        <w:rPr>
          <w:rFonts w:ascii="宋体" w:hAnsi="宋体" w:cs="宋体"/>
          <w:spacing w:val="-6"/>
          <w:sz w:val="24"/>
        </w:rPr>
        <w:t>使用、维护不当造成损坏或不能正常使用，</w:t>
      </w:r>
      <w:r>
        <w:rPr>
          <w:rFonts w:ascii="宋体" w:hAnsi="宋体" w:cs="宋体" w:hint="eastAsia"/>
          <w:spacing w:val="-6"/>
          <w:sz w:val="24"/>
        </w:rPr>
        <w:t>施工单位</w:t>
      </w:r>
      <w:r>
        <w:rPr>
          <w:rFonts w:ascii="宋体" w:hAnsi="宋体" w:cs="宋体"/>
          <w:spacing w:val="-6"/>
          <w:sz w:val="24"/>
        </w:rPr>
        <w:t>收费维修。</w:t>
      </w:r>
    </w:p>
    <w:p w:rsidR="00FF5949" w:rsidRDefault="00FA58C7">
      <w:pPr>
        <w:spacing w:line="360" w:lineRule="auto"/>
        <w:ind w:left="1" w:right="75" w:firstLine="435"/>
        <w:rPr>
          <w:rFonts w:ascii="宋体" w:hAnsi="宋体" w:cs="宋体"/>
          <w:sz w:val="24"/>
        </w:rPr>
      </w:pPr>
      <w:r>
        <w:rPr>
          <w:rFonts w:ascii="宋体" w:hAnsi="宋体" w:cs="宋体" w:hint="eastAsia"/>
          <w:sz w:val="24"/>
        </w:rPr>
        <w:lastRenderedPageBreak/>
        <w:t>4.质量保证金</w:t>
      </w:r>
    </w:p>
    <w:p w:rsidR="00FF5949" w:rsidRDefault="00FA58C7">
      <w:pPr>
        <w:spacing w:line="360" w:lineRule="auto"/>
        <w:ind w:left="429"/>
        <w:rPr>
          <w:rFonts w:ascii="宋体" w:hAnsi="宋体" w:cs="宋体"/>
          <w:sz w:val="24"/>
          <w:u w:val="single"/>
        </w:rPr>
      </w:pPr>
      <w:r>
        <w:rPr>
          <w:rFonts w:ascii="宋体" w:hAnsi="宋体" w:cs="宋体" w:hint="eastAsia"/>
          <w:sz w:val="24"/>
        </w:rPr>
        <w:t>（1）金额：</w:t>
      </w:r>
      <w:r>
        <w:rPr>
          <w:rFonts w:ascii="宋体" w:hAnsi="宋体" w:cs="宋体"/>
          <w:sz w:val="24"/>
          <w:u w:val="single"/>
        </w:rPr>
        <w:t xml:space="preserve">                            </w:t>
      </w:r>
      <w:r>
        <w:rPr>
          <w:rFonts w:ascii="宋体" w:hAnsi="宋体" w:cs="宋体" w:hint="eastAsia"/>
          <w:sz w:val="24"/>
          <w:u w:val="single"/>
        </w:rPr>
        <w:t xml:space="preserve">                  </w:t>
      </w:r>
    </w:p>
    <w:p w:rsidR="00FF5949" w:rsidRDefault="00FA58C7">
      <w:pPr>
        <w:spacing w:line="360" w:lineRule="auto"/>
        <w:ind w:left="429"/>
        <w:rPr>
          <w:rFonts w:ascii="宋体" w:hAnsi="宋体" w:cs="宋体"/>
          <w:sz w:val="24"/>
          <w:u w:val="single"/>
        </w:rPr>
      </w:pPr>
      <w:r>
        <w:rPr>
          <w:rFonts w:ascii="宋体" w:hAnsi="宋体" w:cs="宋体" w:hint="eastAsia"/>
          <w:sz w:val="24"/>
        </w:rPr>
        <w:t>（不得高于工程总价款结算金额的3%）</w:t>
      </w:r>
    </w:p>
    <w:p w:rsidR="00FF5949" w:rsidRDefault="00FA58C7">
      <w:pPr>
        <w:spacing w:line="360" w:lineRule="auto"/>
        <w:ind w:left="429"/>
      </w:pPr>
      <w:r>
        <w:rPr>
          <w:rFonts w:ascii="宋体" w:hAnsi="宋体" w:cs="宋体" w:hint="eastAsia"/>
          <w:sz w:val="24"/>
        </w:rPr>
        <w:t>（</w:t>
      </w:r>
      <w:r>
        <w:rPr>
          <w:rFonts w:ascii="宋体" w:hAnsi="宋体" w:cs="宋体"/>
          <w:sz w:val="24"/>
        </w:rPr>
        <w:t>2</w:t>
      </w:r>
      <w:r>
        <w:rPr>
          <w:rFonts w:ascii="宋体" w:hAnsi="宋体" w:cs="宋体" w:hint="eastAsia"/>
          <w:sz w:val="24"/>
        </w:rPr>
        <w:t>）缺陷责任期：</w:t>
      </w:r>
      <w:r>
        <w:rPr>
          <w:rFonts w:ascii="宋体" w:hAnsi="宋体" w:cs="宋体"/>
          <w:sz w:val="24"/>
          <w:u w:val="single"/>
        </w:rPr>
        <w:t xml:space="preserve">                                               </w:t>
      </w:r>
    </w:p>
    <w:p w:rsidR="00FF5949" w:rsidRDefault="00FA58C7">
      <w:pPr>
        <w:spacing w:line="360" w:lineRule="auto"/>
        <w:ind w:left="9" w:firstLine="420"/>
        <w:rPr>
          <w:rFonts w:ascii="宋体" w:hAnsi="宋体" w:cs="宋体"/>
          <w:sz w:val="24"/>
        </w:rPr>
      </w:pPr>
      <w:r>
        <w:rPr>
          <w:rFonts w:ascii="宋体" w:hAnsi="宋体" w:cs="宋体" w:hint="eastAsia"/>
          <w:spacing w:val="-6"/>
          <w:sz w:val="24"/>
        </w:rPr>
        <w:t>（</w:t>
      </w:r>
      <w:r>
        <w:rPr>
          <w:rFonts w:ascii="宋体" w:hAnsi="宋体" w:cs="宋体"/>
          <w:spacing w:val="-6"/>
          <w:sz w:val="24"/>
        </w:rPr>
        <w:t>3</w:t>
      </w:r>
      <w:r>
        <w:rPr>
          <w:rFonts w:ascii="宋体" w:hAnsi="宋体" w:cs="宋体" w:hint="eastAsia"/>
          <w:spacing w:val="-6"/>
          <w:sz w:val="24"/>
        </w:rPr>
        <w:t>）</w:t>
      </w:r>
      <w:r>
        <w:rPr>
          <w:rFonts w:ascii="宋体" w:hAnsi="宋体" w:cs="宋体" w:hint="eastAsia"/>
          <w:sz w:val="24"/>
        </w:rPr>
        <w:t>缺陷责任</w:t>
      </w:r>
      <w:r>
        <w:rPr>
          <w:rFonts w:ascii="宋体" w:hAnsi="宋体" w:cs="宋体"/>
          <w:spacing w:val="-6"/>
          <w:sz w:val="24"/>
        </w:rPr>
        <w:t>期满后，如未产生维修费用</w:t>
      </w:r>
      <w:r>
        <w:rPr>
          <w:rFonts w:ascii="宋体" w:hAnsi="宋体" w:cs="宋体" w:hint="eastAsia"/>
          <w:spacing w:val="-6"/>
          <w:sz w:val="24"/>
        </w:rPr>
        <w:t>，建设单位</w:t>
      </w:r>
      <w:r>
        <w:rPr>
          <w:rFonts w:ascii="宋体" w:hAnsi="宋体" w:cs="宋体"/>
          <w:spacing w:val="-6"/>
          <w:sz w:val="24"/>
        </w:rPr>
        <w:t>应在</w:t>
      </w:r>
      <w:r>
        <w:rPr>
          <w:rFonts w:ascii="宋体" w:hAnsi="宋体" w:cs="宋体" w:hint="eastAsia"/>
          <w:sz w:val="24"/>
        </w:rPr>
        <w:t>缺陷责任</w:t>
      </w:r>
      <w:r>
        <w:rPr>
          <w:rFonts w:ascii="宋体" w:hAnsi="宋体" w:cs="宋体"/>
          <w:spacing w:val="-6"/>
          <w:sz w:val="24"/>
        </w:rPr>
        <w:t>期满7日内全额</w:t>
      </w:r>
      <w:r>
        <w:rPr>
          <w:rFonts w:ascii="宋体" w:hAnsi="宋体" w:cs="宋体" w:hint="eastAsia"/>
          <w:spacing w:val="-6"/>
          <w:sz w:val="24"/>
        </w:rPr>
        <w:t>支付施工单位</w:t>
      </w:r>
      <w:r>
        <w:rPr>
          <w:rFonts w:ascii="宋体" w:hAnsi="宋体" w:cs="宋体"/>
          <w:spacing w:val="-6"/>
          <w:sz w:val="24"/>
        </w:rPr>
        <w:t>质量保</w:t>
      </w:r>
      <w:r>
        <w:rPr>
          <w:rFonts w:ascii="宋体" w:hAnsi="宋体" w:cs="宋体" w:hint="eastAsia"/>
          <w:spacing w:val="-6"/>
          <w:sz w:val="24"/>
        </w:rPr>
        <w:t>证</w:t>
      </w:r>
      <w:r>
        <w:rPr>
          <w:rFonts w:ascii="宋体" w:hAnsi="宋体" w:cs="宋体"/>
          <w:spacing w:val="-6"/>
          <w:sz w:val="24"/>
        </w:rPr>
        <w:t>金；如产生维修费用</w:t>
      </w:r>
      <w:r>
        <w:rPr>
          <w:rFonts w:ascii="宋体" w:hAnsi="宋体" w:cs="宋体" w:hint="eastAsia"/>
          <w:spacing w:val="-6"/>
          <w:sz w:val="24"/>
        </w:rPr>
        <w:t>建设单位</w:t>
      </w:r>
      <w:r>
        <w:rPr>
          <w:rFonts w:ascii="宋体" w:hAnsi="宋体" w:cs="宋体"/>
          <w:spacing w:val="-6"/>
          <w:sz w:val="24"/>
        </w:rPr>
        <w:t>应扣除相应费用将剩余质量保</w:t>
      </w:r>
      <w:r>
        <w:rPr>
          <w:rFonts w:ascii="宋体" w:hAnsi="宋体" w:cs="宋体" w:hint="eastAsia"/>
          <w:spacing w:val="-6"/>
          <w:sz w:val="24"/>
        </w:rPr>
        <w:t>证</w:t>
      </w:r>
      <w:r>
        <w:rPr>
          <w:rFonts w:ascii="宋体" w:hAnsi="宋体" w:cs="宋体"/>
          <w:spacing w:val="-6"/>
          <w:sz w:val="24"/>
        </w:rPr>
        <w:t>金</w:t>
      </w:r>
      <w:r>
        <w:rPr>
          <w:rFonts w:ascii="宋体" w:hAnsi="宋体" w:cs="宋体" w:hint="eastAsia"/>
          <w:spacing w:val="-6"/>
          <w:sz w:val="24"/>
        </w:rPr>
        <w:t>支付施工单位</w:t>
      </w:r>
      <w:r>
        <w:rPr>
          <w:rFonts w:ascii="宋体" w:hAnsi="宋体" w:cs="宋体"/>
          <w:spacing w:val="-6"/>
          <w:sz w:val="24"/>
        </w:rPr>
        <w:t>。</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违约责任</w:t>
      </w:r>
    </w:p>
    <w:p w:rsidR="00FF5949" w:rsidRDefault="00FA58C7">
      <w:pPr>
        <w:spacing w:line="360" w:lineRule="auto"/>
        <w:ind w:left="1" w:right="75" w:firstLine="435"/>
      </w:pPr>
      <w:r>
        <w:rPr>
          <w:rFonts w:ascii="宋体" w:hAnsi="宋体" w:cs="宋体"/>
          <w:spacing w:val="-5"/>
          <w:sz w:val="24"/>
        </w:rPr>
        <w:t>1</w:t>
      </w:r>
      <w:r>
        <w:rPr>
          <w:rFonts w:ascii="宋体" w:hAnsi="宋体" w:cs="宋体" w:hint="eastAsia"/>
          <w:spacing w:val="-5"/>
          <w:sz w:val="24"/>
        </w:rPr>
        <w:t>.</w:t>
      </w:r>
      <w:r>
        <w:rPr>
          <w:rFonts w:ascii="宋体" w:hAnsi="宋体" w:cs="宋体"/>
          <w:spacing w:val="-5"/>
          <w:sz w:val="24"/>
        </w:rPr>
        <w:t>合同生效</w:t>
      </w:r>
      <w:r>
        <w:rPr>
          <w:rFonts w:ascii="宋体" w:hAnsi="宋体" w:cs="宋体" w:hint="eastAsia"/>
          <w:spacing w:val="-5"/>
          <w:sz w:val="24"/>
        </w:rPr>
        <w:t>后</w:t>
      </w:r>
      <w:r>
        <w:rPr>
          <w:rFonts w:ascii="宋体" w:hAnsi="宋体" w:cs="宋体"/>
          <w:spacing w:val="-5"/>
          <w:sz w:val="24"/>
        </w:rPr>
        <w:t>，双方必须严格遵守，任何一方需变更合同内容</w:t>
      </w:r>
      <w:r>
        <w:rPr>
          <w:rFonts w:ascii="宋体" w:hAnsi="宋体" w:cs="宋体" w:hint="eastAsia"/>
          <w:spacing w:val="-5"/>
          <w:sz w:val="24"/>
        </w:rPr>
        <w:t>的</w:t>
      </w:r>
      <w:r>
        <w:rPr>
          <w:rFonts w:ascii="宋体" w:hAnsi="宋体" w:cs="宋体"/>
          <w:spacing w:val="-5"/>
          <w:sz w:val="24"/>
        </w:rPr>
        <w:t>，应协商一致后</w:t>
      </w:r>
      <w:r>
        <w:rPr>
          <w:rFonts w:ascii="宋体" w:hAnsi="宋体" w:cs="宋体" w:hint="eastAsia"/>
          <w:spacing w:val="-5"/>
          <w:sz w:val="24"/>
        </w:rPr>
        <w:t>签订</w:t>
      </w:r>
      <w:r>
        <w:rPr>
          <w:rFonts w:ascii="宋体" w:hAnsi="宋体" w:cs="宋体"/>
          <w:spacing w:val="-5"/>
          <w:sz w:val="24"/>
        </w:rPr>
        <w:t>补充协议。签订合同后未开工</w:t>
      </w:r>
      <w:r>
        <w:rPr>
          <w:rFonts w:ascii="宋体" w:hAnsi="宋体" w:cs="宋体" w:hint="eastAsia"/>
          <w:spacing w:val="-5"/>
          <w:sz w:val="24"/>
        </w:rPr>
        <w:t>的</w:t>
      </w:r>
      <w:r>
        <w:rPr>
          <w:rFonts w:ascii="宋体" w:hAnsi="宋体" w:cs="宋体"/>
          <w:spacing w:val="-5"/>
          <w:sz w:val="24"/>
        </w:rPr>
        <w:t>，如单方要求解除合同，解约方承担对方的实际损失，或按</w:t>
      </w:r>
      <w:r>
        <w:rPr>
          <w:rFonts w:ascii="宋体" w:hAnsi="宋体" w:cs="宋体" w:hint="eastAsia"/>
          <w:spacing w:val="-5"/>
          <w:sz w:val="24"/>
        </w:rPr>
        <w:t>合同签约价</w:t>
      </w:r>
      <w:r>
        <w:rPr>
          <w:rFonts w:ascii="宋体" w:hAnsi="宋体" w:cs="宋体"/>
          <w:spacing w:val="-5"/>
          <w:sz w:val="24"/>
        </w:rPr>
        <w:t>款的</w:t>
      </w:r>
      <w:r>
        <w:rPr>
          <w:rFonts w:ascii="宋体" w:hAnsi="宋体" w:cs="宋体"/>
          <w:spacing w:val="-5"/>
          <w:sz w:val="24"/>
          <w:u w:val="single"/>
        </w:rPr>
        <w:t xml:space="preserve">    </w:t>
      </w:r>
      <w:r>
        <w:rPr>
          <w:rFonts w:ascii="宋体" w:hAnsi="宋体" w:cs="宋体"/>
          <w:spacing w:val="-5"/>
          <w:sz w:val="24"/>
        </w:rPr>
        <w:t>%支付违约金。</w:t>
      </w:r>
    </w:p>
    <w:p w:rsidR="00FF5949" w:rsidRDefault="00FA58C7">
      <w:pPr>
        <w:spacing w:line="360" w:lineRule="auto"/>
        <w:ind w:left="1" w:right="75" w:firstLine="435"/>
        <w:rPr>
          <w:rFonts w:ascii="宋体" w:hAnsi="宋体" w:cs="宋体"/>
          <w:spacing w:val="-3"/>
          <w:sz w:val="24"/>
        </w:rPr>
      </w:pPr>
      <w:r>
        <w:rPr>
          <w:rFonts w:ascii="宋体" w:hAnsi="宋体" w:cs="宋体" w:hint="eastAsia"/>
          <w:spacing w:val="-3"/>
          <w:sz w:val="24"/>
        </w:rPr>
        <w:t>2</w:t>
      </w:r>
      <w:r>
        <w:rPr>
          <w:rFonts w:ascii="宋体" w:hAnsi="宋体" w:cs="宋体" w:hint="eastAsia"/>
          <w:spacing w:val="-4"/>
          <w:sz w:val="24"/>
        </w:rPr>
        <w:t>.</w:t>
      </w:r>
      <w:r>
        <w:rPr>
          <w:rFonts w:ascii="宋体" w:hAnsi="宋体" w:cs="宋体" w:hint="eastAsia"/>
          <w:spacing w:val="-3"/>
          <w:sz w:val="24"/>
        </w:rPr>
        <w:t>工期延误</w:t>
      </w:r>
    </w:p>
    <w:p w:rsidR="00FF5949" w:rsidRDefault="00FA58C7">
      <w:pPr>
        <w:spacing w:line="360" w:lineRule="auto"/>
        <w:ind w:left="1" w:right="75" w:firstLine="435"/>
        <w:rPr>
          <w:rFonts w:ascii="宋体" w:hAnsi="宋体" w:cs="宋体"/>
          <w:spacing w:val="-1"/>
          <w:sz w:val="24"/>
        </w:rPr>
      </w:pPr>
      <w:r>
        <w:rPr>
          <w:rFonts w:ascii="宋体" w:hAnsi="宋体" w:cs="宋体" w:hint="eastAsia"/>
          <w:spacing w:val="-1"/>
          <w:sz w:val="24"/>
        </w:rPr>
        <w:t>2.1由下列</w:t>
      </w:r>
      <w:r>
        <w:rPr>
          <w:rFonts w:ascii="宋体" w:hAnsi="宋体" w:cs="宋体"/>
          <w:sz w:val="24"/>
        </w:rPr>
        <w:t>原因造成工期延误</w:t>
      </w:r>
      <w:r>
        <w:rPr>
          <w:rFonts w:ascii="宋体" w:hAnsi="宋体" w:cs="宋体" w:hint="eastAsia"/>
          <w:sz w:val="24"/>
        </w:rPr>
        <w:t>，工期应当顺延</w:t>
      </w:r>
      <w:r>
        <w:rPr>
          <w:rFonts w:ascii="宋体" w:hAnsi="宋体" w:cs="宋体" w:hint="eastAsia"/>
          <w:spacing w:val="-2"/>
          <w:sz w:val="24"/>
        </w:rPr>
        <w:t>，增加的费用</w:t>
      </w:r>
      <w:r>
        <w:rPr>
          <w:rFonts w:ascii="宋体" w:hAnsi="宋体" w:cs="宋体"/>
          <w:spacing w:val="-2"/>
          <w:sz w:val="24"/>
        </w:rPr>
        <w:t>由</w:t>
      </w:r>
      <w:r>
        <w:rPr>
          <w:rFonts w:ascii="宋体" w:hAnsi="宋体" w:cs="宋体" w:hint="eastAsia"/>
          <w:spacing w:val="-2"/>
          <w:sz w:val="24"/>
        </w:rPr>
        <w:t>建设单位</w:t>
      </w:r>
      <w:r>
        <w:rPr>
          <w:rFonts w:ascii="宋体" w:hAnsi="宋体" w:cs="宋体"/>
          <w:spacing w:val="-2"/>
          <w:sz w:val="24"/>
        </w:rPr>
        <w:t>承担</w:t>
      </w:r>
      <w:r>
        <w:rPr>
          <w:rFonts w:ascii="宋体" w:hAnsi="宋体" w:cs="宋体" w:hint="eastAsia"/>
          <w:spacing w:val="-1"/>
          <w:sz w:val="24"/>
        </w:rPr>
        <w:t>：</w:t>
      </w:r>
    </w:p>
    <w:p w:rsidR="00FF5949" w:rsidRDefault="00FA58C7">
      <w:pPr>
        <w:spacing w:line="360" w:lineRule="auto"/>
        <w:ind w:left="1" w:right="75" w:firstLine="435"/>
        <w:rPr>
          <w:rFonts w:ascii="宋体" w:hAnsi="宋体" w:cs="宋体"/>
          <w:sz w:val="24"/>
        </w:rPr>
      </w:pPr>
      <w:r>
        <w:rPr>
          <w:rFonts w:ascii="宋体" w:hAnsi="宋体" w:cs="宋体"/>
          <w:sz w:val="24"/>
        </w:rPr>
        <w:t>（1）</w:t>
      </w:r>
      <w:r>
        <w:rPr>
          <w:rFonts w:ascii="宋体" w:hAnsi="宋体" w:cs="宋体" w:hint="eastAsia"/>
          <w:sz w:val="24"/>
        </w:rPr>
        <w:t>建设单位</w:t>
      </w:r>
      <w:r>
        <w:rPr>
          <w:rFonts w:ascii="宋体" w:hAnsi="宋体" w:cs="宋体"/>
          <w:sz w:val="24"/>
        </w:rPr>
        <w:t>原因导致</w:t>
      </w:r>
      <w:r>
        <w:rPr>
          <w:rFonts w:ascii="宋体" w:hAnsi="宋体" w:cs="宋体" w:hint="eastAsia"/>
          <w:sz w:val="24"/>
        </w:rPr>
        <w:t>施工单位</w:t>
      </w:r>
      <w:r>
        <w:rPr>
          <w:rFonts w:ascii="宋体" w:hAnsi="宋体" w:cs="宋体"/>
          <w:sz w:val="24"/>
        </w:rPr>
        <w:t>不能按期开工</w:t>
      </w:r>
      <w:r>
        <w:rPr>
          <w:rFonts w:ascii="宋体" w:hAnsi="宋体" w:cs="宋体" w:hint="eastAsia"/>
          <w:sz w:val="24"/>
        </w:rPr>
        <w:t>。</w:t>
      </w:r>
    </w:p>
    <w:p w:rsidR="00FF5949" w:rsidRDefault="00FA58C7">
      <w:pPr>
        <w:spacing w:line="360" w:lineRule="auto"/>
        <w:ind w:left="1" w:right="75" w:firstLine="435"/>
        <w:rPr>
          <w:rFonts w:ascii="宋体" w:hAnsi="宋体" w:cs="宋体"/>
          <w:sz w:val="24"/>
        </w:rPr>
      </w:pPr>
      <w:r>
        <w:rPr>
          <w:rFonts w:ascii="宋体" w:hAnsi="宋体" w:cs="宋体"/>
          <w:sz w:val="24"/>
        </w:rPr>
        <w:t>（2）</w:t>
      </w:r>
      <w:r>
        <w:rPr>
          <w:rFonts w:ascii="宋体" w:hAnsi="宋体" w:cs="宋体" w:hint="eastAsia"/>
          <w:sz w:val="24"/>
        </w:rPr>
        <w:t>建设单位</w:t>
      </w:r>
      <w:r>
        <w:rPr>
          <w:rFonts w:ascii="宋体" w:hAnsi="宋体" w:cs="宋体"/>
          <w:sz w:val="24"/>
        </w:rPr>
        <w:t>未按合同约定</w:t>
      </w:r>
      <w:r>
        <w:rPr>
          <w:rFonts w:ascii="宋体" w:hAnsi="宋体" w:cs="宋体" w:hint="eastAsia"/>
          <w:spacing w:val="-4"/>
          <w:sz w:val="24"/>
        </w:rPr>
        <w:t>移交具备施工条件的</w:t>
      </w:r>
      <w:r>
        <w:rPr>
          <w:rFonts w:ascii="宋体" w:hAnsi="宋体" w:cs="宋体"/>
          <w:spacing w:val="-4"/>
          <w:sz w:val="24"/>
        </w:rPr>
        <w:t>施工场地</w:t>
      </w:r>
      <w:r>
        <w:rPr>
          <w:rFonts w:ascii="宋体" w:hAnsi="宋体" w:cs="宋体" w:hint="eastAsia"/>
          <w:spacing w:val="-4"/>
          <w:sz w:val="24"/>
        </w:rPr>
        <w:t>，</w:t>
      </w:r>
      <w:r>
        <w:rPr>
          <w:rFonts w:ascii="宋体" w:hAnsi="宋体" w:cs="宋体"/>
          <w:sz w:val="24"/>
        </w:rPr>
        <w:t>提供</w:t>
      </w:r>
      <w:r>
        <w:rPr>
          <w:rFonts w:ascii="宋体" w:hAnsi="宋体" w:cs="宋体" w:hint="eastAsia"/>
          <w:sz w:val="24"/>
        </w:rPr>
        <w:t>与</w:t>
      </w:r>
      <w:r>
        <w:rPr>
          <w:rFonts w:ascii="宋体" w:hAnsi="宋体" w:cs="宋体"/>
          <w:spacing w:val="-4"/>
          <w:sz w:val="24"/>
        </w:rPr>
        <w:t>工程施工相关</w:t>
      </w:r>
      <w:r>
        <w:rPr>
          <w:rFonts w:ascii="宋体" w:hAnsi="宋体" w:cs="宋体" w:hint="eastAsia"/>
          <w:spacing w:val="-4"/>
          <w:sz w:val="24"/>
        </w:rPr>
        <w:t>的</w:t>
      </w:r>
      <w:r>
        <w:rPr>
          <w:rFonts w:ascii="宋体" w:hAnsi="宋体" w:cs="宋体"/>
          <w:spacing w:val="-4"/>
          <w:sz w:val="24"/>
        </w:rPr>
        <w:t>现场资料</w:t>
      </w:r>
      <w:r>
        <w:rPr>
          <w:rFonts w:ascii="宋体" w:hAnsi="宋体" w:cs="宋体" w:hint="eastAsia"/>
          <w:spacing w:val="-4"/>
          <w:sz w:val="24"/>
        </w:rPr>
        <w:t>或图纸</w:t>
      </w:r>
      <w:r>
        <w:rPr>
          <w:rFonts w:ascii="宋体" w:hAnsi="宋体" w:cs="宋体" w:hint="eastAsia"/>
          <w:sz w:val="24"/>
        </w:rPr>
        <w:t>。</w:t>
      </w:r>
    </w:p>
    <w:p w:rsidR="00FF5949" w:rsidRDefault="00FA58C7">
      <w:pPr>
        <w:spacing w:line="360" w:lineRule="auto"/>
        <w:ind w:left="1" w:right="75" w:firstLine="435"/>
        <w:rPr>
          <w:rFonts w:ascii="宋体" w:hAnsi="宋体" w:cs="宋体"/>
          <w:sz w:val="24"/>
        </w:rPr>
      </w:pPr>
      <w:r>
        <w:rPr>
          <w:rFonts w:ascii="宋体" w:hAnsi="宋体" w:cs="宋体"/>
          <w:sz w:val="24"/>
        </w:rPr>
        <w:t>（3）</w:t>
      </w:r>
      <w:r>
        <w:rPr>
          <w:rFonts w:ascii="宋体" w:hAnsi="宋体" w:cs="宋体" w:hint="eastAsia"/>
          <w:sz w:val="24"/>
        </w:rPr>
        <w:t>建设单位</w:t>
      </w:r>
      <w:r>
        <w:rPr>
          <w:rFonts w:ascii="宋体" w:hAnsi="宋体" w:cs="宋体"/>
          <w:sz w:val="24"/>
        </w:rPr>
        <w:t>未按约定日期支付工程预付款、进度款，致使工程施工不能正常进行</w:t>
      </w:r>
      <w:r>
        <w:rPr>
          <w:rFonts w:ascii="宋体" w:hAnsi="宋体" w:cs="宋体" w:hint="eastAsia"/>
          <w:sz w:val="24"/>
        </w:rPr>
        <w:t>。</w:t>
      </w:r>
    </w:p>
    <w:p w:rsidR="00FF5949" w:rsidRDefault="00FA58C7">
      <w:pPr>
        <w:spacing w:line="360" w:lineRule="auto"/>
        <w:ind w:left="1" w:right="75" w:firstLine="435"/>
      </w:pPr>
      <w:r>
        <w:rPr>
          <w:rFonts w:ascii="宋体" w:hAnsi="宋体" w:cs="宋体"/>
          <w:sz w:val="24"/>
        </w:rPr>
        <w:t>（4）</w:t>
      </w:r>
      <w:r>
        <w:rPr>
          <w:rFonts w:ascii="宋体" w:hAnsi="宋体" w:cs="宋体" w:hint="eastAsia"/>
          <w:sz w:val="24"/>
        </w:rPr>
        <w:t>建设单位原因导致</w:t>
      </w:r>
      <w:r>
        <w:rPr>
          <w:rFonts w:ascii="宋体" w:hAnsi="宋体" w:cs="宋体"/>
          <w:sz w:val="24"/>
        </w:rPr>
        <w:t>工程量变化或设计变更。</w:t>
      </w:r>
    </w:p>
    <w:p w:rsidR="00FF5949" w:rsidRDefault="00FA58C7">
      <w:pPr>
        <w:spacing w:line="360" w:lineRule="auto"/>
        <w:ind w:left="1" w:right="75" w:firstLine="435"/>
        <w:rPr>
          <w:rFonts w:ascii="宋体" w:hAnsi="宋体" w:cs="宋体"/>
          <w:sz w:val="24"/>
          <w:u w:val="single"/>
        </w:rPr>
      </w:pPr>
      <w:r>
        <w:rPr>
          <w:rFonts w:ascii="宋体" w:hAnsi="宋体" w:cs="宋体"/>
          <w:sz w:val="24"/>
        </w:rPr>
        <w:t>（</w:t>
      </w:r>
      <w:r>
        <w:rPr>
          <w:rFonts w:ascii="宋体" w:hAnsi="宋体" w:cs="宋体" w:hint="eastAsia"/>
          <w:sz w:val="24"/>
        </w:rPr>
        <w:t>5</w:t>
      </w:r>
      <w:r>
        <w:rPr>
          <w:rFonts w:ascii="宋体" w:hAnsi="宋体" w:cs="宋体"/>
          <w:sz w:val="24"/>
        </w:rPr>
        <w:t>）其他：</w:t>
      </w:r>
      <w:r>
        <w:rPr>
          <w:rFonts w:ascii="宋体" w:hAnsi="宋体" w:cs="宋体" w:hint="eastAsia"/>
          <w:sz w:val="24"/>
          <w:u w:val="single"/>
        </w:rPr>
        <w:t xml:space="preserve">                                                       </w:t>
      </w:r>
    </w:p>
    <w:p w:rsidR="00FF5949" w:rsidRDefault="00FA58C7">
      <w:pPr>
        <w:spacing w:line="360" w:lineRule="auto"/>
        <w:ind w:left="1" w:right="75" w:firstLine="435"/>
        <w:rPr>
          <w:rFonts w:ascii="宋体" w:hAnsi="宋体" w:cs="宋体"/>
          <w:spacing w:val="5"/>
          <w:position w:val="1"/>
          <w:sz w:val="24"/>
        </w:rPr>
      </w:pPr>
      <w:r>
        <w:rPr>
          <w:rFonts w:ascii="宋体" w:hAnsi="宋体" w:cs="宋体" w:hint="eastAsia"/>
          <w:spacing w:val="-1"/>
          <w:sz w:val="24"/>
        </w:rPr>
        <w:t>2.2</w:t>
      </w:r>
      <w:r>
        <w:rPr>
          <w:rFonts w:ascii="宋体" w:hAnsi="宋体" w:cs="宋体"/>
          <w:spacing w:val="5"/>
          <w:position w:val="1"/>
          <w:sz w:val="24"/>
        </w:rPr>
        <w:t>因</w:t>
      </w:r>
      <w:r>
        <w:rPr>
          <w:rFonts w:ascii="宋体" w:hAnsi="宋体" w:cs="宋体" w:hint="eastAsia"/>
          <w:spacing w:val="5"/>
          <w:position w:val="1"/>
          <w:sz w:val="24"/>
        </w:rPr>
        <w:t>施工单位</w:t>
      </w:r>
      <w:r>
        <w:rPr>
          <w:rFonts w:ascii="宋体" w:hAnsi="宋体" w:cs="宋体"/>
          <w:spacing w:val="5"/>
          <w:position w:val="1"/>
          <w:sz w:val="24"/>
        </w:rPr>
        <w:t>原因不能按期</w:t>
      </w:r>
      <w:r>
        <w:rPr>
          <w:rFonts w:ascii="宋体" w:hAnsi="宋体" w:cs="宋体" w:hint="eastAsia"/>
          <w:spacing w:val="5"/>
          <w:position w:val="1"/>
          <w:sz w:val="24"/>
        </w:rPr>
        <w:t>竣</w:t>
      </w:r>
      <w:r>
        <w:rPr>
          <w:rFonts w:ascii="宋体" w:hAnsi="宋体" w:cs="宋体"/>
          <w:spacing w:val="5"/>
          <w:position w:val="1"/>
          <w:sz w:val="24"/>
        </w:rPr>
        <w:t>工的，工期不</w:t>
      </w:r>
      <w:r>
        <w:rPr>
          <w:rFonts w:ascii="宋体" w:hAnsi="宋体" w:cs="宋体" w:hint="eastAsia"/>
          <w:spacing w:val="5"/>
          <w:position w:val="1"/>
          <w:sz w:val="24"/>
        </w:rPr>
        <w:t>予</w:t>
      </w:r>
      <w:r>
        <w:rPr>
          <w:rFonts w:ascii="宋体" w:hAnsi="宋体" w:cs="宋体"/>
          <w:spacing w:val="5"/>
          <w:position w:val="1"/>
          <w:sz w:val="24"/>
        </w:rPr>
        <w:t>顺延；工程质量存在问题需要返工的，工期不顺延。</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因</w:t>
      </w:r>
      <w:r>
        <w:rPr>
          <w:rFonts w:ascii="宋体" w:hAnsi="宋体" w:cs="宋体" w:hint="eastAsia"/>
          <w:spacing w:val="-5"/>
          <w:sz w:val="24"/>
        </w:rPr>
        <w:t>施工单位</w:t>
      </w:r>
      <w:r>
        <w:rPr>
          <w:rFonts w:ascii="宋体" w:hAnsi="宋体" w:cs="宋体"/>
          <w:spacing w:val="-5"/>
          <w:sz w:val="24"/>
        </w:rPr>
        <w:t>的责任造成工期延误，应当按日向</w:t>
      </w:r>
      <w:r>
        <w:rPr>
          <w:rFonts w:ascii="宋体" w:hAnsi="宋体" w:cs="宋体" w:hint="eastAsia"/>
          <w:spacing w:val="-5"/>
          <w:sz w:val="24"/>
        </w:rPr>
        <w:t>建设单位</w:t>
      </w:r>
      <w:r>
        <w:rPr>
          <w:rFonts w:ascii="宋体" w:hAnsi="宋体" w:cs="宋体"/>
          <w:spacing w:val="-5"/>
          <w:sz w:val="24"/>
        </w:rPr>
        <w:t>支付</w:t>
      </w:r>
      <w:r>
        <w:rPr>
          <w:rFonts w:ascii="宋体" w:hAnsi="宋体" w:cs="宋体" w:hint="eastAsia"/>
          <w:spacing w:val="-5"/>
          <w:sz w:val="24"/>
        </w:rPr>
        <w:t>合同签约价</w:t>
      </w:r>
      <w:r>
        <w:rPr>
          <w:rFonts w:ascii="宋体" w:hAnsi="宋体" w:cs="宋体"/>
          <w:spacing w:val="-5"/>
          <w:sz w:val="24"/>
        </w:rPr>
        <w:t>款</w:t>
      </w:r>
      <w:r>
        <w:rPr>
          <w:rFonts w:ascii="宋体" w:hAnsi="宋体" w:cs="宋体"/>
          <w:spacing w:val="-5"/>
          <w:sz w:val="24"/>
          <w:u w:val="single"/>
        </w:rPr>
        <w:t xml:space="preserve">    </w:t>
      </w:r>
      <w:r>
        <w:rPr>
          <w:rFonts w:ascii="Arial" w:hAnsi="Arial" w:cs="Arial"/>
          <w:spacing w:val="-5"/>
          <w:sz w:val="24"/>
        </w:rPr>
        <w:t>‰</w:t>
      </w:r>
      <w:r>
        <w:rPr>
          <w:rFonts w:ascii="宋体" w:hAnsi="宋体" w:cs="宋体"/>
          <w:spacing w:val="-5"/>
          <w:sz w:val="24"/>
        </w:rPr>
        <w:t>的违约金，但累计不得超过工程结算款的</w:t>
      </w:r>
      <w:r>
        <w:rPr>
          <w:rFonts w:ascii="宋体" w:hAnsi="宋体" w:cs="宋体"/>
          <w:spacing w:val="-5"/>
          <w:sz w:val="24"/>
          <w:u w:val="single"/>
        </w:rPr>
        <w:t xml:space="preserve">    </w:t>
      </w:r>
      <w:r>
        <w:rPr>
          <w:rFonts w:ascii="宋体" w:hAnsi="宋体" w:cs="宋体"/>
          <w:spacing w:val="-5"/>
          <w:sz w:val="24"/>
        </w:rPr>
        <w:t>%。</w:t>
      </w:r>
      <w:r>
        <w:rPr>
          <w:rFonts w:ascii="宋体" w:hAnsi="宋体" w:cs="宋体" w:hint="eastAsia"/>
          <w:spacing w:val="-5"/>
          <w:sz w:val="24"/>
        </w:rPr>
        <w:t>施工单位</w:t>
      </w:r>
      <w:r>
        <w:rPr>
          <w:rFonts w:ascii="宋体" w:hAnsi="宋体" w:cs="宋体"/>
          <w:spacing w:val="-5"/>
          <w:sz w:val="24"/>
        </w:rPr>
        <w:t>延误工期超过</w:t>
      </w:r>
      <w:r>
        <w:rPr>
          <w:rFonts w:ascii="宋体" w:hAnsi="宋体" w:cs="宋体"/>
          <w:spacing w:val="-5"/>
          <w:sz w:val="24"/>
          <w:u w:val="single"/>
        </w:rPr>
        <w:t xml:space="preserve"> </w:t>
      </w:r>
      <w:r>
        <w:rPr>
          <w:rFonts w:ascii="宋体" w:hAnsi="宋体" w:cs="宋体" w:hint="eastAsia"/>
          <w:spacing w:val="-5"/>
          <w:sz w:val="24"/>
          <w:u w:val="single"/>
        </w:rPr>
        <w:t xml:space="preserve">   </w:t>
      </w:r>
      <w:r>
        <w:rPr>
          <w:rFonts w:ascii="宋体" w:hAnsi="宋体" w:cs="宋体"/>
          <w:spacing w:val="-5"/>
          <w:sz w:val="24"/>
        </w:rPr>
        <w:t>日的，</w:t>
      </w:r>
      <w:r>
        <w:rPr>
          <w:rFonts w:ascii="宋体" w:hAnsi="宋体" w:cs="宋体" w:hint="eastAsia"/>
          <w:spacing w:val="-5"/>
          <w:sz w:val="24"/>
        </w:rPr>
        <w:t>建设单位</w:t>
      </w:r>
      <w:r>
        <w:rPr>
          <w:rFonts w:ascii="宋体" w:hAnsi="宋体" w:cs="宋体"/>
          <w:spacing w:val="-5"/>
          <w:sz w:val="24"/>
        </w:rPr>
        <w:t>有权解除合同。</w:t>
      </w:r>
    </w:p>
    <w:p w:rsidR="00FF5949" w:rsidRDefault="00FA58C7">
      <w:pPr>
        <w:spacing w:line="360" w:lineRule="auto"/>
        <w:ind w:left="1" w:right="75" w:firstLine="435"/>
      </w:pPr>
      <w:r>
        <w:rPr>
          <w:rFonts w:ascii="宋体" w:hAnsi="宋体" w:cs="宋体"/>
          <w:spacing w:val="-5"/>
          <w:sz w:val="24"/>
        </w:rPr>
        <w:t>3.</w:t>
      </w:r>
      <w:r>
        <w:rPr>
          <w:rFonts w:ascii="宋体" w:hAnsi="宋体" w:cs="宋体" w:hint="eastAsia"/>
          <w:spacing w:val="-5"/>
          <w:sz w:val="24"/>
        </w:rPr>
        <w:t>因建设单位</w:t>
      </w:r>
      <w:r>
        <w:rPr>
          <w:rFonts w:ascii="宋体" w:hAnsi="宋体" w:cs="宋体"/>
          <w:spacing w:val="-5"/>
          <w:sz w:val="24"/>
        </w:rPr>
        <w:t>原因未按合同约定期限支付工程进度款，应当向</w:t>
      </w:r>
      <w:r>
        <w:rPr>
          <w:rFonts w:ascii="宋体" w:hAnsi="宋体" w:cs="宋体" w:hint="eastAsia"/>
          <w:spacing w:val="-5"/>
          <w:sz w:val="24"/>
        </w:rPr>
        <w:t>施工单位</w:t>
      </w:r>
      <w:r>
        <w:rPr>
          <w:rFonts w:ascii="宋体" w:hAnsi="宋体" w:cs="宋体"/>
          <w:spacing w:val="-5"/>
          <w:sz w:val="24"/>
        </w:rPr>
        <w:t>按日支付迟延部分工程款</w:t>
      </w:r>
      <w:r>
        <w:rPr>
          <w:rFonts w:ascii="宋体" w:hAnsi="宋体" w:cs="宋体"/>
          <w:spacing w:val="-5"/>
          <w:sz w:val="24"/>
          <w:u w:val="single"/>
        </w:rPr>
        <w:t xml:space="preserve">    </w:t>
      </w:r>
      <w:r>
        <w:rPr>
          <w:rFonts w:ascii="Arial" w:hAnsi="Arial" w:cs="Arial"/>
          <w:spacing w:val="-5"/>
          <w:sz w:val="24"/>
        </w:rPr>
        <w:t>‰</w:t>
      </w:r>
      <w:r>
        <w:rPr>
          <w:rFonts w:ascii="宋体" w:hAnsi="宋体" w:cs="宋体"/>
          <w:spacing w:val="-5"/>
          <w:sz w:val="24"/>
        </w:rPr>
        <w:t>的违约金，但累计不得超过</w:t>
      </w:r>
      <w:r>
        <w:rPr>
          <w:rFonts w:ascii="宋体" w:hAnsi="宋体" w:cs="宋体" w:hint="eastAsia"/>
          <w:spacing w:val="-5"/>
          <w:sz w:val="24"/>
        </w:rPr>
        <w:t>合同签约价</w:t>
      </w:r>
      <w:r>
        <w:rPr>
          <w:rFonts w:ascii="宋体" w:hAnsi="宋体" w:cs="宋体"/>
          <w:spacing w:val="-5"/>
          <w:sz w:val="24"/>
        </w:rPr>
        <w:t>款的</w:t>
      </w:r>
      <w:r>
        <w:rPr>
          <w:rFonts w:ascii="宋体" w:hAnsi="宋体" w:cs="宋体"/>
          <w:spacing w:val="-5"/>
          <w:sz w:val="24"/>
          <w:u w:val="single"/>
        </w:rPr>
        <w:t xml:space="preserve">    </w:t>
      </w:r>
      <w:r>
        <w:rPr>
          <w:rFonts w:ascii="宋体" w:hAnsi="宋体" w:cs="宋体"/>
          <w:spacing w:val="-5"/>
          <w:sz w:val="24"/>
        </w:rPr>
        <w:t>%。</w:t>
      </w:r>
      <w:r>
        <w:rPr>
          <w:rFonts w:ascii="宋体" w:hAnsi="宋体" w:cs="宋体" w:hint="eastAsia"/>
          <w:spacing w:val="-5"/>
          <w:sz w:val="24"/>
        </w:rPr>
        <w:t>建设单位</w:t>
      </w:r>
      <w:r>
        <w:rPr>
          <w:rFonts w:ascii="宋体" w:hAnsi="宋体" w:cs="宋体"/>
          <w:spacing w:val="-5"/>
          <w:sz w:val="24"/>
        </w:rPr>
        <w:t>延迟支付超过</w:t>
      </w:r>
      <w:r>
        <w:rPr>
          <w:rFonts w:ascii="宋体" w:hAnsi="宋体" w:cs="宋体"/>
          <w:spacing w:val="-5"/>
          <w:sz w:val="24"/>
          <w:u w:val="single"/>
        </w:rPr>
        <w:t xml:space="preserve">  </w:t>
      </w:r>
      <w:r>
        <w:rPr>
          <w:rFonts w:ascii="宋体" w:hAnsi="宋体" w:cs="宋体" w:hint="eastAsia"/>
          <w:spacing w:val="-5"/>
          <w:sz w:val="24"/>
          <w:u w:val="single"/>
        </w:rPr>
        <w:t xml:space="preserve">  </w:t>
      </w:r>
      <w:r>
        <w:rPr>
          <w:rFonts w:ascii="宋体" w:hAnsi="宋体" w:cs="宋体"/>
          <w:spacing w:val="-5"/>
          <w:sz w:val="24"/>
        </w:rPr>
        <w:t>日的，</w:t>
      </w:r>
      <w:r>
        <w:rPr>
          <w:rFonts w:ascii="宋体" w:hAnsi="宋体" w:cs="宋体" w:hint="eastAsia"/>
          <w:spacing w:val="-5"/>
          <w:sz w:val="24"/>
        </w:rPr>
        <w:t>施工单位</w:t>
      </w:r>
      <w:r>
        <w:rPr>
          <w:rFonts w:ascii="宋体" w:hAnsi="宋体" w:cs="宋体"/>
          <w:spacing w:val="-5"/>
          <w:sz w:val="24"/>
        </w:rPr>
        <w:t>有权解除合同。</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4</w:t>
      </w:r>
      <w:r>
        <w:rPr>
          <w:rFonts w:ascii="宋体" w:hAnsi="宋体" w:cs="宋体" w:hint="eastAsia"/>
          <w:spacing w:val="-5"/>
          <w:sz w:val="24"/>
        </w:rPr>
        <w:t>.建设单位</w:t>
      </w:r>
      <w:r>
        <w:rPr>
          <w:rFonts w:ascii="宋体" w:hAnsi="宋体" w:cs="宋体"/>
          <w:spacing w:val="-5"/>
          <w:sz w:val="24"/>
        </w:rPr>
        <w:t>未依法办理审批手续，</w:t>
      </w:r>
      <w:r>
        <w:rPr>
          <w:rFonts w:ascii="宋体" w:hAnsi="宋体" w:cs="宋体" w:hint="eastAsia"/>
          <w:spacing w:val="-5"/>
          <w:sz w:val="24"/>
        </w:rPr>
        <w:t>并</w:t>
      </w:r>
      <w:r>
        <w:rPr>
          <w:rFonts w:ascii="宋体" w:hAnsi="宋体" w:cs="宋体"/>
          <w:spacing w:val="-5"/>
          <w:sz w:val="24"/>
        </w:rPr>
        <w:t>经</w:t>
      </w:r>
      <w:r>
        <w:rPr>
          <w:rFonts w:ascii="宋体" w:hAnsi="宋体" w:cs="宋体" w:hint="eastAsia"/>
          <w:spacing w:val="-5"/>
          <w:sz w:val="24"/>
        </w:rPr>
        <w:t>施工单位</w:t>
      </w:r>
      <w:r>
        <w:rPr>
          <w:rFonts w:ascii="宋体" w:hAnsi="宋体" w:cs="宋体"/>
          <w:spacing w:val="-5"/>
          <w:sz w:val="24"/>
        </w:rPr>
        <w:t>催告</w:t>
      </w:r>
      <w:r>
        <w:rPr>
          <w:rFonts w:ascii="宋体" w:hAnsi="宋体" w:cs="宋体" w:hint="eastAsia"/>
          <w:spacing w:val="-5"/>
          <w:sz w:val="24"/>
        </w:rPr>
        <w:t>后</w:t>
      </w:r>
      <w:r>
        <w:rPr>
          <w:rFonts w:ascii="宋体" w:hAnsi="宋体" w:cs="宋体"/>
          <w:spacing w:val="-5"/>
          <w:sz w:val="24"/>
        </w:rPr>
        <w:t>，</w:t>
      </w:r>
      <w:r>
        <w:rPr>
          <w:rFonts w:ascii="宋体" w:hAnsi="宋体" w:cs="宋体" w:hint="eastAsia"/>
          <w:spacing w:val="-5"/>
          <w:sz w:val="24"/>
        </w:rPr>
        <w:t>建设单位</w:t>
      </w:r>
      <w:r>
        <w:rPr>
          <w:rFonts w:ascii="宋体" w:hAnsi="宋体" w:cs="宋体"/>
          <w:spacing w:val="-5"/>
          <w:sz w:val="24"/>
        </w:rPr>
        <w:t>仍不履行的，</w:t>
      </w:r>
      <w:r>
        <w:rPr>
          <w:rFonts w:ascii="宋体" w:hAnsi="宋体" w:cs="宋体" w:hint="eastAsia"/>
          <w:spacing w:val="-5"/>
          <w:sz w:val="24"/>
        </w:rPr>
        <w:t>施工</w:t>
      </w:r>
      <w:r>
        <w:rPr>
          <w:rFonts w:ascii="宋体" w:hAnsi="宋体" w:cs="宋体" w:hint="eastAsia"/>
          <w:spacing w:val="-5"/>
          <w:sz w:val="24"/>
        </w:rPr>
        <w:lastRenderedPageBreak/>
        <w:t>单位</w:t>
      </w:r>
      <w:r>
        <w:rPr>
          <w:rFonts w:ascii="宋体" w:hAnsi="宋体" w:cs="宋体"/>
          <w:spacing w:val="-5"/>
          <w:sz w:val="24"/>
        </w:rPr>
        <w:t>可以解除合同。</w:t>
      </w:r>
      <w:r>
        <w:rPr>
          <w:rFonts w:ascii="宋体" w:hAnsi="宋体" w:cs="宋体" w:hint="eastAsia"/>
          <w:spacing w:val="-5"/>
          <w:sz w:val="24"/>
        </w:rPr>
        <w:t>因建设单位</w:t>
      </w:r>
      <w:r>
        <w:rPr>
          <w:rFonts w:ascii="宋体" w:hAnsi="宋体" w:cs="宋体"/>
          <w:spacing w:val="-5"/>
          <w:sz w:val="24"/>
        </w:rPr>
        <w:t>未完成审批手续造成损失</w:t>
      </w:r>
      <w:r>
        <w:rPr>
          <w:rFonts w:ascii="宋体" w:hAnsi="宋体" w:cs="宋体" w:hint="eastAsia"/>
          <w:spacing w:val="-5"/>
          <w:sz w:val="24"/>
        </w:rPr>
        <w:t>的</w:t>
      </w:r>
      <w:r>
        <w:rPr>
          <w:rFonts w:ascii="宋体" w:hAnsi="宋体" w:cs="宋体"/>
          <w:spacing w:val="-5"/>
          <w:sz w:val="24"/>
        </w:rPr>
        <w:t>，由</w:t>
      </w:r>
      <w:r>
        <w:rPr>
          <w:rFonts w:ascii="宋体" w:hAnsi="宋体" w:cs="宋体" w:hint="eastAsia"/>
          <w:spacing w:val="-5"/>
          <w:sz w:val="24"/>
        </w:rPr>
        <w:t>建设单位</w:t>
      </w:r>
      <w:r>
        <w:rPr>
          <w:rFonts w:ascii="宋体" w:hAnsi="宋体" w:cs="宋体"/>
          <w:spacing w:val="-5"/>
          <w:sz w:val="24"/>
        </w:rPr>
        <w:t>承担。</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5</w:t>
      </w:r>
      <w:r>
        <w:rPr>
          <w:rFonts w:ascii="宋体" w:hAnsi="宋体" w:cs="宋体" w:hint="eastAsia"/>
          <w:spacing w:val="-5"/>
          <w:sz w:val="24"/>
        </w:rPr>
        <w:t>.</w:t>
      </w:r>
      <w:r>
        <w:rPr>
          <w:rFonts w:ascii="宋体" w:hAnsi="宋体" w:cs="宋体"/>
          <w:spacing w:val="-5"/>
          <w:sz w:val="24"/>
        </w:rPr>
        <w:t>施工过程中任何一方无法继续履行合同的，应当书面通知对方，经双方同意办理清算手续，并由责任方按</w:t>
      </w:r>
      <w:r>
        <w:rPr>
          <w:rFonts w:ascii="宋体" w:hAnsi="宋体" w:cs="宋体" w:hint="eastAsia"/>
          <w:spacing w:val="-5"/>
          <w:sz w:val="24"/>
        </w:rPr>
        <w:t>合同签约价</w:t>
      </w:r>
      <w:r>
        <w:rPr>
          <w:rFonts w:ascii="宋体" w:hAnsi="宋体" w:cs="宋体"/>
          <w:spacing w:val="-5"/>
          <w:sz w:val="24"/>
        </w:rPr>
        <w:t>款的</w:t>
      </w:r>
      <w:r>
        <w:rPr>
          <w:rFonts w:ascii="宋体" w:hAnsi="宋体" w:cs="宋体"/>
          <w:spacing w:val="-5"/>
          <w:sz w:val="24"/>
          <w:u w:val="single"/>
        </w:rPr>
        <w:t xml:space="preserve"> </w:t>
      </w:r>
      <w:r>
        <w:rPr>
          <w:rFonts w:ascii="宋体" w:hAnsi="宋体" w:cs="宋体" w:hint="eastAsia"/>
          <w:spacing w:val="-5"/>
          <w:sz w:val="24"/>
          <w:u w:val="single"/>
        </w:rPr>
        <w:t xml:space="preserve">  </w:t>
      </w:r>
      <w:r>
        <w:rPr>
          <w:rFonts w:ascii="宋体" w:hAnsi="宋体" w:cs="宋体"/>
          <w:spacing w:val="-5"/>
          <w:sz w:val="24"/>
          <w:u w:val="single"/>
        </w:rPr>
        <w:t xml:space="preserve"> </w:t>
      </w:r>
      <w:r>
        <w:rPr>
          <w:rFonts w:ascii="宋体" w:hAnsi="宋体" w:cs="宋体"/>
          <w:spacing w:val="-5"/>
          <w:sz w:val="24"/>
        </w:rPr>
        <w:t>%</w:t>
      </w:r>
      <w:r>
        <w:rPr>
          <w:rFonts w:ascii="宋体" w:hAnsi="宋体" w:cs="宋体" w:hint="eastAsia"/>
          <w:spacing w:val="-5"/>
          <w:sz w:val="24"/>
        </w:rPr>
        <w:t>进行</w:t>
      </w:r>
      <w:r>
        <w:rPr>
          <w:rFonts w:ascii="宋体" w:hAnsi="宋体" w:cs="宋体"/>
          <w:spacing w:val="-5"/>
          <w:sz w:val="24"/>
        </w:rPr>
        <w:t>赔偿，解除合同。</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6</w:t>
      </w:r>
      <w:r>
        <w:rPr>
          <w:rFonts w:ascii="宋体" w:hAnsi="宋体" w:cs="宋体" w:hint="eastAsia"/>
          <w:spacing w:val="-5"/>
          <w:sz w:val="24"/>
        </w:rPr>
        <w:t>.建设单位</w:t>
      </w:r>
      <w:r>
        <w:rPr>
          <w:rFonts w:ascii="宋体" w:hAnsi="宋体" w:cs="宋体"/>
          <w:spacing w:val="-5"/>
          <w:sz w:val="24"/>
        </w:rPr>
        <w:t>私自与</w:t>
      </w:r>
      <w:r>
        <w:rPr>
          <w:rFonts w:ascii="宋体" w:hAnsi="宋体" w:cs="宋体" w:hint="eastAsia"/>
          <w:spacing w:val="-5"/>
          <w:sz w:val="24"/>
        </w:rPr>
        <w:t>施工单位的</w:t>
      </w:r>
      <w:r>
        <w:rPr>
          <w:rFonts w:ascii="宋体" w:hAnsi="宋体" w:cs="宋体"/>
          <w:spacing w:val="-5"/>
          <w:sz w:val="24"/>
        </w:rPr>
        <w:t>施工人员商定更改施工内容所引发的一切后果，由</w:t>
      </w:r>
      <w:r>
        <w:rPr>
          <w:rFonts w:ascii="宋体" w:hAnsi="宋体" w:cs="宋体" w:hint="eastAsia"/>
          <w:spacing w:val="-5"/>
          <w:sz w:val="24"/>
        </w:rPr>
        <w:t>建设单位承担</w:t>
      </w:r>
      <w:r>
        <w:rPr>
          <w:rFonts w:ascii="宋体" w:hAnsi="宋体" w:cs="宋体"/>
          <w:spacing w:val="-5"/>
          <w:sz w:val="24"/>
        </w:rPr>
        <w:t>，给</w:t>
      </w:r>
      <w:r>
        <w:rPr>
          <w:rFonts w:ascii="宋体" w:hAnsi="宋体" w:cs="宋体" w:hint="eastAsia"/>
          <w:spacing w:val="-5"/>
          <w:sz w:val="24"/>
        </w:rPr>
        <w:t>施工单位</w:t>
      </w:r>
      <w:r>
        <w:rPr>
          <w:rFonts w:ascii="宋体" w:hAnsi="宋体" w:cs="宋体"/>
          <w:spacing w:val="-5"/>
          <w:sz w:val="24"/>
        </w:rPr>
        <w:t>造成损失的，</w:t>
      </w:r>
      <w:r>
        <w:rPr>
          <w:rFonts w:ascii="宋体" w:hAnsi="宋体" w:cs="宋体" w:hint="eastAsia"/>
          <w:spacing w:val="-5"/>
          <w:sz w:val="24"/>
        </w:rPr>
        <w:t>建设单位</w:t>
      </w:r>
      <w:r>
        <w:rPr>
          <w:rFonts w:ascii="宋体" w:hAnsi="宋体" w:cs="宋体"/>
          <w:spacing w:val="-5"/>
          <w:sz w:val="24"/>
        </w:rPr>
        <w:t>应予赔偿。</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7</w:t>
      </w:r>
      <w:r>
        <w:rPr>
          <w:rFonts w:ascii="宋体" w:hAnsi="宋体" w:cs="宋体" w:hint="eastAsia"/>
          <w:spacing w:val="-5"/>
          <w:sz w:val="24"/>
        </w:rPr>
        <w:t>.</w:t>
      </w:r>
      <w:r>
        <w:rPr>
          <w:rFonts w:ascii="宋体" w:hAnsi="宋体" w:cs="宋体"/>
          <w:spacing w:val="-5"/>
          <w:sz w:val="24"/>
        </w:rPr>
        <w:t>未经</w:t>
      </w:r>
      <w:r>
        <w:rPr>
          <w:rFonts w:ascii="宋体" w:hAnsi="宋体" w:cs="宋体" w:hint="eastAsia"/>
          <w:spacing w:val="-5"/>
          <w:sz w:val="24"/>
        </w:rPr>
        <w:t>建设单位</w:t>
      </w:r>
      <w:r>
        <w:rPr>
          <w:rFonts w:ascii="宋体" w:hAnsi="宋体" w:cs="宋体"/>
          <w:spacing w:val="-5"/>
          <w:sz w:val="24"/>
        </w:rPr>
        <w:t>书面同意，</w:t>
      </w:r>
      <w:r>
        <w:rPr>
          <w:rFonts w:ascii="宋体" w:hAnsi="宋体" w:cs="宋体" w:hint="eastAsia"/>
          <w:spacing w:val="-5"/>
          <w:sz w:val="24"/>
        </w:rPr>
        <w:t>施工单位</w:t>
      </w:r>
      <w:r>
        <w:rPr>
          <w:rFonts w:ascii="宋体" w:hAnsi="宋体" w:cs="宋体"/>
          <w:spacing w:val="-5"/>
          <w:sz w:val="24"/>
        </w:rPr>
        <w:t>随意增项，费用由</w:t>
      </w:r>
      <w:r>
        <w:rPr>
          <w:rFonts w:ascii="宋体" w:hAnsi="宋体" w:cs="宋体" w:hint="eastAsia"/>
          <w:spacing w:val="-5"/>
          <w:sz w:val="24"/>
        </w:rPr>
        <w:t>施工单位</w:t>
      </w:r>
      <w:r>
        <w:rPr>
          <w:rFonts w:ascii="宋体" w:hAnsi="宋体" w:cs="宋体"/>
          <w:spacing w:val="-5"/>
          <w:sz w:val="24"/>
        </w:rPr>
        <w:t>承担。</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8</w:t>
      </w:r>
      <w:r>
        <w:rPr>
          <w:rFonts w:ascii="宋体" w:hAnsi="宋体" w:cs="宋体" w:hint="eastAsia"/>
          <w:spacing w:val="-5"/>
          <w:sz w:val="24"/>
        </w:rPr>
        <w:t>.</w:t>
      </w:r>
      <w:r>
        <w:rPr>
          <w:rFonts w:ascii="宋体" w:hAnsi="宋体" w:cs="宋体"/>
          <w:spacing w:val="-5"/>
          <w:sz w:val="24"/>
        </w:rPr>
        <w:t>应当由</w:t>
      </w:r>
      <w:r>
        <w:rPr>
          <w:rFonts w:ascii="宋体" w:hAnsi="宋体" w:cs="宋体" w:hint="eastAsia"/>
          <w:spacing w:val="-5"/>
          <w:sz w:val="24"/>
        </w:rPr>
        <w:t>建设单位</w:t>
      </w:r>
      <w:r>
        <w:rPr>
          <w:rFonts w:ascii="宋体" w:hAnsi="宋体" w:cs="宋体"/>
          <w:spacing w:val="-5"/>
          <w:sz w:val="24"/>
        </w:rPr>
        <w:t>提供的材料、设备，因</w:t>
      </w:r>
      <w:r>
        <w:rPr>
          <w:rFonts w:ascii="宋体" w:hAnsi="宋体" w:cs="宋体" w:hint="eastAsia"/>
          <w:spacing w:val="-5"/>
          <w:sz w:val="24"/>
        </w:rPr>
        <w:t>建设单位</w:t>
      </w:r>
      <w:r>
        <w:rPr>
          <w:rFonts w:ascii="宋体" w:hAnsi="宋体" w:cs="宋体"/>
          <w:spacing w:val="-5"/>
          <w:sz w:val="24"/>
        </w:rPr>
        <w:t>原因未及时提供给</w:t>
      </w:r>
      <w:r>
        <w:rPr>
          <w:rFonts w:ascii="宋体" w:hAnsi="宋体" w:cs="宋体" w:hint="eastAsia"/>
          <w:spacing w:val="-5"/>
          <w:sz w:val="24"/>
        </w:rPr>
        <w:t>施工单位</w:t>
      </w:r>
      <w:r>
        <w:rPr>
          <w:rFonts w:ascii="宋体" w:hAnsi="宋体" w:cs="宋体"/>
          <w:spacing w:val="-5"/>
          <w:sz w:val="24"/>
        </w:rPr>
        <w:t>，造成损失应由</w:t>
      </w:r>
      <w:r>
        <w:rPr>
          <w:rFonts w:ascii="宋体" w:hAnsi="宋体" w:cs="宋体" w:hint="eastAsia"/>
          <w:spacing w:val="-5"/>
          <w:sz w:val="24"/>
        </w:rPr>
        <w:t>建设单位</w:t>
      </w:r>
      <w:r>
        <w:rPr>
          <w:rFonts w:ascii="宋体" w:hAnsi="宋体" w:cs="宋体"/>
          <w:spacing w:val="-5"/>
          <w:sz w:val="24"/>
        </w:rPr>
        <w:t>承担。因</w:t>
      </w:r>
      <w:r>
        <w:rPr>
          <w:rFonts w:ascii="宋体" w:hAnsi="宋体" w:cs="宋体" w:hint="eastAsia"/>
          <w:spacing w:val="-5"/>
          <w:sz w:val="24"/>
        </w:rPr>
        <w:t>施工单位</w:t>
      </w:r>
      <w:r>
        <w:rPr>
          <w:rFonts w:ascii="宋体" w:hAnsi="宋体" w:cs="宋体"/>
          <w:spacing w:val="-5"/>
          <w:sz w:val="24"/>
        </w:rPr>
        <w:t>原因未及时提供所需材料供需时间表给</w:t>
      </w:r>
      <w:r>
        <w:rPr>
          <w:rFonts w:ascii="宋体" w:hAnsi="宋体" w:cs="宋体" w:hint="eastAsia"/>
          <w:spacing w:val="-5"/>
          <w:sz w:val="24"/>
        </w:rPr>
        <w:t>建设单位</w:t>
      </w:r>
      <w:r>
        <w:rPr>
          <w:rFonts w:ascii="宋体" w:hAnsi="宋体" w:cs="宋体"/>
          <w:spacing w:val="-5"/>
          <w:sz w:val="24"/>
        </w:rPr>
        <w:t>，造成损失应由</w:t>
      </w:r>
      <w:r>
        <w:rPr>
          <w:rFonts w:ascii="宋体" w:hAnsi="宋体" w:cs="宋体" w:hint="eastAsia"/>
          <w:spacing w:val="-5"/>
          <w:sz w:val="24"/>
        </w:rPr>
        <w:t>施工单位</w:t>
      </w:r>
      <w:r>
        <w:rPr>
          <w:rFonts w:ascii="宋体" w:hAnsi="宋体" w:cs="宋体"/>
          <w:spacing w:val="-5"/>
          <w:sz w:val="24"/>
        </w:rPr>
        <w:t>承担。</w:t>
      </w:r>
    </w:p>
    <w:p w:rsidR="00FF5949" w:rsidRDefault="00FA58C7">
      <w:pPr>
        <w:spacing w:line="360" w:lineRule="auto"/>
        <w:ind w:left="1" w:right="75" w:firstLine="435"/>
        <w:rPr>
          <w:rFonts w:ascii="宋体" w:hAnsi="宋体" w:cs="宋体"/>
          <w:spacing w:val="-5"/>
          <w:sz w:val="24"/>
        </w:rPr>
      </w:pPr>
      <w:r>
        <w:rPr>
          <w:rFonts w:ascii="宋体" w:hAnsi="宋体" w:cs="宋体"/>
          <w:spacing w:val="-5"/>
          <w:sz w:val="24"/>
        </w:rPr>
        <w:t>9</w:t>
      </w:r>
      <w:r>
        <w:rPr>
          <w:rFonts w:ascii="宋体" w:hAnsi="宋体" w:cs="宋体" w:hint="eastAsia"/>
          <w:spacing w:val="-5"/>
          <w:sz w:val="24"/>
        </w:rPr>
        <w:t>.</w:t>
      </w:r>
      <w:r>
        <w:rPr>
          <w:rFonts w:ascii="宋体" w:hAnsi="宋体" w:cs="宋体" w:hint="eastAsia"/>
          <w:spacing w:val="-5"/>
          <w:sz w:val="24"/>
          <w:lang w:bidi="ar"/>
        </w:rPr>
        <w:t>因施工单位原因造成工程质量未达到合同约定标准或要求的，建设单位有权要求施工单位返工直至工程质量达到合同约定的标准为止，并由施工单位承担由此增加的费用和（或）延误的工期。</w:t>
      </w:r>
    </w:p>
    <w:p w:rsidR="00FF5949" w:rsidRDefault="00FA58C7">
      <w:pPr>
        <w:spacing w:line="360" w:lineRule="auto"/>
        <w:ind w:left="1" w:right="75" w:firstLine="435"/>
        <w:rPr>
          <w:rFonts w:ascii="宋体" w:hAnsi="宋体" w:cs="宋体"/>
          <w:spacing w:val="-5"/>
          <w:sz w:val="24"/>
        </w:rPr>
      </w:pPr>
      <w:r>
        <w:rPr>
          <w:rFonts w:ascii="宋体" w:hAnsi="宋体" w:cs="宋体" w:hint="eastAsia"/>
          <w:spacing w:val="-5"/>
          <w:sz w:val="24"/>
        </w:rPr>
        <w:t>1</w:t>
      </w:r>
      <w:r>
        <w:rPr>
          <w:rFonts w:ascii="宋体" w:hAnsi="宋体" w:cs="宋体"/>
          <w:spacing w:val="-5"/>
          <w:sz w:val="24"/>
        </w:rPr>
        <w:t>0</w:t>
      </w:r>
      <w:r>
        <w:rPr>
          <w:rFonts w:ascii="宋体" w:hAnsi="宋体" w:cs="宋体" w:hint="eastAsia"/>
          <w:spacing w:val="-5"/>
          <w:sz w:val="24"/>
        </w:rPr>
        <w:t>.施工单位</w:t>
      </w:r>
      <w:r>
        <w:rPr>
          <w:rFonts w:ascii="宋体" w:hAnsi="宋体" w:cs="宋体"/>
          <w:spacing w:val="-5"/>
          <w:sz w:val="24"/>
        </w:rPr>
        <w:t>应遵守工程建设安全生产和绿色施工有关管理规定，严格按安全和绿色施工标准组织施工，承担由于自身安全措施不力造成事故的责任和由此发生的费用。</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不可抗力</w:t>
      </w:r>
    </w:p>
    <w:p w:rsidR="00FF5949" w:rsidRDefault="00FA58C7">
      <w:pPr>
        <w:spacing w:line="360" w:lineRule="auto"/>
        <w:ind w:left="1" w:right="75" w:firstLine="435"/>
        <w:rPr>
          <w:rFonts w:ascii="宋体" w:hAnsi="宋体" w:cs="宋体"/>
          <w:sz w:val="24"/>
          <w:u w:val="single"/>
        </w:rPr>
      </w:pPr>
      <w:r>
        <w:rPr>
          <w:rFonts w:ascii="宋体" w:hAnsi="宋体" w:cs="宋体" w:hint="eastAsia"/>
          <w:sz w:val="24"/>
        </w:rPr>
        <w:t>因不可抗力不能按照约定履行本合同的，根据不可抗力的影响，部分或全部免除责任，但因不可抗力不能按照约定履行合同的一方当事人应当及时通知对方当事人，并自不可抗力事件结束之日起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天内向另一方当事人提供证明。因不可抗力事件导致的费用及延误的工期承担方式：</w:t>
      </w:r>
      <w:r>
        <w:rPr>
          <w:rFonts w:ascii="宋体" w:hAnsi="宋体" w:cs="宋体" w:hint="eastAsia"/>
          <w:sz w:val="24"/>
          <w:u w:val="single"/>
        </w:rPr>
        <w:t xml:space="preserve"> </w:t>
      </w:r>
      <w:r>
        <w:rPr>
          <w:rFonts w:ascii="宋体" w:hAnsi="宋体" w:cs="宋体"/>
          <w:sz w:val="24"/>
          <w:u w:val="single"/>
        </w:rPr>
        <w:t xml:space="preserve">                 </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争议解决方式</w:t>
      </w:r>
    </w:p>
    <w:p w:rsidR="00FF5949" w:rsidRDefault="00FA58C7">
      <w:pPr>
        <w:spacing w:line="360" w:lineRule="auto"/>
        <w:ind w:left="1" w:right="75" w:firstLine="435"/>
        <w:rPr>
          <w:rFonts w:ascii="宋体" w:hAnsi="宋体" w:cs="宋体"/>
          <w:sz w:val="24"/>
        </w:rPr>
      </w:pPr>
      <w:r>
        <w:rPr>
          <w:rFonts w:ascii="宋体" w:hAnsi="宋体" w:cs="宋体" w:hint="eastAsia"/>
          <w:sz w:val="24"/>
        </w:rPr>
        <w:t>本合同项下发生的争议，双方可以协商解决</w:t>
      </w:r>
      <w:r>
        <w:rPr>
          <w:rFonts w:hint="eastAsia"/>
        </w:rPr>
        <w:t>。</w:t>
      </w:r>
      <w:r>
        <w:rPr>
          <w:rFonts w:ascii="宋体" w:hAnsi="宋体" w:cs="宋体"/>
          <w:spacing w:val="-4"/>
          <w:sz w:val="24"/>
        </w:rPr>
        <w:t>双方协商不成时，</w:t>
      </w:r>
      <w:r>
        <w:rPr>
          <w:rFonts w:ascii="宋体" w:hAnsi="宋体" w:cs="宋体"/>
          <w:spacing w:val="-1"/>
          <w:sz w:val="24"/>
        </w:rPr>
        <w:t>选择下</w:t>
      </w:r>
      <w:r>
        <w:rPr>
          <w:rFonts w:ascii="宋体" w:hAnsi="宋体" w:cs="宋体"/>
          <w:sz w:val="24"/>
        </w:rPr>
        <w:t>列第</w:t>
      </w:r>
      <w:r>
        <w:rPr>
          <w:rFonts w:ascii="宋体" w:hAnsi="宋体" w:cs="宋体"/>
          <w:sz w:val="24"/>
          <w:u w:val="single"/>
        </w:rPr>
        <w:t xml:space="preserve">       </w:t>
      </w:r>
      <w:r>
        <w:rPr>
          <w:rFonts w:ascii="宋体" w:hAnsi="宋体" w:cs="宋体"/>
          <w:sz w:val="24"/>
        </w:rPr>
        <w:t>种方式解决：</w:t>
      </w:r>
    </w:p>
    <w:p w:rsidR="00FF5949" w:rsidRDefault="00FA58C7">
      <w:pPr>
        <w:spacing w:line="360" w:lineRule="auto"/>
        <w:ind w:left="1" w:right="75" w:firstLine="435"/>
        <w:rPr>
          <w:rFonts w:ascii="宋体" w:hAnsi="宋体" w:cs="宋体"/>
          <w:sz w:val="24"/>
        </w:rPr>
      </w:pPr>
      <w:r>
        <w:rPr>
          <w:rFonts w:ascii="宋体" w:hAnsi="宋体" w:cs="宋体" w:hint="eastAsia"/>
          <w:spacing w:val="-4"/>
          <w:sz w:val="24"/>
        </w:rPr>
        <w:t>1.</w:t>
      </w:r>
      <w:r>
        <w:rPr>
          <w:rFonts w:ascii="宋体" w:hAnsi="宋体" w:cs="宋体"/>
          <w:spacing w:val="-1"/>
          <w:sz w:val="24"/>
        </w:rPr>
        <w:t>依法</w:t>
      </w:r>
      <w:r>
        <w:rPr>
          <w:rFonts w:ascii="宋体" w:hAnsi="宋体" w:cs="宋体" w:hint="eastAsia"/>
          <w:spacing w:val="-4"/>
          <w:sz w:val="24"/>
        </w:rPr>
        <w:t>向</w:t>
      </w:r>
      <w:r>
        <w:rPr>
          <w:rFonts w:ascii="宋体" w:hAnsi="宋体" w:cs="宋体"/>
          <w:spacing w:val="-2"/>
          <w:sz w:val="24"/>
          <w:u w:val="single"/>
        </w:rPr>
        <w:t xml:space="preserve">                   </w:t>
      </w:r>
      <w:r>
        <w:rPr>
          <w:rFonts w:ascii="宋体" w:hAnsi="宋体" w:cs="宋体" w:hint="eastAsia"/>
          <w:spacing w:val="-2"/>
          <w:sz w:val="24"/>
          <w:u w:val="single"/>
        </w:rPr>
        <w:t xml:space="preserve">    </w:t>
      </w:r>
      <w:r>
        <w:rPr>
          <w:rFonts w:ascii="宋体" w:hAnsi="宋体" w:cs="宋体"/>
          <w:spacing w:val="-2"/>
          <w:sz w:val="24"/>
          <w:u w:val="single"/>
        </w:rPr>
        <w:t xml:space="preserve">  </w:t>
      </w:r>
      <w:r>
        <w:rPr>
          <w:rFonts w:ascii="宋体" w:hAnsi="宋体" w:cs="宋体"/>
          <w:spacing w:val="-2"/>
          <w:sz w:val="24"/>
        </w:rPr>
        <w:t>仲裁委员会</w:t>
      </w:r>
      <w:r>
        <w:rPr>
          <w:rFonts w:ascii="宋体" w:hAnsi="宋体" w:cs="宋体" w:hint="eastAsia"/>
          <w:spacing w:val="-2"/>
          <w:sz w:val="24"/>
        </w:rPr>
        <w:t>申请</w:t>
      </w:r>
      <w:r>
        <w:rPr>
          <w:rFonts w:ascii="宋体" w:hAnsi="宋体" w:cs="宋体"/>
          <w:spacing w:val="-2"/>
          <w:sz w:val="24"/>
        </w:rPr>
        <w:t>仲裁</w:t>
      </w:r>
      <w:r>
        <w:rPr>
          <w:rFonts w:ascii="宋体" w:hAnsi="宋体" w:cs="宋体" w:hint="eastAsia"/>
          <w:spacing w:val="-2"/>
          <w:sz w:val="24"/>
        </w:rPr>
        <w:t>。</w:t>
      </w:r>
    </w:p>
    <w:p w:rsidR="00FF5949" w:rsidRDefault="00FA58C7">
      <w:pPr>
        <w:spacing w:line="360" w:lineRule="auto"/>
        <w:ind w:left="1" w:right="75" w:firstLine="435"/>
        <w:rPr>
          <w:rFonts w:ascii="宋体" w:hAnsi="宋体" w:cs="宋体"/>
          <w:sz w:val="24"/>
        </w:rPr>
      </w:pPr>
      <w:r>
        <w:rPr>
          <w:rFonts w:ascii="宋体" w:hAnsi="宋体" w:cs="宋体" w:hint="eastAsia"/>
          <w:spacing w:val="-1"/>
          <w:sz w:val="24"/>
        </w:rPr>
        <w:t>2.</w:t>
      </w:r>
      <w:r>
        <w:rPr>
          <w:rFonts w:ascii="宋体" w:hAnsi="宋体" w:cs="宋体"/>
          <w:spacing w:val="-1"/>
          <w:sz w:val="24"/>
        </w:rPr>
        <w:t>依法向</w:t>
      </w:r>
      <w:r>
        <w:rPr>
          <w:rFonts w:ascii="宋体" w:hAnsi="宋体" w:cs="宋体"/>
          <w:spacing w:val="-1"/>
          <w:sz w:val="24"/>
          <w:u w:val="single"/>
        </w:rPr>
        <w:t xml:space="preserve">  </w:t>
      </w:r>
      <w:r>
        <w:rPr>
          <w:rFonts w:ascii="宋体" w:hAnsi="宋体" w:cs="宋体"/>
          <w:sz w:val="24"/>
          <w:u w:val="single"/>
        </w:rPr>
        <w:t xml:space="preserve">                      </w:t>
      </w:r>
      <w:r>
        <w:rPr>
          <w:rFonts w:ascii="宋体" w:hAnsi="宋体" w:cs="宋体"/>
          <w:sz w:val="24"/>
        </w:rPr>
        <w:t>人民法院提起诉讼。</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t xml:space="preserve"> 合同生效及特别约定</w:t>
      </w:r>
    </w:p>
    <w:p w:rsidR="00FF5949" w:rsidRDefault="00FA58C7">
      <w:pPr>
        <w:spacing w:line="360" w:lineRule="auto"/>
        <w:ind w:left="1" w:right="75" w:firstLine="435"/>
        <w:rPr>
          <w:rFonts w:ascii="宋体" w:hAnsi="宋体" w:cs="宋体"/>
          <w:spacing w:val="-4"/>
          <w:sz w:val="24"/>
        </w:rPr>
      </w:pPr>
      <w:r>
        <w:rPr>
          <w:rFonts w:ascii="宋体" w:hAnsi="宋体" w:cs="宋体" w:hint="eastAsia"/>
          <w:spacing w:val="-4"/>
          <w:sz w:val="24"/>
        </w:rPr>
        <w:t>1.本合同自</w:t>
      </w:r>
      <w:r>
        <w:rPr>
          <w:rFonts w:ascii="宋体" w:hAnsi="宋体" w:cs="宋体" w:hint="eastAsia"/>
          <w:spacing w:val="-4"/>
          <w:sz w:val="24"/>
          <w:u w:val="single"/>
        </w:rPr>
        <w:t xml:space="preserve"> </w:t>
      </w:r>
      <w:r>
        <w:rPr>
          <w:rFonts w:ascii="宋体" w:hAnsi="宋体" w:cs="宋体"/>
          <w:spacing w:val="-4"/>
          <w:sz w:val="24"/>
          <w:u w:val="single"/>
        </w:rPr>
        <w:t xml:space="preserve">                               </w:t>
      </w:r>
      <w:r>
        <w:rPr>
          <w:rFonts w:ascii="宋体" w:hAnsi="宋体" w:cs="宋体" w:hint="eastAsia"/>
          <w:spacing w:val="-4"/>
          <w:sz w:val="24"/>
        </w:rPr>
        <w:t>起生效。</w:t>
      </w:r>
    </w:p>
    <w:p w:rsidR="00FF5949" w:rsidRDefault="00FA58C7">
      <w:pPr>
        <w:spacing w:line="360" w:lineRule="auto"/>
        <w:ind w:left="1" w:right="75" w:firstLine="435"/>
        <w:rPr>
          <w:rFonts w:ascii="宋体" w:hAnsi="宋体" w:cs="宋体"/>
          <w:spacing w:val="-4"/>
          <w:sz w:val="24"/>
        </w:rPr>
      </w:pPr>
      <w:r>
        <w:rPr>
          <w:rFonts w:ascii="宋体" w:hAnsi="宋体" w:cs="宋体" w:hint="eastAsia"/>
          <w:spacing w:val="-4"/>
          <w:sz w:val="24"/>
        </w:rPr>
        <w:t>2.本合同一式</w:t>
      </w:r>
      <w:r>
        <w:rPr>
          <w:rFonts w:ascii="宋体" w:hAnsi="宋体" w:cs="宋体"/>
          <w:spacing w:val="-4"/>
          <w:sz w:val="24"/>
          <w:u w:val="single"/>
        </w:rPr>
        <w:t xml:space="preserve">    </w:t>
      </w:r>
      <w:r>
        <w:rPr>
          <w:rFonts w:ascii="宋体" w:hAnsi="宋体" w:cs="宋体" w:hint="eastAsia"/>
          <w:spacing w:val="-4"/>
          <w:sz w:val="24"/>
        </w:rPr>
        <w:t>份，其中建设单位执</w:t>
      </w:r>
      <w:r>
        <w:rPr>
          <w:rFonts w:ascii="宋体" w:hAnsi="宋体" w:cs="宋体"/>
          <w:spacing w:val="-4"/>
          <w:sz w:val="24"/>
          <w:u w:val="single"/>
        </w:rPr>
        <w:t xml:space="preserve">    </w:t>
      </w:r>
      <w:r>
        <w:rPr>
          <w:rFonts w:ascii="宋体" w:hAnsi="宋体" w:cs="宋体" w:hint="eastAsia"/>
          <w:spacing w:val="-4"/>
          <w:sz w:val="24"/>
        </w:rPr>
        <w:t>份，施工单位执</w:t>
      </w:r>
      <w:r>
        <w:rPr>
          <w:rFonts w:ascii="宋体" w:hAnsi="宋体" w:cs="宋体"/>
          <w:spacing w:val="-4"/>
          <w:sz w:val="24"/>
          <w:u w:val="single"/>
        </w:rPr>
        <w:t xml:space="preserve">    </w:t>
      </w:r>
      <w:r>
        <w:rPr>
          <w:rFonts w:ascii="宋体" w:hAnsi="宋体" w:cs="宋体" w:hint="eastAsia"/>
          <w:spacing w:val="-4"/>
          <w:sz w:val="24"/>
        </w:rPr>
        <w:t>份，具有同等法律效力。本合同生效后，双方对本合同中未约定或约定不明的内容签订书面协议进行补充，补充协议与本合同具有同等法律效力。</w:t>
      </w:r>
    </w:p>
    <w:p w:rsidR="00FF5949" w:rsidRDefault="00FA58C7">
      <w:pPr>
        <w:spacing w:line="360" w:lineRule="auto"/>
        <w:ind w:left="1" w:right="75" w:firstLine="435"/>
        <w:rPr>
          <w:rFonts w:ascii="宋体" w:hAnsi="宋体" w:cs="宋体"/>
          <w:spacing w:val="-4"/>
          <w:sz w:val="24"/>
        </w:rPr>
      </w:pPr>
      <w:r>
        <w:rPr>
          <w:rFonts w:ascii="宋体" w:hAnsi="宋体" w:cs="宋体" w:hint="eastAsia"/>
          <w:spacing w:val="-4"/>
          <w:sz w:val="24"/>
        </w:rPr>
        <w:t>3.对本合同的解除，应当采用书面形式。</w:t>
      </w:r>
    </w:p>
    <w:p w:rsidR="00FF5949" w:rsidRDefault="00FA58C7">
      <w:pPr>
        <w:numPr>
          <w:ilvl w:val="0"/>
          <w:numId w:val="1"/>
        </w:numPr>
        <w:spacing w:line="360" w:lineRule="auto"/>
        <w:ind w:firstLine="480"/>
        <w:rPr>
          <w:rFonts w:ascii="宋体" w:hAnsi="宋体"/>
          <w:b/>
          <w:sz w:val="24"/>
          <w:szCs w:val="20"/>
        </w:rPr>
      </w:pPr>
      <w:r>
        <w:rPr>
          <w:rFonts w:ascii="宋体" w:hAnsi="宋体" w:hint="eastAsia"/>
          <w:b/>
          <w:sz w:val="24"/>
          <w:szCs w:val="20"/>
        </w:rPr>
        <w:lastRenderedPageBreak/>
        <w:t xml:space="preserve"> 其他约定</w:t>
      </w:r>
    </w:p>
    <w:p w:rsidR="00FF5949" w:rsidRDefault="00FA58C7">
      <w:pPr>
        <w:spacing w:line="360" w:lineRule="auto"/>
        <w:ind w:left="23" w:firstLineChars="200" w:firstLine="420"/>
        <w:rPr>
          <w:rFonts w:ascii="宋体" w:hAnsi="宋体" w:cs="宋体"/>
          <w:u w:val="single"/>
        </w:rPr>
      </w:pPr>
      <w:r>
        <w:rPr>
          <w:rFonts w:ascii="宋体" w:hAnsi="宋体" w:cs="宋体"/>
          <w:u w:val="single"/>
        </w:rPr>
        <w:t xml:space="preserve">                                                                          </w:t>
      </w:r>
      <w:r>
        <w:rPr>
          <w:rFonts w:ascii="宋体" w:hAnsi="宋体" w:cs="宋体" w:hint="eastAsia"/>
          <w:u w:val="single"/>
        </w:rPr>
        <w:t xml:space="preserve"> </w:t>
      </w:r>
    </w:p>
    <w:p w:rsidR="00FF5949" w:rsidRDefault="00FA58C7">
      <w:pPr>
        <w:spacing w:line="360" w:lineRule="auto"/>
        <w:ind w:left="23" w:firstLineChars="200" w:firstLine="420"/>
        <w:rPr>
          <w:rFonts w:ascii="宋体" w:hAnsi="宋体" w:cs="宋体"/>
          <w:u w:val="single"/>
        </w:rPr>
      </w:pPr>
      <w:r>
        <w:rPr>
          <w:rFonts w:ascii="宋体" w:hAnsi="宋体" w:cs="宋体"/>
          <w:u w:val="single"/>
        </w:rPr>
        <w:t xml:space="preserve">                                                                  </w:t>
      </w:r>
      <w:r>
        <w:rPr>
          <w:rFonts w:ascii="宋体" w:hAnsi="宋体" w:cs="宋体" w:hint="eastAsia"/>
          <w:u w:val="single"/>
        </w:rPr>
        <w:t xml:space="preserve">         </w:t>
      </w:r>
    </w:p>
    <w:p w:rsidR="00FF5949" w:rsidRDefault="00FA58C7">
      <w:pPr>
        <w:spacing w:line="360" w:lineRule="auto"/>
        <w:ind w:left="23" w:firstLineChars="200" w:firstLine="420"/>
        <w:rPr>
          <w:rFonts w:ascii="宋体" w:hAnsi="宋体" w:cs="宋体"/>
          <w:u w:val="single"/>
        </w:rPr>
      </w:pPr>
      <w:r>
        <w:rPr>
          <w:rFonts w:ascii="宋体" w:hAnsi="宋体" w:cs="宋体"/>
          <w:u w:val="single"/>
        </w:rPr>
        <w:t xml:space="preserve">                                                                      </w:t>
      </w:r>
      <w:r>
        <w:rPr>
          <w:rFonts w:ascii="宋体" w:hAnsi="宋体" w:cs="宋体" w:hint="eastAsia"/>
          <w:u w:val="single"/>
        </w:rPr>
        <w:t xml:space="preserve">     </w:t>
      </w:r>
    </w:p>
    <w:p w:rsidR="00FF5949" w:rsidRDefault="00FF5949">
      <w:pPr>
        <w:pStyle w:val="a0"/>
        <w:spacing w:line="360" w:lineRule="auto"/>
        <w:ind w:firstLine="640"/>
        <w:rPr>
          <w:rFonts w:ascii="宋体" w:eastAsia="宋体" w:hAnsi="宋体" w:cs="宋体" w:hint="eastAsia"/>
          <w:color w:val="auto"/>
        </w:rPr>
      </w:pPr>
    </w:p>
    <w:p w:rsidR="00D97640" w:rsidRDefault="00D97640">
      <w:pPr>
        <w:pStyle w:val="a0"/>
        <w:spacing w:line="360" w:lineRule="auto"/>
        <w:ind w:firstLine="640"/>
        <w:rPr>
          <w:rFonts w:ascii="宋体" w:eastAsia="宋体" w:hAnsi="宋体" w:cs="宋体" w:hint="eastAsia"/>
          <w:color w:val="auto"/>
        </w:rPr>
      </w:pPr>
    </w:p>
    <w:p w:rsidR="00D97640" w:rsidRDefault="00D97640">
      <w:pPr>
        <w:pStyle w:val="a0"/>
        <w:spacing w:line="360" w:lineRule="auto"/>
        <w:ind w:firstLine="640"/>
        <w:rPr>
          <w:rFonts w:ascii="宋体" w:eastAsia="宋体" w:hAnsi="宋体" w:cs="宋体" w:hint="eastAsia"/>
          <w:color w:val="auto"/>
        </w:rPr>
      </w:pPr>
    </w:p>
    <w:p w:rsidR="00D97640" w:rsidRDefault="00D97640">
      <w:pPr>
        <w:pStyle w:val="a0"/>
        <w:spacing w:line="360" w:lineRule="auto"/>
        <w:ind w:firstLine="640"/>
        <w:rPr>
          <w:rFonts w:ascii="宋体" w:eastAsia="宋体" w:hAnsi="宋体" w:cs="宋体" w:hint="eastAsia"/>
          <w:color w:val="auto"/>
        </w:rPr>
      </w:pPr>
    </w:p>
    <w:p w:rsidR="00D97640" w:rsidRDefault="00D97640">
      <w:pPr>
        <w:pStyle w:val="a0"/>
        <w:spacing w:line="360" w:lineRule="auto"/>
        <w:ind w:firstLine="640"/>
        <w:rPr>
          <w:rFonts w:ascii="宋体" w:eastAsia="宋体" w:hAnsi="宋体" w:cs="宋体" w:hint="eastAsia"/>
          <w:color w:val="auto"/>
        </w:rPr>
      </w:pPr>
    </w:p>
    <w:p w:rsidR="00D97640" w:rsidRDefault="00D97640">
      <w:pPr>
        <w:pStyle w:val="a0"/>
        <w:spacing w:line="360" w:lineRule="auto"/>
        <w:ind w:firstLine="640"/>
        <w:rPr>
          <w:rFonts w:ascii="宋体" w:eastAsia="宋体" w:hAnsi="宋体" w:cs="宋体" w:hint="eastAsia"/>
          <w:color w:val="auto"/>
        </w:rPr>
      </w:pPr>
    </w:p>
    <w:p w:rsidR="00D97640" w:rsidRDefault="00D97640">
      <w:pPr>
        <w:pStyle w:val="a0"/>
        <w:spacing w:line="360" w:lineRule="auto"/>
        <w:ind w:firstLine="640"/>
        <w:rPr>
          <w:rFonts w:ascii="宋体" w:eastAsia="宋体" w:hAnsi="宋体" w:cs="宋体" w:hint="eastAsia"/>
          <w:color w:val="auto"/>
        </w:rPr>
      </w:pPr>
    </w:p>
    <w:p w:rsidR="00D97640" w:rsidRDefault="00D97640">
      <w:pPr>
        <w:pStyle w:val="a0"/>
        <w:spacing w:line="360" w:lineRule="auto"/>
        <w:ind w:firstLine="640"/>
        <w:rPr>
          <w:rFonts w:ascii="宋体" w:eastAsia="宋体" w:hAnsi="宋体" w:cs="宋体" w:hint="eastAsia"/>
          <w:color w:val="auto"/>
        </w:rPr>
      </w:pPr>
    </w:p>
    <w:p w:rsidR="00D97640" w:rsidRDefault="00D97640">
      <w:pPr>
        <w:pStyle w:val="a0"/>
        <w:spacing w:line="360" w:lineRule="auto"/>
        <w:ind w:firstLine="640"/>
        <w:rPr>
          <w:rFonts w:ascii="宋体" w:eastAsia="宋体" w:hAnsi="宋体" w:cs="宋体" w:hint="eastAsia"/>
          <w:color w:val="auto"/>
        </w:rPr>
      </w:pPr>
    </w:p>
    <w:p w:rsidR="00D97640" w:rsidRDefault="00D97640">
      <w:pPr>
        <w:pStyle w:val="a0"/>
        <w:spacing w:line="360" w:lineRule="auto"/>
        <w:ind w:firstLine="640"/>
        <w:rPr>
          <w:rFonts w:ascii="宋体" w:eastAsia="宋体" w:hAnsi="宋体" w:cs="宋体" w:hint="eastAsia"/>
          <w:color w:val="auto"/>
        </w:rPr>
      </w:pPr>
    </w:p>
    <w:p w:rsidR="00D97640" w:rsidRDefault="00D97640">
      <w:pPr>
        <w:pStyle w:val="a0"/>
        <w:spacing w:line="360" w:lineRule="auto"/>
        <w:ind w:firstLine="640"/>
        <w:rPr>
          <w:rFonts w:ascii="宋体" w:eastAsia="宋体" w:hAnsi="宋体" w:cs="宋体" w:hint="eastAsia"/>
          <w:color w:val="auto"/>
        </w:rPr>
      </w:pPr>
    </w:p>
    <w:p w:rsidR="00D97640" w:rsidRDefault="00D97640">
      <w:pPr>
        <w:pStyle w:val="a0"/>
        <w:spacing w:line="360" w:lineRule="auto"/>
        <w:ind w:firstLine="640"/>
        <w:rPr>
          <w:rFonts w:ascii="宋体" w:eastAsia="宋体" w:hAnsi="宋体" w:cs="宋体" w:hint="eastAsia"/>
          <w:color w:val="auto"/>
        </w:rPr>
      </w:pPr>
    </w:p>
    <w:p w:rsidR="00D97640" w:rsidRDefault="00D97640">
      <w:pPr>
        <w:pStyle w:val="a0"/>
        <w:spacing w:line="360" w:lineRule="auto"/>
        <w:ind w:firstLine="640"/>
        <w:rPr>
          <w:rFonts w:ascii="宋体" w:eastAsia="宋体" w:hAnsi="宋体" w:cs="宋体"/>
          <w:color w:val="auto"/>
        </w:rPr>
      </w:pPr>
    </w:p>
    <w:tbl>
      <w:tblPr>
        <w:tblpPr w:leftFromText="180" w:rightFromText="180" w:vertAnchor="text" w:horzAnchor="page" w:tblpX="1581" w:tblpY="131"/>
        <w:tblOverlap w:val="neve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5"/>
      </w:tblGrid>
      <w:tr w:rsidR="00D97640" w:rsidTr="00430AFA">
        <w:trPr>
          <w:trHeight w:hRule="exact" w:val="879"/>
        </w:trPr>
        <w:tc>
          <w:tcPr>
            <w:tcW w:w="4962" w:type="dxa"/>
            <w:tcBorders>
              <w:top w:val="nil"/>
              <w:left w:val="nil"/>
              <w:bottom w:val="nil"/>
              <w:right w:val="nil"/>
            </w:tcBorders>
            <w:vAlign w:val="center"/>
          </w:tcPr>
          <w:p w:rsidR="00D97640" w:rsidRDefault="00D97640" w:rsidP="00430AFA">
            <w:pPr>
              <w:spacing w:line="360" w:lineRule="auto"/>
              <w:ind w:left="416"/>
              <w:outlineLvl w:val="0"/>
              <w:rPr>
                <w:rFonts w:ascii="宋体" w:hAnsi="宋体"/>
                <w:sz w:val="24"/>
              </w:rPr>
            </w:pPr>
            <w:r>
              <w:rPr>
                <w:rFonts w:ascii="宋体" w:hAnsi="宋体" w:cs="宋体" w:hint="eastAsia"/>
                <w:b/>
                <w:sz w:val="24"/>
              </w:rPr>
              <w:t>建设单位：</w:t>
            </w:r>
            <w:r>
              <w:rPr>
                <w:rFonts w:ascii="宋体" w:hAnsi="宋体" w:cs="宋体"/>
                <w:spacing w:val="-6"/>
                <w:sz w:val="24"/>
                <w:u w:val="single"/>
              </w:rPr>
              <w:t xml:space="preserve"> </w:t>
            </w:r>
            <w:r>
              <w:rPr>
                <w:rFonts w:ascii="宋体" w:hAnsi="宋体" w:cs="宋体"/>
                <w:spacing w:val="-3"/>
                <w:sz w:val="24"/>
                <w:u w:val="single"/>
              </w:rPr>
              <w:t xml:space="preserve">      </w:t>
            </w:r>
            <w:r>
              <w:rPr>
                <w:rFonts w:ascii="宋体" w:hAnsi="宋体" w:cs="宋体" w:hint="eastAsia"/>
                <w:spacing w:val="-3"/>
                <w:sz w:val="24"/>
              </w:rPr>
              <w:t>（</w:t>
            </w:r>
            <w:r>
              <w:rPr>
                <w:rFonts w:ascii="宋体" w:hAnsi="宋体" w:cs="宋体"/>
                <w:spacing w:val="-3"/>
                <w:sz w:val="24"/>
              </w:rPr>
              <w:t>盖单位章</w:t>
            </w:r>
            <w:r>
              <w:rPr>
                <w:rFonts w:ascii="宋体" w:hAnsi="宋体" w:cs="宋体" w:hint="eastAsia"/>
                <w:spacing w:val="-3"/>
                <w:sz w:val="24"/>
              </w:rPr>
              <w:t>/个人签字）</w:t>
            </w:r>
          </w:p>
        </w:tc>
        <w:tc>
          <w:tcPr>
            <w:tcW w:w="4395" w:type="dxa"/>
            <w:tcBorders>
              <w:top w:val="nil"/>
              <w:left w:val="nil"/>
              <w:bottom w:val="nil"/>
              <w:right w:val="nil"/>
            </w:tcBorders>
            <w:vAlign w:val="center"/>
          </w:tcPr>
          <w:p w:rsidR="00D97640" w:rsidRDefault="00D97640" w:rsidP="00430AFA">
            <w:pPr>
              <w:spacing w:line="360" w:lineRule="auto"/>
              <w:rPr>
                <w:rFonts w:ascii="宋体" w:hAnsi="宋体"/>
                <w:sz w:val="24"/>
              </w:rPr>
            </w:pPr>
            <w:r>
              <w:rPr>
                <w:rFonts w:ascii="宋体" w:hAnsi="宋体" w:cs="宋体" w:hint="eastAsia"/>
                <w:b/>
                <w:sz w:val="24"/>
              </w:rPr>
              <w:t>施工单位：</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cs="宋体" w:hint="eastAsia"/>
                <w:sz w:val="24"/>
              </w:rPr>
              <w:t>（盖单位章）</w:t>
            </w:r>
          </w:p>
        </w:tc>
      </w:tr>
      <w:tr w:rsidR="00D97640" w:rsidTr="00430AFA">
        <w:trPr>
          <w:trHeight w:hRule="exact" w:val="1089"/>
        </w:trPr>
        <w:tc>
          <w:tcPr>
            <w:tcW w:w="4962" w:type="dxa"/>
            <w:tcBorders>
              <w:top w:val="nil"/>
              <w:left w:val="nil"/>
              <w:bottom w:val="nil"/>
              <w:right w:val="nil"/>
            </w:tcBorders>
            <w:vAlign w:val="center"/>
          </w:tcPr>
          <w:p w:rsidR="00D97640" w:rsidRDefault="00D97640" w:rsidP="00430AFA">
            <w:pPr>
              <w:spacing w:line="360" w:lineRule="auto"/>
              <w:ind w:left="416"/>
              <w:outlineLvl w:val="0"/>
              <w:rPr>
                <w:rFonts w:ascii="宋体" w:hAnsi="宋体" w:cs="宋体"/>
                <w:sz w:val="24"/>
              </w:rPr>
            </w:pPr>
            <w:r>
              <w:rPr>
                <w:rFonts w:ascii="宋体" w:hAnsi="宋体" w:cs="宋体" w:hint="eastAsia"/>
                <w:sz w:val="24"/>
              </w:rPr>
              <w:t>法定代表人或其</w:t>
            </w:r>
          </w:p>
          <w:p w:rsidR="00D97640" w:rsidRDefault="00D97640" w:rsidP="00430AFA">
            <w:pPr>
              <w:spacing w:line="360" w:lineRule="auto"/>
              <w:ind w:left="416"/>
              <w:outlineLvl w:val="0"/>
              <w:rPr>
                <w:rFonts w:ascii="宋体" w:hAnsi="宋体" w:cs="宋体"/>
                <w:sz w:val="24"/>
              </w:rPr>
            </w:pPr>
            <w:r>
              <w:rPr>
                <w:rFonts w:ascii="宋体" w:hAnsi="宋体" w:cs="宋体" w:hint="eastAsia"/>
                <w:sz w:val="24"/>
              </w:rPr>
              <w:t xml:space="preserve">委托代理人： </w:t>
            </w:r>
            <w:r>
              <w:rPr>
                <w:rFonts w:ascii="宋体" w:hAnsi="宋体" w:cs="宋体"/>
                <w:sz w:val="24"/>
              </w:rPr>
              <w:t xml:space="preserve">     </w:t>
            </w:r>
            <w:r>
              <w:rPr>
                <w:rFonts w:ascii="宋体" w:hAnsi="宋体" w:cs="宋体" w:hint="eastAsia"/>
                <w:sz w:val="24"/>
              </w:rPr>
              <w:t>（签字）</w:t>
            </w:r>
          </w:p>
        </w:tc>
        <w:tc>
          <w:tcPr>
            <w:tcW w:w="4395" w:type="dxa"/>
            <w:tcBorders>
              <w:top w:val="nil"/>
              <w:left w:val="nil"/>
              <w:bottom w:val="nil"/>
              <w:right w:val="nil"/>
            </w:tcBorders>
            <w:vAlign w:val="center"/>
          </w:tcPr>
          <w:p w:rsidR="00D97640" w:rsidRDefault="00D97640" w:rsidP="00430AFA">
            <w:pPr>
              <w:spacing w:line="360" w:lineRule="auto"/>
              <w:rPr>
                <w:rFonts w:ascii="宋体" w:hAnsi="宋体" w:cs="宋体"/>
                <w:sz w:val="24"/>
              </w:rPr>
            </w:pPr>
            <w:r>
              <w:rPr>
                <w:rFonts w:ascii="宋体" w:hAnsi="宋体" w:cs="宋体" w:hint="eastAsia"/>
                <w:sz w:val="24"/>
              </w:rPr>
              <w:t>法定代表人或其</w:t>
            </w:r>
          </w:p>
          <w:p w:rsidR="00D97640" w:rsidRDefault="00D97640" w:rsidP="00430AFA">
            <w:pPr>
              <w:spacing w:line="360" w:lineRule="auto"/>
              <w:rPr>
                <w:rFonts w:ascii="宋体" w:hAnsi="宋体" w:cs="宋体"/>
                <w:sz w:val="24"/>
              </w:rPr>
            </w:pPr>
            <w:r>
              <w:rPr>
                <w:rFonts w:ascii="宋体" w:hAnsi="宋体" w:cs="宋体" w:hint="eastAsia"/>
                <w:sz w:val="24"/>
              </w:rPr>
              <w:t xml:space="preserve">委托代理人：     </w:t>
            </w:r>
            <w:r>
              <w:rPr>
                <w:rFonts w:ascii="宋体" w:hAnsi="宋体" w:cs="宋体"/>
                <w:sz w:val="24"/>
              </w:rPr>
              <w:t xml:space="preserve"> </w:t>
            </w:r>
            <w:r>
              <w:rPr>
                <w:rFonts w:ascii="宋体" w:hAnsi="宋体" w:cs="宋体" w:hint="eastAsia"/>
                <w:sz w:val="24"/>
              </w:rPr>
              <w:t>（签字）</w:t>
            </w:r>
          </w:p>
        </w:tc>
      </w:tr>
      <w:tr w:rsidR="00D97640" w:rsidTr="00430AFA">
        <w:trPr>
          <w:trHeight w:hRule="exact" w:val="894"/>
        </w:trPr>
        <w:tc>
          <w:tcPr>
            <w:tcW w:w="4962" w:type="dxa"/>
            <w:tcBorders>
              <w:top w:val="nil"/>
              <w:left w:val="nil"/>
              <w:bottom w:val="nil"/>
              <w:right w:val="nil"/>
            </w:tcBorders>
            <w:vAlign w:val="center"/>
          </w:tcPr>
          <w:p w:rsidR="00D97640" w:rsidRDefault="00D97640" w:rsidP="00430AFA">
            <w:pPr>
              <w:spacing w:line="360" w:lineRule="auto"/>
              <w:ind w:left="416" w:firstLineChars="600" w:firstLine="1440"/>
              <w:outlineLvl w:val="0"/>
              <w:rPr>
                <w:rFonts w:ascii="宋体" w:hAnsi="宋体" w:cs="宋体"/>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c>
          <w:tcPr>
            <w:tcW w:w="4395" w:type="dxa"/>
            <w:tcBorders>
              <w:top w:val="nil"/>
              <w:left w:val="nil"/>
              <w:bottom w:val="nil"/>
              <w:right w:val="nil"/>
            </w:tcBorders>
            <w:vAlign w:val="center"/>
          </w:tcPr>
          <w:p w:rsidR="00D97640" w:rsidRDefault="00D97640" w:rsidP="00430AFA">
            <w:pPr>
              <w:spacing w:line="360" w:lineRule="auto"/>
              <w:ind w:firstLineChars="500" w:firstLine="1200"/>
              <w:rPr>
                <w:rFonts w:ascii="宋体" w:hAnsi="宋体" w:cs="宋体"/>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r>
    </w:tbl>
    <w:p w:rsidR="00FF5949" w:rsidRDefault="00FF5949">
      <w:pPr>
        <w:pStyle w:val="a0"/>
        <w:spacing w:line="360" w:lineRule="auto"/>
        <w:ind w:firstLine="640"/>
        <w:rPr>
          <w:rFonts w:ascii="宋体" w:eastAsia="宋体" w:hAnsi="宋体" w:cs="宋体"/>
          <w:color w:val="auto"/>
        </w:rPr>
        <w:sectPr w:rsidR="00FF5949">
          <w:headerReference w:type="default" r:id="rId9"/>
          <w:footerReference w:type="even" r:id="rId10"/>
          <w:footerReference w:type="default" r:id="rId11"/>
          <w:pgSz w:w="11906" w:h="16838"/>
          <w:pgMar w:top="1246" w:right="1466" w:bottom="1091" w:left="1440" w:header="851" w:footer="992" w:gutter="0"/>
          <w:pgNumType w:fmt="numberInDash"/>
          <w:cols w:space="720"/>
          <w:docGrid w:type="lines" w:linePitch="312"/>
        </w:sectPr>
      </w:pPr>
    </w:p>
    <w:p w:rsidR="00FF5949" w:rsidRDefault="00FF5949">
      <w:pPr>
        <w:spacing w:line="360" w:lineRule="auto"/>
        <w:rPr>
          <w:rFonts w:ascii="仿宋_GB2312" w:eastAsia="仿宋_GB2312" w:hAnsi="仿宋_GB2312" w:cs="仿宋_GB2312"/>
          <w:bCs/>
          <w:sz w:val="32"/>
          <w:szCs w:val="32"/>
        </w:rPr>
      </w:pPr>
      <w:bookmarkStart w:id="1" w:name="_GoBack"/>
      <w:bookmarkEnd w:id="1"/>
    </w:p>
    <w:sectPr w:rsidR="00FF5949">
      <w:pgSz w:w="11906" w:h="16838"/>
      <w:pgMar w:top="1247" w:right="1466" w:bottom="1088" w:left="1440"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DF" w:rsidRDefault="00B609DF">
      <w:r>
        <w:separator/>
      </w:r>
    </w:p>
  </w:endnote>
  <w:endnote w:type="continuationSeparator" w:id="0">
    <w:p w:rsidR="00B609DF" w:rsidRDefault="00B6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75BA4BE6-8DF5-4FC7-B6F4-14446F6B3290}"/>
  </w:font>
  <w:font w:name="仿宋_GB2312">
    <w:panose1 w:val="02010609030101010101"/>
    <w:charset w:val="86"/>
    <w:family w:val="modern"/>
    <w:pitch w:val="fixed"/>
    <w:sig w:usb0="00000001" w:usb1="080E0000" w:usb2="00000010" w:usb3="00000000" w:csb0="00040000" w:csb1="00000000"/>
    <w:embedBold r:id="rId2" w:subsetted="1" w:fontKey="{8C02052D-7E58-4C11-A16A-1906B29F550D}"/>
  </w:font>
  <w:font w:name="黑体">
    <w:altName w:val="SimHei"/>
    <w:panose1 w:val="02010609060101010101"/>
    <w:charset w:val="86"/>
    <w:family w:val="modern"/>
    <w:pitch w:val="fixed"/>
    <w:sig w:usb0="800002BF" w:usb1="38CF7CFA" w:usb2="00000016" w:usb3="00000000" w:csb0="00040001" w:csb1="00000000"/>
    <w:embedRegular r:id="rId3" w:subsetted="1" w:fontKey="{07B9642B-16FC-4880-875D-40C56A28014B}"/>
  </w:font>
  <w:font w:name="新宋体">
    <w:panose1 w:val="02010609030101010101"/>
    <w:charset w:val="86"/>
    <w:family w:val="modern"/>
    <w:pitch w:val="fixed"/>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4" w:fontKey="{C3707077-C667-4475-B99B-55924E12E9E3}"/>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9" w:rsidRDefault="00FA58C7">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F5949" w:rsidRDefault="00FF594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9" w:rsidRDefault="00FA58C7">
    <w:pPr>
      <w:pStyle w:val="a6"/>
      <w:jc w:val="center"/>
      <w:rPr>
        <w:rFonts w:eastAsia="仿宋_GB2312"/>
        <w:kern w:val="18"/>
        <w:sz w:val="28"/>
      </w:rPr>
    </w:pPr>
    <w:r>
      <w:rPr>
        <w:rFonts w:eastAsia="仿宋_GB2312"/>
        <w:kern w:val="18"/>
        <w:sz w:val="28"/>
      </w:rPr>
      <w:fldChar w:fldCharType="begin"/>
    </w:r>
    <w:r>
      <w:rPr>
        <w:rFonts w:eastAsia="仿宋_GB2312"/>
        <w:kern w:val="18"/>
        <w:sz w:val="28"/>
      </w:rPr>
      <w:instrText xml:space="preserve"> PAGE   \* MERGEFORMAT </w:instrText>
    </w:r>
    <w:r>
      <w:rPr>
        <w:rFonts w:eastAsia="仿宋_GB2312"/>
        <w:kern w:val="18"/>
        <w:sz w:val="28"/>
      </w:rPr>
      <w:fldChar w:fldCharType="separate"/>
    </w:r>
    <w:r w:rsidR="00D97640" w:rsidRPr="00D97640">
      <w:rPr>
        <w:rFonts w:eastAsia="仿宋_GB2312"/>
        <w:noProof/>
        <w:kern w:val="18"/>
        <w:sz w:val="28"/>
        <w:lang w:val="zh-CN"/>
      </w:rPr>
      <w:t>-</w:t>
    </w:r>
    <w:r w:rsidR="00D97640">
      <w:rPr>
        <w:rFonts w:eastAsia="仿宋_GB2312"/>
        <w:noProof/>
        <w:kern w:val="18"/>
        <w:sz w:val="28"/>
      </w:rPr>
      <w:t xml:space="preserve"> 15 -</w:t>
    </w:r>
    <w:r>
      <w:rPr>
        <w:rFonts w:eastAsia="仿宋_GB2312"/>
        <w:kern w:val="18"/>
        <w:sz w:val="28"/>
      </w:rPr>
      <w:fldChar w:fldCharType="end"/>
    </w:r>
  </w:p>
  <w:p w:rsidR="00FF5949" w:rsidRDefault="00FF594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DF" w:rsidRDefault="00B609DF">
      <w:r>
        <w:separator/>
      </w:r>
    </w:p>
  </w:footnote>
  <w:footnote w:type="continuationSeparator" w:id="0">
    <w:p w:rsidR="00B609DF" w:rsidRDefault="00B60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9" w:rsidRDefault="00FF5949">
    <w:pPr>
      <w:pBdr>
        <w:top w:val="none" w:sz="0" w:space="1" w:color="auto"/>
        <w:left w:val="none" w:sz="0" w:space="4" w:color="auto"/>
        <w:right w:val="none" w:sz="0" w:space="4" w:color="auto"/>
      </w:pBdr>
      <w:rPr>
        <w:rFonts w:ascii="Times New Roman" w:hAnsi="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9" w:rsidRDefault="00FF5949">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8106E4"/>
    <w:multiLevelType w:val="singleLevel"/>
    <w:tmpl w:val="AE8106E4"/>
    <w:lvl w:ilvl="0">
      <w:start w:val="2"/>
      <w:numFmt w:val="decimal"/>
      <w:suff w:val="nothing"/>
      <w:lvlText w:val="（%1）"/>
      <w:lvlJc w:val="left"/>
    </w:lvl>
  </w:abstractNum>
  <w:abstractNum w:abstractNumId="1">
    <w:nsid w:val="00000002"/>
    <w:multiLevelType w:val="singleLevel"/>
    <w:tmpl w:val="00000002"/>
    <w:lvl w:ilvl="0">
      <w:start w:val="1"/>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ZTU0MDE5MzgxOTQ3NjFmNDQ5MzRiOTI4Mzk1OTcifQ=="/>
  </w:docVars>
  <w:rsids>
    <w:rsidRoot w:val="E1D7C55D"/>
    <w:rsid w:val="BE9A9CCE"/>
    <w:rsid w:val="BF372ABA"/>
    <w:rsid w:val="BFDFAAA7"/>
    <w:rsid w:val="D239F919"/>
    <w:rsid w:val="D7BAF9EB"/>
    <w:rsid w:val="DFCDA11F"/>
    <w:rsid w:val="E1D7C55D"/>
    <w:rsid w:val="EF7F9B3F"/>
    <w:rsid w:val="F6B71116"/>
    <w:rsid w:val="FCDC6545"/>
    <w:rsid w:val="FDC9722A"/>
    <w:rsid w:val="FDD97556"/>
    <w:rsid w:val="FE7D50C6"/>
    <w:rsid w:val="FFF712DB"/>
    <w:rsid w:val="000B4518"/>
    <w:rsid w:val="00332D20"/>
    <w:rsid w:val="00364C1D"/>
    <w:rsid w:val="00394E7F"/>
    <w:rsid w:val="0094612D"/>
    <w:rsid w:val="00A533C1"/>
    <w:rsid w:val="00B609DF"/>
    <w:rsid w:val="00C66573"/>
    <w:rsid w:val="00D97640"/>
    <w:rsid w:val="00E713D3"/>
    <w:rsid w:val="00F44ACB"/>
    <w:rsid w:val="00FA58C7"/>
    <w:rsid w:val="00FF5949"/>
    <w:rsid w:val="021A4B0A"/>
    <w:rsid w:val="02F45959"/>
    <w:rsid w:val="030D564D"/>
    <w:rsid w:val="03E47515"/>
    <w:rsid w:val="05D453AF"/>
    <w:rsid w:val="070079B8"/>
    <w:rsid w:val="076016EA"/>
    <w:rsid w:val="085B3B1D"/>
    <w:rsid w:val="098973FC"/>
    <w:rsid w:val="0AF160DA"/>
    <w:rsid w:val="0BFB5E0D"/>
    <w:rsid w:val="0CC21708"/>
    <w:rsid w:val="0CC62403"/>
    <w:rsid w:val="0F421DA8"/>
    <w:rsid w:val="0FF65637"/>
    <w:rsid w:val="103409DF"/>
    <w:rsid w:val="106A362C"/>
    <w:rsid w:val="116D2F66"/>
    <w:rsid w:val="12EC74C9"/>
    <w:rsid w:val="13E72709"/>
    <w:rsid w:val="14331E76"/>
    <w:rsid w:val="14373DCE"/>
    <w:rsid w:val="14AD5701"/>
    <w:rsid w:val="178168AE"/>
    <w:rsid w:val="17E6644C"/>
    <w:rsid w:val="185F35CE"/>
    <w:rsid w:val="18A109AE"/>
    <w:rsid w:val="1A974E89"/>
    <w:rsid w:val="1C07254C"/>
    <w:rsid w:val="1CBF06C7"/>
    <w:rsid w:val="1D92772D"/>
    <w:rsid w:val="1DFF0204"/>
    <w:rsid w:val="1DFF550B"/>
    <w:rsid w:val="1EC76D1F"/>
    <w:rsid w:val="1F250B1E"/>
    <w:rsid w:val="204B7DD0"/>
    <w:rsid w:val="21890974"/>
    <w:rsid w:val="226E284B"/>
    <w:rsid w:val="233C6CCD"/>
    <w:rsid w:val="23C5440E"/>
    <w:rsid w:val="2544483A"/>
    <w:rsid w:val="2AC9768B"/>
    <w:rsid w:val="2ACF29C6"/>
    <w:rsid w:val="2AD100AB"/>
    <w:rsid w:val="2AEA50C5"/>
    <w:rsid w:val="2B6A13C1"/>
    <w:rsid w:val="2C8F6CA4"/>
    <w:rsid w:val="2D6F62F1"/>
    <w:rsid w:val="2EEF20B9"/>
    <w:rsid w:val="2EFEA675"/>
    <w:rsid w:val="2F635FC0"/>
    <w:rsid w:val="2F777D28"/>
    <w:rsid w:val="2FFE5A1F"/>
    <w:rsid w:val="30F87A95"/>
    <w:rsid w:val="33634B66"/>
    <w:rsid w:val="34A72BA0"/>
    <w:rsid w:val="35337073"/>
    <w:rsid w:val="37906285"/>
    <w:rsid w:val="3950297B"/>
    <w:rsid w:val="39BB4D94"/>
    <w:rsid w:val="3AFE6D66"/>
    <w:rsid w:val="3B01514D"/>
    <w:rsid w:val="3B90705F"/>
    <w:rsid w:val="3C4557FF"/>
    <w:rsid w:val="3D7A0160"/>
    <w:rsid w:val="3D8B7A2A"/>
    <w:rsid w:val="3F043FD7"/>
    <w:rsid w:val="3FBEAC66"/>
    <w:rsid w:val="41001153"/>
    <w:rsid w:val="41E00396"/>
    <w:rsid w:val="421359AC"/>
    <w:rsid w:val="43D36ED4"/>
    <w:rsid w:val="449612D2"/>
    <w:rsid w:val="45774DEB"/>
    <w:rsid w:val="460A5E25"/>
    <w:rsid w:val="46A230FF"/>
    <w:rsid w:val="49241AB8"/>
    <w:rsid w:val="49995C78"/>
    <w:rsid w:val="49AE2DA6"/>
    <w:rsid w:val="4A32196F"/>
    <w:rsid w:val="4E526C20"/>
    <w:rsid w:val="4FF1171E"/>
    <w:rsid w:val="51BD4570"/>
    <w:rsid w:val="51F872B4"/>
    <w:rsid w:val="536C1A1D"/>
    <w:rsid w:val="53C61B18"/>
    <w:rsid w:val="54723E25"/>
    <w:rsid w:val="54F41FB5"/>
    <w:rsid w:val="55130BD8"/>
    <w:rsid w:val="57FFC50B"/>
    <w:rsid w:val="59384EC2"/>
    <w:rsid w:val="59B31390"/>
    <w:rsid w:val="5B73457D"/>
    <w:rsid w:val="5BF1297E"/>
    <w:rsid w:val="5C97586A"/>
    <w:rsid w:val="5F6219AC"/>
    <w:rsid w:val="5FBC4017"/>
    <w:rsid w:val="5FFD1AF5"/>
    <w:rsid w:val="607C31EC"/>
    <w:rsid w:val="60C00416"/>
    <w:rsid w:val="611936C7"/>
    <w:rsid w:val="630B58E6"/>
    <w:rsid w:val="666F3EF0"/>
    <w:rsid w:val="67997728"/>
    <w:rsid w:val="6A2627B9"/>
    <w:rsid w:val="6B774FB5"/>
    <w:rsid w:val="6CE26CA2"/>
    <w:rsid w:val="6D114B3A"/>
    <w:rsid w:val="6D40462A"/>
    <w:rsid w:val="6D8C3EC0"/>
    <w:rsid w:val="6DE94F98"/>
    <w:rsid w:val="6E0FFDF6"/>
    <w:rsid w:val="6F3338C3"/>
    <w:rsid w:val="6F4200B7"/>
    <w:rsid w:val="6FBF22AE"/>
    <w:rsid w:val="70570158"/>
    <w:rsid w:val="729624A5"/>
    <w:rsid w:val="72CE4E80"/>
    <w:rsid w:val="72FC4B8A"/>
    <w:rsid w:val="731D2294"/>
    <w:rsid w:val="73D4616A"/>
    <w:rsid w:val="7407412E"/>
    <w:rsid w:val="750C545F"/>
    <w:rsid w:val="758540B5"/>
    <w:rsid w:val="75D3E07F"/>
    <w:rsid w:val="77071BC4"/>
    <w:rsid w:val="771C3D4E"/>
    <w:rsid w:val="772C2BCD"/>
    <w:rsid w:val="773421A5"/>
    <w:rsid w:val="77D95424"/>
    <w:rsid w:val="790611EB"/>
    <w:rsid w:val="797F6BE8"/>
    <w:rsid w:val="7A744742"/>
    <w:rsid w:val="7B63277F"/>
    <w:rsid w:val="7CFB92D9"/>
    <w:rsid w:val="7D337F81"/>
    <w:rsid w:val="7EC712EA"/>
    <w:rsid w:val="7FEC3797"/>
    <w:rsid w:val="B7F7F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公文"/>
    <w:qFormat/>
    <w:pPr>
      <w:kinsoku w:val="0"/>
      <w:autoSpaceDE w:val="0"/>
      <w:autoSpaceDN w:val="0"/>
      <w:adjustRightInd w:val="0"/>
      <w:snapToGrid w:val="0"/>
      <w:spacing w:line="560" w:lineRule="exact"/>
      <w:ind w:firstLineChars="200" w:firstLine="200"/>
      <w:textAlignment w:val="baseline"/>
    </w:pPr>
    <w:rPr>
      <w:rFonts w:ascii="Calibri" w:eastAsia="仿宋_GB2312" w:hAnsi="Calibri" w:cs="黑体"/>
      <w:snapToGrid w:val="0"/>
      <w:color w:val="000000"/>
      <w:sz w:val="32"/>
      <w:szCs w:val="22"/>
    </w:rPr>
  </w:style>
  <w:style w:type="paragraph" w:styleId="a4">
    <w:name w:val="annotation text"/>
    <w:basedOn w:val="a"/>
    <w:qFormat/>
  </w:style>
  <w:style w:type="paragraph" w:styleId="a5">
    <w:name w:val="Body Text Indent"/>
    <w:basedOn w:val="a"/>
    <w:qFormat/>
    <w:pPr>
      <w:adjustRightInd w:val="0"/>
      <w:snapToGrid w:val="0"/>
      <w:spacing w:line="336" w:lineRule="auto"/>
      <w:ind w:firstLineChars="200" w:firstLine="420"/>
    </w:pPr>
    <w:rPr>
      <w:rFonts w:ascii="宋体"/>
      <w:color w:val="000000"/>
    </w:rPr>
  </w:style>
  <w:style w:type="paragraph" w:styleId="2">
    <w:name w:val="Body Text Indent 2"/>
    <w:basedOn w:val="a"/>
    <w:next w:val="a"/>
    <w:qFormat/>
    <w:pPr>
      <w:spacing w:after="120" w:line="480" w:lineRule="auto"/>
      <w:ind w:leftChars="200" w:left="200"/>
    </w:pPr>
  </w:style>
  <w:style w:type="paragraph" w:styleId="a6">
    <w:name w:val="footer"/>
    <w:basedOn w:val="a"/>
    <w:uiPriority w:val="99"/>
    <w:qFormat/>
    <w:pPr>
      <w:tabs>
        <w:tab w:val="center" w:pos="4320"/>
        <w:tab w:val="right" w:pos="8640"/>
      </w:tabs>
      <w:suppressAutoHyphens/>
      <w:snapToGrid w:val="0"/>
      <w:jc w:val="left"/>
    </w:pPr>
    <w:rPr>
      <w:kern w:val="1"/>
      <w:sz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pPr>
    <w:rPr>
      <w:sz w:val="24"/>
    </w:rPr>
  </w:style>
  <w:style w:type="table" w:styleId="a9">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1"/>
    <w:qFormat/>
  </w:style>
  <w:style w:type="character" w:styleId="ab">
    <w:name w:val="FollowedHyperlink"/>
    <w:basedOn w:val="a1"/>
    <w:qFormat/>
    <w:rPr>
      <w:color w:val="333333"/>
      <w:u w:val="none"/>
    </w:rPr>
  </w:style>
  <w:style w:type="character" w:styleId="ac">
    <w:name w:val="Hyperlink"/>
    <w:basedOn w:val="a1"/>
    <w:qFormat/>
    <w:rPr>
      <w:color w:val="333333"/>
      <w:u w:val="none"/>
    </w:rPr>
  </w:style>
  <w:style w:type="character" w:styleId="HTML">
    <w:name w:val="HTML Code"/>
    <w:basedOn w:val="a1"/>
    <w:uiPriority w:val="99"/>
    <w:unhideWhenUsed/>
    <w:qFormat/>
    <w:rPr>
      <w:rFonts w:ascii="宋体" w:eastAsia="宋体" w:hAnsi="宋体" w:cs="宋体" w:hint="eastAsia"/>
      <w:sz w:val="24"/>
      <w:szCs w:val="24"/>
    </w:rPr>
  </w:style>
  <w:style w:type="character" w:styleId="ad">
    <w:name w:val="annotation reference"/>
    <w:semiHidden/>
    <w:qFormat/>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公文"/>
    <w:qFormat/>
    <w:pPr>
      <w:kinsoku w:val="0"/>
      <w:autoSpaceDE w:val="0"/>
      <w:autoSpaceDN w:val="0"/>
      <w:adjustRightInd w:val="0"/>
      <w:snapToGrid w:val="0"/>
      <w:spacing w:line="560" w:lineRule="exact"/>
      <w:ind w:firstLineChars="200" w:firstLine="200"/>
      <w:textAlignment w:val="baseline"/>
    </w:pPr>
    <w:rPr>
      <w:rFonts w:ascii="Calibri" w:eastAsia="仿宋_GB2312" w:hAnsi="Calibri" w:cs="黑体"/>
      <w:snapToGrid w:val="0"/>
      <w:color w:val="000000"/>
      <w:sz w:val="32"/>
      <w:szCs w:val="22"/>
    </w:rPr>
  </w:style>
  <w:style w:type="paragraph" w:styleId="a4">
    <w:name w:val="annotation text"/>
    <w:basedOn w:val="a"/>
    <w:qFormat/>
  </w:style>
  <w:style w:type="paragraph" w:styleId="a5">
    <w:name w:val="Body Text Indent"/>
    <w:basedOn w:val="a"/>
    <w:qFormat/>
    <w:pPr>
      <w:adjustRightInd w:val="0"/>
      <w:snapToGrid w:val="0"/>
      <w:spacing w:line="336" w:lineRule="auto"/>
      <w:ind w:firstLineChars="200" w:firstLine="420"/>
    </w:pPr>
    <w:rPr>
      <w:rFonts w:ascii="宋体"/>
      <w:color w:val="000000"/>
    </w:rPr>
  </w:style>
  <w:style w:type="paragraph" w:styleId="2">
    <w:name w:val="Body Text Indent 2"/>
    <w:basedOn w:val="a"/>
    <w:next w:val="a"/>
    <w:qFormat/>
    <w:pPr>
      <w:spacing w:after="120" w:line="480" w:lineRule="auto"/>
      <w:ind w:leftChars="200" w:left="200"/>
    </w:pPr>
  </w:style>
  <w:style w:type="paragraph" w:styleId="a6">
    <w:name w:val="footer"/>
    <w:basedOn w:val="a"/>
    <w:uiPriority w:val="99"/>
    <w:qFormat/>
    <w:pPr>
      <w:tabs>
        <w:tab w:val="center" w:pos="4320"/>
        <w:tab w:val="right" w:pos="8640"/>
      </w:tabs>
      <w:suppressAutoHyphens/>
      <w:snapToGrid w:val="0"/>
      <w:jc w:val="left"/>
    </w:pPr>
    <w:rPr>
      <w:kern w:val="1"/>
      <w:sz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pPr>
    <w:rPr>
      <w:sz w:val="24"/>
    </w:rPr>
  </w:style>
  <w:style w:type="table" w:styleId="a9">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1"/>
    <w:qFormat/>
  </w:style>
  <w:style w:type="character" w:styleId="ab">
    <w:name w:val="FollowedHyperlink"/>
    <w:basedOn w:val="a1"/>
    <w:qFormat/>
    <w:rPr>
      <w:color w:val="333333"/>
      <w:u w:val="none"/>
    </w:rPr>
  </w:style>
  <w:style w:type="character" w:styleId="ac">
    <w:name w:val="Hyperlink"/>
    <w:basedOn w:val="a1"/>
    <w:qFormat/>
    <w:rPr>
      <w:color w:val="333333"/>
      <w:u w:val="none"/>
    </w:rPr>
  </w:style>
  <w:style w:type="character" w:styleId="HTML">
    <w:name w:val="HTML Code"/>
    <w:basedOn w:val="a1"/>
    <w:uiPriority w:val="99"/>
    <w:unhideWhenUsed/>
    <w:qFormat/>
    <w:rPr>
      <w:rFonts w:ascii="宋体" w:eastAsia="宋体" w:hAnsi="宋体" w:cs="宋体" w:hint="eastAsia"/>
      <w:sz w:val="24"/>
      <w:szCs w:val="24"/>
    </w:rPr>
  </w:style>
  <w:style w:type="character" w:styleId="ad">
    <w:name w:val="annotation reference"/>
    <w:semiHidden/>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16</Pages>
  <Words>1680</Words>
  <Characters>9578</Characters>
  <Application>Microsoft Office Word</Application>
  <DocSecurity>0</DocSecurity>
  <Lines>79</Lines>
  <Paragraphs>22</Paragraphs>
  <ScaleCrop>false</ScaleCrop>
  <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胡静</cp:lastModifiedBy>
  <cp:revision>7</cp:revision>
  <cp:lastPrinted>2023-09-19T08:43:00Z</cp:lastPrinted>
  <dcterms:created xsi:type="dcterms:W3CDTF">2020-05-15T01:52:00Z</dcterms:created>
  <dcterms:modified xsi:type="dcterms:W3CDTF">2023-10-10T07:20:00Z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07CF653D6B8E4AF981BD0FC4E1AF32FF_13</vt:lpwstr>
  </property>
</Properties>
</file>