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8F2D96" w:rsidRPr="006A1ECC" w14:paraId="640ED5CE" w14:textId="6E2D642E">
      <w:pPr>
        <w:widowControl/>
        <w:jc w:val="left"/>
        <w:textAlignment w:val="center"/>
        <w:rPr>
          <w:rFonts w:ascii="黑体" w:eastAsia="黑体" w:hAnsi="黑体" w:cs="宋体"/>
          <w:color w:val="000000"/>
          <w:kern w:val="0"/>
          <w:sz w:val="32"/>
          <w:szCs w:val="32"/>
          <w:lang w:bidi="ar"/>
        </w:rPr>
      </w:pPr>
      <w:r w:rsidRPr="006A1ECC">
        <w:rPr>
          <w:rFonts w:ascii="黑体" w:eastAsia="黑体" w:hAnsi="黑体" w:cs="宋体" w:hint="eastAsia"/>
          <w:color w:val="000000"/>
          <w:kern w:val="0"/>
          <w:sz w:val="32"/>
          <w:szCs w:val="32"/>
          <w:lang w:bidi="ar"/>
        </w:rPr>
        <w:t>附</w:t>
      </w:r>
      <w:r w:rsidRPr="006A1ECC">
        <w:rPr>
          <w:rFonts w:ascii="黑体" w:eastAsia="黑体" w:hAnsi="黑体" w:cs="宋体" w:hint="eastAsia"/>
          <w:color w:val="000000"/>
          <w:kern w:val="0"/>
          <w:sz w:val="32"/>
          <w:szCs w:val="32"/>
          <w:lang w:bidi="ar"/>
        </w:rPr>
        <w:t>件</w:t>
      </w:r>
    </w:p>
    <w:p w:rsidR="008F2D96" w:rsidRPr="006A1ECC" w14:paraId="282D1C73" w14:textId="77777777">
      <w:pPr>
        <w:widowControl/>
        <w:jc w:val="center"/>
        <w:textAlignment w:val="center"/>
        <w:rPr>
          <w:rFonts w:ascii="方正小标宋简体" w:eastAsia="方正小标宋简体" w:hAnsi="宋体" w:cs="宋体"/>
          <w:color w:val="000000"/>
          <w:kern w:val="0"/>
          <w:sz w:val="40"/>
          <w:szCs w:val="40"/>
          <w:lang w:bidi="ar"/>
        </w:rPr>
      </w:pPr>
      <w:r w:rsidRPr="006A1ECC">
        <w:rPr>
          <w:rFonts w:ascii="方正小标宋简体" w:eastAsia="方正小标宋简体" w:hAnsi="宋体" w:cs="宋体" w:hint="eastAsia"/>
          <w:color w:val="000000"/>
          <w:kern w:val="0"/>
          <w:sz w:val="40"/>
          <w:szCs w:val="40"/>
          <w:lang w:bidi="ar"/>
        </w:rPr>
        <w:t>济南市征地地上附着物和青苗补偿标准</w:t>
      </w:r>
    </w:p>
    <w:p w:rsidR="008F2D96" w:rsidRPr="006A1ECC" w14:paraId="65A92EBC" w14:textId="77777777">
      <w:pPr>
        <w:widowControl/>
        <w:jc w:val="center"/>
        <w:textAlignment w:val="center"/>
        <w:rPr>
          <w:rFonts w:ascii="楷体_GB2312" w:eastAsia="楷体_GB2312" w:hAnsi="宋体" w:cs="宋体"/>
          <w:snapToGrid w:val="0"/>
          <w:color w:val="000000"/>
          <w:kern w:val="0"/>
          <w:sz w:val="40"/>
          <w:szCs w:val="40"/>
          <w:lang w:bidi="ar"/>
        </w:rPr>
      </w:pPr>
      <w:r w:rsidRPr="006A1ECC">
        <w:rPr>
          <w:rFonts w:ascii="楷体_GB2312" w:eastAsia="楷体_GB2312" w:hAnsi="宋体" w:cs="宋体" w:hint="eastAsia"/>
          <w:snapToGrid w:val="0"/>
          <w:color w:val="000000"/>
          <w:kern w:val="0"/>
          <w:sz w:val="40"/>
          <w:szCs w:val="40"/>
          <w:lang w:bidi="ar"/>
        </w:rPr>
        <w:t>（市内六区</w:t>
      </w:r>
      <w:r w:rsidRPr="006A1ECC">
        <w:rPr>
          <w:rFonts w:ascii="楷体_GB2312" w:eastAsia="楷体_GB2312" w:hAnsi="宋体" w:cs="宋体" w:hint="eastAsia"/>
          <w:snapToGrid w:val="0"/>
          <w:color w:val="000000"/>
          <w:kern w:val="0"/>
          <w:sz w:val="40"/>
          <w:szCs w:val="40"/>
          <w:lang w:bidi="ar"/>
        </w:rPr>
        <w:t>含功能</w:t>
      </w:r>
      <w:r w:rsidRPr="006A1ECC">
        <w:rPr>
          <w:rFonts w:ascii="楷体_GB2312" w:eastAsia="楷体_GB2312" w:hAnsi="宋体" w:cs="宋体" w:hint="eastAsia"/>
          <w:snapToGrid w:val="0"/>
          <w:color w:val="000000"/>
          <w:kern w:val="0"/>
          <w:sz w:val="40"/>
          <w:szCs w:val="40"/>
          <w:lang w:bidi="ar"/>
        </w:rPr>
        <w:t>区）</w:t>
      </w:r>
    </w:p>
    <w:tbl>
      <w:tblPr>
        <w:tblW w:w="4999" w:type="pct"/>
        <w:tblLook w:val="04A0"/>
      </w:tblPr>
      <w:tblGrid>
        <w:gridCol w:w="658"/>
        <w:gridCol w:w="778"/>
        <w:gridCol w:w="3184"/>
        <w:gridCol w:w="1801"/>
        <w:gridCol w:w="2099"/>
      </w:tblGrid>
      <w:tr w14:paraId="7553A9C0" w14:textId="77777777">
        <w:tblPrEx>
          <w:tblW w:w="4999" w:type="pct"/>
          <w:tblLook w:val="04A0"/>
        </w:tblPrEx>
        <w:trPr>
          <w:trHeight w:val="380"/>
          <w:tblHeader/>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672BCA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b/>
                <w:bCs/>
                <w:color w:val="000000"/>
                <w:kern w:val="0"/>
                <w:sz w:val="22"/>
                <w:lang w:bidi="ar"/>
              </w:rPr>
              <w:t>序号</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ABC7B7C" w14:textId="77777777">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名称</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BDA0097" w14:textId="77777777">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类别</w:t>
            </w:r>
            <w:r>
              <w:rPr>
                <w:rFonts w:ascii="Times New Roman" w:eastAsia="宋体" w:hAnsi="Times New Roman" w:cs="Times New Roman" w:hint="eastAsia"/>
                <w:b/>
                <w:bCs/>
                <w:color w:val="000000"/>
                <w:kern w:val="0"/>
                <w:sz w:val="22"/>
                <w:lang w:bidi="ar"/>
              </w:rPr>
              <w:t>规格</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55571B5" w14:textId="77777777">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hint="eastAsia"/>
                <w:b/>
                <w:bCs/>
                <w:color w:val="000000"/>
                <w:kern w:val="0"/>
                <w:sz w:val="22"/>
                <w:lang w:bidi="ar"/>
              </w:rPr>
              <w:t>补偿</w:t>
            </w:r>
            <w:r>
              <w:rPr>
                <w:rFonts w:ascii="Times New Roman" w:eastAsia="宋体" w:hAnsi="Times New Roman" w:cs="Times New Roman"/>
                <w:b/>
                <w:bCs/>
                <w:color w:val="000000"/>
                <w:kern w:val="0"/>
                <w:sz w:val="22"/>
                <w:lang w:bidi="ar"/>
              </w:rPr>
              <w:t>标准</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9F7DFDB" w14:textId="77777777">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备注</w:t>
            </w:r>
          </w:p>
        </w:tc>
      </w:tr>
      <w:tr w14:paraId="32A966A2" w14:textId="77777777">
        <w:tblPrEx>
          <w:tblW w:w="4999" w:type="pct"/>
          <w:tblLook w:val="04A0"/>
        </w:tblPrEx>
        <w:trPr>
          <w:trHeight w:val="437"/>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5A418B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35623BE"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房屋</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AA5E705"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钢混结构：主体承重为钢结构或</w:t>
            </w:r>
            <w:r>
              <w:rPr>
                <w:rFonts w:ascii="Times New Roman" w:eastAsia="宋体" w:hAnsi="Times New Roman" w:cs="Times New Roman"/>
                <w:color w:val="000000"/>
                <w:kern w:val="0"/>
                <w:sz w:val="22"/>
                <w:lang w:bidi="ar"/>
              </w:rPr>
              <w:t>砼</w:t>
            </w:r>
            <w:r>
              <w:rPr>
                <w:rFonts w:ascii="Times New Roman" w:eastAsia="宋体" w:hAnsi="Times New Roman" w:cs="Times New Roman"/>
                <w:color w:val="000000"/>
                <w:kern w:val="0"/>
                <w:sz w:val="22"/>
                <w:lang w:bidi="ar"/>
              </w:rPr>
              <w:t>结构的框架式房屋。</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99C911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1200-1400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6771D3C"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Style w:val="font11"/>
                <w:rFonts w:ascii="Times New Roman" w:hAnsi="Times New Roman" w:cs="Times New Roman" w:hint="default"/>
                <w:lang w:bidi="ar"/>
              </w:rPr>
              <w:t>补偿面积以有效证明文件记载或实际测量的合法建筑面积计算。无法确定合法面积的，由区政府（管委会）按照村民宅基地审批与建房规划管理相关规定组织认定。</w:t>
            </w:r>
            <w:r>
              <w:rPr>
                <w:rStyle w:val="font11"/>
                <w:rFonts w:ascii="Times New Roman" w:hAnsi="Times New Roman" w:cs="Times New Roman" w:hint="default"/>
                <w:lang w:bidi="ar"/>
              </w:rPr>
              <w:br/>
            </w:r>
            <w:r>
              <w:rPr>
                <w:rFonts w:ascii="Times New Roman" w:eastAsia="宋体" w:hAnsi="Times New Roman" w:cs="Times New Roman"/>
                <w:color w:val="000000"/>
                <w:kern w:val="0"/>
                <w:sz w:val="22"/>
                <w:lang w:bidi="ar"/>
              </w:rPr>
              <w:t>2.</w:t>
            </w:r>
            <w:r>
              <w:rPr>
                <w:rStyle w:val="font11"/>
                <w:rFonts w:ascii="Times New Roman" w:hAnsi="Times New Roman" w:cs="Times New Roman" w:hint="default"/>
                <w:lang w:bidi="ar"/>
              </w:rPr>
              <w:t>旧料归原主。</w:t>
            </w:r>
            <w:r>
              <w:rPr>
                <w:rStyle w:val="font11"/>
                <w:rFonts w:ascii="Times New Roman" w:hAnsi="Times New Roman" w:cs="Times New Roman" w:hint="default"/>
                <w:lang w:bidi="ar"/>
              </w:rPr>
              <w:br/>
            </w:r>
            <w:r>
              <w:rPr>
                <w:rFonts w:ascii="Times New Roman" w:eastAsia="宋体" w:hAnsi="Times New Roman" w:cs="Times New Roman"/>
                <w:color w:val="000000"/>
                <w:kern w:val="0"/>
                <w:sz w:val="22"/>
                <w:lang w:bidi="ar"/>
              </w:rPr>
              <w:t>3.</w:t>
            </w:r>
            <w:r>
              <w:rPr>
                <w:rStyle w:val="font11"/>
                <w:rFonts w:ascii="Times New Roman" w:hAnsi="Times New Roman" w:cs="Times New Roman" w:hint="default"/>
                <w:lang w:bidi="ar"/>
              </w:rPr>
              <w:t>建筑正规的大门参照房屋结构套用补偿标准。</w:t>
            </w:r>
            <w:r>
              <w:rPr>
                <w:rStyle w:val="font11"/>
                <w:rFonts w:ascii="Times New Roman" w:hAnsi="Times New Roman" w:cs="Times New Roman" w:hint="default"/>
                <w:lang w:bidi="ar"/>
              </w:rPr>
              <w:br/>
            </w:r>
            <w:r>
              <w:rPr>
                <w:rFonts w:ascii="Times New Roman" w:eastAsia="宋体" w:hAnsi="Times New Roman" w:cs="Times New Roman"/>
                <w:color w:val="000000"/>
                <w:kern w:val="0"/>
                <w:sz w:val="22"/>
                <w:lang w:bidi="ar"/>
              </w:rPr>
              <w:t>4.</w:t>
            </w:r>
            <w:r>
              <w:rPr>
                <w:rStyle w:val="font11"/>
                <w:rFonts w:ascii="Times New Roman" w:hAnsi="Times New Roman" w:cs="Times New Roman" w:hint="default"/>
                <w:lang w:bidi="ar"/>
              </w:rPr>
              <w:t>全封闭的前</w:t>
            </w:r>
            <w:r>
              <w:rPr>
                <w:rStyle w:val="font11"/>
                <w:rFonts w:ascii="Times New Roman" w:hAnsi="Times New Roman" w:cs="Times New Roman" w:hint="default"/>
                <w:lang w:bidi="ar"/>
              </w:rPr>
              <w:t>出厦按建筑面积</w:t>
            </w:r>
            <w:r>
              <w:rPr>
                <w:rStyle w:val="font11"/>
                <w:rFonts w:ascii="Times New Roman" w:hAnsi="Times New Roman" w:cs="Times New Roman" w:hint="default"/>
                <w:lang w:bidi="ar"/>
              </w:rPr>
              <w:t>的</w:t>
            </w:r>
            <w:r>
              <w:rPr>
                <w:rFonts w:ascii="Times New Roman" w:eastAsia="宋体" w:hAnsi="Times New Roman" w:cs="Times New Roman"/>
                <w:color w:val="000000"/>
                <w:kern w:val="0"/>
                <w:sz w:val="22"/>
                <w:lang w:bidi="ar"/>
              </w:rPr>
              <w:t>100</w:t>
            </w:r>
            <w:r>
              <w:rPr>
                <w:rStyle w:val="font11"/>
                <w:rFonts w:ascii="Times New Roman" w:hAnsi="Times New Roman" w:cs="Times New Roman" w:hint="default"/>
                <w:lang w:bidi="ar"/>
              </w:rPr>
              <w:t>％计算，有柱子未封闭的前</w:t>
            </w:r>
            <w:r>
              <w:rPr>
                <w:rStyle w:val="font11"/>
                <w:rFonts w:ascii="Times New Roman" w:hAnsi="Times New Roman" w:cs="Times New Roman" w:hint="default"/>
                <w:lang w:bidi="ar"/>
              </w:rPr>
              <w:t>出厦按建筑面积</w:t>
            </w:r>
            <w:r>
              <w:rPr>
                <w:rStyle w:val="font11"/>
                <w:rFonts w:ascii="Times New Roman" w:hAnsi="Times New Roman" w:cs="Times New Roman" w:hint="default"/>
                <w:lang w:bidi="ar"/>
              </w:rPr>
              <w:t>的</w:t>
            </w:r>
            <w:r>
              <w:rPr>
                <w:rFonts w:ascii="Times New Roman" w:eastAsia="宋体" w:hAnsi="Times New Roman" w:cs="Times New Roman"/>
                <w:color w:val="000000"/>
                <w:kern w:val="0"/>
                <w:sz w:val="22"/>
                <w:lang w:bidi="ar"/>
              </w:rPr>
              <w:t>50</w:t>
            </w:r>
            <w:r>
              <w:rPr>
                <w:rStyle w:val="font11"/>
                <w:rFonts w:ascii="Times New Roman" w:hAnsi="Times New Roman" w:cs="Times New Roman" w:hint="default"/>
                <w:lang w:bidi="ar"/>
              </w:rPr>
              <w:t>％计算。</w:t>
            </w:r>
          </w:p>
        </w:tc>
      </w:tr>
      <w:tr w14:paraId="4C0FD464" w14:textId="77777777">
        <w:tblPrEx>
          <w:tblW w:w="4999" w:type="pct"/>
          <w:tblLook w:val="04A0"/>
        </w:tblPrEx>
        <w:trPr>
          <w:trHeight w:val="63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7D3148B"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7C7DB1B"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92D8700"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砖混结构</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楼房</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：砖墙承重，现浇或预制板保温防水屋面，水泥或其他硬化地面的楼房。</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2A1164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950-1150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8E1087F" w14:textId="77777777">
            <w:pPr>
              <w:jc w:val="left"/>
              <w:rPr>
                <w:rFonts w:ascii="Times New Roman" w:eastAsia="宋体" w:hAnsi="Times New Roman" w:cs="Times New Roman"/>
                <w:color w:val="000000"/>
                <w:sz w:val="22"/>
              </w:rPr>
            </w:pPr>
          </w:p>
        </w:tc>
      </w:tr>
      <w:tr w14:paraId="689F3721" w14:textId="77777777">
        <w:tblPrEx>
          <w:tblW w:w="4999" w:type="pct"/>
          <w:tblLook w:val="04A0"/>
        </w:tblPrEx>
        <w:trPr>
          <w:trHeight w:val="762"/>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1653DB85"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A1932F7"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3C509AB"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砖混结构</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平房</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：砖墙承重，现浇或预制板保温防水屋面，水泥或其他硬化地面的平房，</w:t>
            </w:r>
            <w:r>
              <w:rPr>
                <w:rStyle w:val="font11"/>
                <w:rFonts w:ascii="Times New Roman" w:hAnsi="Times New Roman" w:cs="Times New Roman" w:hint="default"/>
                <w:lang w:bidi="ar"/>
              </w:rPr>
              <w:t>檐高不</w:t>
            </w:r>
            <w:r>
              <w:rPr>
                <w:rStyle w:val="font11"/>
                <w:rFonts w:ascii="Times New Roman" w:hAnsi="Times New Roman" w:cs="Times New Roman" w:hint="default"/>
                <w:lang w:bidi="ar"/>
              </w:rPr>
              <w:t>低于</w:t>
            </w:r>
            <w:r>
              <w:rPr>
                <w:rFonts w:ascii="Times New Roman" w:eastAsia="宋体" w:hAnsi="Times New Roman" w:cs="Times New Roman"/>
                <w:color w:val="000000"/>
                <w:kern w:val="0"/>
                <w:sz w:val="22"/>
                <w:lang w:bidi="ar"/>
              </w:rPr>
              <w:t>2.5</w:t>
            </w:r>
            <w:r>
              <w:rPr>
                <w:rStyle w:val="font11"/>
                <w:rFonts w:ascii="Times New Roman" w:hAnsi="Times New Roman" w:cs="Times New Roman" w:hint="default"/>
                <w:lang w:bidi="ar"/>
              </w:rPr>
              <w:t>m</w:t>
            </w:r>
            <w:r>
              <w:rPr>
                <w:rStyle w:val="font11"/>
                <w:rFonts w:ascii="Times New Roman" w:hAnsi="Times New Roman" w:cs="Times New Roman" w:hint="default"/>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910BA1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700-900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1BFDD71" w14:textId="77777777">
            <w:pPr>
              <w:jc w:val="left"/>
              <w:rPr>
                <w:rFonts w:ascii="Times New Roman" w:eastAsia="宋体" w:hAnsi="Times New Roman" w:cs="Times New Roman"/>
                <w:color w:val="000000"/>
                <w:sz w:val="22"/>
              </w:rPr>
            </w:pPr>
          </w:p>
        </w:tc>
      </w:tr>
      <w:tr w14:paraId="10A2145B" w14:textId="77777777">
        <w:tblPrEx>
          <w:tblW w:w="4999" w:type="pct"/>
          <w:tblLook w:val="04A0"/>
        </w:tblPrEx>
        <w:trPr>
          <w:trHeight w:val="885"/>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F12C93A"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EBE808C"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D5669D3"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砖木结构</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平房</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：规则的石角，砖墙或石墙承重，符合规格的木屋架，木</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预制</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檩条，瓦屋面，</w:t>
            </w:r>
            <w:r>
              <w:rPr>
                <w:rStyle w:val="font11"/>
                <w:rFonts w:ascii="Times New Roman" w:hAnsi="Times New Roman" w:cs="Times New Roman" w:hint="default"/>
                <w:lang w:bidi="ar"/>
              </w:rPr>
              <w:t>外墙扦缝</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抹灰</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r>
              <w:rPr>
                <w:rStyle w:val="font11"/>
                <w:rFonts w:ascii="Times New Roman" w:hAnsi="Times New Roman" w:cs="Times New Roman" w:hint="default"/>
                <w:lang w:bidi="ar"/>
              </w:rPr>
              <w:t>檐高不</w:t>
            </w:r>
            <w:r>
              <w:rPr>
                <w:rStyle w:val="font11"/>
                <w:rFonts w:ascii="Times New Roman" w:hAnsi="Times New Roman" w:cs="Times New Roman" w:hint="default"/>
                <w:lang w:bidi="ar"/>
              </w:rPr>
              <w:t>低于</w:t>
            </w:r>
            <w:r>
              <w:rPr>
                <w:rFonts w:ascii="Times New Roman" w:eastAsia="宋体" w:hAnsi="Times New Roman" w:cs="Times New Roman"/>
                <w:color w:val="000000"/>
                <w:kern w:val="0"/>
                <w:sz w:val="22"/>
                <w:lang w:bidi="ar"/>
              </w:rPr>
              <w:t>2.5</w:t>
            </w:r>
            <w:r>
              <w:rPr>
                <w:rStyle w:val="font11"/>
                <w:rFonts w:ascii="Times New Roman" w:hAnsi="Times New Roman" w:cs="Times New Roman" w:hint="default"/>
                <w:lang w:bidi="ar"/>
              </w:rPr>
              <w:t>m</w:t>
            </w:r>
            <w:r>
              <w:rPr>
                <w:rStyle w:val="font11"/>
                <w:rFonts w:ascii="Times New Roman" w:hAnsi="Times New Roman" w:cs="Times New Roman" w:hint="default"/>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726C43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550-750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542D996" w14:textId="77777777">
            <w:pPr>
              <w:jc w:val="left"/>
              <w:rPr>
                <w:rFonts w:ascii="Times New Roman" w:eastAsia="宋体" w:hAnsi="Times New Roman" w:cs="Times New Roman"/>
                <w:color w:val="000000"/>
                <w:sz w:val="22"/>
              </w:rPr>
            </w:pPr>
          </w:p>
        </w:tc>
      </w:tr>
      <w:tr w14:paraId="25C01EC4" w14:textId="77777777">
        <w:tblPrEx>
          <w:tblW w:w="4999" w:type="pct"/>
          <w:tblLook w:val="04A0"/>
        </w:tblPrEx>
        <w:trPr>
          <w:trHeight w:val="717"/>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4F397C3"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011F03B"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B39B97C"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简易结构：承重墙土坯、砖头、条砖混砌、碎石等，不规则木梁檩、瓦屋面，两面</w:t>
            </w:r>
            <w:r>
              <w:rPr>
                <w:rFonts w:ascii="Times New Roman" w:eastAsia="宋体" w:hAnsi="Times New Roman" w:cs="Times New Roman"/>
                <w:color w:val="000000"/>
                <w:kern w:val="0"/>
                <w:sz w:val="22"/>
                <w:lang w:bidi="ar"/>
              </w:rPr>
              <w:t>借墙或檐</w:t>
            </w:r>
            <w:r>
              <w:rPr>
                <w:rFonts w:ascii="Times New Roman" w:eastAsia="宋体" w:hAnsi="Times New Roman" w:cs="Times New Roman"/>
                <w:color w:val="000000"/>
                <w:kern w:val="0"/>
                <w:sz w:val="22"/>
                <w:lang w:bidi="ar"/>
              </w:rPr>
              <w:t>高低于</w:t>
            </w:r>
            <w:r>
              <w:rPr>
                <w:rFonts w:ascii="Times New Roman" w:eastAsia="宋体" w:hAnsi="Times New Roman" w:cs="Times New Roman"/>
                <w:color w:val="000000"/>
                <w:kern w:val="0"/>
                <w:sz w:val="22"/>
                <w:lang w:bidi="ar"/>
              </w:rPr>
              <w:t>2.5</w:t>
            </w:r>
            <w:r>
              <w:rPr>
                <w:rStyle w:val="font11"/>
                <w:rFonts w:ascii="Times New Roman" w:hAnsi="Times New Roman" w:cs="Times New Roman" w:hint="default"/>
                <w:lang w:bidi="ar"/>
              </w:rPr>
              <w:t>m</w:t>
            </w:r>
            <w:r>
              <w:rPr>
                <w:rStyle w:val="font11"/>
                <w:rFonts w:ascii="Times New Roman" w:hAnsi="Times New Roman" w:cs="Times New Roman" w:hint="default"/>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08DB0C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350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6C38487" w14:textId="77777777">
            <w:pPr>
              <w:jc w:val="left"/>
              <w:rPr>
                <w:rFonts w:ascii="Times New Roman" w:eastAsia="宋体" w:hAnsi="Times New Roman" w:cs="Times New Roman"/>
                <w:color w:val="000000"/>
                <w:sz w:val="22"/>
              </w:rPr>
            </w:pPr>
          </w:p>
        </w:tc>
      </w:tr>
      <w:tr w14:paraId="05B99AFF" w14:textId="77777777">
        <w:tblPrEx>
          <w:tblW w:w="4999" w:type="pct"/>
          <w:tblLook w:val="04A0"/>
        </w:tblPrEx>
        <w:trPr>
          <w:trHeight w:val="842"/>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668FD7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4D0F49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钢结构</w:t>
            </w:r>
          </w:p>
          <w:p w:rsidR="008F2D96" w14:paraId="2F44BC7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厂房</w:t>
            </w:r>
          </w:p>
        </w:tc>
        <w:tc>
          <w:tcPr>
            <w:tcW w:w="5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B0013F9" w14:textId="77777777">
            <w:pPr>
              <w:widowControl/>
              <w:jc w:val="left"/>
              <w:textAlignment w:val="center"/>
              <w:rPr>
                <w:rFonts w:ascii="Times New Roman" w:eastAsia="宋体" w:hAnsi="Times New Roman" w:cs="Times New Roman"/>
                <w:sz w:val="22"/>
              </w:rPr>
            </w:pPr>
            <w:r>
              <w:rPr>
                <w:rFonts w:ascii="Times New Roman" w:eastAsia="宋体" w:hAnsi="Times New Roman" w:cs="Times New Roman"/>
                <w:kern w:val="0"/>
                <w:sz w:val="22"/>
                <w:lang w:bidi="ar"/>
              </w:rPr>
              <w:t>钢混结构：主体承重为框架结构，钢筋混凝土排架，有</w:t>
            </w:r>
            <w:r>
              <w:rPr>
                <w:rFonts w:ascii="Times New Roman" w:eastAsia="宋体" w:hAnsi="Times New Roman" w:cs="Times New Roman"/>
                <w:kern w:val="0"/>
                <w:sz w:val="22"/>
                <w:lang w:bidi="ar"/>
              </w:rPr>
              <w:t>檩</w:t>
            </w:r>
            <w:r>
              <w:rPr>
                <w:rFonts w:ascii="Times New Roman" w:eastAsia="宋体" w:hAnsi="Times New Roman" w:cs="Times New Roman"/>
                <w:kern w:val="0"/>
                <w:sz w:val="22"/>
                <w:lang w:bidi="ar"/>
              </w:rPr>
              <w:t>或无</w:t>
            </w:r>
            <w:r>
              <w:rPr>
                <w:rFonts w:ascii="Times New Roman" w:eastAsia="宋体" w:hAnsi="Times New Roman" w:cs="Times New Roman"/>
                <w:kern w:val="0"/>
                <w:sz w:val="22"/>
                <w:lang w:bidi="ar"/>
              </w:rPr>
              <w:t>檩</w:t>
            </w:r>
            <w:r>
              <w:rPr>
                <w:rFonts w:ascii="Times New Roman" w:eastAsia="宋体" w:hAnsi="Times New Roman" w:cs="Times New Roman"/>
                <w:kern w:val="0"/>
                <w:sz w:val="22"/>
                <w:lang w:bidi="ar"/>
              </w:rPr>
              <w:t>体系（网架屋面），跨度大于</w:t>
            </w:r>
            <w:r>
              <w:rPr>
                <w:rFonts w:ascii="Times New Roman" w:eastAsia="宋体" w:hAnsi="Times New Roman" w:cs="Times New Roman"/>
                <w:kern w:val="0"/>
                <w:sz w:val="22"/>
                <w:lang w:bidi="ar"/>
              </w:rPr>
              <w:t>12m(</w:t>
            </w:r>
            <w:r>
              <w:rPr>
                <w:rFonts w:ascii="Times New Roman" w:eastAsia="宋体" w:hAnsi="Times New Roman" w:cs="Times New Roman"/>
                <w:kern w:val="0"/>
                <w:sz w:val="22"/>
                <w:lang w:bidi="ar"/>
              </w:rPr>
              <w:t>含</w:t>
            </w:r>
            <w:r>
              <w:rPr>
                <w:rFonts w:ascii="Times New Roman" w:eastAsia="宋体" w:hAnsi="Times New Roman" w:cs="Times New Roman"/>
                <w:kern w:val="0"/>
                <w:sz w:val="22"/>
                <w:lang w:bidi="ar"/>
              </w:rPr>
              <w:t>)</w:t>
            </w:r>
            <w:r>
              <w:rPr>
                <w:rFonts w:ascii="Times New Roman" w:eastAsia="宋体" w:hAnsi="Times New Roman" w:cs="Times New Roman"/>
                <w:kern w:val="0"/>
                <w:sz w:val="22"/>
                <w:lang w:bidi="ar"/>
              </w:rPr>
              <w:t>，檐高大于</w:t>
            </w:r>
            <w:r>
              <w:rPr>
                <w:rFonts w:ascii="Times New Roman" w:eastAsia="宋体" w:hAnsi="Times New Roman" w:cs="Times New Roman"/>
                <w:kern w:val="0"/>
                <w:sz w:val="22"/>
                <w:lang w:bidi="ar"/>
              </w:rPr>
              <w:t>9m</w:t>
            </w:r>
            <w:r>
              <w:rPr>
                <w:rFonts w:ascii="Times New Roman" w:eastAsia="宋体" w:hAnsi="Times New Roman" w:cs="Times New Roman"/>
                <w:kern w:val="0"/>
                <w:sz w:val="22"/>
                <w:lang w:bidi="ar"/>
              </w:rPr>
              <w:t>（含），吊车吨位大于</w:t>
            </w:r>
            <w:r>
              <w:rPr>
                <w:rFonts w:ascii="Times New Roman" w:eastAsia="宋体" w:hAnsi="Times New Roman" w:cs="Times New Roman"/>
                <w:kern w:val="0"/>
                <w:sz w:val="22"/>
                <w:lang w:bidi="ar"/>
              </w:rPr>
              <w:t>5</w:t>
            </w:r>
            <w:r>
              <w:rPr>
                <w:rFonts w:ascii="Times New Roman" w:eastAsia="宋体" w:hAnsi="Times New Roman" w:cs="Times New Roman"/>
                <w:kern w:val="0"/>
                <w:sz w:val="22"/>
                <w:lang w:bidi="ar"/>
              </w:rPr>
              <w:t>吨（含）。</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D0B2E5E" w14:textId="77777777">
            <w:pPr>
              <w:widowControl/>
              <w:jc w:val="center"/>
              <w:textAlignment w:val="center"/>
              <w:rPr>
                <w:rFonts w:ascii="Times New Roman" w:eastAsia="宋体" w:hAnsi="Times New Roman" w:cs="Times New Roman"/>
                <w:sz w:val="22"/>
              </w:rPr>
            </w:pPr>
            <w:r>
              <w:rPr>
                <w:rFonts w:ascii="Times New Roman" w:eastAsia="宋体" w:hAnsi="Times New Roman" w:cs="Times New Roman"/>
                <w:kern w:val="0"/>
                <w:sz w:val="22"/>
                <w:lang w:bidi="ar"/>
              </w:rPr>
              <w:t>10</w:t>
            </w:r>
            <w:r>
              <w:rPr>
                <w:rFonts w:ascii="Times New Roman" w:hAnsi="Times New Roman" w:cs="Times New Roman" w:hint="eastAsia"/>
                <w:kern w:val="0"/>
                <w:sz w:val="22"/>
                <w:lang w:bidi="ar"/>
              </w:rPr>
              <w:t>5</w:t>
            </w:r>
            <w:r>
              <w:rPr>
                <w:rFonts w:ascii="Times New Roman" w:eastAsia="宋体" w:hAnsi="Times New Roman" w:cs="Times New Roman"/>
                <w:kern w:val="0"/>
                <w:sz w:val="22"/>
                <w:lang w:bidi="ar"/>
              </w:rPr>
              <w:t>0-1250</w:t>
            </w:r>
            <w:r>
              <w:rPr>
                <w:rStyle w:val="font11"/>
                <w:rFonts w:ascii="Times New Roman" w:hAnsi="Times New Roman" w:cs="Times New Roman" w:hint="default"/>
                <w:color w:val="auto"/>
                <w:lang w:bidi="ar"/>
              </w:rPr>
              <w:t>元</w:t>
            </w:r>
            <w:r>
              <w:rPr>
                <w:rFonts w:ascii="Times New Roman" w:eastAsia="宋体" w:hAnsi="Times New Roman" w:cs="Times New Roman"/>
                <w:kern w:val="0"/>
                <w:sz w:val="22"/>
                <w:lang w:bidi="ar"/>
              </w:rPr>
              <w:t>/</w:t>
            </w:r>
            <w:r>
              <w:rPr>
                <w:rStyle w:val="font11"/>
                <w:rFonts w:ascii="Times New Roman" w:hAnsi="Times New Roman" w:cs="Times New Roman" w:hint="default"/>
                <w:color w:val="auto"/>
                <w:lang w:bidi="ar"/>
              </w:rPr>
              <w:t>㎡</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0FEB02E"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旧料归原主。</w:t>
            </w:r>
          </w:p>
        </w:tc>
      </w:tr>
      <w:tr w14:paraId="16272598" w14:textId="77777777">
        <w:tblPrEx>
          <w:tblW w:w="4999" w:type="pct"/>
          <w:tblLook w:val="04A0"/>
        </w:tblPrEx>
        <w:trPr>
          <w:trHeight w:val="707"/>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C7BEAA6"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8E5BD1D" w14:textId="77777777">
            <w:pPr>
              <w:jc w:val="center"/>
              <w:rPr>
                <w:rFonts w:ascii="Times New Roman" w:eastAsia="宋体" w:hAnsi="Times New Roman" w:cs="Times New Roman"/>
                <w:color w:val="000000"/>
                <w:sz w:val="22"/>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095076F" w14:textId="77777777">
            <w:pPr>
              <w:widowControl/>
              <w:jc w:val="left"/>
              <w:textAlignment w:val="center"/>
              <w:rPr>
                <w:rFonts w:ascii="Times New Roman" w:eastAsia="宋体" w:hAnsi="Times New Roman" w:cs="Times New Roman"/>
                <w:sz w:val="22"/>
              </w:rPr>
            </w:pPr>
            <w:r>
              <w:rPr>
                <w:rFonts w:ascii="Times New Roman" w:eastAsia="宋体" w:hAnsi="Times New Roman" w:cs="Times New Roman"/>
                <w:kern w:val="0"/>
                <w:sz w:val="22"/>
                <w:lang w:bidi="ar"/>
              </w:rPr>
              <w:t>钢混结构：主体承重为框架结构，钢筋混凝土排架，有</w:t>
            </w:r>
            <w:r>
              <w:rPr>
                <w:rFonts w:ascii="Times New Roman" w:eastAsia="宋体" w:hAnsi="Times New Roman" w:cs="Times New Roman"/>
                <w:kern w:val="0"/>
                <w:sz w:val="22"/>
                <w:lang w:bidi="ar"/>
              </w:rPr>
              <w:t>檩</w:t>
            </w:r>
            <w:r>
              <w:rPr>
                <w:rFonts w:ascii="Times New Roman" w:eastAsia="宋体" w:hAnsi="Times New Roman" w:cs="Times New Roman"/>
                <w:kern w:val="0"/>
                <w:sz w:val="22"/>
                <w:lang w:bidi="ar"/>
              </w:rPr>
              <w:t>或无</w:t>
            </w:r>
            <w:r>
              <w:rPr>
                <w:rFonts w:ascii="Times New Roman" w:eastAsia="宋体" w:hAnsi="Times New Roman" w:cs="Times New Roman"/>
                <w:kern w:val="0"/>
                <w:sz w:val="22"/>
                <w:lang w:bidi="ar"/>
              </w:rPr>
              <w:t>檩</w:t>
            </w:r>
            <w:r>
              <w:rPr>
                <w:rFonts w:ascii="Times New Roman" w:eastAsia="宋体" w:hAnsi="Times New Roman" w:cs="Times New Roman"/>
                <w:kern w:val="0"/>
                <w:sz w:val="22"/>
                <w:lang w:bidi="ar"/>
              </w:rPr>
              <w:t>体系（网架屋面），跨度</w:t>
            </w:r>
            <w:r>
              <w:rPr>
                <w:rFonts w:ascii="Times New Roman" w:hAnsi="Times New Roman" w:cs="Times New Roman" w:hint="eastAsia"/>
                <w:kern w:val="0"/>
                <w:sz w:val="22"/>
                <w:lang w:bidi="ar"/>
              </w:rPr>
              <w:t>小</w:t>
            </w:r>
            <w:r>
              <w:rPr>
                <w:rFonts w:ascii="Times New Roman" w:eastAsia="宋体" w:hAnsi="Times New Roman" w:cs="Times New Roman"/>
                <w:kern w:val="0"/>
                <w:sz w:val="22"/>
                <w:lang w:bidi="ar"/>
              </w:rPr>
              <w:t>于</w:t>
            </w:r>
            <w:r>
              <w:rPr>
                <w:rFonts w:ascii="Times New Roman" w:eastAsia="宋体" w:hAnsi="Times New Roman" w:cs="Times New Roman"/>
                <w:kern w:val="0"/>
                <w:sz w:val="22"/>
                <w:lang w:bidi="ar"/>
              </w:rPr>
              <w:t>12m</w:t>
            </w:r>
            <w:r>
              <w:rPr>
                <w:rFonts w:ascii="Times New Roman" w:eastAsia="宋体" w:hAnsi="Times New Roman" w:cs="Times New Roman"/>
                <w:kern w:val="0"/>
                <w:sz w:val="22"/>
                <w:lang w:bidi="ar"/>
              </w:rPr>
              <w:t>，</w:t>
            </w:r>
            <w:r>
              <w:rPr>
                <w:rFonts w:ascii="Times New Roman" w:eastAsia="宋体" w:hAnsi="Times New Roman" w:cs="Times New Roman"/>
                <w:kern w:val="0"/>
                <w:sz w:val="22"/>
                <w:lang w:bidi="ar"/>
              </w:rPr>
              <w:t>檐高</w:t>
            </w:r>
            <w:r>
              <w:rPr>
                <w:rFonts w:ascii="Times New Roman" w:eastAsia="宋体" w:hAnsi="Times New Roman" w:cs="Times New Roman"/>
                <w:kern w:val="0"/>
                <w:sz w:val="22"/>
                <w:lang w:bidi="ar"/>
              </w:rPr>
              <w:t>6-9m</w:t>
            </w:r>
            <w:r>
              <w:rPr>
                <w:rFonts w:ascii="Times New Roman" w:eastAsia="宋体" w:hAnsi="Times New Roman" w:cs="Times New Roman"/>
                <w:kern w:val="0"/>
                <w:sz w:val="22"/>
                <w:lang w:bidi="ar"/>
              </w:rPr>
              <w:t>，吊车吨位</w:t>
            </w:r>
            <w:r>
              <w:rPr>
                <w:rFonts w:ascii="Times New Roman" w:hAnsi="Times New Roman" w:cs="Times New Roman" w:hint="eastAsia"/>
                <w:kern w:val="0"/>
                <w:sz w:val="22"/>
                <w:lang w:bidi="ar"/>
              </w:rPr>
              <w:t>小</w:t>
            </w:r>
            <w:r>
              <w:rPr>
                <w:rFonts w:ascii="Times New Roman" w:eastAsia="宋体" w:hAnsi="Times New Roman" w:cs="Times New Roman"/>
                <w:kern w:val="0"/>
                <w:sz w:val="22"/>
                <w:lang w:bidi="ar"/>
              </w:rPr>
              <w:t>于</w:t>
            </w:r>
            <w:r>
              <w:rPr>
                <w:rFonts w:ascii="Times New Roman" w:eastAsia="宋体" w:hAnsi="Times New Roman" w:cs="Times New Roman"/>
                <w:kern w:val="0"/>
                <w:sz w:val="22"/>
                <w:lang w:bidi="ar"/>
              </w:rPr>
              <w:t>5</w:t>
            </w:r>
            <w:r>
              <w:rPr>
                <w:rFonts w:ascii="Times New Roman" w:eastAsia="宋体" w:hAnsi="Times New Roman" w:cs="Times New Roman"/>
                <w:kern w:val="0"/>
                <w:sz w:val="22"/>
                <w:lang w:bidi="ar"/>
              </w:rPr>
              <w:t>吨</w:t>
            </w:r>
            <w:r>
              <w:rPr>
                <w:rFonts w:ascii="Times New Roman" w:hAnsi="Times New Roman" w:cs="Times New Roman" w:hint="eastAsia"/>
                <w:kern w:val="0"/>
                <w:sz w:val="22"/>
                <w:lang w:bidi="ar"/>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04AF795" w14:textId="77777777">
            <w:pPr>
              <w:widowControl/>
              <w:jc w:val="center"/>
              <w:textAlignment w:val="center"/>
              <w:rPr>
                <w:rFonts w:ascii="Times New Roman" w:eastAsia="宋体" w:hAnsi="Times New Roman" w:cs="Times New Roman"/>
                <w:sz w:val="22"/>
              </w:rPr>
            </w:pPr>
            <w:r>
              <w:rPr>
                <w:rFonts w:ascii="Times New Roman" w:eastAsia="宋体" w:hAnsi="Times New Roman" w:cs="Times New Roman"/>
                <w:kern w:val="0"/>
                <w:sz w:val="22"/>
                <w:lang w:bidi="ar"/>
              </w:rPr>
              <w:t>800-10</w:t>
            </w:r>
            <w:r>
              <w:rPr>
                <w:rFonts w:ascii="Times New Roman" w:hAnsi="Times New Roman" w:cs="Times New Roman" w:hint="eastAsia"/>
                <w:kern w:val="0"/>
                <w:sz w:val="22"/>
                <w:lang w:bidi="ar"/>
              </w:rPr>
              <w:t>5</w:t>
            </w:r>
            <w:r>
              <w:rPr>
                <w:rFonts w:ascii="Times New Roman" w:eastAsia="宋体" w:hAnsi="Times New Roman" w:cs="Times New Roman"/>
                <w:kern w:val="0"/>
                <w:sz w:val="22"/>
                <w:lang w:bidi="ar"/>
              </w:rPr>
              <w:t>0</w:t>
            </w:r>
            <w:r>
              <w:rPr>
                <w:rStyle w:val="font11"/>
                <w:rFonts w:ascii="Times New Roman" w:hAnsi="Times New Roman" w:cs="Times New Roman" w:hint="default"/>
                <w:color w:val="auto"/>
                <w:lang w:bidi="ar"/>
              </w:rPr>
              <w:t>元</w:t>
            </w:r>
            <w:r>
              <w:rPr>
                <w:rFonts w:ascii="Times New Roman" w:eastAsia="宋体" w:hAnsi="Times New Roman" w:cs="Times New Roman"/>
                <w:kern w:val="0"/>
                <w:sz w:val="22"/>
                <w:lang w:bidi="ar"/>
              </w:rPr>
              <w:t>/</w:t>
            </w:r>
            <w:r>
              <w:rPr>
                <w:rStyle w:val="font11"/>
                <w:rFonts w:ascii="Times New Roman" w:hAnsi="Times New Roman" w:cs="Times New Roman" w:hint="default"/>
                <w:color w:val="auto"/>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708C2D5" w14:textId="77777777">
            <w:pPr>
              <w:jc w:val="left"/>
              <w:rPr>
                <w:rFonts w:ascii="Times New Roman" w:eastAsia="宋体" w:hAnsi="Times New Roman" w:cs="Times New Roman"/>
                <w:color w:val="000000"/>
                <w:sz w:val="22"/>
              </w:rPr>
            </w:pPr>
          </w:p>
        </w:tc>
      </w:tr>
      <w:tr w14:paraId="46B15018" w14:textId="77777777">
        <w:tblPrEx>
          <w:tblW w:w="4999" w:type="pct"/>
          <w:tblLook w:val="04A0"/>
        </w:tblPrEx>
        <w:trPr>
          <w:trHeight w:val="56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76DA053E"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508113D"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18A126C"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钢结构：主体承重为钢结构，网架车间，彩钢板屋面</w:t>
            </w:r>
            <w:r>
              <w:rPr>
                <w:rFonts w:ascii="Times New Roman" w:eastAsia="宋体" w:hAnsi="Times New Roman" w:cs="Times New Roman" w:hint="eastAsia"/>
                <w:color w:val="000000"/>
                <w:kern w:val="0"/>
                <w:sz w:val="22"/>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8F19B1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550-800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7D7A3BD" w14:textId="77777777">
            <w:pPr>
              <w:jc w:val="left"/>
              <w:rPr>
                <w:rFonts w:ascii="Times New Roman" w:eastAsia="宋体" w:hAnsi="Times New Roman" w:cs="Times New Roman"/>
                <w:color w:val="000000"/>
                <w:sz w:val="22"/>
              </w:rPr>
            </w:pPr>
          </w:p>
        </w:tc>
      </w:tr>
      <w:tr w14:paraId="4DC8A181" w14:textId="77777777">
        <w:tblPrEx>
          <w:tblW w:w="4999" w:type="pct"/>
          <w:tblLook w:val="04A0"/>
        </w:tblPrEx>
        <w:trPr>
          <w:trHeight w:val="42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1B5A78A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8D40AB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围墙</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9AB0895"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乱石基砖墙高</w:t>
            </w:r>
            <w:r>
              <w:rPr>
                <w:rFonts w:ascii="Times New Roman" w:eastAsia="宋体" w:hAnsi="Times New Roman" w:cs="Times New Roman"/>
                <w:color w:val="000000"/>
                <w:kern w:val="0"/>
                <w:sz w:val="22"/>
                <w:lang w:bidi="ar"/>
              </w:rPr>
              <w:t>2.5m</w:t>
            </w:r>
            <w:r>
              <w:rPr>
                <w:rStyle w:val="font11"/>
                <w:rFonts w:ascii="Times New Roman" w:hAnsi="Times New Roman" w:cs="Times New Roman" w:hint="default"/>
                <w:lang w:bidi="ar"/>
              </w:rPr>
              <w:t>以上</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17525B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300-350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63441AE"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旧料归原主。</w:t>
            </w:r>
          </w:p>
        </w:tc>
      </w:tr>
      <w:tr w14:paraId="45B303EF"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4E89DEB"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AFF01DD"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3F72551"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乱石基砖墙高</w:t>
            </w:r>
            <w:r>
              <w:rPr>
                <w:rFonts w:ascii="Times New Roman" w:eastAsia="宋体" w:hAnsi="Times New Roman" w:cs="Times New Roman"/>
                <w:color w:val="000000"/>
                <w:kern w:val="0"/>
                <w:sz w:val="22"/>
                <w:lang w:bidi="ar"/>
              </w:rPr>
              <w:t>2-2.5m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B5F90CE"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260-300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C431CC1" w14:textId="77777777">
            <w:pPr>
              <w:jc w:val="left"/>
              <w:rPr>
                <w:rFonts w:ascii="Times New Roman" w:eastAsia="宋体" w:hAnsi="Times New Roman" w:cs="Times New Roman"/>
                <w:color w:val="000000"/>
                <w:sz w:val="22"/>
              </w:rPr>
            </w:pPr>
          </w:p>
        </w:tc>
      </w:tr>
      <w:tr w14:paraId="69675E58"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7FAAD045"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704EF36"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359C61A"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乱石基砖墙高</w:t>
            </w:r>
            <w:r>
              <w:rPr>
                <w:rFonts w:ascii="Times New Roman" w:eastAsia="宋体" w:hAnsi="Times New Roman" w:cs="Times New Roman"/>
                <w:color w:val="000000"/>
                <w:kern w:val="0"/>
                <w:sz w:val="22"/>
                <w:lang w:bidi="ar"/>
              </w:rPr>
              <w:t>1.5-2m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611CB5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210-260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3B24756" w14:textId="77777777">
            <w:pPr>
              <w:jc w:val="left"/>
              <w:rPr>
                <w:rFonts w:ascii="Times New Roman" w:eastAsia="宋体" w:hAnsi="Times New Roman" w:cs="Times New Roman"/>
                <w:color w:val="000000"/>
                <w:sz w:val="22"/>
              </w:rPr>
            </w:pPr>
          </w:p>
        </w:tc>
      </w:tr>
      <w:tr w14:paraId="38434C57"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D9B4756"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90C8144"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BA5F06F"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乱石基土坯墙高</w:t>
            </w:r>
            <w:r>
              <w:rPr>
                <w:rFonts w:ascii="Times New Roman" w:eastAsia="宋体" w:hAnsi="Times New Roman" w:cs="Times New Roman"/>
                <w:color w:val="000000"/>
                <w:kern w:val="0"/>
                <w:sz w:val="22"/>
                <w:lang w:bidi="ar"/>
              </w:rPr>
              <w:t>1.5-2.5m</w:t>
            </w:r>
          </w:p>
          <w:p w:rsidR="00320AF4" w:rsidRPr="00320AF4" w:rsidP="00320AF4" w14:paraId="3FC7CB12" w14:textId="7081B913">
            <w:pPr>
              <w:rPr>
                <w:rFonts w:ascii="Times New Roman" w:eastAsia="宋体" w:hAnsi="Times New Roman" w:cs="Times New Roman"/>
                <w:sz w:val="22"/>
              </w:rPr>
            </w:pP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EC6424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170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6EAC98F" w14:textId="77777777">
            <w:pPr>
              <w:jc w:val="left"/>
              <w:rPr>
                <w:rFonts w:ascii="Times New Roman" w:eastAsia="宋体" w:hAnsi="Times New Roman" w:cs="Times New Roman"/>
                <w:color w:val="000000"/>
                <w:sz w:val="22"/>
              </w:rPr>
            </w:pPr>
          </w:p>
        </w:tc>
      </w:tr>
      <w:tr w14:paraId="533F270B" w14:textId="77777777">
        <w:tblPrEx>
          <w:tblW w:w="4999" w:type="pct"/>
          <w:tblLook w:val="04A0"/>
        </w:tblPrEx>
        <w:trPr>
          <w:trHeight w:val="42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08D473D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96C7E2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畜禽舍</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22FAA54"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砖混结构</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9A6396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260-400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8F4D293"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旧料归原主。</w:t>
            </w:r>
          </w:p>
        </w:tc>
      </w:tr>
      <w:tr w14:paraId="12CC98A7"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8C9C270"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F351CAD"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399F875"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简易结构</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4DD71A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160-250 </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E5DE2A5" w14:textId="77777777">
            <w:pPr>
              <w:jc w:val="left"/>
              <w:rPr>
                <w:rFonts w:ascii="Times New Roman" w:eastAsia="宋体" w:hAnsi="Times New Roman" w:cs="Times New Roman"/>
                <w:color w:val="000000"/>
                <w:sz w:val="22"/>
              </w:rPr>
            </w:pPr>
          </w:p>
        </w:tc>
      </w:tr>
      <w:tr w14:paraId="630ED538" w14:textId="77777777">
        <w:tblPrEx>
          <w:tblW w:w="4999" w:type="pct"/>
          <w:tblLook w:val="04A0"/>
        </w:tblPrEx>
        <w:trPr>
          <w:trHeight w:val="72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4E0907C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B7D01B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迁坟</w:t>
            </w:r>
          </w:p>
        </w:tc>
        <w:tc>
          <w:tcPr>
            <w:tcW w:w="1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5B88754"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棺木、拾骨、骨灰盒</w:t>
            </w:r>
          </w:p>
        </w:tc>
        <w:tc>
          <w:tcPr>
            <w:tcW w:w="10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32C68E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2200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座</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9C2038C"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少数民族按其殡葬习惯和特点补偿标准可以在上浮</w:t>
            </w:r>
            <w:r>
              <w:rPr>
                <w:rFonts w:ascii="Times New Roman" w:eastAsia="宋体" w:hAnsi="Times New Roman" w:cs="Times New Roman"/>
                <w:color w:val="000000"/>
                <w:kern w:val="0"/>
                <w:sz w:val="22"/>
                <w:lang w:bidi="ar"/>
              </w:rPr>
              <w:t>100%</w:t>
            </w:r>
            <w:r>
              <w:rPr>
                <w:rFonts w:ascii="Times New Roman" w:eastAsia="宋体" w:hAnsi="Times New Roman" w:cs="Times New Roman"/>
                <w:color w:val="000000"/>
                <w:kern w:val="0"/>
                <w:sz w:val="22"/>
                <w:lang w:bidi="ar"/>
              </w:rPr>
              <w:t>的范围内协商确定。</w:t>
            </w:r>
            <w:r>
              <w:rPr>
                <w:rFonts w:ascii="Times New Roman" w:eastAsia="宋体" w:hAnsi="Times New Roman" w:cs="Times New Roman"/>
                <w:color w:val="000000"/>
                <w:kern w:val="0"/>
                <w:sz w:val="22"/>
                <w:lang w:bidi="ar"/>
              </w:rPr>
              <w:br/>
              <w:t>2.</w:t>
            </w:r>
            <w:r>
              <w:rPr>
                <w:rFonts w:ascii="Times New Roman" w:eastAsia="宋体" w:hAnsi="Times New Roman" w:cs="Times New Roman"/>
                <w:color w:val="000000"/>
                <w:kern w:val="0"/>
                <w:sz w:val="22"/>
                <w:lang w:bidi="ar"/>
              </w:rPr>
              <w:t>仅包括迁葬、工料等所有费用。</w:t>
            </w:r>
            <w:r>
              <w:rPr>
                <w:rFonts w:ascii="Times New Roman" w:eastAsia="宋体" w:hAnsi="Times New Roman" w:cs="Times New Roman"/>
                <w:color w:val="000000"/>
                <w:kern w:val="0"/>
                <w:sz w:val="22"/>
                <w:lang w:bidi="ar"/>
              </w:rPr>
              <w:br/>
              <w:t>3.</w:t>
            </w:r>
            <w:r>
              <w:rPr>
                <w:rFonts w:ascii="Times New Roman" w:eastAsia="宋体" w:hAnsi="Times New Roman" w:cs="Times New Roman"/>
                <w:color w:val="000000"/>
                <w:kern w:val="0"/>
                <w:sz w:val="22"/>
                <w:lang w:bidi="ar"/>
              </w:rPr>
              <w:t>多棺可视</w:t>
            </w:r>
            <w:r>
              <w:rPr>
                <w:rFonts w:ascii="Times New Roman" w:eastAsia="宋体" w:hAnsi="Times New Roman" w:cs="Times New Roman"/>
                <w:color w:val="000000"/>
                <w:kern w:val="0"/>
                <w:sz w:val="22"/>
                <w:lang w:bidi="ar"/>
              </w:rPr>
              <w:t>情况增加补偿标准，原则上每增加一棺的补偿标准最高不超过</w:t>
            </w:r>
            <w:r>
              <w:rPr>
                <w:rFonts w:ascii="Times New Roman" w:eastAsia="宋体" w:hAnsi="Times New Roman" w:cs="Times New Roman"/>
                <w:color w:val="000000"/>
                <w:kern w:val="0"/>
                <w:sz w:val="22"/>
                <w:lang w:bidi="ar"/>
              </w:rPr>
              <w:t xml:space="preserve">1000 </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六棺及</w:t>
            </w:r>
            <w:r>
              <w:rPr>
                <w:rFonts w:ascii="Times New Roman" w:eastAsia="宋体" w:hAnsi="Times New Roman" w:cs="Times New Roman"/>
                <w:color w:val="000000"/>
                <w:kern w:val="0"/>
                <w:sz w:val="22"/>
                <w:lang w:bidi="ar"/>
              </w:rPr>
              <w:t>以上的参照</w:t>
            </w:r>
            <w:r>
              <w:rPr>
                <w:rFonts w:ascii="Times New Roman" w:eastAsia="宋体" w:hAnsi="Times New Roman" w:cs="Times New Roman"/>
                <w:color w:val="000000"/>
                <w:kern w:val="0"/>
                <w:sz w:val="22"/>
                <w:lang w:bidi="ar"/>
              </w:rPr>
              <w:t>六棺标准</w:t>
            </w:r>
            <w:r>
              <w:rPr>
                <w:rFonts w:ascii="Times New Roman" w:eastAsia="宋体" w:hAnsi="Times New Roman" w:cs="Times New Roman"/>
                <w:color w:val="000000"/>
                <w:kern w:val="0"/>
                <w:sz w:val="22"/>
                <w:lang w:bidi="ar"/>
              </w:rPr>
              <w:t>进行补偿）。</w:t>
            </w:r>
          </w:p>
        </w:tc>
      </w:tr>
      <w:tr w14:paraId="53774E63" w14:textId="77777777">
        <w:tblPrEx>
          <w:tblW w:w="4999" w:type="pct"/>
          <w:tblLook w:val="04A0"/>
        </w:tblPrEx>
        <w:trPr>
          <w:trHeight w:val="57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4B16AA7F"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F97AC38" w14:textId="77777777">
            <w:pPr>
              <w:jc w:val="center"/>
              <w:rPr>
                <w:rFonts w:ascii="Times New Roman" w:eastAsia="宋体" w:hAnsi="Times New Roman" w:cs="Times New Roman"/>
                <w:color w:val="000000"/>
                <w:sz w:val="22"/>
              </w:rPr>
            </w:pPr>
          </w:p>
        </w:tc>
        <w:tc>
          <w:tcPr>
            <w:tcW w:w="1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8B6B144" w14:textId="77777777">
            <w:pPr>
              <w:jc w:val="left"/>
              <w:rPr>
                <w:rFonts w:ascii="Times New Roman" w:eastAsia="宋体" w:hAnsi="Times New Roman" w:cs="Times New Roman"/>
                <w:color w:val="000000"/>
                <w:sz w:val="22"/>
              </w:rPr>
            </w:pPr>
          </w:p>
        </w:tc>
        <w:tc>
          <w:tcPr>
            <w:tcW w:w="10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3BB5E23" w14:textId="77777777">
            <w:pPr>
              <w:jc w:val="center"/>
              <w:rPr>
                <w:rFonts w:ascii="Times New Roman" w:eastAsia="宋体" w:hAnsi="Times New Roman" w:cs="Times New Roman"/>
                <w:color w:val="000000"/>
                <w:sz w:val="22"/>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61735C9" w14:textId="77777777">
            <w:pPr>
              <w:jc w:val="left"/>
              <w:rPr>
                <w:rFonts w:ascii="Times New Roman" w:eastAsia="宋体" w:hAnsi="Times New Roman" w:cs="Times New Roman"/>
                <w:color w:val="000000"/>
                <w:sz w:val="22"/>
              </w:rPr>
            </w:pPr>
          </w:p>
        </w:tc>
      </w:tr>
      <w:tr w14:paraId="4CFC190D" w14:textId="77777777">
        <w:tblPrEx>
          <w:tblW w:w="4999" w:type="pct"/>
          <w:tblLook w:val="04A0"/>
        </w:tblPrEx>
        <w:trPr>
          <w:trHeight w:val="555"/>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3071B29"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2A9BCA6" w14:textId="77777777">
            <w:pPr>
              <w:jc w:val="center"/>
              <w:rPr>
                <w:rFonts w:ascii="Times New Roman" w:eastAsia="宋体" w:hAnsi="Times New Roman" w:cs="Times New Roman"/>
                <w:color w:val="000000"/>
                <w:sz w:val="22"/>
              </w:rPr>
            </w:pPr>
          </w:p>
        </w:tc>
        <w:tc>
          <w:tcPr>
            <w:tcW w:w="1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4B71475" w14:textId="77777777">
            <w:pPr>
              <w:jc w:val="left"/>
              <w:rPr>
                <w:rFonts w:ascii="Times New Roman" w:eastAsia="宋体" w:hAnsi="Times New Roman" w:cs="Times New Roman"/>
                <w:color w:val="000000"/>
                <w:sz w:val="22"/>
              </w:rPr>
            </w:pPr>
          </w:p>
        </w:tc>
        <w:tc>
          <w:tcPr>
            <w:tcW w:w="10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E98926A" w14:textId="77777777">
            <w:pPr>
              <w:jc w:val="center"/>
              <w:rPr>
                <w:rFonts w:ascii="Times New Roman" w:eastAsia="宋体" w:hAnsi="Times New Roman" w:cs="Times New Roman"/>
                <w:color w:val="000000"/>
                <w:sz w:val="22"/>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E35B20A" w14:textId="77777777">
            <w:pPr>
              <w:jc w:val="left"/>
              <w:rPr>
                <w:rFonts w:ascii="Times New Roman" w:eastAsia="宋体" w:hAnsi="Times New Roman" w:cs="Times New Roman"/>
                <w:color w:val="000000"/>
                <w:sz w:val="22"/>
              </w:rPr>
            </w:pPr>
          </w:p>
        </w:tc>
      </w:tr>
      <w:tr w14:paraId="27C32BC0" w14:textId="77777777">
        <w:tblPrEx>
          <w:tblW w:w="4999" w:type="pct"/>
          <w:tblLook w:val="04A0"/>
        </w:tblPrEx>
        <w:trPr>
          <w:trHeight w:val="42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7E59E56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9C1BC6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温室大棚</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8650F6F"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w:t>
            </w:r>
            <w:r>
              <w:rPr>
                <w:rFonts w:ascii="Times New Roman" w:eastAsia="宋体" w:hAnsi="Times New Roman" w:cs="Times New Roman"/>
                <w:color w:val="000000"/>
                <w:kern w:val="0"/>
                <w:sz w:val="22"/>
                <w:lang w:bidi="ar"/>
              </w:rPr>
              <w:t>砼</w:t>
            </w:r>
            <w:r>
              <w:rPr>
                <w:rFonts w:ascii="Times New Roman" w:eastAsia="宋体" w:hAnsi="Times New Roman" w:cs="Times New Roman"/>
                <w:color w:val="000000"/>
                <w:kern w:val="0"/>
                <w:sz w:val="22"/>
                <w:lang w:bidi="ar"/>
              </w:rPr>
              <w:t>骨架、玻璃顶</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80DFDA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200-300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BC7B6F9"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旧料归原主。</w:t>
            </w:r>
            <w:r>
              <w:rPr>
                <w:rFonts w:ascii="Times New Roman" w:eastAsia="宋体" w:hAnsi="Times New Roman" w:cs="Times New Roman"/>
                <w:color w:val="000000"/>
                <w:kern w:val="0"/>
                <w:sz w:val="22"/>
                <w:lang w:bidi="ar"/>
              </w:rPr>
              <w:br/>
              <w:t>2.</w:t>
            </w:r>
            <w:r>
              <w:rPr>
                <w:rFonts w:ascii="Times New Roman" w:eastAsia="宋体" w:hAnsi="Times New Roman" w:cs="Times New Roman"/>
                <w:color w:val="000000"/>
                <w:kern w:val="0"/>
                <w:sz w:val="22"/>
                <w:lang w:bidi="ar"/>
              </w:rPr>
              <w:t>按占地面积计算。</w:t>
            </w:r>
          </w:p>
        </w:tc>
      </w:tr>
      <w:tr w14:paraId="2A429C90" w14:textId="77777777">
        <w:tblPrEx>
          <w:tblW w:w="4999" w:type="pct"/>
          <w:tblLook w:val="04A0"/>
        </w:tblPrEx>
        <w:trPr>
          <w:trHeight w:val="58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05722E8F"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870D435"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B89A7D4"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w:t>
            </w:r>
            <w:r>
              <w:rPr>
                <w:rFonts w:ascii="Times New Roman" w:eastAsia="宋体" w:hAnsi="Times New Roman" w:cs="Times New Roman"/>
                <w:color w:val="000000"/>
                <w:kern w:val="0"/>
                <w:sz w:val="22"/>
                <w:lang w:bidi="ar"/>
              </w:rPr>
              <w:t>砼</w:t>
            </w:r>
            <w:r>
              <w:rPr>
                <w:rFonts w:ascii="Times New Roman" w:eastAsia="宋体" w:hAnsi="Times New Roman" w:cs="Times New Roman"/>
                <w:color w:val="000000"/>
                <w:kern w:val="0"/>
                <w:sz w:val="22"/>
                <w:lang w:bidi="ar"/>
              </w:rPr>
              <w:t>骨架、三面砖石或培墙、塑料薄膜棚顶、毛毡或草帘（暖棚）</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AF8612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130-180 </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5B42029" w14:textId="77777777">
            <w:pPr>
              <w:jc w:val="left"/>
              <w:rPr>
                <w:rFonts w:ascii="Times New Roman" w:eastAsia="宋体" w:hAnsi="Times New Roman" w:cs="Times New Roman"/>
                <w:color w:val="000000"/>
                <w:sz w:val="22"/>
              </w:rPr>
            </w:pPr>
          </w:p>
        </w:tc>
      </w:tr>
      <w:tr w14:paraId="43A543DE"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87D07B8"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F9DFBA7"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ACC1F63"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w:t>
            </w:r>
            <w:r>
              <w:rPr>
                <w:rFonts w:ascii="Times New Roman" w:eastAsia="宋体" w:hAnsi="Times New Roman" w:cs="Times New Roman"/>
                <w:color w:val="000000"/>
                <w:kern w:val="0"/>
                <w:sz w:val="22"/>
                <w:lang w:bidi="ar"/>
              </w:rPr>
              <w:t>砼</w:t>
            </w:r>
            <w:r>
              <w:rPr>
                <w:rFonts w:ascii="Times New Roman" w:eastAsia="宋体" w:hAnsi="Times New Roman" w:cs="Times New Roman"/>
                <w:color w:val="000000"/>
                <w:kern w:val="0"/>
                <w:sz w:val="22"/>
                <w:lang w:bidi="ar"/>
              </w:rPr>
              <w:t>骨架、塑料薄膜棚顶、毛毡或草帘（暖棚）</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3DD247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lang w:bidi="ar"/>
              </w:rPr>
              <w:t>8</w:t>
            </w:r>
            <w:r>
              <w:rPr>
                <w:rFonts w:ascii="Times New Roman" w:eastAsia="宋体" w:hAnsi="Times New Roman" w:cs="Times New Roman"/>
                <w:color w:val="000000"/>
                <w:kern w:val="0"/>
                <w:sz w:val="22"/>
                <w:lang w:bidi="ar"/>
              </w:rPr>
              <w:t>0-130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5CD64EA" w14:textId="77777777">
            <w:pPr>
              <w:jc w:val="left"/>
              <w:rPr>
                <w:rFonts w:ascii="Times New Roman" w:eastAsia="宋体" w:hAnsi="Times New Roman" w:cs="Times New Roman"/>
                <w:color w:val="000000"/>
                <w:sz w:val="22"/>
              </w:rPr>
            </w:pPr>
          </w:p>
        </w:tc>
      </w:tr>
      <w:tr w14:paraId="41782FAD"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62973D7"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F4DD0ED"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754FB6D"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简易钢架棚、塑料薄膜棚顶、毛毡或草帘</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23E4AA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color w:val="000000"/>
                <w:kern w:val="0"/>
                <w:sz w:val="22"/>
                <w:lang w:bidi="ar"/>
              </w:rPr>
              <w:t>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AC2E281" w14:textId="77777777">
            <w:pPr>
              <w:jc w:val="left"/>
              <w:rPr>
                <w:rFonts w:ascii="Times New Roman" w:eastAsia="宋体" w:hAnsi="Times New Roman" w:cs="Times New Roman"/>
                <w:color w:val="000000"/>
                <w:sz w:val="22"/>
              </w:rPr>
            </w:pPr>
          </w:p>
        </w:tc>
      </w:tr>
      <w:tr w14:paraId="48A28204" w14:textId="77777777">
        <w:tblPrEx>
          <w:tblW w:w="4999" w:type="pct"/>
          <w:tblLook w:val="04A0"/>
        </w:tblPrEx>
        <w:trPr>
          <w:trHeight w:val="42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AC9DE4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D605EB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小桥</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51EA365"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钢筋混凝土矩形板桥</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36F188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2000-2200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80DE8A2"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按桥面面积计算。</w:t>
            </w:r>
          </w:p>
        </w:tc>
      </w:tr>
      <w:tr w14:paraId="60C68989"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1D62B456"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EAD1BC2"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20EDD7D"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平坦石拱桥</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F53A93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1600-2000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78EEA7D" w14:textId="77777777">
            <w:pPr>
              <w:jc w:val="left"/>
              <w:rPr>
                <w:rFonts w:ascii="Times New Roman" w:eastAsia="宋体" w:hAnsi="Times New Roman" w:cs="Times New Roman"/>
                <w:color w:val="000000"/>
                <w:sz w:val="22"/>
              </w:rPr>
            </w:pPr>
          </w:p>
        </w:tc>
      </w:tr>
      <w:tr w14:paraId="1286713C"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B973B97"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3D5DC22"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E6ADABF"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石拱桥</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456956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3000-3400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8AF2761" w14:textId="77777777">
            <w:pPr>
              <w:jc w:val="left"/>
              <w:rPr>
                <w:rFonts w:ascii="Times New Roman" w:eastAsia="宋体" w:hAnsi="Times New Roman" w:cs="Times New Roman"/>
                <w:color w:val="000000"/>
                <w:sz w:val="22"/>
              </w:rPr>
            </w:pPr>
          </w:p>
        </w:tc>
      </w:tr>
      <w:tr w14:paraId="74962CBB"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4AB2B8BA"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5659EAC"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68503EC"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简易小桥</w:t>
            </w:r>
            <w:r>
              <w:rPr>
                <w:rFonts w:ascii="Times New Roman" w:eastAsia="宋体" w:hAnsi="Times New Roman" w:cs="Times New Roman"/>
                <w:color w:val="000000"/>
                <w:kern w:val="0"/>
                <w:sz w:val="22"/>
                <w:lang w:bidi="ar"/>
              </w:rPr>
              <w:t xml:space="preserve"> </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7F473F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8118E8B" w14:textId="77777777">
            <w:pPr>
              <w:jc w:val="left"/>
              <w:rPr>
                <w:rFonts w:ascii="Times New Roman" w:eastAsia="宋体" w:hAnsi="Times New Roman" w:cs="Times New Roman"/>
                <w:color w:val="000000"/>
                <w:sz w:val="22"/>
              </w:rPr>
            </w:pPr>
          </w:p>
        </w:tc>
      </w:tr>
      <w:tr w14:paraId="42CBFB5C" w14:textId="77777777">
        <w:tblPrEx>
          <w:tblW w:w="4999" w:type="pct"/>
          <w:tblLook w:val="04A0"/>
        </w:tblPrEx>
        <w:trPr>
          <w:trHeight w:val="42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403EF1A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9C966E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涵洞</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E7DF147"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石盖板涵跨径</w:t>
            </w:r>
            <w:r>
              <w:rPr>
                <w:rFonts w:ascii="Times New Roman" w:eastAsia="宋体" w:hAnsi="Times New Roman" w:cs="Times New Roman"/>
                <w:color w:val="000000"/>
                <w:kern w:val="0"/>
                <w:sz w:val="22"/>
                <w:lang w:bidi="ar"/>
              </w:rPr>
              <w:t>1</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2m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09E1B9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900-1100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C945D4B"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按涵洞长度计算。</w:t>
            </w:r>
          </w:p>
        </w:tc>
      </w:tr>
      <w:tr w14:paraId="4CBD029E"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676CE97"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6E04C59"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5DDD5D6"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石拱涵跨径</w:t>
            </w:r>
            <w:r>
              <w:rPr>
                <w:rFonts w:ascii="Times New Roman" w:eastAsia="宋体" w:hAnsi="Times New Roman" w:cs="Times New Roman"/>
                <w:color w:val="000000"/>
                <w:kern w:val="0"/>
                <w:sz w:val="22"/>
                <w:lang w:bidi="ar"/>
              </w:rPr>
              <w:t>1</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2m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A6154F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1400-1600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305B351" w14:textId="77777777">
            <w:pPr>
              <w:jc w:val="left"/>
              <w:rPr>
                <w:rFonts w:ascii="Times New Roman" w:eastAsia="宋体" w:hAnsi="Times New Roman" w:cs="Times New Roman"/>
                <w:color w:val="000000"/>
                <w:sz w:val="22"/>
              </w:rPr>
            </w:pPr>
          </w:p>
        </w:tc>
      </w:tr>
      <w:tr w14:paraId="114E0F5D"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0A1A3939"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B1200AC"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CB08C77"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石拱涵跨径</w:t>
            </w:r>
            <w:r>
              <w:rPr>
                <w:rFonts w:ascii="Times New Roman" w:eastAsia="宋体" w:hAnsi="Times New Roman" w:cs="Times New Roman"/>
                <w:color w:val="000000"/>
                <w:kern w:val="0"/>
                <w:sz w:val="22"/>
                <w:lang w:bidi="ar"/>
              </w:rPr>
              <w:t>2</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4m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C09A41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1600-2600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8E91818" w14:textId="77777777">
            <w:pPr>
              <w:jc w:val="left"/>
              <w:rPr>
                <w:rFonts w:ascii="Times New Roman" w:eastAsia="宋体" w:hAnsi="Times New Roman" w:cs="Times New Roman"/>
                <w:color w:val="000000"/>
                <w:sz w:val="22"/>
              </w:rPr>
            </w:pPr>
          </w:p>
        </w:tc>
      </w:tr>
      <w:tr w14:paraId="6F80888C"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7AB01090"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F7863D7"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89B0EF0"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钢筋混凝土圆管涵跨径</w:t>
            </w:r>
            <w:r>
              <w:rPr>
                <w:rFonts w:ascii="Times New Roman" w:eastAsia="宋体" w:hAnsi="Times New Roman" w:cs="Times New Roman"/>
                <w:color w:val="000000"/>
                <w:kern w:val="0"/>
                <w:sz w:val="22"/>
                <w:lang w:bidi="ar"/>
              </w:rPr>
              <w:t>1</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2m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F98F33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1600-2200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9B85423" w14:textId="77777777">
            <w:pPr>
              <w:jc w:val="left"/>
              <w:rPr>
                <w:rFonts w:ascii="Times New Roman" w:eastAsia="宋体" w:hAnsi="Times New Roman" w:cs="Times New Roman"/>
                <w:color w:val="000000"/>
                <w:sz w:val="22"/>
              </w:rPr>
            </w:pPr>
          </w:p>
        </w:tc>
      </w:tr>
      <w:tr w14:paraId="3458203E"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10347CA"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5E5DDA2"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E74741B"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钢筋混凝土盖板涵跨径</w:t>
            </w:r>
            <w:r>
              <w:rPr>
                <w:rFonts w:ascii="Times New Roman" w:eastAsia="宋体" w:hAnsi="Times New Roman" w:cs="Times New Roman"/>
                <w:color w:val="000000"/>
                <w:kern w:val="0"/>
                <w:sz w:val="22"/>
                <w:lang w:bidi="ar"/>
              </w:rPr>
              <w:t>1.5</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3m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4970B0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1400-2000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18DB4A7" w14:textId="77777777">
            <w:pPr>
              <w:jc w:val="left"/>
              <w:rPr>
                <w:rFonts w:ascii="Times New Roman" w:eastAsia="宋体" w:hAnsi="Times New Roman" w:cs="Times New Roman"/>
                <w:color w:val="000000"/>
                <w:sz w:val="22"/>
              </w:rPr>
            </w:pPr>
          </w:p>
        </w:tc>
      </w:tr>
      <w:tr w14:paraId="3EB7FC74" w14:textId="77777777">
        <w:tblPrEx>
          <w:tblW w:w="4999" w:type="pct"/>
          <w:tblLook w:val="04A0"/>
        </w:tblPrEx>
        <w:trPr>
          <w:trHeight w:val="42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3D9BF7F"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394295D"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603BC27"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钢筋混凝土盖板涵跨径</w:t>
            </w:r>
            <w:r>
              <w:rPr>
                <w:rFonts w:ascii="Times New Roman" w:eastAsia="宋体" w:hAnsi="Times New Roman" w:cs="Times New Roman"/>
                <w:color w:val="000000"/>
                <w:kern w:val="0"/>
                <w:sz w:val="22"/>
                <w:lang w:bidi="ar"/>
              </w:rPr>
              <w:t>3</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4m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855DA6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2000-2800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0A901D5" w14:textId="77777777">
            <w:pPr>
              <w:jc w:val="left"/>
              <w:rPr>
                <w:rFonts w:ascii="Times New Roman" w:eastAsia="宋体" w:hAnsi="Times New Roman" w:cs="Times New Roman"/>
                <w:color w:val="000000"/>
                <w:sz w:val="22"/>
              </w:rPr>
            </w:pPr>
          </w:p>
        </w:tc>
      </w:tr>
      <w:tr w14:paraId="7DD991DE" w14:textId="77777777">
        <w:tblPrEx>
          <w:tblW w:w="4999" w:type="pct"/>
          <w:tblLook w:val="04A0"/>
        </w:tblPrEx>
        <w:trPr>
          <w:trHeight w:val="973"/>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35CD13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AD249F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台田石堰</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06BC080"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台田石堰</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0C4C47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160-230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/m³</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7B10A01"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按砌体体积计算。</w:t>
            </w:r>
          </w:p>
        </w:tc>
      </w:tr>
      <w:tr w14:paraId="7864DB67" w14:textId="77777777">
        <w:tblPrEx>
          <w:tblW w:w="4999" w:type="pct"/>
          <w:tblLook w:val="04A0"/>
        </w:tblPrEx>
        <w:trPr>
          <w:trHeight w:val="52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1EBDDE4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5045BB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水渠水池</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33FA891"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土筑水渠、水池</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C328CE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25-30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/m³</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A556087"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不包括田间毛渠。</w:t>
            </w:r>
            <w:r>
              <w:rPr>
                <w:rFonts w:ascii="Times New Roman" w:eastAsia="宋体" w:hAnsi="Times New Roman" w:cs="Times New Roman"/>
                <w:color w:val="000000"/>
                <w:kern w:val="0"/>
                <w:sz w:val="22"/>
                <w:lang w:bidi="ar"/>
              </w:rPr>
              <w:br/>
              <w:t>2.</w:t>
            </w:r>
            <w:r>
              <w:rPr>
                <w:rFonts w:ascii="Times New Roman" w:eastAsia="宋体" w:hAnsi="Times New Roman" w:cs="Times New Roman"/>
                <w:color w:val="000000"/>
                <w:kern w:val="0"/>
                <w:sz w:val="22"/>
                <w:lang w:bidi="ar"/>
              </w:rPr>
              <w:t>按挖方体积计算。</w:t>
            </w:r>
          </w:p>
        </w:tc>
      </w:tr>
      <w:tr w14:paraId="5BC30C89" w14:textId="77777777">
        <w:tblPrEx>
          <w:tblW w:w="4999" w:type="pct"/>
          <w:tblLook w:val="04A0"/>
        </w:tblPrEx>
        <w:trPr>
          <w:trHeight w:val="484"/>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041FFBE"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EFD09A6"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C67CED1"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石砌水渠、水池</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575F38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70-100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/m³</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90C6673" w14:textId="77777777">
            <w:pPr>
              <w:jc w:val="left"/>
              <w:rPr>
                <w:rFonts w:ascii="Times New Roman" w:eastAsia="宋体" w:hAnsi="Times New Roman" w:cs="Times New Roman"/>
                <w:color w:val="000000"/>
                <w:sz w:val="22"/>
              </w:rPr>
            </w:pPr>
          </w:p>
        </w:tc>
      </w:tr>
      <w:tr w14:paraId="02F0B31B" w14:textId="77777777">
        <w:tblPrEx>
          <w:tblW w:w="4999" w:type="pct"/>
          <w:tblLook w:val="04A0"/>
        </w:tblPrEx>
        <w:trPr>
          <w:trHeight w:val="493"/>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64C4DDE7"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F81C39A"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039DF3B"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砖砌水渠、水池</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735D70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100-130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/m³</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7877718" w14:textId="77777777">
            <w:pPr>
              <w:jc w:val="left"/>
              <w:rPr>
                <w:rFonts w:ascii="Times New Roman" w:eastAsia="宋体" w:hAnsi="Times New Roman" w:cs="Times New Roman"/>
                <w:color w:val="000000"/>
                <w:sz w:val="22"/>
              </w:rPr>
            </w:pPr>
          </w:p>
        </w:tc>
      </w:tr>
      <w:tr w14:paraId="34741DEE" w14:textId="77777777">
        <w:tblPrEx>
          <w:tblW w:w="4999" w:type="pct"/>
          <w:tblLook w:val="04A0"/>
        </w:tblPrEx>
        <w:trPr>
          <w:trHeight w:val="717"/>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6713CF0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DFB010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地面</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1649D67"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花砖地面</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BF7431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25-40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7D6D9C6"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1.</w:t>
            </w:r>
            <w:r>
              <w:rPr>
                <w:rFonts w:ascii="Times New Roman" w:eastAsia="宋体" w:hAnsi="Times New Roman" w:cs="Times New Roman"/>
                <w:color w:val="000000"/>
                <w:kern w:val="0"/>
                <w:sz w:val="22"/>
                <w:lang w:bidi="ar"/>
              </w:rPr>
              <w:t>水泥硬化整体厚度每增减</w:t>
            </w:r>
            <w:r>
              <w:rPr>
                <w:rFonts w:ascii="Times New Roman" w:eastAsia="宋体" w:hAnsi="Times New Roman" w:cs="Times New Roman"/>
                <w:color w:val="000000"/>
                <w:kern w:val="0"/>
                <w:sz w:val="22"/>
                <w:lang w:bidi="ar"/>
              </w:rPr>
              <w:t>1</w:t>
            </w:r>
            <w:r>
              <w:rPr>
                <w:rFonts w:ascii="Times New Roman" w:eastAsia="宋体" w:hAnsi="Times New Roman" w:cs="Times New Roman" w:hint="eastAsia"/>
                <w:color w:val="000000"/>
                <w:kern w:val="0"/>
                <w:sz w:val="22"/>
                <w:lang w:bidi="ar"/>
              </w:rPr>
              <w:t>cm</w:t>
            </w:r>
            <w:r>
              <w:rPr>
                <w:rFonts w:ascii="Times New Roman" w:eastAsia="宋体" w:hAnsi="Times New Roman" w:cs="Times New Roman"/>
                <w:color w:val="000000"/>
                <w:kern w:val="0"/>
                <w:sz w:val="22"/>
                <w:lang w:bidi="ar"/>
              </w:rPr>
              <w:t>，补偿标准增减</w:t>
            </w:r>
            <w:r>
              <w:rPr>
                <w:rFonts w:ascii="Times New Roman" w:eastAsia="宋体" w:hAnsi="Times New Roman" w:cs="Times New Roman"/>
                <w:color w:val="000000"/>
                <w:kern w:val="0"/>
                <w:sz w:val="22"/>
                <w:lang w:bidi="ar"/>
              </w:rPr>
              <w:t>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p w:rsidR="008F2D96" w14:paraId="186D4EC8"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lang w:bidi="ar"/>
              </w:rPr>
              <w:t>2.</w:t>
            </w:r>
            <w:r>
              <w:rPr>
                <w:rFonts w:ascii="Times New Roman" w:eastAsia="宋体" w:hAnsi="Times New Roman" w:cs="Times New Roman"/>
                <w:color w:val="000000"/>
                <w:kern w:val="0"/>
                <w:sz w:val="22"/>
                <w:lang w:bidi="ar"/>
              </w:rPr>
              <w:t>沥青硬化整体厚度每增减</w:t>
            </w:r>
            <w:r>
              <w:rPr>
                <w:rFonts w:ascii="Times New Roman" w:eastAsia="宋体" w:hAnsi="Times New Roman" w:cs="Times New Roman"/>
                <w:color w:val="000000"/>
                <w:kern w:val="0"/>
                <w:sz w:val="22"/>
                <w:lang w:bidi="ar"/>
              </w:rPr>
              <w:t>1</w:t>
            </w:r>
            <w:r>
              <w:rPr>
                <w:rFonts w:ascii="Times New Roman" w:eastAsia="宋体" w:hAnsi="Times New Roman" w:cs="Times New Roman" w:hint="eastAsia"/>
                <w:color w:val="000000"/>
                <w:kern w:val="0"/>
                <w:sz w:val="22"/>
                <w:lang w:bidi="ar"/>
              </w:rPr>
              <w:t>cm</w:t>
            </w:r>
            <w:r>
              <w:rPr>
                <w:rFonts w:ascii="Times New Roman" w:eastAsia="宋体" w:hAnsi="Times New Roman" w:cs="Times New Roman"/>
                <w:color w:val="000000"/>
                <w:kern w:val="0"/>
                <w:sz w:val="22"/>
                <w:lang w:bidi="ar"/>
              </w:rPr>
              <w:t>，补偿标准增减</w:t>
            </w: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br/>
            </w:r>
            <w:r>
              <w:rPr>
                <w:rFonts w:ascii="Times New Roman" w:eastAsia="宋体" w:hAnsi="Times New Roman" w:cs="Times New Roman" w:hint="eastAsia"/>
                <w:color w:val="000000"/>
                <w:kern w:val="0"/>
                <w:sz w:val="22"/>
                <w:lang w:bidi="ar"/>
              </w:rPr>
              <w:t>3.</w:t>
            </w:r>
            <w:r>
              <w:rPr>
                <w:rFonts w:ascii="Times New Roman" w:eastAsia="宋体" w:hAnsi="Times New Roman" w:cs="Times New Roman"/>
                <w:color w:val="000000"/>
                <w:kern w:val="0"/>
                <w:sz w:val="22"/>
                <w:lang w:bidi="ar"/>
              </w:rPr>
              <w:t>旧料归原主。</w:t>
            </w:r>
          </w:p>
        </w:tc>
      </w:tr>
      <w:tr w14:paraId="1F9F56DF" w14:textId="77777777">
        <w:tblPrEx>
          <w:tblW w:w="4999" w:type="pct"/>
          <w:tblLook w:val="04A0"/>
        </w:tblPrEx>
        <w:trPr>
          <w:trHeight w:val="725"/>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65AD140B"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BE6C901"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FBA117E"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水泥路面（</w:t>
            </w:r>
            <w:r>
              <w:rPr>
                <w:rFonts w:ascii="Times New Roman" w:eastAsia="宋体" w:hAnsi="Times New Roman" w:cs="Times New Roman"/>
                <w:color w:val="000000"/>
                <w:kern w:val="0"/>
                <w:sz w:val="22"/>
                <w:lang w:bidi="ar"/>
              </w:rPr>
              <w:t>18cm</w:t>
            </w:r>
            <w:r>
              <w:rPr>
                <w:rFonts w:ascii="Times New Roman" w:eastAsia="宋体" w:hAnsi="Times New Roman" w:cs="Times New Roman"/>
                <w:color w:val="000000"/>
                <w:kern w:val="0"/>
                <w:sz w:val="22"/>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03DD85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70-120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FA1DCC6" w14:textId="77777777">
            <w:pPr>
              <w:jc w:val="left"/>
              <w:rPr>
                <w:rFonts w:ascii="Times New Roman" w:eastAsia="宋体" w:hAnsi="Times New Roman" w:cs="Times New Roman"/>
                <w:color w:val="000000"/>
                <w:sz w:val="22"/>
              </w:rPr>
            </w:pPr>
          </w:p>
        </w:tc>
      </w:tr>
      <w:tr w14:paraId="3A5B26ED" w14:textId="77777777">
        <w:tblPrEx>
          <w:tblW w:w="4999" w:type="pct"/>
          <w:tblLook w:val="04A0"/>
        </w:tblPrEx>
        <w:trPr>
          <w:trHeight w:val="694"/>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ED472AB"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73FD2CC"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686E3A7"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沥青路面（</w:t>
            </w:r>
            <w:r>
              <w:rPr>
                <w:rFonts w:ascii="Times New Roman" w:eastAsia="宋体" w:hAnsi="Times New Roman" w:cs="Times New Roman"/>
                <w:color w:val="000000"/>
                <w:kern w:val="0"/>
                <w:sz w:val="22"/>
                <w:lang w:bidi="ar"/>
              </w:rPr>
              <w:t>10cm</w:t>
            </w:r>
            <w:r>
              <w:rPr>
                <w:rFonts w:ascii="Times New Roman" w:eastAsia="宋体" w:hAnsi="Times New Roman" w:cs="Times New Roman"/>
                <w:color w:val="000000"/>
                <w:kern w:val="0"/>
                <w:sz w:val="22"/>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FD86E2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D0600D8" w14:textId="77777777">
            <w:pPr>
              <w:jc w:val="left"/>
              <w:rPr>
                <w:rFonts w:ascii="Times New Roman" w:eastAsia="宋体" w:hAnsi="Times New Roman" w:cs="Times New Roman"/>
                <w:color w:val="000000"/>
                <w:sz w:val="22"/>
              </w:rPr>
            </w:pPr>
          </w:p>
        </w:tc>
      </w:tr>
      <w:tr w14:paraId="121776BB" w14:textId="77777777">
        <w:tblPrEx>
          <w:tblW w:w="4999" w:type="pct"/>
          <w:tblLook w:val="04A0"/>
        </w:tblPrEx>
        <w:trPr>
          <w:trHeight w:val="439"/>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5F11E6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E271F4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水井</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DE75E1A"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手压井</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011E29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450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眼</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92E77DA" w14:textId="77777777">
            <w:pPr>
              <w:widowControl/>
              <w:jc w:val="left"/>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1.</w:t>
            </w:r>
            <w:r>
              <w:rPr>
                <w:rStyle w:val="font11"/>
                <w:rFonts w:ascii="Times New Roman" w:hAnsi="Times New Roman" w:cs="Times New Roman" w:hint="default"/>
                <w:lang w:bidi="ar"/>
              </w:rPr>
              <w:t>水井补偿包括开凿工程用料及用工等费用。</w:t>
            </w:r>
            <w:r>
              <w:rPr>
                <w:rStyle w:val="font11"/>
                <w:rFonts w:ascii="Times New Roman" w:hAnsi="Times New Roman" w:cs="Times New Roman" w:hint="default"/>
                <w:lang w:bidi="ar"/>
              </w:rPr>
              <w:br/>
            </w:r>
            <w:r>
              <w:rPr>
                <w:rFonts w:ascii="Times New Roman" w:eastAsia="宋体" w:hAnsi="Times New Roman" w:cs="Times New Roman"/>
                <w:color w:val="000000"/>
                <w:kern w:val="0"/>
                <w:sz w:val="22"/>
                <w:lang w:bidi="ar"/>
              </w:rPr>
              <w:t>2.</w:t>
            </w:r>
            <w:r>
              <w:rPr>
                <w:rStyle w:val="font11"/>
                <w:rFonts w:ascii="Times New Roman" w:hAnsi="Times New Roman" w:cs="Times New Roman" w:hint="default"/>
                <w:lang w:bidi="ar"/>
              </w:rPr>
              <w:t>废、枯井按同类井补偿标准</w:t>
            </w:r>
            <w:r>
              <w:rPr>
                <w:rFonts w:ascii="Times New Roman" w:eastAsia="宋体" w:hAnsi="Times New Roman" w:cs="Times New Roman"/>
                <w:color w:val="000000"/>
                <w:kern w:val="0"/>
                <w:sz w:val="22"/>
                <w:lang w:bidi="ar"/>
              </w:rPr>
              <w:t>30-50</w:t>
            </w:r>
            <w:r>
              <w:rPr>
                <w:rStyle w:val="font11"/>
                <w:rFonts w:ascii="Times New Roman" w:hAnsi="Times New Roman" w:cs="Times New Roman" w:hint="default"/>
                <w:lang w:bidi="ar"/>
              </w:rPr>
              <w:t>％补偿。</w:t>
            </w:r>
            <w:r>
              <w:rPr>
                <w:rStyle w:val="font11"/>
                <w:rFonts w:ascii="Times New Roman" w:hAnsi="Times New Roman" w:cs="Times New Roman" w:hint="default"/>
                <w:lang w:bidi="ar"/>
              </w:rPr>
              <w:br/>
            </w:r>
            <w:r>
              <w:rPr>
                <w:rFonts w:ascii="Times New Roman" w:eastAsia="宋体" w:hAnsi="Times New Roman" w:cs="Times New Roman"/>
                <w:color w:val="000000"/>
                <w:kern w:val="0"/>
                <w:sz w:val="22"/>
                <w:lang w:bidi="ar"/>
              </w:rPr>
              <w:t>3.</w:t>
            </w:r>
            <w:r>
              <w:rPr>
                <w:rStyle w:val="font11"/>
                <w:rFonts w:ascii="Times New Roman" w:hAnsi="Times New Roman" w:cs="Times New Roman" w:hint="default"/>
                <w:lang w:bidi="ar"/>
              </w:rPr>
              <w:t>机井按井深分段计算补偿。</w:t>
            </w:r>
          </w:p>
          <w:p w:rsidR="008F2D96" w14:paraId="26B89421" w14:textId="77777777">
            <w:pPr>
              <w:widowControl/>
              <w:jc w:val="left"/>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4.</w:t>
            </w:r>
            <w:r>
              <w:rPr>
                <w:rStyle w:val="font11"/>
                <w:rFonts w:ascii="Times New Roman" w:hAnsi="Times New Roman" w:cs="Times New Roman" w:hint="default"/>
                <w:lang w:bidi="ar"/>
              </w:rPr>
              <w:t>下管井参照机井进行补偿。</w:t>
            </w:r>
          </w:p>
        </w:tc>
      </w:tr>
      <w:tr w14:paraId="2DF8E048"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9329503"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48B6CF5"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3DFB6D0"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土井：直径</w:t>
            </w:r>
            <w:r>
              <w:rPr>
                <w:rFonts w:ascii="Times New Roman" w:eastAsia="宋体" w:hAnsi="Times New Roman" w:cs="Times New Roman"/>
                <w:color w:val="000000"/>
                <w:kern w:val="0"/>
                <w:sz w:val="22"/>
                <w:lang w:bidi="ar"/>
              </w:rPr>
              <w:t>1.2m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875322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150-200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3123E9D" w14:textId="77777777">
            <w:pPr>
              <w:jc w:val="left"/>
              <w:rPr>
                <w:rFonts w:ascii="Times New Roman" w:eastAsia="宋体" w:hAnsi="Times New Roman" w:cs="Times New Roman"/>
                <w:color w:val="000000"/>
                <w:sz w:val="22"/>
              </w:rPr>
            </w:pPr>
          </w:p>
        </w:tc>
      </w:tr>
      <w:tr w14:paraId="07F58688"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FC0FC6E"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9A0CC5E"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8CD2C21"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砖井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包括乱石井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：深</w:t>
            </w:r>
            <w:r>
              <w:rPr>
                <w:rFonts w:ascii="Times New Roman" w:eastAsia="宋体" w:hAnsi="Times New Roman" w:cs="Times New Roman"/>
                <w:color w:val="000000"/>
                <w:kern w:val="0"/>
                <w:sz w:val="22"/>
                <w:lang w:bidi="ar"/>
              </w:rPr>
              <w:t>5-10m</w:t>
            </w:r>
            <w:r>
              <w:rPr>
                <w:rStyle w:val="font11"/>
                <w:rFonts w:ascii="Times New Roman" w:hAnsi="Times New Roman" w:cs="Times New Roman" w:hint="default"/>
                <w:lang w:bidi="ar"/>
              </w:rPr>
              <w:t>、直径</w:t>
            </w:r>
            <w:r>
              <w:rPr>
                <w:rFonts w:ascii="Times New Roman" w:eastAsia="宋体" w:hAnsi="Times New Roman" w:cs="Times New Roman"/>
                <w:color w:val="000000"/>
                <w:kern w:val="0"/>
                <w:sz w:val="22"/>
                <w:lang w:bidi="ar"/>
              </w:rPr>
              <w:t>1.5m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222E31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4500-6400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口</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F6F329D" w14:textId="77777777">
            <w:pPr>
              <w:jc w:val="left"/>
              <w:rPr>
                <w:rFonts w:ascii="Times New Roman" w:eastAsia="宋体" w:hAnsi="Times New Roman" w:cs="Times New Roman"/>
                <w:color w:val="000000"/>
                <w:sz w:val="22"/>
              </w:rPr>
            </w:pPr>
          </w:p>
        </w:tc>
      </w:tr>
      <w:tr w14:paraId="3A9C5F5E"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7136CC8C"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E51F917"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9CDC64B"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砖井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包括乱石井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：深</w:t>
            </w:r>
            <w:r>
              <w:rPr>
                <w:rFonts w:ascii="Times New Roman" w:eastAsia="宋体" w:hAnsi="Times New Roman" w:cs="Times New Roman"/>
                <w:color w:val="000000"/>
                <w:kern w:val="0"/>
                <w:sz w:val="22"/>
                <w:lang w:bidi="ar"/>
              </w:rPr>
              <w:t>10-20m</w:t>
            </w:r>
            <w:r>
              <w:rPr>
                <w:rStyle w:val="font11"/>
                <w:rFonts w:ascii="Times New Roman" w:hAnsi="Times New Roman" w:cs="Times New Roman" w:hint="default"/>
                <w:lang w:bidi="ar"/>
              </w:rPr>
              <w:t>、直径</w:t>
            </w:r>
            <w:r>
              <w:rPr>
                <w:rFonts w:ascii="Times New Roman" w:eastAsia="宋体" w:hAnsi="Times New Roman" w:cs="Times New Roman"/>
                <w:color w:val="000000"/>
                <w:kern w:val="0"/>
                <w:sz w:val="22"/>
                <w:lang w:bidi="ar"/>
              </w:rPr>
              <w:t>2.5m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63CE40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6500-8600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口</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90547B2" w14:textId="77777777">
            <w:pPr>
              <w:jc w:val="left"/>
              <w:rPr>
                <w:rFonts w:ascii="Times New Roman" w:eastAsia="宋体" w:hAnsi="Times New Roman" w:cs="Times New Roman"/>
                <w:color w:val="000000"/>
                <w:sz w:val="22"/>
              </w:rPr>
            </w:pPr>
          </w:p>
        </w:tc>
      </w:tr>
      <w:tr w14:paraId="7D53AA6A"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1C035B9D"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7DE4DEE"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66090A2"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机井：深</w:t>
            </w:r>
            <w:r>
              <w:rPr>
                <w:rFonts w:ascii="Times New Roman" w:eastAsia="宋体" w:hAnsi="Times New Roman" w:cs="Times New Roman"/>
                <w:color w:val="000000"/>
                <w:kern w:val="0"/>
                <w:sz w:val="22"/>
                <w:lang w:bidi="ar"/>
              </w:rPr>
              <w:t>20-50m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199634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260-380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4827F1F" w14:textId="77777777">
            <w:pPr>
              <w:jc w:val="left"/>
              <w:rPr>
                <w:rFonts w:ascii="Times New Roman" w:eastAsia="宋体" w:hAnsi="Times New Roman" w:cs="Times New Roman"/>
                <w:color w:val="000000"/>
                <w:sz w:val="22"/>
              </w:rPr>
            </w:pPr>
          </w:p>
        </w:tc>
      </w:tr>
      <w:tr w14:paraId="30D5254D"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0DBDA2C4"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F19EF3A"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0FB5C7C"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机井：深</w:t>
            </w:r>
            <w:r>
              <w:rPr>
                <w:rFonts w:ascii="Times New Roman" w:eastAsia="宋体" w:hAnsi="Times New Roman" w:cs="Times New Roman"/>
                <w:color w:val="000000"/>
                <w:kern w:val="0"/>
                <w:sz w:val="22"/>
                <w:lang w:bidi="ar"/>
              </w:rPr>
              <w:t>50-100m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617E7C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380-440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E2371E4" w14:textId="77777777">
            <w:pPr>
              <w:jc w:val="left"/>
              <w:rPr>
                <w:rFonts w:ascii="Times New Roman" w:eastAsia="宋体" w:hAnsi="Times New Roman" w:cs="Times New Roman"/>
                <w:color w:val="000000"/>
                <w:sz w:val="22"/>
              </w:rPr>
            </w:pPr>
          </w:p>
        </w:tc>
      </w:tr>
      <w:tr w14:paraId="40769D52"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7C04BCFB"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CD2EA5C"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275AAF5"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机井：深</w:t>
            </w:r>
            <w:r>
              <w:rPr>
                <w:rFonts w:ascii="Times New Roman" w:eastAsia="宋体" w:hAnsi="Times New Roman" w:cs="Times New Roman"/>
                <w:color w:val="000000"/>
                <w:kern w:val="0"/>
                <w:sz w:val="22"/>
                <w:lang w:bidi="ar"/>
              </w:rPr>
              <w:t>100-250m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72C433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440-580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81A352C" w14:textId="77777777">
            <w:pPr>
              <w:jc w:val="left"/>
              <w:rPr>
                <w:rFonts w:ascii="Times New Roman" w:eastAsia="宋体" w:hAnsi="Times New Roman" w:cs="Times New Roman"/>
                <w:color w:val="000000"/>
                <w:sz w:val="22"/>
              </w:rPr>
            </w:pPr>
          </w:p>
        </w:tc>
      </w:tr>
      <w:tr w14:paraId="6657EC69"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17E1F71"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E8904EB"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98EA786"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机井：深</w:t>
            </w:r>
            <w:r>
              <w:rPr>
                <w:rFonts w:ascii="Times New Roman" w:eastAsia="宋体" w:hAnsi="Times New Roman" w:cs="Times New Roman"/>
                <w:color w:val="000000"/>
                <w:kern w:val="0"/>
                <w:sz w:val="22"/>
                <w:lang w:bidi="ar"/>
              </w:rPr>
              <w:t>250m</w:t>
            </w:r>
            <w:r>
              <w:rPr>
                <w:rStyle w:val="font11"/>
                <w:rFonts w:ascii="Times New Roman" w:hAnsi="Times New Roman" w:cs="Times New Roman" w:hint="default"/>
                <w:lang w:bidi="ar"/>
              </w:rPr>
              <w:t>以上</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0BDBF2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580-830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/m</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A5A5411" w14:textId="77777777">
            <w:pPr>
              <w:jc w:val="left"/>
              <w:rPr>
                <w:rFonts w:ascii="Times New Roman" w:eastAsia="宋体" w:hAnsi="Times New Roman" w:cs="Times New Roman"/>
                <w:color w:val="000000"/>
                <w:sz w:val="22"/>
              </w:rPr>
            </w:pPr>
          </w:p>
        </w:tc>
      </w:tr>
      <w:tr w14:paraId="5699A32A" w14:textId="77777777">
        <w:tblPrEx>
          <w:tblW w:w="4999" w:type="pct"/>
          <w:tblLook w:val="04A0"/>
        </w:tblPrEx>
        <w:trPr>
          <w:trHeight w:val="439"/>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61568F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E697A8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淡水养殖</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F8DF42A"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鱼塘</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3DCE3C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 xml:space="preserve">15000-25000 </w:t>
            </w:r>
          </w:p>
          <w:p w:rsidR="008F2D96" w14:paraId="4C1AE7CA" w14:textId="77777777">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亩</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F3B0773"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含土石方及鱼苗损失费，鱼归原主</w:t>
            </w:r>
          </w:p>
        </w:tc>
      </w:tr>
      <w:tr w14:paraId="723013C0"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F155AAC"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1445F36"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7057594"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藕塘</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77C9C3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8000-15000</w:t>
            </w:r>
          </w:p>
          <w:p w:rsidR="008F2D96" w14:paraId="4282921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亩</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62B9CEE"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含土石方及</w:t>
            </w:r>
            <w:r>
              <w:rPr>
                <w:rFonts w:ascii="Times New Roman" w:eastAsia="宋体" w:hAnsi="Times New Roman" w:cs="Times New Roman"/>
                <w:color w:val="000000"/>
                <w:kern w:val="0"/>
                <w:sz w:val="22"/>
                <w:lang w:bidi="ar"/>
              </w:rPr>
              <w:t>藕秧损失</w:t>
            </w:r>
            <w:r>
              <w:rPr>
                <w:rFonts w:ascii="Times New Roman" w:eastAsia="宋体" w:hAnsi="Times New Roman" w:cs="Times New Roman"/>
                <w:color w:val="000000"/>
                <w:kern w:val="0"/>
                <w:sz w:val="22"/>
                <w:lang w:bidi="ar"/>
              </w:rPr>
              <w:t>费，</w:t>
            </w:r>
            <w:r>
              <w:rPr>
                <w:rFonts w:ascii="Times New Roman" w:eastAsia="宋体" w:hAnsi="Times New Roman" w:cs="Times New Roman"/>
                <w:color w:val="000000"/>
                <w:kern w:val="0"/>
                <w:sz w:val="22"/>
                <w:lang w:bidi="ar"/>
              </w:rPr>
              <w:t>藕归原主</w:t>
            </w:r>
          </w:p>
        </w:tc>
      </w:tr>
      <w:tr w14:paraId="46862C49" w14:textId="77777777">
        <w:tblPrEx>
          <w:tblW w:w="4999" w:type="pct"/>
          <w:tblLook w:val="04A0"/>
        </w:tblPrEx>
        <w:trPr>
          <w:trHeight w:val="439"/>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9729CE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CFABA0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电力</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通讯线路</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9C0D7B9"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低压线路带线</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6209ADE"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2200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杆</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BE1F524"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包括电线等材料损失及拆建工费</w:t>
            </w:r>
            <w:r>
              <w:rPr>
                <w:rFonts w:ascii="Times New Roman" w:hAnsi="Times New Roman" w:cs="Times New Roman" w:hint="eastAsia"/>
                <w:color w:val="000000"/>
                <w:kern w:val="0"/>
                <w:sz w:val="22"/>
                <w:lang w:bidi="ar"/>
              </w:rPr>
              <w:t>。</w:t>
            </w:r>
          </w:p>
        </w:tc>
      </w:tr>
      <w:tr w14:paraId="24BB6D9A"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45DCDEE"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DB1DC08"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B52FE10"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通讯广播线路</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9E99FE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2200 </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杆</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2A73C27" w14:textId="77777777">
            <w:pPr>
              <w:jc w:val="left"/>
              <w:rPr>
                <w:rFonts w:ascii="Times New Roman" w:eastAsia="宋体" w:hAnsi="Times New Roman" w:cs="Times New Roman"/>
                <w:color w:val="000000"/>
                <w:sz w:val="22"/>
              </w:rPr>
            </w:pPr>
          </w:p>
        </w:tc>
      </w:tr>
      <w:tr w14:paraId="55CB3369" w14:textId="77777777">
        <w:tblPrEx>
          <w:tblW w:w="4999" w:type="pct"/>
          <w:tblLook w:val="04A0"/>
        </w:tblPrEx>
        <w:trPr>
          <w:trHeight w:val="439"/>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456860B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053606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砖窑</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9A5A53C"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18</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20</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22</w:t>
            </w:r>
            <w:r>
              <w:rPr>
                <w:rStyle w:val="font11"/>
                <w:rFonts w:ascii="Times New Roman" w:hAnsi="Times New Roman" w:cs="Times New Roman" w:hint="default"/>
                <w:lang w:bidi="ar"/>
              </w:rPr>
              <w:t>、</w:t>
            </w:r>
            <w:r>
              <w:rPr>
                <w:rFonts w:ascii="Times New Roman" w:eastAsia="宋体" w:hAnsi="Times New Roman" w:cs="Times New Roman"/>
                <w:color w:val="000000"/>
                <w:kern w:val="0"/>
                <w:sz w:val="22"/>
                <w:lang w:bidi="ar"/>
              </w:rPr>
              <w:t>32</w:t>
            </w:r>
            <w:r>
              <w:rPr>
                <w:rStyle w:val="font11"/>
                <w:rFonts w:ascii="Times New Roman" w:hAnsi="Times New Roman" w:cs="Times New Roman" w:hint="default"/>
                <w:lang w:bidi="ar"/>
              </w:rPr>
              <w:t>）门轮窑</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2C0BE8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8000-12000</w:t>
            </w:r>
          </w:p>
          <w:p w:rsidR="008F2D96" w14:paraId="4759D858" w14:textId="77777777">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门</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CCD949D"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报废的按照</w:t>
            </w:r>
            <w:r>
              <w:rPr>
                <w:rFonts w:ascii="Times New Roman" w:eastAsia="宋体" w:hAnsi="Times New Roman" w:cs="Times New Roman"/>
                <w:color w:val="000000"/>
                <w:kern w:val="0"/>
                <w:sz w:val="22"/>
                <w:lang w:bidi="ar"/>
              </w:rPr>
              <w:t>50%</w:t>
            </w:r>
            <w:r>
              <w:rPr>
                <w:rStyle w:val="font11"/>
                <w:rFonts w:ascii="Times New Roman" w:hAnsi="Times New Roman" w:cs="Times New Roman" w:hint="default"/>
                <w:lang w:bidi="ar"/>
              </w:rPr>
              <w:t>补偿。</w:t>
            </w:r>
          </w:p>
        </w:tc>
      </w:tr>
      <w:tr w14:paraId="4C80161A"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6F801DF4"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10A1F8A"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C68BB64"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老式土窑</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8E99F0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15000-26000</w:t>
            </w:r>
          </w:p>
          <w:p w:rsidR="008F2D96" w14:paraId="3586B61F" w14:textId="77777777">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座</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C05905E" w14:textId="77777777">
            <w:pPr>
              <w:jc w:val="left"/>
              <w:rPr>
                <w:rFonts w:ascii="Times New Roman" w:eastAsia="宋体" w:hAnsi="Times New Roman" w:cs="Times New Roman"/>
                <w:color w:val="000000"/>
                <w:sz w:val="22"/>
              </w:rPr>
            </w:pPr>
          </w:p>
        </w:tc>
      </w:tr>
      <w:tr w14:paraId="420F821D" w14:textId="77777777">
        <w:tblPrEx>
          <w:tblW w:w="4999" w:type="pct"/>
          <w:tblLook w:val="04A0"/>
        </w:tblPrEx>
        <w:trPr>
          <w:trHeight w:val="439"/>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68DCC6D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16</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8C65AA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乔木</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C900231"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胸径小于</w:t>
            </w:r>
            <w:r>
              <w:rPr>
                <w:rFonts w:ascii="Times New Roman" w:eastAsia="宋体" w:hAnsi="Times New Roman" w:cs="Times New Roman"/>
                <w:color w:val="000000"/>
                <w:kern w:val="0"/>
                <w:sz w:val="22"/>
                <w:lang w:bidi="ar"/>
              </w:rPr>
              <w:t>5cm</w:t>
            </w:r>
          </w:p>
          <w:p w:rsidR="008F2D96" w14:paraId="6BB1100D" w14:textId="77777777">
            <w:pPr>
              <w:widowControl/>
              <w:jc w:val="left"/>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（松柏树小于</w:t>
            </w:r>
            <w:r>
              <w:rPr>
                <w:rFonts w:ascii="Times New Roman" w:eastAsia="宋体" w:hAnsi="Times New Roman" w:cs="Times New Roman"/>
                <w:color w:val="000000"/>
                <w:kern w:val="0"/>
                <w:sz w:val="22"/>
                <w:lang w:bidi="ar"/>
              </w:rPr>
              <w:t>3cm)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2C1C57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10-35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EC18B72"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lang w:bidi="ar"/>
              </w:rPr>
              <w:t>1.</w:t>
            </w:r>
            <w:r>
              <w:rPr>
                <w:rFonts w:ascii="Times New Roman" w:eastAsia="宋体" w:hAnsi="Times New Roman" w:cs="Times New Roman"/>
                <w:color w:val="000000"/>
                <w:kern w:val="0"/>
                <w:sz w:val="22"/>
                <w:lang w:bidi="ar"/>
              </w:rPr>
              <w:t>经济、观赏、绿化类等特殊树种由园林部门根据实际情况认定，补偿标准可委托有资质的机构评估或认证。</w:t>
            </w:r>
            <w:r>
              <w:rPr>
                <w:rFonts w:ascii="Times New Roman" w:eastAsia="宋体" w:hAnsi="Times New Roman" w:cs="Times New Roman"/>
                <w:color w:val="000000"/>
                <w:kern w:val="0"/>
                <w:sz w:val="22"/>
                <w:lang w:bidi="ar"/>
              </w:rPr>
              <w:t xml:space="preserve">                        2.</w:t>
            </w:r>
            <w:r>
              <w:rPr>
                <w:rFonts w:ascii="Times New Roman" w:eastAsia="宋体" w:hAnsi="Times New Roman" w:cs="Times New Roman"/>
                <w:color w:val="000000"/>
                <w:kern w:val="0"/>
                <w:sz w:val="22"/>
                <w:lang w:bidi="ar"/>
              </w:rPr>
              <w:t>树归原主。</w:t>
            </w:r>
          </w:p>
        </w:tc>
      </w:tr>
      <w:tr w14:paraId="77CBC1CC"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67FF5A04"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A2D303B"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2A02D09"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胸径</w:t>
            </w:r>
            <w:r>
              <w:rPr>
                <w:rFonts w:ascii="Times New Roman" w:eastAsia="宋体" w:hAnsi="Times New Roman" w:cs="Times New Roman"/>
                <w:color w:val="000000"/>
                <w:kern w:val="0"/>
                <w:sz w:val="22"/>
                <w:lang w:bidi="ar"/>
              </w:rPr>
              <w:t>5-10cm</w:t>
            </w:r>
            <w:r>
              <w:rPr>
                <w:rStyle w:val="font11"/>
                <w:rFonts w:ascii="Times New Roman" w:hAnsi="Times New Roman" w:cs="Times New Roman" w:hint="default"/>
                <w:lang w:bidi="ar"/>
              </w:rPr>
              <w:t>（松柏树</w:t>
            </w:r>
            <w:r>
              <w:rPr>
                <w:rFonts w:ascii="Times New Roman" w:eastAsia="宋体" w:hAnsi="Times New Roman" w:cs="Times New Roman"/>
                <w:color w:val="000000"/>
                <w:kern w:val="0"/>
                <w:sz w:val="22"/>
                <w:lang w:bidi="ar"/>
              </w:rPr>
              <w:t>3-6cm)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5EC97C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35-80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0884BAC" w14:textId="77777777">
            <w:pPr>
              <w:jc w:val="left"/>
              <w:rPr>
                <w:rFonts w:ascii="Times New Roman" w:eastAsia="宋体" w:hAnsi="Times New Roman" w:cs="Times New Roman"/>
                <w:color w:val="000000"/>
                <w:sz w:val="22"/>
              </w:rPr>
            </w:pPr>
          </w:p>
        </w:tc>
      </w:tr>
      <w:tr w14:paraId="1CEB5E47"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ED6B7C7"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E55331E"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5970055"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胸径</w:t>
            </w:r>
            <w:r>
              <w:rPr>
                <w:rFonts w:ascii="Times New Roman" w:eastAsia="宋体" w:hAnsi="Times New Roman" w:cs="Times New Roman"/>
                <w:color w:val="000000"/>
                <w:kern w:val="0"/>
                <w:sz w:val="22"/>
                <w:lang w:bidi="ar"/>
              </w:rPr>
              <w:t>10-20cm</w:t>
            </w:r>
            <w:r>
              <w:rPr>
                <w:rStyle w:val="font11"/>
                <w:rFonts w:ascii="Times New Roman" w:hAnsi="Times New Roman" w:cs="Times New Roman" w:hint="default"/>
                <w:lang w:bidi="ar"/>
              </w:rPr>
              <w:t>（松柏树</w:t>
            </w:r>
            <w:r>
              <w:rPr>
                <w:rFonts w:ascii="Times New Roman" w:eastAsia="宋体" w:hAnsi="Times New Roman" w:cs="Times New Roman"/>
                <w:color w:val="000000"/>
                <w:kern w:val="0"/>
                <w:sz w:val="22"/>
                <w:lang w:bidi="ar"/>
              </w:rPr>
              <w:t>6-10cm)</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CF48F3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80-100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D276F72" w14:textId="77777777">
            <w:pPr>
              <w:jc w:val="left"/>
              <w:rPr>
                <w:rFonts w:ascii="Times New Roman" w:eastAsia="宋体" w:hAnsi="Times New Roman" w:cs="Times New Roman"/>
                <w:color w:val="000000"/>
                <w:sz w:val="22"/>
              </w:rPr>
            </w:pPr>
          </w:p>
        </w:tc>
      </w:tr>
      <w:tr w14:paraId="002A0D23"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0C8C98FF"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8D621E4"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9DEE499"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胸径大于</w:t>
            </w:r>
            <w:r>
              <w:rPr>
                <w:rFonts w:ascii="Times New Roman" w:eastAsia="宋体" w:hAnsi="Times New Roman" w:cs="Times New Roman"/>
                <w:color w:val="000000"/>
                <w:kern w:val="0"/>
                <w:sz w:val="22"/>
                <w:lang w:bidi="ar"/>
              </w:rPr>
              <w:t>20cm</w:t>
            </w:r>
          </w:p>
          <w:p w:rsidR="008F2D96" w14:paraId="16F480F9" w14:textId="77777777">
            <w:pPr>
              <w:widowControl/>
              <w:jc w:val="left"/>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（松柏树</w:t>
            </w:r>
            <w:r>
              <w:rPr>
                <w:rFonts w:ascii="Times New Roman" w:eastAsia="宋体" w:hAnsi="Times New Roman" w:cs="Times New Roman"/>
                <w:color w:val="000000"/>
                <w:kern w:val="0"/>
                <w:sz w:val="22"/>
                <w:lang w:bidi="ar"/>
              </w:rPr>
              <w:t>10cm</w:t>
            </w:r>
            <w:r>
              <w:rPr>
                <w:rStyle w:val="font11"/>
                <w:rFonts w:ascii="Times New Roman" w:hAnsi="Times New Roman" w:cs="Times New Roman" w:hint="default"/>
                <w:lang w:bidi="ar"/>
              </w:rPr>
              <w:t>）以上成材料</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D049D8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51D4D44" w14:textId="77777777">
            <w:pPr>
              <w:jc w:val="left"/>
              <w:rPr>
                <w:rFonts w:ascii="Times New Roman" w:eastAsia="宋体" w:hAnsi="Times New Roman" w:cs="Times New Roman"/>
                <w:color w:val="000000"/>
                <w:sz w:val="22"/>
              </w:rPr>
            </w:pPr>
          </w:p>
        </w:tc>
      </w:tr>
      <w:tr w14:paraId="284E3852" w14:textId="77777777">
        <w:tblPrEx>
          <w:tblW w:w="4999" w:type="pct"/>
          <w:tblLook w:val="04A0"/>
        </w:tblPrEx>
        <w:trPr>
          <w:trHeight w:val="439"/>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6846ACB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17</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A5BC5E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灌木</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DC3778C"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一年生以内</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ECE06D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墩</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0E9E6F7"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每墩出条数</w:t>
            </w:r>
            <w:r>
              <w:rPr>
                <w:rFonts w:ascii="Times New Roman" w:eastAsia="宋体" w:hAnsi="Times New Roman" w:cs="Times New Roman"/>
                <w:color w:val="000000"/>
                <w:kern w:val="0"/>
                <w:sz w:val="22"/>
                <w:lang w:bidi="ar"/>
              </w:rPr>
              <w:t>按</w:t>
            </w:r>
            <w:r>
              <w:rPr>
                <w:rFonts w:ascii="Times New Roman" w:eastAsia="宋体" w:hAnsi="Times New Roman" w:cs="Times New Roman"/>
                <w:color w:val="000000"/>
                <w:kern w:val="0"/>
                <w:sz w:val="22"/>
                <w:lang w:bidi="ar"/>
              </w:rPr>
              <w:t>10-20</w:t>
            </w:r>
            <w:r>
              <w:rPr>
                <w:rFonts w:ascii="Times New Roman" w:eastAsia="宋体" w:hAnsi="Times New Roman" w:cs="Times New Roman"/>
                <w:color w:val="000000"/>
                <w:kern w:val="0"/>
                <w:sz w:val="22"/>
                <w:lang w:bidi="ar"/>
              </w:rPr>
              <w:t>根计算。</w:t>
            </w:r>
            <w:r>
              <w:rPr>
                <w:rFonts w:ascii="Times New Roman" w:eastAsia="宋体" w:hAnsi="Times New Roman" w:cs="Times New Roman"/>
                <w:color w:val="000000"/>
                <w:kern w:val="0"/>
                <w:sz w:val="22"/>
                <w:lang w:bidi="ar"/>
              </w:rPr>
              <w:br/>
              <w:t>2.</w:t>
            </w:r>
            <w:r>
              <w:rPr>
                <w:rFonts w:ascii="Times New Roman" w:eastAsia="宋体" w:hAnsi="Times New Roman" w:cs="Times New Roman"/>
                <w:color w:val="000000"/>
                <w:kern w:val="0"/>
                <w:sz w:val="22"/>
                <w:lang w:bidi="ar"/>
              </w:rPr>
              <w:t>观赏经济类可提高</w:t>
            </w:r>
            <w:r>
              <w:rPr>
                <w:rFonts w:ascii="Times New Roman" w:eastAsia="宋体" w:hAnsi="Times New Roman" w:cs="Times New Roman"/>
                <w:color w:val="000000"/>
                <w:kern w:val="0"/>
                <w:sz w:val="22"/>
                <w:lang w:bidi="ar"/>
              </w:rPr>
              <w:t>40%-60%</w:t>
            </w:r>
            <w:r>
              <w:rPr>
                <w:rFonts w:ascii="Times New Roman" w:eastAsia="宋体" w:hAnsi="Times New Roman" w:cs="Times New Roman"/>
                <w:color w:val="000000"/>
                <w:kern w:val="0"/>
                <w:sz w:val="22"/>
                <w:lang w:bidi="ar"/>
              </w:rPr>
              <w:t>。</w:t>
            </w:r>
          </w:p>
        </w:tc>
      </w:tr>
      <w:tr w14:paraId="6D620B18" w14:textId="77777777">
        <w:tblPrEx>
          <w:tblW w:w="4999" w:type="pct"/>
          <w:tblLook w:val="04A0"/>
        </w:tblPrEx>
        <w:trPr>
          <w:trHeight w:val="439"/>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BD36A2B"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89CEACB"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6E856F3"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一年生以上</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A5C5CA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墩</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45B4B3B" w14:textId="77777777">
            <w:pPr>
              <w:jc w:val="left"/>
              <w:rPr>
                <w:rFonts w:ascii="Times New Roman" w:eastAsia="宋体" w:hAnsi="Times New Roman" w:cs="Times New Roman"/>
                <w:color w:val="000000"/>
                <w:sz w:val="22"/>
              </w:rPr>
            </w:pPr>
          </w:p>
        </w:tc>
      </w:tr>
      <w:tr w14:paraId="780630A6" w14:textId="77777777">
        <w:tblPrEx>
          <w:tblW w:w="4999" w:type="pct"/>
          <w:tblLook w:val="04A0"/>
        </w:tblPrEx>
        <w:trPr>
          <w:trHeight w:val="48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655090E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ED2D6A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苗圃</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9810F51"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r>
              <w:rPr>
                <w:rFonts w:ascii="Times New Roman" w:eastAsia="宋体" w:hAnsi="Times New Roman" w:cs="Times New Roman"/>
                <w:color w:val="000000"/>
                <w:kern w:val="0"/>
                <w:sz w:val="22"/>
                <w:lang w:bidi="ar"/>
              </w:rPr>
              <w:t>年以下（移栽）</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7358A0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2000-3500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亩</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BFD85E2"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果树类、花卉类苗木苗圃可适当上浮，原则上不超过</w:t>
            </w: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 xml:space="preserve">                                           2.</w:t>
            </w:r>
            <w:r>
              <w:rPr>
                <w:rFonts w:ascii="Times New Roman" w:eastAsia="宋体" w:hAnsi="Times New Roman" w:cs="Times New Roman"/>
                <w:color w:val="000000"/>
                <w:kern w:val="0"/>
                <w:sz w:val="22"/>
                <w:lang w:bidi="ar"/>
              </w:rPr>
              <w:t>对于稀有珍贵苗木可以委托有资质的机构进行评估、认证。</w:t>
            </w:r>
            <w:r>
              <w:rPr>
                <w:rFonts w:ascii="Times New Roman" w:eastAsia="宋体" w:hAnsi="Times New Roman" w:cs="Times New Roman"/>
                <w:color w:val="000000"/>
                <w:kern w:val="0"/>
                <w:sz w:val="22"/>
                <w:lang w:bidi="ar"/>
              </w:rPr>
              <w:t xml:space="preserve">                                                          3.</w:t>
            </w:r>
            <w:r>
              <w:rPr>
                <w:rFonts w:ascii="Times New Roman" w:eastAsia="宋体" w:hAnsi="Times New Roman" w:cs="Times New Roman"/>
                <w:color w:val="000000"/>
                <w:kern w:val="0"/>
                <w:sz w:val="22"/>
                <w:lang w:bidi="ar"/>
              </w:rPr>
              <w:t>该费用为迁移费。</w:t>
            </w:r>
          </w:p>
        </w:tc>
      </w:tr>
      <w:tr w14:paraId="1CDFA3EC" w14:textId="77777777">
        <w:tblPrEx>
          <w:tblW w:w="4999" w:type="pct"/>
          <w:tblLook w:val="04A0"/>
        </w:tblPrEx>
        <w:trPr>
          <w:trHeight w:val="48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08552C2"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5C49918"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2320589"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r>
              <w:rPr>
                <w:rFonts w:ascii="Times New Roman" w:eastAsia="宋体" w:hAnsi="Times New Roman" w:cs="Times New Roman" w:hint="eastAsia"/>
                <w:color w:val="000000"/>
                <w:kern w:val="0"/>
                <w:sz w:val="22"/>
                <w:lang w:bidi="ar"/>
              </w:rPr>
              <w:t>-</w:t>
            </w:r>
            <w:r>
              <w:rPr>
                <w:rFonts w:ascii="Times New Roman" w:eastAsia="宋体" w:hAnsi="Times New Roman" w:cs="Times New Roman"/>
                <w:color w:val="000000"/>
                <w:kern w:val="0"/>
                <w:sz w:val="22"/>
                <w:lang w:bidi="ar"/>
              </w:rPr>
              <w:t>5</w:t>
            </w:r>
            <w:r>
              <w:rPr>
                <w:rFonts w:ascii="Times New Roman" w:eastAsia="宋体" w:hAnsi="Times New Roman" w:cs="Times New Roman"/>
                <w:color w:val="000000"/>
                <w:kern w:val="0"/>
                <w:sz w:val="22"/>
                <w:lang w:bidi="ar"/>
              </w:rPr>
              <w:t>年（移栽）</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40B2E1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3500-8000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亩</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BF4E41B" w14:textId="77777777">
            <w:pPr>
              <w:jc w:val="left"/>
              <w:rPr>
                <w:rFonts w:ascii="Times New Roman" w:eastAsia="宋体" w:hAnsi="Times New Roman" w:cs="Times New Roman"/>
                <w:color w:val="000000"/>
                <w:sz w:val="22"/>
              </w:rPr>
            </w:pPr>
          </w:p>
        </w:tc>
      </w:tr>
      <w:tr w14:paraId="6243BAC1" w14:textId="77777777">
        <w:tblPrEx>
          <w:tblW w:w="4999" w:type="pct"/>
          <w:tblLook w:val="04A0"/>
        </w:tblPrEx>
        <w:trPr>
          <w:trHeight w:val="48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4AA04C7B"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2A2E9EC"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EF4B10A"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r>
              <w:rPr>
                <w:rFonts w:ascii="Times New Roman" w:eastAsia="宋体" w:hAnsi="Times New Roman" w:cs="Times New Roman"/>
                <w:color w:val="000000"/>
                <w:kern w:val="0"/>
                <w:sz w:val="22"/>
                <w:lang w:bidi="ar"/>
              </w:rPr>
              <w:t>年以上（移栽）</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C38B03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8000-15000</w:t>
            </w:r>
          </w:p>
          <w:p w:rsidR="008F2D96" w14:paraId="35CD07D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亩</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5B1D4F7" w14:textId="77777777">
            <w:pPr>
              <w:jc w:val="left"/>
              <w:rPr>
                <w:rFonts w:ascii="Times New Roman" w:eastAsia="宋体" w:hAnsi="Times New Roman" w:cs="Times New Roman"/>
                <w:color w:val="000000"/>
                <w:sz w:val="22"/>
              </w:rPr>
            </w:pPr>
          </w:p>
        </w:tc>
      </w:tr>
      <w:tr w14:paraId="6897DF7E" w14:textId="77777777">
        <w:tblPrEx>
          <w:tblW w:w="4999" w:type="pct"/>
          <w:tblLook w:val="04A0"/>
        </w:tblPrEx>
        <w:trPr>
          <w:trHeight w:val="402"/>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5B6072B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19</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E1D2F2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葡萄园</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0A66A6B"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幼龄期（地径小于</w:t>
            </w:r>
            <w:r>
              <w:rPr>
                <w:rFonts w:ascii="Times New Roman" w:eastAsia="宋体" w:hAnsi="Times New Roman" w:cs="Times New Roman"/>
                <w:color w:val="000000"/>
                <w:kern w:val="0"/>
                <w:sz w:val="22"/>
                <w:lang w:bidi="ar"/>
              </w:rPr>
              <w:t>2cm</w:t>
            </w:r>
            <w:r>
              <w:rPr>
                <w:rFonts w:ascii="Times New Roman" w:eastAsia="宋体" w:hAnsi="Times New Roman" w:cs="Times New Roman"/>
                <w:color w:val="000000"/>
                <w:kern w:val="0"/>
                <w:sz w:val="22"/>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B4D6BC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20-35</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棵</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42B9FA3"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科学密植，每亩不得超过</w:t>
            </w:r>
            <w:r>
              <w:rPr>
                <w:rFonts w:ascii="Times New Roman" w:eastAsia="宋体" w:hAnsi="Times New Roman" w:cs="Times New Roman"/>
                <w:color w:val="000000"/>
                <w:kern w:val="0"/>
                <w:sz w:val="22"/>
                <w:lang w:bidi="ar"/>
              </w:rPr>
              <w:t>305</w:t>
            </w:r>
            <w:r>
              <w:rPr>
                <w:rFonts w:ascii="Times New Roman" w:eastAsia="宋体" w:hAnsi="Times New Roman" w:cs="Times New Roman"/>
                <w:color w:val="000000"/>
                <w:kern w:val="0"/>
                <w:sz w:val="22"/>
                <w:lang w:bidi="ar"/>
              </w:rPr>
              <w:t>棵。</w:t>
            </w:r>
            <w:r>
              <w:rPr>
                <w:rFonts w:ascii="Times New Roman" w:eastAsia="宋体" w:hAnsi="Times New Roman" w:cs="Times New Roman"/>
                <w:color w:val="000000"/>
                <w:kern w:val="0"/>
                <w:sz w:val="22"/>
                <w:lang w:bidi="ar"/>
              </w:rPr>
              <w:br/>
              <w:t>2.</w:t>
            </w:r>
            <w:r>
              <w:rPr>
                <w:rFonts w:ascii="Times New Roman" w:eastAsia="宋体" w:hAnsi="Times New Roman" w:cs="Times New Roman"/>
                <w:color w:val="000000"/>
                <w:kern w:val="0"/>
                <w:sz w:val="22"/>
                <w:lang w:bidi="ar"/>
              </w:rPr>
              <w:t>树归原主。</w:t>
            </w:r>
          </w:p>
        </w:tc>
      </w:tr>
      <w:tr w14:paraId="36130BE2" w14:textId="77777777">
        <w:tblPrEx>
          <w:tblW w:w="4999" w:type="pct"/>
          <w:tblLook w:val="04A0"/>
        </w:tblPrEx>
        <w:trPr>
          <w:trHeight w:val="402"/>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565D638"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ED7D5F8"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9386AB4"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初果期（地径</w:t>
            </w:r>
            <w:r>
              <w:rPr>
                <w:rFonts w:ascii="Times New Roman" w:eastAsia="宋体" w:hAnsi="Times New Roman" w:cs="Times New Roman"/>
                <w:color w:val="000000"/>
                <w:kern w:val="0"/>
                <w:sz w:val="22"/>
                <w:lang w:bidi="ar"/>
              </w:rPr>
              <w:t>2-4cm</w:t>
            </w:r>
            <w:r>
              <w:rPr>
                <w:rFonts w:ascii="Times New Roman" w:eastAsia="宋体" w:hAnsi="Times New Roman" w:cs="Times New Roman"/>
                <w:color w:val="000000"/>
                <w:kern w:val="0"/>
                <w:sz w:val="22"/>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4624C8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40-70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棵</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A1F191C" w14:textId="77777777">
            <w:pPr>
              <w:jc w:val="left"/>
              <w:rPr>
                <w:rFonts w:ascii="Times New Roman" w:eastAsia="宋体" w:hAnsi="Times New Roman" w:cs="Times New Roman"/>
                <w:color w:val="000000"/>
                <w:sz w:val="22"/>
              </w:rPr>
            </w:pPr>
          </w:p>
        </w:tc>
      </w:tr>
      <w:tr w14:paraId="743705FB" w14:textId="77777777">
        <w:tblPrEx>
          <w:tblW w:w="4999" w:type="pct"/>
          <w:tblLook w:val="04A0"/>
        </w:tblPrEx>
        <w:trPr>
          <w:trHeight w:val="345"/>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13BBA63C"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0E50A11"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DBFDF7B"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盛果期（地径</w:t>
            </w:r>
            <w:r>
              <w:rPr>
                <w:rFonts w:ascii="Times New Roman" w:eastAsia="宋体" w:hAnsi="Times New Roman" w:cs="Times New Roman"/>
                <w:color w:val="000000"/>
                <w:kern w:val="0"/>
                <w:sz w:val="22"/>
                <w:lang w:bidi="ar"/>
              </w:rPr>
              <w:t>4cm</w:t>
            </w:r>
            <w:r>
              <w:rPr>
                <w:rFonts w:ascii="Times New Roman" w:eastAsia="宋体" w:hAnsi="Times New Roman" w:cs="Times New Roman"/>
                <w:color w:val="000000"/>
                <w:kern w:val="0"/>
                <w:sz w:val="22"/>
                <w:lang w:bidi="ar"/>
              </w:rPr>
              <w:t>以上）</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4ED391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70-100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BB4052A" w14:textId="77777777">
            <w:pPr>
              <w:jc w:val="left"/>
              <w:rPr>
                <w:rFonts w:ascii="Times New Roman" w:eastAsia="宋体" w:hAnsi="Times New Roman" w:cs="Times New Roman"/>
                <w:color w:val="000000"/>
                <w:sz w:val="22"/>
              </w:rPr>
            </w:pPr>
          </w:p>
        </w:tc>
      </w:tr>
      <w:tr w14:paraId="58FB2295" w14:textId="77777777">
        <w:tblPrEx>
          <w:tblW w:w="4999" w:type="pct"/>
          <w:tblLook w:val="04A0"/>
        </w:tblPrEx>
        <w:trPr>
          <w:trHeight w:val="38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7DED536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4A5CC4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果树</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79A46E9"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幼龄期（区分树种）</w:t>
            </w:r>
          </w:p>
          <w:p w:rsidR="008F2D96" w14:paraId="349F3C4D"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（胸径</w:t>
            </w:r>
            <w:r>
              <w:rPr>
                <w:rFonts w:ascii="Times New Roman" w:eastAsia="宋体" w:hAnsi="Times New Roman" w:cs="Times New Roman"/>
                <w:color w:val="000000"/>
                <w:kern w:val="0"/>
                <w:sz w:val="22"/>
                <w:lang w:bidi="ar"/>
              </w:rPr>
              <w:t>3</w:t>
            </w:r>
            <w:r>
              <w:rPr>
                <w:rFonts w:ascii="Times New Roman" w:eastAsia="宋体" w:hAnsi="Times New Roman" w:cs="Times New Roman" w:hint="eastAsia"/>
                <w:color w:val="000000"/>
                <w:kern w:val="0"/>
                <w:sz w:val="22"/>
                <w:lang w:bidi="ar"/>
              </w:rPr>
              <w:t>-</w:t>
            </w:r>
            <w:r>
              <w:rPr>
                <w:rFonts w:ascii="Times New Roman" w:eastAsia="宋体" w:hAnsi="Times New Roman" w:cs="Times New Roman"/>
                <w:color w:val="000000"/>
                <w:kern w:val="0"/>
                <w:sz w:val="22"/>
                <w:lang w:bidi="ar"/>
              </w:rPr>
              <w:t>6cm</w:t>
            </w:r>
            <w:r>
              <w:rPr>
                <w:rFonts w:ascii="Times New Roman" w:eastAsia="宋体" w:hAnsi="Times New Roman" w:cs="Times New Roman"/>
                <w:color w:val="000000"/>
                <w:kern w:val="0"/>
                <w:sz w:val="22"/>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BD91FC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70-100</w:t>
            </w:r>
            <w:r>
              <w:rPr>
                <w:rStyle w:val="font1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11"/>
                <w:rFonts w:ascii="Times New Roman" w:hAnsi="Times New Roman" w:cs="Times New Roman" w:hint="default"/>
                <w:lang w:bidi="ar"/>
              </w:rPr>
              <w:t>棵</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33A4EBE9"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包括苹果、杏、桃、梨、枣、柿、山楂、樱桃、板栗等。</w:t>
            </w:r>
            <w:r>
              <w:rPr>
                <w:rFonts w:ascii="Times New Roman" w:eastAsia="宋体" w:hAnsi="Times New Roman" w:cs="Times New Roman"/>
                <w:color w:val="000000"/>
                <w:kern w:val="0"/>
                <w:sz w:val="22"/>
                <w:lang w:bidi="ar"/>
              </w:rPr>
              <w:br/>
              <w:t>2.</w:t>
            </w:r>
            <w:r>
              <w:rPr>
                <w:rFonts w:ascii="Times New Roman" w:eastAsia="宋体" w:hAnsi="Times New Roman" w:cs="Times New Roman"/>
                <w:color w:val="000000"/>
                <w:kern w:val="0"/>
                <w:sz w:val="22"/>
                <w:lang w:bidi="ar"/>
              </w:rPr>
              <w:t>果树根据科学合理栽植的原则，每亩不得超过</w:t>
            </w:r>
            <w:r>
              <w:rPr>
                <w:rFonts w:ascii="Times New Roman" w:eastAsia="宋体" w:hAnsi="Times New Roman" w:cs="Times New Roman"/>
                <w:color w:val="000000"/>
                <w:kern w:val="0"/>
                <w:sz w:val="22"/>
                <w:lang w:bidi="ar"/>
              </w:rPr>
              <w:t>120</w:t>
            </w:r>
            <w:r>
              <w:rPr>
                <w:rFonts w:ascii="Times New Roman" w:eastAsia="宋体" w:hAnsi="Times New Roman" w:cs="Times New Roman"/>
                <w:color w:val="000000"/>
                <w:kern w:val="0"/>
                <w:sz w:val="22"/>
                <w:lang w:bidi="ar"/>
              </w:rPr>
              <w:t>棵，超出部分不予补偿。</w:t>
            </w:r>
            <w:r>
              <w:rPr>
                <w:rFonts w:ascii="Times New Roman" w:eastAsia="宋体" w:hAnsi="Times New Roman" w:cs="Times New Roman"/>
                <w:color w:val="000000"/>
                <w:kern w:val="0"/>
                <w:sz w:val="22"/>
                <w:lang w:bidi="ar"/>
              </w:rPr>
              <w:br/>
              <w:t>3.</w:t>
            </w:r>
            <w:r>
              <w:rPr>
                <w:rFonts w:ascii="Times New Roman" w:eastAsia="宋体" w:hAnsi="Times New Roman" w:cs="Times New Roman"/>
                <w:color w:val="000000"/>
                <w:kern w:val="0"/>
                <w:sz w:val="22"/>
                <w:lang w:bidi="ar"/>
              </w:rPr>
              <w:t>树归原主。</w:t>
            </w:r>
          </w:p>
        </w:tc>
      </w:tr>
      <w:tr w14:paraId="3BC13F80" w14:textId="77777777">
        <w:tblPrEx>
          <w:tblW w:w="4999" w:type="pct"/>
          <w:tblLook w:val="04A0"/>
        </w:tblPrEx>
        <w:trPr>
          <w:trHeight w:val="38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356A9F46"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66CFE8B"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E6E0A97"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初果期（区分树种）</w:t>
            </w:r>
          </w:p>
          <w:p w:rsidR="008F2D96" w14:paraId="4E991281"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（胸径</w:t>
            </w:r>
            <w:r>
              <w:rPr>
                <w:rFonts w:ascii="Times New Roman" w:eastAsia="宋体" w:hAnsi="Times New Roman" w:cs="Times New Roman"/>
                <w:color w:val="000000"/>
                <w:kern w:val="0"/>
                <w:sz w:val="22"/>
                <w:lang w:bidi="ar"/>
              </w:rPr>
              <w:t>6</w:t>
            </w:r>
            <w:r>
              <w:rPr>
                <w:rFonts w:ascii="Times New Roman" w:eastAsia="宋体" w:hAnsi="Times New Roman" w:cs="Times New Roman" w:hint="eastAsia"/>
                <w:color w:val="000000"/>
                <w:kern w:val="0"/>
                <w:sz w:val="22"/>
                <w:lang w:bidi="ar"/>
              </w:rPr>
              <w:t>-</w:t>
            </w:r>
            <w:r>
              <w:rPr>
                <w:rFonts w:ascii="Times New Roman" w:eastAsia="宋体" w:hAnsi="Times New Roman" w:cs="Times New Roman"/>
                <w:color w:val="000000"/>
                <w:kern w:val="0"/>
                <w:sz w:val="22"/>
                <w:lang w:bidi="ar"/>
              </w:rPr>
              <w:t>10cm</w:t>
            </w:r>
            <w:r>
              <w:rPr>
                <w:rFonts w:ascii="Times New Roman" w:eastAsia="宋体" w:hAnsi="Times New Roman" w:cs="Times New Roman"/>
                <w:color w:val="000000"/>
                <w:kern w:val="0"/>
                <w:sz w:val="22"/>
                <w:lang w:bidi="ar"/>
              </w:rPr>
              <w:t>）</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167BBE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180-330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63A13D80" w14:textId="77777777">
            <w:pPr>
              <w:jc w:val="left"/>
              <w:rPr>
                <w:rFonts w:ascii="Times New Roman" w:eastAsia="宋体" w:hAnsi="Times New Roman" w:cs="Times New Roman"/>
                <w:color w:val="000000"/>
                <w:sz w:val="22"/>
              </w:rPr>
            </w:pPr>
          </w:p>
        </w:tc>
      </w:tr>
      <w:tr w14:paraId="71576BBF" w14:textId="77777777">
        <w:tblPrEx>
          <w:tblW w:w="4999" w:type="pct"/>
          <w:tblLook w:val="04A0"/>
        </w:tblPrEx>
        <w:trPr>
          <w:trHeight w:val="38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7FADEFD5"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ED6B284"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D8B60C6"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盛果期（区分树种）</w:t>
            </w:r>
          </w:p>
          <w:p w:rsidR="008F2D96" w14:paraId="070C5836"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（胸径</w:t>
            </w:r>
            <w:r>
              <w:rPr>
                <w:rFonts w:ascii="Times New Roman" w:eastAsia="宋体" w:hAnsi="Times New Roman" w:cs="Times New Roman"/>
                <w:color w:val="000000"/>
                <w:kern w:val="0"/>
                <w:sz w:val="22"/>
                <w:lang w:bidi="ar"/>
              </w:rPr>
              <w:t>10cm</w:t>
            </w:r>
            <w:r>
              <w:rPr>
                <w:rFonts w:ascii="Times New Roman" w:eastAsia="宋体" w:hAnsi="Times New Roman" w:cs="Times New Roman"/>
                <w:color w:val="000000"/>
                <w:kern w:val="0"/>
                <w:sz w:val="22"/>
                <w:lang w:bidi="ar"/>
              </w:rPr>
              <w:t>以上）</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FA0BFA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350-650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4E50757" w14:textId="77777777">
            <w:pPr>
              <w:jc w:val="left"/>
              <w:rPr>
                <w:rFonts w:ascii="Times New Roman" w:eastAsia="宋体" w:hAnsi="Times New Roman" w:cs="Times New Roman"/>
                <w:color w:val="000000"/>
                <w:sz w:val="22"/>
              </w:rPr>
            </w:pPr>
          </w:p>
        </w:tc>
      </w:tr>
      <w:tr w14:paraId="1B36EE7D" w14:textId="77777777">
        <w:tblPrEx>
          <w:tblW w:w="4999" w:type="pct"/>
          <w:tblLook w:val="04A0"/>
        </w:tblPrEx>
        <w:trPr>
          <w:trHeight w:val="380"/>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41CD61BE" w14:textId="77777777">
            <w:pPr>
              <w:jc w:val="center"/>
              <w:rPr>
                <w:rFonts w:ascii="Times New Roman" w:eastAsia="宋体" w:hAnsi="Times New Roman" w:cs="Times New Roman"/>
                <w:color w:val="000000"/>
                <w:sz w:val="22"/>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F2B8A77" w14:textId="77777777">
            <w:pPr>
              <w:jc w:val="center"/>
              <w:rPr>
                <w:rFonts w:ascii="Times New Roman" w:eastAsia="宋体" w:hAnsi="Times New Roman" w:cs="Times New Roman"/>
                <w:color w:val="000000"/>
                <w:sz w:val="22"/>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446BEC45" w14:textId="77777777">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衰老期（区分树种）</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B53E26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130-280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5C21E40F" w14:textId="77777777">
            <w:pPr>
              <w:jc w:val="left"/>
              <w:rPr>
                <w:rFonts w:ascii="Times New Roman" w:eastAsia="宋体" w:hAnsi="Times New Roman" w:cs="Times New Roman"/>
                <w:color w:val="000000"/>
                <w:sz w:val="22"/>
              </w:rPr>
            </w:pPr>
          </w:p>
        </w:tc>
      </w:tr>
      <w:tr w14:paraId="65BA56F1" w14:textId="77777777">
        <w:tblPrEx>
          <w:tblW w:w="4999" w:type="pct"/>
          <w:tblLook w:val="04A0"/>
        </w:tblPrEx>
        <w:trPr>
          <w:trHeight w:val="534"/>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F2D96" w14:paraId="2567FF7D" w14:textId="77777777">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21</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21C11C3A" w14:textId="77777777">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青苗</w:t>
            </w:r>
          </w:p>
        </w:tc>
        <w:tc>
          <w:tcPr>
            <w:tcW w:w="1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0864B14B"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粮食作物（小麦、玉米）</w:t>
            </w:r>
          </w:p>
        </w:tc>
        <w:tc>
          <w:tcPr>
            <w:tcW w:w="10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19F2440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2000</w:t>
            </w:r>
            <w:r>
              <w:rPr>
                <w:rStyle w:val="font21"/>
                <w:rFonts w:ascii="Times New Roman" w:hAnsi="Times New Roman" w:cs="Times New Roman" w:hint="default"/>
                <w:lang w:bidi="ar"/>
              </w:rPr>
              <w:t>元</w:t>
            </w:r>
            <w:r>
              <w:rPr>
                <w:rFonts w:ascii="Times New Roman" w:eastAsia="宋体" w:hAnsi="Times New Roman" w:cs="Times New Roman"/>
                <w:color w:val="000000"/>
                <w:kern w:val="0"/>
                <w:sz w:val="22"/>
                <w:lang w:bidi="ar"/>
              </w:rPr>
              <w:t>/</w:t>
            </w:r>
            <w:r>
              <w:rPr>
                <w:rStyle w:val="font21"/>
                <w:rFonts w:ascii="Times New Roman" w:hAnsi="Times New Roman" w:cs="Times New Roman" w:hint="default"/>
                <w:lang w:bidi="ar"/>
              </w:rPr>
              <w:t>亩</w:t>
            </w:r>
            <w:r>
              <w:rPr>
                <w:rStyle w:val="font21"/>
                <w:rFonts w:ascii="Times New Roman" w:eastAsia="微软雅黑" w:hAnsi="Times New Roman" w:cs="Times New Roman" w:hint="default"/>
                <w:lang w:bidi="ar"/>
              </w:rPr>
              <w:t>·</w:t>
            </w:r>
            <w:r>
              <w:rPr>
                <w:rStyle w:val="font21"/>
                <w:rFonts w:ascii="Times New Roman" w:hAnsi="Times New Roman" w:cs="Times New Roman" w:hint="default"/>
                <w:lang w:bidi="ar"/>
              </w:rPr>
              <w:t>季</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2D96" w14:paraId="7E282903" w14:textId="77777777">
            <w:pPr>
              <w:widowControl/>
              <w:jc w:val="left"/>
              <w:textAlignment w:val="center"/>
              <w:rPr>
                <w:rFonts w:ascii="Times New Roman" w:eastAsia="宋体" w:hAnsi="Times New Roman" w:cs="Times New Roman"/>
                <w:color w:val="000000"/>
                <w:sz w:val="22"/>
              </w:rPr>
            </w:pPr>
          </w:p>
        </w:tc>
      </w:tr>
    </w:tbl>
    <w:p w:rsidR="008F2D96" w14:paraId="38A64952" w14:textId="77777777">
      <w:pPr>
        <w:spacing w:before="156" w:beforeLines="50" w:line="360" w:lineRule="auto"/>
        <w:rPr>
          <w:rFonts w:ascii="宋体" w:eastAsia="宋体" w:hAnsi="宋体" w:cs="宋体"/>
          <w:b/>
          <w:bCs/>
          <w:sz w:val="22"/>
        </w:rPr>
      </w:pPr>
      <w:r>
        <w:rPr>
          <w:rFonts w:ascii="宋体" w:eastAsia="宋体" w:hAnsi="宋体" w:cs="宋体" w:hint="eastAsia"/>
          <w:b/>
          <w:bCs/>
          <w:sz w:val="22"/>
        </w:rPr>
        <w:t>说明：</w:t>
      </w:r>
    </w:p>
    <w:p w:rsidR="008F2D96" w14:paraId="5E57AC99"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1.</w:t>
      </w:r>
      <w:r>
        <w:rPr>
          <w:rFonts w:ascii="宋体" w:eastAsia="宋体" w:hAnsi="宋体" w:cs="宋体"/>
          <w:sz w:val="22"/>
        </w:rPr>
        <w:t>功能区包含济南</w:t>
      </w:r>
      <w:r>
        <w:rPr>
          <w:rFonts w:ascii="宋体" w:eastAsia="宋体" w:hAnsi="宋体" w:cs="宋体" w:hint="eastAsia"/>
          <w:sz w:val="22"/>
        </w:rPr>
        <w:t>市</w:t>
      </w:r>
      <w:r>
        <w:rPr>
          <w:rFonts w:ascii="宋体" w:eastAsia="宋体" w:hAnsi="宋体" w:cs="宋体"/>
          <w:sz w:val="22"/>
        </w:rPr>
        <w:t>新旧动能转换起步区、济南</w:t>
      </w:r>
      <w:r>
        <w:rPr>
          <w:rFonts w:ascii="宋体" w:eastAsia="宋体" w:hAnsi="宋体" w:cs="宋体" w:hint="eastAsia"/>
          <w:sz w:val="22"/>
        </w:rPr>
        <w:t>市</w:t>
      </w:r>
      <w:r>
        <w:rPr>
          <w:rFonts w:ascii="宋体" w:eastAsia="宋体" w:hAnsi="宋体" w:cs="宋体"/>
          <w:sz w:val="22"/>
        </w:rPr>
        <w:t>高新技术产业开发区和济南市南部山区。</w:t>
      </w:r>
    </w:p>
    <w:p w:rsidR="008F2D96" w14:paraId="6485534E"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2.露天蔬菜、其他经济作物按作物产值补偿一季，作物产值根据市场价格进行协商或评估认证。</w:t>
      </w:r>
    </w:p>
    <w:p w:rsidR="008F2D96" w14:paraId="69D9BC7D"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3.其他未列出的地上附着物参照本标准中相近情况给予适</w:t>
      </w:r>
      <w:bookmarkStart w:id="0" w:name="_GoBack"/>
      <w:bookmarkEnd w:id="0"/>
      <w:r>
        <w:rPr>
          <w:rFonts w:ascii="宋体" w:eastAsia="宋体" w:hAnsi="宋体" w:cs="宋体" w:hint="eastAsia"/>
          <w:sz w:val="22"/>
        </w:rPr>
        <w:t>当补偿。</w:t>
      </w:r>
    </w:p>
    <w:p w:rsidR="008F2D96" w14:paraId="6120E97D"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4</w:t>
      </w:r>
      <w:r>
        <w:rPr>
          <w:rFonts w:ascii="宋体" w:eastAsia="宋体" w:hAnsi="宋体" w:cs="宋体"/>
          <w:sz w:val="22"/>
        </w:rPr>
        <w:t>.难以参照的或被补偿人不接受本补偿标准的地上附着物，可委托有资质的机构进行评估或认证，评估或认证结果经过依法依规确认后，按照确认结果进行补偿。因被补偿人不接受本补偿标准产生的评估或认证费用,根据确认结果决定支付方，如确认结果与本补偿标准一致或者低于本补偿标准，由申请评估或认证的被征收人支付，否则，由征收方支付。</w:t>
      </w:r>
    </w:p>
    <w:p w:rsidR="008F2D96" w14:paraId="46AA57B2"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5</w:t>
      </w:r>
      <w:r>
        <w:rPr>
          <w:rFonts w:ascii="宋体" w:eastAsia="宋体" w:hAnsi="宋体" w:cs="宋体"/>
          <w:sz w:val="22"/>
        </w:rPr>
        <w:t>.农用</w:t>
      </w:r>
      <w:r>
        <w:rPr>
          <w:rFonts w:ascii="宋体" w:eastAsia="宋体" w:hAnsi="宋体" w:cs="宋体"/>
          <w:sz w:val="22"/>
        </w:rPr>
        <w:t>地</w:t>
      </w:r>
      <w:r>
        <w:rPr>
          <w:rFonts w:ascii="宋体" w:eastAsia="宋体" w:hAnsi="宋体" w:cs="宋体"/>
          <w:sz w:val="22"/>
        </w:rPr>
        <w:t>地上附着物和青苗补偿费，除坟墓</w:t>
      </w:r>
      <w:r>
        <w:rPr>
          <w:rFonts w:ascii="宋体" w:eastAsia="宋体" w:hAnsi="宋体" w:cs="宋体" w:hint="eastAsia"/>
          <w:sz w:val="22"/>
        </w:rPr>
        <w:t>、</w:t>
      </w:r>
      <w:r>
        <w:rPr>
          <w:rFonts w:ascii="宋体" w:eastAsia="宋体" w:hAnsi="宋体" w:cs="宋体"/>
          <w:sz w:val="22"/>
        </w:rPr>
        <w:t>电力通讯线路</w:t>
      </w:r>
      <w:r>
        <w:rPr>
          <w:rFonts w:ascii="宋体" w:eastAsia="宋体" w:hAnsi="宋体" w:cs="宋体" w:hint="eastAsia"/>
          <w:sz w:val="22"/>
        </w:rPr>
        <w:t>和井</w:t>
      </w:r>
      <w:r>
        <w:rPr>
          <w:rFonts w:ascii="宋体" w:eastAsia="宋体" w:hAnsi="宋体" w:cs="宋体"/>
          <w:sz w:val="22"/>
        </w:rPr>
        <w:t>外，可实行包干方式补偿，补偿标准超过5万元</w:t>
      </w:r>
      <w:r>
        <w:rPr>
          <w:rFonts w:ascii="宋体" w:eastAsia="宋体" w:hAnsi="宋体" w:cs="宋体" w:hint="eastAsia"/>
          <w:sz w:val="22"/>
        </w:rPr>
        <w:t>/亩</w:t>
      </w:r>
      <w:r>
        <w:rPr>
          <w:rFonts w:ascii="宋体" w:eastAsia="宋体" w:hAnsi="宋体" w:cs="宋体"/>
          <w:sz w:val="22"/>
        </w:rPr>
        <w:t>（不含）的，报市政府批准后执行</w:t>
      </w:r>
      <w:r>
        <w:rPr>
          <w:rFonts w:ascii="宋体" w:eastAsia="宋体" w:hAnsi="宋体" w:cs="宋体" w:hint="eastAsia"/>
          <w:sz w:val="22"/>
        </w:rPr>
        <w:t>，</w:t>
      </w:r>
      <w:r>
        <w:rPr>
          <w:rFonts w:ascii="宋体" w:eastAsia="宋体" w:hAnsi="宋体" w:cs="宋体"/>
          <w:sz w:val="22"/>
        </w:rPr>
        <w:t>最高标准不得超过7.2万元/亩。</w:t>
      </w:r>
    </w:p>
    <w:p w:rsidR="008F2D96" w14:paraId="0FF3281A"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6</w:t>
      </w:r>
      <w:r>
        <w:rPr>
          <w:rFonts w:ascii="宋体" w:eastAsia="宋体" w:hAnsi="宋体" w:cs="宋体"/>
          <w:sz w:val="22"/>
        </w:rPr>
        <w:t>.自征收土地预公告发布之日起，抢种、抢栽的青苗和其他地上附着物，以及抢建的房屋等建（构）筑物不予补偿。</w:t>
      </w:r>
    </w:p>
    <w:p w:rsidR="008F2D96" w14:paraId="7E561827"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7</w:t>
      </w:r>
      <w:r>
        <w:rPr>
          <w:rFonts w:ascii="宋体" w:eastAsia="宋体" w:hAnsi="宋体" w:cs="宋体"/>
          <w:sz w:val="22"/>
        </w:rPr>
        <w:t>.国家和省确定的铁路、公路、机场、航道港口、水利工程、能源工程等重大基础设施项目征收土地地上附着物和青苗补偿等标准另有规定的，从其规定。</w:t>
      </w:r>
    </w:p>
    <w:p w:rsidR="008F2D96" w14:paraId="47E97E8A"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8.其他电力、电信等设备设施的迁移</w:t>
      </w:r>
      <w:r>
        <w:rPr>
          <w:rFonts w:ascii="宋体" w:eastAsia="宋体" w:hAnsi="宋体" w:cs="宋体" w:hint="eastAsia"/>
          <w:sz w:val="22"/>
        </w:rPr>
        <w:t>费按照</w:t>
      </w:r>
      <w:r>
        <w:rPr>
          <w:rFonts w:ascii="宋体" w:eastAsia="宋体" w:hAnsi="宋体" w:cs="宋体" w:hint="eastAsia"/>
          <w:sz w:val="22"/>
        </w:rPr>
        <w:t>行业标准执行。</w:t>
      </w:r>
    </w:p>
    <w:p w:rsidR="008F2D96" w14:paraId="63A83D09" w14:textId="77777777">
      <w:pPr>
        <w:spacing w:line="360" w:lineRule="auto"/>
        <w:ind w:firstLine="440" w:firstLineChars="200"/>
        <w:rPr>
          <w:rFonts w:ascii="宋体" w:eastAsia="宋体" w:hAnsi="宋体" w:cs="宋体"/>
          <w:sz w:val="22"/>
        </w:rPr>
      </w:pPr>
      <w:r>
        <w:rPr>
          <w:rFonts w:ascii="宋体" w:eastAsia="宋体" w:hAnsi="宋体" w:cs="宋体" w:hint="eastAsia"/>
          <w:sz w:val="22"/>
        </w:rPr>
        <w:t>9</w:t>
      </w:r>
      <w:r>
        <w:rPr>
          <w:rFonts w:ascii="宋体" w:eastAsia="宋体" w:hAnsi="宋体" w:cs="宋体"/>
          <w:sz w:val="22"/>
        </w:rPr>
        <w:t>.搬家费和过渡安置费补偿标准参照国有土地上房屋征收补偿标准执行。以人口为补偿依据的，按40㎡/人计算补偿面积。因房屋征收部门提供的产权调换房屋为期房或现房但不能及时交付使用的，被征收人需要二次搬迁的，房屋征收部门应当按上述标准支付二次搬迁费。</w:t>
      </w:r>
    </w:p>
    <w:p w:rsidR="008F2D96" w14:paraId="483A785B" w14:textId="77777777">
      <w:pPr>
        <w:spacing w:line="360" w:lineRule="auto"/>
        <w:ind w:firstLine="440" w:firstLineChars="200"/>
        <w:rPr>
          <w:rFonts w:ascii="宋体" w:eastAsia="宋体" w:hAnsi="宋体" w:cs="宋体"/>
          <w:sz w:val="22"/>
        </w:rPr>
      </w:pPr>
    </w:p>
    <w:p w:rsidR="008F2D96" w14:paraId="06281F17" w14:textId="77777777">
      <w:pPr>
        <w:spacing w:line="360" w:lineRule="auto"/>
        <w:ind w:firstLine="440" w:firstLineChars="200"/>
        <w:rPr>
          <w:rFonts w:ascii="宋体" w:eastAsia="宋体" w:hAnsi="宋体" w:cs="宋体"/>
          <w:sz w:val="22"/>
        </w:rPr>
      </w:pPr>
    </w:p>
    <w:p w:rsidR="008F2D96" w14:paraId="4C3D7BA3" w14:textId="77777777">
      <w:pPr>
        <w:spacing w:line="360" w:lineRule="auto"/>
        <w:ind w:firstLine="440" w:firstLineChars="200"/>
        <w:rPr>
          <w:rFonts w:ascii="宋体" w:eastAsia="宋体" w:hAnsi="宋体" w:cs="宋体"/>
          <w:sz w:val="22"/>
        </w:rPr>
      </w:pPr>
    </w:p>
    <w:p w:rsidR="008F2D96" w14:paraId="6DBD0496" w14:textId="77777777">
      <w:pPr>
        <w:spacing w:line="360" w:lineRule="auto"/>
        <w:ind w:firstLine="440" w:firstLineChars="200"/>
        <w:rPr>
          <w:rFonts w:ascii="宋体" w:eastAsia="宋体" w:hAnsi="宋体" w:cs="宋体"/>
          <w:sz w:val="22"/>
        </w:rPr>
      </w:pPr>
    </w:p>
    <w:p w:rsidR="008F2D96" w14:paraId="0765EFAC" w14:textId="77777777">
      <w:pPr>
        <w:spacing w:line="360" w:lineRule="auto"/>
        <w:ind w:firstLine="440" w:firstLineChars="200"/>
        <w:rPr>
          <w:rFonts w:ascii="宋体" w:eastAsia="宋体" w:hAnsi="宋体" w:cs="宋体"/>
          <w:sz w:val="22"/>
        </w:rPr>
      </w:pPr>
    </w:p>
    <w:p w:rsidR="008F2D96" w14:paraId="6CA852A7" w14:textId="77777777">
      <w:pPr>
        <w:spacing w:line="360" w:lineRule="auto"/>
        <w:ind w:firstLine="440" w:firstLineChars="200"/>
        <w:rPr>
          <w:rFonts w:ascii="宋体" w:eastAsia="宋体" w:hAnsi="宋体" w:cs="宋体"/>
          <w:sz w:val="22"/>
        </w:rPr>
      </w:pPr>
    </w:p>
    <w:p w:rsidR="008F2D96" w14:paraId="1077C137" w14:textId="77777777">
      <w:pPr>
        <w:spacing w:line="360" w:lineRule="auto"/>
        <w:ind w:firstLine="440" w:firstLineChars="200"/>
        <w:rPr>
          <w:rFonts w:ascii="宋体" w:eastAsia="宋体" w:hAnsi="宋体" w:cs="宋体"/>
          <w:sz w:val="22"/>
        </w:rPr>
      </w:pPr>
    </w:p>
    <w:p w:rsidR="008F2D96" w14:paraId="5D3C07DC" w14:textId="77777777">
      <w:pPr>
        <w:spacing w:line="360" w:lineRule="auto"/>
        <w:ind w:firstLine="440" w:firstLineChars="200"/>
        <w:rPr>
          <w:rFonts w:ascii="宋体" w:eastAsia="宋体" w:hAnsi="宋体" w:cs="宋体"/>
          <w:sz w:val="22"/>
        </w:rPr>
      </w:pPr>
    </w:p>
    <w:p w:rsidR="008F2D96" w14:paraId="63067B8E" w14:textId="77777777">
      <w:pPr>
        <w:spacing w:line="360" w:lineRule="auto"/>
        <w:ind w:firstLine="440" w:firstLineChars="200"/>
        <w:rPr>
          <w:rFonts w:ascii="宋体" w:eastAsia="宋体" w:hAnsi="宋体" w:cs="宋体"/>
          <w:sz w:val="22"/>
        </w:rPr>
      </w:pPr>
    </w:p>
    <w:p w:rsidR="008F2D96" w14:paraId="0ABEE15D" w14:textId="77777777">
      <w:pPr>
        <w:spacing w:line="360" w:lineRule="auto"/>
        <w:ind w:firstLine="440" w:firstLineChars="200"/>
        <w:rPr>
          <w:rFonts w:ascii="宋体" w:eastAsia="宋体" w:hAnsi="宋体" w:cs="宋体"/>
          <w:sz w:val="22"/>
        </w:rPr>
      </w:pPr>
    </w:p>
    <w:p w:rsidR="008F2D96" w14:paraId="57D85A0A" w14:textId="77777777">
      <w:pPr>
        <w:spacing w:line="360" w:lineRule="auto"/>
        <w:ind w:firstLine="440" w:firstLineChars="200"/>
        <w:rPr>
          <w:rFonts w:ascii="宋体" w:eastAsia="宋体" w:hAnsi="宋体" w:cs="宋体"/>
          <w:sz w:val="22"/>
        </w:rPr>
      </w:pPr>
    </w:p>
    <w:p w:rsidR="008F2D96" w14:paraId="220326BF" w14:textId="77777777">
      <w:pPr>
        <w:spacing w:line="360" w:lineRule="auto"/>
        <w:ind w:firstLine="440" w:firstLineChars="200"/>
        <w:rPr>
          <w:rFonts w:ascii="宋体" w:eastAsia="宋体" w:hAnsi="宋体" w:cs="宋体"/>
          <w:sz w:val="22"/>
        </w:rPr>
      </w:pPr>
    </w:p>
    <w:p w:rsidR="008F2D96" w14:paraId="6DF2438D" w14:textId="77777777">
      <w:pPr>
        <w:spacing w:line="360" w:lineRule="auto"/>
        <w:ind w:firstLine="440" w:firstLineChars="200"/>
        <w:rPr>
          <w:rFonts w:ascii="宋体" w:eastAsia="宋体" w:hAnsi="宋体" w:cs="宋体"/>
          <w:sz w:val="22"/>
        </w:rPr>
      </w:pPr>
    </w:p>
    <w:p w:rsidR="008F2D96" w14:paraId="02167415" w14:textId="77777777">
      <w:pPr>
        <w:spacing w:line="360" w:lineRule="auto"/>
        <w:ind w:firstLine="440" w:firstLineChars="200"/>
        <w:rPr>
          <w:rFonts w:ascii="宋体" w:eastAsia="宋体" w:hAnsi="宋体" w:cs="宋体"/>
          <w:sz w:val="22"/>
        </w:rPr>
      </w:pPr>
    </w:p>
    <w:p w:rsidR="008F2D96" w14:paraId="327006D9" w14:textId="77777777">
      <w:pPr>
        <w:spacing w:line="360" w:lineRule="auto"/>
        <w:ind w:firstLine="440" w:firstLineChars="200"/>
        <w:rPr>
          <w:rFonts w:ascii="宋体" w:eastAsia="宋体" w:hAnsi="宋体" w:cs="宋体"/>
          <w:sz w:val="22"/>
        </w:rPr>
      </w:pPr>
    </w:p>
    <w:p w:rsidR="008F2D96" w14:paraId="0EC375AC" w14:textId="77777777">
      <w:pPr>
        <w:spacing w:line="360" w:lineRule="auto"/>
        <w:ind w:firstLine="440" w:firstLineChars="200"/>
        <w:rPr>
          <w:rFonts w:ascii="宋体" w:eastAsia="宋体" w:hAnsi="宋体" w:cs="宋体"/>
          <w:sz w:val="22"/>
        </w:rPr>
      </w:pPr>
    </w:p>
    <w:p w:rsidR="008F2D96" w14:paraId="7B8612DC" w14:textId="77777777">
      <w:pPr>
        <w:spacing w:line="360" w:lineRule="auto"/>
        <w:ind w:firstLine="440" w:firstLineChars="200"/>
        <w:rPr>
          <w:rFonts w:ascii="宋体" w:eastAsia="宋体" w:hAnsi="宋体" w:cs="宋体"/>
          <w:sz w:val="22"/>
        </w:rPr>
      </w:pPr>
    </w:p>
    <w:p w:rsidR="008F2D96" w:rsidRPr="006A1ECC" w14:paraId="618E77C8" w14:textId="77777777">
      <w:pPr>
        <w:adjustRightInd w:val="0"/>
        <w:snapToGrid w:val="0"/>
        <w:spacing w:after="156" w:afterLines="50" w:line="560" w:lineRule="exact"/>
        <w:jc w:val="center"/>
        <w:rPr>
          <w:rFonts w:ascii="方正小标宋简体" w:eastAsia="方正小标宋简体" w:hAnsi="宋体" w:cs="宋体"/>
          <w:kern w:val="0"/>
          <w:sz w:val="40"/>
          <w:szCs w:val="40"/>
        </w:rPr>
      </w:pPr>
      <w:r w:rsidRPr="006A1ECC">
        <w:rPr>
          <w:rFonts w:ascii="方正小标宋简体" w:eastAsia="方正小标宋简体" w:hAnsi="宋体" w:cs="宋体" w:hint="eastAsia"/>
          <w:kern w:val="0"/>
          <w:sz w:val="40"/>
          <w:szCs w:val="40"/>
        </w:rPr>
        <w:t>济南市征地地上附着物和青苗补偿标准</w:t>
      </w:r>
    </w:p>
    <w:p w:rsidR="008F2D96" w:rsidRPr="006A1ECC" w14:paraId="31962938" w14:textId="77777777">
      <w:pPr>
        <w:adjustRightInd w:val="0"/>
        <w:snapToGrid w:val="0"/>
        <w:spacing w:after="156" w:afterLines="50" w:line="560" w:lineRule="exact"/>
        <w:jc w:val="center"/>
        <w:rPr>
          <w:rFonts w:ascii="楷体_GB2312" w:eastAsia="楷体_GB2312" w:hAnsi="宋体"/>
          <w:sz w:val="40"/>
          <w:szCs w:val="40"/>
        </w:rPr>
      </w:pPr>
      <w:r w:rsidRPr="006A1ECC">
        <w:rPr>
          <w:rFonts w:ascii="楷体_GB2312" w:eastAsia="楷体_GB2312" w:hAnsi="宋体" w:cs="宋体" w:hint="eastAsia"/>
          <w:kern w:val="0"/>
          <w:sz w:val="40"/>
          <w:szCs w:val="40"/>
        </w:rPr>
        <w:t>（章丘区）</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067"/>
        <w:gridCol w:w="3091"/>
        <w:gridCol w:w="1504"/>
        <w:gridCol w:w="2547"/>
      </w:tblGrid>
      <w:tr w14:paraId="65F71694" w14:textId="77777777">
        <w:tblPrEx>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8"/>
          <w:tblHeader/>
          <w:jc w:val="center"/>
        </w:trPr>
        <w:tc>
          <w:tcPr>
            <w:tcW w:w="769" w:type="dxa"/>
            <w:noWrap/>
            <w:vAlign w:val="center"/>
          </w:tcPr>
          <w:p w:rsidR="008F2D96" w14:paraId="68B822F5" w14:textId="77777777">
            <w:pPr>
              <w:widowControl/>
              <w:jc w:val="center"/>
              <w:textAlignment w:val="center"/>
              <w:rPr>
                <w:rFonts w:ascii="Times New Roman" w:hAnsi="Times New Roman" w:cs="Times New Roman"/>
                <w:b/>
                <w:kern w:val="0"/>
                <w:sz w:val="22"/>
              </w:rPr>
            </w:pPr>
            <w:r>
              <w:rPr>
                <w:rFonts w:ascii="宋体" w:eastAsia="宋体" w:hAnsi="宋体" w:cs="宋体" w:hint="eastAsia"/>
                <w:b/>
                <w:bCs/>
                <w:color w:val="000000"/>
                <w:kern w:val="0"/>
                <w:sz w:val="22"/>
                <w:lang w:bidi="ar"/>
              </w:rPr>
              <w:t>序号</w:t>
            </w:r>
          </w:p>
        </w:tc>
        <w:tc>
          <w:tcPr>
            <w:tcW w:w="1067" w:type="dxa"/>
            <w:noWrap/>
            <w:vAlign w:val="center"/>
          </w:tcPr>
          <w:p w:rsidR="008F2D96" w14:paraId="7B21F421" w14:textId="77777777">
            <w:pPr>
              <w:widowControl/>
              <w:jc w:val="center"/>
              <w:textAlignment w:val="center"/>
              <w:rPr>
                <w:rFonts w:ascii="Times New Roman" w:hAnsi="Times New Roman" w:cs="Times New Roman"/>
                <w:b/>
                <w:kern w:val="0"/>
                <w:sz w:val="22"/>
              </w:rPr>
            </w:pPr>
            <w:r>
              <w:rPr>
                <w:rFonts w:ascii="宋体" w:eastAsia="宋体" w:hAnsi="宋体" w:cs="宋体" w:hint="eastAsia"/>
                <w:b/>
                <w:bCs/>
                <w:color w:val="000000"/>
                <w:kern w:val="0"/>
                <w:sz w:val="22"/>
                <w:lang w:bidi="ar"/>
              </w:rPr>
              <w:t>名称</w:t>
            </w:r>
          </w:p>
        </w:tc>
        <w:tc>
          <w:tcPr>
            <w:tcW w:w="3091" w:type="dxa"/>
            <w:noWrap/>
            <w:vAlign w:val="center"/>
          </w:tcPr>
          <w:p w:rsidR="008F2D96" w14:paraId="609FA21A" w14:textId="77777777">
            <w:pPr>
              <w:widowControl/>
              <w:jc w:val="center"/>
              <w:textAlignment w:val="center"/>
              <w:rPr>
                <w:rFonts w:ascii="Times New Roman" w:hAnsi="Times New Roman" w:cs="Times New Roman"/>
                <w:b/>
                <w:kern w:val="0"/>
                <w:sz w:val="22"/>
              </w:rPr>
            </w:pPr>
            <w:r>
              <w:rPr>
                <w:rFonts w:ascii="宋体" w:eastAsia="宋体" w:hAnsi="宋体" w:cs="宋体" w:hint="eastAsia"/>
                <w:b/>
                <w:bCs/>
                <w:color w:val="000000"/>
                <w:kern w:val="0"/>
                <w:sz w:val="22"/>
                <w:lang w:bidi="ar"/>
              </w:rPr>
              <w:t>类别规格</w:t>
            </w:r>
          </w:p>
        </w:tc>
        <w:tc>
          <w:tcPr>
            <w:tcW w:w="1504" w:type="dxa"/>
            <w:noWrap/>
            <w:vAlign w:val="center"/>
          </w:tcPr>
          <w:p w:rsidR="008F2D96" w14:paraId="671AB30F" w14:textId="77777777">
            <w:pPr>
              <w:widowControl/>
              <w:jc w:val="center"/>
              <w:textAlignment w:val="center"/>
              <w:rPr>
                <w:rFonts w:ascii="Times New Roman" w:hAnsi="Times New Roman" w:cs="Times New Roman"/>
                <w:b/>
                <w:kern w:val="0"/>
                <w:sz w:val="22"/>
              </w:rPr>
            </w:pPr>
            <w:r>
              <w:rPr>
                <w:rFonts w:ascii="宋体" w:eastAsia="宋体" w:hAnsi="宋体" w:cs="宋体" w:hint="eastAsia"/>
                <w:b/>
                <w:bCs/>
                <w:color w:val="000000"/>
                <w:kern w:val="0"/>
                <w:sz w:val="22"/>
                <w:lang w:bidi="ar"/>
              </w:rPr>
              <w:t>补偿标准</w:t>
            </w:r>
          </w:p>
        </w:tc>
        <w:tc>
          <w:tcPr>
            <w:tcW w:w="2547" w:type="dxa"/>
            <w:noWrap/>
            <w:vAlign w:val="center"/>
          </w:tcPr>
          <w:p w:rsidR="008F2D96" w14:paraId="06542AB5" w14:textId="77777777">
            <w:pPr>
              <w:widowControl/>
              <w:jc w:val="center"/>
              <w:textAlignment w:val="center"/>
              <w:rPr>
                <w:rFonts w:ascii="Times New Roman" w:hAnsi="Times New Roman" w:cs="Times New Roman"/>
                <w:b/>
                <w:kern w:val="0"/>
                <w:sz w:val="22"/>
              </w:rPr>
            </w:pPr>
            <w:r>
              <w:rPr>
                <w:rFonts w:ascii="宋体" w:eastAsia="宋体" w:hAnsi="宋体" w:cs="宋体" w:hint="eastAsia"/>
                <w:b/>
                <w:bCs/>
                <w:color w:val="000000"/>
                <w:kern w:val="0"/>
                <w:sz w:val="22"/>
                <w:lang w:bidi="ar"/>
              </w:rPr>
              <w:t>备</w:t>
            </w:r>
            <w:r>
              <w:rPr>
                <w:rFonts w:ascii="Times New Roman" w:eastAsia="宋体" w:hAnsi="Times New Roman" w:cs="Times New Roman"/>
                <w:b/>
                <w:bCs/>
                <w:color w:val="000000"/>
                <w:kern w:val="0"/>
                <w:sz w:val="22"/>
                <w:lang w:bidi="ar"/>
              </w:rPr>
              <w:t xml:space="preserve">  </w:t>
            </w:r>
            <w:r>
              <w:rPr>
                <w:rFonts w:ascii="Times New Roman" w:eastAsia="宋体" w:hAnsi="Times New Roman" w:cs="Times New Roman"/>
                <w:b/>
                <w:bCs/>
                <w:color w:val="000000"/>
                <w:kern w:val="0"/>
                <w:sz w:val="22"/>
                <w:lang w:bidi="ar"/>
              </w:rPr>
              <w:t>注</w:t>
            </w:r>
          </w:p>
        </w:tc>
      </w:tr>
      <w:tr w14:paraId="2A9C1B0B" w14:textId="77777777">
        <w:tblPrEx>
          <w:tblW w:w="8978" w:type="dxa"/>
          <w:jc w:val="center"/>
          <w:tblLayout w:type="fixed"/>
          <w:tblLook w:val="04A0"/>
        </w:tblPrEx>
        <w:trPr>
          <w:trHeight w:val="1040"/>
          <w:jc w:val="center"/>
        </w:trPr>
        <w:tc>
          <w:tcPr>
            <w:tcW w:w="769" w:type="dxa"/>
            <w:vMerge w:val="restart"/>
            <w:noWrap/>
            <w:vAlign w:val="center"/>
          </w:tcPr>
          <w:p w:rsidR="008F2D96" w14:paraId="532A07C7"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w:t>
            </w:r>
          </w:p>
        </w:tc>
        <w:tc>
          <w:tcPr>
            <w:tcW w:w="1067" w:type="dxa"/>
            <w:vMerge w:val="restart"/>
            <w:noWrap/>
            <w:vAlign w:val="center"/>
          </w:tcPr>
          <w:p w:rsidR="008F2D96" w14:paraId="0E79393C"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房屋</w:t>
            </w:r>
          </w:p>
        </w:tc>
        <w:tc>
          <w:tcPr>
            <w:tcW w:w="3091" w:type="dxa"/>
            <w:noWrap/>
            <w:vAlign w:val="center"/>
          </w:tcPr>
          <w:p w:rsidR="008F2D96" w14:paraId="5B956167"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砖混结构（楼房）：砖墙承重，现浇或预制板保温防水屋面，水泥或其他硬化地面的楼房。</w:t>
            </w:r>
          </w:p>
        </w:tc>
        <w:tc>
          <w:tcPr>
            <w:tcW w:w="1504" w:type="dxa"/>
            <w:noWrap/>
            <w:vAlign w:val="center"/>
          </w:tcPr>
          <w:p w:rsidR="008F2D96" w14:paraId="0CC68583"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850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val="restart"/>
            <w:noWrap/>
            <w:vAlign w:val="center"/>
          </w:tcPr>
          <w:p w:rsidR="008F2D96" w14:paraId="36FCA4F1"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41"/>
                <w:rFonts w:hint="default"/>
                <w:lang w:bidi="ar"/>
              </w:rPr>
              <w:t>补偿面积以有效证明文件记载或实际测量的合法建筑面积计算。无法确定合法面积的，由区政府按照村民宅基地审批与建房规划管理相关规定确定补偿标准。</w:t>
            </w:r>
          </w:p>
          <w:p w:rsidR="008F2D96" w14:paraId="15508DCA"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w:t>
            </w:r>
            <w:r>
              <w:rPr>
                <w:rStyle w:val="font41"/>
                <w:rFonts w:hint="default"/>
                <w:lang w:bidi="ar"/>
              </w:rPr>
              <w:t>旧料归原主。</w:t>
            </w:r>
          </w:p>
          <w:p w:rsidR="008F2D96" w14:paraId="4E5C48DC"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3.</w:t>
            </w:r>
            <w:r>
              <w:rPr>
                <w:rStyle w:val="font41"/>
                <w:rFonts w:hint="default"/>
                <w:lang w:bidi="ar"/>
              </w:rPr>
              <w:t>建筑正规的大门参照房屋结构套用补偿标准。</w:t>
            </w:r>
          </w:p>
          <w:p w:rsidR="008F2D96" w14:paraId="45640EE4"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4.</w:t>
            </w:r>
            <w:r>
              <w:rPr>
                <w:rStyle w:val="font41"/>
                <w:rFonts w:hint="default"/>
                <w:lang w:bidi="ar"/>
              </w:rPr>
              <w:t>全封闭的前出厦，有柱子未封闭的前</w:t>
            </w:r>
            <w:r>
              <w:rPr>
                <w:rStyle w:val="font41"/>
                <w:rFonts w:hint="default"/>
                <w:lang w:bidi="ar"/>
              </w:rPr>
              <w:t>出厦由房屋</w:t>
            </w:r>
            <w:r>
              <w:rPr>
                <w:rStyle w:val="font41"/>
                <w:rFonts w:hint="default"/>
                <w:lang w:bidi="ar"/>
              </w:rPr>
              <w:t>测绘部门按国家有关规定认证。</w:t>
            </w:r>
          </w:p>
        </w:tc>
      </w:tr>
      <w:tr w14:paraId="1F41BD9C" w14:textId="77777777">
        <w:tblPrEx>
          <w:tblW w:w="8978" w:type="dxa"/>
          <w:jc w:val="center"/>
          <w:tblLayout w:type="fixed"/>
          <w:tblLook w:val="04A0"/>
        </w:tblPrEx>
        <w:trPr>
          <w:trHeight w:val="1363"/>
          <w:jc w:val="center"/>
        </w:trPr>
        <w:tc>
          <w:tcPr>
            <w:tcW w:w="769" w:type="dxa"/>
            <w:vMerge/>
            <w:noWrap/>
            <w:vAlign w:val="center"/>
          </w:tcPr>
          <w:p w:rsidR="008F2D96" w14:paraId="41C64326" w14:textId="77777777">
            <w:pPr>
              <w:jc w:val="center"/>
              <w:rPr>
                <w:rFonts w:ascii="Times New Roman" w:hAnsi="Times New Roman" w:cs="Times New Roman"/>
                <w:kern w:val="0"/>
                <w:sz w:val="22"/>
              </w:rPr>
            </w:pPr>
          </w:p>
        </w:tc>
        <w:tc>
          <w:tcPr>
            <w:tcW w:w="1067" w:type="dxa"/>
            <w:vMerge/>
            <w:noWrap/>
            <w:vAlign w:val="center"/>
          </w:tcPr>
          <w:p w:rsidR="008F2D96" w14:paraId="6E0ACD96" w14:textId="77777777">
            <w:pPr>
              <w:jc w:val="center"/>
              <w:rPr>
                <w:rFonts w:ascii="Times New Roman" w:hAnsi="Times New Roman" w:cs="Times New Roman"/>
                <w:kern w:val="0"/>
                <w:sz w:val="22"/>
              </w:rPr>
            </w:pPr>
          </w:p>
        </w:tc>
        <w:tc>
          <w:tcPr>
            <w:tcW w:w="3091" w:type="dxa"/>
            <w:noWrap/>
            <w:vAlign w:val="center"/>
          </w:tcPr>
          <w:p w:rsidR="008F2D96" w14:paraId="2F7DE9F5"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砖混结构（平房）：砖墙承重，现浇或预制板保温防水屋面，水泥或其他硬化地面的平房，</w:t>
            </w:r>
            <w:r>
              <w:rPr>
                <w:rFonts w:ascii="宋体" w:eastAsia="宋体" w:hAnsi="宋体" w:cs="宋体" w:hint="eastAsia"/>
                <w:color w:val="000000"/>
                <w:kern w:val="0"/>
                <w:sz w:val="22"/>
                <w:lang w:bidi="ar"/>
              </w:rPr>
              <w:t>檐高不</w:t>
            </w:r>
            <w:r>
              <w:rPr>
                <w:rFonts w:ascii="宋体" w:eastAsia="宋体" w:hAnsi="宋体" w:cs="宋体" w:hint="eastAsia"/>
                <w:color w:val="000000"/>
                <w:kern w:val="0"/>
                <w:sz w:val="22"/>
                <w:lang w:bidi="ar"/>
              </w:rPr>
              <w:t>低于</w:t>
            </w:r>
            <w:r>
              <w:rPr>
                <w:rFonts w:ascii="Times New Roman" w:eastAsia="宋体" w:hAnsi="Times New Roman" w:cs="Times New Roman"/>
                <w:color w:val="000000"/>
                <w:kern w:val="0"/>
                <w:sz w:val="22"/>
                <w:lang w:bidi="ar"/>
              </w:rPr>
              <w:t>2.2m</w:t>
            </w:r>
            <w:r>
              <w:rPr>
                <w:rStyle w:val="font41"/>
                <w:rFonts w:hint="default"/>
                <w:lang w:bidi="ar"/>
              </w:rPr>
              <w:t>。</w:t>
            </w:r>
          </w:p>
        </w:tc>
        <w:tc>
          <w:tcPr>
            <w:tcW w:w="1504" w:type="dxa"/>
            <w:noWrap/>
            <w:vAlign w:val="center"/>
          </w:tcPr>
          <w:p w:rsidR="008F2D96" w14:paraId="0C85163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68B267B7" w14:textId="77777777">
            <w:pPr>
              <w:widowControl/>
              <w:jc w:val="left"/>
              <w:textAlignment w:val="center"/>
              <w:rPr>
                <w:rFonts w:ascii="Times New Roman" w:hAnsi="Times New Roman" w:cs="Times New Roman"/>
                <w:kern w:val="0"/>
                <w:sz w:val="22"/>
              </w:rPr>
            </w:pPr>
          </w:p>
        </w:tc>
      </w:tr>
      <w:tr w14:paraId="6A351295" w14:textId="77777777">
        <w:tblPrEx>
          <w:tblW w:w="8978" w:type="dxa"/>
          <w:jc w:val="center"/>
          <w:tblLayout w:type="fixed"/>
          <w:tblLook w:val="04A0"/>
        </w:tblPrEx>
        <w:trPr>
          <w:trHeight w:val="1662"/>
          <w:jc w:val="center"/>
        </w:trPr>
        <w:tc>
          <w:tcPr>
            <w:tcW w:w="769" w:type="dxa"/>
            <w:vMerge/>
            <w:noWrap/>
            <w:vAlign w:val="center"/>
          </w:tcPr>
          <w:p w:rsidR="008F2D96" w14:paraId="3813D341" w14:textId="77777777">
            <w:pPr>
              <w:jc w:val="center"/>
              <w:rPr>
                <w:rFonts w:ascii="Times New Roman" w:hAnsi="Times New Roman" w:cs="Times New Roman"/>
                <w:kern w:val="0"/>
                <w:sz w:val="22"/>
              </w:rPr>
            </w:pPr>
          </w:p>
        </w:tc>
        <w:tc>
          <w:tcPr>
            <w:tcW w:w="1067" w:type="dxa"/>
            <w:vMerge/>
            <w:noWrap/>
            <w:vAlign w:val="center"/>
          </w:tcPr>
          <w:p w:rsidR="008F2D96" w14:paraId="6B9C2653" w14:textId="77777777">
            <w:pPr>
              <w:jc w:val="center"/>
              <w:rPr>
                <w:rFonts w:ascii="Times New Roman" w:hAnsi="Times New Roman" w:cs="Times New Roman"/>
                <w:kern w:val="0"/>
                <w:sz w:val="22"/>
              </w:rPr>
            </w:pPr>
          </w:p>
        </w:tc>
        <w:tc>
          <w:tcPr>
            <w:tcW w:w="3091" w:type="dxa"/>
            <w:noWrap/>
            <w:vAlign w:val="center"/>
          </w:tcPr>
          <w:p w:rsidR="008F2D96" w14:paraId="6077237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砖木结构（平房）：规则的石角，砖墙或石墙承重，符合规格的木屋架，木（预制）檩条，瓦屋面，外墙扦缝（抹灰），</w:t>
            </w:r>
            <w:r>
              <w:rPr>
                <w:rFonts w:ascii="宋体" w:eastAsia="宋体" w:hAnsi="宋体" w:cs="宋体" w:hint="eastAsia"/>
                <w:color w:val="000000"/>
                <w:kern w:val="0"/>
                <w:sz w:val="22"/>
                <w:lang w:bidi="ar"/>
              </w:rPr>
              <w:t>檐高不</w:t>
            </w:r>
            <w:r>
              <w:rPr>
                <w:rFonts w:ascii="宋体" w:eastAsia="宋体" w:hAnsi="宋体" w:cs="宋体" w:hint="eastAsia"/>
                <w:color w:val="000000"/>
                <w:kern w:val="0"/>
                <w:sz w:val="22"/>
                <w:lang w:bidi="ar"/>
              </w:rPr>
              <w:t>低于</w:t>
            </w:r>
            <w:r>
              <w:rPr>
                <w:rFonts w:ascii="Times New Roman" w:eastAsia="宋体" w:hAnsi="Times New Roman" w:cs="Times New Roman"/>
                <w:color w:val="000000"/>
                <w:kern w:val="0"/>
                <w:sz w:val="22"/>
                <w:lang w:bidi="ar"/>
              </w:rPr>
              <w:t>2.2m</w:t>
            </w:r>
            <w:r>
              <w:rPr>
                <w:rStyle w:val="font41"/>
                <w:rFonts w:hint="default"/>
                <w:lang w:bidi="ar"/>
              </w:rPr>
              <w:t>。</w:t>
            </w:r>
          </w:p>
        </w:tc>
        <w:tc>
          <w:tcPr>
            <w:tcW w:w="1504" w:type="dxa"/>
            <w:noWrap/>
            <w:vAlign w:val="center"/>
          </w:tcPr>
          <w:p w:rsidR="008F2D96" w14:paraId="5598092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500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44A43293" w14:textId="77777777">
            <w:pPr>
              <w:widowControl/>
              <w:jc w:val="left"/>
              <w:textAlignment w:val="center"/>
              <w:rPr>
                <w:rFonts w:ascii="Times New Roman" w:hAnsi="Times New Roman" w:cs="Times New Roman"/>
                <w:kern w:val="0"/>
                <w:sz w:val="22"/>
              </w:rPr>
            </w:pPr>
          </w:p>
        </w:tc>
      </w:tr>
      <w:tr w14:paraId="014B1071" w14:textId="77777777">
        <w:tblPrEx>
          <w:tblW w:w="8978" w:type="dxa"/>
          <w:jc w:val="center"/>
          <w:tblLayout w:type="fixed"/>
          <w:tblLook w:val="04A0"/>
        </w:tblPrEx>
        <w:trPr>
          <w:trHeight w:val="1338"/>
          <w:jc w:val="center"/>
        </w:trPr>
        <w:tc>
          <w:tcPr>
            <w:tcW w:w="769" w:type="dxa"/>
            <w:vMerge/>
            <w:noWrap/>
            <w:vAlign w:val="center"/>
          </w:tcPr>
          <w:p w:rsidR="008F2D96" w14:paraId="1116CE86" w14:textId="77777777">
            <w:pPr>
              <w:jc w:val="center"/>
              <w:rPr>
                <w:rFonts w:ascii="Times New Roman" w:hAnsi="Times New Roman" w:cs="Times New Roman"/>
                <w:kern w:val="0"/>
                <w:sz w:val="22"/>
              </w:rPr>
            </w:pPr>
          </w:p>
        </w:tc>
        <w:tc>
          <w:tcPr>
            <w:tcW w:w="1067" w:type="dxa"/>
            <w:vMerge/>
            <w:noWrap/>
            <w:vAlign w:val="center"/>
          </w:tcPr>
          <w:p w:rsidR="008F2D96" w14:paraId="32FDAFD7" w14:textId="77777777">
            <w:pPr>
              <w:jc w:val="center"/>
              <w:rPr>
                <w:rFonts w:ascii="Times New Roman" w:hAnsi="Times New Roman" w:cs="Times New Roman"/>
                <w:kern w:val="0"/>
                <w:sz w:val="22"/>
              </w:rPr>
            </w:pPr>
          </w:p>
        </w:tc>
        <w:tc>
          <w:tcPr>
            <w:tcW w:w="3091" w:type="dxa"/>
            <w:noWrap/>
            <w:vAlign w:val="center"/>
          </w:tcPr>
          <w:p w:rsidR="008F2D96" w14:paraId="494F97AF"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简易结构：承重墙土坯、砖头、条砖混砌、碎石等，不规则木梁檩、瓦屋面，两面</w:t>
            </w:r>
            <w:r>
              <w:rPr>
                <w:rFonts w:ascii="宋体" w:eastAsia="宋体" w:hAnsi="宋体" w:cs="宋体" w:hint="eastAsia"/>
                <w:color w:val="000000"/>
                <w:kern w:val="0"/>
                <w:sz w:val="22"/>
                <w:lang w:bidi="ar"/>
              </w:rPr>
              <w:t>借墙且檐高</w:t>
            </w:r>
            <w:r>
              <w:rPr>
                <w:rFonts w:ascii="宋体" w:eastAsia="宋体" w:hAnsi="宋体" w:cs="宋体" w:hint="eastAsia"/>
                <w:color w:val="000000"/>
                <w:kern w:val="0"/>
                <w:sz w:val="22"/>
                <w:lang w:bidi="ar"/>
              </w:rPr>
              <w:t>不低于</w:t>
            </w:r>
            <w:r>
              <w:rPr>
                <w:rFonts w:ascii="Times New Roman" w:eastAsia="宋体" w:hAnsi="Times New Roman" w:cs="Times New Roman"/>
                <w:color w:val="000000"/>
                <w:kern w:val="0"/>
                <w:sz w:val="22"/>
                <w:lang w:bidi="ar"/>
              </w:rPr>
              <w:t>2.2m</w:t>
            </w:r>
            <w:r>
              <w:rPr>
                <w:rStyle w:val="font41"/>
                <w:rFonts w:hint="default"/>
                <w:lang w:bidi="ar"/>
              </w:rPr>
              <w:t>。</w:t>
            </w:r>
          </w:p>
        </w:tc>
        <w:tc>
          <w:tcPr>
            <w:tcW w:w="1504" w:type="dxa"/>
            <w:noWrap/>
            <w:vAlign w:val="center"/>
          </w:tcPr>
          <w:p w:rsidR="008F2D96" w14:paraId="0D7AE07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320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3E02823C" w14:textId="77777777">
            <w:pPr>
              <w:rPr>
                <w:rFonts w:ascii="Times New Roman" w:hAnsi="Times New Roman" w:cs="Times New Roman"/>
                <w:kern w:val="0"/>
                <w:sz w:val="22"/>
              </w:rPr>
            </w:pPr>
          </w:p>
        </w:tc>
      </w:tr>
      <w:tr w14:paraId="1F7B1DB8" w14:textId="77777777">
        <w:tblPrEx>
          <w:tblW w:w="8978" w:type="dxa"/>
          <w:jc w:val="center"/>
          <w:tblLayout w:type="fixed"/>
          <w:tblLook w:val="04A0"/>
        </w:tblPrEx>
        <w:trPr>
          <w:trHeight w:val="1328"/>
          <w:jc w:val="center"/>
        </w:trPr>
        <w:tc>
          <w:tcPr>
            <w:tcW w:w="769" w:type="dxa"/>
            <w:vMerge w:val="restart"/>
            <w:noWrap/>
            <w:vAlign w:val="center"/>
          </w:tcPr>
          <w:p w:rsidR="008F2D96" w14:paraId="37C26DF5"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w:t>
            </w:r>
          </w:p>
        </w:tc>
        <w:tc>
          <w:tcPr>
            <w:tcW w:w="1067" w:type="dxa"/>
            <w:vMerge w:val="restart"/>
            <w:noWrap/>
            <w:vAlign w:val="center"/>
          </w:tcPr>
          <w:p w:rsidR="008F2D96" w14:paraId="39011E9B"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车间</w:t>
            </w:r>
          </w:p>
        </w:tc>
        <w:tc>
          <w:tcPr>
            <w:tcW w:w="3091" w:type="dxa"/>
            <w:noWrap/>
            <w:vAlign w:val="center"/>
          </w:tcPr>
          <w:p w:rsidR="008F2D96" w14:paraId="7AFFF400"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混合结构：主体承重为砖混结构，砖排架（带壁柱），有</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或无</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体系，跨度小于</w:t>
            </w:r>
            <w:r>
              <w:rPr>
                <w:rFonts w:ascii="Times New Roman" w:eastAsia="宋体" w:hAnsi="Times New Roman" w:cs="Times New Roman"/>
                <w:color w:val="000000"/>
                <w:kern w:val="0"/>
                <w:sz w:val="22"/>
                <w:lang w:bidi="ar"/>
              </w:rPr>
              <w:t>12m</w:t>
            </w:r>
            <w:r>
              <w:rPr>
                <w:rStyle w:val="font41"/>
                <w:rFonts w:hint="default"/>
                <w:lang w:bidi="ar"/>
              </w:rPr>
              <w:t>，檐高小于</w:t>
            </w:r>
            <w:r>
              <w:rPr>
                <w:rFonts w:ascii="Times New Roman" w:eastAsia="宋体" w:hAnsi="Times New Roman" w:cs="Times New Roman"/>
                <w:color w:val="000000"/>
                <w:kern w:val="0"/>
                <w:sz w:val="22"/>
                <w:lang w:bidi="ar"/>
              </w:rPr>
              <w:t>6m</w:t>
            </w:r>
            <w:r>
              <w:rPr>
                <w:rStyle w:val="font41"/>
                <w:rFonts w:hint="default"/>
                <w:lang w:bidi="ar"/>
              </w:rPr>
              <w:t>，大于</w:t>
            </w:r>
            <w:r>
              <w:rPr>
                <w:rFonts w:ascii="Times New Roman" w:eastAsia="宋体" w:hAnsi="Times New Roman" w:cs="Times New Roman"/>
                <w:color w:val="000000"/>
                <w:kern w:val="0"/>
                <w:sz w:val="22"/>
                <w:lang w:bidi="ar"/>
              </w:rPr>
              <w:t>4.2m</w:t>
            </w:r>
            <w:r>
              <w:rPr>
                <w:rStyle w:val="font41"/>
                <w:rFonts w:hint="default"/>
                <w:lang w:bidi="ar"/>
              </w:rPr>
              <w:t>。</w:t>
            </w:r>
          </w:p>
        </w:tc>
        <w:tc>
          <w:tcPr>
            <w:tcW w:w="1504" w:type="dxa"/>
            <w:noWrap/>
            <w:vAlign w:val="center"/>
          </w:tcPr>
          <w:p w:rsidR="008F2D96" w14:paraId="4840A01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660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val="restart"/>
            <w:noWrap/>
            <w:vAlign w:val="center"/>
          </w:tcPr>
          <w:p w:rsidR="008F2D96" w14:paraId="724A17AC"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车间</w:t>
            </w:r>
            <w:r>
              <w:rPr>
                <w:rFonts w:ascii="宋体" w:eastAsia="宋体" w:hAnsi="宋体" w:cs="宋体" w:hint="eastAsia"/>
                <w:color w:val="000000"/>
                <w:kern w:val="0"/>
                <w:sz w:val="22"/>
                <w:lang w:bidi="ar"/>
              </w:rPr>
              <w:t>檐</w:t>
            </w:r>
            <w:r>
              <w:rPr>
                <w:rFonts w:ascii="宋体" w:eastAsia="宋体" w:hAnsi="宋体" w:cs="宋体" w:hint="eastAsia"/>
                <w:color w:val="000000"/>
                <w:kern w:val="0"/>
                <w:sz w:val="22"/>
                <w:lang w:bidi="ar"/>
              </w:rPr>
              <w:t>高大于</w:t>
            </w:r>
            <w:r>
              <w:rPr>
                <w:rFonts w:ascii="Times New Roman" w:eastAsia="宋体" w:hAnsi="Times New Roman" w:cs="Times New Roman"/>
                <w:color w:val="000000"/>
                <w:kern w:val="0"/>
                <w:sz w:val="22"/>
                <w:lang w:bidi="ar"/>
              </w:rPr>
              <w:t>6m</w:t>
            </w:r>
            <w:r>
              <w:rPr>
                <w:rStyle w:val="font41"/>
                <w:rFonts w:hint="default"/>
                <w:lang w:bidi="ar"/>
              </w:rPr>
              <w:t>，小于</w:t>
            </w:r>
            <w:r>
              <w:rPr>
                <w:rFonts w:ascii="Times New Roman" w:eastAsia="宋体" w:hAnsi="Times New Roman" w:cs="Times New Roman"/>
                <w:color w:val="000000"/>
                <w:kern w:val="0"/>
                <w:sz w:val="22"/>
                <w:lang w:bidi="ar"/>
              </w:rPr>
              <w:t>9m</w:t>
            </w:r>
            <w:r>
              <w:rPr>
                <w:rStyle w:val="font41"/>
                <w:rFonts w:hint="default"/>
                <w:lang w:bidi="ar"/>
              </w:rPr>
              <w:t>时，每超过</w:t>
            </w:r>
            <w:r>
              <w:rPr>
                <w:rFonts w:ascii="Times New Roman" w:eastAsia="宋体" w:hAnsi="Times New Roman" w:cs="Times New Roman"/>
                <w:color w:val="000000"/>
                <w:kern w:val="0"/>
                <w:sz w:val="22"/>
                <w:lang w:bidi="ar"/>
              </w:rPr>
              <w:t>1m</w:t>
            </w:r>
            <w:r>
              <w:rPr>
                <w:rStyle w:val="font41"/>
                <w:rFonts w:hint="default"/>
                <w:lang w:bidi="ar"/>
              </w:rPr>
              <w:t>补偿标准每平方米增加</w:t>
            </w:r>
            <w:r>
              <w:rPr>
                <w:rFonts w:ascii="Times New Roman" w:eastAsia="宋体" w:hAnsi="Times New Roman" w:cs="Times New Roman"/>
                <w:color w:val="000000"/>
                <w:kern w:val="0"/>
                <w:sz w:val="22"/>
                <w:lang w:bidi="ar"/>
              </w:rPr>
              <w:t>60</w:t>
            </w:r>
            <w:r>
              <w:rPr>
                <w:rStyle w:val="font41"/>
                <w:rFonts w:hint="default"/>
                <w:lang w:bidi="ar"/>
              </w:rPr>
              <w:t>元。</w:t>
            </w:r>
          </w:p>
        </w:tc>
      </w:tr>
      <w:tr w14:paraId="20291010" w14:textId="77777777">
        <w:tblPrEx>
          <w:tblW w:w="8978" w:type="dxa"/>
          <w:jc w:val="center"/>
          <w:tblLayout w:type="fixed"/>
          <w:tblLook w:val="04A0"/>
        </w:tblPrEx>
        <w:trPr>
          <w:trHeight w:val="1575"/>
          <w:jc w:val="center"/>
        </w:trPr>
        <w:tc>
          <w:tcPr>
            <w:tcW w:w="769" w:type="dxa"/>
            <w:vMerge/>
            <w:noWrap/>
            <w:vAlign w:val="center"/>
          </w:tcPr>
          <w:p w:rsidR="008F2D96" w14:paraId="512FD59D" w14:textId="77777777">
            <w:pPr>
              <w:jc w:val="center"/>
              <w:rPr>
                <w:rFonts w:ascii="Times New Roman" w:hAnsi="Times New Roman" w:cs="Times New Roman"/>
                <w:kern w:val="0"/>
                <w:sz w:val="22"/>
              </w:rPr>
            </w:pPr>
          </w:p>
        </w:tc>
        <w:tc>
          <w:tcPr>
            <w:tcW w:w="1067" w:type="dxa"/>
            <w:vMerge/>
            <w:noWrap/>
            <w:vAlign w:val="center"/>
          </w:tcPr>
          <w:p w:rsidR="008F2D96" w14:paraId="3322C399" w14:textId="77777777">
            <w:pPr>
              <w:jc w:val="center"/>
              <w:rPr>
                <w:rFonts w:ascii="Times New Roman" w:hAnsi="Times New Roman" w:cs="Times New Roman"/>
                <w:kern w:val="0"/>
                <w:sz w:val="22"/>
              </w:rPr>
            </w:pPr>
          </w:p>
        </w:tc>
        <w:tc>
          <w:tcPr>
            <w:tcW w:w="3091" w:type="dxa"/>
            <w:noWrap/>
            <w:vAlign w:val="center"/>
          </w:tcPr>
          <w:p w:rsidR="008F2D96" w14:paraId="57B69D12"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钢筋混凝土结构：主体承重为框架结构，钢筋混凝土排架，有</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或无</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体系（网架屋面），跨度大于</w:t>
            </w:r>
            <w:r>
              <w:rPr>
                <w:rFonts w:ascii="Times New Roman" w:eastAsia="宋体" w:hAnsi="Times New Roman" w:cs="Times New Roman"/>
                <w:color w:val="000000"/>
                <w:kern w:val="0"/>
                <w:sz w:val="22"/>
                <w:lang w:bidi="ar"/>
              </w:rPr>
              <w:t>12m</w:t>
            </w:r>
            <w:r>
              <w:rPr>
                <w:rStyle w:val="font41"/>
                <w:rFonts w:hint="default"/>
                <w:lang w:bidi="ar"/>
              </w:rPr>
              <w:t>，</w:t>
            </w:r>
            <w:r>
              <w:rPr>
                <w:rStyle w:val="font41"/>
                <w:rFonts w:hint="default"/>
                <w:lang w:bidi="ar"/>
              </w:rPr>
              <w:t>檐高</w:t>
            </w:r>
            <w:r>
              <w:rPr>
                <w:rFonts w:ascii="Times New Roman" w:eastAsia="宋体" w:hAnsi="Times New Roman" w:cs="Times New Roman"/>
                <w:color w:val="000000"/>
                <w:kern w:val="0"/>
                <w:sz w:val="22"/>
                <w:lang w:bidi="ar"/>
              </w:rPr>
              <w:t>6-9m</w:t>
            </w:r>
            <w:r>
              <w:rPr>
                <w:rStyle w:val="font41"/>
                <w:rFonts w:hint="default"/>
                <w:lang w:bidi="ar"/>
              </w:rPr>
              <w:t>，吊车吨位大于</w:t>
            </w:r>
            <w:r>
              <w:rPr>
                <w:rFonts w:ascii="Times New Roman" w:eastAsia="宋体" w:hAnsi="Times New Roman" w:cs="Times New Roman"/>
                <w:color w:val="000000"/>
                <w:kern w:val="0"/>
                <w:sz w:val="22"/>
                <w:lang w:bidi="ar"/>
              </w:rPr>
              <w:t>5</w:t>
            </w:r>
            <w:r>
              <w:rPr>
                <w:rStyle w:val="font41"/>
                <w:rFonts w:hint="default"/>
                <w:lang w:bidi="ar"/>
              </w:rPr>
              <w:t>吨。</w:t>
            </w:r>
          </w:p>
        </w:tc>
        <w:tc>
          <w:tcPr>
            <w:tcW w:w="1504" w:type="dxa"/>
            <w:noWrap/>
            <w:vAlign w:val="center"/>
          </w:tcPr>
          <w:p w:rsidR="008F2D96" w14:paraId="13B4A93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860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14CD39A4" w14:textId="77777777">
            <w:pPr>
              <w:jc w:val="left"/>
              <w:rPr>
                <w:rFonts w:ascii="Times New Roman" w:hAnsi="Times New Roman" w:cs="Times New Roman"/>
                <w:kern w:val="0"/>
                <w:sz w:val="22"/>
              </w:rPr>
            </w:pPr>
          </w:p>
        </w:tc>
      </w:tr>
      <w:tr w14:paraId="16896EDB" w14:textId="77777777">
        <w:tblPrEx>
          <w:tblW w:w="8978" w:type="dxa"/>
          <w:jc w:val="center"/>
          <w:tblLayout w:type="fixed"/>
          <w:tblLook w:val="04A0"/>
        </w:tblPrEx>
        <w:trPr>
          <w:trHeight w:val="1612"/>
          <w:jc w:val="center"/>
        </w:trPr>
        <w:tc>
          <w:tcPr>
            <w:tcW w:w="769" w:type="dxa"/>
            <w:vMerge/>
            <w:noWrap/>
            <w:vAlign w:val="center"/>
          </w:tcPr>
          <w:p w:rsidR="008F2D96" w14:paraId="6259F43A" w14:textId="77777777">
            <w:pPr>
              <w:jc w:val="center"/>
              <w:rPr>
                <w:rFonts w:ascii="Times New Roman" w:hAnsi="Times New Roman" w:cs="Times New Roman"/>
                <w:kern w:val="0"/>
                <w:sz w:val="22"/>
              </w:rPr>
            </w:pPr>
          </w:p>
        </w:tc>
        <w:tc>
          <w:tcPr>
            <w:tcW w:w="1067" w:type="dxa"/>
            <w:vMerge/>
            <w:noWrap/>
            <w:vAlign w:val="center"/>
          </w:tcPr>
          <w:p w:rsidR="008F2D96" w14:paraId="2FFB3AAD" w14:textId="77777777">
            <w:pPr>
              <w:jc w:val="center"/>
              <w:rPr>
                <w:rFonts w:ascii="Times New Roman" w:hAnsi="Times New Roman" w:cs="Times New Roman"/>
                <w:kern w:val="0"/>
                <w:sz w:val="22"/>
              </w:rPr>
            </w:pPr>
          </w:p>
        </w:tc>
        <w:tc>
          <w:tcPr>
            <w:tcW w:w="3091" w:type="dxa"/>
            <w:noWrap/>
            <w:vAlign w:val="center"/>
          </w:tcPr>
          <w:p w:rsidR="008F2D96" w14:paraId="5406BE03"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钢筋混凝土结构：主体承重为框架结构，钢筋混凝土排架，有</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或无</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体系（网架屋面），跨度大于</w:t>
            </w:r>
            <w:r>
              <w:rPr>
                <w:rStyle w:val="font51"/>
                <w:rFonts w:eastAsia="宋体"/>
                <w:lang w:bidi="ar"/>
              </w:rPr>
              <w:t>12m</w:t>
            </w:r>
            <w:r>
              <w:rPr>
                <w:rStyle w:val="font61"/>
                <w:rFonts w:hint="default"/>
                <w:lang w:bidi="ar"/>
              </w:rPr>
              <w:t>，檐高大于</w:t>
            </w:r>
            <w:r>
              <w:rPr>
                <w:rStyle w:val="font51"/>
                <w:rFonts w:eastAsia="宋体"/>
                <w:lang w:bidi="ar"/>
              </w:rPr>
              <w:t>9m</w:t>
            </w:r>
            <w:r>
              <w:rPr>
                <w:rStyle w:val="font41"/>
                <w:rFonts w:hint="default"/>
                <w:lang w:bidi="ar"/>
              </w:rPr>
              <w:t>，吊车吨位大于</w:t>
            </w:r>
            <w:r>
              <w:rPr>
                <w:rFonts w:ascii="Times New Roman" w:eastAsia="宋体" w:hAnsi="Times New Roman" w:cs="Times New Roman"/>
                <w:color w:val="000000"/>
                <w:kern w:val="0"/>
                <w:sz w:val="22"/>
                <w:lang w:bidi="ar"/>
              </w:rPr>
              <w:t>5</w:t>
            </w:r>
            <w:r>
              <w:rPr>
                <w:rStyle w:val="font41"/>
                <w:rFonts w:hint="default"/>
                <w:lang w:bidi="ar"/>
              </w:rPr>
              <w:t>吨。</w:t>
            </w:r>
          </w:p>
        </w:tc>
        <w:tc>
          <w:tcPr>
            <w:tcW w:w="1504" w:type="dxa"/>
            <w:noWrap/>
            <w:vAlign w:val="center"/>
          </w:tcPr>
          <w:p w:rsidR="008F2D96" w14:paraId="21B457A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1050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1E935DFD" w14:textId="77777777">
            <w:pPr>
              <w:jc w:val="left"/>
              <w:rPr>
                <w:rFonts w:ascii="Times New Roman" w:hAnsi="Times New Roman" w:cs="Times New Roman"/>
                <w:kern w:val="0"/>
                <w:sz w:val="22"/>
              </w:rPr>
            </w:pPr>
          </w:p>
        </w:tc>
      </w:tr>
      <w:tr w14:paraId="5A4CB342" w14:textId="77777777">
        <w:tblPrEx>
          <w:tblW w:w="8978" w:type="dxa"/>
          <w:jc w:val="center"/>
          <w:tblLayout w:type="fixed"/>
          <w:tblLook w:val="04A0"/>
        </w:tblPrEx>
        <w:trPr>
          <w:trHeight w:val="742"/>
          <w:jc w:val="center"/>
        </w:trPr>
        <w:tc>
          <w:tcPr>
            <w:tcW w:w="769" w:type="dxa"/>
            <w:vMerge/>
            <w:noWrap/>
            <w:vAlign w:val="center"/>
          </w:tcPr>
          <w:p w:rsidR="008F2D96" w14:paraId="316E8706" w14:textId="77777777">
            <w:pPr>
              <w:jc w:val="center"/>
              <w:rPr>
                <w:rFonts w:ascii="Times New Roman" w:hAnsi="Times New Roman" w:cs="Times New Roman"/>
                <w:kern w:val="0"/>
                <w:sz w:val="22"/>
              </w:rPr>
            </w:pPr>
          </w:p>
        </w:tc>
        <w:tc>
          <w:tcPr>
            <w:tcW w:w="1067" w:type="dxa"/>
            <w:vMerge/>
            <w:noWrap/>
            <w:vAlign w:val="center"/>
          </w:tcPr>
          <w:p w:rsidR="008F2D96" w14:paraId="783EC53F" w14:textId="77777777">
            <w:pPr>
              <w:jc w:val="center"/>
              <w:rPr>
                <w:rFonts w:ascii="Times New Roman" w:hAnsi="Times New Roman" w:cs="Times New Roman"/>
                <w:kern w:val="0"/>
                <w:sz w:val="22"/>
              </w:rPr>
            </w:pPr>
          </w:p>
        </w:tc>
        <w:tc>
          <w:tcPr>
            <w:tcW w:w="3091" w:type="dxa"/>
            <w:noWrap/>
            <w:vAlign w:val="center"/>
          </w:tcPr>
          <w:p w:rsidR="008F2D96" w14:paraId="1B21FA73"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钢结构：主体承重为钢结构，网架车间，彩钢板屋面。</w:t>
            </w:r>
          </w:p>
        </w:tc>
        <w:tc>
          <w:tcPr>
            <w:tcW w:w="1504" w:type="dxa"/>
            <w:noWrap/>
            <w:vAlign w:val="center"/>
          </w:tcPr>
          <w:p w:rsidR="008F2D96" w14:paraId="0191CB4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660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5130DAF4" w14:textId="77777777">
            <w:pPr>
              <w:jc w:val="left"/>
              <w:rPr>
                <w:rFonts w:ascii="Times New Roman" w:hAnsi="Times New Roman" w:cs="Times New Roman"/>
                <w:kern w:val="0"/>
                <w:sz w:val="22"/>
              </w:rPr>
            </w:pPr>
          </w:p>
        </w:tc>
      </w:tr>
      <w:tr w14:paraId="7A1B6BE5" w14:textId="77777777">
        <w:tblPrEx>
          <w:tblW w:w="8978" w:type="dxa"/>
          <w:jc w:val="center"/>
          <w:tblLayout w:type="fixed"/>
          <w:tblLook w:val="04A0"/>
        </w:tblPrEx>
        <w:trPr>
          <w:trHeight w:val="1153"/>
          <w:jc w:val="center"/>
        </w:trPr>
        <w:tc>
          <w:tcPr>
            <w:tcW w:w="769" w:type="dxa"/>
            <w:vMerge/>
            <w:noWrap/>
            <w:vAlign w:val="center"/>
          </w:tcPr>
          <w:p w:rsidR="008F2D96" w14:paraId="4B85D081" w14:textId="77777777">
            <w:pPr>
              <w:jc w:val="center"/>
              <w:rPr>
                <w:rFonts w:ascii="Times New Roman" w:hAnsi="Times New Roman" w:cs="Times New Roman"/>
                <w:kern w:val="0"/>
                <w:sz w:val="22"/>
              </w:rPr>
            </w:pPr>
          </w:p>
        </w:tc>
        <w:tc>
          <w:tcPr>
            <w:tcW w:w="1067" w:type="dxa"/>
            <w:vMerge/>
            <w:noWrap/>
            <w:vAlign w:val="center"/>
          </w:tcPr>
          <w:p w:rsidR="008F2D96" w14:paraId="679CC36C" w14:textId="77777777">
            <w:pPr>
              <w:jc w:val="center"/>
              <w:rPr>
                <w:rFonts w:ascii="Times New Roman" w:hAnsi="Times New Roman" w:cs="Times New Roman"/>
                <w:kern w:val="0"/>
                <w:sz w:val="22"/>
              </w:rPr>
            </w:pPr>
          </w:p>
        </w:tc>
        <w:tc>
          <w:tcPr>
            <w:tcW w:w="3091" w:type="dxa"/>
            <w:noWrap/>
            <w:vAlign w:val="center"/>
          </w:tcPr>
          <w:p w:rsidR="008F2D96" w14:paraId="0401E8EB"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钢混结构：主体承重为钢结构或</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结构，主要指框架结构的大跨度厂房或多层楼房。</w:t>
            </w:r>
          </w:p>
        </w:tc>
        <w:tc>
          <w:tcPr>
            <w:tcW w:w="1504" w:type="dxa"/>
            <w:noWrap/>
            <w:vAlign w:val="center"/>
          </w:tcPr>
          <w:p w:rsidR="008F2D96" w14:paraId="58513B5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1050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3F5D51E4" w14:textId="77777777">
            <w:pPr>
              <w:jc w:val="left"/>
              <w:rPr>
                <w:rFonts w:ascii="Times New Roman" w:hAnsi="Times New Roman" w:cs="Times New Roman"/>
                <w:kern w:val="0"/>
                <w:sz w:val="22"/>
              </w:rPr>
            </w:pPr>
          </w:p>
        </w:tc>
      </w:tr>
      <w:tr w14:paraId="38161D6C" w14:textId="77777777">
        <w:tblPrEx>
          <w:tblW w:w="8978" w:type="dxa"/>
          <w:jc w:val="center"/>
          <w:tblLayout w:type="fixed"/>
          <w:tblLook w:val="04A0"/>
        </w:tblPrEx>
        <w:trPr>
          <w:trHeight w:val="358"/>
          <w:jc w:val="center"/>
        </w:trPr>
        <w:tc>
          <w:tcPr>
            <w:tcW w:w="769" w:type="dxa"/>
            <w:vMerge w:val="restart"/>
            <w:noWrap/>
            <w:vAlign w:val="center"/>
          </w:tcPr>
          <w:p w:rsidR="008F2D96" w14:paraId="090728C1"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3</w:t>
            </w:r>
          </w:p>
        </w:tc>
        <w:tc>
          <w:tcPr>
            <w:tcW w:w="1067" w:type="dxa"/>
            <w:vMerge w:val="restart"/>
            <w:noWrap/>
            <w:vAlign w:val="center"/>
          </w:tcPr>
          <w:p w:rsidR="008F2D96" w14:paraId="72B331A0"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棚房</w:t>
            </w:r>
          </w:p>
        </w:tc>
        <w:tc>
          <w:tcPr>
            <w:tcW w:w="3091" w:type="dxa"/>
            <w:noWrap/>
            <w:vAlign w:val="center"/>
          </w:tcPr>
          <w:p w:rsidR="008F2D96" w14:paraId="5F83CC32"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石棉瓦无支架棚</w:t>
            </w:r>
          </w:p>
        </w:tc>
        <w:tc>
          <w:tcPr>
            <w:tcW w:w="1504" w:type="dxa"/>
            <w:noWrap/>
            <w:vAlign w:val="center"/>
          </w:tcPr>
          <w:p w:rsidR="008F2D96" w14:paraId="5E3D8AC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25</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val="restart"/>
            <w:noWrap/>
            <w:vAlign w:val="center"/>
          </w:tcPr>
          <w:p w:rsidR="008F2D96" w14:paraId="7A01F4B8" w14:textId="77777777">
            <w:pPr>
              <w:jc w:val="left"/>
              <w:rPr>
                <w:rFonts w:ascii="Times New Roman" w:hAnsi="Times New Roman" w:cs="Times New Roman"/>
                <w:kern w:val="0"/>
                <w:sz w:val="22"/>
              </w:rPr>
            </w:pPr>
          </w:p>
        </w:tc>
      </w:tr>
      <w:tr w14:paraId="36A1B680" w14:textId="77777777">
        <w:tblPrEx>
          <w:tblW w:w="8978" w:type="dxa"/>
          <w:jc w:val="center"/>
          <w:tblLayout w:type="fixed"/>
          <w:tblLook w:val="04A0"/>
        </w:tblPrEx>
        <w:trPr>
          <w:trHeight w:val="358"/>
          <w:jc w:val="center"/>
        </w:trPr>
        <w:tc>
          <w:tcPr>
            <w:tcW w:w="769" w:type="dxa"/>
            <w:vMerge/>
            <w:noWrap/>
            <w:vAlign w:val="center"/>
          </w:tcPr>
          <w:p w:rsidR="008F2D96" w14:paraId="43738556" w14:textId="77777777">
            <w:pPr>
              <w:jc w:val="center"/>
              <w:rPr>
                <w:rFonts w:ascii="Times New Roman" w:hAnsi="Times New Roman" w:cs="Times New Roman"/>
                <w:kern w:val="0"/>
                <w:sz w:val="22"/>
              </w:rPr>
            </w:pPr>
          </w:p>
        </w:tc>
        <w:tc>
          <w:tcPr>
            <w:tcW w:w="1067" w:type="dxa"/>
            <w:vMerge/>
            <w:noWrap/>
            <w:vAlign w:val="center"/>
          </w:tcPr>
          <w:p w:rsidR="008F2D96" w14:paraId="41CF0A8F" w14:textId="77777777">
            <w:pPr>
              <w:jc w:val="center"/>
              <w:rPr>
                <w:rFonts w:ascii="Times New Roman" w:hAnsi="Times New Roman" w:cs="Times New Roman"/>
                <w:kern w:val="0"/>
                <w:sz w:val="22"/>
              </w:rPr>
            </w:pPr>
          </w:p>
        </w:tc>
        <w:tc>
          <w:tcPr>
            <w:tcW w:w="3091" w:type="dxa"/>
            <w:noWrap/>
            <w:vAlign w:val="center"/>
          </w:tcPr>
          <w:p w:rsidR="008F2D96" w14:paraId="3ED4F361"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石棉瓦砖承重棚</w:t>
            </w:r>
          </w:p>
        </w:tc>
        <w:tc>
          <w:tcPr>
            <w:tcW w:w="1504" w:type="dxa"/>
            <w:noWrap/>
            <w:vAlign w:val="center"/>
          </w:tcPr>
          <w:p w:rsidR="008F2D96" w14:paraId="0A89AB8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190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5E85307B" w14:textId="77777777">
            <w:pPr>
              <w:jc w:val="left"/>
              <w:rPr>
                <w:rFonts w:ascii="Times New Roman" w:hAnsi="Times New Roman" w:cs="Times New Roman"/>
                <w:kern w:val="0"/>
                <w:sz w:val="22"/>
              </w:rPr>
            </w:pPr>
          </w:p>
        </w:tc>
      </w:tr>
      <w:tr w14:paraId="189149A5" w14:textId="77777777">
        <w:tblPrEx>
          <w:tblW w:w="8978" w:type="dxa"/>
          <w:jc w:val="center"/>
          <w:tblLayout w:type="fixed"/>
          <w:tblLook w:val="04A0"/>
        </w:tblPrEx>
        <w:trPr>
          <w:trHeight w:val="358"/>
          <w:jc w:val="center"/>
        </w:trPr>
        <w:tc>
          <w:tcPr>
            <w:tcW w:w="769" w:type="dxa"/>
            <w:vMerge/>
            <w:noWrap/>
            <w:vAlign w:val="center"/>
          </w:tcPr>
          <w:p w:rsidR="008F2D96" w14:paraId="74E321D7" w14:textId="77777777">
            <w:pPr>
              <w:jc w:val="center"/>
              <w:rPr>
                <w:rFonts w:ascii="Times New Roman" w:hAnsi="Times New Roman" w:cs="Times New Roman"/>
                <w:kern w:val="0"/>
                <w:sz w:val="22"/>
              </w:rPr>
            </w:pPr>
          </w:p>
        </w:tc>
        <w:tc>
          <w:tcPr>
            <w:tcW w:w="1067" w:type="dxa"/>
            <w:vMerge/>
            <w:noWrap/>
            <w:vAlign w:val="center"/>
          </w:tcPr>
          <w:p w:rsidR="008F2D96" w14:paraId="48963109" w14:textId="77777777">
            <w:pPr>
              <w:jc w:val="center"/>
              <w:rPr>
                <w:rFonts w:ascii="Times New Roman" w:hAnsi="Times New Roman" w:cs="Times New Roman"/>
                <w:kern w:val="0"/>
                <w:sz w:val="22"/>
              </w:rPr>
            </w:pPr>
          </w:p>
        </w:tc>
        <w:tc>
          <w:tcPr>
            <w:tcW w:w="3091" w:type="dxa"/>
            <w:noWrap/>
            <w:vAlign w:val="center"/>
          </w:tcPr>
          <w:p w:rsidR="008F2D96" w14:paraId="44E410E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瓦面无支架棚</w:t>
            </w:r>
          </w:p>
        </w:tc>
        <w:tc>
          <w:tcPr>
            <w:tcW w:w="1504" w:type="dxa"/>
            <w:noWrap/>
            <w:vAlign w:val="center"/>
          </w:tcPr>
          <w:p w:rsidR="008F2D96" w14:paraId="7C68E6D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55</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5F6DF65D" w14:textId="77777777">
            <w:pPr>
              <w:jc w:val="left"/>
              <w:rPr>
                <w:rFonts w:ascii="Times New Roman" w:hAnsi="Times New Roman" w:cs="Times New Roman"/>
                <w:kern w:val="0"/>
                <w:sz w:val="22"/>
              </w:rPr>
            </w:pPr>
          </w:p>
        </w:tc>
      </w:tr>
      <w:tr w14:paraId="5F1EACFE" w14:textId="77777777">
        <w:tblPrEx>
          <w:tblW w:w="8978" w:type="dxa"/>
          <w:jc w:val="center"/>
          <w:tblLayout w:type="fixed"/>
          <w:tblLook w:val="04A0"/>
        </w:tblPrEx>
        <w:trPr>
          <w:trHeight w:val="310"/>
          <w:jc w:val="center"/>
        </w:trPr>
        <w:tc>
          <w:tcPr>
            <w:tcW w:w="769" w:type="dxa"/>
            <w:vMerge/>
            <w:noWrap/>
            <w:vAlign w:val="center"/>
          </w:tcPr>
          <w:p w:rsidR="008F2D96" w14:paraId="18C2FC16" w14:textId="77777777">
            <w:pPr>
              <w:jc w:val="center"/>
              <w:rPr>
                <w:rFonts w:ascii="Times New Roman" w:hAnsi="Times New Roman" w:cs="Times New Roman"/>
                <w:kern w:val="0"/>
                <w:sz w:val="22"/>
              </w:rPr>
            </w:pPr>
          </w:p>
        </w:tc>
        <w:tc>
          <w:tcPr>
            <w:tcW w:w="1067" w:type="dxa"/>
            <w:vMerge/>
            <w:noWrap/>
            <w:vAlign w:val="center"/>
          </w:tcPr>
          <w:p w:rsidR="008F2D96" w14:paraId="0B4D93DD" w14:textId="77777777">
            <w:pPr>
              <w:jc w:val="center"/>
              <w:rPr>
                <w:rFonts w:ascii="Times New Roman" w:hAnsi="Times New Roman" w:cs="Times New Roman"/>
                <w:kern w:val="0"/>
                <w:sz w:val="22"/>
              </w:rPr>
            </w:pPr>
          </w:p>
        </w:tc>
        <w:tc>
          <w:tcPr>
            <w:tcW w:w="3091" w:type="dxa"/>
            <w:noWrap/>
            <w:vAlign w:val="center"/>
          </w:tcPr>
          <w:p w:rsidR="008F2D96" w14:paraId="3A2E3DC8"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瓦面砖承重棚</w:t>
            </w:r>
          </w:p>
        </w:tc>
        <w:tc>
          <w:tcPr>
            <w:tcW w:w="1504" w:type="dxa"/>
            <w:noWrap/>
            <w:vAlign w:val="center"/>
          </w:tcPr>
          <w:p w:rsidR="008F2D96" w14:paraId="1B04F9D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270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28F1CBA8" w14:textId="77777777">
            <w:pPr>
              <w:jc w:val="left"/>
              <w:rPr>
                <w:rFonts w:ascii="Times New Roman" w:hAnsi="Times New Roman" w:cs="Times New Roman"/>
                <w:kern w:val="0"/>
                <w:sz w:val="22"/>
              </w:rPr>
            </w:pPr>
          </w:p>
        </w:tc>
      </w:tr>
      <w:tr w14:paraId="588B6621" w14:textId="77777777">
        <w:tblPrEx>
          <w:tblW w:w="8978" w:type="dxa"/>
          <w:jc w:val="center"/>
          <w:tblLayout w:type="fixed"/>
          <w:tblLook w:val="04A0"/>
        </w:tblPrEx>
        <w:trPr>
          <w:trHeight w:val="358"/>
          <w:jc w:val="center"/>
        </w:trPr>
        <w:tc>
          <w:tcPr>
            <w:tcW w:w="769" w:type="dxa"/>
            <w:vMerge w:val="restart"/>
            <w:noWrap/>
            <w:vAlign w:val="center"/>
          </w:tcPr>
          <w:p w:rsidR="008F2D96" w14:paraId="36DF789F"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4</w:t>
            </w:r>
          </w:p>
        </w:tc>
        <w:tc>
          <w:tcPr>
            <w:tcW w:w="1067" w:type="dxa"/>
            <w:vMerge w:val="restart"/>
            <w:noWrap/>
            <w:vAlign w:val="center"/>
          </w:tcPr>
          <w:p w:rsidR="008F2D96" w14:paraId="36233844"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围墙</w:t>
            </w:r>
          </w:p>
        </w:tc>
        <w:tc>
          <w:tcPr>
            <w:tcW w:w="3091" w:type="dxa"/>
            <w:noWrap/>
            <w:vAlign w:val="center"/>
          </w:tcPr>
          <w:p w:rsidR="008F2D96" w14:paraId="00324DA4"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24</w:t>
            </w:r>
            <w:r>
              <w:rPr>
                <w:rStyle w:val="font41"/>
                <w:rFonts w:hint="default"/>
                <w:lang w:bidi="ar"/>
              </w:rPr>
              <w:t>砖墙</w:t>
            </w:r>
          </w:p>
        </w:tc>
        <w:tc>
          <w:tcPr>
            <w:tcW w:w="1504" w:type="dxa"/>
            <w:noWrap/>
            <w:vAlign w:val="center"/>
          </w:tcPr>
          <w:p w:rsidR="008F2D96" w14:paraId="24D9444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val="restart"/>
            <w:noWrap/>
            <w:vAlign w:val="center"/>
          </w:tcPr>
          <w:p w:rsidR="008F2D96" w14:paraId="3E1C238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旧料归原主</w:t>
            </w:r>
            <w:r>
              <w:rPr>
                <w:rStyle w:val="font41"/>
                <w:rFonts w:hint="default"/>
                <w:lang w:bidi="ar"/>
              </w:rPr>
              <w:t>。</w:t>
            </w:r>
          </w:p>
        </w:tc>
      </w:tr>
      <w:tr w14:paraId="06CA4F83" w14:textId="77777777">
        <w:tblPrEx>
          <w:tblW w:w="8978" w:type="dxa"/>
          <w:jc w:val="center"/>
          <w:tblLayout w:type="fixed"/>
          <w:tblLook w:val="04A0"/>
        </w:tblPrEx>
        <w:trPr>
          <w:trHeight w:val="358"/>
          <w:jc w:val="center"/>
        </w:trPr>
        <w:tc>
          <w:tcPr>
            <w:tcW w:w="769" w:type="dxa"/>
            <w:vMerge/>
            <w:noWrap/>
            <w:vAlign w:val="center"/>
          </w:tcPr>
          <w:p w:rsidR="008F2D96" w14:paraId="76D9DE65" w14:textId="77777777">
            <w:pPr>
              <w:jc w:val="center"/>
              <w:rPr>
                <w:rFonts w:ascii="Times New Roman" w:hAnsi="Times New Roman" w:cs="Times New Roman"/>
                <w:kern w:val="0"/>
                <w:sz w:val="22"/>
              </w:rPr>
            </w:pPr>
          </w:p>
        </w:tc>
        <w:tc>
          <w:tcPr>
            <w:tcW w:w="1067" w:type="dxa"/>
            <w:vMerge/>
            <w:noWrap/>
            <w:vAlign w:val="center"/>
          </w:tcPr>
          <w:p w:rsidR="008F2D96" w14:paraId="1F35C3CD" w14:textId="77777777">
            <w:pPr>
              <w:jc w:val="center"/>
              <w:rPr>
                <w:rFonts w:ascii="Times New Roman" w:hAnsi="Times New Roman" w:cs="Times New Roman"/>
                <w:kern w:val="0"/>
                <w:sz w:val="22"/>
              </w:rPr>
            </w:pPr>
          </w:p>
        </w:tc>
        <w:tc>
          <w:tcPr>
            <w:tcW w:w="3091" w:type="dxa"/>
            <w:noWrap/>
            <w:vAlign w:val="center"/>
          </w:tcPr>
          <w:p w:rsidR="008F2D96" w14:paraId="6CA553BB"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12</w:t>
            </w:r>
            <w:r>
              <w:rPr>
                <w:rStyle w:val="font41"/>
                <w:rFonts w:hint="default"/>
                <w:lang w:bidi="ar"/>
              </w:rPr>
              <w:t>砖墙</w:t>
            </w:r>
          </w:p>
        </w:tc>
        <w:tc>
          <w:tcPr>
            <w:tcW w:w="1504" w:type="dxa"/>
            <w:noWrap/>
            <w:vAlign w:val="center"/>
          </w:tcPr>
          <w:p w:rsidR="008F2D96" w14:paraId="1D8A18F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45</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55ED2C53" w14:textId="77777777">
            <w:pPr>
              <w:jc w:val="left"/>
              <w:rPr>
                <w:rFonts w:ascii="Times New Roman" w:hAnsi="Times New Roman" w:cs="Times New Roman"/>
                <w:kern w:val="0"/>
                <w:sz w:val="22"/>
              </w:rPr>
            </w:pPr>
          </w:p>
        </w:tc>
      </w:tr>
      <w:tr w14:paraId="02B391AC" w14:textId="77777777">
        <w:tblPrEx>
          <w:tblW w:w="8978" w:type="dxa"/>
          <w:jc w:val="center"/>
          <w:tblLayout w:type="fixed"/>
          <w:tblLook w:val="04A0"/>
        </w:tblPrEx>
        <w:trPr>
          <w:trHeight w:val="358"/>
          <w:jc w:val="center"/>
        </w:trPr>
        <w:tc>
          <w:tcPr>
            <w:tcW w:w="769" w:type="dxa"/>
            <w:vMerge w:val="restart"/>
            <w:noWrap/>
            <w:vAlign w:val="center"/>
          </w:tcPr>
          <w:p w:rsidR="008F2D96" w14:paraId="1A590286"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5</w:t>
            </w:r>
          </w:p>
        </w:tc>
        <w:tc>
          <w:tcPr>
            <w:tcW w:w="1067" w:type="dxa"/>
            <w:vMerge w:val="restart"/>
            <w:noWrap/>
            <w:vAlign w:val="center"/>
          </w:tcPr>
          <w:p w:rsidR="008F2D96" w14:paraId="63C28F6A"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畜禽舍</w:t>
            </w:r>
          </w:p>
        </w:tc>
        <w:tc>
          <w:tcPr>
            <w:tcW w:w="3091" w:type="dxa"/>
            <w:noWrap/>
            <w:vAlign w:val="center"/>
          </w:tcPr>
          <w:p w:rsidR="008F2D96" w14:paraId="3A04D350"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砖混结构</w:t>
            </w:r>
          </w:p>
        </w:tc>
        <w:tc>
          <w:tcPr>
            <w:tcW w:w="1504" w:type="dxa"/>
            <w:noWrap/>
            <w:vAlign w:val="center"/>
          </w:tcPr>
          <w:p w:rsidR="008F2D96" w14:paraId="662B7CE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250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val="restart"/>
            <w:noWrap/>
            <w:vAlign w:val="center"/>
          </w:tcPr>
          <w:p w:rsidR="008F2D96" w14:paraId="2D647A46"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旧料归原主</w:t>
            </w:r>
            <w:r>
              <w:rPr>
                <w:rStyle w:val="font41"/>
                <w:rFonts w:hint="default"/>
                <w:lang w:bidi="ar"/>
              </w:rPr>
              <w:t>。</w:t>
            </w:r>
          </w:p>
        </w:tc>
      </w:tr>
      <w:tr w14:paraId="57BE3D73" w14:textId="77777777">
        <w:tblPrEx>
          <w:tblW w:w="8978" w:type="dxa"/>
          <w:jc w:val="center"/>
          <w:tblLayout w:type="fixed"/>
          <w:tblLook w:val="04A0"/>
        </w:tblPrEx>
        <w:trPr>
          <w:trHeight w:val="358"/>
          <w:jc w:val="center"/>
        </w:trPr>
        <w:tc>
          <w:tcPr>
            <w:tcW w:w="769" w:type="dxa"/>
            <w:vMerge/>
            <w:noWrap/>
            <w:vAlign w:val="center"/>
          </w:tcPr>
          <w:p w:rsidR="008F2D96" w14:paraId="3DE8167A" w14:textId="77777777">
            <w:pPr>
              <w:jc w:val="center"/>
              <w:rPr>
                <w:rFonts w:ascii="Times New Roman" w:hAnsi="Times New Roman" w:cs="Times New Roman"/>
                <w:kern w:val="0"/>
                <w:sz w:val="22"/>
              </w:rPr>
            </w:pPr>
          </w:p>
        </w:tc>
        <w:tc>
          <w:tcPr>
            <w:tcW w:w="1067" w:type="dxa"/>
            <w:vMerge/>
            <w:noWrap/>
            <w:vAlign w:val="center"/>
          </w:tcPr>
          <w:p w:rsidR="008F2D96" w14:paraId="0BB3197F" w14:textId="77777777">
            <w:pPr>
              <w:jc w:val="center"/>
              <w:rPr>
                <w:rFonts w:ascii="Times New Roman" w:hAnsi="Times New Roman" w:cs="Times New Roman"/>
                <w:kern w:val="0"/>
                <w:sz w:val="22"/>
              </w:rPr>
            </w:pPr>
          </w:p>
        </w:tc>
        <w:tc>
          <w:tcPr>
            <w:tcW w:w="3091" w:type="dxa"/>
            <w:noWrap/>
            <w:vAlign w:val="center"/>
          </w:tcPr>
          <w:p w:rsidR="008F2D96" w14:paraId="70E5D91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简易结构</w:t>
            </w:r>
          </w:p>
        </w:tc>
        <w:tc>
          <w:tcPr>
            <w:tcW w:w="1504" w:type="dxa"/>
            <w:noWrap/>
            <w:vAlign w:val="center"/>
          </w:tcPr>
          <w:p w:rsidR="008F2D96" w14:paraId="3CC5BA1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150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0880FEDE" w14:textId="77777777">
            <w:pPr>
              <w:jc w:val="left"/>
              <w:rPr>
                <w:rFonts w:ascii="Times New Roman" w:hAnsi="Times New Roman" w:cs="Times New Roman"/>
                <w:kern w:val="0"/>
                <w:sz w:val="22"/>
              </w:rPr>
            </w:pPr>
          </w:p>
        </w:tc>
      </w:tr>
      <w:tr w14:paraId="42C657FB" w14:textId="77777777">
        <w:tblPrEx>
          <w:tblW w:w="8978" w:type="dxa"/>
          <w:jc w:val="center"/>
          <w:tblLayout w:type="fixed"/>
          <w:tblLook w:val="04A0"/>
        </w:tblPrEx>
        <w:trPr>
          <w:trHeight w:val="358"/>
          <w:jc w:val="center"/>
        </w:trPr>
        <w:tc>
          <w:tcPr>
            <w:tcW w:w="769" w:type="dxa"/>
            <w:noWrap/>
            <w:vAlign w:val="center"/>
          </w:tcPr>
          <w:p w:rsidR="008F2D96" w14:paraId="38484476"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6</w:t>
            </w:r>
          </w:p>
        </w:tc>
        <w:tc>
          <w:tcPr>
            <w:tcW w:w="1067" w:type="dxa"/>
            <w:noWrap/>
            <w:vAlign w:val="center"/>
          </w:tcPr>
          <w:p w:rsidR="008F2D96" w14:paraId="47773AFC"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迁坟</w:t>
            </w:r>
          </w:p>
        </w:tc>
        <w:tc>
          <w:tcPr>
            <w:tcW w:w="3091" w:type="dxa"/>
            <w:noWrap/>
            <w:vAlign w:val="center"/>
          </w:tcPr>
          <w:p w:rsidR="008F2D96" w14:paraId="441EA066"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棺木、拾骨、骨灰盒</w:t>
            </w:r>
          </w:p>
        </w:tc>
        <w:tc>
          <w:tcPr>
            <w:tcW w:w="1504" w:type="dxa"/>
            <w:noWrap/>
            <w:vAlign w:val="center"/>
          </w:tcPr>
          <w:p w:rsidR="008F2D96" w14:paraId="65FC548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1200</w:t>
            </w:r>
            <w:r>
              <w:rPr>
                <w:rStyle w:val="font61"/>
                <w:rFonts w:hint="default"/>
                <w:lang w:bidi="ar"/>
              </w:rPr>
              <w:t>元</w:t>
            </w:r>
            <w:r>
              <w:rPr>
                <w:rStyle w:val="font51"/>
                <w:rFonts w:eastAsia="宋体"/>
                <w:lang w:bidi="ar"/>
              </w:rPr>
              <w:t>/</w:t>
            </w:r>
            <w:r>
              <w:rPr>
                <w:rStyle w:val="font61"/>
                <w:rFonts w:hint="default"/>
                <w:lang w:bidi="ar"/>
              </w:rPr>
              <w:t>座</w:t>
            </w:r>
          </w:p>
        </w:tc>
        <w:tc>
          <w:tcPr>
            <w:tcW w:w="2547" w:type="dxa"/>
            <w:noWrap/>
            <w:vAlign w:val="center"/>
          </w:tcPr>
          <w:p w:rsidR="008F2D96" w14:paraId="1C429E79"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w:t>
            </w:r>
            <w:r>
              <w:rPr>
                <w:rStyle w:val="font41"/>
                <w:rFonts w:hint="default"/>
                <w:lang w:bidi="ar"/>
              </w:rPr>
              <w:t>．少数民族按其殡葬习惯和特点补偿标准可以在上浮</w:t>
            </w:r>
            <w:r>
              <w:rPr>
                <w:rFonts w:ascii="Times New Roman" w:eastAsia="宋体" w:hAnsi="Times New Roman" w:cs="Times New Roman"/>
                <w:color w:val="000000"/>
                <w:kern w:val="0"/>
                <w:sz w:val="22"/>
                <w:lang w:bidi="ar"/>
              </w:rPr>
              <w:t>100%</w:t>
            </w:r>
            <w:r>
              <w:rPr>
                <w:rStyle w:val="font41"/>
                <w:rFonts w:hint="default"/>
                <w:lang w:bidi="ar"/>
              </w:rPr>
              <w:t xml:space="preserve">的范围内协商确定。                                                                               </w:t>
            </w:r>
            <w:r>
              <w:rPr>
                <w:rFonts w:ascii="Times New Roman" w:eastAsia="宋体" w:hAnsi="Times New Roman" w:cs="Times New Roman"/>
                <w:color w:val="000000"/>
                <w:kern w:val="0"/>
                <w:sz w:val="22"/>
                <w:lang w:bidi="ar"/>
              </w:rPr>
              <w:t>2.</w:t>
            </w:r>
            <w:r>
              <w:rPr>
                <w:rStyle w:val="font41"/>
                <w:rFonts w:hint="default"/>
                <w:lang w:bidi="ar"/>
              </w:rPr>
              <w:t>包括迁葬、工料等所有费用。</w:t>
            </w:r>
            <w:r>
              <w:rPr>
                <w:rFonts w:ascii="Times New Roman" w:eastAsia="宋体" w:hAnsi="Times New Roman" w:cs="Times New Roman"/>
                <w:color w:val="000000"/>
                <w:kern w:val="0"/>
                <w:sz w:val="22"/>
                <w:lang w:bidi="ar"/>
              </w:rPr>
              <w:t xml:space="preserve">                                                                                                                    3.</w:t>
            </w:r>
            <w:r>
              <w:rPr>
                <w:rStyle w:val="font41"/>
                <w:rFonts w:hint="default"/>
                <w:lang w:bidi="ar"/>
              </w:rPr>
              <w:t>双棺可视情况增加补偿标准，原则上最高不超过</w:t>
            </w:r>
            <w:r>
              <w:rPr>
                <w:rFonts w:ascii="Times New Roman" w:eastAsia="宋体" w:hAnsi="Times New Roman" w:cs="Times New Roman"/>
                <w:color w:val="000000"/>
                <w:kern w:val="0"/>
                <w:sz w:val="22"/>
                <w:lang w:bidi="ar"/>
              </w:rPr>
              <w:t>600</w:t>
            </w:r>
            <w:r>
              <w:rPr>
                <w:rStyle w:val="font41"/>
                <w:rFonts w:hint="default"/>
                <w:lang w:bidi="ar"/>
              </w:rPr>
              <w:t>元。</w:t>
            </w:r>
          </w:p>
        </w:tc>
      </w:tr>
      <w:tr w14:paraId="355EAA37" w14:textId="77777777">
        <w:tblPrEx>
          <w:tblW w:w="8978" w:type="dxa"/>
          <w:jc w:val="center"/>
          <w:tblLayout w:type="fixed"/>
          <w:tblLook w:val="04A0"/>
        </w:tblPrEx>
        <w:trPr>
          <w:trHeight w:val="358"/>
          <w:jc w:val="center"/>
        </w:trPr>
        <w:tc>
          <w:tcPr>
            <w:tcW w:w="769" w:type="dxa"/>
            <w:vMerge w:val="restart"/>
            <w:noWrap/>
            <w:vAlign w:val="center"/>
          </w:tcPr>
          <w:p w:rsidR="008F2D96" w14:paraId="4E2A11B9"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7</w:t>
            </w:r>
          </w:p>
        </w:tc>
        <w:tc>
          <w:tcPr>
            <w:tcW w:w="1067" w:type="dxa"/>
            <w:vMerge w:val="restart"/>
            <w:noWrap/>
            <w:vAlign w:val="center"/>
          </w:tcPr>
          <w:p w:rsidR="008F2D96" w14:paraId="3EF6C25F"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温室</w:t>
            </w:r>
          </w:p>
        </w:tc>
        <w:tc>
          <w:tcPr>
            <w:tcW w:w="3091" w:type="dxa"/>
            <w:noWrap/>
            <w:vAlign w:val="center"/>
          </w:tcPr>
          <w:p w:rsidR="008F2D96" w14:paraId="1B8B7A06"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骨架、玻璃顶</w:t>
            </w:r>
          </w:p>
        </w:tc>
        <w:tc>
          <w:tcPr>
            <w:tcW w:w="1504" w:type="dxa"/>
            <w:noWrap/>
            <w:vAlign w:val="center"/>
          </w:tcPr>
          <w:p w:rsidR="008F2D96" w14:paraId="50D504E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160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val="restart"/>
            <w:noWrap/>
            <w:vAlign w:val="center"/>
          </w:tcPr>
          <w:p w:rsidR="008F2D96" w14:paraId="172A1220"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41"/>
                <w:rFonts w:hint="default"/>
                <w:lang w:bidi="ar"/>
              </w:rPr>
              <w:t>旧料归原主。</w:t>
            </w:r>
          </w:p>
          <w:p w:rsidR="008F2D96" w14:paraId="440600EF"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w:t>
            </w:r>
            <w:r>
              <w:rPr>
                <w:rStyle w:val="font41"/>
                <w:rFonts w:hint="default"/>
                <w:lang w:bidi="ar"/>
              </w:rPr>
              <w:t>按占地面积计算。</w:t>
            </w:r>
          </w:p>
        </w:tc>
      </w:tr>
      <w:tr w14:paraId="0C9151ED" w14:textId="77777777">
        <w:tblPrEx>
          <w:tblW w:w="8978" w:type="dxa"/>
          <w:jc w:val="center"/>
          <w:tblLayout w:type="fixed"/>
          <w:tblLook w:val="04A0"/>
        </w:tblPrEx>
        <w:trPr>
          <w:trHeight w:val="358"/>
          <w:jc w:val="center"/>
        </w:trPr>
        <w:tc>
          <w:tcPr>
            <w:tcW w:w="769" w:type="dxa"/>
            <w:vMerge/>
            <w:noWrap/>
            <w:vAlign w:val="center"/>
          </w:tcPr>
          <w:p w:rsidR="008F2D96" w14:paraId="0BB4CE36" w14:textId="77777777">
            <w:pPr>
              <w:jc w:val="center"/>
              <w:rPr>
                <w:rFonts w:ascii="Times New Roman" w:hAnsi="Times New Roman" w:cs="Times New Roman"/>
                <w:kern w:val="0"/>
                <w:sz w:val="22"/>
              </w:rPr>
            </w:pPr>
          </w:p>
        </w:tc>
        <w:tc>
          <w:tcPr>
            <w:tcW w:w="1067" w:type="dxa"/>
            <w:vMerge/>
            <w:noWrap/>
            <w:vAlign w:val="center"/>
          </w:tcPr>
          <w:p w:rsidR="008F2D96" w14:paraId="32579302" w14:textId="77777777">
            <w:pPr>
              <w:jc w:val="center"/>
              <w:rPr>
                <w:rFonts w:ascii="Times New Roman" w:hAnsi="Times New Roman" w:cs="Times New Roman"/>
                <w:kern w:val="0"/>
                <w:sz w:val="22"/>
              </w:rPr>
            </w:pPr>
          </w:p>
        </w:tc>
        <w:tc>
          <w:tcPr>
            <w:tcW w:w="3091" w:type="dxa"/>
            <w:noWrap/>
            <w:vAlign w:val="center"/>
          </w:tcPr>
          <w:p w:rsidR="008F2D96" w14:paraId="64AF7FB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骨架、塑料薄膜棚顶</w:t>
            </w:r>
          </w:p>
        </w:tc>
        <w:tc>
          <w:tcPr>
            <w:tcW w:w="1504" w:type="dxa"/>
            <w:noWrap/>
            <w:vAlign w:val="center"/>
          </w:tcPr>
          <w:p w:rsidR="008F2D96" w14:paraId="3BC2FD4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427B3AF3" w14:textId="77777777">
            <w:pPr>
              <w:widowControl/>
              <w:jc w:val="left"/>
              <w:textAlignment w:val="center"/>
              <w:rPr>
                <w:rFonts w:ascii="Times New Roman" w:hAnsi="Times New Roman" w:cs="Times New Roman"/>
                <w:kern w:val="0"/>
                <w:sz w:val="22"/>
              </w:rPr>
            </w:pPr>
          </w:p>
        </w:tc>
      </w:tr>
      <w:tr w14:paraId="3508C887" w14:textId="77777777">
        <w:tblPrEx>
          <w:tblW w:w="8978" w:type="dxa"/>
          <w:jc w:val="center"/>
          <w:tblLayout w:type="fixed"/>
          <w:tblLook w:val="04A0"/>
        </w:tblPrEx>
        <w:trPr>
          <w:trHeight w:val="423"/>
          <w:jc w:val="center"/>
        </w:trPr>
        <w:tc>
          <w:tcPr>
            <w:tcW w:w="769" w:type="dxa"/>
            <w:vMerge/>
            <w:noWrap/>
            <w:vAlign w:val="center"/>
          </w:tcPr>
          <w:p w:rsidR="008F2D96" w14:paraId="3E0095D0" w14:textId="77777777">
            <w:pPr>
              <w:jc w:val="center"/>
              <w:rPr>
                <w:rFonts w:ascii="Times New Roman" w:hAnsi="Times New Roman" w:cs="Times New Roman"/>
                <w:kern w:val="0"/>
                <w:sz w:val="22"/>
              </w:rPr>
            </w:pPr>
          </w:p>
        </w:tc>
        <w:tc>
          <w:tcPr>
            <w:tcW w:w="1067" w:type="dxa"/>
            <w:vMerge/>
            <w:noWrap/>
            <w:vAlign w:val="center"/>
          </w:tcPr>
          <w:p w:rsidR="008F2D96" w14:paraId="3780268D" w14:textId="77777777">
            <w:pPr>
              <w:jc w:val="center"/>
              <w:rPr>
                <w:rFonts w:ascii="Times New Roman" w:hAnsi="Times New Roman" w:cs="Times New Roman"/>
                <w:kern w:val="0"/>
                <w:sz w:val="22"/>
              </w:rPr>
            </w:pPr>
          </w:p>
        </w:tc>
        <w:tc>
          <w:tcPr>
            <w:tcW w:w="3091" w:type="dxa"/>
            <w:noWrap/>
            <w:vAlign w:val="center"/>
          </w:tcPr>
          <w:p w:rsidR="008F2D96" w14:paraId="4A53CED5"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简易塑料薄膜棚顶</w:t>
            </w:r>
          </w:p>
        </w:tc>
        <w:tc>
          <w:tcPr>
            <w:tcW w:w="1504" w:type="dxa"/>
            <w:noWrap/>
            <w:vAlign w:val="center"/>
          </w:tcPr>
          <w:p w:rsidR="008F2D96" w14:paraId="0C32928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0B2C1405" w14:textId="77777777">
            <w:pPr>
              <w:rPr>
                <w:rFonts w:ascii="Times New Roman" w:hAnsi="Times New Roman" w:cs="Times New Roman"/>
                <w:kern w:val="0"/>
                <w:sz w:val="22"/>
              </w:rPr>
            </w:pPr>
          </w:p>
        </w:tc>
      </w:tr>
      <w:tr w14:paraId="01358219" w14:textId="77777777">
        <w:tblPrEx>
          <w:tblW w:w="8978" w:type="dxa"/>
          <w:jc w:val="center"/>
          <w:tblLayout w:type="fixed"/>
          <w:tblLook w:val="04A0"/>
        </w:tblPrEx>
        <w:trPr>
          <w:trHeight w:val="448"/>
          <w:jc w:val="center"/>
        </w:trPr>
        <w:tc>
          <w:tcPr>
            <w:tcW w:w="769" w:type="dxa"/>
            <w:vMerge w:val="restart"/>
            <w:noWrap/>
            <w:vAlign w:val="center"/>
          </w:tcPr>
          <w:p w:rsidR="008F2D96" w14:paraId="2D01AC2D"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8</w:t>
            </w:r>
          </w:p>
        </w:tc>
        <w:tc>
          <w:tcPr>
            <w:tcW w:w="1067" w:type="dxa"/>
            <w:vMerge w:val="restart"/>
            <w:noWrap/>
            <w:vAlign w:val="center"/>
          </w:tcPr>
          <w:p w:rsidR="008F2D96" w14:paraId="3436F89D"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小桥</w:t>
            </w:r>
          </w:p>
        </w:tc>
        <w:tc>
          <w:tcPr>
            <w:tcW w:w="3091" w:type="dxa"/>
            <w:noWrap/>
            <w:vAlign w:val="center"/>
          </w:tcPr>
          <w:p w:rsidR="008F2D96" w14:paraId="3BEC76B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钢筋混凝土矩形板桥</w:t>
            </w:r>
          </w:p>
        </w:tc>
        <w:tc>
          <w:tcPr>
            <w:tcW w:w="1504" w:type="dxa"/>
            <w:noWrap/>
            <w:vAlign w:val="center"/>
          </w:tcPr>
          <w:p w:rsidR="008F2D96" w14:paraId="79929EC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1800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val="restart"/>
            <w:noWrap/>
            <w:vAlign w:val="center"/>
          </w:tcPr>
          <w:p w:rsidR="008F2D96" w14:paraId="08E2D5EC"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按桥面面积计算</w:t>
            </w:r>
            <w:r>
              <w:rPr>
                <w:rStyle w:val="font41"/>
                <w:rFonts w:hint="default"/>
                <w:lang w:bidi="ar"/>
              </w:rPr>
              <w:t>。</w:t>
            </w:r>
          </w:p>
        </w:tc>
      </w:tr>
      <w:tr w14:paraId="0148D6B3" w14:textId="77777777">
        <w:tblPrEx>
          <w:tblW w:w="8978" w:type="dxa"/>
          <w:jc w:val="center"/>
          <w:tblLayout w:type="fixed"/>
          <w:tblLook w:val="04A0"/>
        </w:tblPrEx>
        <w:trPr>
          <w:trHeight w:val="442"/>
          <w:jc w:val="center"/>
        </w:trPr>
        <w:tc>
          <w:tcPr>
            <w:tcW w:w="769" w:type="dxa"/>
            <w:vMerge/>
            <w:noWrap/>
            <w:vAlign w:val="center"/>
          </w:tcPr>
          <w:p w:rsidR="008F2D96" w14:paraId="7CCCB7DE" w14:textId="77777777">
            <w:pPr>
              <w:jc w:val="center"/>
              <w:rPr>
                <w:rFonts w:ascii="Times New Roman" w:hAnsi="Times New Roman" w:cs="Times New Roman"/>
                <w:kern w:val="0"/>
                <w:sz w:val="22"/>
              </w:rPr>
            </w:pPr>
          </w:p>
        </w:tc>
        <w:tc>
          <w:tcPr>
            <w:tcW w:w="1067" w:type="dxa"/>
            <w:vMerge/>
            <w:noWrap/>
            <w:vAlign w:val="center"/>
          </w:tcPr>
          <w:p w:rsidR="008F2D96" w14:paraId="54B6C818" w14:textId="77777777">
            <w:pPr>
              <w:jc w:val="center"/>
              <w:rPr>
                <w:rFonts w:ascii="Times New Roman" w:hAnsi="Times New Roman" w:cs="Times New Roman"/>
                <w:kern w:val="0"/>
                <w:sz w:val="22"/>
              </w:rPr>
            </w:pPr>
          </w:p>
        </w:tc>
        <w:tc>
          <w:tcPr>
            <w:tcW w:w="3091" w:type="dxa"/>
            <w:noWrap/>
            <w:vAlign w:val="center"/>
          </w:tcPr>
          <w:p w:rsidR="008F2D96" w14:paraId="03271D42"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平坦石拱桥</w:t>
            </w:r>
          </w:p>
        </w:tc>
        <w:tc>
          <w:tcPr>
            <w:tcW w:w="1504" w:type="dxa"/>
            <w:noWrap/>
            <w:vAlign w:val="center"/>
          </w:tcPr>
          <w:p w:rsidR="008F2D96" w14:paraId="0E9A2CF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1400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4BBBDE38" w14:textId="77777777">
            <w:pPr>
              <w:jc w:val="left"/>
              <w:rPr>
                <w:rFonts w:ascii="Times New Roman" w:hAnsi="Times New Roman" w:cs="Times New Roman"/>
                <w:kern w:val="0"/>
                <w:sz w:val="22"/>
              </w:rPr>
            </w:pPr>
          </w:p>
        </w:tc>
      </w:tr>
      <w:tr w14:paraId="73C7540E" w14:textId="77777777">
        <w:tblPrEx>
          <w:tblW w:w="8978" w:type="dxa"/>
          <w:jc w:val="center"/>
          <w:tblLayout w:type="fixed"/>
          <w:tblLook w:val="04A0"/>
        </w:tblPrEx>
        <w:trPr>
          <w:trHeight w:val="358"/>
          <w:jc w:val="center"/>
        </w:trPr>
        <w:tc>
          <w:tcPr>
            <w:tcW w:w="769" w:type="dxa"/>
            <w:vMerge/>
            <w:noWrap/>
            <w:vAlign w:val="center"/>
          </w:tcPr>
          <w:p w:rsidR="008F2D96" w14:paraId="62614806" w14:textId="77777777">
            <w:pPr>
              <w:jc w:val="center"/>
              <w:rPr>
                <w:rFonts w:ascii="Times New Roman" w:hAnsi="Times New Roman" w:cs="Times New Roman"/>
                <w:kern w:val="0"/>
                <w:sz w:val="22"/>
              </w:rPr>
            </w:pPr>
          </w:p>
        </w:tc>
        <w:tc>
          <w:tcPr>
            <w:tcW w:w="1067" w:type="dxa"/>
            <w:vMerge/>
            <w:noWrap/>
            <w:vAlign w:val="center"/>
          </w:tcPr>
          <w:p w:rsidR="008F2D96" w14:paraId="4914F475" w14:textId="77777777">
            <w:pPr>
              <w:jc w:val="center"/>
              <w:rPr>
                <w:rFonts w:ascii="Times New Roman" w:hAnsi="Times New Roman" w:cs="Times New Roman"/>
                <w:kern w:val="0"/>
                <w:sz w:val="22"/>
              </w:rPr>
            </w:pPr>
          </w:p>
        </w:tc>
        <w:tc>
          <w:tcPr>
            <w:tcW w:w="3091" w:type="dxa"/>
            <w:noWrap/>
            <w:vAlign w:val="center"/>
          </w:tcPr>
          <w:p w:rsidR="008F2D96" w14:paraId="43F30F7C"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石拱桥</w:t>
            </w:r>
          </w:p>
        </w:tc>
        <w:tc>
          <w:tcPr>
            <w:tcW w:w="1504" w:type="dxa"/>
            <w:noWrap/>
            <w:vAlign w:val="center"/>
          </w:tcPr>
          <w:p w:rsidR="008F2D96" w14:paraId="5EA5DFD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2600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1C89F6A2" w14:textId="77777777">
            <w:pPr>
              <w:jc w:val="left"/>
              <w:rPr>
                <w:rFonts w:ascii="Times New Roman" w:hAnsi="Times New Roman" w:cs="Times New Roman"/>
                <w:kern w:val="0"/>
                <w:sz w:val="22"/>
              </w:rPr>
            </w:pPr>
          </w:p>
        </w:tc>
      </w:tr>
      <w:tr w14:paraId="64B4F703" w14:textId="77777777">
        <w:tblPrEx>
          <w:tblW w:w="8978" w:type="dxa"/>
          <w:jc w:val="center"/>
          <w:tblLayout w:type="fixed"/>
          <w:tblLook w:val="04A0"/>
        </w:tblPrEx>
        <w:trPr>
          <w:trHeight w:val="358"/>
          <w:jc w:val="center"/>
        </w:trPr>
        <w:tc>
          <w:tcPr>
            <w:tcW w:w="769" w:type="dxa"/>
            <w:vMerge/>
            <w:noWrap/>
            <w:vAlign w:val="center"/>
          </w:tcPr>
          <w:p w:rsidR="008F2D96" w14:paraId="40F0878F" w14:textId="77777777">
            <w:pPr>
              <w:jc w:val="center"/>
              <w:rPr>
                <w:rFonts w:ascii="Times New Roman" w:hAnsi="Times New Roman" w:cs="Times New Roman"/>
                <w:kern w:val="0"/>
                <w:sz w:val="22"/>
              </w:rPr>
            </w:pPr>
          </w:p>
        </w:tc>
        <w:tc>
          <w:tcPr>
            <w:tcW w:w="1067" w:type="dxa"/>
            <w:vMerge/>
            <w:noWrap/>
            <w:vAlign w:val="center"/>
          </w:tcPr>
          <w:p w:rsidR="008F2D96" w14:paraId="668D5722" w14:textId="77777777">
            <w:pPr>
              <w:jc w:val="center"/>
              <w:rPr>
                <w:rFonts w:ascii="Times New Roman" w:hAnsi="Times New Roman" w:cs="Times New Roman"/>
                <w:kern w:val="0"/>
                <w:sz w:val="22"/>
              </w:rPr>
            </w:pPr>
          </w:p>
        </w:tc>
        <w:tc>
          <w:tcPr>
            <w:tcW w:w="3091" w:type="dxa"/>
            <w:noWrap/>
            <w:vAlign w:val="center"/>
          </w:tcPr>
          <w:p w:rsidR="008F2D96" w14:paraId="5754998D"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简易小桥</w:t>
            </w:r>
          </w:p>
        </w:tc>
        <w:tc>
          <w:tcPr>
            <w:tcW w:w="1504" w:type="dxa"/>
            <w:noWrap/>
            <w:vAlign w:val="center"/>
          </w:tcPr>
          <w:p w:rsidR="008F2D96" w14:paraId="6393AD2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3365D54F" w14:textId="77777777">
            <w:pPr>
              <w:jc w:val="left"/>
              <w:rPr>
                <w:rFonts w:ascii="Times New Roman" w:hAnsi="Times New Roman" w:cs="Times New Roman"/>
                <w:kern w:val="0"/>
                <w:sz w:val="22"/>
              </w:rPr>
            </w:pPr>
          </w:p>
        </w:tc>
      </w:tr>
      <w:tr w14:paraId="01C2280C" w14:textId="77777777">
        <w:tblPrEx>
          <w:tblW w:w="8978" w:type="dxa"/>
          <w:jc w:val="center"/>
          <w:tblLayout w:type="fixed"/>
          <w:tblLook w:val="04A0"/>
        </w:tblPrEx>
        <w:trPr>
          <w:trHeight w:val="385"/>
          <w:jc w:val="center"/>
        </w:trPr>
        <w:tc>
          <w:tcPr>
            <w:tcW w:w="769" w:type="dxa"/>
            <w:vMerge w:val="restart"/>
            <w:noWrap/>
            <w:vAlign w:val="center"/>
          </w:tcPr>
          <w:p w:rsidR="008F2D96" w14:paraId="0D751A97"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9</w:t>
            </w:r>
          </w:p>
        </w:tc>
        <w:tc>
          <w:tcPr>
            <w:tcW w:w="1067" w:type="dxa"/>
            <w:vMerge w:val="restart"/>
            <w:noWrap/>
            <w:vAlign w:val="center"/>
          </w:tcPr>
          <w:p w:rsidR="008F2D96" w14:paraId="6089C6EE"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涵洞</w:t>
            </w:r>
          </w:p>
        </w:tc>
        <w:tc>
          <w:tcPr>
            <w:tcW w:w="3091" w:type="dxa"/>
            <w:noWrap/>
            <w:vAlign w:val="center"/>
          </w:tcPr>
          <w:p w:rsidR="008F2D96" w14:paraId="20A17B85"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石盖板涵跨径</w:t>
            </w:r>
            <w:r>
              <w:rPr>
                <w:rFonts w:ascii="Times New Roman" w:eastAsia="宋体" w:hAnsi="Times New Roman" w:cs="Times New Roman"/>
                <w:color w:val="000000"/>
                <w:kern w:val="0"/>
                <w:sz w:val="22"/>
                <w:lang w:bidi="ar"/>
              </w:rPr>
              <w:t>1-2m</w:t>
            </w:r>
          </w:p>
        </w:tc>
        <w:tc>
          <w:tcPr>
            <w:tcW w:w="1504" w:type="dxa"/>
            <w:noWrap/>
            <w:vAlign w:val="center"/>
          </w:tcPr>
          <w:p w:rsidR="008F2D96" w14:paraId="6E0C55B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800</w:t>
            </w:r>
            <w:r>
              <w:rPr>
                <w:rStyle w:val="font61"/>
                <w:rFonts w:hint="default"/>
                <w:lang w:bidi="ar"/>
              </w:rPr>
              <w:t>元</w:t>
            </w:r>
            <w:r>
              <w:rPr>
                <w:rStyle w:val="font51"/>
                <w:rFonts w:eastAsia="宋体"/>
                <w:lang w:bidi="ar"/>
              </w:rPr>
              <w:t>/m</w:t>
            </w:r>
          </w:p>
        </w:tc>
        <w:tc>
          <w:tcPr>
            <w:tcW w:w="2547" w:type="dxa"/>
            <w:vMerge w:val="restart"/>
            <w:noWrap/>
            <w:vAlign w:val="center"/>
          </w:tcPr>
          <w:p w:rsidR="008F2D96" w14:paraId="6A4204E1" w14:textId="77777777">
            <w:pPr>
              <w:jc w:val="left"/>
              <w:rPr>
                <w:rFonts w:ascii="Times New Roman" w:hAnsi="Times New Roman" w:cs="Times New Roman"/>
                <w:kern w:val="0"/>
                <w:sz w:val="22"/>
              </w:rPr>
            </w:pPr>
          </w:p>
        </w:tc>
      </w:tr>
      <w:tr w14:paraId="6FFF48FF" w14:textId="77777777">
        <w:tblPrEx>
          <w:tblW w:w="8978" w:type="dxa"/>
          <w:jc w:val="center"/>
          <w:tblLayout w:type="fixed"/>
          <w:tblLook w:val="04A0"/>
        </w:tblPrEx>
        <w:trPr>
          <w:trHeight w:val="395"/>
          <w:jc w:val="center"/>
        </w:trPr>
        <w:tc>
          <w:tcPr>
            <w:tcW w:w="769" w:type="dxa"/>
            <w:vMerge/>
            <w:noWrap/>
            <w:vAlign w:val="center"/>
          </w:tcPr>
          <w:p w:rsidR="008F2D96" w14:paraId="108714F3" w14:textId="77777777">
            <w:pPr>
              <w:jc w:val="center"/>
              <w:rPr>
                <w:rFonts w:ascii="Times New Roman" w:hAnsi="Times New Roman" w:cs="Times New Roman"/>
                <w:kern w:val="0"/>
                <w:sz w:val="22"/>
              </w:rPr>
            </w:pPr>
          </w:p>
        </w:tc>
        <w:tc>
          <w:tcPr>
            <w:tcW w:w="1067" w:type="dxa"/>
            <w:vMerge/>
            <w:noWrap/>
            <w:vAlign w:val="center"/>
          </w:tcPr>
          <w:p w:rsidR="008F2D96" w14:paraId="293B77C9" w14:textId="77777777">
            <w:pPr>
              <w:jc w:val="center"/>
              <w:rPr>
                <w:rFonts w:ascii="Times New Roman" w:hAnsi="Times New Roman" w:cs="Times New Roman"/>
                <w:kern w:val="0"/>
                <w:sz w:val="22"/>
              </w:rPr>
            </w:pPr>
          </w:p>
        </w:tc>
        <w:tc>
          <w:tcPr>
            <w:tcW w:w="3091" w:type="dxa"/>
            <w:noWrap/>
            <w:vAlign w:val="center"/>
          </w:tcPr>
          <w:p w:rsidR="008F2D96" w14:paraId="696F2BC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石拱涵跨径</w:t>
            </w:r>
            <w:r>
              <w:rPr>
                <w:rFonts w:ascii="Times New Roman" w:eastAsia="宋体" w:hAnsi="Times New Roman" w:cs="Times New Roman"/>
                <w:color w:val="000000"/>
                <w:kern w:val="0"/>
                <w:sz w:val="22"/>
                <w:lang w:bidi="ar"/>
              </w:rPr>
              <w:t>1-2m</w:t>
            </w:r>
          </w:p>
        </w:tc>
        <w:tc>
          <w:tcPr>
            <w:tcW w:w="1504" w:type="dxa"/>
            <w:noWrap/>
            <w:vAlign w:val="center"/>
          </w:tcPr>
          <w:p w:rsidR="008F2D96" w14:paraId="68EEDE8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1200</w:t>
            </w:r>
            <w:r>
              <w:rPr>
                <w:rStyle w:val="font61"/>
                <w:rFonts w:hint="default"/>
                <w:lang w:bidi="ar"/>
              </w:rPr>
              <w:t>元</w:t>
            </w:r>
            <w:r>
              <w:rPr>
                <w:rStyle w:val="font51"/>
                <w:rFonts w:eastAsia="宋体"/>
                <w:lang w:bidi="ar"/>
              </w:rPr>
              <w:t>/m</w:t>
            </w:r>
          </w:p>
        </w:tc>
        <w:tc>
          <w:tcPr>
            <w:tcW w:w="2547" w:type="dxa"/>
            <w:vMerge/>
            <w:noWrap/>
            <w:vAlign w:val="center"/>
          </w:tcPr>
          <w:p w:rsidR="008F2D96" w14:paraId="2EDD046B" w14:textId="77777777">
            <w:pPr>
              <w:jc w:val="left"/>
              <w:rPr>
                <w:rFonts w:ascii="Times New Roman" w:hAnsi="Times New Roman" w:cs="Times New Roman"/>
                <w:kern w:val="0"/>
                <w:sz w:val="22"/>
              </w:rPr>
            </w:pPr>
          </w:p>
        </w:tc>
      </w:tr>
      <w:tr w14:paraId="318FDB20" w14:textId="77777777">
        <w:tblPrEx>
          <w:tblW w:w="8978" w:type="dxa"/>
          <w:jc w:val="center"/>
          <w:tblLayout w:type="fixed"/>
          <w:tblLook w:val="04A0"/>
        </w:tblPrEx>
        <w:trPr>
          <w:trHeight w:val="423"/>
          <w:jc w:val="center"/>
        </w:trPr>
        <w:tc>
          <w:tcPr>
            <w:tcW w:w="769" w:type="dxa"/>
            <w:vMerge/>
            <w:noWrap/>
            <w:vAlign w:val="center"/>
          </w:tcPr>
          <w:p w:rsidR="008F2D96" w14:paraId="2FA04D75" w14:textId="77777777">
            <w:pPr>
              <w:jc w:val="center"/>
              <w:rPr>
                <w:rFonts w:ascii="Times New Roman" w:hAnsi="Times New Roman" w:cs="Times New Roman"/>
                <w:kern w:val="0"/>
                <w:sz w:val="22"/>
              </w:rPr>
            </w:pPr>
          </w:p>
        </w:tc>
        <w:tc>
          <w:tcPr>
            <w:tcW w:w="1067" w:type="dxa"/>
            <w:vMerge/>
            <w:noWrap/>
            <w:vAlign w:val="center"/>
          </w:tcPr>
          <w:p w:rsidR="008F2D96" w14:paraId="33C84DDB" w14:textId="77777777">
            <w:pPr>
              <w:jc w:val="center"/>
              <w:rPr>
                <w:rFonts w:ascii="Times New Roman" w:hAnsi="Times New Roman" w:cs="Times New Roman"/>
                <w:kern w:val="0"/>
                <w:sz w:val="22"/>
              </w:rPr>
            </w:pPr>
          </w:p>
        </w:tc>
        <w:tc>
          <w:tcPr>
            <w:tcW w:w="3091" w:type="dxa"/>
            <w:noWrap/>
            <w:vAlign w:val="center"/>
          </w:tcPr>
          <w:p w:rsidR="008F2D96" w14:paraId="265FA7EC"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石拱涵跨径</w:t>
            </w:r>
            <w:r>
              <w:rPr>
                <w:rFonts w:ascii="Times New Roman" w:eastAsia="宋体" w:hAnsi="Times New Roman" w:cs="Times New Roman"/>
                <w:color w:val="000000"/>
                <w:kern w:val="0"/>
                <w:sz w:val="22"/>
                <w:lang w:bidi="ar"/>
              </w:rPr>
              <w:t>2-4m</w:t>
            </w:r>
          </w:p>
        </w:tc>
        <w:tc>
          <w:tcPr>
            <w:tcW w:w="1504" w:type="dxa"/>
            <w:noWrap/>
            <w:vAlign w:val="center"/>
          </w:tcPr>
          <w:p w:rsidR="008F2D96" w14:paraId="3EB9C8A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1600</w:t>
            </w:r>
            <w:r>
              <w:rPr>
                <w:rStyle w:val="font61"/>
                <w:rFonts w:hint="default"/>
                <w:lang w:bidi="ar"/>
              </w:rPr>
              <w:t>元</w:t>
            </w:r>
            <w:r>
              <w:rPr>
                <w:rStyle w:val="font51"/>
                <w:rFonts w:eastAsia="宋体"/>
                <w:lang w:bidi="ar"/>
              </w:rPr>
              <w:t>/m</w:t>
            </w:r>
          </w:p>
        </w:tc>
        <w:tc>
          <w:tcPr>
            <w:tcW w:w="2547" w:type="dxa"/>
            <w:vMerge/>
            <w:noWrap/>
            <w:vAlign w:val="center"/>
          </w:tcPr>
          <w:p w:rsidR="008F2D96" w14:paraId="78535FD1" w14:textId="77777777">
            <w:pPr>
              <w:jc w:val="left"/>
              <w:rPr>
                <w:rFonts w:ascii="Times New Roman" w:hAnsi="Times New Roman" w:cs="Times New Roman"/>
                <w:kern w:val="0"/>
                <w:sz w:val="22"/>
              </w:rPr>
            </w:pPr>
          </w:p>
        </w:tc>
      </w:tr>
      <w:tr w14:paraId="2BA99823" w14:textId="77777777">
        <w:tblPrEx>
          <w:tblW w:w="8978" w:type="dxa"/>
          <w:jc w:val="center"/>
          <w:tblLayout w:type="fixed"/>
          <w:tblLook w:val="04A0"/>
        </w:tblPrEx>
        <w:trPr>
          <w:trHeight w:val="460"/>
          <w:jc w:val="center"/>
        </w:trPr>
        <w:tc>
          <w:tcPr>
            <w:tcW w:w="769" w:type="dxa"/>
            <w:vMerge/>
            <w:noWrap/>
            <w:vAlign w:val="center"/>
          </w:tcPr>
          <w:p w:rsidR="008F2D96" w14:paraId="76D61A63" w14:textId="77777777">
            <w:pPr>
              <w:jc w:val="center"/>
              <w:rPr>
                <w:rFonts w:ascii="Times New Roman" w:hAnsi="Times New Roman" w:cs="Times New Roman"/>
                <w:kern w:val="0"/>
                <w:sz w:val="22"/>
              </w:rPr>
            </w:pPr>
          </w:p>
        </w:tc>
        <w:tc>
          <w:tcPr>
            <w:tcW w:w="1067" w:type="dxa"/>
            <w:vMerge/>
            <w:noWrap/>
            <w:vAlign w:val="center"/>
          </w:tcPr>
          <w:p w:rsidR="008F2D96" w14:paraId="0EBF37E9" w14:textId="77777777">
            <w:pPr>
              <w:jc w:val="center"/>
              <w:rPr>
                <w:rFonts w:ascii="Times New Roman" w:hAnsi="Times New Roman" w:cs="Times New Roman"/>
                <w:kern w:val="0"/>
                <w:sz w:val="22"/>
              </w:rPr>
            </w:pPr>
          </w:p>
        </w:tc>
        <w:tc>
          <w:tcPr>
            <w:tcW w:w="3091" w:type="dxa"/>
            <w:noWrap/>
            <w:vAlign w:val="center"/>
          </w:tcPr>
          <w:p w:rsidR="008F2D96" w14:paraId="58D0A781"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钢筋混凝土圆管涵跨径</w:t>
            </w:r>
            <w:r>
              <w:rPr>
                <w:rFonts w:ascii="Times New Roman" w:eastAsia="宋体" w:hAnsi="Times New Roman" w:cs="Times New Roman"/>
                <w:color w:val="000000"/>
                <w:kern w:val="0"/>
                <w:sz w:val="22"/>
                <w:lang w:bidi="ar"/>
              </w:rPr>
              <w:t>1-2m</w:t>
            </w:r>
          </w:p>
        </w:tc>
        <w:tc>
          <w:tcPr>
            <w:tcW w:w="1504" w:type="dxa"/>
            <w:noWrap/>
            <w:vAlign w:val="center"/>
          </w:tcPr>
          <w:p w:rsidR="008F2D96" w14:paraId="57B6F31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1400</w:t>
            </w:r>
            <w:r>
              <w:rPr>
                <w:rStyle w:val="font61"/>
                <w:rFonts w:hint="default"/>
                <w:lang w:bidi="ar"/>
              </w:rPr>
              <w:t>元</w:t>
            </w:r>
            <w:r>
              <w:rPr>
                <w:rStyle w:val="font51"/>
                <w:rFonts w:eastAsia="宋体"/>
                <w:lang w:bidi="ar"/>
              </w:rPr>
              <w:t>/m</w:t>
            </w:r>
          </w:p>
        </w:tc>
        <w:tc>
          <w:tcPr>
            <w:tcW w:w="2547" w:type="dxa"/>
            <w:vMerge/>
            <w:noWrap/>
            <w:vAlign w:val="center"/>
          </w:tcPr>
          <w:p w:rsidR="008F2D96" w14:paraId="20991439" w14:textId="77777777">
            <w:pPr>
              <w:jc w:val="left"/>
              <w:rPr>
                <w:rFonts w:ascii="Times New Roman" w:hAnsi="Times New Roman" w:cs="Times New Roman"/>
                <w:kern w:val="0"/>
                <w:sz w:val="22"/>
              </w:rPr>
            </w:pPr>
          </w:p>
        </w:tc>
      </w:tr>
      <w:tr w14:paraId="1E51DC18" w14:textId="77777777">
        <w:tblPrEx>
          <w:tblW w:w="8978" w:type="dxa"/>
          <w:jc w:val="center"/>
          <w:tblLayout w:type="fixed"/>
          <w:tblLook w:val="04A0"/>
        </w:tblPrEx>
        <w:trPr>
          <w:trHeight w:val="442"/>
          <w:jc w:val="center"/>
        </w:trPr>
        <w:tc>
          <w:tcPr>
            <w:tcW w:w="769" w:type="dxa"/>
            <w:vMerge/>
            <w:noWrap/>
            <w:vAlign w:val="center"/>
          </w:tcPr>
          <w:p w:rsidR="008F2D96" w14:paraId="243E50DB" w14:textId="77777777">
            <w:pPr>
              <w:jc w:val="center"/>
              <w:rPr>
                <w:rFonts w:ascii="Times New Roman" w:hAnsi="Times New Roman" w:cs="Times New Roman"/>
                <w:kern w:val="0"/>
                <w:sz w:val="22"/>
              </w:rPr>
            </w:pPr>
          </w:p>
        </w:tc>
        <w:tc>
          <w:tcPr>
            <w:tcW w:w="1067" w:type="dxa"/>
            <w:vMerge/>
            <w:noWrap/>
            <w:vAlign w:val="center"/>
          </w:tcPr>
          <w:p w:rsidR="008F2D96" w14:paraId="05B0A8BF" w14:textId="77777777">
            <w:pPr>
              <w:jc w:val="center"/>
              <w:rPr>
                <w:rFonts w:ascii="Times New Roman" w:hAnsi="Times New Roman" w:cs="Times New Roman"/>
                <w:kern w:val="0"/>
                <w:sz w:val="22"/>
              </w:rPr>
            </w:pPr>
          </w:p>
        </w:tc>
        <w:tc>
          <w:tcPr>
            <w:tcW w:w="3091" w:type="dxa"/>
            <w:noWrap/>
            <w:vAlign w:val="center"/>
          </w:tcPr>
          <w:p w:rsidR="008F2D96" w14:paraId="654649ED"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钢筋混凝土盖板涵跨径</w:t>
            </w:r>
            <w:r>
              <w:rPr>
                <w:rFonts w:ascii="Times New Roman" w:eastAsia="宋体" w:hAnsi="Times New Roman" w:cs="Times New Roman"/>
                <w:color w:val="000000"/>
                <w:kern w:val="0"/>
                <w:sz w:val="22"/>
                <w:lang w:bidi="ar"/>
              </w:rPr>
              <w:t>1.5-3m</w:t>
            </w:r>
          </w:p>
        </w:tc>
        <w:tc>
          <w:tcPr>
            <w:tcW w:w="1504" w:type="dxa"/>
            <w:noWrap/>
            <w:vAlign w:val="center"/>
          </w:tcPr>
          <w:p w:rsidR="008F2D96" w14:paraId="548EFF2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1200</w:t>
            </w:r>
            <w:r>
              <w:rPr>
                <w:rStyle w:val="font61"/>
                <w:rFonts w:hint="default"/>
                <w:lang w:bidi="ar"/>
              </w:rPr>
              <w:t>元</w:t>
            </w:r>
            <w:r>
              <w:rPr>
                <w:rStyle w:val="font51"/>
                <w:rFonts w:eastAsia="宋体"/>
                <w:lang w:bidi="ar"/>
              </w:rPr>
              <w:t>/m</w:t>
            </w:r>
          </w:p>
        </w:tc>
        <w:tc>
          <w:tcPr>
            <w:tcW w:w="2547" w:type="dxa"/>
            <w:vMerge/>
            <w:noWrap/>
            <w:vAlign w:val="center"/>
          </w:tcPr>
          <w:p w:rsidR="008F2D96" w14:paraId="0CE0921B" w14:textId="77777777">
            <w:pPr>
              <w:jc w:val="left"/>
              <w:rPr>
                <w:rFonts w:ascii="Times New Roman" w:hAnsi="Times New Roman" w:cs="Times New Roman"/>
                <w:kern w:val="0"/>
                <w:sz w:val="22"/>
              </w:rPr>
            </w:pPr>
          </w:p>
        </w:tc>
      </w:tr>
      <w:tr w14:paraId="01A06739" w14:textId="77777777">
        <w:tblPrEx>
          <w:tblW w:w="8978" w:type="dxa"/>
          <w:jc w:val="center"/>
          <w:tblLayout w:type="fixed"/>
          <w:tblLook w:val="04A0"/>
        </w:tblPrEx>
        <w:trPr>
          <w:trHeight w:val="461"/>
          <w:jc w:val="center"/>
        </w:trPr>
        <w:tc>
          <w:tcPr>
            <w:tcW w:w="769" w:type="dxa"/>
            <w:vMerge/>
            <w:noWrap/>
            <w:vAlign w:val="center"/>
          </w:tcPr>
          <w:p w:rsidR="008F2D96" w14:paraId="457546BB" w14:textId="77777777">
            <w:pPr>
              <w:jc w:val="center"/>
              <w:rPr>
                <w:rFonts w:ascii="Times New Roman" w:hAnsi="Times New Roman" w:cs="Times New Roman"/>
                <w:kern w:val="0"/>
                <w:sz w:val="22"/>
              </w:rPr>
            </w:pPr>
          </w:p>
        </w:tc>
        <w:tc>
          <w:tcPr>
            <w:tcW w:w="1067" w:type="dxa"/>
            <w:vMerge/>
            <w:noWrap/>
            <w:vAlign w:val="center"/>
          </w:tcPr>
          <w:p w:rsidR="008F2D96" w14:paraId="3F274EBF" w14:textId="77777777">
            <w:pPr>
              <w:jc w:val="center"/>
              <w:rPr>
                <w:rFonts w:ascii="Times New Roman" w:hAnsi="Times New Roman" w:cs="Times New Roman"/>
                <w:kern w:val="0"/>
                <w:sz w:val="22"/>
              </w:rPr>
            </w:pPr>
          </w:p>
        </w:tc>
        <w:tc>
          <w:tcPr>
            <w:tcW w:w="3091" w:type="dxa"/>
            <w:noWrap/>
            <w:vAlign w:val="center"/>
          </w:tcPr>
          <w:p w:rsidR="008F2D96" w14:paraId="6204D4EB"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钢筋混凝土盖板涵跨径</w:t>
            </w:r>
            <w:r>
              <w:rPr>
                <w:rFonts w:ascii="Times New Roman" w:eastAsia="宋体" w:hAnsi="Times New Roman" w:cs="Times New Roman"/>
                <w:color w:val="000000"/>
                <w:kern w:val="0"/>
                <w:sz w:val="22"/>
                <w:lang w:bidi="ar"/>
              </w:rPr>
              <w:t>3-4m</w:t>
            </w:r>
          </w:p>
        </w:tc>
        <w:tc>
          <w:tcPr>
            <w:tcW w:w="1504" w:type="dxa"/>
            <w:noWrap/>
            <w:vAlign w:val="center"/>
          </w:tcPr>
          <w:p w:rsidR="008F2D96" w14:paraId="6E692BE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1800</w:t>
            </w:r>
            <w:r>
              <w:rPr>
                <w:rStyle w:val="font61"/>
                <w:rFonts w:hint="default"/>
                <w:lang w:bidi="ar"/>
              </w:rPr>
              <w:t>元</w:t>
            </w:r>
            <w:r>
              <w:rPr>
                <w:rStyle w:val="font51"/>
                <w:rFonts w:eastAsia="宋体"/>
                <w:lang w:bidi="ar"/>
              </w:rPr>
              <w:t>/m</w:t>
            </w:r>
          </w:p>
        </w:tc>
        <w:tc>
          <w:tcPr>
            <w:tcW w:w="2547" w:type="dxa"/>
            <w:vMerge/>
            <w:noWrap/>
            <w:vAlign w:val="center"/>
          </w:tcPr>
          <w:p w:rsidR="008F2D96" w14:paraId="53C6831A" w14:textId="77777777">
            <w:pPr>
              <w:jc w:val="left"/>
              <w:rPr>
                <w:rFonts w:ascii="Times New Roman" w:hAnsi="Times New Roman" w:cs="Times New Roman"/>
                <w:kern w:val="0"/>
                <w:sz w:val="22"/>
              </w:rPr>
            </w:pPr>
          </w:p>
        </w:tc>
      </w:tr>
      <w:tr w14:paraId="3EA682F9" w14:textId="77777777">
        <w:tblPrEx>
          <w:tblW w:w="8978" w:type="dxa"/>
          <w:jc w:val="center"/>
          <w:tblLayout w:type="fixed"/>
          <w:tblLook w:val="04A0"/>
        </w:tblPrEx>
        <w:trPr>
          <w:trHeight w:val="431"/>
          <w:jc w:val="center"/>
        </w:trPr>
        <w:tc>
          <w:tcPr>
            <w:tcW w:w="769" w:type="dxa"/>
            <w:vMerge w:val="restart"/>
            <w:noWrap/>
            <w:vAlign w:val="center"/>
          </w:tcPr>
          <w:p w:rsidR="008F2D96" w14:paraId="01A4A2F8"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10</w:t>
            </w:r>
          </w:p>
        </w:tc>
        <w:tc>
          <w:tcPr>
            <w:tcW w:w="1067" w:type="dxa"/>
            <w:vMerge w:val="restart"/>
            <w:noWrap/>
            <w:vAlign w:val="center"/>
          </w:tcPr>
          <w:p w:rsidR="008F2D96" w14:paraId="240CAC7C"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台田</w:t>
            </w:r>
            <w:r>
              <w:rPr>
                <w:rFonts w:ascii="Times New Roman" w:eastAsia="宋体" w:hAnsi="Times New Roman" w:cs="Times New Roman"/>
                <w:color w:val="000000"/>
                <w:kern w:val="0"/>
                <w:sz w:val="22"/>
                <w:lang w:bidi="ar"/>
              </w:rPr>
              <w:t xml:space="preserve">   </w:t>
            </w:r>
            <w:r>
              <w:rPr>
                <w:rStyle w:val="font41"/>
                <w:rFonts w:hint="default"/>
                <w:lang w:bidi="ar"/>
              </w:rPr>
              <w:t>石堰</w:t>
            </w:r>
          </w:p>
        </w:tc>
        <w:tc>
          <w:tcPr>
            <w:tcW w:w="3091" w:type="dxa"/>
            <w:noWrap/>
            <w:vAlign w:val="center"/>
          </w:tcPr>
          <w:p w:rsidR="008F2D96" w14:paraId="1541CC5A"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1m</w:t>
            </w:r>
            <w:r>
              <w:rPr>
                <w:rStyle w:val="font41"/>
                <w:rFonts w:hint="default"/>
                <w:lang w:bidi="ar"/>
              </w:rPr>
              <w:t>以上</w:t>
            </w:r>
          </w:p>
        </w:tc>
        <w:tc>
          <w:tcPr>
            <w:tcW w:w="1504" w:type="dxa"/>
            <w:noWrap/>
            <w:vAlign w:val="center"/>
          </w:tcPr>
          <w:p w:rsidR="008F2D96" w14:paraId="184965D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Style w:val="font61"/>
                <w:rFonts w:hint="default"/>
                <w:lang w:bidi="ar"/>
              </w:rPr>
              <w:t>元</w:t>
            </w:r>
            <w:r>
              <w:rPr>
                <w:rStyle w:val="font51"/>
                <w:rFonts w:eastAsia="宋体"/>
                <w:lang w:bidi="ar"/>
              </w:rPr>
              <w:t>/m</w:t>
            </w:r>
          </w:p>
        </w:tc>
        <w:tc>
          <w:tcPr>
            <w:tcW w:w="2547" w:type="dxa"/>
            <w:vMerge w:val="restart"/>
            <w:noWrap/>
            <w:vAlign w:val="center"/>
          </w:tcPr>
          <w:p w:rsidR="008F2D96" w14:paraId="52D4895C" w14:textId="77777777">
            <w:pPr>
              <w:jc w:val="left"/>
              <w:rPr>
                <w:rFonts w:ascii="Times New Roman" w:hAnsi="Times New Roman" w:cs="Times New Roman"/>
                <w:kern w:val="0"/>
                <w:sz w:val="22"/>
              </w:rPr>
            </w:pPr>
          </w:p>
        </w:tc>
      </w:tr>
      <w:tr w14:paraId="4FCB1C66" w14:textId="77777777">
        <w:tblPrEx>
          <w:tblW w:w="8978" w:type="dxa"/>
          <w:jc w:val="center"/>
          <w:tblLayout w:type="fixed"/>
          <w:tblLook w:val="04A0"/>
        </w:tblPrEx>
        <w:trPr>
          <w:trHeight w:val="398"/>
          <w:jc w:val="center"/>
        </w:trPr>
        <w:tc>
          <w:tcPr>
            <w:tcW w:w="769" w:type="dxa"/>
            <w:vMerge/>
            <w:noWrap/>
            <w:vAlign w:val="center"/>
          </w:tcPr>
          <w:p w:rsidR="008F2D96" w14:paraId="14FB65DF" w14:textId="77777777">
            <w:pPr>
              <w:jc w:val="center"/>
              <w:rPr>
                <w:rFonts w:ascii="Times New Roman" w:hAnsi="Times New Roman" w:cs="Times New Roman"/>
                <w:kern w:val="0"/>
                <w:sz w:val="22"/>
              </w:rPr>
            </w:pPr>
          </w:p>
        </w:tc>
        <w:tc>
          <w:tcPr>
            <w:tcW w:w="1067" w:type="dxa"/>
            <w:vMerge/>
            <w:noWrap/>
            <w:vAlign w:val="center"/>
          </w:tcPr>
          <w:p w:rsidR="008F2D96" w14:paraId="0B7FE692" w14:textId="77777777">
            <w:pPr>
              <w:jc w:val="center"/>
              <w:rPr>
                <w:rFonts w:ascii="Times New Roman" w:hAnsi="Times New Roman" w:cs="Times New Roman"/>
                <w:kern w:val="0"/>
                <w:sz w:val="22"/>
              </w:rPr>
            </w:pPr>
          </w:p>
        </w:tc>
        <w:tc>
          <w:tcPr>
            <w:tcW w:w="3091" w:type="dxa"/>
            <w:noWrap/>
            <w:vAlign w:val="center"/>
          </w:tcPr>
          <w:p w:rsidR="008F2D96" w14:paraId="44BD1840"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1m</w:t>
            </w:r>
            <w:r>
              <w:rPr>
                <w:rStyle w:val="font41"/>
                <w:rFonts w:hint="default"/>
                <w:lang w:bidi="ar"/>
              </w:rPr>
              <w:t>以下</w:t>
            </w:r>
          </w:p>
        </w:tc>
        <w:tc>
          <w:tcPr>
            <w:tcW w:w="1504" w:type="dxa"/>
            <w:noWrap/>
            <w:vAlign w:val="center"/>
          </w:tcPr>
          <w:p w:rsidR="008F2D96" w14:paraId="2558255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40</w:t>
            </w:r>
            <w:r>
              <w:rPr>
                <w:rStyle w:val="font61"/>
                <w:rFonts w:hint="default"/>
                <w:lang w:bidi="ar"/>
              </w:rPr>
              <w:t>元</w:t>
            </w:r>
            <w:r>
              <w:rPr>
                <w:rStyle w:val="font51"/>
                <w:rFonts w:eastAsia="宋体"/>
                <w:lang w:bidi="ar"/>
              </w:rPr>
              <w:t>/m</w:t>
            </w:r>
          </w:p>
        </w:tc>
        <w:tc>
          <w:tcPr>
            <w:tcW w:w="2547" w:type="dxa"/>
            <w:vMerge/>
            <w:noWrap/>
            <w:vAlign w:val="center"/>
          </w:tcPr>
          <w:p w:rsidR="008F2D96" w14:paraId="419D6F7E" w14:textId="77777777">
            <w:pPr>
              <w:jc w:val="left"/>
              <w:rPr>
                <w:rFonts w:ascii="Times New Roman" w:hAnsi="Times New Roman" w:cs="Times New Roman"/>
                <w:kern w:val="0"/>
                <w:sz w:val="22"/>
              </w:rPr>
            </w:pPr>
          </w:p>
        </w:tc>
      </w:tr>
      <w:tr w14:paraId="1D022200" w14:textId="77777777">
        <w:tblPrEx>
          <w:tblW w:w="8978" w:type="dxa"/>
          <w:jc w:val="center"/>
          <w:tblLayout w:type="fixed"/>
          <w:tblLook w:val="04A0"/>
        </w:tblPrEx>
        <w:trPr>
          <w:trHeight w:val="460"/>
          <w:jc w:val="center"/>
        </w:trPr>
        <w:tc>
          <w:tcPr>
            <w:tcW w:w="769" w:type="dxa"/>
            <w:vMerge w:val="restart"/>
            <w:noWrap/>
            <w:vAlign w:val="center"/>
          </w:tcPr>
          <w:p w:rsidR="008F2D96" w14:paraId="3E0D56E9"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11</w:t>
            </w:r>
          </w:p>
        </w:tc>
        <w:tc>
          <w:tcPr>
            <w:tcW w:w="1067" w:type="dxa"/>
            <w:vMerge w:val="restart"/>
            <w:noWrap/>
            <w:vAlign w:val="center"/>
          </w:tcPr>
          <w:p w:rsidR="008F2D96" w14:paraId="20CC0B07"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水渠</w:t>
            </w:r>
            <w:r>
              <w:rPr>
                <w:rFonts w:ascii="Times New Roman" w:eastAsia="宋体" w:hAnsi="Times New Roman" w:cs="Times New Roman"/>
                <w:color w:val="000000"/>
                <w:kern w:val="0"/>
                <w:sz w:val="22"/>
                <w:lang w:bidi="ar"/>
              </w:rPr>
              <w:t xml:space="preserve">  </w:t>
            </w:r>
            <w:r>
              <w:rPr>
                <w:rStyle w:val="font41"/>
                <w:rFonts w:hint="default"/>
                <w:lang w:bidi="ar"/>
              </w:rPr>
              <w:t>水池</w:t>
            </w:r>
          </w:p>
        </w:tc>
        <w:tc>
          <w:tcPr>
            <w:tcW w:w="3091" w:type="dxa"/>
            <w:noWrap/>
            <w:vAlign w:val="center"/>
          </w:tcPr>
          <w:p w:rsidR="008F2D96" w14:paraId="4ECFD1FA"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土筑水渠、水池</w:t>
            </w:r>
          </w:p>
        </w:tc>
        <w:tc>
          <w:tcPr>
            <w:tcW w:w="1504" w:type="dxa"/>
            <w:noWrap/>
            <w:vAlign w:val="center"/>
          </w:tcPr>
          <w:p w:rsidR="008F2D96" w14:paraId="15B733C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w:t>
            </w:r>
            <w:r>
              <w:rPr>
                <w:rStyle w:val="font61"/>
                <w:rFonts w:hint="default"/>
                <w:lang w:bidi="ar"/>
              </w:rPr>
              <w:t>元</w:t>
            </w:r>
            <w:r>
              <w:rPr>
                <w:rStyle w:val="font51"/>
                <w:rFonts w:eastAsia="宋体"/>
                <w:lang w:bidi="ar"/>
              </w:rPr>
              <w:t>/m³</w:t>
            </w:r>
          </w:p>
        </w:tc>
        <w:tc>
          <w:tcPr>
            <w:tcW w:w="2547" w:type="dxa"/>
            <w:vMerge w:val="restart"/>
            <w:noWrap/>
            <w:vAlign w:val="center"/>
          </w:tcPr>
          <w:p w:rsidR="008F2D96" w14:paraId="3049DF23"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w:t>
            </w:r>
            <w:r>
              <w:rPr>
                <w:rStyle w:val="font41"/>
                <w:rFonts w:hint="default"/>
                <w:lang w:bidi="ar"/>
              </w:rPr>
              <w:t>不包括田间毛渠。</w:t>
            </w:r>
            <w:r>
              <w:rPr>
                <w:rFonts w:ascii="Times New Roman" w:eastAsia="宋体" w:hAnsi="Times New Roman" w:cs="Times New Roman"/>
                <w:color w:val="000000"/>
                <w:kern w:val="0"/>
                <w:sz w:val="22"/>
                <w:lang w:bidi="ar"/>
              </w:rPr>
              <w:t xml:space="preserve">                                                                                                                              2.</w:t>
            </w:r>
            <w:r>
              <w:rPr>
                <w:rStyle w:val="font41"/>
                <w:rFonts w:hint="default"/>
                <w:lang w:bidi="ar"/>
              </w:rPr>
              <w:t>按挖方体积计算。</w:t>
            </w:r>
          </w:p>
        </w:tc>
      </w:tr>
      <w:tr w14:paraId="0C75F6AD" w14:textId="77777777">
        <w:tblPrEx>
          <w:tblW w:w="8978" w:type="dxa"/>
          <w:jc w:val="center"/>
          <w:tblLayout w:type="fixed"/>
          <w:tblLook w:val="04A0"/>
        </w:tblPrEx>
        <w:trPr>
          <w:trHeight w:val="364"/>
          <w:jc w:val="center"/>
        </w:trPr>
        <w:tc>
          <w:tcPr>
            <w:tcW w:w="769" w:type="dxa"/>
            <w:vMerge/>
            <w:noWrap/>
            <w:vAlign w:val="center"/>
          </w:tcPr>
          <w:p w:rsidR="008F2D96" w14:paraId="75DF1D22" w14:textId="77777777">
            <w:pPr>
              <w:jc w:val="center"/>
              <w:rPr>
                <w:rFonts w:ascii="Times New Roman" w:hAnsi="Times New Roman" w:cs="Times New Roman"/>
                <w:kern w:val="0"/>
                <w:sz w:val="22"/>
              </w:rPr>
            </w:pPr>
          </w:p>
        </w:tc>
        <w:tc>
          <w:tcPr>
            <w:tcW w:w="1067" w:type="dxa"/>
            <w:vMerge/>
            <w:noWrap/>
            <w:vAlign w:val="center"/>
          </w:tcPr>
          <w:p w:rsidR="008F2D96" w14:paraId="0B6D97F7" w14:textId="77777777">
            <w:pPr>
              <w:jc w:val="center"/>
              <w:rPr>
                <w:rFonts w:ascii="Times New Roman" w:hAnsi="Times New Roman" w:cs="Times New Roman"/>
                <w:kern w:val="0"/>
                <w:sz w:val="22"/>
              </w:rPr>
            </w:pPr>
          </w:p>
        </w:tc>
        <w:tc>
          <w:tcPr>
            <w:tcW w:w="3091" w:type="dxa"/>
            <w:noWrap/>
            <w:vAlign w:val="center"/>
          </w:tcPr>
          <w:p w:rsidR="008F2D96" w14:paraId="066BA6E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石砌水渠、水池</w:t>
            </w:r>
          </w:p>
        </w:tc>
        <w:tc>
          <w:tcPr>
            <w:tcW w:w="1504" w:type="dxa"/>
            <w:noWrap/>
            <w:vAlign w:val="center"/>
          </w:tcPr>
          <w:p w:rsidR="008F2D96" w14:paraId="6AEE293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Style w:val="font61"/>
                <w:rFonts w:hint="default"/>
                <w:lang w:bidi="ar"/>
              </w:rPr>
              <w:t>元</w:t>
            </w:r>
            <w:r>
              <w:rPr>
                <w:rStyle w:val="font51"/>
                <w:rFonts w:eastAsia="宋体"/>
                <w:lang w:bidi="ar"/>
              </w:rPr>
              <w:t>/m³</w:t>
            </w:r>
          </w:p>
        </w:tc>
        <w:tc>
          <w:tcPr>
            <w:tcW w:w="2547" w:type="dxa"/>
            <w:vMerge/>
            <w:noWrap/>
            <w:vAlign w:val="center"/>
          </w:tcPr>
          <w:p w:rsidR="008F2D96" w14:paraId="4DB0A34F" w14:textId="77777777">
            <w:pPr>
              <w:jc w:val="left"/>
              <w:rPr>
                <w:rFonts w:ascii="Times New Roman" w:hAnsi="Times New Roman" w:cs="Times New Roman"/>
                <w:kern w:val="0"/>
                <w:sz w:val="22"/>
              </w:rPr>
            </w:pPr>
          </w:p>
        </w:tc>
      </w:tr>
      <w:tr w14:paraId="108863ED" w14:textId="77777777">
        <w:tblPrEx>
          <w:tblW w:w="8978" w:type="dxa"/>
          <w:jc w:val="center"/>
          <w:tblLayout w:type="fixed"/>
          <w:tblLook w:val="04A0"/>
        </w:tblPrEx>
        <w:trPr>
          <w:trHeight w:val="413"/>
          <w:jc w:val="center"/>
        </w:trPr>
        <w:tc>
          <w:tcPr>
            <w:tcW w:w="769" w:type="dxa"/>
            <w:vMerge/>
            <w:noWrap/>
            <w:vAlign w:val="center"/>
          </w:tcPr>
          <w:p w:rsidR="008F2D96" w14:paraId="248510AF" w14:textId="77777777">
            <w:pPr>
              <w:jc w:val="center"/>
              <w:rPr>
                <w:rFonts w:ascii="Times New Roman" w:hAnsi="Times New Roman" w:cs="Times New Roman"/>
                <w:kern w:val="0"/>
                <w:sz w:val="22"/>
              </w:rPr>
            </w:pPr>
          </w:p>
        </w:tc>
        <w:tc>
          <w:tcPr>
            <w:tcW w:w="1067" w:type="dxa"/>
            <w:vMerge/>
            <w:noWrap/>
            <w:vAlign w:val="center"/>
          </w:tcPr>
          <w:p w:rsidR="008F2D96" w14:paraId="1FDDC824" w14:textId="77777777">
            <w:pPr>
              <w:jc w:val="center"/>
              <w:rPr>
                <w:rFonts w:ascii="Times New Roman" w:hAnsi="Times New Roman" w:cs="Times New Roman"/>
                <w:kern w:val="0"/>
                <w:sz w:val="22"/>
              </w:rPr>
            </w:pPr>
          </w:p>
        </w:tc>
        <w:tc>
          <w:tcPr>
            <w:tcW w:w="3091" w:type="dxa"/>
            <w:noWrap/>
            <w:vAlign w:val="center"/>
          </w:tcPr>
          <w:p w:rsidR="008F2D96" w14:paraId="1A53DA42"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砖砌水渠、水池</w:t>
            </w:r>
          </w:p>
        </w:tc>
        <w:tc>
          <w:tcPr>
            <w:tcW w:w="1504" w:type="dxa"/>
            <w:noWrap/>
            <w:vAlign w:val="center"/>
          </w:tcPr>
          <w:p w:rsidR="008F2D96" w14:paraId="1DE8CCE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w:t>
            </w:r>
            <w:r>
              <w:rPr>
                <w:rStyle w:val="font61"/>
                <w:rFonts w:hint="default"/>
                <w:lang w:bidi="ar"/>
              </w:rPr>
              <w:t>元</w:t>
            </w:r>
            <w:r>
              <w:rPr>
                <w:rStyle w:val="font51"/>
                <w:rFonts w:eastAsia="宋体"/>
                <w:lang w:bidi="ar"/>
              </w:rPr>
              <w:t>/m³</w:t>
            </w:r>
          </w:p>
        </w:tc>
        <w:tc>
          <w:tcPr>
            <w:tcW w:w="2547" w:type="dxa"/>
            <w:vMerge/>
            <w:noWrap/>
            <w:vAlign w:val="center"/>
          </w:tcPr>
          <w:p w:rsidR="008F2D96" w14:paraId="070972DE" w14:textId="77777777">
            <w:pPr>
              <w:jc w:val="left"/>
              <w:rPr>
                <w:rFonts w:ascii="Times New Roman" w:hAnsi="Times New Roman" w:cs="Times New Roman"/>
                <w:kern w:val="0"/>
                <w:sz w:val="22"/>
              </w:rPr>
            </w:pPr>
          </w:p>
        </w:tc>
      </w:tr>
      <w:tr w14:paraId="1D70A13B" w14:textId="77777777">
        <w:tblPrEx>
          <w:tblW w:w="8978" w:type="dxa"/>
          <w:jc w:val="center"/>
          <w:tblLayout w:type="fixed"/>
          <w:tblLook w:val="04A0"/>
        </w:tblPrEx>
        <w:trPr>
          <w:trHeight w:val="478"/>
          <w:jc w:val="center"/>
        </w:trPr>
        <w:tc>
          <w:tcPr>
            <w:tcW w:w="769" w:type="dxa"/>
            <w:vMerge w:val="restart"/>
            <w:noWrap/>
            <w:vAlign w:val="center"/>
          </w:tcPr>
          <w:p w:rsidR="008F2D96" w14:paraId="5B6E3431"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12</w:t>
            </w:r>
          </w:p>
        </w:tc>
        <w:tc>
          <w:tcPr>
            <w:tcW w:w="1067" w:type="dxa"/>
            <w:vMerge w:val="restart"/>
            <w:noWrap/>
            <w:vAlign w:val="center"/>
          </w:tcPr>
          <w:p w:rsidR="008F2D96" w14:paraId="2DD52560"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地面</w:t>
            </w:r>
          </w:p>
        </w:tc>
        <w:tc>
          <w:tcPr>
            <w:tcW w:w="3091" w:type="dxa"/>
            <w:noWrap/>
            <w:vAlign w:val="center"/>
          </w:tcPr>
          <w:p w:rsidR="008F2D96" w14:paraId="6507AB17"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水泥地面</w:t>
            </w:r>
          </w:p>
        </w:tc>
        <w:tc>
          <w:tcPr>
            <w:tcW w:w="1504" w:type="dxa"/>
            <w:noWrap/>
            <w:vAlign w:val="center"/>
          </w:tcPr>
          <w:p w:rsidR="008F2D96" w14:paraId="723B7BA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val="restart"/>
            <w:noWrap/>
            <w:vAlign w:val="center"/>
          </w:tcPr>
          <w:p w:rsidR="008F2D96" w14:paraId="6F049262"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旧料归原主</w:t>
            </w:r>
            <w:r>
              <w:rPr>
                <w:rStyle w:val="font41"/>
                <w:rFonts w:hint="default"/>
                <w:lang w:bidi="ar"/>
              </w:rPr>
              <w:t>。</w:t>
            </w:r>
          </w:p>
        </w:tc>
      </w:tr>
      <w:tr w14:paraId="68A29DAE" w14:textId="77777777">
        <w:tblPrEx>
          <w:tblW w:w="8978" w:type="dxa"/>
          <w:jc w:val="center"/>
          <w:tblLayout w:type="fixed"/>
          <w:tblLook w:val="04A0"/>
        </w:tblPrEx>
        <w:trPr>
          <w:trHeight w:val="475"/>
          <w:jc w:val="center"/>
        </w:trPr>
        <w:tc>
          <w:tcPr>
            <w:tcW w:w="769" w:type="dxa"/>
            <w:vMerge/>
            <w:noWrap/>
            <w:vAlign w:val="center"/>
          </w:tcPr>
          <w:p w:rsidR="008F2D96" w14:paraId="04E61001" w14:textId="77777777">
            <w:pPr>
              <w:jc w:val="center"/>
              <w:rPr>
                <w:rFonts w:ascii="Times New Roman" w:hAnsi="Times New Roman" w:cs="Times New Roman"/>
                <w:kern w:val="0"/>
                <w:sz w:val="22"/>
              </w:rPr>
            </w:pPr>
          </w:p>
        </w:tc>
        <w:tc>
          <w:tcPr>
            <w:tcW w:w="1067" w:type="dxa"/>
            <w:vMerge/>
            <w:noWrap/>
            <w:vAlign w:val="center"/>
          </w:tcPr>
          <w:p w:rsidR="008F2D96" w14:paraId="0900B95A" w14:textId="77777777">
            <w:pPr>
              <w:jc w:val="center"/>
              <w:rPr>
                <w:rFonts w:ascii="Times New Roman" w:hAnsi="Times New Roman" w:cs="Times New Roman"/>
                <w:kern w:val="0"/>
                <w:sz w:val="22"/>
              </w:rPr>
            </w:pPr>
          </w:p>
        </w:tc>
        <w:tc>
          <w:tcPr>
            <w:tcW w:w="3091" w:type="dxa"/>
            <w:noWrap/>
            <w:vAlign w:val="center"/>
          </w:tcPr>
          <w:p w:rsidR="008F2D96" w14:paraId="7BD37401"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花砖地面</w:t>
            </w:r>
          </w:p>
        </w:tc>
        <w:tc>
          <w:tcPr>
            <w:tcW w:w="1504" w:type="dxa"/>
            <w:noWrap/>
            <w:vAlign w:val="center"/>
          </w:tcPr>
          <w:p w:rsidR="008F2D96" w14:paraId="7A16410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42CA5EC6" w14:textId="77777777">
            <w:pPr>
              <w:jc w:val="left"/>
              <w:rPr>
                <w:rFonts w:ascii="Times New Roman" w:hAnsi="Times New Roman" w:cs="Times New Roman"/>
                <w:kern w:val="0"/>
                <w:sz w:val="22"/>
              </w:rPr>
            </w:pPr>
          </w:p>
        </w:tc>
      </w:tr>
      <w:tr w14:paraId="6561C198" w14:textId="77777777">
        <w:tblPrEx>
          <w:tblW w:w="8978" w:type="dxa"/>
          <w:jc w:val="center"/>
          <w:tblLayout w:type="fixed"/>
          <w:tblLook w:val="04A0"/>
        </w:tblPrEx>
        <w:trPr>
          <w:trHeight w:val="486"/>
          <w:jc w:val="center"/>
        </w:trPr>
        <w:tc>
          <w:tcPr>
            <w:tcW w:w="769" w:type="dxa"/>
            <w:vMerge/>
            <w:noWrap/>
            <w:vAlign w:val="center"/>
          </w:tcPr>
          <w:p w:rsidR="008F2D96" w14:paraId="41880E8D" w14:textId="77777777">
            <w:pPr>
              <w:jc w:val="center"/>
              <w:rPr>
                <w:rFonts w:ascii="Times New Roman" w:hAnsi="Times New Roman" w:cs="Times New Roman"/>
                <w:kern w:val="0"/>
                <w:sz w:val="22"/>
              </w:rPr>
            </w:pPr>
          </w:p>
        </w:tc>
        <w:tc>
          <w:tcPr>
            <w:tcW w:w="1067" w:type="dxa"/>
            <w:vMerge/>
            <w:noWrap/>
            <w:vAlign w:val="center"/>
          </w:tcPr>
          <w:p w:rsidR="008F2D96" w14:paraId="1BA3181C" w14:textId="77777777">
            <w:pPr>
              <w:jc w:val="center"/>
              <w:rPr>
                <w:rFonts w:ascii="Times New Roman" w:hAnsi="Times New Roman" w:cs="Times New Roman"/>
                <w:kern w:val="0"/>
                <w:sz w:val="22"/>
              </w:rPr>
            </w:pPr>
          </w:p>
        </w:tc>
        <w:tc>
          <w:tcPr>
            <w:tcW w:w="3091" w:type="dxa"/>
            <w:noWrap/>
            <w:vAlign w:val="center"/>
          </w:tcPr>
          <w:p w:rsidR="008F2D96" w14:paraId="5AE0985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水泥路面</w:t>
            </w:r>
          </w:p>
        </w:tc>
        <w:tc>
          <w:tcPr>
            <w:tcW w:w="1504" w:type="dxa"/>
            <w:noWrap/>
            <w:vAlign w:val="center"/>
          </w:tcPr>
          <w:p w:rsidR="008F2D96" w14:paraId="7540A42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Style w:val="font61"/>
                <w:rFonts w:hint="default"/>
                <w:lang w:bidi="ar"/>
              </w:rPr>
              <w:t>元</w:t>
            </w:r>
            <w:r>
              <w:rPr>
                <w:rStyle w:val="font51"/>
                <w:rFonts w:eastAsia="宋体"/>
                <w:lang w:bidi="ar"/>
              </w:rPr>
              <w:t>/</w:t>
            </w:r>
            <w:r>
              <w:rPr>
                <w:rStyle w:val="font61"/>
                <w:rFonts w:hint="default"/>
                <w:lang w:bidi="ar"/>
              </w:rPr>
              <w:t>㎡</w:t>
            </w:r>
          </w:p>
        </w:tc>
        <w:tc>
          <w:tcPr>
            <w:tcW w:w="2547" w:type="dxa"/>
            <w:vMerge/>
            <w:noWrap/>
            <w:vAlign w:val="center"/>
          </w:tcPr>
          <w:p w:rsidR="008F2D96" w14:paraId="4BE683F9" w14:textId="77777777">
            <w:pPr>
              <w:jc w:val="left"/>
              <w:rPr>
                <w:rFonts w:ascii="Times New Roman" w:hAnsi="Times New Roman" w:cs="Times New Roman"/>
                <w:kern w:val="0"/>
                <w:sz w:val="22"/>
              </w:rPr>
            </w:pPr>
          </w:p>
        </w:tc>
      </w:tr>
      <w:tr w14:paraId="5A7B07B3" w14:textId="77777777">
        <w:tblPrEx>
          <w:tblW w:w="8978" w:type="dxa"/>
          <w:jc w:val="center"/>
          <w:tblLayout w:type="fixed"/>
          <w:tblLook w:val="04A0"/>
        </w:tblPrEx>
        <w:trPr>
          <w:trHeight w:val="671"/>
          <w:jc w:val="center"/>
        </w:trPr>
        <w:tc>
          <w:tcPr>
            <w:tcW w:w="769" w:type="dxa"/>
            <w:vMerge w:val="restart"/>
            <w:noWrap/>
            <w:vAlign w:val="center"/>
          </w:tcPr>
          <w:p w:rsidR="008F2D96" w14:paraId="724CD1C3"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13</w:t>
            </w:r>
          </w:p>
        </w:tc>
        <w:tc>
          <w:tcPr>
            <w:tcW w:w="1067" w:type="dxa"/>
            <w:vMerge w:val="restart"/>
            <w:noWrap/>
            <w:vAlign w:val="center"/>
          </w:tcPr>
          <w:p w:rsidR="008F2D96" w14:paraId="0818151D"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水井</w:t>
            </w:r>
          </w:p>
        </w:tc>
        <w:tc>
          <w:tcPr>
            <w:tcW w:w="3091" w:type="dxa"/>
            <w:noWrap/>
            <w:vAlign w:val="center"/>
          </w:tcPr>
          <w:p w:rsidR="008F2D96" w14:paraId="1EEEA2F9"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手压井</w:t>
            </w:r>
          </w:p>
        </w:tc>
        <w:tc>
          <w:tcPr>
            <w:tcW w:w="1504" w:type="dxa"/>
            <w:noWrap/>
            <w:vAlign w:val="center"/>
          </w:tcPr>
          <w:p w:rsidR="008F2D96" w14:paraId="43EEEF1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390</w:t>
            </w:r>
            <w:r>
              <w:rPr>
                <w:rStyle w:val="font61"/>
                <w:rFonts w:hint="default"/>
                <w:lang w:bidi="ar"/>
              </w:rPr>
              <w:t>元</w:t>
            </w:r>
            <w:r>
              <w:rPr>
                <w:rStyle w:val="font51"/>
                <w:rFonts w:eastAsia="宋体"/>
                <w:lang w:bidi="ar"/>
              </w:rPr>
              <w:t>/</w:t>
            </w:r>
            <w:r>
              <w:rPr>
                <w:rStyle w:val="font61"/>
                <w:rFonts w:hint="default"/>
                <w:lang w:bidi="ar"/>
              </w:rPr>
              <w:t>眼</w:t>
            </w:r>
          </w:p>
        </w:tc>
        <w:tc>
          <w:tcPr>
            <w:tcW w:w="2547" w:type="dxa"/>
            <w:vMerge w:val="restart"/>
            <w:noWrap/>
            <w:vAlign w:val="center"/>
          </w:tcPr>
          <w:p w:rsidR="008F2D96" w14:paraId="40572DE1"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41"/>
                <w:rFonts w:hint="default"/>
                <w:lang w:bidi="ar"/>
              </w:rPr>
              <w:t>水井补偿包括开凿工程用料及用工等费用。</w:t>
            </w:r>
            <w:r>
              <w:rPr>
                <w:rFonts w:ascii="Times New Roman" w:eastAsia="宋体" w:hAnsi="Times New Roman" w:cs="Times New Roman"/>
                <w:color w:val="000000"/>
                <w:kern w:val="0"/>
                <w:sz w:val="22"/>
                <w:lang w:bidi="ar"/>
              </w:rPr>
              <w:t xml:space="preserve">                                                                                                       2.</w:t>
            </w:r>
            <w:r>
              <w:rPr>
                <w:rStyle w:val="font41"/>
                <w:rFonts w:hint="default"/>
                <w:lang w:bidi="ar"/>
              </w:rPr>
              <w:t>废、枯井按同类井补偿标准</w:t>
            </w:r>
            <w:r>
              <w:rPr>
                <w:rFonts w:ascii="Times New Roman" w:eastAsia="宋体" w:hAnsi="Times New Roman" w:cs="Times New Roman"/>
                <w:color w:val="000000"/>
                <w:kern w:val="0"/>
                <w:sz w:val="22"/>
                <w:lang w:bidi="ar"/>
              </w:rPr>
              <w:t>30-50</w:t>
            </w:r>
            <w:r>
              <w:rPr>
                <w:rStyle w:val="font41"/>
                <w:rFonts w:hint="default"/>
                <w:lang w:bidi="ar"/>
              </w:rPr>
              <w:t>％补偿。</w:t>
            </w:r>
          </w:p>
          <w:p w:rsidR="008F2D96" w14:paraId="6B87F97C"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3.</w:t>
            </w:r>
            <w:r>
              <w:rPr>
                <w:rStyle w:val="font41"/>
                <w:rFonts w:hint="default"/>
                <w:lang w:bidi="ar"/>
              </w:rPr>
              <w:t>机井按井深分段计算补偿。</w:t>
            </w:r>
          </w:p>
        </w:tc>
      </w:tr>
      <w:tr w14:paraId="2B56300B" w14:textId="77777777">
        <w:tblPrEx>
          <w:tblW w:w="8978" w:type="dxa"/>
          <w:jc w:val="center"/>
          <w:tblLayout w:type="fixed"/>
          <w:tblLook w:val="04A0"/>
        </w:tblPrEx>
        <w:trPr>
          <w:trHeight w:val="480"/>
          <w:jc w:val="center"/>
        </w:trPr>
        <w:tc>
          <w:tcPr>
            <w:tcW w:w="769" w:type="dxa"/>
            <w:vMerge/>
            <w:noWrap/>
            <w:vAlign w:val="center"/>
          </w:tcPr>
          <w:p w:rsidR="008F2D96" w14:paraId="3CE34F65" w14:textId="77777777">
            <w:pPr>
              <w:jc w:val="center"/>
              <w:rPr>
                <w:rFonts w:ascii="Times New Roman" w:hAnsi="Times New Roman" w:cs="Times New Roman"/>
                <w:kern w:val="0"/>
                <w:sz w:val="22"/>
              </w:rPr>
            </w:pPr>
          </w:p>
        </w:tc>
        <w:tc>
          <w:tcPr>
            <w:tcW w:w="1067" w:type="dxa"/>
            <w:vMerge/>
            <w:noWrap/>
            <w:vAlign w:val="center"/>
          </w:tcPr>
          <w:p w:rsidR="008F2D96" w14:paraId="7769A8B5" w14:textId="77777777">
            <w:pPr>
              <w:jc w:val="center"/>
              <w:rPr>
                <w:rFonts w:ascii="Times New Roman" w:hAnsi="Times New Roman" w:cs="Times New Roman"/>
                <w:kern w:val="0"/>
                <w:sz w:val="22"/>
              </w:rPr>
            </w:pPr>
          </w:p>
        </w:tc>
        <w:tc>
          <w:tcPr>
            <w:tcW w:w="3091" w:type="dxa"/>
            <w:noWrap/>
            <w:vAlign w:val="center"/>
          </w:tcPr>
          <w:p w:rsidR="008F2D96" w14:paraId="2B7A31D9"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土井：直径</w:t>
            </w:r>
            <w:r>
              <w:rPr>
                <w:rFonts w:ascii="Times New Roman" w:eastAsia="宋体" w:hAnsi="Times New Roman" w:cs="Times New Roman"/>
                <w:color w:val="000000"/>
                <w:kern w:val="0"/>
                <w:sz w:val="22"/>
                <w:lang w:bidi="ar"/>
              </w:rPr>
              <w:t>1.2m</w:t>
            </w:r>
          </w:p>
        </w:tc>
        <w:tc>
          <w:tcPr>
            <w:tcW w:w="1504" w:type="dxa"/>
            <w:noWrap/>
            <w:vAlign w:val="center"/>
          </w:tcPr>
          <w:p w:rsidR="008F2D96" w14:paraId="09D722A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130</w:t>
            </w:r>
            <w:r>
              <w:rPr>
                <w:rStyle w:val="font61"/>
                <w:rFonts w:hint="default"/>
                <w:lang w:bidi="ar"/>
              </w:rPr>
              <w:t>元</w:t>
            </w:r>
            <w:r>
              <w:rPr>
                <w:rStyle w:val="font51"/>
                <w:rFonts w:eastAsia="宋体"/>
                <w:lang w:bidi="ar"/>
              </w:rPr>
              <w:t>/m</w:t>
            </w:r>
          </w:p>
        </w:tc>
        <w:tc>
          <w:tcPr>
            <w:tcW w:w="2547" w:type="dxa"/>
            <w:vMerge/>
            <w:noWrap/>
            <w:vAlign w:val="center"/>
          </w:tcPr>
          <w:p w:rsidR="008F2D96" w14:paraId="1D5A46AE" w14:textId="77777777">
            <w:pPr>
              <w:widowControl/>
              <w:jc w:val="left"/>
              <w:textAlignment w:val="center"/>
              <w:rPr>
                <w:rFonts w:ascii="Times New Roman" w:hAnsi="Times New Roman" w:cs="Times New Roman"/>
                <w:kern w:val="0"/>
                <w:sz w:val="22"/>
              </w:rPr>
            </w:pPr>
          </w:p>
        </w:tc>
      </w:tr>
      <w:tr w14:paraId="4276A3DB" w14:textId="77777777">
        <w:tblPrEx>
          <w:tblW w:w="8978" w:type="dxa"/>
          <w:jc w:val="center"/>
          <w:tblLayout w:type="fixed"/>
          <w:tblLook w:val="04A0"/>
        </w:tblPrEx>
        <w:trPr>
          <w:trHeight w:val="513"/>
          <w:jc w:val="center"/>
        </w:trPr>
        <w:tc>
          <w:tcPr>
            <w:tcW w:w="769" w:type="dxa"/>
            <w:vMerge/>
            <w:noWrap/>
            <w:vAlign w:val="center"/>
          </w:tcPr>
          <w:p w:rsidR="008F2D96" w14:paraId="247DDDA1" w14:textId="77777777">
            <w:pPr>
              <w:jc w:val="center"/>
              <w:rPr>
                <w:rFonts w:ascii="Times New Roman" w:hAnsi="Times New Roman" w:cs="Times New Roman"/>
                <w:kern w:val="0"/>
                <w:sz w:val="22"/>
              </w:rPr>
            </w:pPr>
          </w:p>
        </w:tc>
        <w:tc>
          <w:tcPr>
            <w:tcW w:w="1067" w:type="dxa"/>
            <w:vMerge/>
            <w:noWrap/>
            <w:vAlign w:val="center"/>
          </w:tcPr>
          <w:p w:rsidR="008F2D96" w14:paraId="0BAC35D8" w14:textId="77777777">
            <w:pPr>
              <w:jc w:val="center"/>
              <w:rPr>
                <w:rFonts w:ascii="Times New Roman" w:hAnsi="Times New Roman" w:cs="Times New Roman"/>
                <w:kern w:val="0"/>
                <w:sz w:val="22"/>
              </w:rPr>
            </w:pPr>
          </w:p>
        </w:tc>
        <w:tc>
          <w:tcPr>
            <w:tcW w:w="3091" w:type="dxa"/>
            <w:noWrap/>
            <w:vAlign w:val="center"/>
          </w:tcPr>
          <w:p w:rsidR="008F2D96" w14:paraId="689A5677"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砖井（包括乱石井）</w:t>
            </w:r>
            <w:r>
              <w:rPr>
                <w:rStyle w:val="font41"/>
                <w:rFonts w:hint="default"/>
                <w:lang w:bidi="ar"/>
              </w:rPr>
              <w:t>：深</w:t>
            </w:r>
            <w:r>
              <w:rPr>
                <w:rFonts w:ascii="Times New Roman" w:eastAsia="宋体" w:hAnsi="Times New Roman" w:cs="Times New Roman"/>
                <w:color w:val="000000"/>
                <w:kern w:val="0"/>
                <w:sz w:val="22"/>
                <w:lang w:bidi="ar"/>
              </w:rPr>
              <w:t>5-10m</w:t>
            </w:r>
            <w:r>
              <w:rPr>
                <w:rStyle w:val="font41"/>
                <w:rFonts w:hint="default"/>
                <w:lang w:bidi="ar"/>
              </w:rPr>
              <w:t>直径</w:t>
            </w:r>
            <w:r>
              <w:rPr>
                <w:rFonts w:ascii="Times New Roman" w:eastAsia="宋体" w:hAnsi="Times New Roman" w:cs="Times New Roman"/>
                <w:color w:val="000000"/>
                <w:kern w:val="0"/>
                <w:sz w:val="22"/>
                <w:lang w:bidi="ar"/>
              </w:rPr>
              <w:t>1.5m</w:t>
            </w:r>
          </w:p>
        </w:tc>
        <w:tc>
          <w:tcPr>
            <w:tcW w:w="1504" w:type="dxa"/>
            <w:noWrap/>
            <w:vAlign w:val="center"/>
          </w:tcPr>
          <w:p w:rsidR="008F2D96" w14:paraId="03F3F983"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3900</w:t>
            </w:r>
            <w:r>
              <w:rPr>
                <w:rStyle w:val="font61"/>
                <w:rFonts w:hint="default"/>
                <w:lang w:bidi="ar"/>
              </w:rPr>
              <w:t>元</w:t>
            </w:r>
            <w:r>
              <w:rPr>
                <w:rStyle w:val="font51"/>
                <w:rFonts w:eastAsia="宋体"/>
                <w:lang w:bidi="ar"/>
              </w:rPr>
              <w:t>/</w:t>
            </w:r>
            <w:r>
              <w:rPr>
                <w:rStyle w:val="font61"/>
                <w:rFonts w:hint="default"/>
                <w:lang w:bidi="ar"/>
              </w:rPr>
              <w:t>口　</w:t>
            </w:r>
          </w:p>
        </w:tc>
        <w:tc>
          <w:tcPr>
            <w:tcW w:w="2547" w:type="dxa"/>
            <w:vMerge/>
            <w:noWrap/>
            <w:vAlign w:val="center"/>
          </w:tcPr>
          <w:p w:rsidR="008F2D96" w14:paraId="41B7C7BE" w14:textId="77777777">
            <w:pPr>
              <w:rPr>
                <w:rFonts w:ascii="Times New Roman" w:hAnsi="Times New Roman" w:cs="Times New Roman"/>
                <w:kern w:val="0"/>
                <w:sz w:val="22"/>
              </w:rPr>
            </w:pPr>
          </w:p>
        </w:tc>
      </w:tr>
      <w:tr w14:paraId="1FF90F30" w14:textId="77777777">
        <w:tblPrEx>
          <w:tblW w:w="8978" w:type="dxa"/>
          <w:jc w:val="center"/>
          <w:tblLayout w:type="fixed"/>
          <w:tblLook w:val="04A0"/>
        </w:tblPrEx>
        <w:trPr>
          <w:trHeight w:val="671"/>
          <w:jc w:val="center"/>
        </w:trPr>
        <w:tc>
          <w:tcPr>
            <w:tcW w:w="769" w:type="dxa"/>
            <w:vMerge/>
            <w:noWrap/>
            <w:vAlign w:val="center"/>
          </w:tcPr>
          <w:p w:rsidR="008F2D96" w14:paraId="5C78EE9C" w14:textId="77777777">
            <w:pPr>
              <w:jc w:val="center"/>
              <w:rPr>
                <w:rFonts w:ascii="Times New Roman" w:hAnsi="Times New Roman" w:cs="Times New Roman"/>
                <w:kern w:val="0"/>
                <w:sz w:val="22"/>
              </w:rPr>
            </w:pPr>
          </w:p>
        </w:tc>
        <w:tc>
          <w:tcPr>
            <w:tcW w:w="1067" w:type="dxa"/>
            <w:vMerge/>
            <w:noWrap/>
            <w:vAlign w:val="center"/>
          </w:tcPr>
          <w:p w:rsidR="008F2D96" w14:paraId="2666BFA6" w14:textId="77777777">
            <w:pPr>
              <w:jc w:val="center"/>
              <w:rPr>
                <w:rFonts w:ascii="Times New Roman" w:hAnsi="Times New Roman" w:cs="Times New Roman"/>
                <w:kern w:val="0"/>
                <w:sz w:val="22"/>
              </w:rPr>
            </w:pPr>
          </w:p>
        </w:tc>
        <w:tc>
          <w:tcPr>
            <w:tcW w:w="3091" w:type="dxa"/>
            <w:noWrap/>
            <w:vAlign w:val="center"/>
          </w:tcPr>
          <w:p w:rsidR="008F2D96" w14:paraId="4ED30923"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砖井（包括乱石井）</w:t>
            </w:r>
            <w:r>
              <w:rPr>
                <w:rStyle w:val="font41"/>
                <w:rFonts w:hint="default"/>
                <w:lang w:bidi="ar"/>
              </w:rPr>
              <w:t>：深</w:t>
            </w:r>
            <w:r>
              <w:rPr>
                <w:rFonts w:ascii="Times New Roman" w:eastAsia="宋体" w:hAnsi="Times New Roman" w:cs="Times New Roman"/>
                <w:color w:val="000000"/>
                <w:kern w:val="0"/>
                <w:sz w:val="22"/>
                <w:lang w:bidi="ar"/>
              </w:rPr>
              <w:t>10-20m</w:t>
            </w:r>
            <w:r>
              <w:rPr>
                <w:rStyle w:val="font41"/>
                <w:rFonts w:hint="default"/>
                <w:lang w:bidi="ar"/>
              </w:rPr>
              <w:t>直径</w:t>
            </w:r>
            <w:r>
              <w:rPr>
                <w:rFonts w:ascii="Times New Roman" w:eastAsia="宋体" w:hAnsi="Times New Roman" w:cs="Times New Roman"/>
                <w:color w:val="000000"/>
                <w:kern w:val="0"/>
                <w:sz w:val="22"/>
                <w:lang w:bidi="ar"/>
              </w:rPr>
              <w:t>2.5m</w:t>
            </w:r>
          </w:p>
        </w:tc>
        <w:tc>
          <w:tcPr>
            <w:tcW w:w="1504" w:type="dxa"/>
            <w:noWrap/>
            <w:vAlign w:val="center"/>
          </w:tcPr>
          <w:p w:rsidR="008F2D96" w14:paraId="111268A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5200</w:t>
            </w:r>
            <w:r>
              <w:rPr>
                <w:rStyle w:val="font61"/>
                <w:rFonts w:hint="default"/>
                <w:lang w:bidi="ar"/>
              </w:rPr>
              <w:t>元</w:t>
            </w:r>
            <w:r>
              <w:rPr>
                <w:rStyle w:val="font51"/>
                <w:rFonts w:eastAsia="宋体"/>
                <w:lang w:bidi="ar"/>
              </w:rPr>
              <w:t>/</w:t>
            </w:r>
            <w:r>
              <w:rPr>
                <w:rStyle w:val="font61"/>
                <w:rFonts w:hint="default"/>
                <w:lang w:bidi="ar"/>
              </w:rPr>
              <w:t>口</w:t>
            </w:r>
          </w:p>
        </w:tc>
        <w:tc>
          <w:tcPr>
            <w:tcW w:w="2547" w:type="dxa"/>
            <w:vMerge/>
            <w:noWrap/>
            <w:vAlign w:val="center"/>
          </w:tcPr>
          <w:p w:rsidR="008F2D96" w14:paraId="0A454F1F" w14:textId="77777777">
            <w:pPr>
              <w:rPr>
                <w:rFonts w:ascii="Times New Roman" w:hAnsi="Times New Roman" w:cs="Times New Roman"/>
                <w:kern w:val="0"/>
                <w:sz w:val="22"/>
              </w:rPr>
            </w:pPr>
          </w:p>
        </w:tc>
      </w:tr>
      <w:tr w14:paraId="779A44CE" w14:textId="77777777">
        <w:tblPrEx>
          <w:tblW w:w="8978" w:type="dxa"/>
          <w:jc w:val="center"/>
          <w:tblLayout w:type="fixed"/>
          <w:tblLook w:val="04A0"/>
        </w:tblPrEx>
        <w:trPr>
          <w:trHeight w:val="671"/>
          <w:jc w:val="center"/>
        </w:trPr>
        <w:tc>
          <w:tcPr>
            <w:tcW w:w="769" w:type="dxa"/>
            <w:vMerge/>
            <w:noWrap/>
            <w:vAlign w:val="center"/>
          </w:tcPr>
          <w:p w:rsidR="008F2D96" w14:paraId="30C85D62" w14:textId="77777777">
            <w:pPr>
              <w:jc w:val="center"/>
              <w:rPr>
                <w:rFonts w:ascii="Times New Roman" w:hAnsi="Times New Roman" w:cs="Times New Roman"/>
                <w:kern w:val="0"/>
                <w:sz w:val="22"/>
              </w:rPr>
            </w:pPr>
          </w:p>
        </w:tc>
        <w:tc>
          <w:tcPr>
            <w:tcW w:w="1067" w:type="dxa"/>
            <w:vMerge/>
            <w:noWrap/>
            <w:vAlign w:val="center"/>
          </w:tcPr>
          <w:p w:rsidR="008F2D96" w14:paraId="11B3543E" w14:textId="77777777">
            <w:pPr>
              <w:jc w:val="center"/>
              <w:rPr>
                <w:rFonts w:ascii="Times New Roman" w:hAnsi="Times New Roman" w:cs="Times New Roman"/>
                <w:kern w:val="0"/>
                <w:sz w:val="22"/>
              </w:rPr>
            </w:pPr>
          </w:p>
        </w:tc>
        <w:tc>
          <w:tcPr>
            <w:tcW w:w="3091" w:type="dxa"/>
            <w:noWrap/>
            <w:vAlign w:val="center"/>
          </w:tcPr>
          <w:p w:rsidR="008F2D96" w14:paraId="27B3879F"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20-50m</w:t>
            </w:r>
          </w:p>
        </w:tc>
        <w:tc>
          <w:tcPr>
            <w:tcW w:w="1504" w:type="dxa"/>
            <w:noWrap/>
            <w:vAlign w:val="center"/>
          </w:tcPr>
          <w:p w:rsidR="008F2D96" w14:paraId="2D66A1F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260</w:t>
            </w:r>
            <w:r>
              <w:rPr>
                <w:rStyle w:val="font61"/>
                <w:rFonts w:hint="default"/>
                <w:lang w:bidi="ar"/>
              </w:rPr>
              <w:t>元</w:t>
            </w:r>
            <w:r>
              <w:rPr>
                <w:rStyle w:val="font51"/>
                <w:rFonts w:eastAsia="宋体"/>
                <w:lang w:bidi="ar"/>
              </w:rPr>
              <w:t>/m</w:t>
            </w:r>
          </w:p>
        </w:tc>
        <w:tc>
          <w:tcPr>
            <w:tcW w:w="2547" w:type="dxa"/>
            <w:vMerge/>
            <w:noWrap/>
            <w:vAlign w:val="center"/>
          </w:tcPr>
          <w:p w:rsidR="008F2D96" w14:paraId="5560A4AC" w14:textId="77777777">
            <w:pPr>
              <w:rPr>
                <w:rFonts w:ascii="Times New Roman" w:hAnsi="Times New Roman" w:cs="Times New Roman"/>
                <w:kern w:val="0"/>
                <w:sz w:val="22"/>
              </w:rPr>
            </w:pPr>
          </w:p>
        </w:tc>
      </w:tr>
      <w:tr w14:paraId="4DED7503" w14:textId="77777777">
        <w:tblPrEx>
          <w:tblW w:w="8978" w:type="dxa"/>
          <w:jc w:val="center"/>
          <w:tblLayout w:type="fixed"/>
          <w:tblLook w:val="04A0"/>
        </w:tblPrEx>
        <w:trPr>
          <w:trHeight w:val="671"/>
          <w:jc w:val="center"/>
        </w:trPr>
        <w:tc>
          <w:tcPr>
            <w:tcW w:w="769" w:type="dxa"/>
            <w:vMerge/>
            <w:noWrap/>
            <w:vAlign w:val="center"/>
          </w:tcPr>
          <w:p w:rsidR="008F2D96" w14:paraId="744E895F" w14:textId="77777777">
            <w:pPr>
              <w:jc w:val="center"/>
              <w:rPr>
                <w:rFonts w:ascii="Times New Roman" w:hAnsi="Times New Roman" w:cs="Times New Roman"/>
                <w:kern w:val="0"/>
                <w:sz w:val="22"/>
              </w:rPr>
            </w:pPr>
          </w:p>
        </w:tc>
        <w:tc>
          <w:tcPr>
            <w:tcW w:w="1067" w:type="dxa"/>
            <w:vMerge/>
            <w:noWrap/>
            <w:vAlign w:val="center"/>
          </w:tcPr>
          <w:p w:rsidR="008F2D96" w14:paraId="03F8E924" w14:textId="77777777">
            <w:pPr>
              <w:jc w:val="center"/>
              <w:rPr>
                <w:rFonts w:ascii="Times New Roman" w:hAnsi="Times New Roman" w:cs="Times New Roman"/>
                <w:kern w:val="0"/>
                <w:sz w:val="22"/>
              </w:rPr>
            </w:pPr>
          </w:p>
        </w:tc>
        <w:tc>
          <w:tcPr>
            <w:tcW w:w="3091" w:type="dxa"/>
            <w:noWrap/>
            <w:vAlign w:val="center"/>
          </w:tcPr>
          <w:p w:rsidR="008F2D96" w14:paraId="7F14C5A5"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50-100m</w:t>
            </w:r>
          </w:p>
        </w:tc>
        <w:tc>
          <w:tcPr>
            <w:tcW w:w="1504" w:type="dxa"/>
            <w:noWrap/>
            <w:vAlign w:val="center"/>
          </w:tcPr>
          <w:p w:rsidR="008F2D96" w14:paraId="5AEF344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350</w:t>
            </w:r>
            <w:r>
              <w:rPr>
                <w:rStyle w:val="font61"/>
                <w:rFonts w:hint="default"/>
                <w:lang w:bidi="ar"/>
              </w:rPr>
              <w:t>元</w:t>
            </w:r>
            <w:r>
              <w:rPr>
                <w:rStyle w:val="font51"/>
                <w:rFonts w:eastAsia="宋体"/>
                <w:lang w:bidi="ar"/>
              </w:rPr>
              <w:t>/m</w:t>
            </w:r>
          </w:p>
        </w:tc>
        <w:tc>
          <w:tcPr>
            <w:tcW w:w="2547" w:type="dxa"/>
            <w:vMerge/>
            <w:noWrap/>
            <w:vAlign w:val="center"/>
          </w:tcPr>
          <w:p w:rsidR="008F2D96" w14:paraId="25B5E3B6" w14:textId="77777777">
            <w:pPr>
              <w:rPr>
                <w:rFonts w:ascii="Times New Roman" w:hAnsi="Times New Roman" w:cs="Times New Roman"/>
                <w:kern w:val="0"/>
                <w:sz w:val="22"/>
              </w:rPr>
            </w:pPr>
          </w:p>
        </w:tc>
      </w:tr>
      <w:tr w14:paraId="303ED047" w14:textId="77777777">
        <w:tblPrEx>
          <w:tblW w:w="8978" w:type="dxa"/>
          <w:jc w:val="center"/>
          <w:tblLayout w:type="fixed"/>
          <w:tblLook w:val="04A0"/>
        </w:tblPrEx>
        <w:trPr>
          <w:trHeight w:val="530"/>
          <w:jc w:val="center"/>
        </w:trPr>
        <w:tc>
          <w:tcPr>
            <w:tcW w:w="769" w:type="dxa"/>
            <w:vMerge/>
            <w:noWrap/>
            <w:vAlign w:val="center"/>
          </w:tcPr>
          <w:p w:rsidR="008F2D96" w14:paraId="29AEE143" w14:textId="77777777">
            <w:pPr>
              <w:jc w:val="center"/>
              <w:rPr>
                <w:rFonts w:ascii="Times New Roman" w:hAnsi="Times New Roman" w:cs="Times New Roman"/>
                <w:kern w:val="0"/>
                <w:sz w:val="22"/>
              </w:rPr>
            </w:pPr>
          </w:p>
        </w:tc>
        <w:tc>
          <w:tcPr>
            <w:tcW w:w="1067" w:type="dxa"/>
            <w:vMerge/>
            <w:noWrap/>
            <w:vAlign w:val="center"/>
          </w:tcPr>
          <w:p w:rsidR="008F2D96" w14:paraId="350493C5" w14:textId="77777777">
            <w:pPr>
              <w:jc w:val="center"/>
              <w:rPr>
                <w:rFonts w:ascii="Times New Roman" w:hAnsi="Times New Roman" w:cs="Times New Roman"/>
                <w:kern w:val="0"/>
                <w:sz w:val="22"/>
              </w:rPr>
            </w:pPr>
          </w:p>
        </w:tc>
        <w:tc>
          <w:tcPr>
            <w:tcW w:w="3091" w:type="dxa"/>
            <w:noWrap/>
            <w:vAlign w:val="center"/>
          </w:tcPr>
          <w:p w:rsidR="008F2D96" w14:paraId="0BA5AA89"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100-250m</w:t>
            </w:r>
          </w:p>
        </w:tc>
        <w:tc>
          <w:tcPr>
            <w:tcW w:w="1504" w:type="dxa"/>
            <w:noWrap/>
            <w:vAlign w:val="center"/>
          </w:tcPr>
          <w:p w:rsidR="008F2D96" w14:paraId="6D8C058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410</w:t>
            </w:r>
            <w:r>
              <w:rPr>
                <w:rStyle w:val="font61"/>
                <w:rFonts w:hint="default"/>
                <w:lang w:bidi="ar"/>
              </w:rPr>
              <w:t>元</w:t>
            </w:r>
            <w:r>
              <w:rPr>
                <w:rStyle w:val="font51"/>
                <w:rFonts w:eastAsia="宋体"/>
                <w:lang w:bidi="ar"/>
              </w:rPr>
              <w:t>/m</w:t>
            </w:r>
          </w:p>
        </w:tc>
        <w:tc>
          <w:tcPr>
            <w:tcW w:w="2547" w:type="dxa"/>
            <w:vMerge/>
            <w:noWrap/>
            <w:vAlign w:val="center"/>
          </w:tcPr>
          <w:p w:rsidR="008F2D96" w14:paraId="2FBE3D34" w14:textId="77777777">
            <w:pPr>
              <w:rPr>
                <w:rFonts w:ascii="Times New Roman" w:hAnsi="Times New Roman" w:cs="Times New Roman"/>
                <w:kern w:val="0"/>
                <w:sz w:val="22"/>
              </w:rPr>
            </w:pPr>
          </w:p>
        </w:tc>
      </w:tr>
      <w:tr w14:paraId="2B51E4F7" w14:textId="77777777">
        <w:tblPrEx>
          <w:tblW w:w="8978" w:type="dxa"/>
          <w:jc w:val="center"/>
          <w:tblLayout w:type="fixed"/>
          <w:tblLook w:val="04A0"/>
        </w:tblPrEx>
        <w:trPr>
          <w:trHeight w:val="509"/>
          <w:jc w:val="center"/>
        </w:trPr>
        <w:tc>
          <w:tcPr>
            <w:tcW w:w="769" w:type="dxa"/>
            <w:vMerge/>
            <w:noWrap/>
            <w:vAlign w:val="center"/>
          </w:tcPr>
          <w:p w:rsidR="008F2D96" w14:paraId="74C90C35" w14:textId="77777777">
            <w:pPr>
              <w:jc w:val="center"/>
              <w:rPr>
                <w:rFonts w:ascii="Times New Roman" w:hAnsi="Times New Roman" w:cs="Times New Roman"/>
                <w:kern w:val="0"/>
                <w:sz w:val="22"/>
              </w:rPr>
            </w:pPr>
          </w:p>
        </w:tc>
        <w:tc>
          <w:tcPr>
            <w:tcW w:w="1067" w:type="dxa"/>
            <w:vMerge/>
            <w:noWrap/>
            <w:vAlign w:val="center"/>
          </w:tcPr>
          <w:p w:rsidR="008F2D96" w14:paraId="5FE633FB" w14:textId="77777777">
            <w:pPr>
              <w:jc w:val="center"/>
              <w:rPr>
                <w:rFonts w:ascii="Times New Roman" w:hAnsi="Times New Roman" w:cs="Times New Roman"/>
                <w:kern w:val="0"/>
                <w:sz w:val="22"/>
              </w:rPr>
            </w:pPr>
          </w:p>
        </w:tc>
        <w:tc>
          <w:tcPr>
            <w:tcW w:w="3091" w:type="dxa"/>
            <w:noWrap/>
            <w:vAlign w:val="center"/>
          </w:tcPr>
          <w:p w:rsidR="008F2D96" w14:paraId="1D64FF39"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250m</w:t>
            </w:r>
            <w:r>
              <w:rPr>
                <w:rStyle w:val="font41"/>
                <w:rFonts w:hint="default"/>
                <w:lang w:bidi="ar"/>
              </w:rPr>
              <w:t>以上</w:t>
            </w:r>
          </w:p>
        </w:tc>
        <w:tc>
          <w:tcPr>
            <w:tcW w:w="1504" w:type="dxa"/>
            <w:noWrap/>
            <w:vAlign w:val="center"/>
          </w:tcPr>
          <w:p w:rsidR="008F2D96" w14:paraId="469FFBC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520</w:t>
            </w:r>
            <w:r>
              <w:rPr>
                <w:rStyle w:val="font61"/>
                <w:rFonts w:hint="default"/>
                <w:lang w:bidi="ar"/>
              </w:rPr>
              <w:t>元</w:t>
            </w:r>
            <w:r>
              <w:rPr>
                <w:rStyle w:val="font51"/>
                <w:rFonts w:eastAsia="宋体"/>
                <w:lang w:bidi="ar"/>
              </w:rPr>
              <w:t>/m</w:t>
            </w:r>
          </w:p>
        </w:tc>
        <w:tc>
          <w:tcPr>
            <w:tcW w:w="2547" w:type="dxa"/>
            <w:vMerge/>
            <w:noWrap/>
            <w:vAlign w:val="center"/>
          </w:tcPr>
          <w:p w:rsidR="008F2D96" w14:paraId="028B0BD7" w14:textId="77777777">
            <w:pPr>
              <w:rPr>
                <w:rFonts w:ascii="Times New Roman" w:hAnsi="Times New Roman" w:cs="Times New Roman"/>
                <w:kern w:val="0"/>
                <w:sz w:val="22"/>
              </w:rPr>
            </w:pPr>
          </w:p>
        </w:tc>
      </w:tr>
      <w:tr w14:paraId="6635B596" w14:textId="77777777">
        <w:tblPrEx>
          <w:tblW w:w="8978" w:type="dxa"/>
          <w:jc w:val="center"/>
          <w:tblLayout w:type="fixed"/>
          <w:tblLook w:val="04A0"/>
        </w:tblPrEx>
        <w:trPr>
          <w:trHeight w:val="542"/>
          <w:jc w:val="center"/>
        </w:trPr>
        <w:tc>
          <w:tcPr>
            <w:tcW w:w="769" w:type="dxa"/>
            <w:vMerge w:val="restart"/>
            <w:noWrap/>
            <w:vAlign w:val="center"/>
          </w:tcPr>
          <w:p w:rsidR="008F2D96" w14:paraId="7FC99180"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14</w:t>
            </w:r>
          </w:p>
        </w:tc>
        <w:tc>
          <w:tcPr>
            <w:tcW w:w="1067" w:type="dxa"/>
            <w:vMerge w:val="restart"/>
            <w:noWrap/>
            <w:vAlign w:val="center"/>
          </w:tcPr>
          <w:p w:rsidR="008F2D96" w14:paraId="72DFCE10"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淡水</w:t>
            </w:r>
            <w:r>
              <w:rPr>
                <w:rFonts w:ascii="Times New Roman" w:eastAsia="宋体" w:hAnsi="Times New Roman" w:cs="Times New Roman"/>
                <w:color w:val="000000"/>
                <w:kern w:val="0"/>
                <w:sz w:val="22"/>
                <w:lang w:bidi="ar"/>
              </w:rPr>
              <w:t xml:space="preserve">  </w:t>
            </w:r>
            <w:r>
              <w:rPr>
                <w:rStyle w:val="font41"/>
                <w:rFonts w:hint="default"/>
                <w:lang w:bidi="ar"/>
              </w:rPr>
              <w:t>养殖</w:t>
            </w:r>
          </w:p>
        </w:tc>
        <w:tc>
          <w:tcPr>
            <w:tcW w:w="3091" w:type="dxa"/>
            <w:noWrap/>
            <w:vAlign w:val="center"/>
          </w:tcPr>
          <w:p w:rsidR="008F2D96" w14:paraId="0EF131AE"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鱼塘</w:t>
            </w:r>
          </w:p>
        </w:tc>
        <w:tc>
          <w:tcPr>
            <w:tcW w:w="1504" w:type="dxa"/>
            <w:noWrap/>
            <w:vAlign w:val="center"/>
          </w:tcPr>
          <w:p w:rsidR="008F2D96" w14:paraId="560B890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10000</w:t>
            </w:r>
            <w:r>
              <w:rPr>
                <w:rStyle w:val="font61"/>
                <w:rFonts w:hint="default"/>
                <w:lang w:bidi="ar"/>
              </w:rPr>
              <w:t>元</w:t>
            </w:r>
            <w:r>
              <w:rPr>
                <w:rStyle w:val="font51"/>
                <w:rFonts w:eastAsia="宋体"/>
                <w:lang w:bidi="ar"/>
              </w:rPr>
              <w:t>/</w:t>
            </w:r>
            <w:r>
              <w:rPr>
                <w:rStyle w:val="font61"/>
                <w:rFonts w:hint="default"/>
                <w:lang w:bidi="ar"/>
              </w:rPr>
              <w:t>亩</w:t>
            </w:r>
          </w:p>
        </w:tc>
        <w:tc>
          <w:tcPr>
            <w:tcW w:w="2547" w:type="dxa"/>
            <w:vMerge w:val="restart"/>
            <w:noWrap/>
            <w:vAlign w:val="center"/>
          </w:tcPr>
          <w:p w:rsidR="008F2D96" w14:paraId="13956AFA"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含土石方及鱼苗</w:t>
            </w:r>
            <w:r>
              <w:rPr>
                <w:rStyle w:val="font41"/>
                <w:rFonts w:hint="default"/>
                <w:lang w:bidi="ar"/>
              </w:rPr>
              <w:t>（藕秧）损失费，鱼（藕）归原主。</w:t>
            </w:r>
          </w:p>
        </w:tc>
      </w:tr>
      <w:tr w14:paraId="749A8EB0" w14:textId="77777777">
        <w:tblPrEx>
          <w:tblW w:w="8978" w:type="dxa"/>
          <w:jc w:val="center"/>
          <w:tblLayout w:type="fixed"/>
          <w:tblLook w:val="04A0"/>
        </w:tblPrEx>
        <w:trPr>
          <w:trHeight w:hRule="exact" w:val="470"/>
          <w:jc w:val="center"/>
        </w:trPr>
        <w:tc>
          <w:tcPr>
            <w:tcW w:w="769" w:type="dxa"/>
            <w:vMerge/>
            <w:noWrap/>
            <w:vAlign w:val="center"/>
          </w:tcPr>
          <w:p w:rsidR="008F2D96" w14:paraId="3584213F" w14:textId="77777777">
            <w:pPr>
              <w:jc w:val="center"/>
              <w:rPr>
                <w:rFonts w:ascii="Times New Roman" w:hAnsi="Times New Roman" w:cs="Times New Roman"/>
                <w:kern w:val="0"/>
                <w:sz w:val="22"/>
              </w:rPr>
            </w:pPr>
          </w:p>
        </w:tc>
        <w:tc>
          <w:tcPr>
            <w:tcW w:w="1067" w:type="dxa"/>
            <w:vMerge/>
            <w:noWrap/>
            <w:vAlign w:val="center"/>
          </w:tcPr>
          <w:p w:rsidR="008F2D96" w14:paraId="28FC3AFD" w14:textId="77777777">
            <w:pPr>
              <w:jc w:val="center"/>
              <w:rPr>
                <w:rFonts w:ascii="Times New Roman" w:hAnsi="Times New Roman" w:cs="Times New Roman"/>
                <w:kern w:val="0"/>
                <w:sz w:val="22"/>
              </w:rPr>
            </w:pPr>
          </w:p>
        </w:tc>
        <w:tc>
          <w:tcPr>
            <w:tcW w:w="3091" w:type="dxa"/>
            <w:noWrap/>
            <w:vAlign w:val="center"/>
          </w:tcPr>
          <w:p w:rsidR="008F2D96" w14:paraId="6F6FD23A"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藕塘</w:t>
            </w:r>
          </w:p>
        </w:tc>
        <w:tc>
          <w:tcPr>
            <w:tcW w:w="1504" w:type="dxa"/>
            <w:noWrap/>
            <w:vAlign w:val="center"/>
          </w:tcPr>
          <w:p w:rsidR="008F2D96" w14:paraId="2FE0DE8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8000</w:t>
            </w:r>
            <w:r>
              <w:rPr>
                <w:rStyle w:val="font61"/>
                <w:rFonts w:hint="default"/>
                <w:lang w:bidi="ar"/>
              </w:rPr>
              <w:t>元</w:t>
            </w:r>
            <w:r>
              <w:rPr>
                <w:rStyle w:val="font51"/>
                <w:rFonts w:eastAsia="宋体"/>
                <w:lang w:bidi="ar"/>
              </w:rPr>
              <w:t>/</w:t>
            </w:r>
            <w:r>
              <w:rPr>
                <w:rStyle w:val="font61"/>
                <w:rFonts w:hint="default"/>
                <w:lang w:bidi="ar"/>
              </w:rPr>
              <w:t>亩</w:t>
            </w:r>
          </w:p>
        </w:tc>
        <w:tc>
          <w:tcPr>
            <w:tcW w:w="2547" w:type="dxa"/>
            <w:vMerge/>
            <w:noWrap/>
            <w:vAlign w:val="center"/>
          </w:tcPr>
          <w:p w:rsidR="008F2D96" w14:paraId="60C4AFD6" w14:textId="77777777">
            <w:pPr>
              <w:jc w:val="left"/>
              <w:rPr>
                <w:rFonts w:ascii="Times New Roman" w:hAnsi="Times New Roman" w:cs="Times New Roman"/>
                <w:kern w:val="0"/>
                <w:sz w:val="22"/>
              </w:rPr>
            </w:pPr>
          </w:p>
        </w:tc>
      </w:tr>
      <w:tr w14:paraId="7A39AD5F" w14:textId="77777777">
        <w:tblPrEx>
          <w:tblW w:w="8978" w:type="dxa"/>
          <w:jc w:val="center"/>
          <w:tblLayout w:type="fixed"/>
          <w:tblLook w:val="04A0"/>
        </w:tblPrEx>
        <w:trPr>
          <w:trHeight w:hRule="exact" w:val="510"/>
          <w:jc w:val="center"/>
        </w:trPr>
        <w:tc>
          <w:tcPr>
            <w:tcW w:w="769" w:type="dxa"/>
            <w:vMerge w:val="restart"/>
            <w:noWrap/>
            <w:vAlign w:val="center"/>
          </w:tcPr>
          <w:p w:rsidR="008F2D96" w14:paraId="6860EFFE"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15</w:t>
            </w:r>
          </w:p>
        </w:tc>
        <w:tc>
          <w:tcPr>
            <w:tcW w:w="1067" w:type="dxa"/>
            <w:vMerge w:val="restart"/>
            <w:noWrap/>
            <w:vAlign w:val="center"/>
          </w:tcPr>
          <w:p w:rsidR="008F2D96" w14:paraId="69E3DF6D"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电力通讯线路</w:t>
            </w:r>
          </w:p>
        </w:tc>
        <w:tc>
          <w:tcPr>
            <w:tcW w:w="3091" w:type="dxa"/>
            <w:noWrap/>
            <w:vAlign w:val="center"/>
          </w:tcPr>
          <w:p w:rsidR="008F2D96" w14:paraId="65FF57F9"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低压线路带线</w:t>
            </w:r>
          </w:p>
        </w:tc>
        <w:tc>
          <w:tcPr>
            <w:tcW w:w="1504" w:type="dxa"/>
            <w:noWrap/>
            <w:vAlign w:val="center"/>
          </w:tcPr>
          <w:p w:rsidR="008F2D96" w14:paraId="0FDEE39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2000</w:t>
            </w:r>
            <w:r>
              <w:rPr>
                <w:rStyle w:val="font61"/>
                <w:rFonts w:hint="default"/>
                <w:lang w:bidi="ar"/>
              </w:rPr>
              <w:t>元</w:t>
            </w:r>
            <w:r>
              <w:rPr>
                <w:rStyle w:val="font51"/>
                <w:rFonts w:eastAsia="宋体"/>
                <w:lang w:bidi="ar"/>
              </w:rPr>
              <w:t>/</w:t>
            </w:r>
            <w:r>
              <w:rPr>
                <w:rStyle w:val="font61"/>
                <w:rFonts w:hint="default"/>
                <w:lang w:bidi="ar"/>
              </w:rPr>
              <w:t>杆</w:t>
            </w:r>
          </w:p>
        </w:tc>
        <w:tc>
          <w:tcPr>
            <w:tcW w:w="2547" w:type="dxa"/>
            <w:vMerge w:val="restart"/>
            <w:noWrap/>
            <w:vAlign w:val="center"/>
          </w:tcPr>
          <w:p w:rsidR="008F2D96" w14:paraId="74CD1208"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包括电线等材料损失及拆建工费</w:t>
            </w:r>
            <w:r>
              <w:rPr>
                <w:rStyle w:val="font41"/>
                <w:rFonts w:hint="default"/>
                <w:lang w:bidi="ar"/>
              </w:rPr>
              <w:t>。</w:t>
            </w:r>
          </w:p>
        </w:tc>
      </w:tr>
      <w:tr w14:paraId="6CAAB9F8" w14:textId="77777777">
        <w:tblPrEx>
          <w:tblW w:w="8978" w:type="dxa"/>
          <w:jc w:val="center"/>
          <w:tblLayout w:type="fixed"/>
          <w:tblLook w:val="04A0"/>
        </w:tblPrEx>
        <w:trPr>
          <w:trHeight w:hRule="exact" w:val="502"/>
          <w:jc w:val="center"/>
        </w:trPr>
        <w:tc>
          <w:tcPr>
            <w:tcW w:w="769" w:type="dxa"/>
            <w:vMerge/>
            <w:noWrap/>
            <w:vAlign w:val="center"/>
          </w:tcPr>
          <w:p w:rsidR="008F2D96" w14:paraId="11BD0815" w14:textId="77777777">
            <w:pPr>
              <w:jc w:val="center"/>
              <w:rPr>
                <w:rFonts w:ascii="Times New Roman" w:hAnsi="Times New Roman" w:cs="Times New Roman"/>
                <w:kern w:val="0"/>
                <w:sz w:val="22"/>
              </w:rPr>
            </w:pPr>
          </w:p>
        </w:tc>
        <w:tc>
          <w:tcPr>
            <w:tcW w:w="1067" w:type="dxa"/>
            <w:vMerge/>
            <w:noWrap/>
            <w:vAlign w:val="center"/>
          </w:tcPr>
          <w:p w:rsidR="008F2D96" w14:paraId="1BEBB6C4" w14:textId="77777777">
            <w:pPr>
              <w:jc w:val="center"/>
              <w:rPr>
                <w:rFonts w:ascii="Times New Roman" w:hAnsi="Times New Roman" w:cs="Times New Roman"/>
                <w:kern w:val="0"/>
                <w:sz w:val="22"/>
              </w:rPr>
            </w:pPr>
          </w:p>
        </w:tc>
        <w:tc>
          <w:tcPr>
            <w:tcW w:w="3091" w:type="dxa"/>
            <w:noWrap/>
            <w:vAlign w:val="center"/>
          </w:tcPr>
          <w:p w:rsidR="008F2D96" w14:paraId="3CCF4C5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通讯广播线路</w:t>
            </w:r>
          </w:p>
        </w:tc>
        <w:tc>
          <w:tcPr>
            <w:tcW w:w="1504" w:type="dxa"/>
            <w:noWrap/>
            <w:vAlign w:val="center"/>
          </w:tcPr>
          <w:p w:rsidR="008F2D96" w14:paraId="77B0052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2000</w:t>
            </w:r>
            <w:r>
              <w:rPr>
                <w:rStyle w:val="font61"/>
                <w:rFonts w:hint="default"/>
                <w:lang w:bidi="ar"/>
              </w:rPr>
              <w:t>元</w:t>
            </w:r>
            <w:r>
              <w:rPr>
                <w:rStyle w:val="font51"/>
                <w:rFonts w:eastAsia="宋体"/>
                <w:lang w:bidi="ar"/>
              </w:rPr>
              <w:t>/</w:t>
            </w:r>
            <w:r>
              <w:rPr>
                <w:rStyle w:val="font61"/>
                <w:rFonts w:hint="default"/>
                <w:lang w:bidi="ar"/>
              </w:rPr>
              <w:t>杆</w:t>
            </w:r>
          </w:p>
        </w:tc>
        <w:tc>
          <w:tcPr>
            <w:tcW w:w="2547" w:type="dxa"/>
            <w:vMerge/>
            <w:noWrap/>
            <w:vAlign w:val="center"/>
          </w:tcPr>
          <w:p w:rsidR="008F2D96" w14:paraId="36C2DD26" w14:textId="77777777">
            <w:pPr>
              <w:jc w:val="left"/>
              <w:rPr>
                <w:rFonts w:ascii="Times New Roman" w:hAnsi="Times New Roman" w:cs="Times New Roman"/>
                <w:kern w:val="0"/>
                <w:sz w:val="22"/>
              </w:rPr>
            </w:pPr>
          </w:p>
        </w:tc>
      </w:tr>
      <w:tr w14:paraId="72B3A44F" w14:textId="77777777">
        <w:tblPrEx>
          <w:tblW w:w="8978" w:type="dxa"/>
          <w:jc w:val="center"/>
          <w:tblLayout w:type="fixed"/>
          <w:tblLook w:val="04A0"/>
        </w:tblPrEx>
        <w:trPr>
          <w:trHeight w:val="477"/>
          <w:jc w:val="center"/>
        </w:trPr>
        <w:tc>
          <w:tcPr>
            <w:tcW w:w="769" w:type="dxa"/>
            <w:vMerge w:val="restart"/>
            <w:noWrap/>
            <w:vAlign w:val="center"/>
          </w:tcPr>
          <w:p w:rsidR="008F2D96" w14:paraId="6CAD3DA7"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16</w:t>
            </w:r>
          </w:p>
        </w:tc>
        <w:tc>
          <w:tcPr>
            <w:tcW w:w="1067" w:type="dxa"/>
            <w:vMerge w:val="restart"/>
            <w:noWrap/>
            <w:vAlign w:val="center"/>
          </w:tcPr>
          <w:p w:rsidR="008F2D96" w14:paraId="4D23127F"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砖窑</w:t>
            </w:r>
          </w:p>
        </w:tc>
        <w:tc>
          <w:tcPr>
            <w:tcW w:w="3091" w:type="dxa"/>
            <w:noWrap/>
            <w:vAlign w:val="center"/>
          </w:tcPr>
          <w:p w:rsidR="008F2D96" w14:paraId="5589827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w:t>
            </w:r>
            <w:r>
              <w:rPr>
                <w:rFonts w:ascii="Times New Roman" w:eastAsia="宋体" w:hAnsi="Times New Roman" w:cs="Times New Roman"/>
                <w:color w:val="000000"/>
                <w:kern w:val="0"/>
                <w:sz w:val="22"/>
                <w:lang w:bidi="ar"/>
              </w:rPr>
              <w:t>18</w:t>
            </w:r>
            <w:r>
              <w:rPr>
                <w:rStyle w:val="font41"/>
                <w:rFonts w:hint="default"/>
                <w:lang w:bidi="ar"/>
              </w:rPr>
              <w:t>、</w:t>
            </w:r>
            <w:r>
              <w:rPr>
                <w:rFonts w:ascii="Times New Roman" w:eastAsia="宋体" w:hAnsi="Times New Roman" w:cs="Times New Roman"/>
                <w:color w:val="000000"/>
                <w:kern w:val="0"/>
                <w:sz w:val="22"/>
                <w:lang w:bidi="ar"/>
              </w:rPr>
              <w:t>20</w:t>
            </w:r>
            <w:r>
              <w:rPr>
                <w:rStyle w:val="font41"/>
                <w:rFonts w:hint="default"/>
                <w:lang w:bidi="ar"/>
              </w:rPr>
              <w:t>、</w:t>
            </w:r>
            <w:r>
              <w:rPr>
                <w:rFonts w:ascii="Times New Roman" w:eastAsia="宋体" w:hAnsi="Times New Roman" w:cs="Times New Roman"/>
                <w:color w:val="000000"/>
                <w:kern w:val="0"/>
                <w:sz w:val="22"/>
                <w:lang w:bidi="ar"/>
              </w:rPr>
              <w:t>22</w:t>
            </w:r>
            <w:r>
              <w:rPr>
                <w:rStyle w:val="font41"/>
                <w:rFonts w:hint="default"/>
                <w:lang w:bidi="ar"/>
              </w:rPr>
              <w:t>、</w:t>
            </w:r>
            <w:r>
              <w:rPr>
                <w:rFonts w:ascii="Times New Roman" w:eastAsia="宋体" w:hAnsi="Times New Roman" w:cs="Times New Roman"/>
                <w:color w:val="000000"/>
                <w:kern w:val="0"/>
                <w:sz w:val="22"/>
                <w:lang w:bidi="ar"/>
              </w:rPr>
              <w:t>32</w:t>
            </w:r>
            <w:r>
              <w:rPr>
                <w:rStyle w:val="font41"/>
                <w:rFonts w:hint="default"/>
                <w:lang w:bidi="ar"/>
              </w:rPr>
              <w:t>）门轮窑</w:t>
            </w:r>
          </w:p>
        </w:tc>
        <w:tc>
          <w:tcPr>
            <w:tcW w:w="1504" w:type="dxa"/>
            <w:noWrap/>
            <w:vAlign w:val="center"/>
          </w:tcPr>
          <w:p w:rsidR="008F2D96" w14:paraId="175E80B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10000</w:t>
            </w:r>
            <w:r>
              <w:rPr>
                <w:rStyle w:val="font61"/>
                <w:rFonts w:hint="default"/>
                <w:lang w:bidi="ar"/>
              </w:rPr>
              <w:t>元</w:t>
            </w:r>
            <w:r>
              <w:rPr>
                <w:rStyle w:val="font51"/>
                <w:rFonts w:eastAsia="宋体"/>
                <w:lang w:bidi="ar"/>
              </w:rPr>
              <w:t>/</w:t>
            </w:r>
            <w:r>
              <w:rPr>
                <w:rStyle w:val="font61"/>
                <w:rFonts w:hint="default"/>
                <w:lang w:bidi="ar"/>
              </w:rPr>
              <w:t>门</w:t>
            </w:r>
          </w:p>
        </w:tc>
        <w:tc>
          <w:tcPr>
            <w:tcW w:w="2547" w:type="dxa"/>
            <w:vMerge w:val="restart"/>
            <w:noWrap/>
            <w:vAlign w:val="center"/>
          </w:tcPr>
          <w:p w:rsidR="008F2D96" w14:paraId="1F7BFD5D"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报废的按照</w:t>
            </w:r>
            <w:r>
              <w:rPr>
                <w:rFonts w:ascii="Times New Roman" w:eastAsia="宋体" w:hAnsi="Times New Roman" w:cs="Times New Roman"/>
                <w:color w:val="000000"/>
                <w:kern w:val="0"/>
                <w:sz w:val="22"/>
                <w:lang w:bidi="ar"/>
              </w:rPr>
              <w:t>50%</w:t>
            </w:r>
            <w:r>
              <w:rPr>
                <w:rStyle w:val="font41"/>
                <w:rFonts w:hint="default"/>
                <w:lang w:bidi="ar"/>
              </w:rPr>
              <w:t>补偿。</w:t>
            </w:r>
          </w:p>
        </w:tc>
      </w:tr>
      <w:tr w14:paraId="631343F0" w14:textId="77777777">
        <w:tblPrEx>
          <w:tblW w:w="8978" w:type="dxa"/>
          <w:jc w:val="center"/>
          <w:tblLayout w:type="fixed"/>
          <w:tblLook w:val="04A0"/>
        </w:tblPrEx>
        <w:trPr>
          <w:trHeight w:val="530"/>
          <w:jc w:val="center"/>
        </w:trPr>
        <w:tc>
          <w:tcPr>
            <w:tcW w:w="769" w:type="dxa"/>
            <w:vMerge/>
            <w:noWrap/>
            <w:vAlign w:val="center"/>
          </w:tcPr>
          <w:p w:rsidR="008F2D96" w14:paraId="70B36E7F" w14:textId="77777777">
            <w:pPr>
              <w:jc w:val="center"/>
              <w:rPr>
                <w:rFonts w:ascii="Times New Roman" w:hAnsi="Times New Roman" w:cs="Times New Roman"/>
                <w:kern w:val="0"/>
                <w:sz w:val="22"/>
              </w:rPr>
            </w:pPr>
          </w:p>
        </w:tc>
        <w:tc>
          <w:tcPr>
            <w:tcW w:w="1067" w:type="dxa"/>
            <w:vMerge/>
            <w:noWrap/>
            <w:vAlign w:val="center"/>
          </w:tcPr>
          <w:p w:rsidR="008F2D96" w14:paraId="2EA2EB75" w14:textId="77777777">
            <w:pPr>
              <w:jc w:val="center"/>
              <w:rPr>
                <w:rFonts w:ascii="Times New Roman" w:hAnsi="Times New Roman" w:cs="Times New Roman"/>
                <w:kern w:val="0"/>
                <w:sz w:val="22"/>
              </w:rPr>
            </w:pPr>
          </w:p>
        </w:tc>
        <w:tc>
          <w:tcPr>
            <w:tcW w:w="3091" w:type="dxa"/>
            <w:noWrap/>
            <w:vAlign w:val="center"/>
          </w:tcPr>
          <w:p w:rsidR="008F2D96" w14:paraId="3B2FC1F1"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老式土窑</w:t>
            </w:r>
          </w:p>
        </w:tc>
        <w:tc>
          <w:tcPr>
            <w:tcW w:w="1504" w:type="dxa"/>
            <w:noWrap/>
            <w:vAlign w:val="center"/>
          </w:tcPr>
          <w:p w:rsidR="008F2D96" w14:paraId="32301D9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20500</w:t>
            </w:r>
            <w:r>
              <w:rPr>
                <w:rStyle w:val="font61"/>
                <w:rFonts w:hint="default"/>
                <w:lang w:bidi="ar"/>
              </w:rPr>
              <w:t>元</w:t>
            </w:r>
            <w:r>
              <w:rPr>
                <w:rStyle w:val="font51"/>
                <w:rFonts w:eastAsia="宋体"/>
                <w:lang w:bidi="ar"/>
              </w:rPr>
              <w:t>/</w:t>
            </w:r>
            <w:r>
              <w:rPr>
                <w:rStyle w:val="font61"/>
                <w:rFonts w:hint="default"/>
                <w:lang w:bidi="ar"/>
              </w:rPr>
              <w:t>座</w:t>
            </w:r>
          </w:p>
        </w:tc>
        <w:tc>
          <w:tcPr>
            <w:tcW w:w="2547" w:type="dxa"/>
            <w:vMerge/>
            <w:noWrap/>
            <w:vAlign w:val="center"/>
          </w:tcPr>
          <w:p w:rsidR="008F2D96" w14:paraId="7AECA217" w14:textId="77777777">
            <w:pPr>
              <w:jc w:val="left"/>
              <w:rPr>
                <w:rFonts w:ascii="Times New Roman" w:hAnsi="Times New Roman" w:cs="Times New Roman"/>
                <w:kern w:val="0"/>
                <w:sz w:val="22"/>
              </w:rPr>
            </w:pPr>
          </w:p>
        </w:tc>
      </w:tr>
      <w:tr w14:paraId="7D7B00DA" w14:textId="77777777">
        <w:tblPrEx>
          <w:tblW w:w="8978" w:type="dxa"/>
          <w:jc w:val="center"/>
          <w:tblLayout w:type="fixed"/>
          <w:tblLook w:val="04A0"/>
        </w:tblPrEx>
        <w:trPr>
          <w:trHeight w:val="689"/>
          <w:jc w:val="center"/>
        </w:trPr>
        <w:tc>
          <w:tcPr>
            <w:tcW w:w="769" w:type="dxa"/>
            <w:vMerge w:val="restart"/>
            <w:noWrap/>
            <w:vAlign w:val="center"/>
          </w:tcPr>
          <w:p w:rsidR="008F2D96" w14:paraId="75224A7E"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17</w:t>
            </w:r>
          </w:p>
        </w:tc>
        <w:tc>
          <w:tcPr>
            <w:tcW w:w="1067" w:type="dxa"/>
            <w:vMerge w:val="restart"/>
            <w:noWrap/>
            <w:vAlign w:val="center"/>
          </w:tcPr>
          <w:p w:rsidR="008F2D96" w14:paraId="3F90AABA"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乔木</w:t>
            </w:r>
          </w:p>
        </w:tc>
        <w:tc>
          <w:tcPr>
            <w:tcW w:w="3091" w:type="dxa"/>
            <w:noWrap/>
            <w:vAlign w:val="center"/>
          </w:tcPr>
          <w:p w:rsidR="008F2D96" w14:paraId="2BF26B3A"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胸径小于</w:t>
            </w:r>
            <w:r>
              <w:rPr>
                <w:rFonts w:ascii="Times New Roman" w:eastAsia="宋体" w:hAnsi="Times New Roman" w:cs="Times New Roman"/>
                <w:color w:val="000000"/>
                <w:kern w:val="0"/>
                <w:sz w:val="22"/>
                <w:lang w:bidi="ar"/>
              </w:rPr>
              <w:t>5cm</w:t>
            </w:r>
            <w:r>
              <w:rPr>
                <w:rStyle w:val="font41"/>
                <w:rFonts w:hint="default"/>
                <w:lang w:bidi="ar"/>
              </w:rPr>
              <w:t>（幼树，松柏树小于</w:t>
            </w:r>
            <w:r>
              <w:rPr>
                <w:rFonts w:ascii="Times New Roman" w:eastAsia="宋体" w:hAnsi="Times New Roman" w:cs="Times New Roman"/>
                <w:color w:val="000000"/>
                <w:kern w:val="0"/>
                <w:sz w:val="22"/>
                <w:lang w:bidi="ar"/>
              </w:rPr>
              <w:t>3cm</w:t>
            </w:r>
            <w:r>
              <w:rPr>
                <w:rStyle w:val="font41"/>
                <w:rFonts w:hint="default"/>
                <w:lang w:bidi="ar"/>
              </w:rPr>
              <w:t>）</w:t>
            </w:r>
          </w:p>
        </w:tc>
        <w:tc>
          <w:tcPr>
            <w:tcW w:w="1504" w:type="dxa"/>
            <w:noWrap/>
            <w:vAlign w:val="center"/>
          </w:tcPr>
          <w:p w:rsidR="008F2D96" w14:paraId="0E0858C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val="restart"/>
            <w:noWrap/>
            <w:vAlign w:val="center"/>
          </w:tcPr>
          <w:p w:rsidR="008F2D96" w14:paraId="71419EEE"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树归原主</w:t>
            </w:r>
            <w:r>
              <w:rPr>
                <w:rStyle w:val="font41"/>
                <w:rFonts w:hint="default"/>
                <w:lang w:bidi="ar"/>
              </w:rPr>
              <w:t>。</w:t>
            </w:r>
          </w:p>
        </w:tc>
      </w:tr>
      <w:tr w14:paraId="228C4F92" w14:textId="77777777">
        <w:tblPrEx>
          <w:tblW w:w="8978" w:type="dxa"/>
          <w:jc w:val="center"/>
          <w:tblLayout w:type="fixed"/>
          <w:tblLook w:val="04A0"/>
        </w:tblPrEx>
        <w:trPr>
          <w:trHeight w:val="509"/>
          <w:jc w:val="center"/>
        </w:trPr>
        <w:tc>
          <w:tcPr>
            <w:tcW w:w="769" w:type="dxa"/>
            <w:vMerge/>
            <w:noWrap/>
            <w:vAlign w:val="center"/>
          </w:tcPr>
          <w:p w:rsidR="008F2D96" w14:paraId="72DC96B7" w14:textId="77777777">
            <w:pPr>
              <w:jc w:val="center"/>
              <w:rPr>
                <w:rFonts w:ascii="Times New Roman" w:hAnsi="Times New Roman" w:cs="Times New Roman"/>
                <w:kern w:val="0"/>
                <w:sz w:val="22"/>
              </w:rPr>
            </w:pPr>
          </w:p>
        </w:tc>
        <w:tc>
          <w:tcPr>
            <w:tcW w:w="1067" w:type="dxa"/>
            <w:vMerge/>
            <w:noWrap/>
            <w:vAlign w:val="center"/>
          </w:tcPr>
          <w:p w:rsidR="008F2D96" w14:paraId="138EDD80" w14:textId="77777777">
            <w:pPr>
              <w:jc w:val="center"/>
              <w:rPr>
                <w:rFonts w:ascii="Times New Roman" w:hAnsi="Times New Roman" w:cs="Times New Roman"/>
                <w:kern w:val="0"/>
                <w:sz w:val="22"/>
              </w:rPr>
            </w:pPr>
          </w:p>
        </w:tc>
        <w:tc>
          <w:tcPr>
            <w:tcW w:w="3091" w:type="dxa"/>
            <w:noWrap/>
            <w:vAlign w:val="center"/>
          </w:tcPr>
          <w:p w:rsidR="008F2D96" w14:paraId="6AD4241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5-10cm</w:t>
            </w:r>
            <w:r>
              <w:rPr>
                <w:rStyle w:val="font41"/>
                <w:rFonts w:hint="default"/>
                <w:lang w:bidi="ar"/>
              </w:rPr>
              <w:t>（松柏树</w:t>
            </w:r>
            <w:r>
              <w:rPr>
                <w:rFonts w:ascii="Times New Roman" w:eastAsia="宋体" w:hAnsi="Times New Roman" w:cs="Times New Roman"/>
                <w:color w:val="000000"/>
                <w:kern w:val="0"/>
                <w:sz w:val="22"/>
                <w:lang w:bidi="ar"/>
              </w:rPr>
              <w:t>3-6cm</w:t>
            </w:r>
            <w:r>
              <w:rPr>
                <w:rStyle w:val="font41"/>
                <w:rFonts w:hint="default"/>
                <w:lang w:bidi="ar"/>
              </w:rPr>
              <w:t>）</w:t>
            </w:r>
          </w:p>
        </w:tc>
        <w:tc>
          <w:tcPr>
            <w:tcW w:w="1504" w:type="dxa"/>
            <w:noWrap/>
            <w:vAlign w:val="center"/>
          </w:tcPr>
          <w:p w:rsidR="008F2D96" w14:paraId="67791663"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2B5CCF60" w14:textId="77777777">
            <w:pPr>
              <w:jc w:val="left"/>
              <w:rPr>
                <w:rFonts w:ascii="Times New Roman" w:hAnsi="Times New Roman" w:cs="Times New Roman"/>
                <w:kern w:val="0"/>
                <w:sz w:val="22"/>
              </w:rPr>
            </w:pPr>
          </w:p>
        </w:tc>
      </w:tr>
      <w:tr w14:paraId="429B9EDB" w14:textId="77777777">
        <w:tblPrEx>
          <w:tblW w:w="8978" w:type="dxa"/>
          <w:jc w:val="center"/>
          <w:tblLayout w:type="fixed"/>
          <w:tblLook w:val="04A0"/>
        </w:tblPrEx>
        <w:trPr>
          <w:trHeight w:val="541"/>
          <w:jc w:val="center"/>
        </w:trPr>
        <w:tc>
          <w:tcPr>
            <w:tcW w:w="769" w:type="dxa"/>
            <w:vMerge/>
            <w:noWrap/>
            <w:vAlign w:val="center"/>
          </w:tcPr>
          <w:p w:rsidR="008F2D96" w14:paraId="7BD568A1" w14:textId="77777777">
            <w:pPr>
              <w:jc w:val="center"/>
              <w:rPr>
                <w:rFonts w:ascii="Times New Roman" w:hAnsi="Times New Roman" w:cs="Times New Roman"/>
                <w:kern w:val="0"/>
                <w:sz w:val="22"/>
              </w:rPr>
            </w:pPr>
          </w:p>
        </w:tc>
        <w:tc>
          <w:tcPr>
            <w:tcW w:w="1067" w:type="dxa"/>
            <w:vMerge/>
            <w:noWrap/>
            <w:vAlign w:val="center"/>
          </w:tcPr>
          <w:p w:rsidR="008F2D96" w14:paraId="451BEB77" w14:textId="77777777">
            <w:pPr>
              <w:jc w:val="center"/>
              <w:rPr>
                <w:rFonts w:ascii="Times New Roman" w:hAnsi="Times New Roman" w:cs="Times New Roman"/>
                <w:kern w:val="0"/>
                <w:sz w:val="22"/>
              </w:rPr>
            </w:pPr>
          </w:p>
        </w:tc>
        <w:tc>
          <w:tcPr>
            <w:tcW w:w="3091" w:type="dxa"/>
            <w:noWrap/>
            <w:vAlign w:val="center"/>
          </w:tcPr>
          <w:p w:rsidR="008F2D96" w14:paraId="5B24FB30"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10-20cm</w:t>
            </w:r>
            <w:r>
              <w:rPr>
                <w:rStyle w:val="font41"/>
                <w:rFonts w:hint="default"/>
                <w:lang w:bidi="ar"/>
              </w:rPr>
              <w:t>（松柏树</w:t>
            </w:r>
            <w:r>
              <w:rPr>
                <w:rFonts w:ascii="Times New Roman" w:eastAsia="宋体" w:hAnsi="Times New Roman" w:cs="Times New Roman"/>
                <w:color w:val="000000"/>
                <w:kern w:val="0"/>
                <w:sz w:val="22"/>
                <w:lang w:bidi="ar"/>
              </w:rPr>
              <w:t>6-10cm</w:t>
            </w:r>
            <w:r>
              <w:rPr>
                <w:rStyle w:val="font41"/>
                <w:rFonts w:hint="default"/>
                <w:lang w:bidi="ar"/>
              </w:rPr>
              <w:t>）</w:t>
            </w:r>
          </w:p>
        </w:tc>
        <w:tc>
          <w:tcPr>
            <w:tcW w:w="1504" w:type="dxa"/>
            <w:noWrap/>
            <w:vAlign w:val="center"/>
          </w:tcPr>
          <w:p w:rsidR="008F2D96" w14:paraId="34C53AC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0D6DA690" w14:textId="77777777">
            <w:pPr>
              <w:jc w:val="left"/>
              <w:rPr>
                <w:rFonts w:ascii="Times New Roman" w:hAnsi="Times New Roman" w:cs="Times New Roman"/>
                <w:kern w:val="0"/>
                <w:sz w:val="22"/>
              </w:rPr>
            </w:pPr>
          </w:p>
        </w:tc>
      </w:tr>
      <w:tr w14:paraId="0D799BAA" w14:textId="77777777">
        <w:tblPrEx>
          <w:tblW w:w="8978" w:type="dxa"/>
          <w:jc w:val="center"/>
          <w:tblLayout w:type="fixed"/>
          <w:tblLook w:val="04A0"/>
        </w:tblPrEx>
        <w:trPr>
          <w:trHeight w:val="689"/>
          <w:jc w:val="center"/>
        </w:trPr>
        <w:tc>
          <w:tcPr>
            <w:tcW w:w="769" w:type="dxa"/>
            <w:vMerge/>
            <w:noWrap/>
            <w:vAlign w:val="center"/>
          </w:tcPr>
          <w:p w:rsidR="008F2D96" w14:paraId="672A0867" w14:textId="77777777">
            <w:pPr>
              <w:jc w:val="center"/>
              <w:rPr>
                <w:rFonts w:ascii="Times New Roman" w:hAnsi="Times New Roman" w:cs="Times New Roman"/>
                <w:kern w:val="0"/>
                <w:sz w:val="22"/>
              </w:rPr>
            </w:pPr>
          </w:p>
        </w:tc>
        <w:tc>
          <w:tcPr>
            <w:tcW w:w="1067" w:type="dxa"/>
            <w:vMerge/>
            <w:noWrap/>
            <w:vAlign w:val="center"/>
          </w:tcPr>
          <w:p w:rsidR="008F2D96" w14:paraId="5291573F" w14:textId="77777777">
            <w:pPr>
              <w:jc w:val="center"/>
              <w:rPr>
                <w:rFonts w:ascii="Times New Roman" w:hAnsi="Times New Roman" w:cs="Times New Roman"/>
                <w:kern w:val="0"/>
                <w:sz w:val="22"/>
              </w:rPr>
            </w:pPr>
          </w:p>
        </w:tc>
        <w:tc>
          <w:tcPr>
            <w:tcW w:w="3091" w:type="dxa"/>
            <w:noWrap/>
            <w:vAlign w:val="center"/>
          </w:tcPr>
          <w:p w:rsidR="008F2D96" w14:paraId="2CCCE115"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胸径大于</w:t>
            </w:r>
            <w:r>
              <w:rPr>
                <w:rFonts w:ascii="Times New Roman" w:eastAsia="宋体" w:hAnsi="Times New Roman" w:cs="Times New Roman"/>
                <w:color w:val="000000"/>
                <w:kern w:val="0"/>
                <w:sz w:val="22"/>
                <w:lang w:bidi="ar"/>
              </w:rPr>
              <w:t>20cm</w:t>
            </w:r>
            <w:r>
              <w:rPr>
                <w:rStyle w:val="font41"/>
                <w:rFonts w:hint="default"/>
                <w:lang w:bidi="ar"/>
              </w:rPr>
              <w:t>（松柏树</w:t>
            </w:r>
            <w:r>
              <w:rPr>
                <w:rFonts w:ascii="Times New Roman" w:eastAsia="宋体" w:hAnsi="Times New Roman" w:cs="Times New Roman"/>
                <w:color w:val="000000"/>
                <w:kern w:val="0"/>
                <w:sz w:val="22"/>
                <w:lang w:bidi="ar"/>
              </w:rPr>
              <w:t>10cm</w:t>
            </w:r>
            <w:r>
              <w:rPr>
                <w:rStyle w:val="font41"/>
                <w:rFonts w:hint="default"/>
                <w:lang w:bidi="ar"/>
              </w:rPr>
              <w:t>以上）成材料</w:t>
            </w:r>
          </w:p>
        </w:tc>
        <w:tc>
          <w:tcPr>
            <w:tcW w:w="1504" w:type="dxa"/>
            <w:noWrap/>
            <w:vAlign w:val="center"/>
          </w:tcPr>
          <w:p w:rsidR="008F2D96" w14:paraId="4AE3AA43"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70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1B0798B2" w14:textId="77777777">
            <w:pPr>
              <w:jc w:val="left"/>
              <w:rPr>
                <w:rFonts w:ascii="Times New Roman" w:hAnsi="Times New Roman" w:cs="Times New Roman"/>
                <w:kern w:val="0"/>
                <w:sz w:val="22"/>
              </w:rPr>
            </w:pPr>
          </w:p>
        </w:tc>
      </w:tr>
      <w:tr w14:paraId="18BD83BF" w14:textId="77777777">
        <w:tblPrEx>
          <w:tblW w:w="8978" w:type="dxa"/>
          <w:jc w:val="center"/>
          <w:tblLayout w:type="fixed"/>
          <w:tblLook w:val="04A0"/>
        </w:tblPrEx>
        <w:trPr>
          <w:trHeight w:val="597"/>
          <w:jc w:val="center"/>
        </w:trPr>
        <w:tc>
          <w:tcPr>
            <w:tcW w:w="769" w:type="dxa"/>
            <w:vMerge w:val="restart"/>
            <w:noWrap/>
            <w:vAlign w:val="center"/>
          </w:tcPr>
          <w:p w:rsidR="008F2D96" w14:paraId="0D5588AD"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18</w:t>
            </w:r>
          </w:p>
        </w:tc>
        <w:tc>
          <w:tcPr>
            <w:tcW w:w="1067" w:type="dxa"/>
            <w:vMerge w:val="restart"/>
            <w:noWrap/>
            <w:vAlign w:val="center"/>
          </w:tcPr>
          <w:p w:rsidR="008F2D96" w14:paraId="25690601"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灌木</w:t>
            </w:r>
          </w:p>
        </w:tc>
        <w:tc>
          <w:tcPr>
            <w:tcW w:w="3091" w:type="dxa"/>
            <w:noWrap/>
            <w:vAlign w:val="center"/>
          </w:tcPr>
          <w:p w:rsidR="008F2D96" w14:paraId="49180DD5"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一年生以内</w:t>
            </w:r>
          </w:p>
        </w:tc>
        <w:tc>
          <w:tcPr>
            <w:tcW w:w="1504" w:type="dxa"/>
            <w:noWrap/>
            <w:vAlign w:val="center"/>
          </w:tcPr>
          <w:p w:rsidR="008F2D96" w14:paraId="3AD78A6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w:t>
            </w:r>
            <w:r>
              <w:rPr>
                <w:rStyle w:val="font61"/>
                <w:rFonts w:hint="default"/>
                <w:lang w:bidi="ar"/>
              </w:rPr>
              <w:t>元</w:t>
            </w:r>
            <w:r>
              <w:rPr>
                <w:rStyle w:val="font51"/>
                <w:rFonts w:eastAsia="宋体"/>
                <w:lang w:bidi="ar"/>
              </w:rPr>
              <w:t>/</w:t>
            </w:r>
            <w:r>
              <w:rPr>
                <w:rStyle w:val="font61"/>
                <w:rFonts w:hint="default"/>
                <w:lang w:bidi="ar"/>
              </w:rPr>
              <w:t>墩</w:t>
            </w:r>
          </w:p>
        </w:tc>
        <w:tc>
          <w:tcPr>
            <w:tcW w:w="2547" w:type="dxa"/>
            <w:vMerge w:val="restart"/>
            <w:noWrap/>
            <w:vAlign w:val="center"/>
          </w:tcPr>
          <w:p w:rsidR="008F2D96" w14:paraId="79E686EF"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41"/>
                <w:rFonts w:hint="default"/>
                <w:lang w:bidi="ar"/>
              </w:rPr>
              <w:t>每墩出条数</w:t>
            </w:r>
            <w:r>
              <w:rPr>
                <w:rStyle w:val="font41"/>
                <w:rFonts w:hint="default"/>
                <w:lang w:bidi="ar"/>
              </w:rPr>
              <w:t>按</w:t>
            </w:r>
            <w:r>
              <w:rPr>
                <w:rFonts w:ascii="Times New Roman" w:eastAsia="宋体" w:hAnsi="Times New Roman" w:cs="Times New Roman"/>
                <w:color w:val="000000"/>
                <w:kern w:val="0"/>
                <w:sz w:val="22"/>
                <w:lang w:bidi="ar"/>
              </w:rPr>
              <w:t>10-20</w:t>
            </w:r>
            <w:r>
              <w:rPr>
                <w:rStyle w:val="font41"/>
                <w:rFonts w:hint="default"/>
                <w:lang w:bidi="ar"/>
              </w:rPr>
              <w:t>根计算。</w:t>
            </w:r>
          </w:p>
          <w:p w:rsidR="008F2D96" w14:paraId="1BD36B06"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w:t>
            </w:r>
            <w:r>
              <w:rPr>
                <w:rStyle w:val="font41"/>
                <w:rFonts w:hint="default"/>
                <w:lang w:bidi="ar"/>
              </w:rPr>
              <w:t>观赏经济类可提高</w:t>
            </w:r>
            <w:r>
              <w:rPr>
                <w:rFonts w:ascii="Times New Roman" w:eastAsia="宋体" w:hAnsi="Times New Roman" w:cs="Times New Roman"/>
                <w:color w:val="000000"/>
                <w:kern w:val="0"/>
                <w:sz w:val="22"/>
                <w:lang w:bidi="ar"/>
              </w:rPr>
              <w:t>40-60%</w:t>
            </w:r>
            <w:r>
              <w:rPr>
                <w:rStyle w:val="font41"/>
                <w:rFonts w:hint="default"/>
                <w:lang w:bidi="ar"/>
              </w:rPr>
              <w:t>。</w:t>
            </w:r>
          </w:p>
        </w:tc>
      </w:tr>
      <w:tr w14:paraId="3FA36783" w14:textId="77777777">
        <w:tblPrEx>
          <w:tblW w:w="8978" w:type="dxa"/>
          <w:jc w:val="center"/>
          <w:tblLayout w:type="fixed"/>
          <w:tblLook w:val="04A0"/>
        </w:tblPrEx>
        <w:trPr>
          <w:trHeight w:val="358"/>
          <w:jc w:val="center"/>
        </w:trPr>
        <w:tc>
          <w:tcPr>
            <w:tcW w:w="769" w:type="dxa"/>
            <w:vMerge/>
            <w:noWrap/>
            <w:vAlign w:val="center"/>
          </w:tcPr>
          <w:p w:rsidR="008F2D96" w14:paraId="39740390" w14:textId="77777777">
            <w:pPr>
              <w:jc w:val="center"/>
              <w:rPr>
                <w:rFonts w:ascii="Times New Roman" w:hAnsi="Times New Roman" w:cs="Times New Roman"/>
                <w:kern w:val="0"/>
                <w:sz w:val="22"/>
              </w:rPr>
            </w:pPr>
          </w:p>
        </w:tc>
        <w:tc>
          <w:tcPr>
            <w:tcW w:w="1067" w:type="dxa"/>
            <w:vMerge/>
            <w:noWrap/>
            <w:vAlign w:val="center"/>
          </w:tcPr>
          <w:p w:rsidR="008F2D96" w14:paraId="32B98899" w14:textId="77777777">
            <w:pPr>
              <w:jc w:val="center"/>
              <w:rPr>
                <w:rFonts w:ascii="Times New Roman" w:hAnsi="Times New Roman" w:cs="Times New Roman"/>
                <w:kern w:val="0"/>
                <w:sz w:val="22"/>
              </w:rPr>
            </w:pPr>
          </w:p>
        </w:tc>
        <w:tc>
          <w:tcPr>
            <w:tcW w:w="3091" w:type="dxa"/>
            <w:noWrap/>
            <w:vAlign w:val="center"/>
          </w:tcPr>
          <w:p w:rsidR="008F2D96" w14:paraId="12BA34E5"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一年生以上</w:t>
            </w:r>
          </w:p>
        </w:tc>
        <w:tc>
          <w:tcPr>
            <w:tcW w:w="1504" w:type="dxa"/>
            <w:noWrap/>
            <w:vAlign w:val="center"/>
          </w:tcPr>
          <w:p w:rsidR="008F2D96" w14:paraId="0C8BEA7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w:t>
            </w:r>
            <w:r>
              <w:rPr>
                <w:rStyle w:val="font61"/>
                <w:rFonts w:hint="default"/>
                <w:lang w:bidi="ar"/>
              </w:rPr>
              <w:t>元</w:t>
            </w:r>
            <w:r>
              <w:rPr>
                <w:rStyle w:val="font51"/>
                <w:rFonts w:eastAsia="宋体"/>
                <w:lang w:bidi="ar"/>
              </w:rPr>
              <w:t>/</w:t>
            </w:r>
            <w:r>
              <w:rPr>
                <w:rStyle w:val="font61"/>
                <w:rFonts w:hint="default"/>
                <w:lang w:bidi="ar"/>
              </w:rPr>
              <w:t>墩</w:t>
            </w:r>
          </w:p>
        </w:tc>
        <w:tc>
          <w:tcPr>
            <w:tcW w:w="2547" w:type="dxa"/>
            <w:vMerge/>
            <w:noWrap/>
            <w:vAlign w:val="center"/>
          </w:tcPr>
          <w:p w:rsidR="008F2D96" w14:paraId="6EAEB6B0" w14:textId="77777777">
            <w:pPr>
              <w:widowControl/>
              <w:jc w:val="left"/>
              <w:textAlignment w:val="center"/>
              <w:rPr>
                <w:rFonts w:ascii="Times New Roman" w:hAnsi="Times New Roman" w:cs="Times New Roman"/>
                <w:kern w:val="0"/>
                <w:sz w:val="22"/>
              </w:rPr>
            </w:pPr>
          </w:p>
        </w:tc>
      </w:tr>
      <w:tr w14:paraId="07E7397D" w14:textId="77777777">
        <w:tblPrEx>
          <w:tblW w:w="8978" w:type="dxa"/>
          <w:jc w:val="center"/>
          <w:tblLayout w:type="fixed"/>
          <w:tblLook w:val="04A0"/>
        </w:tblPrEx>
        <w:trPr>
          <w:trHeight w:val="482"/>
          <w:jc w:val="center"/>
        </w:trPr>
        <w:tc>
          <w:tcPr>
            <w:tcW w:w="769" w:type="dxa"/>
            <w:vMerge w:val="restart"/>
            <w:noWrap/>
            <w:vAlign w:val="center"/>
          </w:tcPr>
          <w:p w:rsidR="008F2D96" w14:paraId="7AC6E3E1"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19</w:t>
            </w:r>
          </w:p>
        </w:tc>
        <w:tc>
          <w:tcPr>
            <w:tcW w:w="1067" w:type="dxa"/>
            <w:vMerge w:val="restart"/>
            <w:noWrap/>
            <w:vAlign w:val="center"/>
          </w:tcPr>
          <w:p w:rsidR="008F2D96" w14:paraId="3B212008"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苗圃</w:t>
            </w:r>
          </w:p>
        </w:tc>
        <w:tc>
          <w:tcPr>
            <w:tcW w:w="3091" w:type="dxa"/>
            <w:noWrap/>
            <w:vAlign w:val="center"/>
          </w:tcPr>
          <w:p w:rsidR="008F2D96" w14:paraId="00D69EF6"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3</w:t>
            </w:r>
            <w:r>
              <w:rPr>
                <w:rStyle w:val="font41"/>
                <w:rFonts w:hint="default"/>
                <w:lang w:bidi="ar"/>
              </w:rPr>
              <w:t>年以下（移栽，下同）</w:t>
            </w:r>
          </w:p>
        </w:tc>
        <w:tc>
          <w:tcPr>
            <w:tcW w:w="1504" w:type="dxa"/>
            <w:noWrap/>
            <w:vAlign w:val="center"/>
          </w:tcPr>
          <w:p w:rsidR="008F2D96" w14:paraId="449D04D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2000</w:t>
            </w:r>
            <w:r>
              <w:rPr>
                <w:rStyle w:val="font61"/>
                <w:rFonts w:hint="default"/>
                <w:lang w:bidi="ar"/>
              </w:rPr>
              <w:t>元</w:t>
            </w:r>
            <w:r>
              <w:rPr>
                <w:rStyle w:val="font51"/>
                <w:rFonts w:eastAsia="宋体"/>
                <w:lang w:bidi="ar"/>
              </w:rPr>
              <w:t>/</w:t>
            </w:r>
            <w:r>
              <w:rPr>
                <w:rStyle w:val="font61"/>
                <w:rFonts w:hint="default"/>
                <w:lang w:bidi="ar"/>
              </w:rPr>
              <w:t>亩</w:t>
            </w:r>
          </w:p>
        </w:tc>
        <w:tc>
          <w:tcPr>
            <w:tcW w:w="2547" w:type="dxa"/>
            <w:vMerge w:val="restart"/>
            <w:noWrap/>
            <w:vAlign w:val="center"/>
          </w:tcPr>
          <w:p w:rsidR="008F2D96" w14:paraId="56D015F5"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w:t>
            </w:r>
            <w:r>
              <w:rPr>
                <w:rStyle w:val="font41"/>
                <w:rFonts w:hint="default"/>
                <w:lang w:bidi="ar"/>
              </w:rPr>
              <w:t>花卉苗圃上浮</w:t>
            </w:r>
            <w:r>
              <w:rPr>
                <w:rFonts w:ascii="Times New Roman" w:eastAsia="宋体" w:hAnsi="Times New Roman" w:cs="Times New Roman"/>
                <w:color w:val="000000"/>
                <w:kern w:val="0"/>
                <w:sz w:val="22"/>
                <w:lang w:bidi="ar"/>
              </w:rPr>
              <w:t>30%</w:t>
            </w:r>
            <w:r>
              <w:rPr>
                <w:rStyle w:val="font41"/>
                <w:rFonts w:hint="default"/>
                <w:lang w:bidi="ar"/>
              </w:rPr>
              <w:t xml:space="preserve">。                                                                                                                              </w:t>
            </w:r>
            <w:r>
              <w:rPr>
                <w:rFonts w:ascii="Times New Roman" w:eastAsia="宋体" w:hAnsi="Times New Roman" w:cs="Times New Roman"/>
                <w:color w:val="000000"/>
                <w:kern w:val="0"/>
                <w:sz w:val="22"/>
                <w:lang w:bidi="ar"/>
              </w:rPr>
              <w:t>2.</w:t>
            </w:r>
            <w:r>
              <w:rPr>
                <w:rStyle w:val="font41"/>
                <w:rFonts w:hint="default"/>
                <w:lang w:bidi="ar"/>
              </w:rPr>
              <w:t>对于稀有珍贵苗木可以委托有资质的机构进行评估、认证。</w:t>
            </w:r>
            <w:r>
              <w:rPr>
                <w:rFonts w:ascii="Times New Roman" w:eastAsia="宋体" w:hAnsi="Times New Roman" w:cs="Times New Roman"/>
                <w:color w:val="000000"/>
                <w:kern w:val="0"/>
                <w:sz w:val="22"/>
                <w:lang w:bidi="ar"/>
              </w:rPr>
              <w:t xml:space="preserve">                                                                                           3.</w:t>
            </w:r>
            <w:r>
              <w:rPr>
                <w:rStyle w:val="font41"/>
                <w:rFonts w:hint="default"/>
                <w:lang w:bidi="ar"/>
              </w:rPr>
              <w:t>该费用是迁移费。</w:t>
            </w:r>
          </w:p>
        </w:tc>
      </w:tr>
      <w:tr w14:paraId="5962F618" w14:textId="77777777">
        <w:tblPrEx>
          <w:tblW w:w="8978" w:type="dxa"/>
          <w:jc w:val="center"/>
          <w:tblLayout w:type="fixed"/>
          <w:tblLook w:val="04A0"/>
        </w:tblPrEx>
        <w:trPr>
          <w:trHeight w:val="547"/>
          <w:jc w:val="center"/>
        </w:trPr>
        <w:tc>
          <w:tcPr>
            <w:tcW w:w="769" w:type="dxa"/>
            <w:vMerge/>
            <w:noWrap/>
            <w:vAlign w:val="center"/>
          </w:tcPr>
          <w:p w:rsidR="008F2D96" w14:paraId="4C952FF3" w14:textId="77777777">
            <w:pPr>
              <w:jc w:val="center"/>
              <w:rPr>
                <w:rFonts w:ascii="Times New Roman" w:hAnsi="Times New Roman" w:cs="Times New Roman"/>
                <w:kern w:val="0"/>
                <w:sz w:val="22"/>
              </w:rPr>
            </w:pPr>
          </w:p>
        </w:tc>
        <w:tc>
          <w:tcPr>
            <w:tcW w:w="1067" w:type="dxa"/>
            <w:vMerge/>
            <w:noWrap/>
            <w:vAlign w:val="center"/>
          </w:tcPr>
          <w:p w:rsidR="008F2D96" w14:paraId="125D5851" w14:textId="77777777">
            <w:pPr>
              <w:jc w:val="center"/>
              <w:rPr>
                <w:rFonts w:ascii="Times New Roman" w:hAnsi="Times New Roman" w:cs="Times New Roman"/>
                <w:kern w:val="0"/>
                <w:sz w:val="22"/>
              </w:rPr>
            </w:pPr>
          </w:p>
        </w:tc>
        <w:tc>
          <w:tcPr>
            <w:tcW w:w="3091" w:type="dxa"/>
            <w:noWrap/>
            <w:vAlign w:val="center"/>
          </w:tcPr>
          <w:p w:rsidR="008F2D96" w14:paraId="2211E981"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3-5</w:t>
            </w:r>
            <w:r>
              <w:rPr>
                <w:rStyle w:val="font41"/>
                <w:rFonts w:hint="default"/>
                <w:lang w:bidi="ar"/>
              </w:rPr>
              <w:t>年</w:t>
            </w:r>
          </w:p>
        </w:tc>
        <w:tc>
          <w:tcPr>
            <w:tcW w:w="1504" w:type="dxa"/>
            <w:noWrap/>
            <w:vAlign w:val="center"/>
          </w:tcPr>
          <w:p w:rsidR="008F2D96" w14:paraId="2437B7A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3700</w:t>
            </w:r>
            <w:r>
              <w:rPr>
                <w:rStyle w:val="font61"/>
                <w:rFonts w:hint="default"/>
                <w:lang w:bidi="ar"/>
              </w:rPr>
              <w:t>元</w:t>
            </w:r>
            <w:r>
              <w:rPr>
                <w:rStyle w:val="font51"/>
                <w:rFonts w:eastAsia="宋体"/>
                <w:lang w:bidi="ar"/>
              </w:rPr>
              <w:t>/</w:t>
            </w:r>
            <w:r>
              <w:rPr>
                <w:rStyle w:val="font61"/>
                <w:rFonts w:hint="default"/>
                <w:lang w:bidi="ar"/>
              </w:rPr>
              <w:t>亩</w:t>
            </w:r>
          </w:p>
        </w:tc>
        <w:tc>
          <w:tcPr>
            <w:tcW w:w="2547" w:type="dxa"/>
            <w:vMerge/>
            <w:noWrap/>
            <w:vAlign w:val="center"/>
          </w:tcPr>
          <w:p w:rsidR="008F2D96" w14:paraId="088E626F" w14:textId="77777777">
            <w:pPr>
              <w:jc w:val="left"/>
              <w:rPr>
                <w:rFonts w:ascii="Times New Roman" w:hAnsi="Times New Roman" w:cs="Times New Roman"/>
                <w:kern w:val="0"/>
                <w:sz w:val="22"/>
              </w:rPr>
            </w:pPr>
          </w:p>
        </w:tc>
      </w:tr>
      <w:tr w14:paraId="1DA3103E" w14:textId="77777777">
        <w:tblPrEx>
          <w:tblW w:w="8978" w:type="dxa"/>
          <w:jc w:val="center"/>
          <w:tblLayout w:type="fixed"/>
          <w:tblLook w:val="04A0"/>
        </w:tblPrEx>
        <w:trPr>
          <w:trHeight w:val="358"/>
          <w:jc w:val="center"/>
        </w:trPr>
        <w:tc>
          <w:tcPr>
            <w:tcW w:w="769" w:type="dxa"/>
            <w:vMerge/>
            <w:noWrap/>
            <w:vAlign w:val="center"/>
          </w:tcPr>
          <w:p w:rsidR="008F2D96" w14:paraId="4487D248" w14:textId="77777777">
            <w:pPr>
              <w:jc w:val="center"/>
              <w:rPr>
                <w:rFonts w:ascii="Times New Roman" w:hAnsi="Times New Roman" w:cs="Times New Roman"/>
                <w:kern w:val="0"/>
                <w:sz w:val="22"/>
              </w:rPr>
            </w:pPr>
          </w:p>
        </w:tc>
        <w:tc>
          <w:tcPr>
            <w:tcW w:w="1067" w:type="dxa"/>
            <w:vMerge/>
            <w:noWrap/>
            <w:vAlign w:val="center"/>
          </w:tcPr>
          <w:p w:rsidR="008F2D96" w14:paraId="299AECA6" w14:textId="77777777">
            <w:pPr>
              <w:jc w:val="center"/>
              <w:rPr>
                <w:rFonts w:ascii="Times New Roman" w:hAnsi="Times New Roman" w:cs="Times New Roman"/>
                <w:kern w:val="0"/>
                <w:sz w:val="22"/>
              </w:rPr>
            </w:pPr>
          </w:p>
        </w:tc>
        <w:tc>
          <w:tcPr>
            <w:tcW w:w="3091" w:type="dxa"/>
            <w:noWrap/>
            <w:vAlign w:val="center"/>
          </w:tcPr>
          <w:p w:rsidR="008F2D96" w14:paraId="377563A3"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5</w:t>
            </w:r>
            <w:r>
              <w:rPr>
                <w:rStyle w:val="font41"/>
                <w:rFonts w:hint="default"/>
                <w:lang w:bidi="ar"/>
              </w:rPr>
              <w:t>年以上</w:t>
            </w:r>
          </w:p>
        </w:tc>
        <w:tc>
          <w:tcPr>
            <w:tcW w:w="1504" w:type="dxa"/>
            <w:noWrap/>
            <w:vAlign w:val="center"/>
          </w:tcPr>
          <w:p w:rsidR="008F2D96" w14:paraId="2D7C3B0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6500</w:t>
            </w:r>
            <w:r>
              <w:rPr>
                <w:rStyle w:val="font61"/>
                <w:rFonts w:hint="default"/>
                <w:lang w:bidi="ar"/>
              </w:rPr>
              <w:t>元</w:t>
            </w:r>
            <w:r>
              <w:rPr>
                <w:rStyle w:val="font51"/>
                <w:rFonts w:eastAsia="宋体"/>
                <w:lang w:bidi="ar"/>
              </w:rPr>
              <w:t>/</w:t>
            </w:r>
            <w:r>
              <w:rPr>
                <w:rStyle w:val="font61"/>
                <w:rFonts w:hint="default"/>
                <w:lang w:bidi="ar"/>
              </w:rPr>
              <w:t>亩</w:t>
            </w:r>
          </w:p>
        </w:tc>
        <w:tc>
          <w:tcPr>
            <w:tcW w:w="2547" w:type="dxa"/>
            <w:vMerge/>
            <w:noWrap/>
            <w:vAlign w:val="center"/>
          </w:tcPr>
          <w:p w:rsidR="008F2D96" w14:paraId="11F275EF" w14:textId="77777777">
            <w:pPr>
              <w:jc w:val="left"/>
              <w:rPr>
                <w:rFonts w:ascii="Times New Roman" w:hAnsi="Times New Roman" w:cs="Times New Roman"/>
                <w:kern w:val="0"/>
                <w:sz w:val="22"/>
              </w:rPr>
            </w:pPr>
          </w:p>
        </w:tc>
      </w:tr>
      <w:tr w14:paraId="53E3B351" w14:textId="77777777">
        <w:tblPrEx>
          <w:tblW w:w="8978" w:type="dxa"/>
          <w:jc w:val="center"/>
          <w:tblLayout w:type="fixed"/>
          <w:tblLook w:val="04A0"/>
        </w:tblPrEx>
        <w:trPr>
          <w:trHeight w:val="358"/>
          <w:jc w:val="center"/>
        </w:trPr>
        <w:tc>
          <w:tcPr>
            <w:tcW w:w="769" w:type="dxa"/>
            <w:vMerge w:val="restart"/>
            <w:noWrap/>
            <w:vAlign w:val="center"/>
          </w:tcPr>
          <w:p w:rsidR="008F2D96" w14:paraId="13B2D9C4"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20</w:t>
            </w:r>
          </w:p>
        </w:tc>
        <w:tc>
          <w:tcPr>
            <w:tcW w:w="1067" w:type="dxa"/>
            <w:vMerge w:val="restart"/>
            <w:noWrap/>
            <w:vAlign w:val="center"/>
          </w:tcPr>
          <w:p w:rsidR="008F2D96" w14:paraId="4F58F35E"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葡萄园</w:t>
            </w:r>
          </w:p>
        </w:tc>
        <w:tc>
          <w:tcPr>
            <w:tcW w:w="3091" w:type="dxa"/>
            <w:noWrap/>
            <w:vAlign w:val="center"/>
          </w:tcPr>
          <w:p w:rsidR="008F2D96" w14:paraId="227D3BB6"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幼龄</w:t>
            </w:r>
          </w:p>
        </w:tc>
        <w:tc>
          <w:tcPr>
            <w:tcW w:w="1504" w:type="dxa"/>
            <w:noWrap/>
            <w:vAlign w:val="center"/>
          </w:tcPr>
          <w:p w:rsidR="008F2D96" w14:paraId="3968716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val="restart"/>
            <w:noWrap/>
            <w:vAlign w:val="center"/>
          </w:tcPr>
          <w:p w:rsidR="008F2D96" w14:paraId="76D491A1"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1.</w:t>
            </w:r>
            <w:r>
              <w:rPr>
                <w:rStyle w:val="font41"/>
                <w:rFonts w:hint="default"/>
                <w:lang w:bidi="ar"/>
              </w:rPr>
              <w:t>科学密植，每亩不得超过</w:t>
            </w:r>
            <w:r>
              <w:rPr>
                <w:rFonts w:ascii="Times New Roman" w:eastAsia="宋体" w:hAnsi="Times New Roman" w:cs="Times New Roman"/>
                <w:color w:val="000000"/>
                <w:kern w:val="0"/>
                <w:sz w:val="22"/>
                <w:lang w:bidi="ar"/>
              </w:rPr>
              <w:t>305</w:t>
            </w:r>
            <w:r>
              <w:rPr>
                <w:rStyle w:val="font41"/>
                <w:rFonts w:hint="default"/>
                <w:lang w:bidi="ar"/>
              </w:rPr>
              <w:t xml:space="preserve">棵。                                                                                                                 </w:t>
            </w:r>
            <w:r>
              <w:rPr>
                <w:rFonts w:ascii="Times New Roman" w:eastAsia="宋体" w:hAnsi="Times New Roman" w:cs="Times New Roman"/>
                <w:color w:val="000000"/>
                <w:kern w:val="0"/>
                <w:sz w:val="22"/>
                <w:lang w:bidi="ar"/>
              </w:rPr>
              <w:t>2.</w:t>
            </w:r>
            <w:r>
              <w:rPr>
                <w:rStyle w:val="font41"/>
                <w:rFonts w:hint="default"/>
                <w:lang w:bidi="ar"/>
              </w:rPr>
              <w:t>树归原主。</w:t>
            </w:r>
          </w:p>
        </w:tc>
      </w:tr>
      <w:tr w14:paraId="6904FB11" w14:textId="77777777">
        <w:tblPrEx>
          <w:tblW w:w="8978" w:type="dxa"/>
          <w:jc w:val="center"/>
          <w:tblLayout w:type="fixed"/>
          <w:tblLook w:val="04A0"/>
        </w:tblPrEx>
        <w:trPr>
          <w:trHeight w:val="478"/>
          <w:jc w:val="center"/>
        </w:trPr>
        <w:tc>
          <w:tcPr>
            <w:tcW w:w="769" w:type="dxa"/>
            <w:vMerge/>
            <w:noWrap/>
            <w:vAlign w:val="center"/>
          </w:tcPr>
          <w:p w:rsidR="008F2D96" w14:paraId="6162FE92" w14:textId="77777777">
            <w:pPr>
              <w:jc w:val="center"/>
              <w:rPr>
                <w:rFonts w:ascii="Times New Roman" w:hAnsi="Times New Roman" w:cs="Times New Roman"/>
                <w:kern w:val="0"/>
                <w:sz w:val="22"/>
              </w:rPr>
            </w:pPr>
          </w:p>
        </w:tc>
        <w:tc>
          <w:tcPr>
            <w:tcW w:w="1067" w:type="dxa"/>
            <w:vMerge/>
            <w:noWrap/>
            <w:vAlign w:val="center"/>
          </w:tcPr>
          <w:p w:rsidR="008F2D96" w14:paraId="2DCD0035" w14:textId="77777777">
            <w:pPr>
              <w:jc w:val="center"/>
              <w:rPr>
                <w:rFonts w:ascii="Times New Roman" w:hAnsi="Times New Roman" w:cs="Times New Roman"/>
                <w:kern w:val="0"/>
                <w:sz w:val="22"/>
              </w:rPr>
            </w:pPr>
          </w:p>
        </w:tc>
        <w:tc>
          <w:tcPr>
            <w:tcW w:w="3091" w:type="dxa"/>
            <w:noWrap/>
            <w:vAlign w:val="center"/>
          </w:tcPr>
          <w:p w:rsidR="008F2D96" w14:paraId="2C8DAA93"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初果期</w:t>
            </w:r>
          </w:p>
        </w:tc>
        <w:tc>
          <w:tcPr>
            <w:tcW w:w="1504" w:type="dxa"/>
            <w:noWrap/>
            <w:vAlign w:val="center"/>
          </w:tcPr>
          <w:p w:rsidR="008F2D96" w14:paraId="51D5A18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0BA2362C" w14:textId="77777777">
            <w:pPr>
              <w:jc w:val="left"/>
              <w:rPr>
                <w:rFonts w:ascii="Times New Roman" w:hAnsi="Times New Roman" w:cs="Times New Roman"/>
                <w:kern w:val="0"/>
                <w:sz w:val="22"/>
              </w:rPr>
            </w:pPr>
          </w:p>
        </w:tc>
      </w:tr>
      <w:tr w14:paraId="39581911" w14:textId="77777777">
        <w:tblPrEx>
          <w:tblW w:w="8978" w:type="dxa"/>
          <w:jc w:val="center"/>
          <w:tblLayout w:type="fixed"/>
          <w:tblLook w:val="04A0"/>
        </w:tblPrEx>
        <w:trPr>
          <w:trHeight w:val="488"/>
          <w:jc w:val="center"/>
        </w:trPr>
        <w:tc>
          <w:tcPr>
            <w:tcW w:w="769" w:type="dxa"/>
            <w:vMerge/>
            <w:noWrap/>
            <w:vAlign w:val="center"/>
          </w:tcPr>
          <w:p w:rsidR="008F2D96" w14:paraId="7F20A725" w14:textId="77777777">
            <w:pPr>
              <w:jc w:val="center"/>
              <w:rPr>
                <w:rFonts w:ascii="Times New Roman" w:hAnsi="Times New Roman" w:cs="Times New Roman"/>
                <w:kern w:val="0"/>
                <w:sz w:val="22"/>
              </w:rPr>
            </w:pPr>
          </w:p>
        </w:tc>
        <w:tc>
          <w:tcPr>
            <w:tcW w:w="1067" w:type="dxa"/>
            <w:vMerge/>
            <w:noWrap/>
            <w:vAlign w:val="center"/>
          </w:tcPr>
          <w:p w:rsidR="008F2D96" w14:paraId="22B92CD5" w14:textId="77777777">
            <w:pPr>
              <w:jc w:val="center"/>
              <w:rPr>
                <w:rFonts w:ascii="Times New Roman" w:hAnsi="Times New Roman" w:cs="Times New Roman"/>
                <w:kern w:val="0"/>
                <w:sz w:val="22"/>
              </w:rPr>
            </w:pPr>
          </w:p>
        </w:tc>
        <w:tc>
          <w:tcPr>
            <w:tcW w:w="3091" w:type="dxa"/>
            <w:noWrap/>
            <w:vAlign w:val="center"/>
          </w:tcPr>
          <w:p w:rsidR="008F2D96" w14:paraId="34F99A8E"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盛果期</w:t>
            </w:r>
          </w:p>
        </w:tc>
        <w:tc>
          <w:tcPr>
            <w:tcW w:w="1504" w:type="dxa"/>
            <w:noWrap/>
            <w:vAlign w:val="center"/>
          </w:tcPr>
          <w:p w:rsidR="008F2D96" w14:paraId="66AB15B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4C6E2A43" w14:textId="77777777">
            <w:pPr>
              <w:jc w:val="left"/>
              <w:rPr>
                <w:rFonts w:ascii="Times New Roman" w:hAnsi="Times New Roman" w:cs="Times New Roman"/>
                <w:kern w:val="0"/>
                <w:sz w:val="22"/>
              </w:rPr>
            </w:pPr>
          </w:p>
        </w:tc>
      </w:tr>
      <w:tr w14:paraId="6A889BD6" w14:textId="77777777">
        <w:tblPrEx>
          <w:tblW w:w="8978" w:type="dxa"/>
          <w:jc w:val="center"/>
          <w:tblLayout w:type="fixed"/>
          <w:tblLook w:val="04A0"/>
        </w:tblPrEx>
        <w:trPr>
          <w:trHeight w:val="522"/>
          <w:jc w:val="center"/>
        </w:trPr>
        <w:tc>
          <w:tcPr>
            <w:tcW w:w="769" w:type="dxa"/>
            <w:vMerge w:val="restart"/>
            <w:noWrap/>
            <w:vAlign w:val="center"/>
          </w:tcPr>
          <w:p w:rsidR="008F2D96" w14:paraId="03C67B05"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21</w:t>
            </w:r>
          </w:p>
        </w:tc>
        <w:tc>
          <w:tcPr>
            <w:tcW w:w="1067" w:type="dxa"/>
            <w:vMerge w:val="restart"/>
            <w:noWrap/>
            <w:vAlign w:val="center"/>
          </w:tcPr>
          <w:p w:rsidR="008F2D96" w14:paraId="706A1A1F"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果树</w:t>
            </w:r>
          </w:p>
        </w:tc>
        <w:tc>
          <w:tcPr>
            <w:tcW w:w="3091" w:type="dxa"/>
            <w:noWrap/>
            <w:vAlign w:val="center"/>
          </w:tcPr>
          <w:p w:rsidR="008F2D96" w14:paraId="31791704"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果树苗（区分树种）</w:t>
            </w:r>
          </w:p>
        </w:tc>
        <w:tc>
          <w:tcPr>
            <w:tcW w:w="1504" w:type="dxa"/>
            <w:noWrap/>
            <w:vAlign w:val="center"/>
          </w:tcPr>
          <w:p w:rsidR="008F2D96" w14:paraId="0D74C2C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val="restart"/>
            <w:noWrap/>
            <w:vAlign w:val="center"/>
          </w:tcPr>
          <w:p w:rsidR="008F2D96" w14:paraId="536038D5"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41"/>
                <w:rFonts w:hint="default"/>
                <w:lang w:bidi="ar"/>
              </w:rPr>
              <w:t>包括苹果、杏、桃、梨、枣、柿、山楂、樱桃、板栗等。</w:t>
            </w:r>
            <w:r>
              <w:rPr>
                <w:rFonts w:ascii="Times New Roman" w:eastAsia="宋体" w:hAnsi="Times New Roman" w:cs="Times New Roman"/>
                <w:color w:val="000000"/>
                <w:kern w:val="0"/>
                <w:sz w:val="22"/>
                <w:lang w:bidi="ar"/>
              </w:rPr>
              <w:t xml:space="preserve">                                                                                                                                  2.</w:t>
            </w:r>
            <w:r>
              <w:rPr>
                <w:rStyle w:val="font41"/>
                <w:rFonts w:hint="default"/>
                <w:lang w:bidi="ar"/>
              </w:rPr>
              <w:t>果树根据科学合理栽植的原则，每亩不得超过</w:t>
            </w:r>
            <w:r>
              <w:rPr>
                <w:rFonts w:ascii="Times New Roman" w:eastAsia="宋体" w:hAnsi="Times New Roman" w:cs="Times New Roman"/>
                <w:color w:val="000000"/>
                <w:kern w:val="0"/>
                <w:sz w:val="22"/>
                <w:lang w:bidi="ar"/>
              </w:rPr>
              <w:t>120</w:t>
            </w:r>
            <w:r>
              <w:rPr>
                <w:rStyle w:val="font41"/>
                <w:rFonts w:hint="default"/>
                <w:lang w:bidi="ar"/>
              </w:rPr>
              <w:t>棵，超出部分不予补偿。</w:t>
            </w:r>
          </w:p>
          <w:p w:rsidR="008F2D96" w14:paraId="2D71319A" w14:textId="77777777">
            <w:pPr>
              <w:widowControl/>
              <w:jc w:val="left"/>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3.</w:t>
            </w:r>
            <w:r>
              <w:rPr>
                <w:rStyle w:val="font41"/>
                <w:rFonts w:hint="default"/>
                <w:lang w:bidi="ar"/>
              </w:rPr>
              <w:t>树归原主。</w:t>
            </w:r>
          </w:p>
        </w:tc>
      </w:tr>
      <w:tr w14:paraId="50E39616" w14:textId="77777777">
        <w:tblPrEx>
          <w:tblW w:w="8978" w:type="dxa"/>
          <w:jc w:val="center"/>
          <w:tblLayout w:type="fixed"/>
          <w:tblLook w:val="04A0"/>
        </w:tblPrEx>
        <w:trPr>
          <w:trHeight w:val="503"/>
          <w:jc w:val="center"/>
        </w:trPr>
        <w:tc>
          <w:tcPr>
            <w:tcW w:w="769" w:type="dxa"/>
            <w:vMerge/>
            <w:noWrap/>
            <w:vAlign w:val="center"/>
          </w:tcPr>
          <w:p w:rsidR="008F2D96" w14:paraId="15CF581B" w14:textId="77777777">
            <w:pPr>
              <w:jc w:val="center"/>
              <w:rPr>
                <w:rFonts w:ascii="Times New Roman" w:hAnsi="Times New Roman" w:cs="Times New Roman"/>
                <w:kern w:val="0"/>
                <w:sz w:val="22"/>
              </w:rPr>
            </w:pPr>
          </w:p>
        </w:tc>
        <w:tc>
          <w:tcPr>
            <w:tcW w:w="1067" w:type="dxa"/>
            <w:vMerge/>
            <w:noWrap/>
            <w:vAlign w:val="center"/>
          </w:tcPr>
          <w:p w:rsidR="008F2D96" w14:paraId="4E73C4D9" w14:textId="77777777">
            <w:pPr>
              <w:jc w:val="center"/>
              <w:rPr>
                <w:rFonts w:ascii="Times New Roman" w:hAnsi="Times New Roman" w:cs="Times New Roman"/>
                <w:kern w:val="0"/>
                <w:sz w:val="22"/>
              </w:rPr>
            </w:pPr>
          </w:p>
        </w:tc>
        <w:tc>
          <w:tcPr>
            <w:tcW w:w="3091" w:type="dxa"/>
            <w:noWrap/>
            <w:vAlign w:val="center"/>
          </w:tcPr>
          <w:p w:rsidR="008F2D96" w14:paraId="4A5385C8"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幼龄期（区分树种）</w:t>
            </w:r>
          </w:p>
        </w:tc>
        <w:tc>
          <w:tcPr>
            <w:tcW w:w="1504" w:type="dxa"/>
            <w:noWrap/>
            <w:vAlign w:val="center"/>
          </w:tcPr>
          <w:p w:rsidR="008F2D96" w14:paraId="0140386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17C08CBB" w14:textId="77777777">
            <w:pPr>
              <w:widowControl/>
              <w:jc w:val="left"/>
              <w:textAlignment w:val="center"/>
              <w:rPr>
                <w:rFonts w:ascii="Times New Roman" w:hAnsi="Times New Roman" w:cs="Times New Roman"/>
                <w:kern w:val="0"/>
                <w:sz w:val="22"/>
              </w:rPr>
            </w:pPr>
          </w:p>
        </w:tc>
      </w:tr>
      <w:tr w14:paraId="075B3AB7" w14:textId="77777777">
        <w:tblPrEx>
          <w:tblW w:w="8978" w:type="dxa"/>
          <w:jc w:val="center"/>
          <w:tblLayout w:type="fixed"/>
          <w:tblLook w:val="04A0"/>
        </w:tblPrEx>
        <w:trPr>
          <w:trHeight w:val="501"/>
          <w:jc w:val="center"/>
        </w:trPr>
        <w:tc>
          <w:tcPr>
            <w:tcW w:w="769" w:type="dxa"/>
            <w:vMerge/>
            <w:noWrap/>
            <w:vAlign w:val="center"/>
          </w:tcPr>
          <w:p w:rsidR="008F2D96" w14:paraId="46019927" w14:textId="77777777">
            <w:pPr>
              <w:jc w:val="center"/>
              <w:rPr>
                <w:rFonts w:ascii="Times New Roman" w:hAnsi="Times New Roman" w:cs="Times New Roman"/>
                <w:kern w:val="0"/>
                <w:sz w:val="22"/>
              </w:rPr>
            </w:pPr>
          </w:p>
        </w:tc>
        <w:tc>
          <w:tcPr>
            <w:tcW w:w="1067" w:type="dxa"/>
            <w:vMerge/>
            <w:noWrap/>
            <w:vAlign w:val="center"/>
          </w:tcPr>
          <w:p w:rsidR="008F2D96" w14:paraId="465D5684" w14:textId="77777777">
            <w:pPr>
              <w:jc w:val="center"/>
              <w:rPr>
                <w:rFonts w:ascii="Times New Roman" w:hAnsi="Times New Roman" w:cs="Times New Roman"/>
                <w:kern w:val="0"/>
                <w:sz w:val="22"/>
              </w:rPr>
            </w:pPr>
          </w:p>
        </w:tc>
        <w:tc>
          <w:tcPr>
            <w:tcW w:w="3091" w:type="dxa"/>
            <w:noWrap/>
            <w:vAlign w:val="center"/>
          </w:tcPr>
          <w:p w:rsidR="008F2D96" w14:paraId="05CCEEA2"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初果期（区分树种）</w:t>
            </w:r>
          </w:p>
        </w:tc>
        <w:tc>
          <w:tcPr>
            <w:tcW w:w="1504" w:type="dxa"/>
            <w:noWrap/>
            <w:vAlign w:val="center"/>
          </w:tcPr>
          <w:p w:rsidR="008F2D96" w14:paraId="21EB66D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160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5ED4089C" w14:textId="77777777">
            <w:pPr>
              <w:rPr>
                <w:rFonts w:ascii="Times New Roman" w:hAnsi="Times New Roman" w:cs="Times New Roman"/>
                <w:kern w:val="0"/>
                <w:sz w:val="22"/>
              </w:rPr>
            </w:pPr>
          </w:p>
        </w:tc>
      </w:tr>
      <w:tr w14:paraId="0D0708AC" w14:textId="77777777">
        <w:tblPrEx>
          <w:tblW w:w="8978" w:type="dxa"/>
          <w:jc w:val="center"/>
          <w:tblLayout w:type="fixed"/>
          <w:tblLook w:val="04A0"/>
        </w:tblPrEx>
        <w:trPr>
          <w:trHeight w:val="551"/>
          <w:jc w:val="center"/>
        </w:trPr>
        <w:tc>
          <w:tcPr>
            <w:tcW w:w="769" w:type="dxa"/>
            <w:vMerge/>
            <w:noWrap/>
            <w:vAlign w:val="center"/>
          </w:tcPr>
          <w:p w:rsidR="008F2D96" w14:paraId="51E8437D" w14:textId="77777777">
            <w:pPr>
              <w:jc w:val="center"/>
              <w:rPr>
                <w:rFonts w:ascii="Times New Roman" w:hAnsi="Times New Roman" w:cs="Times New Roman"/>
                <w:kern w:val="0"/>
                <w:sz w:val="22"/>
              </w:rPr>
            </w:pPr>
          </w:p>
        </w:tc>
        <w:tc>
          <w:tcPr>
            <w:tcW w:w="1067" w:type="dxa"/>
            <w:vMerge/>
            <w:noWrap/>
            <w:vAlign w:val="center"/>
          </w:tcPr>
          <w:p w:rsidR="008F2D96" w14:paraId="5671F76A" w14:textId="77777777">
            <w:pPr>
              <w:jc w:val="center"/>
              <w:rPr>
                <w:rFonts w:ascii="Times New Roman" w:hAnsi="Times New Roman" w:cs="Times New Roman"/>
                <w:kern w:val="0"/>
                <w:sz w:val="22"/>
              </w:rPr>
            </w:pPr>
          </w:p>
        </w:tc>
        <w:tc>
          <w:tcPr>
            <w:tcW w:w="3091" w:type="dxa"/>
            <w:noWrap/>
            <w:vAlign w:val="center"/>
          </w:tcPr>
          <w:p w:rsidR="008F2D96" w14:paraId="6D2D71A6"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盛果期（区分树种）</w:t>
            </w:r>
          </w:p>
        </w:tc>
        <w:tc>
          <w:tcPr>
            <w:tcW w:w="1504" w:type="dxa"/>
            <w:noWrap/>
            <w:vAlign w:val="center"/>
          </w:tcPr>
          <w:p w:rsidR="008F2D96" w14:paraId="036DECD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2B238737" w14:textId="77777777">
            <w:pPr>
              <w:rPr>
                <w:rFonts w:ascii="Times New Roman" w:hAnsi="Times New Roman" w:cs="Times New Roman"/>
                <w:kern w:val="0"/>
                <w:sz w:val="22"/>
              </w:rPr>
            </w:pPr>
          </w:p>
        </w:tc>
      </w:tr>
      <w:tr w14:paraId="61A018D9" w14:textId="77777777">
        <w:tblPrEx>
          <w:tblW w:w="8978" w:type="dxa"/>
          <w:jc w:val="center"/>
          <w:tblLayout w:type="fixed"/>
          <w:tblLook w:val="04A0"/>
        </w:tblPrEx>
        <w:trPr>
          <w:trHeight w:val="429"/>
          <w:jc w:val="center"/>
        </w:trPr>
        <w:tc>
          <w:tcPr>
            <w:tcW w:w="769" w:type="dxa"/>
            <w:vMerge/>
            <w:noWrap/>
            <w:vAlign w:val="center"/>
          </w:tcPr>
          <w:p w:rsidR="008F2D96" w14:paraId="61E47118" w14:textId="77777777">
            <w:pPr>
              <w:jc w:val="center"/>
              <w:rPr>
                <w:rFonts w:ascii="Times New Roman" w:hAnsi="Times New Roman" w:cs="Times New Roman"/>
                <w:kern w:val="0"/>
                <w:sz w:val="22"/>
              </w:rPr>
            </w:pPr>
          </w:p>
        </w:tc>
        <w:tc>
          <w:tcPr>
            <w:tcW w:w="1067" w:type="dxa"/>
            <w:vMerge/>
            <w:noWrap/>
            <w:vAlign w:val="center"/>
          </w:tcPr>
          <w:p w:rsidR="008F2D96" w14:paraId="13D391EB" w14:textId="77777777">
            <w:pPr>
              <w:jc w:val="center"/>
              <w:rPr>
                <w:rFonts w:ascii="Times New Roman" w:hAnsi="Times New Roman" w:cs="Times New Roman"/>
                <w:kern w:val="0"/>
                <w:sz w:val="22"/>
              </w:rPr>
            </w:pPr>
          </w:p>
        </w:tc>
        <w:tc>
          <w:tcPr>
            <w:tcW w:w="3091" w:type="dxa"/>
            <w:noWrap/>
            <w:vAlign w:val="center"/>
          </w:tcPr>
          <w:p w:rsidR="008F2D96" w14:paraId="3691A2F0"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衰老期（区分树种）</w:t>
            </w:r>
          </w:p>
        </w:tc>
        <w:tc>
          <w:tcPr>
            <w:tcW w:w="1504" w:type="dxa"/>
            <w:noWrap/>
            <w:vAlign w:val="center"/>
          </w:tcPr>
          <w:p w:rsidR="008F2D96" w14:paraId="0C249E5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w:t>
            </w:r>
            <w:r>
              <w:rPr>
                <w:rStyle w:val="font61"/>
                <w:rFonts w:hint="default"/>
                <w:lang w:bidi="ar"/>
              </w:rPr>
              <w:t>元</w:t>
            </w:r>
            <w:r>
              <w:rPr>
                <w:rStyle w:val="font51"/>
                <w:rFonts w:eastAsia="宋体"/>
                <w:lang w:bidi="ar"/>
              </w:rPr>
              <w:t>/</w:t>
            </w:r>
            <w:r>
              <w:rPr>
                <w:rStyle w:val="font61"/>
                <w:rFonts w:hint="default"/>
                <w:lang w:bidi="ar"/>
              </w:rPr>
              <w:t>棵</w:t>
            </w:r>
          </w:p>
        </w:tc>
        <w:tc>
          <w:tcPr>
            <w:tcW w:w="2547" w:type="dxa"/>
            <w:vMerge/>
            <w:noWrap/>
            <w:vAlign w:val="center"/>
          </w:tcPr>
          <w:p w:rsidR="008F2D96" w14:paraId="73DC3311" w14:textId="77777777">
            <w:pPr>
              <w:rPr>
                <w:rFonts w:ascii="Times New Roman" w:hAnsi="Times New Roman" w:cs="Times New Roman"/>
                <w:kern w:val="0"/>
                <w:sz w:val="22"/>
              </w:rPr>
            </w:pPr>
          </w:p>
        </w:tc>
      </w:tr>
      <w:tr w14:paraId="28C9F1E3" w14:textId="77777777">
        <w:tblPrEx>
          <w:tblW w:w="8978" w:type="dxa"/>
          <w:jc w:val="center"/>
          <w:tblLayout w:type="fixed"/>
          <w:tblLook w:val="04A0"/>
        </w:tblPrEx>
        <w:trPr>
          <w:trHeight w:val="452"/>
          <w:jc w:val="center"/>
        </w:trPr>
        <w:tc>
          <w:tcPr>
            <w:tcW w:w="769" w:type="dxa"/>
            <w:vMerge w:val="restart"/>
            <w:noWrap/>
            <w:vAlign w:val="center"/>
          </w:tcPr>
          <w:p w:rsidR="008F2D96" w14:paraId="55E61878"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22</w:t>
            </w:r>
          </w:p>
        </w:tc>
        <w:tc>
          <w:tcPr>
            <w:tcW w:w="1067" w:type="dxa"/>
            <w:vMerge w:val="restart"/>
            <w:noWrap/>
            <w:vAlign w:val="center"/>
          </w:tcPr>
          <w:p w:rsidR="008F2D96" w14:paraId="7745930D"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花椒树</w:t>
            </w:r>
          </w:p>
        </w:tc>
        <w:tc>
          <w:tcPr>
            <w:tcW w:w="3091" w:type="dxa"/>
            <w:noWrap/>
            <w:vAlign w:val="center"/>
          </w:tcPr>
          <w:p w:rsidR="008F2D96" w14:paraId="4327434C"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花椒苗</w:t>
            </w:r>
          </w:p>
        </w:tc>
        <w:tc>
          <w:tcPr>
            <w:tcW w:w="1504" w:type="dxa"/>
            <w:noWrap/>
            <w:vAlign w:val="center"/>
          </w:tcPr>
          <w:p w:rsidR="008F2D96" w14:paraId="544D91E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w:t>
            </w:r>
            <w:r>
              <w:rPr>
                <w:rStyle w:val="font61"/>
                <w:rFonts w:hint="default"/>
                <w:lang w:bidi="ar"/>
              </w:rPr>
              <w:t>元</w:t>
            </w:r>
            <w:r>
              <w:rPr>
                <w:rStyle w:val="font51"/>
                <w:rFonts w:eastAsia="宋体"/>
                <w:lang w:bidi="ar"/>
              </w:rPr>
              <w:t>/</w:t>
            </w:r>
            <w:r>
              <w:rPr>
                <w:rStyle w:val="font61"/>
                <w:rFonts w:hint="default"/>
                <w:lang w:bidi="ar"/>
              </w:rPr>
              <w:t>株</w:t>
            </w:r>
          </w:p>
        </w:tc>
        <w:tc>
          <w:tcPr>
            <w:tcW w:w="2547" w:type="dxa"/>
            <w:vMerge w:val="restart"/>
            <w:noWrap/>
            <w:vAlign w:val="center"/>
          </w:tcPr>
          <w:p w:rsidR="008F2D96" w14:paraId="3EE315D9"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树归原主</w:t>
            </w:r>
            <w:r>
              <w:rPr>
                <w:rStyle w:val="font41"/>
                <w:rFonts w:hint="default"/>
                <w:lang w:bidi="ar"/>
              </w:rPr>
              <w:t>。</w:t>
            </w:r>
          </w:p>
        </w:tc>
      </w:tr>
      <w:tr w14:paraId="34BAA3A0" w14:textId="77777777">
        <w:tblPrEx>
          <w:tblW w:w="8978" w:type="dxa"/>
          <w:jc w:val="center"/>
          <w:tblLayout w:type="fixed"/>
          <w:tblLook w:val="04A0"/>
        </w:tblPrEx>
        <w:trPr>
          <w:trHeight w:val="406"/>
          <w:jc w:val="center"/>
        </w:trPr>
        <w:tc>
          <w:tcPr>
            <w:tcW w:w="769" w:type="dxa"/>
            <w:vMerge/>
            <w:noWrap/>
            <w:vAlign w:val="center"/>
          </w:tcPr>
          <w:p w:rsidR="008F2D96" w14:paraId="665152F3" w14:textId="77777777">
            <w:pPr>
              <w:jc w:val="center"/>
              <w:rPr>
                <w:rFonts w:ascii="Times New Roman" w:hAnsi="Times New Roman" w:cs="Times New Roman"/>
                <w:kern w:val="0"/>
                <w:sz w:val="22"/>
              </w:rPr>
            </w:pPr>
          </w:p>
        </w:tc>
        <w:tc>
          <w:tcPr>
            <w:tcW w:w="1067" w:type="dxa"/>
            <w:vMerge/>
            <w:noWrap/>
            <w:vAlign w:val="center"/>
          </w:tcPr>
          <w:p w:rsidR="008F2D96" w14:paraId="58E82B0A" w14:textId="77777777">
            <w:pPr>
              <w:jc w:val="center"/>
              <w:rPr>
                <w:rFonts w:ascii="Times New Roman" w:hAnsi="Times New Roman" w:cs="Times New Roman"/>
                <w:kern w:val="0"/>
                <w:sz w:val="22"/>
              </w:rPr>
            </w:pPr>
          </w:p>
        </w:tc>
        <w:tc>
          <w:tcPr>
            <w:tcW w:w="3091" w:type="dxa"/>
            <w:noWrap/>
            <w:vAlign w:val="center"/>
          </w:tcPr>
          <w:p w:rsidR="008F2D96" w14:paraId="5DC7F4A6"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2-5cm</w:t>
            </w:r>
            <w:r>
              <w:rPr>
                <w:rStyle w:val="font41"/>
                <w:rFonts w:hint="default"/>
                <w:lang w:bidi="ar"/>
              </w:rPr>
              <w:t>（不含</w:t>
            </w:r>
            <w:r>
              <w:rPr>
                <w:rFonts w:ascii="Times New Roman" w:eastAsia="宋体" w:hAnsi="Times New Roman" w:cs="Times New Roman"/>
                <w:color w:val="000000"/>
                <w:kern w:val="0"/>
                <w:sz w:val="22"/>
                <w:lang w:bidi="ar"/>
              </w:rPr>
              <w:t>5cm</w:t>
            </w:r>
            <w:r>
              <w:rPr>
                <w:rStyle w:val="font41"/>
                <w:rFonts w:hint="default"/>
                <w:lang w:bidi="ar"/>
              </w:rPr>
              <w:t>）</w:t>
            </w:r>
          </w:p>
        </w:tc>
        <w:tc>
          <w:tcPr>
            <w:tcW w:w="1504" w:type="dxa"/>
            <w:noWrap/>
            <w:vAlign w:val="center"/>
          </w:tcPr>
          <w:p w:rsidR="008F2D96" w14:paraId="5B01723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w:t>
            </w:r>
            <w:r>
              <w:rPr>
                <w:rStyle w:val="font61"/>
                <w:rFonts w:hint="default"/>
                <w:lang w:bidi="ar"/>
              </w:rPr>
              <w:t>元</w:t>
            </w:r>
            <w:r>
              <w:rPr>
                <w:rStyle w:val="font51"/>
                <w:rFonts w:eastAsia="宋体"/>
                <w:lang w:bidi="ar"/>
              </w:rPr>
              <w:t>/</w:t>
            </w:r>
            <w:r>
              <w:rPr>
                <w:rStyle w:val="font61"/>
                <w:rFonts w:hint="default"/>
                <w:lang w:bidi="ar"/>
              </w:rPr>
              <w:t>株</w:t>
            </w:r>
          </w:p>
        </w:tc>
        <w:tc>
          <w:tcPr>
            <w:tcW w:w="2547" w:type="dxa"/>
            <w:vMerge/>
            <w:noWrap/>
            <w:vAlign w:val="center"/>
          </w:tcPr>
          <w:p w:rsidR="008F2D96" w14:paraId="6187E074" w14:textId="77777777">
            <w:pPr>
              <w:jc w:val="left"/>
              <w:rPr>
                <w:rFonts w:ascii="Times New Roman" w:hAnsi="Times New Roman" w:cs="Times New Roman"/>
                <w:kern w:val="0"/>
                <w:sz w:val="22"/>
              </w:rPr>
            </w:pPr>
          </w:p>
        </w:tc>
      </w:tr>
      <w:tr w14:paraId="0BC013B8" w14:textId="77777777">
        <w:tblPrEx>
          <w:tblW w:w="8978" w:type="dxa"/>
          <w:jc w:val="center"/>
          <w:tblLayout w:type="fixed"/>
          <w:tblLook w:val="04A0"/>
        </w:tblPrEx>
        <w:trPr>
          <w:trHeight w:val="429"/>
          <w:jc w:val="center"/>
        </w:trPr>
        <w:tc>
          <w:tcPr>
            <w:tcW w:w="769" w:type="dxa"/>
            <w:vMerge/>
            <w:noWrap/>
            <w:vAlign w:val="center"/>
          </w:tcPr>
          <w:p w:rsidR="008F2D96" w14:paraId="7723F0A9" w14:textId="77777777">
            <w:pPr>
              <w:jc w:val="center"/>
              <w:rPr>
                <w:rFonts w:ascii="Times New Roman" w:hAnsi="Times New Roman" w:cs="Times New Roman"/>
                <w:kern w:val="0"/>
                <w:sz w:val="22"/>
              </w:rPr>
            </w:pPr>
          </w:p>
        </w:tc>
        <w:tc>
          <w:tcPr>
            <w:tcW w:w="1067" w:type="dxa"/>
            <w:vMerge/>
            <w:noWrap/>
            <w:vAlign w:val="center"/>
          </w:tcPr>
          <w:p w:rsidR="008F2D96" w14:paraId="38D484CC" w14:textId="77777777">
            <w:pPr>
              <w:jc w:val="center"/>
              <w:rPr>
                <w:rFonts w:ascii="Times New Roman" w:hAnsi="Times New Roman" w:cs="Times New Roman"/>
                <w:kern w:val="0"/>
                <w:sz w:val="22"/>
              </w:rPr>
            </w:pPr>
          </w:p>
        </w:tc>
        <w:tc>
          <w:tcPr>
            <w:tcW w:w="3091" w:type="dxa"/>
            <w:noWrap/>
            <w:vAlign w:val="center"/>
          </w:tcPr>
          <w:p w:rsidR="008F2D96" w14:paraId="4BF75442"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5-10cm</w:t>
            </w:r>
            <w:r>
              <w:rPr>
                <w:rStyle w:val="font41"/>
                <w:rFonts w:hint="default"/>
                <w:lang w:bidi="ar"/>
              </w:rPr>
              <w:t>（不含</w:t>
            </w:r>
            <w:r>
              <w:rPr>
                <w:rFonts w:ascii="Times New Roman" w:eastAsia="宋体" w:hAnsi="Times New Roman" w:cs="Times New Roman"/>
                <w:color w:val="000000"/>
                <w:kern w:val="0"/>
                <w:sz w:val="22"/>
                <w:lang w:bidi="ar"/>
              </w:rPr>
              <w:t>10cm</w:t>
            </w:r>
            <w:r>
              <w:rPr>
                <w:rStyle w:val="font41"/>
                <w:rFonts w:hint="default"/>
                <w:lang w:bidi="ar"/>
              </w:rPr>
              <w:t>）</w:t>
            </w:r>
          </w:p>
        </w:tc>
        <w:tc>
          <w:tcPr>
            <w:tcW w:w="1504" w:type="dxa"/>
            <w:noWrap/>
            <w:vAlign w:val="center"/>
          </w:tcPr>
          <w:p w:rsidR="008F2D96" w14:paraId="6A68531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w:t>
            </w:r>
            <w:r>
              <w:rPr>
                <w:rStyle w:val="font61"/>
                <w:rFonts w:hint="default"/>
                <w:lang w:bidi="ar"/>
              </w:rPr>
              <w:t>元</w:t>
            </w:r>
            <w:r>
              <w:rPr>
                <w:rStyle w:val="font51"/>
                <w:rFonts w:eastAsia="宋体"/>
                <w:lang w:bidi="ar"/>
              </w:rPr>
              <w:t>/</w:t>
            </w:r>
            <w:r>
              <w:rPr>
                <w:rStyle w:val="font61"/>
                <w:rFonts w:hint="default"/>
                <w:lang w:bidi="ar"/>
              </w:rPr>
              <w:t>株</w:t>
            </w:r>
          </w:p>
        </w:tc>
        <w:tc>
          <w:tcPr>
            <w:tcW w:w="2547" w:type="dxa"/>
            <w:vMerge/>
            <w:noWrap/>
            <w:vAlign w:val="center"/>
          </w:tcPr>
          <w:p w:rsidR="008F2D96" w14:paraId="3F49C2B9" w14:textId="77777777">
            <w:pPr>
              <w:jc w:val="left"/>
              <w:rPr>
                <w:rFonts w:ascii="Times New Roman" w:hAnsi="Times New Roman" w:cs="Times New Roman"/>
                <w:kern w:val="0"/>
                <w:sz w:val="22"/>
              </w:rPr>
            </w:pPr>
          </w:p>
        </w:tc>
      </w:tr>
      <w:tr w14:paraId="7DA0DC29" w14:textId="77777777">
        <w:tblPrEx>
          <w:tblW w:w="8978" w:type="dxa"/>
          <w:jc w:val="center"/>
          <w:tblLayout w:type="fixed"/>
          <w:tblLook w:val="04A0"/>
        </w:tblPrEx>
        <w:trPr>
          <w:trHeight w:val="451"/>
          <w:jc w:val="center"/>
        </w:trPr>
        <w:tc>
          <w:tcPr>
            <w:tcW w:w="769" w:type="dxa"/>
            <w:vMerge/>
            <w:noWrap/>
            <w:vAlign w:val="center"/>
          </w:tcPr>
          <w:p w:rsidR="008F2D96" w14:paraId="62C12B85" w14:textId="77777777">
            <w:pPr>
              <w:jc w:val="center"/>
              <w:rPr>
                <w:rFonts w:ascii="Times New Roman" w:hAnsi="Times New Roman" w:cs="Times New Roman"/>
                <w:kern w:val="0"/>
                <w:sz w:val="22"/>
              </w:rPr>
            </w:pPr>
          </w:p>
        </w:tc>
        <w:tc>
          <w:tcPr>
            <w:tcW w:w="1067" w:type="dxa"/>
            <w:vMerge/>
            <w:noWrap/>
            <w:vAlign w:val="center"/>
          </w:tcPr>
          <w:p w:rsidR="008F2D96" w14:paraId="27AF7791" w14:textId="77777777">
            <w:pPr>
              <w:jc w:val="center"/>
              <w:rPr>
                <w:rFonts w:ascii="Times New Roman" w:hAnsi="Times New Roman" w:cs="Times New Roman"/>
                <w:kern w:val="0"/>
                <w:sz w:val="22"/>
              </w:rPr>
            </w:pPr>
          </w:p>
        </w:tc>
        <w:tc>
          <w:tcPr>
            <w:tcW w:w="3091" w:type="dxa"/>
            <w:noWrap/>
            <w:vAlign w:val="center"/>
          </w:tcPr>
          <w:p w:rsidR="008F2D96" w14:paraId="118ABEE2"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10-15cm</w:t>
            </w:r>
            <w:r>
              <w:rPr>
                <w:rStyle w:val="font41"/>
                <w:rFonts w:hint="default"/>
                <w:lang w:bidi="ar"/>
              </w:rPr>
              <w:t>（不含</w:t>
            </w:r>
            <w:r>
              <w:rPr>
                <w:rFonts w:ascii="Times New Roman" w:eastAsia="宋体" w:hAnsi="Times New Roman" w:cs="Times New Roman"/>
                <w:color w:val="000000"/>
                <w:kern w:val="0"/>
                <w:sz w:val="22"/>
                <w:lang w:bidi="ar"/>
              </w:rPr>
              <w:t>15cm</w:t>
            </w:r>
            <w:r>
              <w:rPr>
                <w:rStyle w:val="font41"/>
                <w:rFonts w:hint="default"/>
                <w:lang w:bidi="ar"/>
              </w:rPr>
              <w:t>）</w:t>
            </w:r>
          </w:p>
        </w:tc>
        <w:tc>
          <w:tcPr>
            <w:tcW w:w="1504" w:type="dxa"/>
            <w:noWrap/>
            <w:vAlign w:val="center"/>
          </w:tcPr>
          <w:p w:rsidR="008F2D96" w14:paraId="12C9A95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160</w:t>
            </w:r>
            <w:r>
              <w:rPr>
                <w:rStyle w:val="font61"/>
                <w:rFonts w:hint="default"/>
                <w:lang w:bidi="ar"/>
              </w:rPr>
              <w:t>元</w:t>
            </w:r>
            <w:r>
              <w:rPr>
                <w:rStyle w:val="font51"/>
                <w:rFonts w:eastAsia="宋体"/>
                <w:lang w:bidi="ar"/>
              </w:rPr>
              <w:t>/</w:t>
            </w:r>
            <w:r>
              <w:rPr>
                <w:rStyle w:val="font61"/>
                <w:rFonts w:hint="default"/>
                <w:lang w:bidi="ar"/>
              </w:rPr>
              <w:t>株</w:t>
            </w:r>
          </w:p>
        </w:tc>
        <w:tc>
          <w:tcPr>
            <w:tcW w:w="2547" w:type="dxa"/>
            <w:vMerge/>
            <w:noWrap/>
            <w:vAlign w:val="center"/>
          </w:tcPr>
          <w:p w:rsidR="008F2D96" w14:paraId="5D721BC9" w14:textId="77777777">
            <w:pPr>
              <w:jc w:val="left"/>
              <w:rPr>
                <w:rFonts w:ascii="Times New Roman" w:hAnsi="Times New Roman" w:cs="Times New Roman"/>
                <w:kern w:val="0"/>
                <w:sz w:val="22"/>
              </w:rPr>
            </w:pPr>
          </w:p>
        </w:tc>
      </w:tr>
      <w:tr w14:paraId="09D06DD5" w14:textId="77777777">
        <w:tblPrEx>
          <w:tblW w:w="8978" w:type="dxa"/>
          <w:jc w:val="center"/>
          <w:tblLayout w:type="fixed"/>
          <w:tblLook w:val="04A0"/>
        </w:tblPrEx>
        <w:trPr>
          <w:trHeight w:val="443"/>
          <w:jc w:val="center"/>
        </w:trPr>
        <w:tc>
          <w:tcPr>
            <w:tcW w:w="769" w:type="dxa"/>
            <w:vMerge/>
            <w:noWrap/>
            <w:vAlign w:val="center"/>
          </w:tcPr>
          <w:p w:rsidR="008F2D96" w14:paraId="1F2B118C" w14:textId="77777777">
            <w:pPr>
              <w:jc w:val="center"/>
              <w:rPr>
                <w:rFonts w:ascii="Times New Roman" w:hAnsi="Times New Roman" w:cs="Times New Roman"/>
                <w:kern w:val="0"/>
                <w:sz w:val="22"/>
              </w:rPr>
            </w:pPr>
          </w:p>
        </w:tc>
        <w:tc>
          <w:tcPr>
            <w:tcW w:w="1067" w:type="dxa"/>
            <w:vMerge/>
            <w:noWrap/>
            <w:vAlign w:val="center"/>
          </w:tcPr>
          <w:p w:rsidR="008F2D96" w14:paraId="524CFD0D" w14:textId="77777777">
            <w:pPr>
              <w:jc w:val="center"/>
              <w:rPr>
                <w:rFonts w:ascii="Times New Roman" w:hAnsi="Times New Roman" w:cs="Times New Roman"/>
                <w:kern w:val="0"/>
                <w:sz w:val="22"/>
              </w:rPr>
            </w:pPr>
          </w:p>
        </w:tc>
        <w:tc>
          <w:tcPr>
            <w:tcW w:w="3091" w:type="dxa"/>
            <w:noWrap/>
            <w:vAlign w:val="center"/>
          </w:tcPr>
          <w:p w:rsidR="008F2D96" w14:paraId="6E94C9B7"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15cm</w:t>
            </w:r>
            <w:r>
              <w:rPr>
                <w:rStyle w:val="font41"/>
                <w:rFonts w:hint="default"/>
                <w:lang w:bidi="ar"/>
              </w:rPr>
              <w:t>以上</w:t>
            </w:r>
          </w:p>
        </w:tc>
        <w:tc>
          <w:tcPr>
            <w:tcW w:w="1504" w:type="dxa"/>
            <w:noWrap/>
            <w:vAlign w:val="center"/>
          </w:tcPr>
          <w:p w:rsidR="008F2D96" w14:paraId="5D0B643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220</w:t>
            </w:r>
            <w:r>
              <w:rPr>
                <w:rStyle w:val="font61"/>
                <w:rFonts w:hint="default"/>
                <w:lang w:bidi="ar"/>
              </w:rPr>
              <w:t>元</w:t>
            </w:r>
            <w:r>
              <w:rPr>
                <w:rStyle w:val="font51"/>
                <w:rFonts w:eastAsia="宋体"/>
                <w:lang w:bidi="ar"/>
              </w:rPr>
              <w:t>/</w:t>
            </w:r>
            <w:r>
              <w:rPr>
                <w:rStyle w:val="font61"/>
                <w:rFonts w:hint="default"/>
                <w:lang w:bidi="ar"/>
              </w:rPr>
              <w:t>株</w:t>
            </w:r>
          </w:p>
        </w:tc>
        <w:tc>
          <w:tcPr>
            <w:tcW w:w="2547" w:type="dxa"/>
            <w:vMerge/>
            <w:noWrap/>
            <w:vAlign w:val="center"/>
          </w:tcPr>
          <w:p w:rsidR="008F2D96" w14:paraId="190FAF9A" w14:textId="77777777">
            <w:pPr>
              <w:jc w:val="left"/>
              <w:rPr>
                <w:rFonts w:ascii="Times New Roman" w:hAnsi="Times New Roman" w:cs="Times New Roman"/>
                <w:kern w:val="0"/>
                <w:sz w:val="22"/>
              </w:rPr>
            </w:pPr>
          </w:p>
        </w:tc>
      </w:tr>
      <w:tr w14:paraId="7C75D102" w14:textId="77777777">
        <w:tblPrEx>
          <w:tblW w:w="8978" w:type="dxa"/>
          <w:jc w:val="center"/>
          <w:tblLayout w:type="fixed"/>
          <w:tblLook w:val="04A0"/>
        </w:tblPrEx>
        <w:trPr>
          <w:trHeight w:val="416"/>
          <w:jc w:val="center"/>
        </w:trPr>
        <w:tc>
          <w:tcPr>
            <w:tcW w:w="769" w:type="dxa"/>
            <w:vMerge/>
            <w:noWrap/>
            <w:vAlign w:val="center"/>
          </w:tcPr>
          <w:p w:rsidR="008F2D96" w14:paraId="1C12316A" w14:textId="77777777">
            <w:pPr>
              <w:jc w:val="center"/>
              <w:rPr>
                <w:rFonts w:ascii="Times New Roman" w:hAnsi="Times New Roman" w:cs="Times New Roman"/>
                <w:kern w:val="0"/>
                <w:sz w:val="22"/>
              </w:rPr>
            </w:pPr>
          </w:p>
        </w:tc>
        <w:tc>
          <w:tcPr>
            <w:tcW w:w="1067" w:type="dxa"/>
            <w:vMerge/>
            <w:noWrap/>
            <w:vAlign w:val="center"/>
          </w:tcPr>
          <w:p w:rsidR="008F2D96" w14:paraId="00FE695B" w14:textId="77777777">
            <w:pPr>
              <w:jc w:val="center"/>
              <w:rPr>
                <w:rFonts w:ascii="Times New Roman" w:hAnsi="Times New Roman" w:cs="Times New Roman"/>
                <w:kern w:val="0"/>
                <w:sz w:val="22"/>
              </w:rPr>
            </w:pPr>
          </w:p>
        </w:tc>
        <w:tc>
          <w:tcPr>
            <w:tcW w:w="3091" w:type="dxa"/>
            <w:noWrap/>
            <w:vAlign w:val="center"/>
          </w:tcPr>
          <w:p w:rsidR="008F2D96" w14:paraId="3B1C843A"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花椒墙：单株地径小于</w:t>
            </w:r>
            <w:r>
              <w:rPr>
                <w:rFonts w:ascii="Times New Roman" w:eastAsia="宋体" w:hAnsi="Times New Roman" w:cs="Times New Roman"/>
                <w:color w:val="000000"/>
                <w:kern w:val="0"/>
                <w:sz w:val="22"/>
                <w:lang w:bidi="ar"/>
              </w:rPr>
              <w:t>5cm</w:t>
            </w:r>
          </w:p>
        </w:tc>
        <w:tc>
          <w:tcPr>
            <w:tcW w:w="1504" w:type="dxa"/>
            <w:noWrap/>
            <w:vAlign w:val="center"/>
          </w:tcPr>
          <w:p w:rsidR="008F2D96" w14:paraId="5009797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w:t>
            </w:r>
            <w:r>
              <w:rPr>
                <w:rStyle w:val="font61"/>
                <w:rFonts w:hint="default"/>
                <w:lang w:bidi="ar"/>
              </w:rPr>
              <w:t>元</w:t>
            </w:r>
            <w:r>
              <w:rPr>
                <w:rStyle w:val="font51"/>
                <w:rFonts w:eastAsia="宋体"/>
                <w:lang w:bidi="ar"/>
              </w:rPr>
              <w:t>/m</w:t>
            </w:r>
          </w:p>
        </w:tc>
        <w:tc>
          <w:tcPr>
            <w:tcW w:w="2547" w:type="dxa"/>
            <w:vMerge/>
            <w:noWrap/>
            <w:vAlign w:val="center"/>
          </w:tcPr>
          <w:p w:rsidR="008F2D96" w14:paraId="1684B739" w14:textId="77777777">
            <w:pPr>
              <w:jc w:val="left"/>
              <w:rPr>
                <w:rFonts w:ascii="Times New Roman" w:hAnsi="Times New Roman" w:cs="Times New Roman"/>
                <w:kern w:val="0"/>
                <w:sz w:val="22"/>
              </w:rPr>
            </w:pPr>
          </w:p>
        </w:tc>
      </w:tr>
      <w:tr w14:paraId="06F9FEF5" w14:textId="77777777">
        <w:tblPrEx>
          <w:tblW w:w="8978" w:type="dxa"/>
          <w:jc w:val="center"/>
          <w:tblLayout w:type="fixed"/>
          <w:tblLook w:val="04A0"/>
        </w:tblPrEx>
        <w:trPr>
          <w:trHeight w:val="485"/>
          <w:jc w:val="center"/>
        </w:trPr>
        <w:tc>
          <w:tcPr>
            <w:tcW w:w="769" w:type="dxa"/>
            <w:vMerge/>
            <w:noWrap/>
            <w:vAlign w:val="center"/>
          </w:tcPr>
          <w:p w:rsidR="008F2D96" w14:paraId="4EE0289F" w14:textId="77777777">
            <w:pPr>
              <w:jc w:val="center"/>
              <w:rPr>
                <w:rFonts w:ascii="Times New Roman" w:hAnsi="Times New Roman" w:cs="Times New Roman"/>
                <w:kern w:val="0"/>
                <w:sz w:val="22"/>
              </w:rPr>
            </w:pPr>
          </w:p>
        </w:tc>
        <w:tc>
          <w:tcPr>
            <w:tcW w:w="1067" w:type="dxa"/>
            <w:vMerge/>
            <w:noWrap/>
            <w:vAlign w:val="center"/>
          </w:tcPr>
          <w:p w:rsidR="008F2D96" w14:paraId="08832F03" w14:textId="77777777">
            <w:pPr>
              <w:jc w:val="center"/>
              <w:rPr>
                <w:rFonts w:ascii="Times New Roman" w:hAnsi="Times New Roman" w:cs="Times New Roman"/>
                <w:kern w:val="0"/>
                <w:sz w:val="22"/>
              </w:rPr>
            </w:pPr>
          </w:p>
        </w:tc>
        <w:tc>
          <w:tcPr>
            <w:tcW w:w="3091" w:type="dxa"/>
            <w:noWrap/>
            <w:vAlign w:val="center"/>
          </w:tcPr>
          <w:p w:rsidR="008F2D96" w14:paraId="2BAF3200"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花椒墙：单株地径大于</w:t>
            </w:r>
            <w:r>
              <w:rPr>
                <w:rFonts w:ascii="Times New Roman" w:eastAsia="宋体" w:hAnsi="Times New Roman" w:cs="Times New Roman"/>
                <w:color w:val="000000"/>
                <w:kern w:val="0"/>
                <w:sz w:val="22"/>
                <w:lang w:bidi="ar"/>
              </w:rPr>
              <w:t>5cm</w:t>
            </w:r>
          </w:p>
        </w:tc>
        <w:tc>
          <w:tcPr>
            <w:tcW w:w="1504" w:type="dxa"/>
            <w:noWrap/>
            <w:vAlign w:val="center"/>
          </w:tcPr>
          <w:p w:rsidR="008F2D96" w14:paraId="7B1DEE6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50</w:t>
            </w:r>
            <w:r>
              <w:rPr>
                <w:rStyle w:val="font61"/>
                <w:rFonts w:hint="default"/>
                <w:lang w:bidi="ar"/>
              </w:rPr>
              <w:t>元</w:t>
            </w:r>
            <w:r>
              <w:rPr>
                <w:rStyle w:val="font51"/>
                <w:rFonts w:eastAsia="宋体"/>
                <w:lang w:bidi="ar"/>
              </w:rPr>
              <w:t>/m</w:t>
            </w:r>
          </w:p>
        </w:tc>
        <w:tc>
          <w:tcPr>
            <w:tcW w:w="2547" w:type="dxa"/>
            <w:vMerge/>
            <w:noWrap/>
            <w:vAlign w:val="center"/>
          </w:tcPr>
          <w:p w:rsidR="008F2D96" w14:paraId="465005C4" w14:textId="77777777">
            <w:pPr>
              <w:jc w:val="left"/>
              <w:rPr>
                <w:rFonts w:ascii="Times New Roman" w:hAnsi="Times New Roman" w:cs="Times New Roman"/>
                <w:kern w:val="0"/>
                <w:sz w:val="22"/>
              </w:rPr>
            </w:pPr>
          </w:p>
        </w:tc>
      </w:tr>
      <w:tr w14:paraId="561EDC76" w14:textId="77777777">
        <w:tblPrEx>
          <w:tblW w:w="8978" w:type="dxa"/>
          <w:jc w:val="center"/>
          <w:tblLayout w:type="fixed"/>
          <w:tblLook w:val="04A0"/>
        </w:tblPrEx>
        <w:trPr>
          <w:trHeight w:val="475"/>
          <w:jc w:val="center"/>
        </w:trPr>
        <w:tc>
          <w:tcPr>
            <w:tcW w:w="769" w:type="dxa"/>
            <w:noWrap/>
            <w:vAlign w:val="center"/>
          </w:tcPr>
          <w:p w:rsidR="008F2D96" w14:paraId="3FB6ACCF" w14:textId="77777777">
            <w:pPr>
              <w:widowControl/>
              <w:jc w:val="center"/>
              <w:textAlignment w:val="center"/>
              <w:rPr>
                <w:rFonts w:ascii="Times New Roman" w:hAnsi="Times New Roman" w:cs="Times New Roman"/>
                <w:kern w:val="0"/>
                <w:sz w:val="22"/>
              </w:rPr>
            </w:pPr>
            <w:r>
              <w:rPr>
                <w:rFonts w:ascii="Times New Roman" w:eastAsia="宋体" w:hAnsi="Times New Roman" w:cs="Times New Roman"/>
                <w:color w:val="000000"/>
                <w:kern w:val="0"/>
                <w:sz w:val="22"/>
                <w:lang w:bidi="ar"/>
              </w:rPr>
              <w:t>23</w:t>
            </w:r>
          </w:p>
        </w:tc>
        <w:tc>
          <w:tcPr>
            <w:tcW w:w="1067" w:type="dxa"/>
            <w:noWrap/>
            <w:vAlign w:val="center"/>
          </w:tcPr>
          <w:p w:rsidR="008F2D96" w14:paraId="5E1056B1" w14:textId="77777777">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青苗</w:t>
            </w:r>
          </w:p>
        </w:tc>
        <w:tc>
          <w:tcPr>
            <w:tcW w:w="3091" w:type="dxa"/>
            <w:noWrap/>
            <w:vAlign w:val="center"/>
          </w:tcPr>
          <w:p w:rsidR="008F2D96" w14:paraId="33DAA7CE" w14:textId="77777777">
            <w:pPr>
              <w:widowControl/>
              <w:jc w:val="left"/>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粮食作物（小麦、玉米）</w:t>
            </w:r>
          </w:p>
        </w:tc>
        <w:tc>
          <w:tcPr>
            <w:tcW w:w="1504" w:type="dxa"/>
            <w:noWrap/>
            <w:vAlign w:val="center"/>
          </w:tcPr>
          <w:p w:rsidR="008F2D96" w14:paraId="66646C1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1800</w:t>
            </w:r>
            <w:r>
              <w:rPr>
                <w:rStyle w:val="font61"/>
                <w:rFonts w:hint="default"/>
                <w:lang w:bidi="ar"/>
              </w:rPr>
              <w:t>元</w:t>
            </w:r>
            <w:r>
              <w:rPr>
                <w:rStyle w:val="font51"/>
                <w:rFonts w:eastAsia="宋体"/>
                <w:lang w:bidi="ar"/>
              </w:rPr>
              <w:t>/</w:t>
            </w:r>
            <w:r>
              <w:rPr>
                <w:rStyle w:val="font61"/>
                <w:rFonts w:hint="default"/>
                <w:lang w:bidi="ar"/>
              </w:rPr>
              <w:t>亩</w:t>
            </w:r>
            <w:r>
              <w:rPr>
                <w:rStyle w:val="font51"/>
                <w:rFonts w:eastAsia="宋体"/>
                <w:lang w:bidi="ar"/>
              </w:rPr>
              <w:t>·</w:t>
            </w:r>
            <w:r>
              <w:rPr>
                <w:rStyle w:val="font61"/>
                <w:rFonts w:hint="default"/>
                <w:lang w:bidi="ar"/>
              </w:rPr>
              <w:t>季</w:t>
            </w:r>
          </w:p>
        </w:tc>
        <w:tc>
          <w:tcPr>
            <w:tcW w:w="2547" w:type="dxa"/>
            <w:noWrap/>
            <w:vAlign w:val="center"/>
          </w:tcPr>
          <w:p w:rsidR="008F2D96" w14:paraId="3592A709" w14:textId="77777777">
            <w:pPr>
              <w:rPr>
                <w:rFonts w:ascii="Times New Roman" w:hAnsi="Times New Roman" w:cs="Times New Roman"/>
                <w:kern w:val="0"/>
                <w:sz w:val="22"/>
              </w:rPr>
            </w:pPr>
          </w:p>
        </w:tc>
      </w:tr>
    </w:tbl>
    <w:p w:rsidR="008F2D96" w14:paraId="78FC6CB0" w14:textId="77777777">
      <w:pPr>
        <w:adjustRightInd w:val="0"/>
        <w:snapToGrid w:val="0"/>
        <w:spacing w:line="360" w:lineRule="auto"/>
        <w:ind w:firstLine="440" w:firstLineChars="200"/>
        <w:jc w:val="left"/>
        <w:rPr>
          <w:rFonts w:asciiTheme="minorEastAsia" w:hAnsiTheme="minorEastAsia" w:cs="宋体"/>
          <w:b/>
          <w:bCs/>
          <w:kern w:val="0"/>
          <w:sz w:val="22"/>
        </w:rPr>
      </w:pPr>
      <w:r>
        <w:rPr>
          <w:rFonts w:asciiTheme="minorEastAsia" w:hAnsiTheme="minorEastAsia" w:cs="宋体" w:hint="eastAsia"/>
          <w:b/>
          <w:bCs/>
          <w:kern w:val="0"/>
          <w:sz w:val="22"/>
        </w:rPr>
        <w:t>说明：</w:t>
      </w:r>
    </w:p>
    <w:p w:rsidR="008F2D96" w14:paraId="06E28344" w14:textId="77777777">
      <w:pPr>
        <w:adjustRightInd w:val="0"/>
        <w:snapToGrid w:val="0"/>
        <w:spacing w:line="360" w:lineRule="auto"/>
        <w:ind w:firstLine="440" w:firstLineChars="200"/>
        <w:rPr>
          <w:rFonts w:asciiTheme="minorEastAsia" w:hAnsiTheme="minorEastAsia" w:cs="宋体"/>
          <w:kern w:val="0"/>
          <w:sz w:val="22"/>
        </w:rPr>
      </w:pPr>
      <w:r>
        <w:rPr>
          <w:rFonts w:asciiTheme="minorEastAsia" w:hAnsiTheme="minorEastAsia" w:cs="宋体" w:hint="eastAsia"/>
          <w:kern w:val="0"/>
          <w:sz w:val="22"/>
        </w:rPr>
        <w:t>1.其他未列出的地上附着物参照本标准中相近情况给予适当补偿。</w:t>
      </w:r>
    </w:p>
    <w:p w:rsidR="008F2D96" w14:paraId="3AD28DC3" w14:textId="77777777">
      <w:pPr>
        <w:adjustRightInd w:val="0"/>
        <w:snapToGrid w:val="0"/>
        <w:spacing w:line="360" w:lineRule="auto"/>
        <w:ind w:firstLine="440" w:firstLineChars="200"/>
        <w:rPr>
          <w:rFonts w:asciiTheme="minorEastAsia" w:hAnsiTheme="minorEastAsia" w:cs="宋体"/>
          <w:kern w:val="0"/>
          <w:sz w:val="22"/>
        </w:rPr>
      </w:pPr>
      <w:r>
        <w:rPr>
          <w:rFonts w:asciiTheme="minorEastAsia" w:hAnsiTheme="minorEastAsia" w:cs="宋体" w:hint="eastAsia"/>
          <w:kern w:val="0"/>
          <w:sz w:val="22"/>
        </w:rPr>
        <w:t>2.</w:t>
      </w:r>
      <w:r>
        <w:rPr>
          <w:rFonts w:ascii="宋体" w:eastAsia="宋体" w:hAnsi="宋体" w:cs="宋体" w:hint="eastAsia"/>
          <w:sz w:val="22"/>
        </w:rPr>
        <w:t>露天蔬菜、其他经济作物按作物产值补偿一季，作物产值根据市场价格进行协商或评估认证</w:t>
      </w:r>
      <w:r>
        <w:rPr>
          <w:rFonts w:asciiTheme="minorEastAsia" w:hAnsiTheme="minorEastAsia" w:cs="宋体" w:hint="eastAsia"/>
          <w:kern w:val="0"/>
          <w:sz w:val="22"/>
        </w:rPr>
        <w:t>。</w:t>
      </w:r>
    </w:p>
    <w:p w:rsidR="008F2D96" w14:paraId="3A954550" w14:textId="77777777">
      <w:pPr>
        <w:adjustRightInd w:val="0"/>
        <w:snapToGrid w:val="0"/>
        <w:spacing w:line="360" w:lineRule="auto"/>
        <w:ind w:firstLine="440" w:firstLineChars="200"/>
        <w:rPr>
          <w:rFonts w:asciiTheme="minorEastAsia" w:hAnsiTheme="minorEastAsia" w:cs="宋体"/>
          <w:kern w:val="0"/>
          <w:sz w:val="22"/>
        </w:rPr>
      </w:pPr>
      <w:r>
        <w:rPr>
          <w:rFonts w:asciiTheme="minorEastAsia" w:hAnsiTheme="minorEastAsia" w:cs="宋体" w:hint="eastAsia"/>
          <w:kern w:val="0"/>
          <w:sz w:val="22"/>
        </w:rPr>
        <w:t>3.</w:t>
      </w:r>
      <w:r>
        <w:rPr>
          <w:rFonts w:ascii="宋体" w:eastAsia="宋体" w:hAnsi="宋体" w:cs="宋体"/>
          <w:sz w:val="22"/>
        </w:rPr>
        <w:t>难以参照的或被补偿人不接受本补偿标准的地上附着物，可委托有资质的机构进行评估或认证，评估或认证结果经过依法依规确认后，按照确认结果进行补偿。因被补偿人不接受本补偿标准产生的评估或认证费用,根据确认结果决定支付方，如确认结果与本补偿标准一致或者低于本补偿标准，由申请评估或认证的被征收人支付，否则，由征收方支付</w:t>
      </w:r>
      <w:r>
        <w:rPr>
          <w:rFonts w:asciiTheme="minorEastAsia" w:hAnsiTheme="minorEastAsia" w:cs="宋体" w:hint="eastAsia"/>
          <w:kern w:val="0"/>
          <w:sz w:val="22"/>
        </w:rPr>
        <w:t>。</w:t>
      </w:r>
    </w:p>
    <w:p w:rsidR="008F2D96" w14:paraId="0B90CEE1" w14:textId="77777777">
      <w:pPr>
        <w:adjustRightInd w:val="0"/>
        <w:snapToGrid w:val="0"/>
        <w:spacing w:line="360" w:lineRule="auto"/>
        <w:ind w:firstLine="440" w:firstLineChars="200"/>
        <w:rPr>
          <w:rFonts w:asciiTheme="minorEastAsia" w:hAnsiTheme="minorEastAsia" w:cs="宋体"/>
          <w:kern w:val="0"/>
          <w:sz w:val="22"/>
        </w:rPr>
      </w:pPr>
      <w:r>
        <w:rPr>
          <w:rFonts w:asciiTheme="minorEastAsia" w:hAnsiTheme="minorEastAsia" w:cs="宋体" w:hint="eastAsia"/>
          <w:kern w:val="0"/>
          <w:sz w:val="22"/>
        </w:rPr>
        <w:t>4.农用</w:t>
      </w:r>
      <w:r>
        <w:rPr>
          <w:rFonts w:asciiTheme="minorEastAsia" w:hAnsiTheme="minorEastAsia" w:cs="宋体" w:hint="eastAsia"/>
          <w:kern w:val="0"/>
          <w:sz w:val="22"/>
        </w:rPr>
        <w:t>地</w:t>
      </w:r>
      <w:r>
        <w:rPr>
          <w:rFonts w:asciiTheme="minorEastAsia" w:hAnsiTheme="minorEastAsia" w:cs="宋体" w:hint="eastAsia"/>
          <w:kern w:val="0"/>
          <w:sz w:val="22"/>
        </w:rPr>
        <w:t>地上附着物和青苗补偿费，除坟墓、电力通讯线路和井外，可实行包干方</w:t>
      </w:r>
      <w:r>
        <w:rPr>
          <w:rFonts w:asciiTheme="minorEastAsia" w:hAnsiTheme="minorEastAsia" w:cs="宋体" w:hint="eastAsia"/>
          <w:kern w:val="0"/>
          <w:sz w:val="22"/>
        </w:rPr>
        <w:t>式补偿，具体按有关规定执行。</w:t>
      </w:r>
    </w:p>
    <w:p w:rsidR="008F2D96" w14:paraId="4D5D45C9" w14:textId="77777777">
      <w:pPr>
        <w:adjustRightInd w:val="0"/>
        <w:snapToGrid w:val="0"/>
        <w:spacing w:line="360" w:lineRule="auto"/>
        <w:ind w:firstLine="440" w:firstLineChars="200"/>
        <w:rPr>
          <w:rFonts w:asciiTheme="minorEastAsia" w:hAnsiTheme="minorEastAsia" w:cs="宋体"/>
          <w:kern w:val="0"/>
          <w:sz w:val="22"/>
        </w:rPr>
      </w:pPr>
      <w:r>
        <w:rPr>
          <w:rFonts w:asciiTheme="minorEastAsia" w:hAnsiTheme="minorEastAsia" w:cs="宋体" w:hint="eastAsia"/>
          <w:kern w:val="0"/>
          <w:sz w:val="22"/>
        </w:rPr>
        <w:t>5.</w:t>
      </w:r>
      <w:r>
        <w:rPr>
          <w:rFonts w:ascii="宋体" w:eastAsia="宋体" w:hAnsi="宋体" w:cs="宋体"/>
          <w:sz w:val="22"/>
        </w:rPr>
        <w:t>自征收土地预公告发布之日起</w:t>
      </w:r>
      <w:r>
        <w:rPr>
          <w:rFonts w:asciiTheme="minorEastAsia" w:hAnsiTheme="minorEastAsia" w:cs="宋体"/>
          <w:kern w:val="0"/>
          <w:sz w:val="22"/>
        </w:rPr>
        <w:t>，抢种、抢栽的青苗和其他地上附着物，以及抢建的房屋等建（构）筑物不予补偿</w:t>
      </w:r>
      <w:r>
        <w:rPr>
          <w:rFonts w:asciiTheme="minorEastAsia" w:hAnsiTheme="minorEastAsia" w:cs="宋体" w:hint="eastAsia"/>
          <w:kern w:val="0"/>
          <w:sz w:val="22"/>
        </w:rPr>
        <w:t>。</w:t>
      </w:r>
    </w:p>
    <w:p w:rsidR="008F2D96" w14:paraId="0E4B04C4" w14:textId="77777777">
      <w:pPr>
        <w:adjustRightInd w:val="0"/>
        <w:snapToGrid w:val="0"/>
        <w:spacing w:line="360" w:lineRule="auto"/>
        <w:ind w:firstLine="440" w:firstLineChars="200"/>
        <w:rPr>
          <w:rFonts w:asciiTheme="minorEastAsia" w:hAnsiTheme="minorEastAsia" w:cs="宋体"/>
          <w:kern w:val="0"/>
          <w:sz w:val="22"/>
        </w:rPr>
      </w:pPr>
      <w:r>
        <w:rPr>
          <w:rFonts w:asciiTheme="minorEastAsia" w:hAnsiTheme="minorEastAsia" w:cs="宋体" w:hint="eastAsia"/>
          <w:kern w:val="0"/>
          <w:sz w:val="22"/>
        </w:rPr>
        <w:t>6.国家和省确定的铁路、公路、机场、航道港口、水利工程、能源工程等重大基础设施项目征收土地地上附着物和青苗补偿等标准另有规定的，从其规定。</w:t>
      </w:r>
    </w:p>
    <w:p w:rsidR="008F2D96" w14:paraId="6F029763" w14:textId="77777777">
      <w:pPr>
        <w:adjustRightInd w:val="0"/>
        <w:snapToGrid w:val="0"/>
        <w:spacing w:line="360" w:lineRule="auto"/>
        <w:ind w:firstLine="440" w:firstLineChars="200"/>
        <w:rPr>
          <w:rFonts w:asciiTheme="minorEastAsia" w:hAnsiTheme="minorEastAsia" w:cs="宋体"/>
          <w:kern w:val="0"/>
          <w:sz w:val="22"/>
        </w:rPr>
      </w:pPr>
      <w:r>
        <w:rPr>
          <w:rFonts w:asciiTheme="minorEastAsia" w:hAnsiTheme="minorEastAsia" w:cs="宋体" w:hint="eastAsia"/>
          <w:kern w:val="0"/>
          <w:sz w:val="22"/>
        </w:rPr>
        <w:t>7.有线电视、宽带网、电话、空调、太阳能、热水器等迁移</w:t>
      </w:r>
      <w:r>
        <w:rPr>
          <w:rFonts w:asciiTheme="minorEastAsia" w:hAnsiTheme="minorEastAsia" w:cs="宋体" w:hint="eastAsia"/>
          <w:kern w:val="0"/>
          <w:sz w:val="22"/>
        </w:rPr>
        <w:t>费按照</w:t>
      </w:r>
      <w:r>
        <w:rPr>
          <w:rFonts w:asciiTheme="minorEastAsia" w:hAnsiTheme="minorEastAsia" w:cs="宋体" w:hint="eastAsia"/>
          <w:kern w:val="0"/>
          <w:sz w:val="22"/>
        </w:rPr>
        <w:t>行业标准执行。</w:t>
      </w:r>
    </w:p>
    <w:p w:rsidR="008F2D96" w14:paraId="5176960B" w14:textId="77777777">
      <w:pPr>
        <w:adjustRightInd w:val="0"/>
        <w:snapToGrid w:val="0"/>
        <w:spacing w:line="360" w:lineRule="auto"/>
        <w:ind w:firstLine="440" w:firstLineChars="200"/>
        <w:rPr>
          <w:rFonts w:asciiTheme="minorEastAsia" w:hAnsiTheme="minorEastAsia" w:cs="宋体"/>
          <w:kern w:val="0"/>
          <w:sz w:val="40"/>
          <w:szCs w:val="40"/>
        </w:rPr>
      </w:pPr>
      <w:r>
        <w:rPr>
          <w:rFonts w:asciiTheme="minorEastAsia" w:hAnsiTheme="minorEastAsia" w:cs="宋体" w:hint="eastAsia"/>
          <w:kern w:val="0"/>
          <w:sz w:val="22"/>
        </w:rPr>
        <w:t>8.过渡安置费和搬家费根据土地性质和区域相应标准执行。</w:t>
      </w:r>
      <w:r>
        <w:rPr>
          <w:rFonts w:asciiTheme="minorEastAsia" w:hAnsiTheme="minorEastAsia" w:cs="宋体" w:hint="eastAsia"/>
          <w:kern w:val="0"/>
          <w:sz w:val="40"/>
          <w:szCs w:val="40"/>
        </w:rPr>
        <w:br w:type="page"/>
      </w:r>
    </w:p>
    <w:p w:rsidR="008F2D96" w:rsidRPr="006A1ECC" w14:paraId="4D66FF2F" w14:textId="77777777">
      <w:pPr>
        <w:adjustRightInd w:val="0"/>
        <w:snapToGrid w:val="0"/>
        <w:spacing w:after="156" w:afterLines="50" w:line="560" w:lineRule="exact"/>
        <w:jc w:val="center"/>
        <w:rPr>
          <w:rFonts w:ascii="方正小标宋简体" w:eastAsia="方正小标宋简体" w:hAnsi="宋体" w:cs="宋体"/>
          <w:color w:val="000000"/>
          <w:kern w:val="0"/>
          <w:sz w:val="40"/>
          <w:szCs w:val="40"/>
          <w:lang w:bidi="ar"/>
        </w:rPr>
      </w:pPr>
      <w:r w:rsidRPr="006A1ECC">
        <w:rPr>
          <w:rFonts w:ascii="方正小标宋简体" w:eastAsia="方正小标宋简体" w:hAnsiTheme="minorEastAsia" w:cs="宋体" w:hint="eastAsia"/>
          <w:kern w:val="0"/>
          <w:sz w:val="40"/>
          <w:szCs w:val="40"/>
        </w:rPr>
        <w:t>济南市征地地上附着物和青苗补偿标准</w:t>
      </w:r>
    </w:p>
    <w:p w:rsidR="008F2D96" w:rsidRPr="006A1ECC" w14:paraId="03588A17" w14:textId="77777777">
      <w:pPr>
        <w:adjustRightInd w:val="0"/>
        <w:snapToGrid w:val="0"/>
        <w:spacing w:after="156" w:afterLines="50" w:line="560" w:lineRule="exact"/>
        <w:jc w:val="center"/>
        <w:rPr>
          <w:rFonts w:ascii="楷体_GB2312" w:eastAsia="楷体_GB2312" w:hAnsiTheme="minorEastAsia"/>
          <w:sz w:val="40"/>
          <w:szCs w:val="40"/>
        </w:rPr>
      </w:pPr>
      <w:r w:rsidRPr="006A1ECC">
        <w:rPr>
          <w:rFonts w:ascii="楷体_GB2312" w:eastAsia="楷体_GB2312" w:hAnsiTheme="minorEastAsia" w:cs="宋体" w:hint="eastAsia"/>
          <w:kern w:val="0"/>
          <w:sz w:val="40"/>
          <w:szCs w:val="40"/>
        </w:rPr>
        <w:t>（济阳区）</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670"/>
        <w:gridCol w:w="1566"/>
        <w:gridCol w:w="3094"/>
        <w:gridCol w:w="1297"/>
        <w:gridCol w:w="1764"/>
      </w:tblGrid>
      <w:tr w14:paraId="7A7092B8" w14:textId="77777777">
        <w:tblPrEx>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1"/>
          <w:tblHeader/>
          <w:jc w:val="center"/>
        </w:trPr>
        <w:tc>
          <w:tcPr>
            <w:tcW w:w="507" w:type="dxa"/>
            <w:vMerge w:val="restart"/>
            <w:shd w:val="clear" w:color="auto" w:fill="auto"/>
            <w:vAlign w:val="center"/>
          </w:tcPr>
          <w:p w:rsidR="008F2D96" w14:paraId="76B649ED" w14:textId="77777777">
            <w:pPr>
              <w:widowControl/>
              <w:jc w:val="center"/>
              <w:textAlignment w:val="center"/>
              <w:rPr>
                <w:rFonts w:ascii="Times New Roman" w:eastAsia="宋体" w:hAnsi="Times New Roman" w:cs="Times New Roman"/>
                <w:b/>
                <w:kern w:val="0"/>
                <w:sz w:val="22"/>
              </w:rPr>
            </w:pPr>
            <w:r>
              <w:rPr>
                <w:rFonts w:ascii="Times New Roman" w:eastAsia="宋体" w:hAnsi="Times New Roman" w:cs="Times New Roman"/>
                <w:b/>
                <w:bCs/>
                <w:color w:val="000000"/>
                <w:kern w:val="0"/>
                <w:sz w:val="22"/>
                <w:lang w:bidi="ar"/>
              </w:rPr>
              <w:t>序号</w:t>
            </w:r>
          </w:p>
        </w:tc>
        <w:tc>
          <w:tcPr>
            <w:tcW w:w="670" w:type="dxa"/>
            <w:vMerge w:val="restart"/>
            <w:shd w:val="clear" w:color="auto" w:fill="auto"/>
            <w:vAlign w:val="center"/>
          </w:tcPr>
          <w:p w:rsidR="008F2D96" w14:paraId="4A3F046E" w14:textId="77777777">
            <w:pPr>
              <w:widowControl/>
              <w:jc w:val="center"/>
              <w:textAlignment w:val="center"/>
              <w:rPr>
                <w:rFonts w:ascii="Times New Roman" w:eastAsia="宋体" w:hAnsi="Times New Roman" w:cs="Times New Roman"/>
                <w:b/>
                <w:kern w:val="0"/>
                <w:sz w:val="22"/>
              </w:rPr>
            </w:pPr>
            <w:r>
              <w:rPr>
                <w:rFonts w:ascii="Times New Roman" w:eastAsia="宋体" w:hAnsi="Times New Roman" w:cs="Times New Roman"/>
                <w:b/>
                <w:bCs/>
                <w:color w:val="000000"/>
                <w:kern w:val="0"/>
                <w:sz w:val="22"/>
                <w:lang w:bidi="ar"/>
              </w:rPr>
              <w:t>名称</w:t>
            </w:r>
          </w:p>
        </w:tc>
        <w:tc>
          <w:tcPr>
            <w:tcW w:w="1566" w:type="dxa"/>
            <w:vMerge w:val="restart"/>
            <w:shd w:val="clear" w:color="auto" w:fill="auto"/>
            <w:vAlign w:val="center"/>
          </w:tcPr>
          <w:p w:rsidR="008F2D96" w14:paraId="6E99C933" w14:textId="77777777">
            <w:pPr>
              <w:widowControl/>
              <w:jc w:val="center"/>
              <w:textAlignment w:val="center"/>
              <w:rPr>
                <w:rFonts w:ascii="Times New Roman" w:eastAsia="宋体" w:hAnsi="Times New Roman" w:cs="Times New Roman"/>
                <w:b/>
                <w:kern w:val="0"/>
                <w:sz w:val="22"/>
              </w:rPr>
            </w:pPr>
            <w:r>
              <w:rPr>
                <w:rFonts w:ascii="Times New Roman" w:eastAsia="宋体" w:hAnsi="Times New Roman" w:cs="Times New Roman"/>
                <w:b/>
                <w:bCs/>
                <w:color w:val="000000"/>
                <w:kern w:val="0"/>
                <w:sz w:val="22"/>
                <w:lang w:bidi="ar"/>
              </w:rPr>
              <w:t>类别规格</w:t>
            </w:r>
          </w:p>
        </w:tc>
        <w:tc>
          <w:tcPr>
            <w:tcW w:w="4391" w:type="dxa"/>
            <w:gridSpan w:val="2"/>
            <w:shd w:val="clear" w:color="auto" w:fill="auto"/>
            <w:vAlign w:val="bottom"/>
          </w:tcPr>
          <w:p w:rsidR="008F2D96" w14:paraId="1CC8902E" w14:textId="77777777">
            <w:pPr>
              <w:widowControl/>
              <w:jc w:val="center"/>
              <w:textAlignment w:val="bottom"/>
              <w:rPr>
                <w:rFonts w:ascii="Times New Roman" w:eastAsia="宋体" w:hAnsi="Times New Roman" w:cs="Times New Roman"/>
                <w:b/>
                <w:kern w:val="0"/>
                <w:sz w:val="22"/>
              </w:rPr>
            </w:pPr>
            <w:r>
              <w:rPr>
                <w:rFonts w:ascii="Times New Roman" w:eastAsia="宋体" w:hAnsi="Times New Roman" w:cs="Times New Roman"/>
                <w:b/>
                <w:bCs/>
                <w:color w:val="000000"/>
                <w:kern w:val="0"/>
                <w:sz w:val="22"/>
                <w:lang w:bidi="ar"/>
              </w:rPr>
              <w:t>补偿标准</w:t>
            </w:r>
          </w:p>
        </w:tc>
        <w:tc>
          <w:tcPr>
            <w:tcW w:w="1764" w:type="dxa"/>
            <w:vMerge w:val="restart"/>
            <w:shd w:val="clear" w:color="auto" w:fill="auto"/>
            <w:vAlign w:val="center"/>
          </w:tcPr>
          <w:p w:rsidR="008F2D96" w14:paraId="555008DB" w14:textId="77777777">
            <w:pPr>
              <w:widowControl/>
              <w:jc w:val="center"/>
              <w:textAlignment w:val="center"/>
              <w:rPr>
                <w:rFonts w:ascii="Times New Roman" w:eastAsia="宋体" w:hAnsi="Times New Roman" w:cs="Times New Roman"/>
                <w:b/>
                <w:kern w:val="0"/>
                <w:sz w:val="22"/>
              </w:rPr>
            </w:pPr>
            <w:r>
              <w:rPr>
                <w:rFonts w:ascii="Times New Roman" w:eastAsia="宋体" w:hAnsi="Times New Roman" w:cs="Times New Roman"/>
                <w:b/>
                <w:bCs/>
                <w:color w:val="000000"/>
                <w:kern w:val="0"/>
                <w:sz w:val="22"/>
                <w:lang w:bidi="ar"/>
              </w:rPr>
              <w:t>备注</w:t>
            </w:r>
          </w:p>
        </w:tc>
      </w:tr>
      <w:tr w14:paraId="5081ED72" w14:textId="77777777">
        <w:tblPrEx>
          <w:tblW w:w="8898" w:type="dxa"/>
          <w:jc w:val="center"/>
          <w:tblLook w:val="04A0"/>
        </w:tblPrEx>
        <w:trPr>
          <w:trHeight w:val="311"/>
          <w:tblHeader/>
          <w:jc w:val="center"/>
        </w:trPr>
        <w:tc>
          <w:tcPr>
            <w:tcW w:w="507" w:type="dxa"/>
            <w:vMerge/>
            <w:shd w:val="clear" w:color="auto" w:fill="auto"/>
            <w:vAlign w:val="center"/>
          </w:tcPr>
          <w:p w:rsidR="008F2D96" w14:paraId="4BB9A2E4" w14:textId="77777777">
            <w:pPr>
              <w:jc w:val="center"/>
              <w:rPr>
                <w:rFonts w:ascii="Times New Roman" w:eastAsia="宋体" w:hAnsi="Times New Roman" w:cs="Times New Roman"/>
                <w:b/>
                <w:kern w:val="0"/>
                <w:sz w:val="22"/>
              </w:rPr>
            </w:pPr>
          </w:p>
        </w:tc>
        <w:tc>
          <w:tcPr>
            <w:tcW w:w="670" w:type="dxa"/>
            <w:vMerge/>
            <w:shd w:val="clear" w:color="auto" w:fill="auto"/>
            <w:vAlign w:val="center"/>
          </w:tcPr>
          <w:p w:rsidR="008F2D96" w14:paraId="2BAADD05" w14:textId="77777777">
            <w:pPr>
              <w:jc w:val="center"/>
              <w:rPr>
                <w:rFonts w:ascii="Times New Roman" w:eastAsia="宋体" w:hAnsi="Times New Roman" w:cs="Times New Roman"/>
                <w:b/>
                <w:kern w:val="0"/>
                <w:sz w:val="22"/>
              </w:rPr>
            </w:pPr>
          </w:p>
        </w:tc>
        <w:tc>
          <w:tcPr>
            <w:tcW w:w="1566" w:type="dxa"/>
            <w:vMerge/>
            <w:shd w:val="clear" w:color="auto" w:fill="auto"/>
            <w:vAlign w:val="center"/>
          </w:tcPr>
          <w:p w:rsidR="008F2D96" w14:paraId="54EDDAA3" w14:textId="77777777">
            <w:pPr>
              <w:jc w:val="center"/>
              <w:rPr>
                <w:rFonts w:ascii="Times New Roman" w:eastAsia="宋体" w:hAnsi="Times New Roman" w:cs="Times New Roman"/>
                <w:b/>
                <w:kern w:val="0"/>
                <w:sz w:val="22"/>
              </w:rPr>
            </w:pPr>
          </w:p>
        </w:tc>
        <w:tc>
          <w:tcPr>
            <w:tcW w:w="3094" w:type="dxa"/>
            <w:shd w:val="clear" w:color="auto" w:fill="auto"/>
            <w:vAlign w:val="bottom"/>
          </w:tcPr>
          <w:p w:rsidR="008F2D96" w14:paraId="43E9868B" w14:textId="77777777">
            <w:pPr>
              <w:widowControl/>
              <w:jc w:val="center"/>
              <w:textAlignment w:val="bottom"/>
              <w:rPr>
                <w:rFonts w:ascii="Times New Roman" w:eastAsia="宋体" w:hAnsi="Times New Roman" w:cs="Times New Roman"/>
                <w:b/>
                <w:kern w:val="0"/>
                <w:sz w:val="22"/>
              </w:rPr>
            </w:pPr>
            <w:r>
              <w:rPr>
                <w:rFonts w:ascii="Times New Roman" w:eastAsia="宋体" w:hAnsi="Times New Roman" w:cs="Times New Roman"/>
                <w:b/>
                <w:bCs/>
                <w:color w:val="000000"/>
                <w:kern w:val="0"/>
                <w:sz w:val="22"/>
                <w:lang w:bidi="ar"/>
              </w:rPr>
              <w:t>等级</w:t>
            </w:r>
          </w:p>
        </w:tc>
        <w:tc>
          <w:tcPr>
            <w:tcW w:w="1297" w:type="dxa"/>
            <w:vAlign w:val="center"/>
          </w:tcPr>
          <w:p w:rsidR="008F2D96" w14:paraId="70DB487A" w14:textId="77777777">
            <w:pPr>
              <w:widowControl/>
              <w:jc w:val="center"/>
              <w:textAlignment w:val="center"/>
              <w:rPr>
                <w:rFonts w:ascii="Times New Roman" w:eastAsia="宋体" w:hAnsi="Times New Roman" w:cs="Times New Roman"/>
                <w:b/>
                <w:kern w:val="0"/>
                <w:sz w:val="22"/>
              </w:rPr>
            </w:pPr>
            <w:r>
              <w:rPr>
                <w:rFonts w:ascii="Times New Roman" w:eastAsia="宋体" w:hAnsi="Times New Roman" w:cs="Times New Roman"/>
                <w:b/>
                <w:bCs/>
                <w:color w:val="000000"/>
                <w:kern w:val="0"/>
                <w:sz w:val="22"/>
                <w:lang w:bidi="ar"/>
              </w:rPr>
              <w:t>标准</w:t>
            </w:r>
          </w:p>
        </w:tc>
        <w:tc>
          <w:tcPr>
            <w:tcW w:w="1764" w:type="dxa"/>
            <w:vMerge/>
            <w:shd w:val="clear" w:color="auto" w:fill="auto"/>
            <w:vAlign w:val="center"/>
          </w:tcPr>
          <w:p w:rsidR="008F2D96" w14:paraId="27786330" w14:textId="77777777">
            <w:pPr>
              <w:jc w:val="center"/>
              <w:rPr>
                <w:rFonts w:ascii="Times New Roman" w:eastAsia="宋体" w:hAnsi="Times New Roman" w:cs="Times New Roman"/>
                <w:b/>
                <w:kern w:val="0"/>
                <w:sz w:val="22"/>
              </w:rPr>
            </w:pPr>
          </w:p>
        </w:tc>
      </w:tr>
      <w:tr w14:paraId="12C87D9C" w14:textId="77777777">
        <w:tblPrEx>
          <w:tblW w:w="8898" w:type="dxa"/>
          <w:jc w:val="center"/>
          <w:tblLook w:val="04A0"/>
        </w:tblPrEx>
        <w:trPr>
          <w:trHeight w:val="3830"/>
          <w:jc w:val="center"/>
        </w:trPr>
        <w:tc>
          <w:tcPr>
            <w:tcW w:w="507" w:type="dxa"/>
            <w:vMerge w:val="restart"/>
            <w:shd w:val="clear" w:color="auto" w:fill="auto"/>
            <w:vAlign w:val="center"/>
          </w:tcPr>
          <w:p w:rsidR="008F2D96" w14:paraId="237F136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p>
        </w:tc>
        <w:tc>
          <w:tcPr>
            <w:tcW w:w="670" w:type="dxa"/>
            <w:vMerge w:val="restart"/>
            <w:shd w:val="clear" w:color="auto" w:fill="auto"/>
            <w:vAlign w:val="center"/>
          </w:tcPr>
          <w:p w:rsidR="008F2D96" w14:paraId="5D18C40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房屋</w:t>
            </w:r>
          </w:p>
        </w:tc>
        <w:tc>
          <w:tcPr>
            <w:tcW w:w="1566" w:type="dxa"/>
            <w:vMerge w:val="restart"/>
            <w:shd w:val="clear" w:color="auto" w:fill="auto"/>
            <w:vAlign w:val="center"/>
          </w:tcPr>
          <w:p w:rsidR="008F2D96" w14:paraId="1A24A69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砖混结构（楼房）</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砖墙承重，现浇或预制板保温防水屋面，水泥或其他硬化地面的楼房</w:t>
            </w:r>
          </w:p>
        </w:tc>
        <w:tc>
          <w:tcPr>
            <w:tcW w:w="3094" w:type="dxa"/>
            <w:shd w:val="clear" w:color="auto" w:fill="auto"/>
            <w:vAlign w:val="center"/>
          </w:tcPr>
          <w:p w:rsidR="008F2D96" w14:paraId="0B18DB1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砖混一级：</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米以上，钢筋混凝土基础或整板基础，砖墙为主要承重结构，水泥砂浆砌筑，层层圈梁，钢筋混凝土构造柱，现浇楼梯，楼梯间不锈钢扶手，铝合金或塑钢门窗，纱窗，外墙面砖或外墙涂料，内墙面乳胶漆，混凝土屋面有防水保温层或混凝土屋面上有红瓦起脊屋面，瓷砖或水磨石地面，厨房、卫生间防滑瓷砖，厨房、卫生间内墙面贴面砖到顶，供水、排水、供暖、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及卫生间三具齐全，有线电视、宽带、电话齐全。</w:t>
            </w:r>
          </w:p>
        </w:tc>
        <w:tc>
          <w:tcPr>
            <w:tcW w:w="1297" w:type="dxa"/>
            <w:vAlign w:val="center"/>
          </w:tcPr>
          <w:p w:rsidR="008F2D96" w14:paraId="53998CBE"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700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restart"/>
            <w:shd w:val="clear" w:color="auto" w:fill="auto"/>
            <w:vAlign w:val="center"/>
          </w:tcPr>
          <w:p w:rsidR="008F2D96" w14:paraId="44B9463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旧料归原主。</w:t>
            </w:r>
          </w:p>
        </w:tc>
      </w:tr>
      <w:tr w14:paraId="2518C656" w14:textId="77777777">
        <w:tblPrEx>
          <w:tblW w:w="8898" w:type="dxa"/>
          <w:jc w:val="center"/>
          <w:tblLook w:val="04A0"/>
        </w:tblPrEx>
        <w:trPr>
          <w:trHeight w:val="2466"/>
          <w:jc w:val="center"/>
        </w:trPr>
        <w:tc>
          <w:tcPr>
            <w:tcW w:w="507" w:type="dxa"/>
            <w:vMerge/>
            <w:vAlign w:val="center"/>
          </w:tcPr>
          <w:p w:rsidR="008F2D96" w14:paraId="30878F48" w14:textId="77777777">
            <w:pPr>
              <w:jc w:val="center"/>
              <w:rPr>
                <w:rFonts w:ascii="Times New Roman" w:eastAsia="宋体" w:hAnsi="Times New Roman" w:cs="Times New Roman"/>
                <w:kern w:val="0"/>
                <w:sz w:val="22"/>
              </w:rPr>
            </w:pPr>
          </w:p>
        </w:tc>
        <w:tc>
          <w:tcPr>
            <w:tcW w:w="670" w:type="dxa"/>
            <w:vMerge/>
            <w:vAlign w:val="center"/>
          </w:tcPr>
          <w:p w:rsidR="008F2D96" w14:paraId="5B908D2E" w14:textId="77777777">
            <w:pPr>
              <w:jc w:val="center"/>
              <w:rPr>
                <w:rFonts w:ascii="Times New Roman" w:eastAsia="宋体" w:hAnsi="Times New Roman" w:cs="Times New Roman"/>
                <w:kern w:val="0"/>
                <w:sz w:val="22"/>
              </w:rPr>
            </w:pPr>
          </w:p>
        </w:tc>
        <w:tc>
          <w:tcPr>
            <w:tcW w:w="1566" w:type="dxa"/>
            <w:vMerge/>
            <w:vAlign w:val="center"/>
          </w:tcPr>
          <w:p w:rsidR="008F2D96" w14:paraId="5384F740"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2F0E2E6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砖混二级：</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2.8</w:t>
            </w:r>
            <w:r>
              <w:rPr>
                <w:rFonts w:ascii="Times New Roman" w:eastAsia="宋体" w:hAnsi="Times New Roman" w:cs="Times New Roman"/>
                <w:color w:val="000000"/>
                <w:kern w:val="0"/>
                <w:sz w:val="22"/>
                <w:lang w:bidi="ar"/>
              </w:rPr>
              <w:t>米以上，砖石基础，砖墙为主要承重结构，水泥砂浆砌筑，层层圈梁，钢筋混凝土构造柱，现浇楼梯，铝合金或塑钢门窗，纱窗，外墙面砖或外墙水泥砂浆抹面，内墙面乳胶漆，现浇屋面有防水保温层或现浇屋面上有红瓦起脊屋面，瓷砖或水泥地面，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齐全。</w:t>
            </w:r>
          </w:p>
        </w:tc>
        <w:tc>
          <w:tcPr>
            <w:tcW w:w="1297" w:type="dxa"/>
            <w:vAlign w:val="center"/>
          </w:tcPr>
          <w:p w:rsidR="008F2D96" w14:paraId="4E175C0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650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7131F88A" w14:textId="77777777">
            <w:pPr>
              <w:jc w:val="center"/>
              <w:rPr>
                <w:rFonts w:ascii="Times New Roman" w:eastAsia="宋体" w:hAnsi="Times New Roman" w:cs="Times New Roman"/>
                <w:kern w:val="0"/>
                <w:sz w:val="22"/>
              </w:rPr>
            </w:pPr>
          </w:p>
        </w:tc>
      </w:tr>
      <w:tr w14:paraId="7641BC9D" w14:textId="77777777">
        <w:tblPrEx>
          <w:tblW w:w="8898" w:type="dxa"/>
          <w:jc w:val="center"/>
          <w:tblLook w:val="04A0"/>
        </w:tblPrEx>
        <w:trPr>
          <w:trHeight w:val="1647"/>
          <w:jc w:val="center"/>
        </w:trPr>
        <w:tc>
          <w:tcPr>
            <w:tcW w:w="507" w:type="dxa"/>
            <w:vMerge/>
            <w:vAlign w:val="center"/>
          </w:tcPr>
          <w:p w:rsidR="008F2D96" w14:paraId="427DA2FD" w14:textId="77777777">
            <w:pPr>
              <w:jc w:val="center"/>
              <w:rPr>
                <w:rFonts w:ascii="Times New Roman" w:eastAsia="宋体" w:hAnsi="Times New Roman" w:cs="Times New Roman"/>
                <w:kern w:val="0"/>
                <w:sz w:val="22"/>
              </w:rPr>
            </w:pPr>
          </w:p>
        </w:tc>
        <w:tc>
          <w:tcPr>
            <w:tcW w:w="670" w:type="dxa"/>
            <w:vMerge/>
            <w:vAlign w:val="center"/>
          </w:tcPr>
          <w:p w:rsidR="008F2D96" w14:paraId="68E2A444" w14:textId="77777777">
            <w:pPr>
              <w:jc w:val="center"/>
              <w:rPr>
                <w:rFonts w:ascii="Times New Roman" w:eastAsia="宋体" w:hAnsi="Times New Roman" w:cs="Times New Roman"/>
                <w:kern w:val="0"/>
                <w:sz w:val="22"/>
              </w:rPr>
            </w:pPr>
          </w:p>
        </w:tc>
        <w:tc>
          <w:tcPr>
            <w:tcW w:w="1566" w:type="dxa"/>
            <w:vMerge/>
            <w:vAlign w:val="center"/>
          </w:tcPr>
          <w:p w:rsidR="008F2D96" w14:paraId="59C4B52B"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6A67251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简易结构楼房：</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2.6</w:t>
            </w:r>
            <w:r>
              <w:rPr>
                <w:rFonts w:ascii="Times New Roman" w:eastAsia="宋体" w:hAnsi="Times New Roman" w:cs="Times New Roman"/>
                <w:color w:val="000000"/>
                <w:kern w:val="0"/>
                <w:sz w:val="22"/>
                <w:lang w:bidi="ar"/>
              </w:rPr>
              <w:t>米以上，砖石基础，砖墙和砖跺预制过梁承重，水泥砂浆砌筑，有独立楼梯，门窗齐全，外墙水泥砂浆抹面，内墙</w:t>
            </w:r>
            <w:r>
              <w:rPr>
                <w:rFonts w:ascii="Times New Roman" w:eastAsia="宋体" w:hAnsi="Times New Roman" w:cs="Times New Roman"/>
                <w:color w:val="000000"/>
                <w:kern w:val="0"/>
                <w:sz w:val="22"/>
                <w:lang w:bidi="ar"/>
              </w:rPr>
              <w:t>面普通</w:t>
            </w:r>
            <w:r>
              <w:rPr>
                <w:rFonts w:ascii="Times New Roman" w:eastAsia="宋体" w:hAnsi="Times New Roman" w:cs="Times New Roman"/>
                <w:color w:val="000000"/>
                <w:kern w:val="0"/>
                <w:sz w:val="22"/>
                <w:lang w:bidi="ar"/>
              </w:rPr>
              <w:t>涂料，预制或现浇屋面，水泥地面，电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基本齐全。</w:t>
            </w:r>
          </w:p>
        </w:tc>
        <w:tc>
          <w:tcPr>
            <w:tcW w:w="1297" w:type="dxa"/>
            <w:vAlign w:val="center"/>
          </w:tcPr>
          <w:p w:rsidR="008F2D96" w14:paraId="120791FE"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600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4778898D" w14:textId="77777777">
            <w:pPr>
              <w:jc w:val="center"/>
              <w:rPr>
                <w:rFonts w:ascii="Times New Roman" w:eastAsia="宋体" w:hAnsi="Times New Roman" w:cs="Times New Roman"/>
                <w:kern w:val="0"/>
                <w:sz w:val="22"/>
              </w:rPr>
            </w:pPr>
          </w:p>
        </w:tc>
      </w:tr>
      <w:tr w14:paraId="61121604" w14:textId="77777777">
        <w:tblPrEx>
          <w:tblW w:w="8898" w:type="dxa"/>
          <w:jc w:val="center"/>
          <w:tblLook w:val="04A0"/>
        </w:tblPrEx>
        <w:trPr>
          <w:trHeight w:val="2738"/>
          <w:jc w:val="center"/>
        </w:trPr>
        <w:tc>
          <w:tcPr>
            <w:tcW w:w="507" w:type="dxa"/>
            <w:vMerge w:val="restart"/>
            <w:vAlign w:val="center"/>
          </w:tcPr>
          <w:p w:rsidR="008F2D96" w14:paraId="52EDBD6F" w14:textId="77777777">
            <w:pPr>
              <w:jc w:val="center"/>
              <w:rPr>
                <w:rFonts w:ascii="Times New Roman" w:eastAsia="宋体" w:hAnsi="Times New Roman" w:cs="Times New Roman"/>
                <w:kern w:val="0"/>
                <w:sz w:val="22"/>
              </w:rPr>
            </w:pPr>
          </w:p>
        </w:tc>
        <w:tc>
          <w:tcPr>
            <w:tcW w:w="670" w:type="dxa"/>
            <w:vMerge w:val="restart"/>
            <w:vAlign w:val="center"/>
          </w:tcPr>
          <w:p w:rsidR="008F2D96" w14:paraId="05892278" w14:textId="77777777">
            <w:pPr>
              <w:jc w:val="center"/>
              <w:rPr>
                <w:rFonts w:ascii="Times New Roman" w:eastAsia="宋体" w:hAnsi="Times New Roman" w:cs="Times New Roman"/>
                <w:kern w:val="0"/>
                <w:sz w:val="22"/>
              </w:rPr>
            </w:pPr>
          </w:p>
        </w:tc>
        <w:tc>
          <w:tcPr>
            <w:tcW w:w="1566" w:type="dxa"/>
            <w:vMerge w:val="restart"/>
            <w:shd w:val="clear" w:color="auto" w:fill="auto"/>
            <w:vAlign w:val="center"/>
          </w:tcPr>
          <w:p w:rsidR="008F2D96" w14:paraId="78FC129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砖混结构（平房）：砖墙承重，现浇或预制板保温防水屋面，水泥或其他硬化地面的平房</w:t>
            </w:r>
          </w:p>
        </w:tc>
        <w:tc>
          <w:tcPr>
            <w:tcW w:w="3094" w:type="dxa"/>
            <w:shd w:val="clear" w:color="auto" w:fill="auto"/>
            <w:vAlign w:val="center"/>
          </w:tcPr>
          <w:p w:rsidR="008F2D96" w14:paraId="7961D8C9"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砖混一级：</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米以上，毛石基础，砖墙承重，水泥砂浆砌筑，上下圈梁，构造柱，木制</w:t>
            </w:r>
            <w:r>
              <w:rPr>
                <w:rFonts w:ascii="Times New Roman" w:eastAsia="宋体" w:hAnsi="Times New Roman" w:cs="Times New Roman"/>
                <w:color w:val="000000"/>
                <w:kern w:val="0"/>
                <w:sz w:val="22"/>
                <w:lang w:bidi="ar"/>
              </w:rPr>
              <w:t>双裁口</w:t>
            </w:r>
            <w:r>
              <w:rPr>
                <w:rFonts w:ascii="Times New Roman" w:eastAsia="宋体" w:hAnsi="Times New Roman" w:cs="Times New Roman"/>
                <w:color w:val="000000"/>
                <w:kern w:val="0"/>
                <w:sz w:val="22"/>
                <w:lang w:bidi="ar"/>
              </w:rPr>
              <w:t>（铝合金或塑钢）门窗，纱门纱窗齐全，</w:t>
            </w:r>
            <w:r>
              <w:rPr>
                <w:rFonts w:ascii="Times New Roman" w:eastAsia="宋体" w:hAnsi="Times New Roman" w:cs="Times New Roman"/>
                <w:color w:val="000000"/>
                <w:kern w:val="0"/>
                <w:sz w:val="22"/>
                <w:lang w:bidi="ar"/>
              </w:rPr>
              <w:t>外墙面贴瓷砖</w:t>
            </w:r>
            <w:r>
              <w:rPr>
                <w:rFonts w:ascii="Times New Roman" w:eastAsia="宋体" w:hAnsi="Times New Roman" w:cs="Times New Roman"/>
                <w:color w:val="000000"/>
                <w:kern w:val="0"/>
                <w:sz w:val="22"/>
                <w:lang w:bidi="ar"/>
              </w:rPr>
              <w:t>或高档外墙涂料，内墙面刷乳胶漆，平屋顶，正规预制或现浇楼板屋面，防水保温层，瓷砖或水磨石地面，供水、排水、电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齐全，独立卫生间，卫生洁具齐全。</w:t>
            </w:r>
          </w:p>
        </w:tc>
        <w:tc>
          <w:tcPr>
            <w:tcW w:w="1297" w:type="dxa"/>
            <w:vAlign w:val="center"/>
          </w:tcPr>
          <w:p w:rsidR="008F2D96" w14:paraId="39C67E3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600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0EE422A7" w14:textId="77777777">
            <w:pPr>
              <w:jc w:val="center"/>
              <w:rPr>
                <w:rFonts w:ascii="Times New Roman" w:eastAsia="宋体" w:hAnsi="Times New Roman" w:cs="Times New Roman"/>
                <w:kern w:val="0"/>
                <w:sz w:val="22"/>
              </w:rPr>
            </w:pPr>
          </w:p>
        </w:tc>
      </w:tr>
      <w:tr w14:paraId="3BF772B9" w14:textId="77777777">
        <w:tblPrEx>
          <w:tblW w:w="8898" w:type="dxa"/>
          <w:jc w:val="center"/>
          <w:tblLook w:val="04A0"/>
        </w:tblPrEx>
        <w:trPr>
          <w:trHeight w:val="1920"/>
          <w:jc w:val="center"/>
        </w:trPr>
        <w:tc>
          <w:tcPr>
            <w:tcW w:w="507" w:type="dxa"/>
            <w:vMerge/>
            <w:vAlign w:val="center"/>
          </w:tcPr>
          <w:p w:rsidR="008F2D96" w14:paraId="0DE37DE2" w14:textId="77777777">
            <w:pPr>
              <w:jc w:val="center"/>
              <w:rPr>
                <w:rFonts w:ascii="Times New Roman" w:eastAsia="宋体" w:hAnsi="Times New Roman" w:cs="Times New Roman"/>
                <w:kern w:val="0"/>
                <w:sz w:val="22"/>
              </w:rPr>
            </w:pPr>
          </w:p>
        </w:tc>
        <w:tc>
          <w:tcPr>
            <w:tcW w:w="670" w:type="dxa"/>
            <w:vMerge/>
            <w:vAlign w:val="center"/>
          </w:tcPr>
          <w:p w:rsidR="008F2D96" w14:paraId="6B610630" w14:textId="77777777">
            <w:pPr>
              <w:jc w:val="center"/>
              <w:rPr>
                <w:rFonts w:ascii="Times New Roman" w:eastAsia="宋体" w:hAnsi="Times New Roman" w:cs="Times New Roman"/>
                <w:kern w:val="0"/>
                <w:sz w:val="22"/>
              </w:rPr>
            </w:pPr>
          </w:p>
        </w:tc>
        <w:tc>
          <w:tcPr>
            <w:tcW w:w="1566" w:type="dxa"/>
            <w:vMerge/>
            <w:vAlign w:val="center"/>
          </w:tcPr>
          <w:p w:rsidR="008F2D96" w14:paraId="04375D65"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5B06AC3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砖混二级：</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2.8</w:t>
            </w:r>
            <w:r>
              <w:rPr>
                <w:rFonts w:ascii="Times New Roman" w:eastAsia="宋体" w:hAnsi="Times New Roman" w:cs="Times New Roman"/>
                <w:color w:val="000000"/>
                <w:kern w:val="0"/>
                <w:sz w:val="22"/>
                <w:lang w:bidi="ar"/>
              </w:rPr>
              <w:t>米以上，毛石基础，砖墙承重，水泥砂浆砌筑，木制</w:t>
            </w:r>
            <w:r>
              <w:rPr>
                <w:rFonts w:ascii="Times New Roman" w:eastAsia="宋体" w:hAnsi="Times New Roman" w:cs="Times New Roman"/>
                <w:color w:val="000000"/>
                <w:kern w:val="0"/>
                <w:sz w:val="22"/>
                <w:lang w:bidi="ar"/>
              </w:rPr>
              <w:t>双裁口</w:t>
            </w:r>
            <w:r>
              <w:rPr>
                <w:rFonts w:ascii="Times New Roman" w:eastAsia="宋体" w:hAnsi="Times New Roman" w:cs="Times New Roman"/>
                <w:color w:val="000000"/>
                <w:kern w:val="0"/>
                <w:sz w:val="22"/>
                <w:lang w:bidi="ar"/>
              </w:rPr>
              <w:t>（铝合金或塑钢）门窗，外墙面水泥砂浆抹面或清水墙，内墙面仿瓷涂料，平屋顶，预制或现浇楼板屋面，防水保温层，瓷砖或水泥地面，电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齐全。</w:t>
            </w:r>
          </w:p>
        </w:tc>
        <w:tc>
          <w:tcPr>
            <w:tcW w:w="1297" w:type="dxa"/>
            <w:vAlign w:val="center"/>
          </w:tcPr>
          <w:p w:rsidR="008F2D96" w14:paraId="2A092FCB" w14:textId="77777777">
            <w:pPr>
              <w:widowControl/>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3D7B3D9D" w14:textId="77777777">
            <w:pPr>
              <w:jc w:val="center"/>
              <w:rPr>
                <w:rFonts w:ascii="Times New Roman" w:eastAsia="宋体" w:hAnsi="Times New Roman" w:cs="Times New Roman"/>
                <w:kern w:val="0"/>
                <w:sz w:val="22"/>
              </w:rPr>
            </w:pPr>
          </w:p>
        </w:tc>
      </w:tr>
      <w:tr w14:paraId="5EDEE38A" w14:textId="77777777">
        <w:tblPrEx>
          <w:tblW w:w="8898" w:type="dxa"/>
          <w:jc w:val="center"/>
          <w:tblLook w:val="04A0"/>
        </w:tblPrEx>
        <w:trPr>
          <w:trHeight w:val="90"/>
          <w:jc w:val="center"/>
        </w:trPr>
        <w:tc>
          <w:tcPr>
            <w:tcW w:w="507" w:type="dxa"/>
            <w:vMerge/>
            <w:vAlign w:val="center"/>
          </w:tcPr>
          <w:p w:rsidR="008F2D96" w14:paraId="1EF8F003" w14:textId="77777777">
            <w:pPr>
              <w:jc w:val="center"/>
              <w:rPr>
                <w:rFonts w:ascii="Times New Roman" w:eastAsia="宋体" w:hAnsi="Times New Roman" w:cs="Times New Roman"/>
                <w:kern w:val="0"/>
                <w:sz w:val="22"/>
              </w:rPr>
            </w:pPr>
          </w:p>
        </w:tc>
        <w:tc>
          <w:tcPr>
            <w:tcW w:w="670" w:type="dxa"/>
            <w:vMerge/>
            <w:vAlign w:val="center"/>
          </w:tcPr>
          <w:p w:rsidR="008F2D96" w14:paraId="4F1C5D89" w14:textId="77777777">
            <w:pPr>
              <w:jc w:val="center"/>
              <w:rPr>
                <w:rFonts w:ascii="Times New Roman" w:eastAsia="宋体" w:hAnsi="Times New Roman" w:cs="Times New Roman"/>
                <w:kern w:val="0"/>
                <w:sz w:val="22"/>
              </w:rPr>
            </w:pPr>
          </w:p>
        </w:tc>
        <w:tc>
          <w:tcPr>
            <w:tcW w:w="1566" w:type="dxa"/>
            <w:vMerge/>
            <w:vAlign w:val="center"/>
          </w:tcPr>
          <w:p w:rsidR="008F2D96" w14:paraId="0E3D1E53"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59C1098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砖混三级：</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2.5</w:t>
            </w:r>
            <w:r>
              <w:rPr>
                <w:rFonts w:ascii="Times New Roman" w:eastAsia="宋体" w:hAnsi="Times New Roman" w:cs="Times New Roman"/>
                <w:color w:val="000000"/>
                <w:kern w:val="0"/>
                <w:sz w:val="22"/>
                <w:lang w:bidi="ar"/>
              </w:rPr>
              <w:t>米以上，砖基础，砖墙承重，黄土泥砌筑，门窗齐全，外墙面水泥砂浆抹面或清水墙，平屋顶，预制楼板屋面，无防水保温层，水泥或砖、土地面，电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基本齐全。</w:t>
            </w:r>
          </w:p>
        </w:tc>
        <w:tc>
          <w:tcPr>
            <w:tcW w:w="1297" w:type="dxa"/>
            <w:vAlign w:val="center"/>
          </w:tcPr>
          <w:p w:rsidR="008F2D96" w14:paraId="5D98574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38598F65" w14:textId="77777777">
            <w:pPr>
              <w:jc w:val="center"/>
              <w:rPr>
                <w:rFonts w:ascii="Times New Roman" w:eastAsia="宋体" w:hAnsi="Times New Roman" w:cs="Times New Roman"/>
                <w:kern w:val="0"/>
                <w:sz w:val="22"/>
              </w:rPr>
            </w:pPr>
          </w:p>
        </w:tc>
      </w:tr>
      <w:tr w14:paraId="1058B7DF" w14:textId="77777777">
        <w:tblPrEx>
          <w:tblW w:w="8898" w:type="dxa"/>
          <w:jc w:val="center"/>
          <w:tblLook w:val="04A0"/>
        </w:tblPrEx>
        <w:trPr>
          <w:trHeight w:val="2466"/>
          <w:jc w:val="center"/>
        </w:trPr>
        <w:tc>
          <w:tcPr>
            <w:tcW w:w="507" w:type="dxa"/>
            <w:vMerge w:val="restart"/>
            <w:shd w:val="clear" w:color="auto" w:fill="auto"/>
            <w:vAlign w:val="center"/>
          </w:tcPr>
          <w:p w:rsidR="008F2D96" w14:paraId="27CC1AC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p>
        </w:tc>
        <w:tc>
          <w:tcPr>
            <w:tcW w:w="670" w:type="dxa"/>
            <w:vMerge w:val="restart"/>
            <w:shd w:val="clear" w:color="auto" w:fill="auto"/>
            <w:vAlign w:val="center"/>
          </w:tcPr>
          <w:p w:rsidR="008F2D96" w14:paraId="5C2BD82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房屋</w:t>
            </w:r>
          </w:p>
        </w:tc>
        <w:tc>
          <w:tcPr>
            <w:tcW w:w="1566" w:type="dxa"/>
            <w:vMerge w:val="restart"/>
            <w:shd w:val="clear" w:color="auto" w:fill="auto"/>
            <w:vAlign w:val="center"/>
          </w:tcPr>
          <w:p w:rsidR="008F2D96" w14:paraId="191008D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砖木结构（平房）：规则的石角，砖墙或石墙承重，符合规格的木屋架，木（预制）檩条，瓦屋面，外墙扦缝（抹灰），</w:t>
            </w:r>
            <w:r>
              <w:rPr>
                <w:rFonts w:ascii="Times New Roman" w:eastAsia="宋体" w:hAnsi="Times New Roman" w:cs="Times New Roman"/>
                <w:color w:val="000000"/>
                <w:kern w:val="0"/>
                <w:sz w:val="22"/>
                <w:lang w:bidi="ar"/>
              </w:rPr>
              <w:t>檐高不</w:t>
            </w:r>
            <w:r>
              <w:rPr>
                <w:rFonts w:ascii="Times New Roman" w:eastAsia="宋体" w:hAnsi="Times New Roman" w:cs="Times New Roman"/>
                <w:color w:val="000000"/>
                <w:kern w:val="0"/>
                <w:sz w:val="22"/>
                <w:lang w:bidi="ar"/>
              </w:rPr>
              <w:t>低于</w:t>
            </w:r>
            <w:r>
              <w:rPr>
                <w:rFonts w:ascii="Times New Roman" w:eastAsia="宋体" w:hAnsi="Times New Roman" w:cs="Times New Roman"/>
                <w:color w:val="000000"/>
                <w:kern w:val="0"/>
                <w:sz w:val="22"/>
                <w:lang w:bidi="ar"/>
              </w:rPr>
              <w:t>2.5</w:t>
            </w:r>
            <w:r>
              <w:rPr>
                <w:rFonts w:ascii="Times New Roman" w:eastAsia="宋体" w:hAnsi="Times New Roman" w:cs="Times New Roman"/>
                <w:color w:val="000000"/>
                <w:kern w:val="0"/>
                <w:sz w:val="22"/>
                <w:lang w:bidi="ar"/>
              </w:rPr>
              <w:t>米</w:t>
            </w:r>
          </w:p>
        </w:tc>
        <w:tc>
          <w:tcPr>
            <w:tcW w:w="3094" w:type="dxa"/>
            <w:shd w:val="clear" w:color="auto" w:fill="auto"/>
            <w:vAlign w:val="center"/>
          </w:tcPr>
          <w:p w:rsidR="008F2D96" w14:paraId="172EF9B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砖木一级：</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3.2</w:t>
            </w:r>
            <w:r>
              <w:rPr>
                <w:rFonts w:ascii="Times New Roman" w:eastAsia="宋体" w:hAnsi="Times New Roman" w:cs="Times New Roman"/>
                <w:color w:val="000000"/>
                <w:kern w:val="0"/>
                <w:sz w:val="22"/>
                <w:lang w:bidi="ar"/>
              </w:rPr>
              <w:t>米以上，毛石基础，砖墙承重，水泥砂浆砌筑，上下圈梁，木制</w:t>
            </w:r>
            <w:r>
              <w:rPr>
                <w:rFonts w:ascii="Times New Roman" w:eastAsia="宋体" w:hAnsi="Times New Roman" w:cs="Times New Roman"/>
                <w:color w:val="000000"/>
                <w:kern w:val="0"/>
                <w:sz w:val="22"/>
                <w:lang w:bidi="ar"/>
              </w:rPr>
              <w:t>双裁口</w:t>
            </w:r>
            <w:r>
              <w:rPr>
                <w:rFonts w:ascii="Times New Roman" w:eastAsia="宋体" w:hAnsi="Times New Roman" w:cs="Times New Roman"/>
                <w:color w:val="000000"/>
                <w:kern w:val="0"/>
                <w:sz w:val="22"/>
                <w:lang w:bidi="ar"/>
              </w:rPr>
              <w:t>（铝合金或塑钢）门窗，纱门纱窗齐全，外墙面水泥砂浆抹面，内墙面刷乳胶漆，</w:t>
            </w:r>
            <w:r>
              <w:rPr>
                <w:rFonts w:ascii="Times New Roman" w:eastAsia="宋体" w:hAnsi="Times New Roman" w:cs="Times New Roman"/>
                <w:color w:val="000000"/>
                <w:kern w:val="0"/>
                <w:sz w:val="22"/>
                <w:lang w:bidi="ar"/>
              </w:rPr>
              <w:t>PVC</w:t>
            </w:r>
            <w:r>
              <w:rPr>
                <w:rFonts w:ascii="Times New Roman" w:eastAsia="宋体" w:hAnsi="Times New Roman" w:cs="Times New Roman"/>
                <w:color w:val="000000"/>
                <w:kern w:val="0"/>
                <w:sz w:val="22"/>
                <w:lang w:bidi="ar"/>
              </w:rPr>
              <w:t>板材或苇箔板条抹灰吊顶，标准木檩条，红瓦起脊屋面，瓷砖或水磨石地面，电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齐全。</w:t>
            </w:r>
          </w:p>
        </w:tc>
        <w:tc>
          <w:tcPr>
            <w:tcW w:w="1297" w:type="dxa"/>
            <w:vAlign w:val="center"/>
          </w:tcPr>
          <w:p w:rsidR="008F2D96" w14:paraId="002DC4E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restart"/>
            <w:shd w:val="clear" w:color="auto" w:fill="auto"/>
            <w:vAlign w:val="center"/>
          </w:tcPr>
          <w:p w:rsidR="008F2D96" w14:paraId="76E6D3D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旧料归原主。</w:t>
            </w:r>
          </w:p>
        </w:tc>
      </w:tr>
      <w:tr w14:paraId="6CDB719D" w14:textId="77777777">
        <w:tblPrEx>
          <w:tblW w:w="8898" w:type="dxa"/>
          <w:jc w:val="center"/>
          <w:tblLook w:val="04A0"/>
        </w:tblPrEx>
        <w:trPr>
          <w:trHeight w:val="2193"/>
          <w:jc w:val="center"/>
        </w:trPr>
        <w:tc>
          <w:tcPr>
            <w:tcW w:w="507" w:type="dxa"/>
            <w:vMerge/>
            <w:vAlign w:val="center"/>
          </w:tcPr>
          <w:p w:rsidR="008F2D96" w14:paraId="369297B1" w14:textId="77777777">
            <w:pPr>
              <w:jc w:val="center"/>
              <w:rPr>
                <w:rFonts w:ascii="Times New Roman" w:eastAsia="宋体" w:hAnsi="Times New Roman" w:cs="Times New Roman"/>
                <w:kern w:val="0"/>
                <w:sz w:val="22"/>
              </w:rPr>
            </w:pPr>
          </w:p>
        </w:tc>
        <w:tc>
          <w:tcPr>
            <w:tcW w:w="670" w:type="dxa"/>
            <w:vMerge/>
            <w:vAlign w:val="center"/>
          </w:tcPr>
          <w:p w:rsidR="008F2D96" w14:paraId="30D22530" w14:textId="77777777">
            <w:pPr>
              <w:jc w:val="center"/>
              <w:rPr>
                <w:rFonts w:ascii="Times New Roman" w:eastAsia="宋体" w:hAnsi="Times New Roman" w:cs="Times New Roman"/>
                <w:kern w:val="0"/>
                <w:sz w:val="22"/>
              </w:rPr>
            </w:pPr>
          </w:p>
        </w:tc>
        <w:tc>
          <w:tcPr>
            <w:tcW w:w="1566" w:type="dxa"/>
            <w:vMerge/>
            <w:vAlign w:val="center"/>
          </w:tcPr>
          <w:p w:rsidR="008F2D96" w14:paraId="08E96BA5"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7DD35E2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砖木二级：</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米以上，乱石基础或砖基础，砖墙承重，水泥砂浆砌筑，木制</w:t>
            </w:r>
            <w:r>
              <w:rPr>
                <w:rFonts w:ascii="Times New Roman" w:eastAsia="宋体" w:hAnsi="Times New Roman" w:cs="Times New Roman"/>
                <w:color w:val="000000"/>
                <w:kern w:val="0"/>
                <w:sz w:val="22"/>
                <w:lang w:bidi="ar"/>
              </w:rPr>
              <w:t>双裁口</w:t>
            </w:r>
            <w:r>
              <w:rPr>
                <w:rFonts w:ascii="Times New Roman" w:eastAsia="宋体" w:hAnsi="Times New Roman" w:cs="Times New Roman"/>
                <w:color w:val="000000"/>
                <w:kern w:val="0"/>
                <w:sz w:val="22"/>
                <w:lang w:bidi="ar"/>
              </w:rPr>
              <w:t>（铝合金或塑钢）门窗，外墙面水泥砂浆抹面或清水墙水泥砂浆勾缝，内墙面仿瓷涂料，普通吊顶，木檩条或水泥檩条，红瓦起脊屋面，瓷砖或水泥地面，电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齐全。</w:t>
            </w:r>
          </w:p>
        </w:tc>
        <w:tc>
          <w:tcPr>
            <w:tcW w:w="1297" w:type="dxa"/>
            <w:vAlign w:val="center"/>
          </w:tcPr>
          <w:p w:rsidR="008F2D96" w14:paraId="30D0B7E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470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522B940C" w14:textId="77777777">
            <w:pPr>
              <w:jc w:val="left"/>
              <w:rPr>
                <w:rFonts w:ascii="Times New Roman" w:eastAsia="宋体" w:hAnsi="Times New Roman" w:cs="Times New Roman"/>
                <w:kern w:val="0"/>
                <w:sz w:val="22"/>
              </w:rPr>
            </w:pPr>
          </w:p>
        </w:tc>
      </w:tr>
      <w:tr w14:paraId="11B182B4" w14:textId="77777777">
        <w:tblPrEx>
          <w:tblW w:w="8898" w:type="dxa"/>
          <w:jc w:val="center"/>
          <w:tblLook w:val="04A0"/>
        </w:tblPrEx>
        <w:trPr>
          <w:trHeight w:val="1374"/>
          <w:jc w:val="center"/>
        </w:trPr>
        <w:tc>
          <w:tcPr>
            <w:tcW w:w="507" w:type="dxa"/>
            <w:vMerge/>
            <w:vAlign w:val="center"/>
          </w:tcPr>
          <w:p w:rsidR="008F2D96" w14:paraId="39A28B66" w14:textId="77777777">
            <w:pPr>
              <w:jc w:val="center"/>
              <w:rPr>
                <w:rFonts w:ascii="Times New Roman" w:eastAsia="宋体" w:hAnsi="Times New Roman" w:cs="Times New Roman"/>
                <w:kern w:val="0"/>
                <w:sz w:val="22"/>
              </w:rPr>
            </w:pPr>
          </w:p>
        </w:tc>
        <w:tc>
          <w:tcPr>
            <w:tcW w:w="670" w:type="dxa"/>
            <w:vMerge/>
            <w:vAlign w:val="center"/>
          </w:tcPr>
          <w:p w:rsidR="008F2D96" w14:paraId="2BCA892B" w14:textId="77777777">
            <w:pPr>
              <w:jc w:val="center"/>
              <w:rPr>
                <w:rFonts w:ascii="Times New Roman" w:eastAsia="宋体" w:hAnsi="Times New Roman" w:cs="Times New Roman"/>
                <w:kern w:val="0"/>
                <w:sz w:val="22"/>
              </w:rPr>
            </w:pPr>
          </w:p>
        </w:tc>
        <w:tc>
          <w:tcPr>
            <w:tcW w:w="1566" w:type="dxa"/>
            <w:vMerge/>
            <w:vAlign w:val="center"/>
          </w:tcPr>
          <w:p w:rsidR="008F2D96" w14:paraId="13FD0A8B"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6D8A3AC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土木结构：</w:t>
            </w:r>
            <w:r>
              <w:rPr>
                <w:rFonts w:ascii="Times New Roman" w:eastAsia="宋体" w:hAnsi="Times New Roman" w:cs="Times New Roman"/>
                <w:color w:val="000000"/>
                <w:kern w:val="0"/>
                <w:sz w:val="22"/>
                <w:lang w:bidi="ar"/>
              </w:rPr>
              <w:t>檐高</w:t>
            </w:r>
            <w:r>
              <w:rPr>
                <w:rFonts w:ascii="Times New Roman" w:eastAsia="宋体" w:hAnsi="Times New Roman" w:cs="Times New Roman"/>
                <w:color w:val="000000"/>
                <w:kern w:val="0"/>
                <w:sz w:val="22"/>
                <w:lang w:bidi="ar"/>
              </w:rPr>
              <w:t>2.5</w:t>
            </w:r>
            <w:r>
              <w:rPr>
                <w:rFonts w:ascii="Times New Roman" w:eastAsia="宋体" w:hAnsi="Times New Roman" w:cs="Times New Roman"/>
                <w:color w:val="000000"/>
                <w:kern w:val="0"/>
                <w:sz w:val="22"/>
                <w:lang w:bidi="ar"/>
              </w:rPr>
              <w:t>米以上，砖基础，土坯墙承重，木制门窗，简易吊顶或无吊顶，普通内墙面涂料，木檩条，水泥地面或砖地面，红瓦屋面，电</w:t>
            </w:r>
            <w:r>
              <w:rPr>
                <w:rFonts w:ascii="Times New Roman" w:eastAsia="宋体" w:hAnsi="Times New Roman" w:cs="Times New Roman"/>
                <w:color w:val="000000"/>
                <w:kern w:val="0"/>
                <w:sz w:val="22"/>
                <w:lang w:bidi="ar"/>
              </w:rPr>
              <w:t>照设施</w:t>
            </w:r>
            <w:r>
              <w:rPr>
                <w:rFonts w:ascii="Times New Roman" w:eastAsia="宋体" w:hAnsi="Times New Roman" w:cs="Times New Roman"/>
                <w:color w:val="000000"/>
                <w:kern w:val="0"/>
                <w:sz w:val="22"/>
                <w:lang w:bidi="ar"/>
              </w:rPr>
              <w:t>齐全。</w:t>
            </w:r>
          </w:p>
        </w:tc>
        <w:tc>
          <w:tcPr>
            <w:tcW w:w="1297" w:type="dxa"/>
            <w:vAlign w:val="center"/>
          </w:tcPr>
          <w:p w:rsidR="008F2D96" w14:paraId="6AFCEA2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03AFFE0A" w14:textId="77777777">
            <w:pPr>
              <w:jc w:val="left"/>
              <w:rPr>
                <w:rFonts w:ascii="Times New Roman" w:eastAsia="宋体" w:hAnsi="Times New Roman" w:cs="Times New Roman"/>
                <w:kern w:val="0"/>
                <w:sz w:val="22"/>
              </w:rPr>
            </w:pPr>
          </w:p>
        </w:tc>
      </w:tr>
      <w:tr w14:paraId="23B536DD" w14:textId="77777777">
        <w:tblPrEx>
          <w:tblW w:w="8898" w:type="dxa"/>
          <w:jc w:val="center"/>
          <w:tblLook w:val="04A0"/>
        </w:tblPrEx>
        <w:trPr>
          <w:trHeight w:val="2193"/>
          <w:jc w:val="center"/>
        </w:trPr>
        <w:tc>
          <w:tcPr>
            <w:tcW w:w="507" w:type="dxa"/>
            <w:vMerge/>
            <w:vAlign w:val="center"/>
          </w:tcPr>
          <w:p w:rsidR="008F2D96" w14:paraId="61EFE84A" w14:textId="77777777">
            <w:pPr>
              <w:jc w:val="center"/>
              <w:rPr>
                <w:rFonts w:ascii="Times New Roman" w:eastAsia="宋体" w:hAnsi="Times New Roman" w:cs="Times New Roman"/>
                <w:kern w:val="0"/>
                <w:sz w:val="22"/>
              </w:rPr>
            </w:pPr>
          </w:p>
        </w:tc>
        <w:tc>
          <w:tcPr>
            <w:tcW w:w="670" w:type="dxa"/>
            <w:vMerge/>
            <w:vAlign w:val="center"/>
          </w:tcPr>
          <w:p w:rsidR="008F2D96" w14:paraId="4BAF41DD"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D7E931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简易结构：承重墙土坯、砖头、条砖混砌、碎石等，不规则木梁檩、瓦屋面，两面</w:t>
            </w:r>
            <w:r>
              <w:rPr>
                <w:rFonts w:ascii="Times New Roman" w:eastAsia="宋体" w:hAnsi="Times New Roman" w:cs="Times New Roman"/>
                <w:color w:val="000000"/>
                <w:kern w:val="0"/>
                <w:sz w:val="22"/>
                <w:lang w:bidi="ar"/>
              </w:rPr>
              <w:t>借墙或檐高</w:t>
            </w:r>
            <w:r>
              <w:rPr>
                <w:rFonts w:ascii="Times New Roman" w:eastAsia="宋体" w:hAnsi="Times New Roman" w:cs="Times New Roman"/>
                <w:color w:val="000000"/>
                <w:kern w:val="0"/>
                <w:sz w:val="22"/>
                <w:lang w:bidi="ar"/>
              </w:rPr>
              <w:t>不低于</w:t>
            </w:r>
            <w:r>
              <w:rPr>
                <w:rFonts w:ascii="Times New Roman" w:eastAsia="宋体" w:hAnsi="Times New Roman" w:cs="Times New Roman"/>
                <w:color w:val="000000"/>
                <w:kern w:val="0"/>
                <w:sz w:val="22"/>
                <w:lang w:bidi="ar"/>
              </w:rPr>
              <w:t>2.5</w:t>
            </w:r>
            <w:r>
              <w:rPr>
                <w:rFonts w:ascii="Times New Roman" w:eastAsia="宋体" w:hAnsi="Times New Roman" w:cs="Times New Roman"/>
                <w:color w:val="000000"/>
                <w:kern w:val="0"/>
                <w:sz w:val="22"/>
                <w:lang w:bidi="ar"/>
              </w:rPr>
              <w:t>米</w:t>
            </w:r>
          </w:p>
        </w:tc>
        <w:tc>
          <w:tcPr>
            <w:tcW w:w="3094" w:type="dxa"/>
            <w:shd w:val="clear" w:color="auto" w:fill="auto"/>
            <w:vAlign w:val="center"/>
          </w:tcPr>
          <w:p w:rsidR="008F2D96" w14:paraId="1BDE21C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简易结构：简易砖基础，砖墙、砖跺预制过梁或</w:t>
            </w:r>
            <w:r>
              <w:rPr>
                <w:rFonts w:ascii="Times New Roman" w:eastAsia="宋体" w:hAnsi="Times New Roman" w:cs="Times New Roman"/>
                <w:color w:val="000000"/>
                <w:kern w:val="0"/>
                <w:sz w:val="22"/>
                <w:lang w:bidi="ar"/>
              </w:rPr>
              <w:t>部分借墙承重</w:t>
            </w:r>
            <w:r>
              <w:rPr>
                <w:rFonts w:ascii="Times New Roman" w:eastAsia="宋体" w:hAnsi="Times New Roman" w:cs="Times New Roman"/>
                <w:color w:val="000000"/>
                <w:kern w:val="0"/>
                <w:sz w:val="22"/>
                <w:lang w:bidi="ar"/>
              </w:rPr>
              <w:t>，简易水泥地面或砖地面，石棉瓦、保温板、</w:t>
            </w:r>
            <w:r>
              <w:rPr>
                <w:rFonts w:ascii="Times New Roman" w:eastAsia="宋体" w:hAnsi="Times New Roman" w:cs="Times New Roman"/>
                <w:color w:val="000000"/>
                <w:kern w:val="0"/>
                <w:sz w:val="22"/>
                <w:lang w:bidi="ar"/>
              </w:rPr>
              <w:t>彩钢瓦等</w:t>
            </w:r>
            <w:r>
              <w:rPr>
                <w:rFonts w:ascii="Times New Roman" w:eastAsia="宋体" w:hAnsi="Times New Roman" w:cs="Times New Roman"/>
                <w:color w:val="000000"/>
                <w:kern w:val="0"/>
                <w:sz w:val="22"/>
                <w:lang w:bidi="ar"/>
              </w:rPr>
              <w:t>简易屋面。</w:t>
            </w:r>
          </w:p>
        </w:tc>
        <w:tc>
          <w:tcPr>
            <w:tcW w:w="1297" w:type="dxa"/>
            <w:vAlign w:val="center"/>
          </w:tcPr>
          <w:p w:rsidR="008F2D96" w14:paraId="33C317F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5E7AAFC0" w14:textId="77777777">
            <w:pPr>
              <w:jc w:val="left"/>
              <w:rPr>
                <w:rFonts w:ascii="Times New Roman" w:eastAsia="宋体" w:hAnsi="Times New Roman" w:cs="Times New Roman"/>
                <w:kern w:val="0"/>
                <w:sz w:val="22"/>
              </w:rPr>
            </w:pPr>
          </w:p>
        </w:tc>
      </w:tr>
      <w:tr w14:paraId="70ABFC04" w14:textId="77777777">
        <w:tblPrEx>
          <w:tblW w:w="8898" w:type="dxa"/>
          <w:jc w:val="center"/>
          <w:tblLook w:val="04A0"/>
        </w:tblPrEx>
        <w:trPr>
          <w:trHeight w:val="1920"/>
          <w:jc w:val="center"/>
        </w:trPr>
        <w:tc>
          <w:tcPr>
            <w:tcW w:w="507" w:type="dxa"/>
            <w:vMerge/>
            <w:vAlign w:val="center"/>
          </w:tcPr>
          <w:p w:rsidR="008F2D96" w14:paraId="7A067527" w14:textId="77777777">
            <w:pPr>
              <w:jc w:val="center"/>
              <w:rPr>
                <w:rFonts w:ascii="Times New Roman" w:eastAsia="宋体" w:hAnsi="Times New Roman" w:cs="Times New Roman"/>
                <w:kern w:val="0"/>
                <w:sz w:val="22"/>
              </w:rPr>
            </w:pPr>
          </w:p>
        </w:tc>
        <w:tc>
          <w:tcPr>
            <w:tcW w:w="670" w:type="dxa"/>
            <w:vMerge/>
            <w:vAlign w:val="center"/>
          </w:tcPr>
          <w:p w:rsidR="008F2D96" w14:paraId="64C95433"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AB00C4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钢混结构：主体承重结构为钢结构或</w:t>
            </w:r>
            <w:r>
              <w:rPr>
                <w:rFonts w:ascii="Times New Roman" w:eastAsia="宋体" w:hAnsi="Times New Roman" w:cs="Times New Roman"/>
                <w:color w:val="000000"/>
                <w:kern w:val="0"/>
                <w:sz w:val="22"/>
                <w:lang w:bidi="ar"/>
              </w:rPr>
              <w:t>砼</w:t>
            </w:r>
            <w:r>
              <w:rPr>
                <w:rFonts w:ascii="Times New Roman" w:eastAsia="宋体" w:hAnsi="Times New Roman" w:cs="Times New Roman"/>
                <w:color w:val="000000"/>
                <w:kern w:val="0"/>
                <w:sz w:val="22"/>
                <w:lang w:bidi="ar"/>
              </w:rPr>
              <w:t>结构，主要指框架结构的大跨度厂房或多层楼房。</w:t>
            </w:r>
          </w:p>
        </w:tc>
        <w:tc>
          <w:tcPr>
            <w:tcW w:w="3094" w:type="dxa"/>
            <w:shd w:val="clear" w:color="auto" w:fill="auto"/>
            <w:vAlign w:val="center"/>
          </w:tcPr>
          <w:p w:rsidR="008F2D96" w14:paraId="6ED310BF" w14:textId="77777777">
            <w:pPr>
              <w:widowControl/>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主体承重结构为钢结构或</w:t>
            </w:r>
            <w:r>
              <w:rPr>
                <w:rFonts w:ascii="Times New Roman" w:eastAsia="宋体" w:hAnsi="Times New Roman" w:cs="Times New Roman"/>
                <w:color w:val="000000"/>
                <w:kern w:val="0"/>
                <w:sz w:val="22"/>
                <w:lang w:bidi="ar"/>
              </w:rPr>
              <w:t>砼</w:t>
            </w:r>
            <w:r>
              <w:rPr>
                <w:rFonts w:ascii="Times New Roman" w:eastAsia="宋体" w:hAnsi="Times New Roman" w:cs="Times New Roman"/>
                <w:color w:val="000000"/>
                <w:kern w:val="0"/>
                <w:sz w:val="22"/>
                <w:lang w:bidi="ar"/>
              </w:rPr>
              <w:t>结构，层高</w:t>
            </w:r>
            <w:r>
              <w:rPr>
                <w:rFonts w:ascii="Times New Roman" w:eastAsia="宋体" w:hAnsi="Times New Roman" w:cs="Times New Roman"/>
                <w:color w:val="000000"/>
                <w:kern w:val="0"/>
                <w:sz w:val="22"/>
                <w:lang w:bidi="ar"/>
              </w:rPr>
              <w:t>3.20</w:t>
            </w:r>
            <w:r>
              <w:rPr>
                <w:rFonts w:ascii="Times New Roman" w:eastAsia="宋体" w:hAnsi="Times New Roman" w:cs="Times New Roman"/>
                <w:color w:val="000000"/>
                <w:kern w:val="0"/>
                <w:sz w:val="22"/>
                <w:lang w:bidi="ar"/>
              </w:rPr>
              <w:t>米以上，跨度</w:t>
            </w: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米以上，供水、排水、电设施齐全。</w:t>
            </w:r>
          </w:p>
        </w:tc>
        <w:tc>
          <w:tcPr>
            <w:tcW w:w="1297" w:type="dxa"/>
            <w:vAlign w:val="center"/>
          </w:tcPr>
          <w:p w:rsidR="008F2D96" w14:paraId="3236683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6C4A1246" w14:textId="77777777">
            <w:pPr>
              <w:jc w:val="left"/>
              <w:rPr>
                <w:rFonts w:ascii="Times New Roman" w:eastAsia="宋体" w:hAnsi="Times New Roman" w:cs="Times New Roman"/>
                <w:kern w:val="0"/>
                <w:sz w:val="22"/>
              </w:rPr>
            </w:pPr>
          </w:p>
        </w:tc>
      </w:tr>
      <w:tr w14:paraId="47505B86" w14:textId="77777777">
        <w:tblPrEx>
          <w:tblW w:w="8898" w:type="dxa"/>
          <w:jc w:val="center"/>
          <w:tblLook w:val="04A0"/>
        </w:tblPrEx>
        <w:trPr>
          <w:trHeight w:val="502"/>
          <w:jc w:val="center"/>
        </w:trPr>
        <w:tc>
          <w:tcPr>
            <w:tcW w:w="507" w:type="dxa"/>
            <w:vMerge w:val="restart"/>
            <w:shd w:val="clear" w:color="auto" w:fill="auto"/>
            <w:vAlign w:val="center"/>
          </w:tcPr>
          <w:p w:rsidR="008F2D96" w14:paraId="10F0179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w:t>
            </w:r>
          </w:p>
        </w:tc>
        <w:tc>
          <w:tcPr>
            <w:tcW w:w="670" w:type="dxa"/>
            <w:vMerge w:val="restart"/>
            <w:shd w:val="clear" w:color="auto" w:fill="auto"/>
            <w:vAlign w:val="center"/>
          </w:tcPr>
          <w:p w:rsidR="008F2D96" w14:paraId="65C50817"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简易棚厦</w:t>
            </w:r>
          </w:p>
        </w:tc>
        <w:tc>
          <w:tcPr>
            <w:tcW w:w="1566" w:type="dxa"/>
            <w:shd w:val="clear" w:color="auto" w:fill="auto"/>
            <w:vAlign w:val="center"/>
          </w:tcPr>
          <w:p w:rsidR="008F2D96" w14:paraId="52D4423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彩钢瓦顶</w:t>
            </w:r>
            <w:r>
              <w:rPr>
                <w:rFonts w:ascii="Times New Roman" w:eastAsia="宋体" w:hAnsi="Times New Roman" w:cs="Times New Roman"/>
                <w:color w:val="000000"/>
                <w:kern w:val="0"/>
                <w:sz w:val="22"/>
                <w:lang w:bidi="ar"/>
              </w:rPr>
              <w:t>、石棉瓦顶</w:t>
            </w:r>
          </w:p>
        </w:tc>
        <w:tc>
          <w:tcPr>
            <w:tcW w:w="3094" w:type="dxa"/>
            <w:shd w:val="clear" w:color="auto" w:fill="auto"/>
            <w:vAlign w:val="center"/>
          </w:tcPr>
          <w:p w:rsidR="008F2D96" w14:paraId="33FCBBA7"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彩钢瓦顶</w:t>
            </w:r>
            <w:r>
              <w:rPr>
                <w:rFonts w:ascii="Times New Roman" w:eastAsia="宋体" w:hAnsi="Times New Roman" w:cs="Times New Roman"/>
                <w:color w:val="000000"/>
                <w:kern w:val="0"/>
                <w:sz w:val="22"/>
                <w:lang w:bidi="ar"/>
              </w:rPr>
              <w:t>、石棉瓦顶</w:t>
            </w:r>
          </w:p>
        </w:tc>
        <w:tc>
          <w:tcPr>
            <w:tcW w:w="1297" w:type="dxa"/>
            <w:shd w:val="clear" w:color="auto" w:fill="auto"/>
            <w:vAlign w:val="center"/>
          </w:tcPr>
          <w:p w:rsidR="008F2D96" w14:paraId="01B7CBB1" w14:textId="77777777">
            <w:pPr>
              <w:widowControl/>
              <w:jc w:val="center"/>
              <w:textAlignment w:val="center"/>
              <w:rPr>
                <w:rFonts w:ascii="Times New Roman" w:eastAsia="宋体" w:hAnsi="Times New Roman" w:cs="Times New Roman"/>
              </w:rPr>
            </w:pP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030DE68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正在使用，做工精细。</w:t>
            </w:r>
          </w:p>
        </w:tc>
      </w:tr>
      <w:tr w14:paraId="7C9EE923" w14:textId="77777777">
        <w:tblPrEx>
          <w:tblW w:w="8898" w:type="dxa"/>
          <w:jc w:val="center"/>
          <w:tblLook w:val="04A0"/>
        </w:tblPrEx>
        <w:trPr>
          <w:trHeight w:val="462"/>
          <w:jc w:val="center"/>
        </w:trPr>
        <w:tc>
          <w:tcPr>
            <w:tcW w:w="507" w:type="dxa"/>
            <w:vMerge/>
            <w:vAlign w:val="center"/>
          </w:tcPr>
          <w:p w:rsidR="008F2D96" w14:paraId="70D3F5CB" w14:textId="77777777">
            <w:pPr>
              <w:jc w:val="center"/>
              <w:rPr>
                <w:rFonts w:ascii="Times New Roman" w:eastAsia="宋体" w:hAnsi="Times New Roman" w:cs="Times New Roman"/>
                <w:kern w:val="0"/>
                <w:sz w:val="22"/>
              </w:rPr>
            </w:pPr>
          </w:p>
        </w:tc>
        <w:tc>
          <w:tcPr>
            <w:tcW w:w="670" w:type="dxa"/>
            <w:vMerge/>
            <w:vAlign w:val="center"/>
          </w:tcPr>
          <w:p w:rsidR="008F2D96" w14:paraId="0E89684E"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873400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砖木</w:t>
            </w:r>
          </w:p>
        </w:tc>
        <w:tc>
          <w:tcPr>
            <w:tcW w:w="3094" w:type="dxa"/>
            <w:shd w:val="clear" w:color="auto" w:fill="auto"/>
            <w:vAlign w:val="center"/>
          </w:tcPr>
          <w:p w:rsidR="008F2D96" w14:paraId="086CB95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砖木</w:t>
            </w:r>
          </w:p>
        </w:tc>
        <w:tc>
          <w:tcPr>
            <w:tcW w:w="1297" w:type="dxa"/>
            <w:shd w:val="clear" w:color="auto" w:fill="auto"/>
            <w:vAlign w:val="center"/>
          </w:tcPr>
          <w:p w:rsidR="008F2D96" w14:paraId="4E0E31AA" w14:textId="77777777">
            <w:pPr>
              <w:widowControl/>
              <w:jc w:val="center"/>
              <w:textAlignment w:val="center"/>
              <w:rPr>
                <w:rFonts w:ascii="Times New Roman" w:eastAsia="宋体" w:hAnsi="Times New Roman" w:cs="Times New Roman"/>
              </w:rPr>
            </w:pPr>
            <w:r>
              <w:rPr>
                <w:rFonts w:ascii="Times New Roman" w:eastAsia="宋体" w:hAnsi="Times New Roman" w:cs="Times New Roman"/>
                <w:color w:val="000000"/>
                <w:kern w:val="0"/>
                <w:sz w:val="22"/>
                <w:lang w:bidi="ar"/>
              </w:rPr>
              <w:t>100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Align w:val="center"/>
          </w:tcPr>
          <w:p w:rsidR="008F2D96" w14:paraId="11942D6A" w14:textId="77777777">
            <w:pPr>
              <w:jc w:val="left"/>
              <w:rPr>
                <w:rFonts w:ascii="Times New Roman" w:eastAsia="宋体" w:hAnsi="Times New Roman" w:cs="Times New Roman"/>
                <w:kern w:val="0"/>
                <w:sz w:val="22"/>
              </w:rPr>
            </w:pPr>
          </w:p>
        </w:tc>
      </w:tr>
      <w:tr w14:paraId="756AE302" w14:textId="77777777">
        <w:tblPrEx>
          <w:tblW w:w="8898" w:type="dxa"/>
          <w:jc w:val="center"/>
          <w:tblLook w:val="04A0"/>
        </w:tblPrEx>
        <w:trPr>
          <w:trHeight w:val="653"/>
          <w:jc w:val="center"/>
        </w:trPr>
        <w:tc>
          <w:tcPr>
            <w:tcW w:w="507" w:type="dxa"/>
            <w:vMerge w:val="restart"/>
            <w:vAlign w:val="center"/>
          </w:tcPr>
          <w:p w:rsidR="008F2D96" w14:paraId="7762D54E"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w:t>
            </w:r>
          </w:p>
        </w:tc>
        <w:tc>
          <w:tcPr>
            <w:tcW w:w="670" w:type="dxa"/>
            <w:vMerge w:val="restart"/>
            <w:vAlign w:val="center"/>
          </w:tcPr>
          <w:p w:rsidR="008F2D96" w14:paraId="259DF94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围墙</w:t>
            </w:r>
          </w:p>
        </w:tc>
        <w:tc>
          <w:tcPr>
            <w:tcW w:w="1566" w:type="dxa"/>
            <w:shd w:val="clear" w:color="auto" w:fill="auto"/>
            <w:vAlign w:val="center"/>
          </w:tcPr>
          <w:p w:rsidR="008F2D96" w14:paraId="387056C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乱石基砖墙高</w:t>
            </w:r>
            <w:r>
              <w:rPr>
                <w:rFonts w:ascii="Times New Roman" w:eastAsia="宋体" w:hAnsi="Times New Roman" w:cs="Times New Roman"/>
                <w:color w:val="000000"/>
                <w:kern w:val="0"/>
                <w:sz w:val="22"/>
                <w:lang w:bidi="ar"/>
              </w:rPr>
              <w:t>2.5m</w:t>
            </w:r>
            <w:r>
              <w:rPr>
                <w:rFonts w:ascii="Times New Roman" w:eastAsia="宋体" w:hAnsi="Times New Roman" w:cs="Times New Roman"/>
                <w:color w:val="000000"/>
                <w:kern w:val="0"/>
                <w:sz w:val="22"/>
                <w:lang w:bidi="ar"/>
              </w:rPr>
              <w:t>以上</w:t>
            </w:r>
          </w:p>
        </w:tc>
        <w:tc>
          <w:tcPr>
            <w:tcW w:w="4391" w:type="dxa"/>
            <w:gridSpan w:val="2"/>
            <w:shd w:val="clear" w:color="auto" w:fill="auto"/>
            <w:vAlign w:val="center"/>
          </w:tcPr>
          <w:p w:rsidR="008F2D96" w14:paraId="48BE0F8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vMerge w:val="restart"/>
            <w:vAlign w:val="center"/>
          </w:tcPr>
          <w:p w:rsidR="008F2D96" w14:paraId="3E664B7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旧料归原主。</w:t>
            </w:r>
          </w:p>
        </w:tc>
      </w:tr>
      <w:tr w14:paraId="728E784A" w14:textId="77777777">
        <w:tblPrEx>
          <w:tblW w:w="8898" w:type="dxa"/>
          <w:jc w:val="center"/>
          <w:tblLook w:val="04A0"/>
        </w:tblPrEx>
        <w:trPr>
          <w:trHeight w:val="468"/>
          <w:jc w:val="center"/>
        </w:trPr>
        <w:tc>
          <w:tcPr>
            <w:tcW w:w="507" w:type="dxa"/>
            <w:vMerge/>
            <w:vAlign w:val="center"/>
          </w:tcPr>
          <w:p w:rsidR="008F2D96" w14:paraId="2093B372" w14:textId="77777777">
            <w:pPr>
              <w:jc w:val="center"/>
              <w:rPr>
                <w:rFonts w:ascii="Times New Roman" w:eastAsia="宋体" w:hAnsi="Times New Roman" w:cs="Times New Roman"/>
                <w:kern w:val="0"/>
                <w:sz w:val="22"/>
              </w:rPr>
            </w:pPr>
          </w:p>
        </w:tc>
        <w:tc>
          <w:tcPr>
            <w:tcW w:w="670" w:type="dxa"/>
            <w:vMerge/>
            <w:vAlign w:val="center"/>
          </w:tcPr>
          <w:p w:rsidR="008F2D96" w14:paraId="5D57EFA8"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191F8A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乱石基砖墙高</w:t>
            </w:r>
            <w:r>
              <w:rPr>
                <w:rFonts w:ascii="Times New Roman" w:eastAsia="宋体" w:hAnsi="Times New Roman" w:cs="Times New Roman"/>
                <w:color w:val="000000"/>
                <w:kern w:val="0"/>
                <w:sz w:val="22"/>
                <w:lang w:bidi="ar"/>
              </w:rPr>
              <w:t>2-2.5m</w:t>
            </w:r>
          </w:p>
        </w:tc>
        <w:tc>
          <w:tcPr>
            <w:tcW w:w="4391" w:type="dxa"/>
            <w:gridSpan w:val="2"/>
            <w:vAlign w:val="center"/>
          </w:tcPr>
          <w:p w:rsidR="008F2D96" w14:paraId="27FD7C8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vMerge/>
            <w:vAlign w:val="center"/>
          </w:tcPr>
          <w:p w:rsidR="008F2D96" w14:paraId="429F4107" w14:textId="77777777">
            <w:pPr>
              <w:jc w:val="left"/>
              <w:rPr>
                <w:rFonts w:ascii="Times New Roman" w:eastAsia="宋体" w:hAnsi="Times New Roman" w:cs="Times New Roman"/>
                <w:kern w:val="0"/>
                <w:sz w:val="22"/>
              </w:rPr>
            </w:pPr>
          </w:p>
        </w:tc>
      </w:tr>
      <w:tr w14:paraId="65AA14B1" w14:textId="77777777">
        <w:tblPrEx>
          <w:tblW w:w="8898" w:type="dxa"/>
          <w:jc w:val="center"/>
          <w:tblLook w:val="04A0"/>
        </w:tblPrEx>
        <w:trPr>
          <w:trHeight w:val="703"/>
          <w:jc w:val="center"/>
        </w:trPr>
        <w:tc>
          <w:tcPr>
            <w:tcW w:w="507" w:type="dxa"/>
            <w:vMerge/>
            <w:shd w:val="clear" w:color="auto" w:fill="auto"/>
            <w:vAlign w:val="center"/>
          </w:tcPr>
          <w:p w:rsidR="008F2D96" w14:paraId="5EA9AB69"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2E21D727"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6347BE3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乱石基砖墙高</w:t>
            </w:r>
            <w:r>
              <w:rPr>
                <w:rFonts w:ascii="Times New Roman" w:eastAsia="宋体" w:hAnsi="Times New Roman" w:cs="Times New Roman"/>
                <w:color w:val="000000"/>
                <w:kern w:val="0"/>
                <w:sz w:val="22"/>
                <w:lang w:bidi="ar"/>
              </w:rPr>
              <w:t>1-2m</w:t>
            </w:r>
          </w:p>
        </w:tc>
        <w:tc>
          <w:tcPr>
            <w:tcW w:w="4391" w:type="dxa"/>
            <w:gridSpan w:val="2"/>
            <w:vMerge w:val="restart"/>
            <w:shd w:val="clear" w:color="auto" w:fill="auto"/>
            <w:vAlign w:val="center"/>
          </w:tcPr>
          <w:p w:rsidR="008F2D96" w14:paraId="525A50E0"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70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vMerge/>
            <w:shd w:val="clear" w:color="auto" w:fill="auto"/>
            <w:vAlign w:val="center"/>
          </w:tcPr>
          <w:p w:rsidR="008F2D96" w14:paraId="6DDD80FB" w14:textId="77777777">
            <w:pPr>
              <w:jc w:val="left"/>
              <w:rPr>
                <w:rFonts w:ascii="Times New Roman" w:eastAsia="宋体" w:hAnsi="Times New Roman" w:cs="Times New Roman"/>
                <w:kern w:val="0"/>
                <w:sz w:val="22"/>
              </w:rPr>
            </w:pPr>
          </w:p>
        </w:tc>
      </w:tr>
      <w:tr w14:paraId="7CBE87E6" w14:textId="77777777">
        <w:tblPrEx>
          <w:tblW w:w="8898" w:type="dxa"/>
          <w:jc w:val="center"/>
          <w:tblLook w:val="04A0"/>
        </w:tblPrEx>
        <w:trPr>
          <w:trHeight w:val="547"/>
          <w:jc w:val="center"/>
        </w:trPr>
        <w:tc>
          <w:tcPr>
            <w:tcW w:w="507" w:type="dxa"/>
            <w:vMerge/>
            <w:vAlign w:val="center"/>
          </w:tcPr>
          <w:p w:rsidR="008F2D96" w14:paraId="48E8BFB7" w14:textId="77777777">
            <w:pPr>
              <w:jc w:val="center"/>
              <w:rPr>
                <w:rFonts w:ascii="Times New Roman" w:eastAsia="宋体" w:hAnsi="Times New Roman" w:cs="Times New Roman"/>
                <w:kern w:val="0"/>
                <w:sz w:val="22"/>
              </w:rPr>
            </w:pPr>
          </w:p>
        </w:tc>
        <w:tc>
          <w:tcPr>
            <w:tcW w:w="670" w:type="dxa"/>
            <w:vMerge/>
            <w:vAlign w:val="center"/>
          </w:tcPr>
          <w:p w:rsidR="008F2D96" w14:paraId="240F9B29"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05C038E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乱石基土坯墙高</w:t>
            </w:r>
            <w:r>
              <w:rPr>
                <w:rFonts w:ascii="Times New Roman" w:eastAsia="宋体" w:hAnsi="Times New Roman" w:cs="Times New Roman"/>
                <w:color w:val="000000"/>
                <w:kern w:val="0"/>
                <w:sz w:val="22"/>
                <w:lang w:bidi="ar"/>
              </w:rPr>
              <w:t>1.5-2.5m</w:t>
            </w:r>
          </w:p>
        </w:tc>
        <w:tc>
          <w:tcPr>
            <w:tcW w:w="4391" w:type="dxa"/>
            <w:gridSpan w:val="2"/>
            <w:vMerge/>
            <w:shd w:val="clear" w:color="auto" w:fill="auto"/>
            <w:vAlign w:val="center"/>
          </w:tcPr>
          <w:p w:rsidR="008F2D96" w14:paraId="3A53DAEC" w14:textId="77777777">
            <w:pPr>
              <w:jc w:val="center"/>
              <w:rPr>
                <w:rFonts w:ascii="Times New Roman" w:eastAsia="宋体" w:hAnsi="Times New Roman" w:cs="Times New Roman"/>
                <w:kern w:val="0"/>
                <w:sz w:val="22"/>
              </w:rPr>
            </w:pPr>
          </w:p>
        </w:tc>
        <w:tc>
          <w:tcPr>
            <w:tcW w:w="1764" w:type="dxa"/>
            <w:vMerge/>
            <w:vAlign w:val="center"/>
          </w:tcPr>
          <w:p w:rsidR="008F2D96" w14:paraId="3E0263E1" w14:textId="77777777">
            <w:pPr>
              <w:jc w:val="left"/>
              <w:rPr>
                <w:rFonts w:ascii="Times New Roman" w:eastAsia="宋体" w:hAnsi="Times New Roman" w:cs="Times New Roman"/>
                <w:kern w:val="0"/>
                <w:sz w:val="22"/>
              </w:rPr>
            </w:pPr>
          </w:p>
        </w:tc>
      </w:tr>
      <w:tr w14:paraId="4130B4AE" w14:textId="77777777">
        <w:tblPrEx>
          <w:tblW w:w="8898" w:type="dxa"/>
          <w:jc w:val="center"/>
          <w:tblLook w:val="04A0"/>
        </w:tblPrEx>
        <w:trPr>
          <w:trHeight w:val="679"/>
          <w:jc w:val="center"/>
        </w:trPr>
        <w:tc>
          <w:tcPr>
            <w:tcW w:w="507" w:type="dxa"/>
            <w:vMerge w:val="restart"/>
            <w:shd w:val="clear" w:color="auto" w:fill="auto"/>
            <w:vAlign w:val="center"/>
          </w:tcPr>
          <w:p w:rsidR="008F2D96" w14:paraId="3470889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w:t>
            </w:r>
          </w:p>
        </w:tc>
        <w:tc>
          <w:tcPr>
            <w:tcW w:w="670" w:type="dxa"/>
            <w:vMerge w:val="restart"/>
            <w:shd w:val="clear" w:color="auto" w:fill="auto"/>
            <w:vAlign w:val="center"/>
          </w:tcPr>
          <w:p w:rsidR="008F2D96" w14:paraId="5C35542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畜禽舍</w:t>
            </w:r>
          </w:p>
        </w:tc>
        <w:tc>
          <w:tcPr>
            <w:tcW w:w="1566" w:type="dxa"/>
            <w:shd w:val="clear" w:color="auto" w:fill="auto"/>
            <w:vAlign w:val="center"/>
          </w:tcPr>
          <w:p w:rsidR="008F2D96" w14:paraId="04E9948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砖混结构</w:t>
            </w:r>
          </w:p>
        </w:tc>
        <w:tc>
          <w:tcPr>
            <w:tcW w:w="4391" w:type="dxa"/>
            <w:gridSpan w:val="2"/>
            <w:shd w:val="clear" w:color="auto" w:fill="auto"/>
            <w:vAlign w:val="center"/>
          </w:tcPr>
          <w:p w:rsidR="008F2D96" w14:paraId="0FF4331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restart"/>
            <w:shd w:val="clear" w:color="auto" w:fill="auto"/>
            <w:vAlign w:val="center"/>
          </w:tcPr>
          <w:p w:rsidR="008F2D96" w14:paraId="26590C1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旧料归原主。</w:t>
            </w:r>
          </w:p>
        </w:tc>
      </w:tr>
      <w:tr w14:paraId="0EDFB639" w14:textId="77777777">
        <w:tblPrEx>
          <w:tblW w:w="8898" w:type="dxa"/>
          <w:jc w:val="center"/>
          <w:tblLook w:val="04A0"/>
        </w:tblPrEx>
        <w:trPr>
          <w:trHeight w:val="739"/>
          <w:jc w:val="center"/>
        </w:trPr>
        <w:tc>
          <w:tcPr>
            <w:tcW w:w="507" w:type="dxa"/>
            <w:vMerge/>
            <w:shd w:val="clear" w:color="auto" w:fill="auto"/>
            <w:vAlign w:val="center"/>
          </w:tcPr>
          <w:p w:rsidR="008F2D96" w14:paraId="04903C26"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2C60357A"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01F06197"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简易结构</w:t>
            </w:r>
          </w:p>
        </w:tc>
        <w:tc>
          <w:tcPr>
            <w:tcW w:w="4391" w:type="dxa"/>
            <w:gridSpan w:val="2"/>
            <w:shd w:val="clear" w:color="auto" w:fill="auto"/>
            <w:vAlign w:val="center"/>
          </w:tcPr>
          <w:p w:rsidR="008F2D96" w14:paraId="7DDC9047"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砖墙体，石棉瓦顶</w:t>
            </w:r>
            <w:r>
              <w:rPr>
                <w:rFonts w:ascii="Times New Roman" w:eastAsia="宋体" w:hAnsi="Times New Roman" w:cs="Times New Roman"/>
                <w:color w:val="000000"/>
                <w:kern w:val="0"/>
                <w:sz w:val="22"/>
                <w:lang w:bidi="ar"/>
              </w:rPr>
              <w:t>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㎡；两面墙体，简易顶</w:t>
            </w:r>
            <w:r>
              <w:rPr>
                <w:rFonts w:ascii="Times New Roman" w:eastAsia="宋体" w:hAnsi="Times New Roman" w:cs="Times New Roman"/>
                <w:color w:val="000000"/>
                <w:kern w:val="0"/>
                <w:sz w:val="22"/>
                <w:lang w:bidi="ar"/>
              </w:rPr>
              <w:t>40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shd w:val="clear" w:color="auto" w:fill="auto"/>
            <w:vAlign w:val="center"/>
          </w:tcPr>
          <w:p w:rsidR="008F2D96" w14:paraId="1197FD5E" w14:textId="77777777">
            <w:pPr>
              <w:jc w:val="left"/>
              <w:rPr>
                <w:rFonts w:ascii="Times New Roman" w:eastAsia="宋体" w:hAnsi="Times New Roman" w:cs="Times New Roman"/>
                <w:kern w:val="0"/>
                <w:sz w:val="22"/>
              </w:rPr>
            </w:pPr>
          </w:p>
        </w:tc>
      </w:tr>
      <w:tr w14:paraId="41D18149" w14:textId="77777777">
        <w:tblPrEx>
          <w:tblW w:w="8898" w:type="dxa"/>
          <w:jc w:val="center"/>
          <w:tblLook w:val="04A0"/>
        </w:tblPrEx>
        <w:trPr>
          <w:trHeight w:val="1395"/>
          <w:jc w:val="center"/>
        </w:trPr>
        <w:tc>
          <w:tcPr>
            <w:tcW w:w="507" w:type="dxa"/>
            <w:vAlign w:val="center"/>
          </w:tcPr>
          <w:p w:rsidR="008F2D96" w14:paraId="375E6F97"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w:t>
            </w:r>
          </w:p>
        </w:tc>
        <w:tc>
          <w:tcPr>
            <w:tcW w:w="670" w:type="dxa"/>
            <w:vAlign w:val="center"/>
          </w:tcPr>
          <w:p w:rsidR="008F2D96" w14:paraId="3CEBC740"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迁坟</w:t>
            </w:r>
          </w:p>
        </w:tc>
        <w:tc>
          <w:tcPr>
            <w:tcW w:w="1566" w:type="dxa"/>
            <w:shd w:val="clear" w:color="auto" w:fill="auto"/>
            <w:vAlign w:val="center"/>
          </w:tcPr>
          <w:p w:rsidR="008F2D96" w14:paraId="3C47C275" w14:textId="77777777">
            <w:pPr>
              <w:widowControl/>
              <w:spacing w:line="300" w:lineRule="exact"/>
              <w:jc w:val="left"/>
              <w:rPr>
                <w:rFonts w:ascii="Times New Roman" w:eastAsia="宋体" w:hAnsi="Times New Roman" w:cs="Times New Roman"/>
                <w:kern w:val="0"/>
                <w:sz w:val="22"/>
              </w:rPr>
            </w:pPr>
            <w:r>
              <w:rPr>
                <w:rFonts w:ascii="Times New Roman" w:eastAsia="宋体" w:hAnsi="Times New Roman" w:cs="Times New Roman"/>
                <w:kern w:val="0"/>
                <w:sz w:val="22"/>
              </w:rPr>
              <w:t>120</w:t>
            </w:r>
            <w:r>
              <w:rPr>
                <w:rFonts w:ascii="Times New Roman" w:eastAsia="宋体" w:hAnsi="Times New Roman" w:cs="Times New Roman"/>
                <w:kern w:val="0"/>
                <w:sz w:val="22"/>
              </w:rPr>
              <w:t>元</w:t>
            </w:r>
            <w:r>
              <w:rPr>
                <w:rFonts w:ascii="Times New Roman" w:eastAsia="宋体" w:hAnsi="Times New Roman" w:cs="Times New Roman"/>
                <w:kern w:val="0"/>
                <w:sz w:val="22"/>
              </w:rPr>
              <w:t>/</w:t>
            </w:r>
            <w:r>
              <w:rPr>
                <w:rFonts w:ascii="Times New Roman" w:eastAsia="宋体" w:hAnsi="Times New Roman" w:cs="Times New Roman"/>
                <w:kern w:val="0"/>
                <w:sz w:val="22"/>
              </w:rPr>
              <w:t>座（迁葬人工费），包括迁葬工料费</w:t>
            </w:r>
          </w:p>
        </w:tc>
        <w:tc>
          <w:tcPr>
            <w:tcW w:w="4391" w:type="dxa"/>
            <w:gridSpan w:val="2"/>
            <w:shd w:val="clear" w:color="auto" w:fill="auto"/>
            <w:vAlign w:val="center"/>
          </w:tcPr>
          <w:p w:rsidR="008F2D96" w14:paraId="27FBE509" w14:textId="77777777">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1060</w:t>
            </w:r>
            <w:r>
              <w:rPr>
                <w:rFonts w:ascii="Times New Roman" w:eastAsia="宋体" w:hAnsi="Times New Roman" w:cs="Times New Roman"/>
                <w:kern w:val="0"/>
                <w:sz w:val="22"/>
              </w:rPr>
              <w:t>元</w:t>
            </w:r>
            <w:r>
              <w:rPr>
                <w:rFonts w:ascii="Times New Roman" w:eastAsia="宋体" w:hAnsi="Times New Roman" w:cs="Times New Roman"/>
                <w:kern w:val="0"/>
                <w:sz w:val="22"/>
              </w:rPr>
              <w:t>/</w:t>
            </w:r>
            <w:r>
              <w:rPr>
                <w:rFonts w:ascii="Times New Roman" w:eastAsia="宋体" w:hAnsi="Times New Roman" w:cs="Times New Roman"/>
                <w:kern w:val="0"/>
                <w:sz w:val="22"/>
              </w:rPr>
              <w:t>座，包括迁葬人工费</w:t>
            </w:r>
            <w:r>
              <w:rPr>
                <w:rFonts w:ascii="Times New Roman" w:eastAsia="宋体" w:hAnsi="Times New Roman" w:cs="Times New Roman"/>
                <w:kern w:val="0"/>
                <w:sz w:val="22"/>
              </w:rPr>
              <w:t>120</w:t>
            </w:r>
            <w:r>
              <w:rPr>
                <w:rFonts w:ascii="Times New Roman" w:eastAsia="宋体" w:hAnsi="Times New Roman" w:cs="Times New Roman"/>
                <w:kern w:val="0"/>
                <w:sz w:val="22"/>
              </w:rPr>
              <w:t>元，（火化费</w:t>
            </w:r>
            <w:r>
              <w:rPr>
                <w:rFonts w:ascii="Times New Roman" w:eastAsia="宋体" w:hAnsi="Times New Roman" w:cs="Times New Roman"/>
                <w:kern w:val="0"/>
                <w:sz w:val="22"/>
              </w:rPr>
              <w:t>400</w:t>
            </w:r>
            <w:r>
              <w:rPr>
                <w:rFonts w:ascii="Times New Roman" w:eastAsia="宋体" w:hAnsi="Times New Roman" w:cs="Times New Roman"/>
                <w:kern w:val="0"/>
                <w:sz w:val="22"/>
              </w:rPr>
              <w:t>元、寄存费</w:t>
            </w:r>
            <w:r>
              <w:rPr>
                <w:rFonts w:ascii="Times New Roman" w:eastAsia="宋体" w:hAnsi="Times New Roman" w:cs="Times New Roman"/>
                <w:kern w:val="0"/>
                <w:sz w:val="22"/>
              </w:rPr>
              <w:t>120</w:t>
            </w:r>
            <w:r>
              <w:rPr>
                <w:rFonts w:ascii="Times New Roman" w:eastAsia="宋体" w:hAnsi="Times New Roman" w:cs="Times New Roman"/>
                <w:kern w:val="0"/>
                <w:sz w:val="22"/>
              </w:rPr>
              <w:t>元</w:t>
            </w:r>
            <w:r>
              <w:rPr>
                <w:rFonts w:ascii="Times New Roman" w:eastAsia="宋体" w:hAnsi="Times New Roman" w:cs="Times New Roman"/>
                <w:kern w:val="0"/>
                <w:sz w:val="22"/>
              </w:rPr>
              <w:t>/</w:t>
            </w:r>
            <w:r>
              <w:rPr>
                <w:rFonts w:ascii="Times New Roman" w:eastAsia="宋体" w:hAnsi="Times New Roman" w:cs="Times New Roman"/>
                <w:kern w:val="0"/>
                <w:sz w:val="22"/>
              </w:rPr>
              <w:t>年、牌位费</w:t>
            </w:r>
            <w:r>
              <w:rPr>
                <w:rFonts w:ascii="Times New Roman" w:eastAsia="宋体" w:hAnsi="Times New Roman" w:cs="Times New Roman"/>
                <w:kern w:val="0"/>
                <w:sz w:val="22"/>
              </w:rPr>
              <w:t>20</w:t>
            </w:r>
            <w:r>
              <w:rPr>
                <w:rFonts w:ascii="Times New Roman" w:eastAsia="宋体" w:hAnsi="Times New Roman" w:cs="Times New Roman"/>
                <w:kern w:val="0"/>
                <w:sz w:val="22"/>
              </w:rPr>
              <w:t>元、骨灰盒</w:t>
            </w:r>
            <w:r>
              <w:rPr>
                <w:rFonts w:ascii="Times New Roman" w:eastAsia="宋体" w:hAnsi="Times New Roman" w:cs="Times New Roman"/>
                <w:kern w:val="0"/>
                <w:sz w:val="22"/>
              </w:rPr>
              <w:t>200</w:t>
            </w:r>
            <w:r>
              <w:rPr>
                <w:rFonts w:ascii="Times New Roman" w:eastAsia="宋体" w:hAnsi="Times New Roman" w:cs="Times New Roman"/>
                <w:kern w:val="0"/>
                <w:sz w:val="22"/>
              </w:rPr>
              <w:t>元，运输费</w:t>
            </w:r>
            <w:r>
              <w:rPr>
                <w:rFonts w:ascii="Times New Roman" w:eastAsia="宋体" w:hAnsi="Times New Roman" w:cs="Times New Roman"/>
                <w:kern w:val="0"/>
                <w:sz w:val="22"/>
              </w:rPr>
              <w:t>200</w:t>
            </w:r>
            <w:r>
              <w:rPr>
                <w:rFonts w:ascii="Times New Roman" w:eastAsia="宋体" w:hAnsi="Times New Roman" w:cs="Times New Roman"/>
                <w:kern w:val="0"/>
                <w:sz w:val="22"/>
              </w:rPr>
              <w:t>元</w:t>
            </w:r>
            <w:r>
              <w:rPr>
                <w:rFonts w:ascii="Times New Roman" w:eastAsia="宋体" w:hAnsi="Times New Roman" w:cs="Times New Roman"/>
                <w:kern w:val="0"/>
                <w:sz w:val="22"/>
              </w:rPr>
              <w:t>/</w:t>
            </w:r>
            <w:r>
              <w:rPr>
                <w:rFonts w:ascii="Times New Roman" w:eastAsia="宋体" w:hAnsi="Times New Roman" w:cs="Times New Roman"/>
                <w:kern w:val="0"/>
                <w:sz w:val="22"/>
              </w:rPr>
              <w:t>次）由征地单位和殡仪馆结算。</w:t>
            </w:r>
          </w:p>
        </w:tc>
        <w:tc>
          <w:tcPr>
            <w:tcW w:w="1764" w:type="dxa"/>
            <w:vAlign w:val="center"/>
          </w:tcPr>
          <w:p w:rsidR="008F2D96" w14:paraId="058E5EA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少数民族按其殡葬习惯和特点补偿标准为</w:t>
            </w:r>
            <w:r>
              <w:rPr>
                <w:rFonts w:ascii="Times New Roman" w:eastAsia="宋体" w:hAnsi="Times New Roman" w:cs="Times New Roman"/>
                <w:color w:val="000000"/>
                <w:kern w:val="0"/>
                <w:sz w:val="22"/>
                <w:lang w:bidi="ar"/>
              </w:rPr>
              <w:t>1500-2000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座。</w:t>
            </w:r>
          </w:p>
        </w:tc>
      </w:tr>
      <w:tr w14:paraId="620AB850" w14:textId="77777777">
        <w:tblPrEx>
          <w:tblW w:w="8898" w:type="dxa"/>
          <w:jc w:val="center"/>
          <w:tblLook w:val="04A0"/>
        </w:tblPrEx>
        <w:trPr>
          <w:trHeight w:val="737"/>
          <w:jc w:val="center"/>
        </w:trPr>
        <w:tc>
          <w:tcPr>
            <w:tcW w:w="507" w:type="dxa"/>
            <w:vMerge w:val="restart"/>
            <w:vAlign w:val="center"/>
          </w:tcPr>
          <w:p w:rsidR="008F2D96" w14:paraId="1D59A0D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6</w:t>
            </w:r>
          </w:p>
        </w:tc>
        <w:tc>
          <w:tcPr>
            <w:tcW w:w="670" w:type="dxa"/>
            <w:vMerge w:val="restart"/>
            <w:vAlign w:val="center"/>
          </w:tcPr>
          <w:p w:rsidR="008F2D96" w14:paraId="127C315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温室</w:t>
            </w:r>
          </w:p>
        </w:tc>
        <w:tc>
          <w:tcPr>
            <w:tcW w:w="1566" w:type="dxa"/>
            <w:shd w:val="clear" w:color="auto" w:fill="auto"/>
            <w:vAlign w:val="center"/>
          </w:tcPr>
          <w:p w:rsidR="008F2D96" w14:paraId="417DE39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w:t>
            </w:r>
            <w:r>
              <w:rPr>
                <w:rFonts w:ascii="Times New Roman" w:eastAsia="宋体" w:hAnsi="Times New Roman" w:cs="Times New Roman"/>
                <w:color w:val="000000"/>
                <w:kern w:val="0"/>
                <w:sz w:val="22"/>
                <w:lang w:bidi="ar"/>
              </w:rPr>
              <w:t>砼</w:t>
            </w:r>
            <w:r>
              <w:rPr>
                <w:rFonts w:ascii="Times New Roman" w:eastAsia="宋体" w:hAnsi="Times New Roman" w:cs="Times New Roman"/>
                <w:color w:val="000000"/>
                <w:kern w:val="0"/>
                <w:sz w:val="22"/>
                <w:lang w:bidi="ar"/>
              </w:rPr>
              <w:t>骨架、玻璃顶</w:t>
            </w:r>
          </w:p>
        </w:tc>
        <w:tc>
          <w:tcPr>
            <w:tcW w:w="4391" w:type="dxa"/>
            <w:gridSpan w:val="2"/>
            <w:shd w:val="clear" w:color="auto" w:fill="auto"/>
            <w:vAlign w:val="center"/>
          </w:tcPr>
          <w:p w:rsidR="008F2D96" w14:paraId="15921EC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60-80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restart"/>
            <w:vAlign w:val="center"/>
          </w:tcPr>
          <w:p w:rsidR="008F2D96" w14:paraId="21B2C3B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旧料归原主。</w:t>
            </w:r>
          </w:p>
        </w:tc>
      </w:tr>
      <w:tr w14:paraId="4111B50C" w14:textId="77777777">
        <w:tblPrEx>
          <w:tblW w:w="8898" w:type="dxa"/>
          <w:jc w:val="center"/>
          <w:tblLook w:val="04A0"/>
        </w:tblPrEx>
        <w:trPr>
          <w:trHeight w:val="790"/>
          <w:jc w:val="center"/>
        </w:trPr>
        <w:tc>
          <w:tcPr>
            <w:tcW w:w="507" w:type="dxa"/>
            <w:vMerge/>
            <w:shd w:val="clear" w:color="auto" w:fill="auto"/>
            <w:vAlign w:val="center"/>
          </w:tcPr>
          <w:p w:rsidR="008F2D96" w14:paraId="504DD2CB"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549C87A4"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40C8CE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w:t>
            </w:r>
            <w:r>
              <w:rPr>
                <w:rFonts w:ascii="Times New Roman" w:eastAsia="宋体" w:hAnsi="Times New Roman" w:cs="Times New Roman"/>
                <w:color w:val="000000"/>
                <w:kern w:val="0"/>
                <w:sz w:val="22"/>
                <w:lang w:bidi="ar"/>
              </w:rPr>
              <w:t>砼</w:t>
            </w:r>
            <w:r>
              <w:rPr>
                <w:rFonts w:ascii="Times New Roman" w:eastAsia="宋体" w:hAnsi="Times New Roman" w:cs="Times New Roman"/>
                <w:color w:val="000000"/>
                <w:kern w:val="0"/>
                <w:sz w:val="22"/>
                <w:lang w:bidi="ar"/>
              </w:rPr>
              <w:t>骨架、塑料薄膜棚顶</w:t>
            </w:r>
          </w:p>
        </w:tc>
        <w:tc>
          <w:tcPr>
            <w:tcW w:w="4391" w:type="dxa"/>
            <w:gridSpan w:val="2"/>
            <w:shd w:val="clear" w:color="auto" w:fill="auto"/>
            <w:vAlign w:val="center"/>
          </w:tcPr>
          <w:p w:rsidR="008F2D96" w14:paraId="40852F3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棚体薄膜</w:t>
            </w:r>
            <w:r>
              <w:rPr>
                <w:rFonts w:ascii="Times New Roman" w:eastAsia="宋体" w:hAnsi="Times New Roman" w:cs="Times New Roman"/>
                <w:color w:val="000000"/>
                <w:kern w:val="0"/>
                <w:sz w:val="22"/>
                <w:lang w:bidi="ar"/>
              </w:rPr>
              <w:t>完好</w:t>
            </w:r>
            <w:r>
              <w:rPr>
                <w:rFonts w:ascii="Times New Roman" w:eastAsia="宋体" w:hAnsi="Times New Roman" w:cs="Times New Roman"/>
                <w:color w:val="000000"/>
                <w:kern w:val="0"/>
                <w:sz w:val="22"/>
                <w:lang w:bidi="ar"/>
              </w:rPr>
              <w:t>23</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棚体完好</w:t>
            </w:r>
            <w:r>
              <w:rPr>
                <w:rFonts w:ascii="Times New Roman" w:eastAsia="宋体" w:hAnsi="Times New Roman" w:cs="Times New Roman"/>
                <w:color w:val="000000"/>
                <w:kern w:val="0"/>
                <w:sz w:val="22"/>
                <w:lang w:bidi="ar"/>
              </w:rPr>
              <w:t>、薄膜损坏</w:t>
            </w: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㎡，蔬菜另行估价。</w:t>
            </w:r>
          </w:p>
        </w:tc>
        <w:tc>
          <w:tcPr>
            <w:tcW w:w="1764" w:type="dxa"/>
            <w:vMerge/>
            <w:shd w:val="clear" w:color="auto" w:fill="auto"/>
            <w:vAlign w:val="center"/>
          </w:tcPr>
          <w:p w:rsidR="008F2D96" w14:paraId="50720409" w14:textId="77777777">
            <w:pPr>
              <w:jc w:val="left"/>
              <w:rPr>
                <w:rFonts w:ascii="Times New Roman" w:eastAsia="宋体" w:hAnsi="Times New Roman" w:cs="Times New Roman"/>
                <w:kern w:val="0"/>
                <w:sz w:val="22"/>
              </w:rPr>
            </w:pPr>
          </w:p>
        </w:tc>
      </w:tr>
      <w:tr w14:paraId="6CF2B6B5" w14:textId="77777777">
        <w:tblPrEx>
          <w:tblW w:w="8898" w:type="dxa"/>
          <w:jc w:val="center"/>
          <w:tblLook w:val="04A0"/>
        </w:tblPrEx>
        <w:trPr>
          <w:trHeight w:val="542"/>
          <w:jc w:val="center"/>
        </w:trPr>
        <w:tc>
          <w:tcPr>
            <w:tcW w:w="507" w:type="dxa"/>
            <w:vMerge/>
            <w:vAlign w:val="center"/>
          </w:tcPr>
          <w:p w:rsidR="008F2D96" w14:paraId="5F5B56CA" w14:textId="77777777">
            <w:pPr>
              <w:jc w:val="center"/>
              <w:rPr>
                <w:rFonts w:ascii="Times New Roman" w:eastAsia="宋体" w:hAnsi="Times New Roman" w:cs="Times New Roman"/>
                <w:kern w:val="0"/>
                <w:sz w:val="22"/>
              </w:rPr>
            </w:pPr>
          </w:p>
        </w:tc>
        <w:tc>
          <w:tcPr>
            <w:tcW w:w="670" w:type="dxa"/>
            <w:vMerge/>
            <w:vAlign w:val="center"/>
          </w:tcPr>
          <w:p w:rsidR="008F2D96" w14:paraId="4E1D5D85"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5799A4D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简易塑料薄膜棚顶</w:t>
            </w:r>
          </w:p>
        </w:tc>
        <w:tc>
          <w:tcPr>
            <w:tcW w:w="4391" w:type="dxa"/>
            <w:gridSpan w:val="2"/>
            <w:shd w:val="clear" w:color="auto" w:fill="auto"/>
            <w:vAlign w:val="center"/>
          </w:tcPr>
          <w:p w:rsidR="008F2D96" w14:paraId="3C567B3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大拱棚（宽度</w:t>
            </w:r>
            <w:r>
              <w:rPr>
                <w:rFonts w:ascii="Times New Roman" w:eastAsia="宋体" w:hAnsi="Times New Roman" w:cs="Times New Roman"/>
                <w:color w:val="000000"/>
                <w:kern w:val="0"/>
                <w:sz w:val="22"/>
                <w:lang w:bidi="ar"/>
              </w:rPr>
              <w:t>3</w:t>
            </w:r>
            <w:r>
              <w:rPr>
                <w:rFonts w:ascii="Times New Roman" w:eastAsia="宋体" w:hAnsi="Times New Roman" w:cs="Times New Roman"/>
                <w:color w:val="000000"/>
                <w:kern w:val="0"/>
                <w:sz w:val="22"/>
                <w:lang w:bidi="ar"/>
              </w:rPr>
              <w:t>米以上，高度</w:t>
            </w: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米以上）</w:t>
            </w: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㎡；小拱棚（宽度</w:t>
            </w:r>
            <w:r>
              <w:rPr>
                <w:rFonts w:ascii="Times New Roman" w:eastAsia="宋体" w:hAnsi="Times New Roman" w:cs="Times New Roman"/>
                <w:color w:val="000000"/>
                <w:kern w:val="0"/>
                <w:sz w:val="22"/>
                <w:lang w:bidi="ar"/>
              </w:rPr>
              <w:t>3</w:t>
            </w:r>
            <w:r>
              <w:rPr>
                <w:rFonts w:ascii="Times New Roman" w:eastAsia="宋体" w:hAnsi="Times New Roman" w:cs="Times New Roman"/>
                <w:color w:val="000000"/>
                <w:kern w:val="0"/>
                <w:sz w:val="22"/>
                <w:lang w:bidi="ar"/>
              </w:rPr>
              <w:t>米以下，高度</w:t>
            </w: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米以下）</w:t>
            </w: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5CC0D686" w14:textId="77777777">
            <w:pPr>
              <w:jc w:val="left"/>
              <w:rPr>
                <w:rFonts w:ascii="Times New Roman" w:eastAsia="宋体" w:hAnsi="Times New Roman" w:cs="Times New Roman"/>
                <w:kern w:val="0"/>
                <w:sz w:val="22"/>
              </w:rPr>
            </w:pPr>
          </w:p>
        </w:tc>
      </w:tr>
      <w:tr w14:paraId="659F88C2" w14:textId="77777777">
        <w:tblPrEx>
          <w:tblW w:w="8898" w:type="dxa"/>
          <w:jc w:val="center"/>
          <w:tblLook w:val="04A0"/>
        </w:tblPrEx>
        <w:trPr>
          <w:trHeight w:val="457"/>
          <w:jc w:val="center"/>
        </w:trPr>
        <w:tc>
          <w:tcPr>
            <w:tcW w:w="507" w:type="dxa"/>
            <w:vMerge w:val="restart"/>
            <w:vAlign w:val="center"/>
          </w:tcPr>
          <w:p w:rsidR="008F2D96" w14:paraId="36582A67"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7</w:t>
            </w:r>
          </w:p>
        </w:tc>
        <w:tc>
          <w:tcPr>
            <w:tcW w:w="670" w:type="dxa"/>
            <w:vMerge w:val="restart"/>
            <w:vAlign w:val="center"/>
          </w:tcPr>
          <w:p w:rsidR="008F2D96" w14:paraId="6F5F739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小桥</w:t>
            </w:r>
          </w:p>
        </w:tc>
        <w:tc>
          <w:tcPr>
            <w:tcW w:w="1566" w:type="dxa"/>
            <w:shd w:val="clear" w:color="auto" w:fill="auto"/>
            <w:vAlign w:val="center"/>
          </w:tcPr>
          <w:p w:rsidR="008F2D96" w14:paraId="3BE1DD8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钢筋混凝土矩形板桥</w:t>
            </w:r>
          </w:p>
        </w:tc>
        <w:tc>
          <w:tcPr>
            <w:tcW w:w="4391" w:type="dxa"/>
            <w:gridSpan w:val="2"/>
            <w:vAlign w:val="center"/>
          </w:tcPr>
          <w:p w:rsidR="008F2D96" w14:paraId="62FBE86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跨径</w:t>
            </w:r>
            <w:r>
              <w:rPr>
                <w:rFonts w:ascii="Times New Roman" w:eastAsia="宋体" w:hAnsi="Times New Roman" w:cs="Times New Roman"/>
                <w:color w:val="000000"/>
                <w:kern w:val="0"/>
                <w:sz w:val="22"/>
                <w:lang w:bidi="ar"/>
              </w:rPr>
              <w:t>1.5-3</w:t>
            </w:r>
            <w:r>
              <w:rPr>
                <w:rFonts w:ascii="Times New Roman" w:eastAsia="宋体" w:hAnsi="Times New Roman" w:cs="Times New Roman"/>
                <w:color w:val="000000"/>
                <w:kern w:val="0"/>
                <w:sz w:val="22"/>
                <w:lang w:bidi="ar"/>
              </w:rPr>
              <w:t>米</w:t>
            </w:r>
            <w:r>
              <w:rPr>
                <w:rFonts w:ascii="Times New Roman" w:eastAsia="宋体" w:hAnsi="Times New Roman" w:cs="Times New Roman"/>
                <w:color w:val="000000"/>
                <w:kern w:val="0"/>
                <w:sz w:val="22"/>
                <w:lang w:bidi="ar"/>
              </w:rPr>
              <w:t>250-400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㎡；跨径</w:t>
            </w:r>
            <w:r>
              <w:rPr>
                <w:rFonts w:ascii="Times New Roman" w:eastAsia="宋体" w:hAnsi="Times New Roman" w:cs="Times New Roman"/>
                <w:color w:val="000000"/>
                <w:kern w:val="0"/>
                <w:sz w:val="22"/>
                <w:lang w:bidi="ar"/>
              </w:rPr>
              <w:t>3-4</w:t>
            </w:r>
            <w:r>
              <w:rPr>
                <w:rFonts w:ascii="Times New Roman" w:eastAsia="宋体" w:hAnsi="Times New Roman" w:cs="Times New Roman"/>
                <w:color w:val="000000"/>
                <w:kern w:val="0"/>
                <w:sz w:val="22"/>
                <w:lang w:bidi="ar"/>
              </w:rPr>
              <w:t>米</w:t>
            </w:r>
            <w:r>
              <w:rPr>
                <w:rFonts w:ascii="Times New Roman" w:eastAsia="宋体" w:hAnsi="Times New Roman" w:cs="Times New Roman"/>
                <w:color w:val="000000"/>
                <w:kern w:val="0"/>
                <w:sz w:val="22"/>
                <w:lang w:bidi="ar"/>
              </w:rPr>
              <w:t xml:space="preserve">  400-500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restart"/>
            <w:vAlign w:val="center"/>
          </w:tcPr>
          <w:p w:rsidR="008F2D96" w14:paraId="750F438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按桥面面积计算。</w:t>
            </w:r>
          </w:p>
        </w:tc>
      </w:tr>
      <w:tr w14:paraId="2EF13F78" w14:textId="77777777">
        <w:tblPrEx>
          <w:tblW w:w="8898" w:type="dxa"/>
          <w:jc w:val="center"/>
          <w:tblLook w:val="04A0"/>
        </w:tblPrEx>
        <w:trPr>
          <w:trHeight w:val="438"/>
          <w:jc w:val="center"/>
        </w:trPr>
        <w:tc>
          <w:tcPr>
            <w:tcW w:w="507" w:type="dxa"/>
            <w:vMerge/>
            <w:vAlign w:val="center"/>
          </w:tcPr>
          <w:p w:rsidR="008F2D96" w14:paraId="344E6327" w14:textId="77777777">
            <w:pPr>
              <w:jc w:val="center"/>
              <w:rPr>
                <w:rFonts w:ascii="Times New Roman" w:eastAsia="宋体" w:hAnsi="Times New Roman" w:cs="Times New Roman"/>
                <w:kern w:val="0"/>
                <w:sz w:val="22"/>
              </w:rPr>
            </w:pPr>
          </w:p>
        </w:tc>
        <w:tc>
          <w:tcPr>
            <w:tcW w:w="670" w:type="dxa"/>
            <w:vMerge/>
            <w:vAlign w:val="center"/>
          </w:tcPr>
          <w:p w:rsidR="008F2D96" w14:paraId="3E3E9F7E"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037973D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平坦石拱桥</w:t>
            </w:r>
          </w:p>
        </w:tc>
        <w:tc>
          <w:tcPr>
            <w:tcW w:w="4391" w:type="dxa"/>
            <w:gridSpan w:val="2"/>
            <w:vMerge w:val="restart"/>
            <w:shd w:val="clear" w:color="auto" w:fill="auto"/>
            <w:vAlign w:val="center"/>
          </w:tcPr>
          <w:p w:rsidR="008F2D96" w14:paraId="655D3154" w14:textId="77777777">
            <w:pPr>
              <w:widowControl/>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　石拱桥</w:t>
            </w:r>
            <w:r>
              <w:rPr>
                <w:rFonts w:ascii="Times New Roman" w:eastAsia="宋体" w:hAnsi="Times New Roman" w:cs="Times New Roman"/>
                <w:color w:val="000000"/>
                <w:kern w:val="0"/>
                <w:sz w:val="22"/>
                <w:lang w:bidi="ar"/>
              </w:rPr>
              <w:t>600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㎡，砖拱桥</w:t>
            </w:r>
            <w:r>
              <w:rPr>
                <w:rFonts w:ascii="Times New Roman" w:eastAsia="宋体" w:hAnsi="Times New Roman" w:cs="Times New Roman"/>
                <w:color w:val="000000"/>
                <w:kern w:val="0"/>
                <w:sz w:val="22"/>
                <w:lang w:bidi="ar"/>
              </w:rPr>
              <w:t>550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433A4EE3" w14:textId="77777777">
            <w:pPr>
              <w:jc w:val="left"/>
              <w:rPr>
                <w:rFonts w:ascii="Times New Roman" w:eastAsia="宋体" w:hAnsi="Times New Roman" w:cs="Times New Roman"/>
                <w:kern w:val="0"/>
                <w:sz w:val="22"/>
              </w:rPr>
            </w:pPr>
          </w:p>
        </w:tc>
      </w:tr>
      <w:tr w14:paraId="3C26C35C" w14:textId="77777777">
        <w:tblPrEx>
          <w:tblW w:w="8898" w:type="dxa"/>
          <w:jc w:val="center"/>
          <w:tblLook w:val="04A0"/>
        </w:tblPrEx>
        <w:trPr>
          <w:trHeight w:val="532"/>
          <w:jc w:val="center"/>
        </w:trPr>
        <w:tc>
          <w:tcPr>
            <w:tcW w:w="507" w:type="dxa"/>
            <w:vMerge/>
            <w:shd w:val="clear" w:color="auto" w:fill="auto"/>
            <w:vAlign w:val="center"/>
          </w:tcPr>
          <w:p w:rsidR="008F2D96" w14:paraId="781CB2BC"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0001D5D4"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6174DF7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石拱桥</w:t>
            </w:r>
          </w:p>
        </w:tc>
        <w:tc>
          <w:tcPr>
            <w:tcW w:w="4391" w:type="dxa"/>
            <w:gridSpan w:val="2"/>
            <w:vMerge/>
            <w:shd w:val="clear" w:color="auto" w:fill="auto"/>
            <w:vAlign w:val="center"/>
          </w:tcPr>
          <w:p w:rsidR="008F2D96" w14:paraId="5BAE7E19" w14:textId="77777777">
            <w:pPr>
              <w:rPr>
                <w:rFonts w:ascii="Times New Roman" w:eastAsia="宋体" w:hAnsi="Times New Roman" w:cs="Times New Roman"/>
                <w:kern w:val="0"/>
                <w:sz w:val="22"/>
              </w:rPr>
            </w:pPr>
          </w:p>
        </w:tc>
        <w:tc>
          <w:tcPr>
            <w:tcW w:w="1764" w:type="dxa"/>
            <w:vMerge/>
            <w:shd w:val="clear" w:color="auto" w:fill="auto"/>
            <w:vAlign w:val="center"/>
          </w:tcPr>
          <w:p w:rsidR="008F2D96" w14:paraId="50287BEB" w14:textId="77777777">
            <w:pPr>
              <w:jc w:val="left"/>
              <w:rPr>
                <w:rFonts w:ascii="Times New Roman" w:eastAsia="宋体" w:hAnsi="Times New Roman" w:cs="Times New Roman"/>
                <w:kern w:val="0"/>
                <w:sz w:val="22"/>
              </w:rPr>
            </w:pPr>
          </w:p>
        </w:tc>
      </w:tr>
      <w:tr w14:paraId="1D3D3402" w14:textId="77777777">
        <w:tblPrEx>
          <w:tblW w:w="8898" w:type="dxa"/>
          <w:jc w:val="center"/>
          <w:tblLook w:val="04A0"/>
        </w:tblPrEx>
        <w:trPr>
          <w:trHeight w:val="532"/>
          <w:jc w:val="center"/>
        </w:trPr>
        <w:tc>
          <w:tcPr>
            <w:tcW w:w="507" w:type="dxa"/>
            <w:vMerge/>
            <w:vAlign w:val="center"/>
          </w:tcPr>
          <w:p w:rsidR="008F2D96" w14:paraId="362163DC" w14:textId="77777777">
            <w:pPr>
              <w:jc w:val="center"/>
              <w:rPr>
                <w:rFonts w:ascii="Times New Roman" w:eastAsia="宋体" w:hAnsi="Times New Roman" w:cs="Times New Roman"/>
                <w:kern w:val="0"/>
                <w:sz w:val="22"/>
              </w:rPr>
            </w:pPr>
          </w:p>
        </w:tc>
        <w:tc>
          <w:tcPr>
            <w:tcW w:w="670" w:type="dxa"/>
            <w:vMerge/>
            <w:vAlign w:val="center"/>
          </w:tcPr>
          <w:p w:rsidR="008F2D96" w14:paraId="3A00B4AE"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820552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简易小桥</w:t>
            </w:r>
          </w:p>
        </w:tc>
        <w:tc>
          <w:tcPr>
            <w:tcW w:w="4391" w:type="dxa"/>
            <w:gridSpan w:val="2"/>
            <w:vMerge/>
            <w:vAlign w:val="center"/>
          </w:tcPr>
          <w:p w:rsidR="008F2D96" w14:paraId="1B704A49" w14:textId="77777777">
            <w:pPr>
              <w:rPr>
                <w:rFonts w:ascii="Times New Roman" w:eastAsia="宋体" w:hAnsi="Times New Roman" w:cs="Times New Roman"/>
                <w:kern w:val="0"/>
                <w:sz w:val="22"/>
              </w:rPr>
            </w:pPr>
          </w:p>
        </w:tc>
        <w:tc>
          <w:tcPr>
            <w:tcW w:w="1764" w:type="dxa"/>
            <w:vMerge/>
            <w:vAlign w:val="center"/>
          </w:tcPr>
          <w:p w:rsidR="008F2D96" w14:paraId="3DDE8911" w14:textId="77777777">
            <w:pPr>
              <w:jc w:val="left"/>
              <w:rPr>
                <w:rFonts w:ascii="Times New Roman" w:eastAsia="宋体" w:hAnsi="Times New Roman" w:cs="Times New Roman"/>
                <w:kern w:val="0"/>
                <w:sz w:val="22"/>
              </w:rPr>
            </w:pPr>
          </w:p>
        </w:tc>
      </w:tr>
      <w:tr w14:paraId="748D8E51" w14:textId="77777777">
        <w:tblPrEx>
          <w:tblW w:w="8898" w:type="dxa"/>
          <w:jc w:val="center"/>
          <w:tblLook w:val="04A0"/>
        </w:tblPrEx>
        <w:trPr>
          <w:trHeight w:val="532"/>
          <w:jc w:val="center"/>
        </w:trPr>
        <w:tc>
          <w:tcPr>
            <w:tcW w:w="507" w:type="dxa"/>
            <w:vMerge w:val="restart"/>
            <w:vAlign w:val="center"/>
          </w:tcPr>
          <w:p w:rsidR="008F2D96" w14:paraId="5000FA9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8</w:t>
            </w:r>
          </w:p>
        </w:tc>
        <w:tc>
          <w:tcPr>
            <w:tcW w:w="670" w:type="dxa"/>
            <w:vMerge w:val="restart"/>
            <w:vAlign w:val="center"/>
          </w:tcPr>
          <w:p w:rsidR="008F2D96" w14:paraId="509AE9E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涵洞</w:t>
            </w:r>
          </w:p>
        </w:tc>
        <w:tc>
          <w:tcPr>
            <w:tcW w:w="1566" w:type="dxa"/>
            <w:shd w:val="clear" w:color="auto" w:fill="auto"/>
            <w:vAlign w:val="center"/>
          </w:tcPr>
          <w:p w:rsidR="008F2D96" w14:paraId="620BCB0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石盖板涵跨径</w:t>
            </w:r>
            <w:r>
              <w:rPr>
                <w:rFonts w:ascii="Times New Roman" w:eastAsia="宋体" w:hAnsi="Times New Roman" w:cs="Times New Roman"/>
                <w:color w:val="000000"/>
                <w:kern w:val="0"/>
                <w:sz w:val="22"/>
                <w:lang w:bidi="ar"/>
              </w:rPr>
              <w:t>1-2</w:t>
            </w:r>
            <w:r>
              <w:rPr>
                <w:rFonts w:ascii="Times New Roman" w:eastAsia="宋体" w:hAnsi="Times New Roman" w:cs="Times New Roman"/>
                <w:color w:val="000000"/>
                <w:kern w:val="0"/>
                <w:sz w:val="22"/>
                <w:lang w:bidi="ar"/>
              </w:rPr>
              <w:t>米</w:t>
            </w:r>
          </w:p>
        </w:tc>
        <w:tc>
          <w:tcPr>
            <w:tcW w:w="4391" w:type="dxa"/>
            <w:gridSpan w:val="2"/>
            <w:vMerge w:val="restart"/>
            <w:vAlign w:val="center"/>
          </w:tcPr>
          <w:p w:rsidR="008F2D96" w14:paraId="7977FD3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标准</w:t>
            </w:r>
            <w:r>
              <w:rPr>
                <w:rFonts w:ascii="Times New Roman" w:eastAsia="宋体" w:hAnsi="Times New Roman" w:cs="Times New Roman"/>
                <w:color w:val="000000"/>
                <w:kern w:val="0"/>
                <w:sz w:val="22"/>
                <w:lang w:bidi="ar"/>
              </w:rPr>
              <w:t>Ø30 40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Ø50 60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Ø60 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Ø80 120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Ø,100 220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vMerge w:val="restart"/>
            <w:vAlign w:val="center"/>
          </w:tcPr>
          <w:p w:rsidR="008F2D96" w14:paraId="0B3B147C" w14:textId="77777777">
            <w:pPr>
              <w:jc w:val="left"/>
              <w:rPr>
                <w:rFonts w:ascii="Times New Roman" w:eastAsia="宋体" w:hAnsi="Times New Roman" w:cs="Times New Roman"/>
                <w:kern w:val="0"/>
                <w:sz w:val="22"/>
              </w:rPr>
            </w:pPr>
          </w:p>
        </w:tc>
      </w:tr>
      <w:tr w14:paraId="73F0A3FA" w14:textId="77777777">
        <w:tblPrEx>
          <w:tblW w:w="8898" w:type="dxa"/>
          <w:jc w:val="center"/>
          <w:tblLook w:val="04A0"/>
        </w:tblPrEx>
        <w:trPr>
          <w:trHeight w:val="253"/>
          <w:jc w:val="center"/>
        </w:trPr>
        <w:tc>
          <w:tcPr>
            <w:tcW w:w="507" w:type="dxa"/>
            <w:vMerge/>
            <w:vAlign w:val="center"/>
          </w:tcPr>
          <w:p w:rsidR="008F2D96" w14:paraId="7599BF3F" w14:textId="77777777">
            <w:pPr>
              <w:jc w:val="center"/>
              <w:rPr>
                <w:rFonts w:ascii="Times New Roman" w:eastAsia="宋体" w:hAnsi="Times New Roman" w:cs="Times New Roman"/>
                <w:kern w:val="0"/>
                <w:sz w:val="22"/>
              </w:rPr>
            </w:pPr>
          </w:p>
        </w:tc>
        <w:tc>
          <w:tcPr>
            <w:tcW w:w="670" w:type="dxa"/>
            <w:vMerge/>
            <w:vAlign w:val="center"/>
          </w:tcPr>
          <w:p w:rsidR="008F2D96" w14:paraId="264ABD9D"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C58EEE7"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石拱涵跨径</w:t>
            </w:r>
            <w:r>
              <w:rPr>
                <w:rFonts w:ascii="Times New Roman" w:eastAsia="宋体" w:hAnsi="Times New Roman" w:cs="Times New Roman"/>
                <w:color w:val="000000"/>
                <w:kern w:val="0"/>
                <w:sz w:val="22"/>
                <w:lang w:bidi="ar"/>
              </w:rPr>
              <w:t>1-2</w:t>
            </w:r>
            <w:r>
              <w:rPr>
                <w:rFonts w:ascii="Times New Roman" w:eastAsia="宋体" w:hAnsi="Times New Roman" w:cs="Times New Roman"/>
                <w:color w:val="000000"/>
                <w:kern w:val="0"/>
                <w:sz w:val="22"/>
                <w:lang w:bidi="ar"/>
              </w:rPr>
              <w:t>米</w:t>
            </w:r>
          </w:p>
        </w:tc>
        <w:tc>
          <w:tcPr>
            <w:tcW w:w="4391" w:type="dxa"/>
            <w:gridSpan w:val="2"/>
            <w:vMerge/>
            <w:vAlign w:val="center"/>
          </w:tcPr>
          <w:p w:rsidR="008F2D96" w14:paraId="1AD1D69B" w14:textId="77777777">
            <w:pPr>
              <w:jc w:val="center"/>
              <w:rPr>
                <w:rFonts w:ascii="Times New Roman" w:eastAsia="宋体" w:hAnsi="Times New Roman" w:cs="Times New Roman"/>
                <w:kern w:val="0"/>
                <w:sz w:val="22"/>
              </w:rPr>
            </w:pPr>
          </w:p>
        </w:tc>
        <w:tc>
          <w:tcPr>
            <w:tcW w:w="1764" w:type="dxa"/>
            <w:vMerge/>
            <w:vAlign w:val="center"/>
          </w:tcPr>
          <w:p w:rsidR="008F2D96" w14:paraId="7F22C51B" w14:textId="77777777">
            <w:pPr>
              <w:jc w:val="left"/>
              <w:rPr>
                <w:rFonts w:ascii="Times New Roman" w:eastAsia="宋体" w:hAnsi="Times New Roman" w:cs="Times New Roman"/>
                <w:kern w:val="0"/>
                <w:sz w:val="22"/>
              </w:rPr>
            </w:pPr>
          </w:p>
        </w:tc>
      </w:tr>
      <w:tr w14:paraId="34EAC37A" w14:textId="77777777">
        <w:tblPrEx>
          <w:tblW w:w="8898" w:type="dxa"/>
          <w:jc w:val="center"/>
          <w:tblLook w:val="04A0"/>
        </w:tblPrEx>
        <w:trPr>
          <w:trHeight w:val="800"/>
          <w:jc w:val="center"/>
        </w:trPr>
        <w:tc>
          <w:tcPr>
            <w:tcW w:w="507" w:type="dxa"/>
            <w:vMerge/>
            <w:vAlign w:val="center"/>
          </w:tcPr>
          <w:p w:rsidR="008F2D96" w14:paraId="71CFA1BB" w14:textId="77777777">
            <w:pPr>
              <w:jc w:val="center"/>
              <w:rPr>
                <w:rFonts w:ascii="Times New Roman" w:eastAsia="宋体" w:hAnsi="Times New Roman" w:cs="Times New Roman"/>
                <w:kern w:val="0"/>
                <w:sz w:val="22"/>
              </w:rPr>
            </w:pPr>
          </w:p>
        </w:tc>
        <w:tc>
          <w:tcPr>
            <w:tcW w:w="670" w:type="dxa"/>
            <w:vMerge/>
            <w:vAlign w:val="center"/>
          </w:tcPr>
          <w:p w:rsidR="008F2D96" w14:paraId="457C8323"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54BFA77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石拱涵跨径</w:t>
            </w:r>
            <w:r>
              <w:rPr>
                <w:rFonts w:ascii="Times New Roman" w:eastAsia="宋体" w:hAnsi="Times New Roman" w:cs="Times New Roman"/>
                <w:color w:val="000000"/>
                <w:kern w:val="0"/>
                <w:sz w:val="22"/>
                <w:lang w:bidi="ar"/>
              </w:rPr>
              <w:t>2-4</w:t>
            </w:r>
            <w:r>
              <w:rPr>
                <w:rFonts w:ascii="Times New Roman" w:eastAsia="宋体" w:hAnsi="Times New Roman" w:cs="Times New Roman"/>
                <w:color w:val="000000"/>
                <w:kern w:val="0"/>
                <w:sz w:val="22"/>
                <w:lang w:bidi="ar"/>
              </w:rPr>
              <w:t>米</w:t>
            </w:r>
          </w:p>
        </w:tc>
        <w:tc>
          <w:tcPr>
            <w:tcW w:w="4391" w:type="dxa"/>
            <w:gridSpan w:val="2"/>
            <w:vMerge/>
            <w:vAlign w:val="center"/>
          </w:tcPr>
          <w:p w:rsidR="008F2D96" w14:paraId="57883A39" w14:textId="77777777">
            <w:pPr>
              <w:jc w:val="center"/>
              <w:rPr>
                <w:rFonts w:ascii="Times New Roman" w:eastAsia="宋体" w:hAnsi="Times New Roman" w:cs="Times New Roman"/>
                <w:kern w:val="0"/>
                <w:sz w:val="22"/>
              </w:rPr>
            </w:pPr>
          </w:p>
        </w:tc>
        <w:tc>
          <w:tcPr>
            <w:tcW w:w="1764" w:type="dxa"/>
            <w:vMerge/>
            <w:vAlign w:val="center"/>
          </w:tcPr>
          <w:p w:rsidR="008F2D96" w14:paraId="202E8D2D" w14:textId="77777777">
            <w:pPr>
              <w:jc w:val="left"/>
              <w:rPr>
                <w:rFonts w:ascii="Times New Roman" w:eastAsia="宋体" w:hAnsi="Times New Roman" w:cs="Times New Roman"/>
                <w:kern w:val="0"/>
                <w:sz w:val="22"/>
              </w:rPr>
            </w:pPr>
          </w:p>
        </w:tc>
      </w:tr>
      <w:tr w14:paraId="01198390" w14:textId="77777777">
        <w:tblPrEx>
          <w:tblW w:w="8898" w:type="dxa"/>
          <w:jc w:val="center"/>
          <w:tblLook w:val="04A0"/>
        </w:tblPrEx>
        <w:trPr>
          <w:trHeight w:val="752"/>
          <w:jc w:val="center"/>
        </w:trPr>
        <w:tc>
          <w:tcPr>
            <w:tcW w:w="507" w:type="dxa"/>
            <w:vMerge/>
            <w:vAlign w:val="center"/>
          </w:tcPr>
          <w:p w:rsidR="008F2D96" w14:paraId="2D59E7C7" w14:textId="77777777">
            <w:pPr>
              <w:jc w:val="center"/>
              <w:rPr>
                <w:rFonts w:ascii="Times New Roman" w:eastAsia="宋体" w:hAnsi="Times New Roman" w:cs="Times New Roman"/>
                <w:kern w:val="0"/>
                <w:sz w:val="22"/>
              </w:rPr>
            </w:pPr>
          </w:p>
        </w:tc>
        <w:tc>
          <w:tcPr>
            <w:tcW w:w="670" w:type="dxa"/>
            <w:vMerge/>
            <w:vAlign w:val="center"/>
          </w:tcPr>
          <w:p w:rsidR="008F2D96" w14:paraId="6D1D8991"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1337C6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钢筋混凝土圆管涵跨径</w:t>
            </w:r>
            <w:r>
              <w:rPr>
                <w:rFonts w:ascii="Times New Roman" w:eastAsia="宋体" w:hAnsi="Times New Roman" w:cs="Times New Roman"/>
                <w:color w:val="000000"/>
                <w:kern w:val="0"/>
                <w:sz w:val="22"/>
                <w:lang w:bidi="ar"/>
              </w:rPr>
              <w:t>1-2</w:t>
            </w:r>
            <w:r>
              <w:rPr>
                <w:rFonts w:ascii="Times New Roman" w:eastAsia="宋体" w:hAnsi="Times New Roman" w:cs="Times New Roman"/>
                <w:color w:val="000000"/>
                <w:kern w:val="0"/>
                <w:sz w:val="22"/>
                <w:lang w:bidi="ar"/>
              </w:rPr>
              <w:t>米</w:t>
            </w:r>
          </w:p>
        </w:tc>
        <w:tc>
          <w:tcPr>
            <w:tcW w:w="4391" w:type="dxa"/>
            <w:gridSpan w:val="2"/>
            <w:vMerge/>
            <w:vAlign w:val="center"/>
          </w:tcPr>
          <w:p w:rsidR="008F2D96" w14:paraId="4F39726F" w14:textId="77777777">
            <w:pPr>
              <w:jc w:val="center"/>
              <w:rPr>
                <w:rFonts w:ascii="Times New Roman" w:eastAsia="宋体" w:hAnsi="Times New Roman" w:cs="Times New Roman"/>
                <w:kern w:val="0"/>
                <w:sz w:val="22"/>
              </w:rPr>
            </w:pPr>
          </w:p>
        </w:tc>
        <w:tc>
          <w:tcPr>
            <w:tcW w:w="1764" w:type="dxa"/>
            <w:vMerge/>
            <w:vAlign w:val="center"/>
          </w:tcPr>
          <w:p w:rsidR="008F2D96" w14:paraId="69E7EA6F" w14:textId="77777777">
            <w:pPr>
              <w:jc w:val="left"/>
              <w:rPr>
                <w:rFonts w:ascii="Times New Roman" w:eastAsia="宋体" w:hAnsi="Times New Roman" w:cs="Times New Roman"/>
                <w:kern w:val="0"/>
                <w:sz w:val="22"/>
              </w:rPr>
            </w:pPr>
          </w:p>
        </w:tc>
      </w:tr>
      <w:tr w14:paraId="065CDE63" w14:textId="77777777">
        <w:tblPrEx>
          <w:tblW w:w="8898" w:type="dxa"/>
          <w:jc w:val="center"/>
          <w:tblLook w:val="04A0"/>
        </w:tblPrEx>
        <w:trPr>
          <w:trHeight w:val="564"/>
          <w:jc w:val="center"/>
        </w:trPr>
        <w:tc>
          <w:tcPr>
            <w:tcW w:w="507" w:type="dxa"/>
            <w:vMerge/>
            <w:shd w:val="clear" w:color="auto" w:fill="auto"/>
            <w:vAlign w:val="center"/>
          </w:tcPr>
          <w:p w:rsidR="008F2D96" w14:paraId="4AD8D99E"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7C2165FA"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8521C7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钢筋混凝土圆管涵跨径</w:t>
            </w:r>
            <w:r>
              <w:rPr>
                <w:rFonts w:ascii="Times New Roman" w:eastAsia="宋体" w:hAnsi="Times New Roman" w:cs="Times New Roman"/>
                <w:color w:val="000000"/>
                <w:kern w:val="0"/>
                <w:sz w:val="22"/>
                <w:lang w:bidi="ar"/>
              </w:rPr>
              <w:t>1.5-3</w:t>
            </w:r>
            <w:r>
              <w:rPr>
                <w:rFonts w:ascii="Times New Roman" w:eastAsia="宋体" w:hAnsi="Times New Roman" w:cs="Times New Roman"/>
                <w:color w:val="000000"/>
                <w:kern w:val="0"/>
                <w:sz w:val="22"/>
                <w:lang w:bidi="ar"/>
              </w:rPr>
              <w:t>米</w:t>
            </w:r>
          </w:p>
        </w:tc>
        <w:tc>
          <w:tcPr>
            <w:tcW w:w="4391" w:type="dxa"/>
            <w:gridSpan w:val="2"/>
            <w:vMerge/>
            <w:shd w:val="clear" w:color="auto" w:fill="auto"/>
            <w:vAlign w:val="center"/>
          </w:tcPr>
          <w:p w:rsidR="008F2D96" w14:paraId="711B93D7" w14:textId="77777777">
            <w:pPr>
              <w:jc w:val="center"/>
              <w:rPr>
                <w:rFonts w:ascii="Times New Roman" w:eastAsia="宋体" w:hAnsi="Times New Roman" w:cs="Times New Roman"/>
                <w:kern w:val="0"/>
                <w:sz w:val="22"/>
              </w:rPr>
            </w:pPr>
          </w:p>
        </w:tc>
        <w:tc>
          <w:tcPr>
            <w:tcW w:w="1764" w:type="dxa"/>
            <w:vMerge/>
            <w:shd w:val="clear" w:color="auto" w:fill="auto"/>
            <w:vAlign w:val="center"/>
          </w:tcPr>
          <w:p w:rsidR="008F2D96" w14:paraId="4A03944B" w14:textId="77777777">
            <w:pPr>
              <w:jc w:val="left"/>
              <w:rPr>
                <w:rFonts w:ascii="Times New Roman" w:eastAsia="宋体" w:hAnsi="Times New Roman" w:cs="Times New Roman"/>
                <w:kern w:val="0"/>
                <w:sz w:val="22"/>
              </w:rPr>
            </w:pPr>
          </w:p>
        </w:tc>
      </w:tr>
      <w:tr w14:paraId="3EE55431" w14:textId="77777777">
        <w:tblPrEx>
          <w:tblW w:w="8898" w:type="dxa"/>
          <w:jc w:val="center"/>
          <w:tblLook w:val="04A0"/>
        </w:tblPrEx>
        <w:trPr>
          <w:trHeight w:val="526"/>
          <w:jc w:val="center"/>
        </w:trPr>
        <w:tc>
          <w:tcPr>
            <w:tcW w:w="507" w:type="dxa"/>
            <w:vMerge/>
            <w:shd w:val="clear" w:color="auto" w:fill="auto"/>
            <w:vAlign w:val="center"/>
          </w:tcPr>
          <w:p w:rsidR="008F2D96" w14:paraId="33CC26FA"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3A000256"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D667BF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钢筋混凝土圆管涵跨径</w:t>
            </w:r>
            <w:r>
              <w:rPr>
                <w:rFonts w:ascii="Times New Roman" w:eastAsia="宋体" w:hAnsi="Times New Roman" w:cs="Times New Roman"/>
                <w:color w:val="000000"/>
                <w:kern w:val="0"/>
                <w:sz w:val="22"/>
                <w:lang w:bidi="ar"/>
              </w:rPr>
              <w:t>3-4</w:t>
            </w:r>
            <w:r>
              <w:rPr>
                <w:rFonts w:ascii="Times New Roman" w:eastAsia="宋体" w:hAnsi="Times New Roman" w:cs="Times New Roman"/>
                <w:color w:val="000000"/>
                <w:kern w:val="0"/>
                <w:sz w:val="22"/>
                <w:lang w:bidi="ar"/>
              </w:rPr>
              <w:t>米</w:t>
            </w:r>
          </w:p>
        </w:tc>
        <w:tc>
          <w:tcPr>
            <w:tcW w:w="4391" w:type="dxa"/>
            <w:gridSpan w:val="2"/>
            <w:vMerge/>
            <w:shd w:val="clear" w:color="auto" w:fill="auto"/>
            <w:vAlign w:val="center"/>
          </w:tcPr>
          <w:p w:rsidR="008F2D96" w14:paraId="4FAE09E5" w14:textId="77777777">
            <w:pPr>
              <w:jc w:val="center"/>
              <w:rPr>
                <w:rFonts w:ascii="Times New Roman" w:eastAsia="宋体" w:hAnsi="Times New Roman" w:cs="Times New Roman"/>
                <w:kern w:val="0"/>
                <w:sz w:val="22"/>
              </w:rPr>
            </w:pPr>
          </w:p>
        </w:tc>
        <w:tc>
          <w:tcPr>
            <w:tcW w:w="1764" w:type="dxa"/>
            <w:vMerge/>
            <w:shd w:val="clear" w:color="auto" w:fill="auto"/>
            <w:vAlign w:val="center"/>
          </w:tcPr>
          <w:p w:rsidR="008F2D96" w14:paraId="62BE7041" w14:textId="77777777">
            <w:pPr>
              <w:jc w:val="left"/>
              <w:rPr>
                <w:rFonts w:ascii="Times New Roman" w:eastAsia="宋体" w:hAnsi="Times New Roman" w:cs="Times New Roman"/>
                <w:kern w:val="0"/>
                <w:sz w:val="22"/>
              </w:rPr>
            </w:pPr>
          </w:p>
        </w:tc>
      </w:tr>
      <w:tr w14:paraId="689D2D08" w14:textId="77777777">
        <w:tblPrEx>
          <w:tblW w:w="8898" w:type="dxa"/>
          <w:jc w:val="center"/>
          <w:tblLook w:val="04A0"/>
        </w:tblPrEx>
        <w:trPr>
          <w:trHeight w:val="485"/>
          <w:jc w:val="center"/>
        </w:trPr>
        <w:tc>
          <w:tcPr>
            <w:tcW w:w="507" w:type="dxa"/>
            <w:vAlign w:val="center"/>
          </w:tcPr>
          <w:p w:rsidR="008F2D96" w14:paraId="7EDBA8D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9</w:t>
            </w:r>
          </w:p>
        </w:tc>
        <w:tc>
          <w:tcPr>
            <w:tcW w:w="670" w:type="dxa"/>
            <w:vAlign w:val="center"/>
          </w:tcPr>
          <w:p w:rsidR="008F2D96" w14:paraId="4BE89C5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台田</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石堰</w:t>
            </w:r>
          </w:p>
        </w:tc>
        <w:tc>
          <w:tcPr>
            <w:tcW w:w="1566" w:type="dxa"/>
            <w:shd w:val="clear" w:color="auto" w:fill="auto"/>
            <w:vAlign w:val="center"/>
          </w:tcPr>
          <w:p w:rsidR="008F2D96" w14:paraId="35C38369" w14:textId="77777777">
            <w:pPr>
              <w:jc w:val="left"/>
              <w:rPr>
                <w:rFonts w:ascii="Times New Roman" w:eastAsia="宋体" w:hAnsi="Times New Roman" w:cs="Times New Roman"/>
                <w:kern w:val="0"/>
                <w:sz w:val="22"/>
              </w:rPr>
            </w:pPr>
          </w:p>
        </w:tc>
        <w:tc>
          <w:tcPr>
            <w:tcW w:w="4391" w:type="dxa"/>
            <w:gridSpan w:val="2"/>
            <w:shd w:val="clear" w:color="auto" w:fill="auto"/>
            <w:vAlign w:val="center"/>
          </w:tcPr>
          <w:p w:rsidR="008F2D96" w14:paraId="2895350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Align w:val="center"/>
          </w:tcPr>
          <w:p w:rsidR="008F2D96" w14:paraId="7F1F2361" w14:textId="77777777">
            <w:pPr>
              <w:jc w:val="left"/>
              <w:rPr>
                <w:rFonts w:ascii="Times New Roman" w:eastAsia="宋体" w:hAnsi="Times New Roman" w:cs="Times New Roman"/>
                <w:kern w:val="0"/>
                <w:sz w:val="22"/>
              </w:rPr>
            </w:pPr>
          </w:p>
        </w:tc>
      </w:tr>
      <w:tr w14:paraId="2ED95BC2" w14:textId="77777777">
        <w:tblPrEx>
          <w:tblW w:w="8898" w:type="dxa"/>
          <w:jc w:val="center"/>
          <w:tblLook w:val="04A0"/>
        </w:tblPrEx>
        <w:trPr>
          <w:trHeight w:val="547"/>
          <w:jc w:val="center"/>
        </w:trPr>
        <w:tc>
          <w:tcPr>
            <w:tcW w:w="507" w:type="dxa"/>
            <w:vMerge w:val="restart"/>
            <w:vAlign w:val="center"/>
          </w:tcPr>
          <w:p w:rsidR="008F2D96" w14:paraId="70D58237"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p>
        </w:tc>
        <w:tc>
          <w:tcPr>
            <w:tcW w:w="670" w:type="dxa"/>
            <w:vMerge w:val="restart"/>
            <w:vAlign w:val="center"/>
          </w:tcPr>
          <w:p w:rsidR="008F2D96" w14:paraId="49F170E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水渠</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水池</w:t>
            </w:r>
          </w:p>
        </w:tc>
        <w:tc>
          <w:tcPr>
            <w:tcW w:w="1566" w:type="dxa"/>
            <w:shd w:val="clear" w:color="auto" w:fill="auto"/>
            <w:vAlign w:val="center"/>
          </w:tcPr>
          <w:p w:rsidR="008F2D96" w14:paraId="4E85A17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土筑水渠、水池</w:t>
            </w:r>
          </w:p>
        </w:tc>
        <w:tc>
          <w:tcPr>
            <w:tcW w:w="4391" w:type="dxa"/>
            <w:gridSpan w:val="2"/>
            <w:vAlign w:val="center"/>
          </w:tcPr>
          <w:p w:rsidR="008F2D96" w14:paraId="778F3D1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按挖方体积</w:t>
            </w:r>
            <w:r>
              <w:rPr>
                <w:rFonts w:ascii="Times New Roman" w:eastAsia="宋体" w:hAnsi="Times New Roman" w:cs="Times New Roman"/>
                <w:color w:val="000000"/>
                <w:kern w:val="0"/>
                <w:sz w:val="22"/>
                <w:lang w:bidi="ar"/>
              </w:rPr>
              <w:t>4</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3</w:t>
            </w:r>
            <w:r>
              <w:rPr>
                <w:rFonts w:ascii="Times New Roman" w:eastAsia="宋体" w:hAnsi="Times New Roman" w:cs="Times New Roman"/>
                <w:color w:val="000000"/>
                <w:kern w:val="0"/>
                <w:sz w:val="22"/>
                <w:lang w:bidi="ar"/>
              </w:rPr>
              <w:t>，不包括毛渠</w:t>
            </w:r>
          </w:p>
        </w:tc>
        <w:tc>
          <w:tcPr>
            <w:tcW w:w="1764" w:type="dxa"/>
            <w:vMerge w:val="restart"/>
            <w:vAlign w:val="center"/>
          </w:tcPr>
          <w:p w:rsidR="008F2D96" w14:paraId="4D28BCA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不包括田间毛渠。</w:t>
            </w:r>
            <w:r>
              <w:rPr>
                <w:rFonts w:ascii="Times New Roman" w:eastAsia="宋体" w:hAnsi="Times New Roman" w:cs="Times New Roman"/>
                <w:color w:val="000000"/>
                <w:kern w:val="0"/>
                <w:sz w:val="22"/>
                <w:lang w:bidi="ar"/>
              </w:rPr>
              <w:t xml:space="preserve">                                                                                                                                2.</w:t>
            </w:r>
            <w:r>
              <w:rPr>
                <w:rFonts w:ascii="Times New Roman" w:eastAsia="宋体" w:hAnsi="Times New Roman" w:cs="Times New Roman"/>
                <w:color w:val="000000"/>
                <w:kern w:val="0"/>
                <w:sz w:val="22"/>
                <w:lang w:bidi="ar"/>
              </w:rPr>
              <w:t>土方另计。</w:t>
            </w:r>
          </w:p>
        </w:tc>
      </w:tr>
      <w:tr w14:paraId="4301D2A0" w14:textId="77777777">
        <w:tblPrEx>
          <w:tblW w:w="8898" w:type="dxa"/>
          <w:jc w:val="center"/>
          <w:tblLook w:val="04A0"/>
        </w:tblPrEx>
        <w:trPr>
          <w:trHeight w:val="403"/>
          <w:jc w:val="center"/>
        </w:trPr>
        <w:tc>
          <w:tcPr>
            <w:tcW w:w="507" w:type="dxa"/>
            <w:vMerge/>
            <w:shd w:val="clear" w:color="auto" w:fill="auto"/>
            <w:vAlign w:val="center"/>
          </w:tcPr>
          <w:p w:rsidR="008F2D96" w14:paraId="63A1F133"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56AF158E"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5DAD53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石砌水渠、水池</w:t>
            </w:r>
          </w:p>
        </w:tc>
        <w:tc>
          <w:tcPr>
            <w:tcW w:w="4391" w:type="dxa"/>
            <w:gridSpan w:val="2"/>
            <w:vMerge w:val="restart"/>
            <w:shd w:val="clear" w:color="auto" w:fill="auto"/>
            <w:vAlign w:val="center"/>
          </w:tcPr>
          <w:p w:rsidR="008F2D96" w14:paraId="073320D0"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3</w:t>
            </w:r>
          </w:p>
        </w:tc>
        <w:tc>
          <w:tcPr>
            <w:tcW w:w="1764" w:type="dxa"/>
            <w:vMerge/>
            <w:shd w:val="clear" w:color="auto" w:fill="auto"/>
            <w:vAlign w:val="center"/>
          </w:tcPr>
          <w:p w:rsidR="008F2D96" w14:paraId="4F7E8003" w14:textId="77777777">
            <w:pPr>
              <w:jc w:val="left"/>
              <w:rPr>
                <w:rFonts w:ascii="Times New Roman" w:eastAsia="宋体" w:hAnsi="Times New Roman" w:cs="Times New Roman"/>
                <w:kern w:val="0"/>
                <w:sz w:val="22"/>
              </w:rPr>
            </w:pPr>
          </w:p>
        </w:tc>
      </w:tr>
      <w:tr w14:paraId="5750773A" w14:textId="77777777">
        <w:tblPrEx>
          <w:tblW w:w="8898" w:type="dxa"/>
          <w:jc w:val="center"/>
          <w:tblLook w:val="04A0"/>
        </w:tblPrEx>
        <w:trPr>
          <w:trHeight w:val="449"/>
          <w:jc w:val="center"/>
        </w:trPr>
        <w:tc>
          <w:tcPr>
            <w:tcW w:w="507" w:type="dxa"/>
            <w:vMerge/>
            <w:vAlign w:val="center"/>
          </w:tcPr>
          <w:p w:rsidR="008F2D96" w14:paraId="37FA0E4E" w14:textId="77777777">
            <w:pPr>
              <w:jc w:val="center"/>
              <w:rPr>
                <w:rFonts w:ascii="Times New Roman" w:eastAsia="宋体" w:hAnsi="Times New Roman" w:cs="Times New Roman"/>
                <w:kern w:val="0"/>
                <w:sz w:val="22"/>
              </w:rPr>
            </w:pPr>
          </w:p>
        </w:tc>
        <w:tc>
          <w:tcPr>
            <w:tcW w:w="670" w:type="dxa"/>
            <w:vMerge/>
            <w:vAlign w:val="center"/>
          </w:tcPr>
          <w:p w:rsidR="008F2D96" w14:paraId="0F03996F"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821FBA9"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砖砌水渠、水池</w:t>
            </w:r>
          </w:p>
        </w:tc>
        <w:tc>
          <w:tcPr>
            <w:tcW w:w="4391" w:type="dxa"/>
            <w:gridSpan w:val="2"/>
            <w:vMerge/>
            <w:shd w:val="clear" w:color="auto" w:fill="auto"/>
            <w:vAlign w:val="center"/>
          </w:tcPr>
          <w:p w:rsidR="008F2D96" w14:paraId="6AC04F0B" w14:textId="77777777">
            <w:pPr>
              <w:jc w:val="center"/>
              <w:rPr>
                <w:rFonts w:ascii="Times New Roman" w:eastAsia="宋体" w:hAnsi="Times New Roman" w:cs="Times New Roman"/>
                <w:kern w:val="0"/>
                <w:sz w:val="22"/>
              </w:rPr>
            </w:pPr>
          </w:p>
        </w:tc>
        <w:tc>
          <w:tcPr>
            <w:tcW w:w="1764" w:type="dxa"/>
            <w:vMerge/>
            <w:vAlign w:val="center"/>
          </w:tcPr>
          <w:p w:rsidR="008F2D96" w14:paraId="6EA5523A" w14:textId="77777777">
            <w:pPr>
              <w:jc w:val="left"/>
              <w:rPr>
                <w:rFonts w:ascii="Times New Roman" w:eastAsia="宋体" w:hAnsi="Times New Roman" w:cs="Times New Roman"/>
                <w:kern w:val="0"/>
                <w:sz w:val="22"/>
              </w:rPr>
            </w:pPr>
          </w:p>
        </w:tc>
      </w:tr>
      <w:tr w14:paraId="3C3BACA6" w14:textId="77777777">
        <w:tblPrEx>
          <w:tblW w:w="8898" w:type="dxa"/>
          <w:jc w:val="center"/>
          <w:tblLook w:val="04A0"/>
        </w:tblPrEx>
        <w:trPr>
          <w:trHeight w:val="683"/>
          <w:jc w:val="center"/>
        </w:trPr>
        <w:tc>
          <w:tcPr>
            <w:tcW w:w="507" w:type="dxa"/>
            <w:vMerge w:val="restart"/>
            <w:vAlign w:val="center"/>
          </w:tcPr>
          <w:p w:rsidR="008F2D96" w14:paraId="44FAC52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11</w:t>
            </w:r>
          </w:p>
        </w:tc>
        <w:tc>
          <w:tcPr>
            <w:tcW w:w="670" w:type="dxa"/>
            <w:vMerge w:val="restart"/>
            <w:vAlign w:val="center"/>
          </w:tcPr>
          <w:p w:rsidR="008F2D96" w14:paraId="636A8E9C"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地面</w:t>
            </w:r>
          </w:p>
        </w:tc>
        <w:tc>
          <w:tcPr>
            <w:tcW w:w="1566" w:type="dxa"/>
            <w:shd w:val="clear" w:color="auto" w:fill="auto"/>
            <w:vAlign w:val="center"/>
          </w:tcPr>
          <w:p w:rsidR="008F2D96" w14:paraId="09EDD2E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水泥地面</w:t>
            </w:r>
          </w:p>
        </w:tc>
        <w:tc>
          <w:tcPr>
            <w:tcW w:w="4391" w:type="dxa"/>
            <w:gridSpan w:val="2"/>
            <w:shd w:val="clear" w:color="auto" w:fill="auto"/>
            <w:vAlign w:val="center"/>
          </w:tcPr>
          <w:p w:rsidR="008F2D96" w14:paraId="03C0FF2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restart"/>
            <w:vAlign w:val="center"/>
          </w:tcPr>
          <w:p w:rsidR="008F2D96" w14:paraId="1E08373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仅指室外地面。</w:t>
            </w:r>
            <w:r>
              <w:rPr>
                <w:rFonts w:ascii="Times New Roman" w:eastAsia="宋体" w:hAnsi="Times New Roman" w:cs="Times New Roman"/>
                <w:color w:val="000000"/>
                <w:kern w:val="0"/>
                <w:sz w:val="22"/>
                <w:lang w:bidi="ar"/>
              </w:rPr>
              <w:t xml:space="preserve">                                                                                                                2.</w:t>
            </w:r>
            <w:r>
              <w:rPr>
                <w:rFonts w:ascii="Times New Roman" w:eastAsia="宋体" w:hAnsi="Times New Roman" w:cs="Times New Roman"/>
                <w:color w:val="000000"/>
                <w:kern w:val="0"/>
                <w:sz w:val="22"/>
                <w:lang w:bidi="ar"/>
              </w:rPr>
              <w:t>旧料归原主。</w:t>
            </w:r>
          </w:p>
        </w:tc>
      </w:tr>
      <w:tr w14:paraId="39657BDB" w14:textId="77777777">
        <w:tblPrEx>
          <w:tblW w:w="8898" w:type="dxa"/>
          <w:jc w:val="center"/>
          <w:tblLook w:val="04A0"/>
        </w:tblPrEx>
        <w:trPr>
          <w:trHeight w:val="541"/>
          <w:jc w:val="center"/>
        </w:trPr>
        <w:tc>
          <w:tcPr>
            <w:tcW w:w="507" w:type="dxa"/>
            <w:vMerge/>
            <w:shd w:val="clear" w:color="auto" w:fill="auto"/>
            <w:vAlign w:val="center"/>
          </w:tcPr>
          <w:p w:rsidR="008F2D96" w14:paraId="585B2A74"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3C788F4A"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781DD9F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花砖地面</w:t>
            </w:r>
          </w:p>
        </w:tc>
        <w:tc>
          <w:tcPr>
            <w:tcW w:w="4391" w:type="dxa"/>
            <w:gridSpan w:val="2"/>
            <w:shd w:val="clear" w:color="auto" w:fill="auto"/>
            <w:vAlign w:val="center"/>
          </w:tcPr>
          <w:p w:rsidR="008F2D96" w14:paraId="2C4052B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shd w:val="clear" w:color="auto" w:fill="auto"/>
            <w:vAlign w:val="center"/>
          </w:tcPr>
          <w:p w:rsidR="008F2D96" w14:paraId="3AB12858" w14:textId="77777777">
            <w:pPr>
              <w:jc w:val="left"/>
              <w:rPr>
                <w:rFonts w:ascii="Times New Roman" w:eastAsia="宋体" w:hAnsi="Times New Roman" w:cs="Times New Roman"/>
                <w:kern w:val="0"/>
                <w:sz w:val="22"/>
              </w:rPr>
            </w:pPr>
          </w:p>
        </w:tc>
      </w:tr>
      <w:tr w14:paraId="24B9546B" w14:textId="77777777">
        <w:tblPrEx>
          <w:tblW w:w="8898" w:type="dxa"/>
          <w:jc w:val="center"/>
          <w:tblLook w:val="04A0"/>
        </w:tblPrEx>
        <w:trPr>
          <w:trHeight w:val="594"/>
          <w:jc w:val="center"/>
        </w:trPr>
        <w:tc>
          <w:tcPr>
            <w:tcW w:w="507" w:type="dxa"/>
            <w:vMerge/>
            <w:vAlign w:val="center"/>
          </w:tcPr>
          <w:p w:rsidR="008F2D96" w14:paraId="054D49C4" w14:textId="77777777">
            <w:pPr>
              <w:jc w:val="center"/>
              <w:rPr>
                <w:rFonts w:ascii="Times New Roman" w:eastAsia="宋体" w:hAnsi="Times New Roman" w:cs="Times New Roman"/>
                <w:kern w:val="0"/>
                <w:sz w:val="22"/>
              </w:rPr>
            </w:pPr>
          </w:p>
        </w:tc>
        <w:tc>
          <w:tcPr>
            <w:tcW w:w="670" w:type="dxa"/>
            <w:vMerge/>
            <w:vAlign w:val="center"/>
          </w:tcPr>
          <w:p w:rsidR="008F2D96" w14:paraId="0113A971"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6A58013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水泥路面</w:t>
            </w:r>
          </w:p>
        </w:tc>
        <w:tc>
          <w:tcPr>
            <w:tcW w:w="4391" w:type="dxa"/>
            <w:gridSpan w:val="2"/>
            <w:shd w:val="clear" w:color="auto" w:fill="auto"/>
            <w:vAlign w:val="center"/>
          </w:tcPr>
          <w:p w:rsidR="008F2D96" w14:paraId="4D34229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水泥路面、沥青路面均为</w:t>
            </w:r>
            <w:r>
              <w:rPr>
                <w:rFonts w:ascii="Times New Roman" w:eastAsia="宋体" w:hAnsi="Times New Roman" w:cs="Times New Roman"/>
                <w:color w:val="000000"/>
                <w:kern w:val="0"/>
                <w:sz w:val="22"/>
                <w:lang w:bidi="ar"/>
              </w:rPr>
              <w:t>60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㎡；碎石路面</w:t>
            </w: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vMerge/>
            <w:vAlign w:val="center"/>
          </w:tcPr>
          <w:p w:rsidR="008F2D96" w14:paraId="641F6D84" w14:textId="77777777">
            <w:pPr>
              <w:jc w:val="left"/>
              <w:rPr>
                <w:rFonts w:ascii="Times New Roman" w:eastAsia="宋体" w:hAnsi="Times New Roman" w:cs="Times New Roman"/>
                <w:kern w:val="0"/>
                <w:sz w:val="22"/>
              </w:rPr>
            </w:pPr>
          </w:p>
        </w:tc>
      </w:tr>
      <w:tr w14:paraId="022ABB1A" w14:textId="77777777">
        <w:tblPrEx>
          <w:tblW w:w="8898" w:type="dxa"/>
          <w:jc w:val="center"/>
          <w:tblLook w:val="04A0"/>
        </w:tblPrEx>
        <w:trPr>
          <w:trHeight w:val="472"/>
          <w:jc w:val="center"/>
        </w:trPr>
        <w:tc>
          <w:tcPr>
            <w:tcW w:w="507" w:type="dxa"/>
            <w:vMerge w:val="restart"/>
            <w:vAlign w:val="center"/>
          </w:tcPr>
          <w:p w:rsidR="008F2D96" w14:paraId="74E86330"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12</w:t>
            </w:r>
          </w:p>
        </w:tc>
        <w:tc>
          <w:tcPr>
            <w:tcW w:w="670" w:type="dxa"/>
            <w:vMerge w:val="restart"/>
            <w:vAlign w:val="center"/>
          </w:tcPr>
          <w:p w:rsidR="008F2D96" w14:paraId="12320BD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水井</w:t>
            </w:r>
          </w:p>
        </w:tc>
        <w:tc>
          <w:tcPr>
            <w:tcW w:w="1566" w:type="dxa"/>
            <w:shd w:val="clear" w:color="auto" w:fill="auto"/>
            <w:vAlign w:val="center"/>
          </w:tcPr>
          <w:p w:rsidR="008F2D96" w14:paraId="24FE1EF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手压井</w:t>
            </w:r>
          </w:p>
        </w:tc>
        <w:tc>
          <w:tcPr>
            <w:tcW w:w="4391" w:type="dxa"/>
            <w:gridSpan w:val="2"/>
            <w:shd w:val="clear" w:color="auto" w:fill="auto"/>
            <w:vAlign w:val="center"/>
          </w:tcPr>
          <w:p w:rsidR="008F2D96" w14:paraId="43F7937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眼</w:t>
            </w:r>
          </w:p>
        </w:tc>
        <w:tc>
          <w:tcPr>
            <w:tcW w:w="1764" w:type="dxa"/>
            <w:vMerge w:val="restart"/>
            <w:vAlign w:val="center"/>
          </w:tcPr>
          <w:p w:rsidR="008F2D96" w14:paraId="0BE242D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水井补偿包括开凿工程、用料及用工等费用。</w:t>
            </w:r>
          </w:p>
        </w:tc>
      </w:tr>
      <w:tr w14:paraId="18841A9F" w14:textId="77777777">
        <w:tblPrEx>
          <w:tblW w:w="8898" w:type="dxa"/>
          <w:jc w:val="center"/>
          <w:tblLook w:val="04A0"/>
        </w:tblPrEx>
        <w:trPr>
          <w:trHeight w:val="671"/>
          <w:jc w:val="center"/>
        </w:trPr>
        <w:tc>
          <w:tcPr>
            <w:tcW w:w="507" w:type="dxa"/>
            <w:vMerge/>
            <w:vAlign w:val="center"/>
          </w:tcPr>
          <w:p w:rsidR="008F2D96" w14:paraId="3C588021" w14:textId="77777777">
            <w:pPr>
              <w:jc w:val="center"/>
              <w:rPr>
                <w:rFonts w:ascii="Times New Roman" w:eastAsia="宋体" w:hAnsi="Times New Roman" w:cs="Times New Roman"/>
                <w:kern w:val="0"/>
                <w:sz w:val="22"/>
              </w:rPr>
            </w:pPr>
          </w:p>
        </w:tc>
        <w:tc>
          <w:tcPr>
            <w:tcW w:w="670" w:type="dxa"/>
            <w:vMerge/>
            <w:vAlign w:val="center"/>
          </w:tcPr>
          <w:p w:rsidR="008F2D96" w14:paraId="2A3847DC"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C29938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土井：直径</w:t>
            </w:r>
            <w:r>
              <w:rPr>
                <w:rFonts w:ascii="Times New Roman" w:eastAsia="宋体" w:hAnsi="Times New Roman" w:cs="Times New Roman"/>
                <w:color w:val="000000"/>
                <w:kern w:val="0"/>
                <w:sz w:val="22"/>
                <w:lang w:bidi="ar"/>
              </w:rPr>
              <w:t>1.2m</w:t>
            </w:r>
          </w:p>
        </w:tc>
        <w:tc>
          <w:tcPr>
            <w:tcW w:w="4391" w:type="dxa"/>
            <w:gridSpan w:val="2"/>
            <w:shd w:val="clear" w:color="auto" w:fill="auto"/>
            <w:vAlign w:val="center"/>
          </w:tcPr>
          <w:p w:rsidR="008F2D96" w14:paraId="720E266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vMerge/>
            <w:vAlign w:val="center"/>
          </w:tcPr>
          <w:p w:rsidR="008F2D96" w14:paraId="23E4B86E" w14:textId="77777777">
            <w:pPr>
              <w:jc w:val="left"/>
              <w:rPr>
                <w:rFonts w:ascii="Times New Roman" w:eastAsia="宋体" w:hAnsi="Times New Roman" w:cs="Times New Roman"/>
                <w:kern w:val="0"/>
                <w:sz w:val="22"/>
              </w:rPr>
            </w:pPr>
          </w:p>
        </w:tc>
      </w:tr>
      <w:tr w14:paraId="08B2E9BA" w14:textId="77777777">
        <w:tblPrEx>
          <w:tblW w:w="8898" w:type="dxa"/>
          <w:jc w:val="center"/>
          <w:tblLook w:val="04A0"/>
        </w:tblPrEx>
        <w:trPr>
          <w:trHeight w:val="670"/>
          <w:jc w:val="center"/>
        </w:trPr>
        <w:tc>
          <w:tcPr>
            <w:tcW w:w="507" w:type="dxa"/>
            <w:vMerge/>
            <w:vAlign w:val="center"/>
          </w:tcPr>
          <w:p w:rsidR="008F2D96" w14:paraId="1EFE0441" w14:textId="77777777">
            <w:pPr>
              <w:jc w:val="center"/>
              <w:rPr>
                <w:rFonts w:ascii="Times New Roman" w:eastAsia="宋体" w:hAnsi="Times New Roman" w:cs="Times New Roman"/>
                <w:kern w:val="0"/>
                <w:sz w:val="22"/>
              </w:rPr>
            </w:pPr>
          </w:p>
        </w:tc>
        <w:tc>
          <w:tcPr>
            <w:tcW w:w="670" w:type="dxa"/>
            <w:vMerge/>
            <w:vAlign w:val="center"/>
          </w:tcPr>
          <w:p w:rsidR="008F2D96" w14:paraId="11F5F7D3"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43114B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砖井（包括乱石井）：</w:t>
            </w:r>
          </w:p>
        </w:tc>
        <w:tc>
          <w:tcPr>
            <w:tcW w:w="4391" w:type="dxa"/>
            <w:gridSpan w:val="2"/>
            <w:vMerge w:val="restart"/>
            <w:shd w:val="clear" w:color="auto" w:fill="auto"/>
            <w:vAlign w:val="center"/>
          </w:tcPr>
          <w:p w:rsidR="008F2D96" w14:paraId="09F3CF9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正在使用</w:t>
            </w:r>
            <w:r>
              <w:rPr>
                <w:rFonts w:ascii="Times New Roman" w:eastAsia="宋体" w:hAnsi="Times New Roman" w:cs="Times New Roman"/>
                <w:color w:val="000000"/>
                <w:kern w:val="0"/>
                <w:sz w:val="22"/>
                <w:lang w:bidi="ar"/>
              </w:rPr>
              <w:t>2300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眼；枯井</w:t>
            </w:r>
            <w:r>
              <w:rPr>
                <w:rFonts w:ascii="Times New Roman" w:eastAsia="宋体" w:hAnsi="Times New Roman" w:cs="Times New Roman"/>
                <w:color w:val="000000"/>
                <w:kern w:val="0"/>
                <w:sz w:val="22"/>
                <w:lang w:bidi="ar"/>
              </w:rPr>
              <w:t>500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眼</w:t>
            </w:r>
          </w:p>
        </w:tc>
        <w:tc>
          <w:tcPr>
            <w:tcW w:w="1764" w:type="dxa"/>
            <w:vMerge/>
            <w:vAlign w:val="center"/>
          </w:tcPr>
          <w:p w:rsidR="008F2D96" w14:paraId="696FFFBD" w14:textId="77777777">
            <w:pPr>
              <w:jc w:val="left"/>
              <w:rPr>
                <w:rFonts w:ascii="Times New Roman" w:eastAsia="宋体" w:hAnsi="Times New Roman" w:cs="Times New Roman"/>
                <w:kern w:val="0"/>
                <w:sz w:val="22"/>
              </w:rPr>
            </w:pPr>
          </w:p>
        </w:tc>
      </w:tr>
      <w:tr w14:paraId="61C001CE" w14:textId="77777777">
        <w:tblPrEx>
          <w:tblW w:w="8898" w:type="dxa"/>
          <w:jc w:val="center"/>
          <w:tblLook w:val="04A0"/>
        </w:tblPrEx>
        <w:trPr>
          <w:trHeight w:val="759"/>
          <w:jc w:val="center"/>
        </w:trPr>
        <w:tc>
          <w:tcPr>
            <w:tcW w:w="507" w:type="dxa"/>
            <w:vMerge/>
            <w:shd w:val="clear" w:color="auto" w:fill="auto"/>
            <w:vAlign w:val="center"/>
          </w:tcPr>
          <w:p w:rsidR="008F2D96" w14:paraId="52BD45E8"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422FBE1B"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3C9CF01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深</w:t>
            </w:r>
            <w:r>
              <w:rPr>
                <w:rFonts w:ascii="Times New Roman" w:eastAsia="宋体" w:hAnsi="Times New Roman" w:cs="Times New Roman"/>
                <w:color w:val="000000"/>
                <w:kern w:val="0"/>
                <w:sz w:val="22"/>
                <w:lang w:bidi="ar"/>
              </w:rPr>
              <w:t>5-10m</w:t>
            </w:r>
            <w:r>
              <w:rPr>
                <w:rFonts w:ascii="Times New Roman" w:eastAsia="宋体" w:hAnsi="Times New Roman" w:cs="Times New Roman"/>
                <w:color w:val="000000"/>
                <w:kern w:val="0"/>
                <w:sz w:val="22"/>
                <w:lang w:bidi="ar"/>
              </w:rPr>
              <w:t>直径</w:t>
            </w:r>
            <w:r>
              <w:rPr>
                <w:rFonts w:ascii="Times New Roman" w:eastAsia="宋体" w:hAnsi="Times New Roman" w:cs="Times New Roman"/>
                <w:color w:val="000000"/>
                <w:kern w:val="0"/>
                <w:sz w:val="22"/>
                <w:lang w:bidi="ar"/>
              </w:rPr>
              <w:t xml:space="preserve">1.5m;           </w:t>
            </w:r>
            <w:r>
              <w:rPr>
                <w:rFonts w:ascii="Times New Roman" w:eastAsia="宋体" w:hAnsi="Times New Roman" w:cs="Times New Roman"/>
                <w:color w:val="000000"/>
                <w:kern w:val="0"/>
                <w:sz w:val="22"/>
                <w:lang w:bidi="ar"/>
              </w:rPr>
              <w:t>深</w:t>
            </w:r>
            <w:r>
              <w:rPr>
                <w:rFonts w:ascii="Times New Roman" w:eastAsia="宋体" w:hAnsi="Times New Roman" w:cs="Times New Roman"/>
                <w:color w:val="000000"/>
                <w:kern w:val="0"/>
                <w:sz w:val="22"/>
                <w:lang w:bidi="ar"/>
              </w:rPr>
              <w:t>10-20m</w:t>
            </w:r>
            <w:r>
              <w:rPr>
                <w:rFonts w:ascii="Times New Roman" w:eastAsia="宋体" w:hAnsi="Times New Roman" w:cs="Times New Roman"/>
                <w:color w:val="000000"/>
                <w:kern w:val="0"/>
                <w:sz w:val="22"/>
                <w:lang w:bidi="ar"/>
              </w:rPr>
              <w:t>直径</w:t>
            </w:r>
            <w:r>
              <w:rPr>
                <w:rFonts w:ascii="Times New Roman" w:eastAsia="宋体" w:hAnsi="Times New Roman" w:cs="Times New Roman"/>
                <w:color w:val="000000"/>
                <w:kern w:val="0"/>
                <w:sz w:val="22"/>
                <w:lang w:bidi="ar"/>
              </w:rPr>
              <w:t>2.5m</w:t>
            </w:r>
          </w:p>
        </w:tc>
        <w:tc>
          <w:tcPr>
            <w:tcW w:w="4391" w:type="dxa"/>
            <w:gridSpan w:val="2"/>
            <w:vMerge/>
            <w:shd w:val="clear" w:color="auto" w:fill="auto"/>
            <w:vAlign w:val="center"/>
          </w:tcPr>
          <w:p w:rsidR="008F2D96" w14:paraId="6BB2A958" w14:textId="77777777">
            <w:pPr>
              <w:jc w:val="center"/>
              <w:rPr>
                <w:rFonts w:ascii="Times New Roman" w:eastAsia="宋体" w:hAnsi="Times New Roman" w:cs="Times New Roman"/>
                <w:kern w:val="0"/>
                <w:sz w:val="22"/>
              </w:rPr>
            </w:pPr>
          </w:p>
        </w:tc>
        <w:tc>
          <w:tcPr>
            <w:tcW w:w="1764" w:type="dxa"/>
            <w:vMerge/>
            <w:shd w:val="clear" w:color="auto" w:fill="auto"/>
            <w:vAlign w:val="center"/>
          </w:tcPr>
          <w:p w:rsidR="008F2D96" w14:paraId="401787C2" w14:textId="77777777">
            <w:pPr>
              <w:jc w:val="left"/>
              <w:rPr>
                <w:rFonts w:ascii="Times New Roman" w:eastAsia="宋体" w:hAnsi="Times New Roman" w:cs="Times New Roman"/>
                <w:kern w:val="0"/>
                <w:sz w:val="22"/>
              </w:rPr>
            </w:pPr>
          </w:p>
        </w:tc>
      </w:tr>
      <w:tr w14:paraId="08F214EF" w14:textId="77777777">
        <w:tblPrEx>
          <w:tblW w:w="8898" w:type="dxa"/>
          <w:jc w:val="center"/>
          <w:tblLook w:val="04A0"/>
        </w:tblPrEx>
        <w:trPr>
          <w:trHeight w:val="713"/>
          <w:jc w:val="center"/>
        </w:trPr>
        <w:tc>
          <w:tcPr>
            <w:tcW w:w="507" w:type="dxa"/>
            <w:vMerge/>
            <w:vAlign w:val="center"/>
          </w:tcPr>
          <w:p w:rsidR="008F2D96" w14:paraId="1E121DFF" w14:textId="77777777">
            <w:pPr>
              <w:jc w:val="center"/>
              <w:rPr>
                <w:rFonts w:ascii="Times New Roman" w:eastAsia="宋体" w:hAnsi="Times New Roman" w:cs="Times New Roman"/>
                <w:kern w:val="0"/>
                <w:sz w:val="22"/>
              </w:rPr>
            </w:pPr>
          </w:p>
        </w:tc>
        <w:tc>
          <w:tcPr>
            <w:tcW w:w="670" w:type="dxa"/>
            <w:vMerge/>
            <w:vAlign w:val="center"/>
          </w:tcPr>
          <w:p w:rsidR="008F2D96" w14:paraId="3815712A"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9A3349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下管井</w:t>
            </w:r>
          </w:p>
        </w:tc>
        <w:tc>
          <w:tcPr>
            <w:tcW w:w="4391" w:type="dxa"/>
            <w:gridSpan w:val="2"/>
            <w:shd w:val="clear" w:color="auto" w:fill="auto"/>
            <w:vAlign w:val="center"/>
          </w:tcPr>
          <w:p w:rsidR="008F2D96" w14:paraId="7524967C"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标准</w:t>
            </w:r>
            <w:r>
              <w:rPr>
                <w:rFonts w:ascii="Times New Roman" w:eastAsia="宋体" w:hAnsi="Times New Roman" w:cs="Times New Roman"/>
                <w:color w:val="000000"/>
                <w:kern w:val="0"/>
                <w:sz w:val="22"/>
                <w:lang w:bidi="ar"/>
              </w:rPr>
              <w:t>Ø20 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Ø30 40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Ø40 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Ø50 60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Ø60 90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不足</w:t>
            </w:r>
            <w:r>
              <w:rPr>
                <w:rFonts w:ascii="Times New Roman" w:eastAsia="宋体" w:hAnsi="Times New Roman" w:cs="Times New Roman"/>
                <w:color w:val="000000"/>
                <w:kern w:val="0"/>
                <w:sz w:val="22"/>
                <w:lang w:bidi="ar"/>
              </w:rPr>
              <w:t>3.5</w:t>
            </w:r>
            <w:r>
              <w:rPr>
                <w:rFonts w:ascii="Times New Roman" w:eastAsia="宋体" w:hAnsi="Times New Roman" w:cs="Times New Roman"/>
                <w:color w:val="000000"/>
                <w:kern w:val="0"/>
                <w:sz w:val="22"/>
                <w:lang w:bidi="ar"/>
              </w:rPr>
              <w:t>米，按</w:t>
            </w: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执行</w:t>
            </w:r>
          </w:p>
        </w:tc>
        <w:tc>
          <w:tcPr>
            <w:tcW w:w="1764" w:type="dxa"/>
            <w:vMerge/>
            <w:vAlign w:val="center"/>
          </w:tcPr>
          <w:p w:rsidR="008F2D96" w14:paraId="17ADFDE6" w14:textId="77777777">
            <w:pPr>
              <w:jc w:val="left"/>
              <w:rPr>
                <w:rFonts w:ascii="Times New Roman" w:eastAsia="宋体" w:hAnsi="Times New Roman" w:cs="Times New Roman"/>
                <w:kern w:val="0"/>
                <w:sz w:val="22"/>
              </w:rPr>
            </w:pPr>
          </w:p>
        </w:tc>
      </w:tr>
      <w:tr w14:paraId="48DE7EE1" w14:textId="77777777">
        <w:tblPrEx>
          <w:tblW w:w="8898" w:type="dxa"/>
          <w:jc w:val="center"/>
          <w:tblLook w:val="04A0"/>
        </w:tblPrEx>
        <w:trPr>
          <w:trHeight w:val="644"/>
          <w:jc w:val="center"/>
        </w:trPr>
        <w:tc>
          <w:tcPr>
            <w:tcW w:w="507" w:type="dxa"/>
            <w:vMerge/>
            <w:vAlign w:val="center"/>
          </w:tcPr>
          <w:p w:rsidR="008F2D96" w14:paraId="4A19C707" w14:textId="77777777">
            <w:pPr>
              <w:jc w:val="center"/>
              <w:rPr>
                <w:rFonts w:ascii="Times New Roman" w:eastAsia="宋体" w:hAnsi="Times New Roman" w:cs="Times New Roman"/>
                <w:kern w:val="0"/>
                <w:sz w:val="22"/>
              </w:rPr>
            </w:pPr>
          </w:p>
        </w:tc>
        <w:tc>
          <w:tcPr>
            <w:tcW w:w="670" w:type="dxa"/>
            <w:vMerge/>
            <w:vAlign w:val="center"/>
          </w:tcPr>
          <w:p w:rsidR="008F2D96" w14:paraId="59F525D7"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CB9A23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机井</w:t>
            </w:r>
          </w:p>
        </w:tc>
        <w:tc>
          <w:tcPr>
            <w:tcW w:w="4391" w:type="dxa"/>
            <w:gridSpan w:val="2"/>
            <w:shd w:val="clear" w:color="auto" w:fill="auto"/>
            <w:vAlign w:val="center"/>
          </w:tcPr>
          <w:p w:rsidR="008F2D96" w14:paraId="688FF9A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管内径</w:t>
            </w:r>
            <w:r>
              <w:rPr>
                <w:rFonts w:ascii="Times New Roman" w:eastAsia="宋体" w:hAnsi="Times New Roman" w:cs="Times New Roman"/>
                <w:color w:val="000000"/>
                <w:kern w:val="0"/>
                <w:sz w:val="22"/>
                <w:lang w:bidi="ar"/>
              </w:rPr>
              <w:t>40cm</w:t>
            </w:r>
            <w:r>
              <w:rPr>
                <w:rFonts w:ascii="Times New Roman" w:eastAsia="宋体" w:hAnsi="Times New Roman" w:cs="Times New Roman"/>
                <w:color w:val="000000"/>
                <w:kern w:val="0"/>
                <w:sz w:val="22"/>
                <w:lang w:bidi="ar"/>
              </w:rPr>
              <w:t>（含）以上，深度</w:t>
            </w: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米以上</w:t>
            </w:r>
            <w:r>
              <w:rPr>
                <w:rFonts w:ascii="Times New Roman" w:eastAsia="宋体" w:hAnsi="Times New Roman" w:cs="Times New Roman"/>
                <w:color w:val="000000"/>
                <w:kern w:val="0"/>
                <w:sz w:val="22"/>
                <w:lang w:bidi="ar"/>
              </w:rPr>
              <w:t>150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lang w:bidi="ar"/>
              </w:rPr>
              <w:t>；枯井</w:t>
            </w:r>
            <w:r>
              <w:rPr>
                <w:rFonts w:ascii="Times New Roman" w:eastAsia="宋体" w:hAnsi="Times New Roman" w:cs="Times New Roman"/>
                <w:color w:val="000000"/>
                <w:kern w:val="0"/>
                <w:sz w:val="22"/>
                <w:lang w:bidi="ar"/>
              </w:rPr>
              <w:t>500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眼</w:t>
            </w:r>
          </w:p>
        </w:tc>
        <w:tc>
          <w:tcPr>
            <w:tcW w:w="1764" w:type="dxa"/>
            <w:vMerge/>
            <w:vAlign w:val="center"/>
          </w:tcPr>
          <w:p w:rsidR="008F2D96" w14:paraId="76698349" w14:textId="77777777">
            <w:pPr>
              <w:jc w:val="left"/>
              <w:rPr>
                <w:rFonts w:ascii="Times New Roman" w:eastAsia="宋体" w:hAnsi="Times New Roman" w:cs="Times New Roman"/>
                <w:kern w:val="0"/>
                <w:sz w:val="22"/>
              </w:rPr>
            </w:pPr>
          </w:p>
        </w:tc>
      </w:tr>
      <w:tr w14:paraId="13C749FF" w14:textId="77777777">
        <w:tblPrEx>
          <w:tblW w:w="8898" w:type="dxa"/>
          <w:jc w:val="center"/>
          <w:tblLook w:val="04A0"/>
        </w:tblPrEx>
        <w:trPr>
          <w:trHeight w:val="509"/>
          <w:jc w:val="center"/>
        </w:trPr>
        <w:tc>
          <w:tcPr>
            <w:tcW w:w="507" w:type="dxa"/>
            <w:vMerge w:val="restart"/>
            <w:vAlign w:val="center"/>
          </w:tcPr>
          <w:p w:rsidR="008F2D96" w14:paraId="1AB6653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13</w:t>
            </w:r>
          </w:p>
        </w:tc>
        <w:tc>
          <w:tcPr>
            <w:tcW w:w="670" w:type="dxa"/>
            <w:vMerge w:val="restart"/>
            <w:vAlign w:val="center"/>
          </w:tcPr>
          <w:p w:rsidR="008F2D96" w14:paraId="6255C2E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淡水</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养殖</w:t>
            </w:r>
          </w:p>
        </w:tc>
        <w:tc>
          <w:tcPr>
            <w:tcW w:w="1566" w:type="dxa"/>
            <w:shd w:val="clear" w:color="auto" w:fill="auto"/>
            <w:vAlign w:val="center"/>
          </w:tcPr>
          <w:p w:rsidR="008F2D96" w14:paraId="0F22DC2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鱼塘</w:t>
            </w:r>
          </w:p>
        </w:tc>
        <w:tc>
          <w:tcPr>
            <w:tcW w:w="4391" w:type="dxa"/>
            <w:gridSpan w:val="2"/>
            <w:shd w:val="clear" w:color="auto" w:fill="auto"/>
            <w:vAlign w:val="center"/>
          </w:tcPr>
          <w:p w:rsidR="008F2D96" w14:paraId="4765966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4800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亩</w:t>
            </w:r>
          </w:p>
        </w:tc>
        <w:tc>
          <w:tcPr>
            <w:tcW w:w="1764" w:type="dxa"/>
            <w:vMerge w:val="restart"/>
            <w:vAlign w:val="center"/>
          </w:tcPr>
          <w:p w:rsidR="008F2D96" w14:paraId="1F4777A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含土石方及损失费，鱼（藕）归原主。</w:t>
            </w:r>
          </w:p>
        </w:tc>
      </w:tr>
      <w:tr w14:paraId="6149877C" w14:textId="77777777">
        <w:tblPrEx>
          <w:tblW w:w="8898" w:type="dxa"/>
          <w:jc w:val="center"/>
          <w:tblLook w:val="04A0"/>
        </w:tblPrEx>
        <w:trPr>
          <w:trHeight w:val="520"/>
          <w:jc w:val="center"/>
        </w:trPr>
        <w:tc>
          <w:tcPr>
            <w:tcW w:w="507" w:type="dxa"/>
            <w:vMerge/>
            <w:vAlign w:val="center"/>
          </w:tcPr>
          <w:p w:rsidR="008F2D96" w14:paraId="5F6E71CF" w14:textId="77777777">
            <w:pPr>
              <w:jc w:val="center"/>
              <w:rPr>
                <w:rFonts w:ascii="Times New Roman" w:eastAsia="宋体" w:hAnsi="Times New Roman" w:cs="Times New Roman"/>
                <w:kern w:val="0"/>
                <w:sz w:val="22"/>
              </w:rPr>
            </w:pPr>
          </w:p>
        </w:tc>
        <w:tc>
          <w:tcPr>
            <w:tcW w:w="670" w:type="dxa"/>
            <w:vMerge/>
            <w:vAlign w:val="center"/>
          </w:tcPr>
          <w:p w:rsidR="008F2D96" w14:paraId="2B10F88E"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51C17B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藕塘</w:t>
            </w:r>
          </w:p>
        </w:tc>
        <w:tc>
          <w:tcPr>
            <w:tcW w:w="4391" w:type="dxa"/>
            <w:gridSpan w:val="2"/>
            <w:shd w:val="clear" w:color="auto" w:fill="auto"/>
            <w:vAlign w:val="center"/>
          </w:tcPr>
          <w:p w:rsidR="008F2D96" w14:paraId="61C6567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4800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亩</w:t>
            </w:r>
          </w:p>
        </w:tc>
        <w:tc>
          <w:tcPr>
            <w:tcW w:w="1764" w:type="dxa"/>
            <w:vMerge/>
            <w:vAlign w:val="center"/>
          </w:tcPr>
          <w:p w:rsidR="008F2D96" w14:paraId="10EFF9A9" w14:textId="77777777">
            <w:pPr>
              <w:widowControl/>
              <w:jc w:val="left"/>
              <w:textAlignment w:val="center"/>
              <w:rPr>
                <w:rFonts w:ascii="Times New Roman" w:eastAsia="宋体" w:hAnsi="Times New Roman" w:cs="Times New Roman"/>
                <w:kern w:val="0"/>
                <w:sz w:val="22"/>
              </w:rPr>
            </w:pPr>
          </w:p>
        </w:tc>
      </w:tr>
      <w:tr w14:paraId="7510A909" w14:textId="77777777">
        <w:tblPrEx>
          <w:tblW w:w="8898" w:type="dxa"/>
          <w:jc w:val="center"/>
          <w:tblLook w:val="04A0"/>
        </w:tblPrEx>
        <w:trPr>
          <w:trHeight w:val="656"/>
          <w:jc w:val="center"/>
        </w:trPr>
        <w:tc>
          <w:tcPr>
            <w:tcW w:w="507" w:type="dxa"/>
            <w:vMerge w:val="restart"/>
            <w:vAlign w:val="center"/>
          </w:tcPr>
          <w:p w:rsidR="008F2D96" w14:paraId="5CDF77A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14</w:t>
            </w:r>
          </w:p>
        </w:tc>
        <w:tc>
          <w:tcPr>
            <w:tcW w:w="670" w:type="dxa"/>
            <w:vMerge w:val="restart"/>
            <w:vAlign w:val="center"/>
          </w:tcPr>
          <w:p w:rsidR="008F2D96" w14:paraId="03FD8F0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电力</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通讯设施</w:t>
            </w:r>
          </w:p>
        </w:tc>
        <w:tc>
          <w:tcPr>
            <w:tcW w:w="1566" w:type="dxa"/>
            <w:shd w:val="clear" w:color="auto" w:fill="auto"/>
            <w:vAlign w:val="center"/>
          </w:tcPr>
          <w:p w:rsidR="008F2D96" w14:paraId="31646E6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低压线路</w:t>
            </w:r>
          </w:p>
        </w:tc>
        <w:tc>
          <w:tcPr>
            <w:tcW w:w="4391" w:type="dxa"/>
            <w:gridSpan w:val="2"/>
            <w:shd w:val="clear" w:color="auto" w:fill="auto"/>
            <w:vAlign w:val="center"/>
          </w:tcPr>
          <w:p w:rsidR="008F2D96" w14:paraId="74EB8EF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900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根</w:t>
            </w:r>
          </w:p>
        </w:tc>
        <w:tc>
          <w:tcPr>
            <w:tcW w:w="1764" w:type="dxa"/>
            <w:vMerge w:val="restart"/>
            <w:vAlign w:val="center"/>
          </w:tcPr>
          <w:p w:rsidR="008F2D96" w14:paraId="0BD7E8F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无线、废弃线杆</w:t>
            </w:r>
            <w:r>
              <w:rPr>
                <w:rFonts w:ascii="Times New Roman" w:eastAsia="宋体" w:hAnsi="Times New Roman" w:cs="Times New Roman"/>
                <w:color w:val="000000"/>
                <w:kern w:val="0"/>
                <w:sz w:val="22"/>
                <w:lang w:bidi="ar"/>
              </w:rPr>
              <w:t>300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根。包括电线等材料、损失及拆建工费。</w:t>
            </w:r>
          </w:p>
        </w:tc>
      </w:tr>
      <w:tr w14:paraId="5528D2CB" w14:textId="77777777">
        <w:tblPrEx>
          <w:tblW w:w="8898" w:type="dxa"/>
          <w:jc w:val="center"/>
          <w:tblLook w:val="04A0"/>
        </w:tblPrEx>
        <w:trPr>
          <w:trHeight w:val="518"/>
          <w:jc w:val="center"/>
        </w:trPr>
        <w:tc>
          <w:tcPr>
            <w:tcW w:w="507" w:type="dxa"/>
            <w:vMerge/>
            <w:shd w:val="clear" w:color="auto" w:fill="auto"/>
            <w:vAlign w:val="center"/>
          </w:tcPr>
          <w:p w:rsidR="008F2D96" w14:paraId="1B31BAA7"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5DD26039"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6AC2567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通讯广播线路</w:t>
            </w:r>
          </w:p>
        </w:tc>
        <w:tc>
          <w:tcPr>
            <w:tcW w:w="4391" w:type="dxa"/>
            <w:gridSpan w:val="2"/>
            <w:shd w:val="clear" w:color="auto" w:fill="auto"/>
            <w:vAlign w:val="center"/>
          </w:tcPr>
          <w:p w:rsidR="008F2D96" w14:paraId="3C7B819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900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根</w:t>
            </w:r>
          </w:p>
        </w:tc>
        <w:tc>
          <w:tcPr>
            <w:tcW w:w="1764" w:type="dxa"/>
            <w:vMerge/>
            <w:shd w:val="clear" w:color="auto" w:fill="auto"/>
            <w:vAlign w:val="center"/>
          </w:tcPr>
          <w:p w:rsidR="008F2D96" w14:paraId="692896A9" w14:textId="77777777">
            <w:pPr>
              <w:jc w:val="left"/>
              <w:rPr>
                <w:rFonts w:ascii="Times New Roman" w:eastAsia="宋体" w:hAnsi="Times New Roman" w:cs="Times New Roman"/>
                <w:kern w:val="0"/>
                <w:sz w:val="22"/>
              </w:rPr>
            </w:pPr>
          </w:p>
        </w:tc>
      </w:tr>
      <w:tr w14:paraId="28E4D2A9" w14:textId="77777777">
        <w:tblPrEx>
          <w:tblW w:w="8898" w:type="dxa"/>
          <w:jc w:val="center"/>
          <w:tblLook w:val="04A0"/>
        </w:tblPrEx>
        <w:trPr>
          <w:trHeight w:val="454"/>
          <w:jc w:val="center"/>
        </w:trPr>
        <w:tc>
          <w:tcPr>
            <w:tcW w:w="507" w:type="dxa"/>
            <w:vMerge/>
            <w:vAlign w:val="center"/>
          </w:tcPr>
          <w:p w:rsidR="008F2D96" w14:paraId="1A2BAA30" w14:textId="77777777">
            <w:pPr>
              <w:jc w:val="center"/>
              <w:rPr>
                <w:rFonts w:ascii="Times New Roman" w:eastAsia="宋体" w:hAnsi="Times New Roman" w:cs="Times New Roman"/>
                <w:kern w:val="0"/>
                <w:sz w:val="22"/>
              </w:rPr>
            </w:pPr>
          </w:p>
        </w:tc>
        <w:tc>
          <w:tcPr>
            <w:tcW w:w="670" w:type="dxa"/>
            <w:vMerge/>
            <w:vAlign w:val="center"/>
          </w:tcPr>
          <w:p w:rsidR="008F2D96" w14:paraId="182CB142"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0598DED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角钢塔</w:t>
            </w:r>
          </w:p>
        </w:tc>
        <w:tc>
          <w:tcPr>
            <w:tcW w:w="4391" w:type="dxa"/>
            <w:gridSpan w:val="2"/>
            <w:shd w:val="clear" w:color="auto" w:fill="auto"/>
            <w:vAlign w:val="center"/>
          </w:tcPr>
          <w:p w:rsidR="008F2D96" w14:paraId="54A9718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2.5-3</w:t>
            </w:r>
            <w:r>
              <w:rPr>
                <w:rFonts w:ascii="Times New Roman" w:eastAsia="宋体" w:hAnsi="Times New Roman" w:cs="Times New Roman"/>
                <w:color w:val="000000"/>
                <w:kern w:val="0"/>
                <w:sz w:val="22"/>
                <w:lang w:bidi="ar"/>
              </w:rPr>
              <w:t>万元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座</w:t>
            </w:r>
          </w:p>
        </w:tc>
        <w:tc>
          <w:tcPr>
            <w:tcW w:w="1764" w:type="dxa"/>
            <w:vMerge w:val="restart"/>
            <w:vAlign w:val="center"/>
          </w:tcPr>
          <w:p w:rsidR="008F2D96" w14:paraId="03748A2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旧料归原主。</w:t>
            </w:r>
          </w:p>
        </w:tc>
      </w:tr>
      <w:tr w14:paraId="2F4E40DE" w14:textId="77777777">
        <w:tblPrEx>
          <w:tblW w:w="8898" w:type="dxa"/>
          <w:jc w:val="center"/>
          <w:tblLook w:val="04A0"/>
        </w:tblPrEx>
        <w:trPr>
          <w:trHeight w:val="605"/>
          <w:jc w:val="center"/>
        </w:trPr>
        <w:tc>
          <w:tcPr>
            <w:tcW w:w="507" w:type="dxa"/>
            <w:vMerge/>
            <w:shd w:val="clear" w:color="auto" w:fill="auto"/>
            <w:vAlign w:val="center"/>
          </w:tcPr>
          <w:p w:rsidR="008F2D96" w14:paraId="6D7264B9"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588F0A69"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028F4C1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单管塔</w:t>
            </w:r>
          </w:p>
        </w:tc>
        <w:tc>
          <w:tcPr>
            <w:tcW w:w="4391" w:type="dxa"/>
            <w:gridSpan w:val="2"/>
            <w:shd w:val="clear" w:color="auto" w:fill="auto"/>
            <w:vAlign w:val="center"/>
          </w:tcPr>
          <w:p w:rsidR="008F2D96" w14:paraId="4E65ED8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w:t>
            </w:r>
            <w:r>
              <w:rPr>
                <w:rFonts w:ascii="Times New Roman" w:eastAsia="宋体" w:hAnsi="Times New Roman" w:cs="Times New Roman"/>
                <w:color w:val="000000"/>
                <w:kern w:val="0"/>
                <w:sz w:val="22"/>
                <w:lang w:bidi="ar"/>
              </w:rPr>
              <w:t>万元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座</w:t>
            </w:r>
          </w:p>
        </w:tc>
        <w:tc>
          <w:tcPr>
            <w:tcW w:w="1764" w:type="dxa"/>
            <w:vMerge/>
            <w:shd w:val="clear" w:color="auto" w:fill="auto"/>
            <w:vAlign w:val="center"/>
          </w:tcPr>
          <w:p w:rsidR="008F2D96" w14:paraId="3757686F" w14:textId="77777777">
            <w:pPr>
              <w:jc w:val="left"/>
              <w:rPr>
                <w:rFonts w:ascii="Times New Roman" w:eastAsia="宋体" w:hAnsi="Times New Roman" w:cs="Times New Roman"/>
                <w:kern w:val="0"/>
                <w:sz w:val="22"/>
              </w:rPr>
            </w:pPr>
          </w:p>
        </w:tc>
      </w:tr>
      <w:tr w14:paraId="1C1DA96D" w14:textId="77777777">
        <w:tblPrEx>
          <w:tblW w:w="8898" w:type="dxa"/>
          <w:jc w:val="center"/>
          <w:tblLook w:val="04A0"/>
        </w:tblPrEx>
        <w:trPr>
          <w:trHeight w:val="517"/>
          <w:jc w:val="center"/>
        </w:trPr>
        <w:tc>
          <w:tcPr>
            <w:tcW w:w="507" w:type="dxa"/>
            <w:vMerge/>
            <w:vAlign w:val="center"/>
          </w:tcPr>
          <w:p w:rsidR="008F2D96" w14:paraId="681B569E" w14:textId="77777777">
            <w:pPr>
              <w:jc w:val="center"/>
              <w:rPr>
                <w:rFonts w:ascii="Times New Roman" w:eastAsia="宋体" w:hAnsi="Times New Roman" w:cs="Times New Roman"/>
                <w:kern w:val="0"/>
                <w:sz w:val="22"/>
              </w:rPr>
            </w:pPr>
          </w:p>
        </w:tc>
        <w:tc>
          <w:tcPr>
            <w:tcW w:w="670" w:type="dxa"/>
            <w:vMerge/>
            <w:vAlign w:val="center"/>
          </w:tcPr>
          <w:p w:rsidR="008F2D96" w14:paraId="7BD6E0A8"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7D75977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变压器（构架）</w:t>
            </w:r>
          </w:p>
        </w:tc>
        <w:tc>
          <w:tcPr>
            <w:tcW w:w="4391" w:type="dxa"/>
            <w:gridSpan w:val="2"/>
            <w:vAlign w:val="center"/>
          </w:tcPr>
          <w:p w:rsidR="008F2D96" w14:paraId="2341D6C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5000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台（配电室、箱</w:t>
            </w:r>
            <w:r>
              <w:rPr>
                <w:rFonts w:ascii="Times New Roman" w:eastAsia="宋体" w:hAnsi="Times New Roman" w:cs="Times New Roman"/>
                <w:color w:val="000000"/>
                <w:kern w:val="0"/>
                <w:sz w:val="22"/>
                <w:lang w:bidi="ar"/>
              </w:rPr>
              <w:t>变需第三</w:t>
            </w:r>
            <w:r>
              <w:rPr>
                <w:rFonts w:ascii="Times New Roman" w:eastAsia="宋体" w:hAnsi="Times New Roman" w:cs="Times New Roman"/>
                <w:color w:val="000000"/>
                <w:kern w:val="0"/>
                <w:sz w:val="22"/>
                <w:lang w:bidi="ar"/>
              </w:rPr>
              <w:t>方评估执行）</w:t>
            </w:r>
          </w:p>
        </w:tc>
        <w:tc>
          <w:tcPr>
            <w:tcW w:w="1764" w:type="dxa"/>
            <w:vMerge w:val="restart"/>
            <w:vAlign w:val="center"/>
          </w:tcPr>
          <w:p w:rsidR="008F2D96" w14:paraId="2FD8681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包括电线等材料、损失及拆建工费。</w:t>
            </w:r>
          </w:p>
        </w:tc>
      </w:tr>
      <w:tr w14:paraId="12A40508" w14:textId="77777777">
        <w:tblPrEx>
          <w:tblW w:w="8898" w:type="dxa"/>
          <w:jc w:val="center"/>
          <w:tblLook w:val="04A0"/>
        </w:tblPrEx>
        <w:trPr>
          <w:trHeight w:val="520"/>
          <w:jc w:val="center"/>
        </w:trPr>
        <w:tc>
          <w:tcPr>
            <w:tcW w:w="507" w:type="dxa"/>
            <w:vMerge/>
            <w:vAlign w:val="center"/>
          </w:tcPr>
          <w:p w:rsidR="008F2D96" w14:paraId="38F96C20" w14:textId="77777777">
            <w:pPr>
              <w:jc w:val="center"/>
              <w:rPr>
                <w:rFonts w:ascii="Times New Roman" w:eastAsia="宋体" w:hAnsi="Times New Roman" w:cs="Times New Roman"/>
                <w:kern w:val="0"/>
                <w:sz w:val="22"/>
              </w:rPr>
            </w:pPr>
          </w:p>
        </w:tc>
        <w:tc>
          <w:tcPr>
            <w:tcW w:w="670" w:type="dxa"/>
            <w:vMerge/>
            <w:vAlign w:val="center"/>
          </w:tcPr>
          <w:p w:rsidR="008F2D96" w14:paraId="53B5E3F0"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03F63FA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电缆</w:t>
            </w:r>
          </w:p>
        </w:tc>
        <w:tc>
          <w:tcPr>
            <w:tcW w:w="4391" w:type="dxa"/>
            <w:gridSpan w:val="2"/>
            <w:vAlign w:val="center"/>
          </w:tcPr>
          <w:p w:rsidR="008F2D96" w14:paraId="18F414B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米</w:t>
            </w:r>
          </w:p>
        </w:tc>
        <w:tc>
          <w:tcPr>
            <w:tcW w:w="1764" w:type="dxa"/>
            <w:vMerge/>
            <w:vAlign w:val="center"/>
          </w:tcPr>
          <w:p w:rsidR="008F2D96" w14:paraId="66CAF19D" w14:textId="77777777">
            <w:pPr>
              <w:jc w:val="left"/>
              <w:rPr>
                <w:rFonts w:ascii="Times New Roman" w:eastAsia="宋体" w:hAnsi="Times New Roman" w:cs="Times New Roman"/>
                <w:kern w:val="0"/>
                <w:sz w:val="22"/>
              </w:rPr>
            </w:pPr>
          </w:p>
        </w:tc>
      </w:tr>
      <w:tr w14:paraId="42CD9CBD" w14:textId="77777777">
        <w:tblPrEx>
          <w:tblW w:w="8898" w:type="dxa"/>
          <w:jc w:val="center"/>
          <w:tblLook w:val="04A0"/>
        </w:tblPrEx>
        <w:trPr>
          <w:trHeight w:val="311"/>
          <w:jc w:val="center"/>
        </w:trPr>
        <w:tc>
          <w:tcPr>
            <w:tcW w:w="507" w:type="dxa"/>
            <w:vMerge w:val="restart"/>
            <w:shd w:val="clear" w:color="auto" w:fill="auto"/>
            <w:vAlign w:val="center"/>
          </w:tcPr>
          <w:p w:rsidR="008F2D96" w14:paraId="3961B41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w:t>
            </w:r>
          </w:p>
        </w:tc>
        <w:tc>
          <w:tcPr>
            <w:tcW w:w="670" w:type="dxa"/>
            <w:vMerge w:val="restart"/>
            <w:shd w:val="clear" w:color="auto" w:fill="auto"/>
            <w:vAlign w:val="center"/>
          </w:tcPr>
          <w:p w:rsidR="008F2D96" w14:paraId="744681F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砖窑</w:t>
            </w:r>
          </w:p>
        </w:tc>
        <w:tc>
          <w:tcPr>
            <w:tcW w:w="1566" w:type="dxa"/>
            <w:shd w:val="clear" w:color="auto" w:fill="auto"/>
            <w:vAlign w:val="center"/>
          </w:tcPr>
          <w:p w:rsidR="008F2D96" w14:paraId="4FF4AFA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18</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22</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32</w:t>
            </w:r>
            <w:r>
              <w:rPr>
                <w:rFonts w:ascii="Times New Roman" w:eastAsia="宋体" w:hAnsi="Times New Roman" w:cs="Times New Roman"/>
                <w:color w:val="000000"/>
                <w:kern w:val="0"/>
                <w:sz w:val="22"/>
                <w:lang w:bidi="ar"/>
              </w:rPr>
              <w:t>门轮窑</w:t>
            </w:r>
          </w:p>
        </w:tc>
        <w:tc>
          <w:tcPr>
            <w:tcW w:w="4391" w:type="dxa"/>
            <w:gridSpan w:val="2"/>
            <w:shd w:val="clear" w:color="auto" w:fill="auto"/>
            <w:vAlign w:val="center"/>
          </w:tcPr>
          <w:p w:rsidR="008F2D96" w14:paraId="790297A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7000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门</w:t>
            </w:r>
          </w:p>
        </w:tc>
        <w:tc>
          <w:tcPr>
            <w:tcW w:w="1764" w:type="dxa"/>
            <w:vMerge w:val="restart"/>
            <w:shd w:val="clear" w:color="auto" w:fill="auto"/>
            <w:vAlign w:val="center"/>
          </w:tcPr>
          <w:p w:rsidR="008F2D96" w14:paraId="73814F56" w14:textId="77777777">
            <w:pPr>
              <w:widowControl/>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报废的按照</w:t>
            </w: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补偿。</w:t>
            </w:r>
          </w:p>
        </w:tc>
      </w:tr>
      <w:tr w14:paraId="6892A942" w14:textId="77777777">
        <w:tblPrEx>
          <w:tblW w:w="8898" w:type="dxa"/>
          <w:jc w:val="center"/>
          <w:tblLook w:val="04A0"/>
        </w:tblPrEx>
        <w:trPr>
          <w:trHeight w:val="482"/>
          <w:jc w:val="center"/>
        </w:trPr>
        <w:tc>
          <w:tcPr>
            <w:tcW w:w="507" w:type="dxa"/>
            <w:vMerge/>
            <w:vAlign w:val="center"/>
          </w:tcPr>
          <w:p w:rsidR="008F2D96" w14:paraId="6502DA4C" w14:textId="77777777">
            <w:pPr>
              <w:jc w:val="center"/>
              <w:rPr>
                <w:rFonts w:ascii="Times New Roman" w:eastAsia="宋体" w:hAnsi="Times New Roman" w:cs="Times New Roman"/>
                <w:kern w:val="0"/>
                <w:sz w:val="22"/>
              </w:rPr>
            </w:pPr>
          </w:p>
        </w:tc>
        <w:tc>
          <w:tcPr>
            <w:tcW w:w="670" w:type="dxa"/>
            <w:vMerge/>
            <w:vAlign w:val="center"/>
          </w:tcPr>
          <w:p w:rsidR="008F2D96" w14:paraId="397D7512"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D00F6C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老式土窑</w:t>
            </w:r>
          </w:p>
        </w:tc>
        <w:tc>
          <w:tcPr>
            <w:tcW w:w="4391" w:type="dxa"/>
            <w:gridSpan w:val="2"/>
            <w:vAlign w:val="center"/>
          </w:tcPr>
          <w:p w:rsidR="008F2D96" w14:paraId="4906FAF7"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8000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座</w:t>
            </w:r>
          </w:p>
        </w:tc>
        <w:tc>
          <w:tcPr>
            <w:tcW w:w="1764" w:type="dxa"/>
            <w:vMerge/>
            <w:vAlign w:val="center"/>
          </w:tcPr>
          <w:p w:rsidR="008F2D96" w14:paraId="2BD6C00E" w14:textId="77777777">
            <w:pPr>
              <w:rPr>
                <w:rFonts w:ascii="Times New Roman" w:eastAsia="宋体" w:hAnsi="Times New Roman" w:cs="Times New Roman"/>
                <w:kern w:val="0"/>
                <w:sz w:val="22"/>
              </w:rPr>
            </w:pPr>
          </w:p>
        </w:tc>
      </w:tr>
      <w:tr w14:paraId="5F333D77" w14:textId="77777777">
        <w:tblPrEx>
          <w:tblW w:w="8898" w:type="dxa"/>
          <w:jc w:val="center"/>
          <w:tblLook w:val="04A0"/>
        </w:tblPrEx>
        <w:trPr>
          <w:trHeight w:val="311"/>
          <w:jc w:val="center"/>
        </w:trPr>
        <w:tc>
          <w:tcPr>
            <w:tcW w:w="507" w:type="dxa"/>
            <w:vMerge w:val="restart"/>
            <w:vAlign w:val="center"/>
          </w:tcPr>
          <w:p w:rsidR="008F2D96" w14:paraId="5D74307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16</w:t>
            </w:r>
          </w:p>
        </w:tc>
        <w:tc>
          <w:tcPr>
            <w:tcW w:w="670" w:type="dxa"/>
            <w:vMerge w:val="restart"/>
            <w:vAlign w:val="center"/>
          </w:tcPr>
          <w:p w:rsidR="008F2D96" w14:paraId="4D73A60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乔木</w:t>
            </w:r>
          </w:p>
        </w:tc>
        <w:tc>
          <w:tcPr>
            <w:tcW w:w="1566" w:type="dxa"/>
            <w:shd w:val="clear" w:color="auto" w:fill="auto"/>
            <w:vAlign w:val="center"/>
          </w:tcPr>
          <w:p w:rsidR="008F2D96" w14:paraId="68B6781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胸径小于</w:t>
            </w:r>
            <w:r>
              <w:rPr>
                <w:rFonts w:ascii="Times New Roman" w:eastAsia="宋体" w:hAnsi="Times New Roman" w:cs="Times New Roman"/>
                <w:color w:val="000000"/>
                <w:kern w:val="0"/>
                <w:sz w:val="22"/>
                <w:lang w:bidi="ar"/>
              </w:rPr>
              <w:t>5cm</w:t>
            </w:r>
            <w:r>
              <w:rPr>
                <w:rFonts w:ascii="Times New Roman" w:eastAsia="宋体" w:hAnsi="Times New Roman" w:cs="Times New Roman"/>
                <w:color w:val="000000"/>
                <w:kern w:val="0"/>
                <w:sz w:val="22"/>
                <w:lang w:bidi="ar"/>
              </w:rPr>
              <w:t>（幼树，松柏树小于</w:t>
            </w:r>
            <w:r>
              <w:rPr>
                <w:rFonts w:ascii="Times New Roman" w:eastAsia="宋体" w:hAnsi="Times New Roman" w:cs="Times New Roman"/>
                <w:color w:val="000000"/>
                <w:kern w:val="0"/>
                <w:sz w:val="22"/>
                <w:lang w:bidi="ar"/>
              </w:rPr>
              <w:t>3cm</w:t>
            </w:r>
            <w:r>
              <w:rPr>
                <w:rFonts w:ascii="Times New Roman" w:eastAsia="宋体" w:hAnsi="Times New Roman" w:cs="Times New Roman"/>
                <w:color w:val="000000"/>
                <w:kern w:val="0"/>
                <w:sz w:val="22"/>
                <w:lang w:bidi="ar"/>
              </w:rPr>
              <w:t>）</w:t>
            </w:r>
          </w:p>
        </w:tc>
        <w:tc>
          <w:tcPr>
            <w:tcW w:w="4391" w:type="dxa"/>
            <w:gridSpan w:val="2"/>
            <w:vAlign w:val="center"/>
          </w:tcPr>
          <w:p w:rsidR="008F2D96" w14:paraId="3B29369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移栽费</w:t>
            </w:r>
            <w:r>
              <w:rPr>
                <w:rFonts w:ascii="Times New Roman" w:eastAsia="宋体" w:hAnsi="Times New Roman" w:cs="Times New Roman"/>
                <w:color w:val="000000"/>
                <w:kern w:val="0"/>
                <w:sz w:val="22"/>
                <w:lang w:bidi="ar"/>
              </w:rPr>
              <w:t>6</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株</w:t>
            </w:r>
          </w:p>
        </w:tc>
        <w:tc>
          <w:tcPr>
            <w:tcW w:w="1764" w:type="dxa"/>
            <w:vAlign w:val="center"/>
          </w:tcPr>
          <w:p w:rsidR="008F2D96" w14:paraId="371FEF7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特种用途林树木价格另议。</w:t>
            </w:r>
          </w:p>
        </w:tc>
      </w:tr>
      <w:tr w14:paraId="5E839E4D" w14:textId="77777777">
        <w:tblPrEx>
          <w:tblW w:w="8898" w:type="dxa"/>
          <w:jc w:val="center"/>
          <w:tblLook w:val="04A0"/>
        </w:tblPrEx>
        <w:trPr>
          <w:trHeight w:val="311"/>
          <w:jc w:val="center"/>
        </w:trPr>
        <w:tc>
          <w:tcPr>
            <w:tcW w:w="507" w:type="dxa"/>
            <w:vMerge/>
            <w:shd w:val="clear" w:color="auto" w:fill="auto"/>
            <w:vAlign w:val="center"/>
          </w:tcPr>
          <w:p w:rsidR="008F2D96" w14:paraId="4BC9DAC4"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19DA778F"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6D29611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胸径</w:t>
            </w:r>
            <w:r>
              <w:rPr>
                <w:rFonts w:ascii="Times New Roman" w:eastAsia="宋体" w:hAnsi="Times New Roman" w:cs="Times New Roman"/>
                <w:color w:val="000000"/>
                <w:kern w:val="0"/>
                <w:sz w:val="22"/>
                <w:lang w:bidi="ar"/>
              </w:rPr>
              <w:t>5-10cm</w:t>
            </w:r>
            <w:r>
              <w:rPr>
                <w:rFonts w:ascii="Times New Roman" w:eastAsia="宋体" w:hAnsi="Times New Roman" w:cs="Times New Roman"/>
                <w:color w:val="000000"/>
                <w:kern w:val="0"/>
                <w:sz w:val="22"/>
                <w:lang w:bidi="ar"/>
              </w:rPr>
              <w:t>（松柏树</w:t>
            </w:r>
            <w:r>
              <w:rPr>
                <w:rFonts w:ascii="Times New Roman" w:eastAsia="宋体" w:hAnsi="Times New Roman" w:cs="Times New Roman"/>
                <w:color w:val="000000"/>
                <w:kern w:val="0"/>
                <w:sz w:val="22"/>
                <w:lang w:bidi="ar"/>
              </w:rPr>
              <w:t>3-6cm</w:t>
            </w:r>
            <w:r>
              <w:rPr>
                <w:rFonts w:ascii="Times New Roman" w:eastAsia="宋体" w:hAnsi="Times New Roman" w:cs="Times New Roman"/>
                <w:color w:val="000000"/>
                <w:kern w:val="0"/>
                <w:sz w:val="22"/>
                <w:lang w:bidi="ar"/>
              </w:rPr>
              <w:t>）</w:t>
            </w:r>
          </w:p>
        </w:tc>
        <w:tc>
          <w:tcPr>
            <w:tcW w:w="4391" w:type="dxa"/>
            <w:gridSpan w:val="2"/>
            <w:shd w:val="clear" w:color="auto" w:fill="auto"/>
            <w:vAlign w:val="center"/>
          </w:tcPr>
          <w:p w:rsidR="008F2D96" w14:paraId="677DCB40"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株</w:t>
            </w:r>
          </w:p>
        </w:tc>
        <w:tc>
          <w:tcPr>
            <w:tcW w:w="1764" w:type="dxa"/>
            <w:shd w:val="clear" w:color="auto" w:fill="auto"/>
            <w:vAlign w:val="center"/>
          </w:tcPr>
          <w:p w:rsidR="008F2D96" w14:paraId="5FEB3CA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w:t>
            </w:r>
            <w:r>
              <w:rPr>
                <w:rFonts w:ascii="Times New Roman" w:eastAsia="宋体" w:hAnsi="Times New Roman" w:cs="Times New Roman"/>
                <w:color w:val="000000"/>
                <w:kern w:val="0"/>
                <w:sz w:val="22"/>
                <w:lang w:bidi="ar"/>
              </w:rPr>
              <w:t>树归原主。</w:t>
            </w:r>
          </w:p>
        </w:tc>
      </w:tr>
      <w:tr w14:paraId="48DBB373" w14:textId="77777777">
        <w:tblPrEx>
          <w:tblW w:w="8898" w:type="dxa"/>
          <w:jc w:val="center"/>
          <w:tblLook w:val="04A0"/>
        </w:tblPrEx>
        <w:trPr>
          <w:trHeight w:val="474"/>
          <w:jc w:val="center"/>
        </w:trPr>
        <w:tc>
          <w:tcPr>
            <w:tcW w:w="507" w:type="dxa"/>
            <w:vMerge/>
            <w:vAlign w:val="center"/>
          </w:tcPr>
          <w:p w:rsidR="008F2D96" w14:paraId="7A5CC790" w14:textId="77777777">
            <w:pPr>
              <w:jc w:val="center"/>
              <w:rPr>
                <w:rFonts w:ascii="Times New Roman" w:eastAsia="宋体" w:hAnsi="Times New Roman" w:cs="Times New Roman"/>
                <w:kern w:val="0"/>
                <w:sz w:val="22"/>
              </w:rPr>
            </w:pPr>
          </w:p>
        </w:tc>
        <w:tc>
          <w:tcPr>
            <w:tcW w:w="670" w:type="dxa"/>
            <w:vMerge/>
            <w:vAlign w:val="center"/>
          </w:tcPr>
          <w:p w:rsidR="008F2D96" w14:paraId="5460C61D"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F9D287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胸径</w:t>
            </w:r>
            <w:r>
              <w:rPr>
                <w:rFonts w:ascii="Times New Roman" w:eastAsia="宋体" w:hAnsi="Times New Roman" w:cs="Times New Roman"/>
                <w:color w:val="000000"/>
                <w:kern w:val="0"/>
                <w:sz w:val="22"/>
                <w:lang w:bidi="ar"/>
              </w:rPr>
              <w:t>10-20cm</w:t>
            </w:r>
            <w:r>
              <w:rPr>
                <w:rFonts w:ascii="Times New Roman" w:eastAsia="宋体" w:hAnsi="Times New Roman" w:cs="Times New Roman"/>
                <w:color w:val="000000"/>
                <w:kern w:val="0"/>
                <w:sz w:val="22"/>
                <w:lang w:bidi="ar"/>
              </w:rPr>
              <w:t>（松柏树</w:t>
            </w:r>
            <w:r>
              <w:rPr>
                <w:rFonts w:ascii="Times New Roman" w:eastAsia="宋体" w:hAnsi="Times New Roman" w:cs="Times New Roman"/>
                <w:color w:val="000000"/>
                <w:kern w:val="0"/>
                <w:sz w:val="22"/>
                <w:lang w:bidi="ar"/>
              </w:rPr>
              <w:t>6-10cm</w:t>
            </w:r>
            <w:r>
              <w:rPr>
                <w:rFonts w:ascii="Times New Roman" w:eastAsia="宋体" w:hAnsi="Times New Roman" w:cs="Times New Roman"/>
                <w:color w:val="000000"/>
                <w:kern w:val="0"/>
                <w:sz w:val="22"/>
                <w:lang w:bidi="ar"/>
              </w:rPr>
              <w:t>）</w:t>
            </w:r>
          </w:p>
        </w:tc>
        <w:tc>
          <w:tcPr>
            <w:tcW w:w="4391" w:type="dxa"/>
            <w:gridSpan w:val="2"/>
            <w:shd w:val="clear" w:color="auto" w:fill="auto"/>
            <w:vAlign w:val="center"/>
          </w:tcPr>
          <w:p w:rsidR="008F2D96" w14:paraId="6B26469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株</w:t>
            </w:r>
          </w:p>
        </w:tc>
        <w:tc>
          <w:tcPr>
            <w:tcW w:w="1764" w:type="dxa"/>
            <w:vAlign w:val="center"/>
          </w:tcPr>
          <w:p w:rsidR="008F2D96" w14:paraId="366E8471" w14:textId="77777777">
            <w:pPr>
              <w:jc w:val="center"/>
              <w:rPr>
                <w:rFonts w:ascii="Times New Roman" w:eastAsia="宋体" w:hAnsi="Times New Roman" w:cs="Times New Roman"/>
                <w:kern w:val="0"/>
                <w:sz w:val="22"/>
              </w:rPr>
            </w:pPr>
          </w:p>
        </w:tc>
      </w:tr>
      <w:tr w14:paraId="10FF270E" w14:textId="77777777">
        <w:tblPrEx>
          <w:tblW w:w="8898" w:type="dxa"/>
          <w:jc w:val="center"/>
          <w:tblLook w:val="04A0"/>
        </w:tblPrEx>
        <w:trPr>
          <w:trHeight w:val="382"/>
          <w:jc w:val="center"/>
        </w:trPr>
        <w:tc>
          <w:tcPr>
            <w:tcW w:w="507" w:type="dxa"/>
            <w:vMerge/>
            <w:vAlign w:val="center"/>
          </w:tcPr>
          <w:p w:rsidR="008F2D96" w14:paraId="2F8018CC" w14:textId="77777777">
            <w:pPr>
              <w:jc w:val="center"/>
              <w:rPr>
                <w:rFonts w:ascii="Times New Roman" w:eastAsia="宋体" w:hAnsi="Times New Roman" w:cs="Times New Roman"/>
                <w:kern w:val="0"/>
                <w:sz w:val="22"/>
              </w:rPr>
            </w:pPr>
          </w:p>
        </w:tc>
        <w:tc>
          <w:tcPr>
            <w:tcW w:w="670" w:type="dxa"/>
            <w:vMerge/>
            <w:vAlign w:val="center"/>
          </w:tcPr>
          <w:p w:rsidR="008F2D96" w14:paraId="604411AA"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E66928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胸径大于</w:t>
            </w:r>
            <w:r>
              <w:rPr>
                <w:rFonts w:ascii="Times New Roman" w:eastAsia="宋体" w:hAnsi="Times New Roman" w:cs="Times New Roman"/>
                <w:color w:val="000000"/>
                <w:kern w:val="0"/>
                <w:sz w:val="22"/>
                <w:lang w:bidi="ar"/>
              </w:rPr>
              <w:t>20cm</w:t>
            </w:r>
            <w:r>
              <w:rPr>
                <w:rFonts w:ascii="Times New Roman" w:eastAsia="宋体" w:hAnsi="Times New Roman" w:cs="Times New Roman"/>
                <w:color w:val="000000"/>
                <w:kern w:val="0"/>
                <w:sz w:val="22"/>
                <w:lang w:bidi="ar"/>
              </w:rPr>
              <w:t>（松柏树</w:t>
            </w:r>
            <w:r>
              <w:rPr>
                <w:rFonts w:ascii="Times New Roman" w:eastAsia="宋体" w:hAnsi="Times New Roman" w:cs="Times New Roman"/>
                <w:color w:val="000000"/>
                <w:kern w:val="0"/>
                <w:sz w:val="22"/>
                <w:lang w:bidi="ar"/>
              </w:rPr>
              <w:t>10cm</w:t>
            </w:r>
            <w:r>
              <w:rPr>
                <w:rFonts w:ascii="Times New Roman" w:eastAsia="宋体" w:hAnsi="Times New Roman" w:cs="Times New Roman"/>
                <w:color w:val="000000"/>
                <w:kern w:val="0"/>
                <w:sz w:val="22"/>
                <w:lang w:bidi="ar"/>
              </w:rPr>
              <w:t>以上）</w:t>
            </w:r>
          </w:p>
        </w:tc>
        <w:tc>
          <w:tcPr>
            <w:tcW w:w="4391" w:type="dxa"/>
            <w:gridSpan w:val="2"/>
            <w:shd w:val="clear" w:color="auto" w:fill="auto"/>
            <w:vAlign w:val="center"/>
          </w:tcPr>
          <w:p w:rsidR="008F2D96" w14:paraId="300F405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株</w:t>
            </w:r>
          </w:p>
        </w:tc>
        <w:tc>
          <w:tcPr>
            <w:tcW w:w="1764" w:type="dxa"/>
            <w:vAlign w:val="center"/>
          </w:tcPr>
          <w:p w:rsidR="008F2D96" w14:paraId="542455DF" w14:textId="77777777">
            <w:pPr>
              <w:rPr>
                <w:rFonts w:ascii="Times New Roman" w:eastAsia="宋体" w:hAnsi="Times New Roman" w:cs="Times New Roman"/>
                <w:kern w:val="0"/>
                <w:sz w:val="22"/>
              </w:rPr>
            </w:pPr>
          </w:p>
        </w:tc>
      </w:tr>
      <w:tr w14:paraId="370CDD02" w14:textId="77777777">
        <w:tblPrEx>
          <w:tblW w:w="8898" w:type="dxa"/>
          <w:jc w:val="center"/>
          <w:tblLook w:val="04A0"/>
        </w:tblPrEx>
        <w:trPr>
          <w:trHeight w:val="543"/>
          <w:jc w:val="center"/>
        </w:trPr>
        <w:tc>
          <w:tcPr>
            <w:tcW w:w="507" w:type="dxa"/>
            <w:vMerge w:val="restart"/>
            <w:vAlign w:val="center"/>
          </w:tcPr>
          <w:p w:rsidR="008F2D96" w14:paraId="2789EBC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17</w:t>
            </w:r>
          </w:p>
        </w:tc>
        <w:tc>
          <w:tcPr>
            <w:tcW w:w="670" w:type="dxa"/>
            <w:vMerge w:val="restart"/>
            <w:vAlign w:val="center"/>
          </w:tcPr>
          <w:p w:rsidR="008F2D96" w14:paraId="7127D54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灌木</w:t>
            </w:r>
          </w:p>
        </w:tc>
        <w:tc>
          <w:tcPr>
            <w:tcW w:w="1566" w:type="dxa"/>
            <w:shd w:val="clear" w:color="auto" w:fill="auto"/>
            <w:vAlign w:val="center"/>
          </w:tcPr>
          <w:p w:rsidR="008F2D96" w14:paraId="202E4C1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一年生以内</w:t>
            </w:r>
          </w:p>
        </w:tc>
        <w:tc>
          <w:tcPr>
            <w:tcW w:w="4391" w:type="dxa"/>
            <w:gridSpan w:val="2"/>
            <w:shd w:val="clear" w:color="auto" w:fill="auto"/>
            <w:vAlign w:val="center"/>
          </w:tcPr>
          <w:p w:rsidR="008F2D96" w14:paraId="2B2A619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墩</w:t>
            </w:r>
          </w:p>
        </w:tc>
        <w:tc>
          <w:tcPr>
            <w:tcW w:w="1764" w:type="dxa"/>
            <w:vMerge w:val="restart"/>
            <w:vAlign w:val="center"/>
          </w:tcPr>
          <w:p w:rsidR="008F2D96" w14:paraId="13EE465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每墩出条数</w:t>
            </w:r>
            <w:r>
              <w:rPr>
                <w:rFonts w:ascii="Times New Roman" w:eastAsia="宋体" w:hAnsi="Times New Roman" w:cs="Times New Roman"/>
                <w:color w:val="000000"/>
                <w:kern w:val="0"/>
                <w:sz w:val="22"/>
                <w:lang w:bidi="ar"/>
              </w:rPr>
              <w:t>按</w:t>
            </w: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根计算，观赏经济类可提高</w:t>
            </w:r>
            <w:r>
              <w:rPr>
                <w:rFonts w:ascii="Times New Roman" w:eastAsia="宋体" w:hAnsi="Times New Roman" w:cs="Times New Roman"/>
                <w:color w:val="000000"/>
                <w:kern w:val="0"/>
                <w:sz w:val="22"/>
                <w:lang w:bidi="ar"/>
              </w:rPr>
              <w:t>40%-60%</w:t>
            </w:r>
            <w:r>
              <w:rPr>
                <w:rFonts w:ascii="Times New Roman" w:eastAsia="宋体" w:hAnsi="Times New Roman" w:cs="Times New Roman"/>
                <w:color w:val="000000"/>
                <w:kern w:val="0"/>
                <w:sz w:val="22"/>
                <w:lang w:bidi="ar"/>
              </w:rPr>
              <w:t>。</w:t>
            </w:r>
          </w:p>
        </w:tc>
      </w:tr>
      <w:tr w14:paraId="3F1D0022" w14:textId="77777777">
        <w:tblPrEx>
          <w:tblW w:w="8898" w:type="dxa"/>
          <w:jc w:val="center"/>
          <w:tblLook w:val="04A0"/>
        </w:tblPrEx>
        <w:trPr>
          <w:trHeight w:val="508"/>
          <w:jc w:val="center"/>
        </w:trPr>
        <w:tc>
          <w:tcPr>
            <w:tcW w:w="507" w:type="dxa"/>
            <w:vMerge/>
            <w:vAlign w:val="center"/>
          </w:tcPr>
          <w:p w:rsidR="008F2D96" w14:paraId="03875D10" w14:textId="77777777">
            <w:pPr>
              <w:jc w:val="center"/>
              <w:rPr>
                <w:rFonts w:ascii="Times New Roman" w:eastAsia="宋体" w:hAnsi="Times New Roman" w:cs="Times New Roman"/>
                <w:kern w:val="0"/>
                <w:sz w:val="22"/>
              </w:rPr>
            </w:pPr>
          </w:p>
        </w:tc>
        <w:tc>
          <w:tcPr>
            <w:tcW w:w="670" w:type="dxa"/>
            <w:vMerge/>
            <w:vAlign w:val="center"/>
          </w:tcPr>
          <w:p w:rsidR="008F2D96" w14:paraId="7B09DF4A"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4C807B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一年生以上</w:t>
            </w:r>
          </w:p>
        </w:tc>
        <w:tc>
          <w:tcPr>
            <w:tcW w:w="4391" w:type="dxa"/>
            <w:gridSpan w:val="2"/>
            <w:shd w:val="clear" w:color="auto" w:fill="auto"/>
            <w:vAlign w:val="center"/>
          </w:tcPr>
          <w:p w:rsidR="008F2D96" w14:paraId="48DD4F80"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墩</w:t>
            </w:r>
          </w:p>
        </w:tc>
        <w:tc>
          <w:tcPr>
            <w:tcW w:w="1764" w:type="dxa"/>
            <w:vMerge/>
            <w:vAlign w:val="center"/>
          </w:tcPr>
          <w:p w:rsidR="008F2D96" w14:paraId="6D3FAEAC" w14:textId="77777777">
            <w:pPr>
              <w:jc w:val="left"/>
              <w:rPr>
                <w:rFonts w:ascii="Times New Roman" w:eastAsia="宋体" w:hAnsi="Times New Roman" w:cs="Times New Roman"/>
                <w:kern w:val="0"/>
                <w:sz w:val="22"/>
              </w:rPr>
            </w:pPr>
          </w:p>
        </w:tc>
      </w:tr>
      <w:tr w14:paraId="7933EA54" w14:textId="77777777">
        <w:tblPrEx>
          <w:tblW w:w="8898" w:type="dxa"/>
          <w:jc w:val="center"/>
          <w:tblLook w:val="04A0"/>
        </w:tblPrEx>
        <w:trPr>
          <w:trHeight w:val="449"/>
          <w:jc w:val="center"/>
        </w:trPr>
        <w:tc>
          <w:tcPr>
            <w:tcW w:w="507" w:type="dxa"/>
            <w:vMerge w:val="restart"/>
            <w:shd w:val="clear" w:color="auto" w:fill="auto"/>
            <w:vAlign w:val="center"/>
          </w:tcPr>
          <w:p w:rsidR="008F2D96" w14:paraId="569AF7BC"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18</w:t>
            </w:r>
          </w:p>
        </w:tc>
        <w:tc>
          <w:tcPr>
            <w:tcW w:w="670" w:type="dxa"/>
            <w:vMerge w:val="restart"/>
            <w:shd w:val="clear" w:color="auto" w:fill="auto"/>
            <w:vAlign w:val="center"/>
          </w:tcPr>
          <w:p w:rsidR="008F2D96" w14:paraId="121EC9E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苗圃</w:t>
            </w:r>
          </w:p>
        </w:tc>
        <w:tc>
          <w:tcPr>
            <w:tcW w:w="1566" w:type="dxa"/>
            <w:shd w:val="clear" w:color="auto" w:fill="auto"/>
            <w:vAlign w:val="center"/>
          </w:tcPr>
          <w:p w:rsidR="008F2D96" w14:paraId="42347E4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w:t>
            </w:r>
            <w:r>
              <w:rPr>
                <w:rFonts w:ascii="Times New Roman" w:eastAsia="宋体" w:hAnsi="Times New Roman" w:cs="Times New Roman"/>
                <w:color w:val="000000"/>
                <w:kern w:val="0"/>
                <w:sz w:val="22"/>
                <w:lang w:bidi="ar"/>
              </w:rPr>
              <w:t>年内下（移栽，下同）</w:t>
            </w:r>
          </w:p>
        </w:tc>
        <w:tc>
          <w:tcPr>
            <w:tcW w:w="4391" w:type="dxa"/>
            <w:gridSpan w:val="2"/>
            <w:vMerge w:val="restart"/>
            <w:shd w:val="clear" w:color="auto" w:fill="auto"/>
            <w:vAlign w:val="center"/>
          </w:tcPr>
          <w:p w:rsidR="008F2D96" w14:paraId="72DC6D8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4000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亩（移栽）</w:t>
            </w:r>
          </w:p>
        </w:tc>
        <w:tc>
          <w:tcPr>
            <w:tcW w:w="1764" w:type="dxa"/>
            <w:vMerge w:val="restart"/>
            <w:shd w:val="clear" w:color="auto" w:fill="auto"/>
            <w:vAlign w:val="center"/>
          </w:tcPr>
          <w:p w:rsidR="008F2D96" w14:paraId="0D640103"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花卉苗圃上浮</w:t>
            </w: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w:t>
            </w:r>
          </w:p>
          <w:p w:rsidR="008F2D96" w14:paraId="50877F8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w:t>
            </w:r>
            <w:r>
              <w:rPr>
                <w:rFonts w:ascii="Times New Roman" w:eastAsia="宋体" w:hAnsi="Times New Roman" w:cs="Times New Roman"/>
                <w:color w:val="000000"/>
                <w:kern w:val="0"/>
                <w:sz w:val="22"/>
                <w:lang w:bidi="ar"/>
              </w:rPr>
              <w:t>对于稀有珍贵苗木可以委托有资质的机构进行评估、认证。</w:t>
            </w:r>
            <w:r>
              <w:rPr>
                <w:rFonts w:ascii="Times New Roman" w:eastAsia="宋体" w:hAnsi="Times New Roman" w:cs="Times New Roman"/>
                <w:color w:val="000000"/>
                <w:kern w:val="0"/>
                <w:sz w:val="22"/>
                <w:lang w:bidi="ar"/>
              </w:rPr>
              <w:t xml:space="preserve">      </w:t>
            </w:r>
          </w:p>
        </w:tc>
      </w:tr>
      <w:tr w14:paraId="797A14D2" w14:textId="77777777">
        <w:tblPrEx>
          <w:tblW w:w="8898" w:type="dxa"/>
          <w:jc w:val="center"/>
          <w:tblLook w:val="04A0"/>
        </w:tblPrEx>
        <w:trPr>
          <w:trHeight w:val="570"/>
          <w:jc w:val="center"/>
        </w:trPr>
        <w:tc>
          <w:tcPr>
            <w:tcW w:w="507" w:type="dxa"/>
            <w:vMerge/>
            <w:vAlign w:val="center"/>
          </w:tcPr>
          <w:p w:rsidR="008F2D96" w14:paraId="57B190A0" w14:textId="77777777">
            <w:pPr>
              <w:jc w:val="center"/>
              <w:rPr>
                <w:rFonts w:ascii="Times New Roman" w:eastAsia="宋体" w:hAnsi="Times New Roman" w:cs="Times New Roman"/>
                <w:kern w:val="0"/>
                <w:sz w:val="22"/>
              </w:rPr>
            </w:pPr>
          </w:p>
        </w:tc>
        <w:tc>
          <w:tcPr>
            <w:tcW w:w="670" w:type="dxa"/>
            <w:vMerge/>
            <w:vAlign w:val="center"/>
          </w:tcPr>
          <w:p w:rsidR="008F2D96" w14:paraId="52062A8F"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519B810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3-5</w:t>
            </w:r>
            <w:r>
              <w:rPr>
                <w:rFonts w:ascii="Times New Roman" w:eastAsia="宋体" w:hAnsi="Times New Roman" w:cs="Times New Roman"/>
                <w:color w:val="000000"/>
                <w:kern w:val="0"/>
                <w:sz w:val="22"/>
                <w:lang w:bidi="ar"/>
              </w:rPr>
              <w:t>年</w:t>
            </w:r>
          </w:p>
        </w:tc>
        <w:tc>
          <w:tcPr>
            <w:tcW w:w="4391" w:type="dxa"/>
            <w:gridSpan w:val="2"/>
            <w:vMerge/>
            <w:vAlign w:val="center"/>
          </w:tcPr>
          <w:p w:rsidR="008F2D96" w14:paraId="55B18B2F" w14:textId="77777777">
            <w:pPr>
              <w:widowControl/>
              <w:jc w:val="center"/>
              <w:textAlignment w:val="center"/>
              <w:rPr>
                <w:rFonts w:ascii="Times New Roman" w:eastAsia="宋体" w:hAnsi="Times New Roman" w:cs="Times New Roman"/>
                <w:kern w:val="0"/>
                <w:sz w:val="22"/>
              </w:rPr>
            </w:pPr>
          </w:p>
        </w:tc>
        <w:tc>
          <w:tcPr>
            <w:tcW w:w="1764" w:type="dxa"/>
            <w:vMerge/>
            <w:shd w:val="clear" w:color="auto" w:fill="auto"/>
            <w:vAlign w:val="center"/>
          </w:tcPr>
          <w:p w:rsidR="008F2D96" w14:paraId="17357945" w14:textId="77777777">
            <w:pPr>
              <w:widowControl/>
              <w:jc w:val="left"/>
              <w:textAlignment w:val="center"/>
              <w:rPr>
                <w:rFonts w:ascii="Times New Roman" w:eastAsia="宋体" w:hAnsi="Times New Roman" w:cs="Times New Roman"/>
                <w:kern w:val="0"/>
                <w:sz w:val="22"/>
              </w:rPr>
            </w:pPr>
          </w:p>
        </w:tc>
      </w:tr>
      <w:tr w14:paraId="24689B35" w14:textId="77777777">
        <w:tblPrEx>
          <w:tblW w:w="8898" w:type="dxa"/>
          <w:jc w:val="center"/>
          <w:tblLook w:val="04A0"/>
        </w:tblPrEx>
        <w:trPr>
          <w:trHeight w:val="485"/>
          <w:jc w:val="center"/>
        </w:trPr>
        <w:tc>
          <w:tcPr>
            <w:tcW w:w="507" w:type="dxa"/>
            <w:vMerge/>
            <w:shd w:val="clear" w:color="auto" w:fill="auto"/>
            <w:vAlign w:val="center"/>
          </w:tcPr>
          <w:p w:rsidR="008F2D96" w14:paraId="5B7DA470"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7E1A491B"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51738AA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w:t>
            </w:r>
            <w:r>
              <w:rPr>
                <w:rFonts w:ascii="Times New Roman" w:eastAsia="宋体" w:hAnsi="Times New Roman" w:cs="Times New Roman"/>
                <w:color w:val="000000"/>
                <w:kern w:val="0"/>
                <w:sz w:val="22"/>
                <w:lang w:bidi="ar"/>
              </w:rPr>
              <w:t>年以上</w:t>
            </w:r>
          </w:p>
        </w:tc>
        <w:tc>
          <w:tcPr>
            <w:tcW w:w="4391" w:type="dxa"/>
            <w:gridSpan w:val="2"/>
            <w:vMerge/>
            <w:shd w:val="clear" w:color="auto" w:fill="auto"/>
            <w:vAlign w:val="center"/>
          </w:tcPr>
          <w:p w:rsidR="008F2D96" w14:paraId="589A9CE7" w14:textId="77777777">
            <w:pPr>
              <w:rPr>
                <w:rFonts w:ascii="Times New Roman" w:eastAsia="宋体" w:hAnsi="Times New Roman" w:cs="Times New Roman"/>
                <w:kern w:val="0"/>
                <w:sz w:val="22"/>
              </w:rPr>
            </w:pPr>
          </w:p>
        </w:tc>
        <w:tc>
          <w:tcPr>
            <w:tcW w:w="1764" w:type="dxa"/>
            <w:vMerge/>
            <w:shd w:val="clear" w:color="auto" w:fill="auto"/>
            <w:vAlign w:val="center"/>
          </w:tcPr>
          <w:p w:rsidR="008F2D96" w14:paraId="3E823644" w14:textId="77777777">
            <w:pPr>
              <w:rPr>
                <w:rFonts w:ascii="Times New Roman" w:eastAsia="宋体" w:hAnsi="Times New Roman" w:cs="Times New Roman"/>
                <w:kern w:val="0"/>
                <w:sz w:val="22"/>
              </w:rPr>
            </w:pPr>
          </w:p>
        </w:tc>
      </w:tr>
      <w:tr w14:paraId="5F5585FA" w14:textId="77777777">
        <w:tblPrEx>
          <w:tblW w:w="8898" w:type="dxa"/>
          <w:jc w:val="center"/>
          <w:tblLook w:val="04A0"/>
        </w:tblPrEx>
        <w:trPr>
          <w:trHeight w:val="465"/>
          <w:jc w:val="center"/>
        </w:trPr>
        <w:tc>
          <w:tcPr>
            <w:tcW w:w="507" w:type="dxa"/>
            <w:vMerge w:val="restart"/>
            <w:vAlign w:val="center"/>
          </w:tcPr>
          <w:p w:rsidR="008F2D96" w14:paraId="5C170530"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19</w:t>
            </w:r>
          </w:p>
        </w:tc>
        <w:tc>
          <w:tcPr>
            <w:tcW w:w="670" w:type="dxa"/>
            <w:vMerge w:val="restart"/>
            <w:vAlign w:val="center"/>
          </w:tcPr>
          <w:p w:rsidR="008F2D96" w14:paraId="7A2EE07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葡萄园</w:t>
            </w:r>
          </w:p>
        </w:tc>
        <w:tc>
          <w:tcPr>
            <w:tcW w:w="1566" w:type="dxa"/>
            <w:shd w:val="clear" w:color="auto" w:fill="auto"/>
            <w:vAlign w:val="center"/>
          </w:tcPr>
          <w:p w:rsidR="008F2D96" w14:paraId="73665A3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幼龄期</w:t>
            </w:r>
          </w:p>
        </w:tc>
        <w:tc>
          <w:tcPr>
            <w:tcW w:w="4391" w:type="dxa"/>
            <w:gridSpan w:val="2"/>
            <w:vMerge w:val="restart"/>
            <w:shd w:val="clear" w:color="auto" w:fill="auto"/>
            <w:vAlign w:val="center"/>
          </w:tcPr>
          <w:p w:rsidR="008F2D96" w14:paraId="38A015A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区分生长期</w:t>
            </w: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堆</w:t>
            </w:r>
          </w:p>
        </w:tc>
        <w:tc>
          <w:tcPr>
            <w:tcW w:w="1764" w:type="dxa"/>
            <w:vMerge w:val="restart"/>
            <w:vAlign w:val="center"/>
          </w:tcPr>
          <w:p w:rsidR="008F2D96" w14:paraId="706B4C2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树归原主。</w:t>
            </w:r>
          </w:p>
        </w:tc>
      </w:tr>
      <w:tr w14:paraId="2685200A" w14:textId="77777777">
        <w:tblPrEx>
          <w:tblW w:w="8898" w:type="dxa"/>
          <w:jc w:val="center"/>
          <w:tblLook w:val="04A0"/>
        </w:tblPrEx>
        <w:trPr>
          <w:trHeight w:val="552"/>
          <w:jc w:val="center"/>
        </w:trPr>
        <w:tc>
          <w:tcPr>
            <w:tcW w:w="507" w:type="dxa"/>
            <w:vMerge/>
            <w:vAlign w:val="center"/>
          </w:tcPr>
          <w:p w:rsidR="008F2D96" w14:paraId="6F01B3F0" w14:textId="77777777">
            <w:pPr>
              <w:jc w:val="center"/>
              <w:rPr>
                <w:rFonts w:ascii="Times New Roman" w:eastAsia="宋体" w:hAnsi="Times New Roman" w:cs="Times New Roman"/>
                <w:kern w:val="0"/>
                <w:sz w:val="22"/>
              </w:rPr>
            </w:pPr>
          </w:p>
        </w:tc>
        <w:tc>
          <w:tcPr>
            <w:tcW w:w="670" w:type="dxa"/>
            <w:vMerge/>
            <w:vAlign w:val="center"/>
          </w:tcPr>
          <w:p w:rsidR="008F2D96" w14:paraId="2F610283"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37AA2D0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初果期</w:t>
            </w:r>
          </w:p>
        </w:tc>
        <w:tc>
          <w:tcPr>
            <w:tcW w:w="4391" w:type="dxa"/>
            <w:gridSpan w:val="2"/>
            <w:vMerge/>
            <w:shd w:val="clear" w:color="auto" w:fill="auto"/>
            <w:vAlign w:val="center"/>
          </w:tcPr>
          <w:p w:rsidR="008F2D96" w14:paraId="168E9D1F" w14:textId="77777777">
            <w:pPr>
              <w:jc w:val="center"/>
              <w:rPr>
                <w:rFonts w:ascii="Times New Roman" w:eastAsia="宋体" w:hAnsi="Times New Roman" w:cs="Times New Roman"/>
                <w:kern w:val="0"/>
                <w:sz w:val="22"/>
              </w:rPr>
            </w:pPr>
          </w:p>
        </w:tc>
        <w:tc>
          <w:tcPr>
            <w:tcW w:w="1764" w:type="dxa"/>
            <w:vMerge/>
            <w:vAlign w:val="center"/>
          </w:tcPr>
          <w:p w:rsidR="008F2D96" w14:paraId="782E627C" w14:textId="77777777">
            <w:pPr>
              <w:jc w:val="left"/>
              <w:rPr>
                <w:rFonts w:ascii="Times New Roman" w:eastAsia="宋体" w:hAnsi="Times New Roman" w:cs="Times New Roman"/>
                <w:kern w:val="0"/>
                <w:sz w:val="22"/>
              </w:rPr>
            </w:pPr>
          </w:p>
        </w:tc>
      </w:tr>
      <w:tr w14:paraId="064D8FFB" w14:textId="77777777">
        <w:tblPrEx>
          <w:tblW w:w="8898" w:type="dxa"/>
          <w:jc w:val="center"/>
          <w:tblLook w:val="04A0"/>
        </w:tblPrEx>
        <w:trPr>
          <w:trHeight w:val="534"/>
          <w:jc w:val="center"/>
        </w:trPr>
        <w:tc>
          <w:tcPr>
            <w:tcW w:w="507" w:type="dxa"/>
            <w:vMerge/>
            <w:vAlign w:val="center"/>
          </w:tcPr>
          <w:p w:rsidR="008F2D96" w14:paraId="5C2AF62C" w14:textId="77777777">
            <w:pPr>
              <w:jc w:val="center"/>
              <w:rPr>
                <w:rFonts w:ascii="Times New Roman" w:eastAsia="宋体" w:hAnsi="Times New Roman" w:cs="Times New Roman"/>
                <w:kern w:val="0"/>
                <w:sz w:val="22"/>
              </w:rPr>
            </w:pPr>
          </w:p>
        </w:tc>
        <w:tc>
          <w:tcPr>
            <w:tcW w:w="670" w:type="dxa"/>
            <w:vMerge/>
            <w:vAlign w:val="center"/>
          </w:tcPr>
          <w:p w:rsidR="008F2D96" w14:paraId="7732EE51"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77ED8EA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盛果期</w:t>
            </w:r>
          </w:p>
        </w:tc>
        <w:tc>
          <w:tcPr>
            <w:tcW w:w="4391" w:type="dxa"/>
            <w:gridSpan w:val="2"/>
            <w:vMerge/>
            <w:shd w:val="clear" w:color="auto" w:fill="auto"/>
            <w:vAlign w:val="center"/>
          </w:tcPr>
          <w:p w:rsidR="008F2D96" w14:paraId="6F87DA1D" w14:textId="77777777">
            <w:pPr>
              <w:jc w:val="center"/>
              <w:rPr>
                <w:rFonts w:ascii="Times New Roman" w:eastAsia="宋体" w:hAnsi="Times New Roman" w:cs="Times New Roman"/>
                <w:kern w:val="0"/>
                <w:sz w:val="22"/>
              </w:rPr>
            </w:pPr>
          </w:p>
        </w:tc>
        <w:tc>
          <w:tcPr>
            <w:tcW w:w="1764" w:type="dxa"/>
            <w:vMerge/>
            <w:vAlign w:val="center"/>
          </w:tcPr>
          <w:p w:rsidR="008F2D96" w14:paraId="49C78531" w14:textId="77777777">
            <w:pPr>
              <w:jc w:val="left"/>
              <w:rPr>
                <w:rFonts w:ascii="Times New Roman" w:eastAsia="宋体" w:hAnsi="Times New Roman" w:cs="Times New Roman"/>
                <w:kern w:val="0"/>
                <w:sz w:val="22"/>
              </w:rPr>
            </w:pPr>
          </w:p>
        </w:tc>
      </w:tr>
      <w:tr w14:paraId="672BA5C1" w14:textId="77777777">
        <w:tblPrEx>
          <w:tblW w:w="8898" w:type="dxa"/>
          <w:jc w:val="center"/>
          <w:tblLook w:val="04A0"/>
        </w:tblPrEx>
        <w:trPr>
          <w:trHeight w:val="540"/>
          <w:jc w:val="center"/>
        </w:trPr>
        <w:tc>
          <w:tcPr>
            <w:tcW w:w="507" w:type="dxa"/>
            <w:vMerge w:val="restart"/>
            <w:vAlign w:val="center"/>
          </w:tcPr>
          <w:p w:rsidR="008F2D96" w14:paraId="6899483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670" w:type="dxa"/>
            <w:vMerge w:val="restart"/>
            <w:vAlign w:val="center"/>
          </w:tcPr>
          <w:p w:rsidR="008F2D96" w14:paraId="5B74D42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果树</w:t>
            </w:r>
          </w:p>
        </w:tc>
        <w:tc>
          <w:tcPr>
            <w:tcW w:w="1566" w:type="dxa"/>
            <w:shd w:val="clear" w:color="auto" w:fill="auto"/>
            <w:vAlign w:val="center"/>
          </w:tcPr>
          <w:p w:rsidR="008F2D96" w14:paraId="2BFCACE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苗木</w:t>
            </w:r>
          </w:p>
        </w:tc>
        <w:tc>
          <w:tcPr>
            <w:tcW w:w="4391" w:type="dxa"/>
            <w:gridSpan w:val="2"/>
            <w:shd w:val="clear" w:color="auto" w:fill="auto"/>
            <w:vAlign w:val="center"/>
          </w:tcPr>
          <w:p w:rsidR="008F2D96" w14:paraId="1781B24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移栽费</w:t>
            </w:r>
            <w:r>
              <w:rPr>
                <w:rFonts w:ascii="Times New Roman" w:eastAsia="宋体" w:hAnsi="Times New Roman" w:cs="Times New Roman"/>
                <w:color w:val="000000"/>
                <w:kern w:val="0"/>
                <w:sz w:val="22"/>
                <w:lang w:bidi="ar"/>
              </w:rPr>
              <w:t>6</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株</w:t>
            </w:r>
          </w:p>
        </w:tc>
        <w:tc>
          <w:tcPr>
            <w:tcW w:w="1764" w:type="dxa"/>
            <w:vMerge w:val="restart"/>
            <w:vAlign w:val="center"/>
          </w:tcPr>
          <w:p w:rsidR="008F2D96" w14:paraId="65A0DC2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果树包括：苹果、梨、桃、杏、核桃、枣等树种。</w:t>
            </w:r>
            <w:r>
              <w:rPr>
                <w:rFonts w:ascii="Times New Roman" w:eastAsia="宋体" w:hAnsi="Times New Roman" w:cs="Times New Roman"/>
                <w:color w:val="000000"/>
                <w:kern w:val="0"/>
                <w:sz w:val="22"/>
                <w:lang w:bidi="ar"/>
              </w:rPr>
              <w:t xml:space="preserve">                                                                                                      2.</w:t>
            </w:r>
            <w:r>
              <w:rPr>
                <w:rFonts w:ascii="Times New Roman" w:eastAsia="宋体" w:hAnsi="Times New Roman" w:cs="Times New Roman"/>
                <w:color w:val="000000"/>
                <w:kern w:val="0"/>
                <w:sz w:val="22"/>
                <w:lang w:bidi="ar"/>
              </w:rPr>
              <w:t>根据科学合理栽植的原则，每亩不得超过</w:t>
            </w:r>
            <w:r>
              <w:rPr>
                <w:rFonts w:ascii="Times New Roman" w:eastAsia="宋体" w:hAnsi="Times New Roman" w:cs="Times New Roman"/>
                <w:color w:val="000000"/>
                <w:kern w:val="0"/>
                <w:sz w:val="22"/>
                <w:lang w:bidi="ar"/>
              </w:rPr>
              <w:t>85</w:t>
            </w:r>
            <w:r>
              <w:rPr>
                <w:rFonts w:ascii="Times New Roman" w:eastAsia="宋体" w:hAnsi="Times New Roman" w:cs="Times New Roman"/>
                <w:color w:val="000000"/>
                <w:kern w:val="0"/>
                <w:sz w:val="22"/>
                <w:lang w:bidi="ar"/>
              </w:rPr>
              <w:t>棵，超过部分不予补偿。</w:t>
            </w:r>
            <w:r>
              <w:rPr>
                <w:rFonts w:ascii="Times New Roman" w:eastAsia="宋体" w:hAnsi="Times New Roman" w:cs="Times New Roman"/>
                <w:color w:val="000000"/>
                <w:kern w:val="0"/>
                <w:sz w:val="22"/>
                <w:lang w:bidi="ar"/>
              </w:rPr>
              <w:t xml:space="preserve">                                                                                                         3.</w:t>
            </w:r>
            <w:r>
              <w:rPr>
                <w:rFonts w:ascii="Times New Roman" w:eastAsia="宋体" w:hAnsi="Times New Roman" w:cs="Times New Roman"/>
                <w:color w:val="000000"/>
                <w:kern w:val="0"/>
                <w:sz w:val="22"/>
                <w:lang w:bidi="ar"/>
              </w:rPr>
              <w:t>树归原主。</w:t>
            </w:r>
          </w:p>
        </w:tc>
      </w:tr>
      <w:tr w14:paraId="6F2CAE6D" w14:textId="77777777">
        <w:tblPrEx>
          <w:tblW w:w="8898" w:type="dxa"/>
          <w:jc w:val="center"/>
          <w:tblLook w:val="04A0"/>
        </w:tblPrEx>
        <w:trPr>
          <w:trHeight w:val="689"/>
          <w:jc w:val="center"/>
        </w:trPr>
        <w:tc>
          <w:tcPr>
            <w:tcW w:w="507" w:type="dxa"/>
            <w:vMerge/>
            <w:vAlign w:val="center"/>
          </w:tcPr>
          <w:p w:rsidR="008F2D96" w14:paraId="1082BD2D" w14:textId="77777777">
            <w:pPr>
              <w:jc w:val="center"/>
              <w:rPr>
                <w:rFonts w:ascii="Times New Roman" w:eastAsia="宋体" w:hAnsi="Times New Roman" w:cs="Times New Roman"/>
                <w:kern w:val="0"/>
                <w:sz w:val="22"/>
              </w:rPr>
            </w:pPr>
          </w:p>
        </w:tc>
        <w:tc>
          <w:tcPr>
            <w:tcW w:w="670" w:type="dxa"/>
            <w:vMerge/>
            <w:vAlign w:val="center"/>
          </w:tcPr>
          <w:p w:rsidR="008F2D96" w14:paraId="02A01595"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5268AB6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幼龄期（区分树种）</w:t>
            </w:r>
          </w:p>
        </w:tc>
        <w:tc>
          <w:tcPr>
            <w:tcW w:w="4391" w:type="dxa"/>
            <w:gridSpan w:val="2"/>
            <w:shd w:val="clear" w:color="auto" w:fill="auto"/>
            <w:vAlign w:val="center"/>
          </w:tcPr>
          <w:p w:rsidR="008F2D96" w14:paraId="14836F3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764" w:type="dxa"/>
            <w:vMerge/>
            <w:vAlign w:val="center"/>
          </w:tcPr>
          <w:p w:rsidR="008F2D96" w14:paraId="114DC289" w14:textId="77777777">
            <w:pPr>
              <w:jc w:val="left"/>
              <w:rPr>
                <w:rFonts w:ascii="Times New Roman" w:eastAsia="宋体" w:hAnsi="Times New Roman" w:cs="Times New Roman"/>
                <w:kern w:val="0"/>
                <w:sz w:val="22"/>
                <w:highlight w:val="yellow"/>
              </w:rPr>
            </w:pPr>
          </w:p>
        </w:tc>
      </w:tr>
      <w:tr w14:paraId="7E6F74B5" w14:textId="77777777">
        <w:tblPrEx>
          <w:tblW w:w="8898" w:type="dxa"/>
          <w:jc w:val="center"/>
          <w:tblLook w:val="04A0"/>
        </w:tblPrEx>
        <w:trPr>
          <w:trHeight w:val="694"/>
          <w:jc w:val="center"/>
        </w:trPr>
        <w:tc>
          <w:tcPr>
            <w:tcW w:w="507" w:type="dxa"/>
            <w:vMerge/>
            <w:shd w:val="clear" w:color="auto" w:fill="auto"/>
            <w:vAlign w:val="center"/>
          </w:tcPr>
          <w:p w:rsidR="008F2D96" w14:paraId="202C6F54"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63B7BA5D"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A755B4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初果期（区分树种）</w:t>
            </w:r>
          </w:p>
        </w:tc>
        <w:tc>
          <w:tcPr>
            <w:tcW w:w="4391" w:type="dxa"/>
            <w:gridSpan w:val="2"/>
            <w:shd w:val="clear" w:color="auto" w:fill="auto"/>
            <w:vAlign w:val="center"/>
          </w:tcPr>
          <w:p w:rsidR="008F2D96" w14:paraId="233A7B7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125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764" w:type="dxa"/>
            <w:vMerge/>
            <w:shd w:val="clear" w:color="auto" w:fill="auto"/>
            <w:vAlign w:val="center"/>
          </w:tcPr>
          <w:p w:rsidR="008F2D96" w14:paraId="159E8C0C" w14:textId="77777777">
            <w:pPr>
              <w:jc w:val="left"/>
              <w:rPr>
                <w:rFonts w:ascii="Times New Roman" w:eastAsia="宋体" w:hAnsi="Times New Roman" w:cs="Times New Roman"/>
                <w:kern w:val="0"/>
                <w:sz w:val="22"/>
              </w:rPr>
            </w:pPr>
          </w:p>
        </w:tc>
      </w:tr>
      <w:tr w14:paraId="69A9C229" w14:textId="77777777">
        <w:tblPrEx>
          <w:tblW w:w="8898" w:type="dxa"/>
          <w:jc w:val="center"/>
          <w:tblLook w:val="04A0"/>
        </w:tblPrEx>
        <w:trPr>
          <w:trHeight w:val="704"/>
          <w:jc w:val="center"/>
        </w:trPr>
        <w:tc>
          <w:tcPr>
            <w:tcW w:w="507" w:type="dxa"/>
            <w:vMerge/>
            <w:vAlign w:val="center"/>
          </w:tcPr>
          <w:p w:rsidR="008F2D96" w14:paraId="14DD477B" w14:textId="77777777">
            <w:pPr>
              <w:jc w:val="center"/>
              <w:rPr>
                <w:rFonts w:ascii="Times New Roman" w:eastAsia="宋体" w:hAnsi="Times New Roman" w:cs="Times New Roman"/>
                <w:kern w:val="0"/>
                <w:sz w:val="22"/>
              </w:rPr>
            </w:pPr>
          </w:p>
        </w:tc>
        <w:tc>
          <w:tcPr>
            <w:tcW w:w="670" w:type="dxa"/>
            <w:vMerge/>
            <w:vAlign w:val="center"/>
          </w:tcPr>
          <w:p w:rsidR="008F2D96" w14:paraId="080BF9C0"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E78F9D7"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盛果期（区分树种）</w:t>
            </w:r>
          </w:p>
        </w:tc>
        <w:tc>
          <w:tcPr>
            <w:tcW w:w="4391" w:type="dxa"/>
            <w:gridSpan w:val="2"/>
            <w:shd w:val="clear" w:color="auto" w:fill="auto"/>
            <w:vAlign w:val="center"/>
          </w:tcPr>
          <w:p w:rsidR="008F2D96" w14:paraId="121584B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764" w:type="dxa"/>
            <w:vMerge/>
            <w:shd w:val="clear" w:color="auto" w:fill="auto"/>
            <w:vAlign w:val="center"/>
          </w:tcPr>
          <w:p w:rsidR="008F2D96" w14:paraId="5E908777" w14:textId="77777777">
            <w:pPr>
              <w:jc w:val="left"/>
              <w:rPr>
                <w:rFonts w:ascii="Times New Roman" w:eastAsia="宋体" w:hAnsi="Times New Roman" w:cs="Times New Roman"/>
                <w:kern w:val="0"/>
                <w:sz w:val="22"/>
              </w:rPr>
            </w:pPr>
          </w:p>
        </w:tc>
      </w:tr>
      <w:tr w14:paraId="54AFE4D5" w14:textId="77777777">
        <w:tblPrEx>
          <w:tblW w:w="8898" w:type="dxa"/>
          <w:jc w:val="center"/>
          <w:tblLook w:val="04A0"/>
        </w:tblPrEx>
        <w:trPr>
          <w:trHeight w:val="689"/>
          <w:jc w:val="center"/>
        </w:trPr>
        <w:tc>
          <w:tcPr>
            <w:tcW w:w="507" w:type="dxa"/>
            <w:vMerge/>
            <w:shd w:val="clear" w:color="auto" w:fill="auto"/>
            <w:vAlign w:val="center"/>
          </w:tcPr>
          <w:p w:rsidR="008F2D96" w14:paraId="308A883F"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4D999B33"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8E3C3D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衰老期</w:t>
            </w:r>
            <w:r>
              <w:rPr>
                <w:rFonts w:ascii="Times New Roman" w:eastAsia="宋体" w:hAnsi="Times New Roman" w:cs="Times New Roman"/>
                <w:color w:val="000000"/>
                <w:kern w:val="0"/>
                <w:szCs w:val="21"/>
                <w:lang w:bidi="ar"/>
              </w:rPr>
              <w:t>（区分树种）</w:t>
            </w:r>
          </w:p>
        </w:tc>
        <w:tc>
          <w:tcPr>
            <w:tcW w:w="4391" w:type="dxa"/>
            <w:gridSpan w:val="2"/>
            <w:shd w:val="clear" w:color="auto" w:fill="auto"/>
            <w:vAlign w:val="center"/>
          </w:tcPr>
          <w:p w:rsidR="008F2D96" w14:paraId="74DD513E"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棵</w:t>
            </w:r>
          </w:p>
        </w:tc>
        <w:tc>
          <w:tcPr>
            <w:tcW w:w="1764" w:type="dxa"/>
            <w:vMerge/>
            <w:shd w:val="clear" w:color="auto" w:fill="auto"/>
            <w:vAlign w:val="center"/>
          </w:tcPr>
          <w:p w:rsidR="008F2D96" w14:paraId="6982A990" w14:textId="77777777">
            <w:pPr>
              <w:jc w:val="left"/>
              <w:rPr>
                <w:rFonts w:ascii="Times New Roman" w:eastAsia="宋体" w:hAnsi="Times New Roman" w:cs="Times New Roman"/>
                <w:kern w:val="0"/>
                <w:sz w:val="22"/>
              </w:rPr>
            </w:pPr>
          </w:p>
        </w:tc>
      </w:tr>
      <w:tr w14:paraId="1A19C9FB" w14:textId="77777777">
        <w:tblPrEx>
          <w:tblW w:w="8898" w:type="dxa"/>
          <w:jc w:val="center"/>
          <w:tblLook w:val="04A0"/>
        </w:tblPrEx>
        <w:trPr>
          <w:trHeight w:val="407"/>
          <w:jc w:val="center"/>
        </w:trPr>
        <w:tc>
          <w:tcPr>
            <w:tcW w:w="507" w:type="dxa"/>
            <w:vMerge w:val="restart"/>
            <w:vAlign w:val="center"/>
          </w:tcPr>
          <w:p w:rsidR="008F2D96" w14:paraId="7AEAB25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21</w:t>
            </w:r>
          </w:p>
        </w:tc>
        <w:tc>
          <w:tcPr>
            <w:tcW w:w="670" w:type="dxa"/>
            <w:vMerge w:val="restart"/>
            <w:vAlign w:val="center"/>
          </w:tcPr>
          <w:p w:rsidR="008F2D96" w14:paraId="18C7BFB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房屋内设施</w:t>
            </w:r>
          </w:p>
        </w:tc>
        <w:tc>
          <w:tcPr>
            <w:tcW w:w="1566" w:type="dxa"/>
            <w:vMerge w:val="restart"/>
            <w:shd w:val="clear" w:color="auto" w:fill="auto"/>
            <w:vAlign w:val="center"/>
          </w:tcPr>
          <w:p w:rsidR="008F2D96" w14:paraId="4211C34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吊顶</w:t>
            </w:r>
          </w:p>
        </w:tc>
        <w:tc>
          <w:tcPr>
            <w:tcW w:w="3094" w:type="dxa"/>
            <w:shd w:val="clear" w:color="auto" w:fill="auto"/>
            <w:vAlign w:val="center"/>
          </w:tcPr>
          <w:p w:rsidR="008F2D96" w14:paraId="3E7DCD7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编织袋吊顶</w:t>
            </w:r>
          </w:p>
        </w:tc>
        <w:tc>
          <w:tcPr>
            <w:tcW w:w="1297" w:type="dxa"/>
            <w:shd w:val="clear" w:color="auto" w:fill="auto"/>
            <w:vAlign w:val="center"/>
          </w:tcPr>
          <w:p w:rsidR="008F2D96" w14:paraId="7B412BE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0E3ECBB6" w14:textId="77777777">
            <w:pPr>
              <w:jc w:val="left"/>
              <w:rPr>
                <w:rFonts w:ascii="Times New Roman" w:eastAsia="宋体" w:hAnsi="Times New Roman" w:cs="Times New Roman"/>
                <w:kern w:val="0"/>
                <w:sz w:val="22"/>
              </w:rPr>
            </w:pPr>
          </w:p>
        </w:tc>
      </w:tr>
      <w:tr w14:paraId="1837F00A" w14:textId="77777777">
        <w:tblPrEx>
          <w:tblW w:w="8898" w:type="dxa"/>
          <w:jc w:val="center"/>
          <w:tblLook w:val="04A0"/>
        </w:tblPrEx>
        <w:trPr>
          <w:trHeight w:val="362"/>
          <w:jc w:val="center"/>
        </w:trPr>
        <w:tc>
          <w:tcPr>
            <w:tcW w:w="507" w:type="dxa"/>
            <w:vMerge/>
            <w:vAlign w:val="center"/>
          </w:tcPr>
          <w:p w:rsidR="008F2D96" w14:paraId="6A6652E2" w14:textId="77777777">
            <w:pPr>
              <w:jc w:val="center"/>
              <w:rPr>
                <w:rFonts w:ascii="Times New Roman" w:eastAsia="宋体" w:hAnsi="Times New Roman" w:cs="Times New Roman"/>
                <w:kern w:val="0"/>
                <w:sz w:val="22"/>
              </w:rPr>
            </w:pPr>
          </w:p>
        </w:tc>
        <w:tc>
          <w:tcPr>
            <w:tcW w:w="670" w:type="dxa"/>
            <w:vMerge/>
            <w:vAlign w:val="center"/>
          </w:tcPr>
          <w:p w:rsidR="008F2D96" w14:paraId="7286AAD9"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3355459D"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695C586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苇板吊顶</w:t>
            </w:r>
          </w:p>
        </w:tc>
        <w:tc>
          <w:tcPr>
            <w:tcW w:w="1297" w:type="dxa"/>
            <w:shd w:val="clear" w:color="auto" w:fill="auto"/>
            <w:vAlign w:val="center"/>
          </w:tcPr>
          <w:p w:rsidR="008F2D96" w14:paraId="16B81C0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3017B2ED" w14:textId="77777777">
            <w:pPr>
              <w:jc w:val="left"/>
              <w:rPr>
                <w:rFonts w:ascii="Times New Roman" w:eastAsia="宋体" w:hAnsi="Times New Roman" w:cs="Times New Roman"/>
                <w:kern w:val="0"/>
                <w:sz w:val="22"/>
              </w:rPr>
            </w:pPr>
          </w:p>
        </w:tc>
      </w:tr>
      <w:tr w14:paraId="007369A1" w14:textId="77777777">
        <w:tblPrEx>
          <w:tblW w:w="8898" w:type="dxa"/>
          <w:jc w:val="center"/>
          <w:tblLook w:val="04A0"/>
        </w:tblPrEx>
        <w:trPr>
          <w:trHeight w:val="392"/>
          <w:jc w:val="center"/>
        </w:trPr>
        <w:tc>
          <w:tcPr>
            <w:tcW w:w="507" w:type="dxa"/>
            <w:vMerge/>
            <w:vAlign w:val="center"/>
          </w:tcPr>
          <w:p w:rsidR="008F2D96" w14:paraId="35005D1E" w14:textId="77777777">
            <w:pPr>
              <w:jc w:val="center"/>
              <w:rPr>
                <w:rFonts w:ascii="Times New Roman" w:eastAsia="宋体" w:hAnsi="Times New Roman" w:cs="Times New Roman"/>
                <w:kern w:val="0"/>
                <w:sz w:val="22"/>
              </w:rPr>
            </w:pPr>
          </w:p>
        </w:tc>
        <w:tc>
          <w:tcPr>
            <w:tcW w:w="670" w:type="dxa"/>
            <w:vMerge/>
            <w:vAlign w:val="center"/>
          </w:tcPr>
          <w:p w:rsidR="008F2D96" w14:paraId="6A010530"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4430F29B"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24D7FAE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石膏板吊顶</w:t>
            </w:r>
          </w:p>
        </w:tc>
        <w:tc>
          <w:tcPr>
            <w:tcW w:w="1297" w:type="dxa"/>
            <w:shd w:val="clear" w:color="auto" w:fill="auto"/>
            <w:vAlign w:val="center"/>
          </w:tcPr>
          <w:p w:rsidR="008F2D96" w14:paraId="0CC22F0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10935D6A" w14:textId="77777777">
            <w:pPr>
              <w:jc w:val="left"/>
              <w:rPr>
                <w:rFonts w:ascii="Times New Roman" w:eastAsia="宋体" w:hAnsi="Times New Roman" w:cs="Times New Roman"/>
                <w:kern w:val="0"/>
                <w:sz w:val="22"/>
              </w:rPr>
            </w:pPr>
          </w:p>
        </w:tc>
      </w:tr>
      <w:tr w14:paraId="70895E9D" w14:textId="77777777">
        <w:tblPrEx>
          <w:tblW w:w="8898" w:type="dxa"/>
          <w:jc w:val="center"/>
          <w:tblLook w:val="04A0"/>
        </w:tblPrEx>
        <w:trPr>
          <w:trHeight w:val="382"/>
          <w:jc w:val="center"/>
        </w:trPr>
        <w:tc>
          <w:tcPr>
            <w:tcW w:w="507" w:type="dxa"/>
            <w:vMerge/>
            <w:vAlign w:val="center"/>
          </w:tcPr>
          <w:p w:rsidR="008F2D96" w14:paraId="66A7E8DA" w14:textId="77777777">
            <w:pPr>
              <w:jc w:val="center"/>
              <w:rPr>
                <w:rFonts w:ascii="Times New Roman" w:eastAsia="宋体" w:hAnsi="Times New Roman" w:cs="Times New Roman"/>
                <w:kern w:val="0"/>
                <w:sz w:val="22"/>
              </w:rPr>
            </w:pPr>
          </w:p>
        </w:tc>
        <w:tc>
          <w:tcPr>
            <w:tcW w:w="670" w:type="dxa"/>
            <w:vMerge/>
            <w:vAlign w:val="center"/>
          </w:tcPr>
          <w:p w:rsidR="008F2D96" w14:paraId="529CE935"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68AB7EC7"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162B810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pvc</w:t>
            </w:r>
            <w:r>
              <w:rPr>
                <w:rFonts w:ascii="Times New Roman" w:eastAsia="宋体" w:hAnsi="Times New Roman" w:cs="Times New Roman"/>
                <w:color w:val="000000"/>
                <w:kern w:val="0"/>
                <w:sz w:val="22"/>
                <w:lang w:bidi="ar"/>
              </w:rPr>
              <w:t>吊顶</w:t>
            </w:r>
          </w:p>
        </w:tc>
        <w:tc>
          <w:tcPr>
            <w:tcW w:w="1297" w:type="dxa"/>
            <w:shd w:val="clear" w:color="auto" w:fill="auto"/>
            <w:vAlign w:val="center"/>
          </w:tcPr>
          <w:p w:rsidR="008F2D96" w14:paraId="1E025A4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5B4E93CF" w14:textId="77777777">
            <w:pPr>
              <w:jc w:val="left"/>
              <w:rPr>
                <w:rFonts w:ascii="Times New Roman" w:eastAsia="宋体" w:hAnsi="Times New Roman" w:cs="Times New Roman"/>
                <w:kern w:val="0"/>
                <w:sz w:val="22"/>
              </w:rPr>
            </w:pPr>
          </w:p>
        </w:tc>
      </w:tr>
      <w:tr w14:paraId="4DB216D1" w14:textId="77777777">
        <w:tblPrEx>
          <w:tblW w:w="8898" w:type="dxa"/>
          <w:jc w:val="center"/>
          <w:tblLook w:val="04A0"/>
        </w:tblPrEx>
        <w:trPr>
          <w:trHeight w:val="397"/>
          <w:jc w:val="center"/>
        </w:trPr>
        <w:tc>
          <w:tcPr>
            <w:tcW w:w="507" w:type="dxa"/>
            <w:vMerge/>
            <w:shd w:val="clear" w:color="auto" w:fill="auto"/>
            <w:vAlign w:val="center"/>
          </w:tcPr>
          <w:p w:rsidR="008F2D96" w14:paraId="60FF94E2"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47FF9903"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339DEC0C"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4C7547A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龙骨架</w:t>
            </w:r>
          </w:p>
        </w:tc>
        <w:tc>
          <w:tcPr>
            <w:tcW w:w="1297" w:type="dxa"/>
            <w:shd w:val="clear" w:color="auto" w:fill="auto"/>
            <w:vAlign w:val="center"/>
          </w:tcPr>
          <w:p w:rsidR="008F2D96" w14:paraId="4A4B7DF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4D2CE09F" w14:textId="77777777">
            <w:pPr>
              <w:jc w:val="left"/>
              <w:rPr>
                <w:rFonts w:ascii="Times New Roman" w:eastAsia="宋体" w:hAnsi="Times New Roman" w:cs="Times New Roman"/>
                <w:kern w:val="0"/>
                <w:sz w:val="22"/>
              </w:rPr>
            </w:pPr>
          </w:p>
        </w:tc>
      </w:tr>
      <w:tr w14:paraId="24D8A0AD" w14:textId="77777777">
        <w:tblPrEx>
          <w:tblW w:w="8898" w:type="dxa"/>
          <w:jc w:val="center"/>
          <w:tblLook w:val="04A0"/>
        </w:tblPrEx>
        <w:trPr>
          <w:trHeight w:val="362"/>
          <w:jc w:val="center"/>
        </w:trPr>
        <w:tc>
          <w:tcPr>
            <w:tcW w:w="507" w:type="dxa"/>
            <w:vMerge/>
            <w:vAlign w:val="center"/>
          </w:tcPr>
          <w:p w:rsidR="008F2D96" w14:paraId="44222EB6" w14:textId="77777777">
            <w:pPr>
              <w:jc w:val="center"/>
              <w:rPr>
                <w:rFonts w:ascii="Times New Roman" w:eastAsia="宋体" w:hAnsi="Times New Roman" w:cs="Times New Roman"/>
                <w:kern w:val="0"/>
                <w:sz w:val="22"/>
              </w:rPr>
            </w:pPr>
          </w:p>
        </w:tc>
        <w:tc>
          <w:tcPr>
            <w:tcW w:w="670" w:type="dxa"/>
            <w:vMerge/>
            <w:vAlign w:val="center"/>
          </w:tcPr>
          <w:p w:rsidR="008F2D96" w14:paraId="6E66CD56" w14:textId="77777777">
            <w:pPr>
              <w:jc w:val="center"/>
              <w:rPr>
                <w:rFonts w:ascii="Times New Roman" w:eastAsia="宋体" w:hAnsi="Times New Roman" w:cs="Times New Roman"/>
                <w:kern w:val="0"/>
                <w:sz w:val="22"/>
              </w:rPr>
            </w:pPr>
          </w:p>
        </w:tc>
        <w:tc>
          <w:tcPr>
            <w:tcW w:w="1566" w:type="dxa"/>
            <w:vMerge w:val="restart"/>
            <w:shd w:val="clear" w:color="auto" w:fill="auto"/>
            <w:vAlign w:val="center"/>
          </w:tcPr>
          <w:p w:rsidR="008F2D96" w14:paraId="78E0588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室内地面</w:t>
            </w:r>
          </w:p>
        </w:tc>
        <w:tc>
          <w:tcPr>
            <w:tcW w:w="3094" w:type="dxa"/>
            <w:shd w:val="clear" w:color="auto" w:fill="auto"/>
            <w:vAlign w:val="center"/>
          </w:tcPr>
          <w:p w:rsidR="008F2D96" w14:paraId="51B1D9E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水泥地面</w:t>
            </w:r>
          </w:p>
        </w:tc>
        <w:tc>
          <w:tcPr>
            <w:tcW w:w="1297" w:type="dxa"/>
            <w:shd w:val="clear" w:color="auto" w:fill="auto"/>
            <w:vAlign w:val="center"/>
          </w:tcPr>
          <w:p w:rsidR="008F2D96" w14:paraId="2F00AA0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4787190B" w14:textId="77777777">
            <w:pPr>
              <w:jc w:val="left"/>
              <w:rPr>
                <w:rFonts w:ascii="Times New Roman" w:eastAsia="宋体" w:hAnsi="Times New Roman" w:cs="Times New Roman"/>
                <w:kern w:val="0"/>
                <w:sz w:val="22"/>
              </w:rPr>
            </w:pPr>
          </w:p>
        </w:tc>
      </w:tr>
      <w:tr w14:paraId="430F2471" w14:textId="77777777">
        <w:tblPrEx>
          <w:tblW w:w="8898" w:type="dxa"/>
          <w:jc w:val="center"/>
          <w:tblLook w:val="04A0"/>
        </w:tblPrEx>
        <w:trPr>
          <w:trHeight w:val="377"/>
          <w:jc w:val="center"/>
        </w:trPr>
        <w:tc>
          <w:tcPr>
            <w:tcW w:w="507" w:type="dxa"/>
            <w:vMerge/>
            <w:vAlign w:val="center"/>
          </w:tcPr>
          <w:p w:rsidR="008F2D96" w14:paraId="2598D2FC" w14:textId="77777777">
            <w:pPr>
              <w:jc w:val="center"/>
              <w:rPr>
                <w:rFonts w:ascii="Times New Roman" w:eastAsia="宋体" w:hAnsi="Times New Roman" w:cs="Times New Roman"/>
                <w:kern w:val="0"/>
                <w:sz w:val="22"/>
              </w:rPr>
            </w:pPr>
          </w:p>
        </w:tc>
        <w:tc>
          <w:tcPr>
            <w:tcW w:w="670" w:type="dxa"/>
            <w:vMerge/>
            <w:vAlign w:val="center"/>
          </w:tcPr>
          <w:p w:rsidR="008F2D96" w14:paraId="72E2C19F"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002AD3D2"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060CD7D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地板砖地面</w:t>
            </w:r>
          </w:p>
        </w:tc>
        <w:tc>
          <w:tcPr>
            <w:tcW w:w="1297" w:type="dxa"/>
            <w:shd w:val="clear" w:color="auto" w:fill="auto"/>
            <w:vAlign w:val="center"/>
          </w:tcPr>
          <w:p w:rsidR="008F2D96" w14:paraId="35C1F21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6C70EBB3" w14:textId="77777777">
            <w:pPr>
              <w:jc w:val="left"/>
              <w:rPr>
                <w:rFonts w:ascii="Times New Roman" w:eastAsia="宋体" w:hAnsi="Times New Roman" w:cs="Times New Roman"/>
                <w:kern w:val="0"/>
                <w:sz w:val="22"/>
              </w:rPr>
            </w:pPr>
          </w:p>
        </w:tc>
      </w:tr>
      <w:tr w14:paraId="22FFF78D" w14:textId="77777777">
        <w:tblPrEx>
          <w:tblW w:w="8898" w:type="dxa"/>
          <w:jc w:val="center"/>
          <w:tblLook w:val="04A0"/>
        </w:tblPrEx>
        <w:trPr>
          <w:trHeight w:val="347"/>
          <w:jc w:val="center"/>
        </w:trPr>
        <w:tc>
          <w:tcPr>
            <w:tcW w:w="507" w:type="dxa"/>
            <w:vMerge/>
            <w:vAlign w:val="center"/>
          </w:tcPr>
          <w:p w:rsidR="008F2D96" w14:paraId="36F5EAFA" w14:textId="77777777">
            <w:pPr>
              <w:jc w:val="center"/>
              <w:rPr>
                <w:rFonts w:ascii="Times New Roman" w:eastAsia="宋体" w:hAnsi="Times New Roman" w:cs="Times New Roman"/>
                <w:kern w:val="0"/>
                <w:sz w:val="22"/>
              </w:rPr>
            </w:pPr>
          </w:p>
        </w:tc>
        <w:tc>
          <w:tcPr>
            <w:tcW w:w="670" w:type="dxa"/>
            <w:vMerge/>
            <w:vAlign w:val="center"/>
          </w:tcPr>
          <w:p w:rsidR="008F2D96" w14:paraId="13445031"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3EC51356"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2983922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砖地面</w:t>
            </w:r>
          </w:p>
        </w:tc>
        <w:tc>
          <w:tcPr>
            <w:tcW w:w="1297" w:type="dxa"/>
            <w:shd w:val="clear" w:color="auto" w:fill="auto"/>
            <w:vAlign w:val="center"/>
          </w:tcPr>
          <w:p w:rsidR="008F2D96" w14:paraId="378B8A3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7F42067D" w14:textId="77777777">
            <w:pPr>
              <w:jc w:val="left"/>
              <w:rPr>
                <w:rFonts w:ascii="Times New Roman" w:eastAsia="宋体" w:hAnsi="Times New Roman" w:cs="Times New Roman"/>
                <w:kern w:val="0"/>
                <w:sz w:val="22"/>
              </w:rPr>
            </w:pPr>
          </w:p>
        </w:tc>
      </w:tr>
      <w:tr w14:paraId="29FE2E23" w14:textId="77777777">
        <w:tblPrEx>
          <w:tblW w:w="8898" w:type="dxa"/>
          <w:jc w:val="center"/>
          <w:tblLook w:val="04A0"/>
        </w:tblPrEx>
        <w:trPr>
          <w:trHeight w:val="407"/>
          <w:jc w:val="center"/>
        </w:trPr>
        <w:tc>
          <w:tcPr>
            <w:tcW w:w="507" w:type="dxa"/>
            <w:vMerge/>
            <w:vAlign w:val="center"/>
          </w:tcPr>
          <w:p w:rsidR="008F2D96" w14:paraId="50C8A5BA" w14:textId="77777777">
            <w:pPr>
              <w:jc w:val="center"/>
              <w:rPr>
                <w:rFonts w:ascii="Times New Roman" w:eastAsia="宋体" w:hAnsi="Times New Roman" w:cs="Times New Roman"/>
                <w:kern w:val="0"/>
                <w:sz w:val="22"/>
              </w:rPr>
            </w:pPr>
          </w:p>
        </w:tc>
        <w:tc>
          <w:tcPr>
            <w:tcW w:w="670" w:type="dxa"/>
            <w:vMerge/>
            <w:vAlign w:val="center"/>
          </w:tcPr>
          <w:p w:rsidR="008F2D96" w14:paraId="3C8AB1AE"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2FCF2346"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3888FDB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地板革</w:t>
            </w:r>
          </w:p>
        </w:tc>
        <w:tc>
          <w:tcPr>
            <w:tcW w:w="1297" w:type="dxa"/>
            <w:shd w:val="clear" w:color="auto" w:fill="auto"/>
            <w:vAlign w:val="center"/>
          </w:tcPr>
          <w:p w:rsidR="008F2D96" w14:paraId="7A79FB5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34AB4837" w14:textId="77777777">
            <w:pPr>
              <w:jc w:val="left"/>
              <w:rPr>
                <w:rFonts w:ascii="Times New Roman" w:eastAsia="宋体" w:hAnsi="Times New Roman" w:cs="Times New Roman"/>
                <w:kern w:val="0"/>
                <w:sz w:val="22"/>
              </w:rPr>
            </w:pPr>
          </w:p>
        </w:tc>
      </w:tr>
      <w:tr w14:paraId="1A09CDC8" w14:textId="77777777">
        <w:tblPrEx>
          <w:tblW w:w="8898" w:type="dxa"/>
          <w:jc w:val="center"/>
          <w:tblLook w:val="04A0"/>
        </w:tblPrEx>
        <w:trPr>
          <w:trHeight w:val="452"/>
          <w:jc w:val="center"/>
        </w:trPr>
        <w:tc>
          <w:tcPr>
            <w:tcW w:w="507" w:type="dxa"/>
            <w:vMerge/>
            <w:vAlign w:val="center"/>
          </w:tcPr>
          <w:p w:rsidR="008F2D96" w14:paraId="173CCB7C" w14:textId="77777777">
            <w:pPr>
              <w:jc w:val="center"/>
              <w:rPr>
                <w:rFonts w:ascii="Times New Roman" w:eastAsia="宋体" w:hAnsi="Times New Roman" w:cs="Times New Roman"/>
                <w:kern w:val="0"/>
                <w:sz w:val="22"/>
              </w:rPr>
            </w:pPr>
          </w:p>
        </w:tc>
        <w:tc>
          <w:tcPr>
            <w:tcW w:w="670" w:type="dxa"/>
            <w:vMerge/>
            <w:vAlign w:val="center"/>
          </w:tcPr>
          <w:p w:rsidR="008F2D96" w14:paraId="12571490"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31BC9ADA"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2B8D5C1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大理石</w:t>
            </w:r>
          </w:p>
        </w:tc>
        <w:tc>
          <w:tcPr>
            <w:tcW w:w="1297" w:type="dxa"/>
            <w:shd w:val="clear" w:color="auto" w:fill="auto"/>
            <w:vAlign w:val="center"/>
          </w:tcPr>
          <w:p w:rsidR="008F2D96" w14:paraId="6911947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627ABF4D" w14:textId="77777777">
            <w:pPr>
              <w:jc w:val="left"/>
              <w:rPr>
                <w:rFonts w:ascii="Times New Roman" w:eastAsia="宋体" w:hAnsi="Times New Roman" w:cs="Times New Roman"/>
                <w:kern w:val="0"/>
                <w:sz w:val="22"/>
              </w:rPr>
            </w:pPr>
          </w:p>
        </w:tc>
      </w:tr>
      <w:tr w14:paraId="0115CE86" w14:textId="77777777">
        <w:tblPrEx>
          <w:tblW w:w="8898" w:type="dxa"/>
          <w:jc w:val="center"/>
          <w:tblLook w:val="04A0"/>
        </w:tblPrEx>
        <w:trPr>
          <w:trHeight w:val="407"/>
          <w:jc w:val="center"/>
        </w:trPr>
        <w:tc>
          <w:tcPr>
            <w:tcW w:w="507" w:type="dxa"/>
            <w:vMerge/>
            <w:vAlign w:val="center"/>
          </w:tcPr>
          <w:p w:rsidR="008F2D96" w14:paraId="05283F36" w14:textId="77777777">
            <w:pPr>
              <w:jc w:val="center"/>
              <w:rPr>
                <w:rFonts w:ascii="Times New Roman" w:eastAsia="宋体" w:hAnsi="Times New Roman" w:cs="Times New Roman"/>
                <w:kern w:val="0"/>
                <w:sz w:val="22"/>
              </w:rPr>
            </w:pPr>
          </w:p>
        </w:tc>
        <w:tc>
          <w:tcPr>
            <w:tcW w:w="670" w:type="dxa"/>
            <w:vMerge/>
            <w:vAlign w:val="center"/>
          </w:tcPr>
          <w:p w:rsidR="008F2D96" w14:paraId="740DAE04"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4BD9C085"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7BBB8BE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木地板</w:t>
            </w:r>
          </w:p>
        </w:tc>
        <w:tc>
          <w:tcPr>
            <w:tcW w:w="1297" w:type="dxa"/>
            <w:shd w:val="clear" w:color="auto" w:fill="auto"/>
            <w:vAlign w:val="center"/>
          </w:tcPr>
          <w:p w:rsidR="008F2D96" w14:paraId="64F2F1BC"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5730AAD0" w14:textId="77777777">
            <w:pPr>
              <w:jc w:val="left"/>
              <w:rPr>
                <w:rFonts w:ascii="Times New Roman" w:eastAsia="宋体" w:hAnsi="Times New Roman" w:cs="Times New Roman"/>
                <w:kern w:val="0"/>
                <w:sz w:val="22"/>
              </w:rPr>
            </w:pPr>
          </w:p>
        </w:tc>
      </w:tr>
      <w:tr w14:paraId="2CB43502" w14:textId="77777777">
        <w:tblPrEx>
          <w:tblW w:w="8898" w:type="dxa"/>
          <w:jc w:val="center"/>
          <w:tblLook w:val="04A0"/>
        </w:tblPrEx>
        <w:trPr>
          <w:trHeight w:val="442"/>
          <w:jc w:val="center"/>
        </w:trPr>
        <w:tc>
          <w:tcPr>
            <w:tcW w:w="507" w:type="dxa"/>
            <w:vMerge/>
            <w:vAlign w:val="center"/>
          </w:tcPr>
          <w:p w:rsidR="008F2D96" w14:paraId="3CA09FCE" w14:textId="77777777">
            <w:pPr>
              <w:jc w:val="center"/>
              <w:rPr>
                <w:rFonts w:ascii="Times New Roman" w:eastAsia="宋体" w:hAnsi="Times New Roman" w:cs="Times New Roman"/>
                <w:kern w:val="0"/>
                <w:sz w:val="22"/>
              </w:rPr>
            </w:pPr>
          </w:p>
        </w:tc>
        <w:tc>
          <w:tcPr>
            <w:tcW w:w="670" w:type="dxa"/>
            <w:vMerge/>
            <w:vAlign w:val="center"/>
          </w:tcPr>
          <w:p w:rsidR="008F2D96" w14:paraId="791F735B" w14:textId="77777777">
            <w:pPr>
              <w:jc w:val="center"/>
              <w:rPr>
                <w:rFonts w:ascii="Times New Roman" w:eastAsia="宋体" w:hAnsi="Times New Roman" w:cs="Times New Roman"/>
                <w:kern w:val="0"/>
                <w:sz w:val="22"/>
              </w:rPr>
            </w:pPr>
          </w:p>
        </w:tc>
        <w:tc>
          <w:tcPr>
            <w:tcW w:w="1566" w:type="dxa"/>
            <w:vMerge w:val="restart"/>
            <w:shd w:val="clear" w:color="auto" w:fill="auto"/>
            <w:vAlign w:val="center"/>
          </w:tcPr>
          <w:p w:rsidR="008F2D96" w14:paraId="46996757"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外墙面</w:t>
            </w:r>
          </w:p>
        </w:tc>
        <w:tc>
          <w:tcPr>
            <w:tcW w:w="3094" w:type="dxa"/>
            <w:shd w:val="clear" w:color="auto" w:fill="auto"/>
            <w:vAlign w:val="center"/>
          </w:tcPr>
          <w:p w:rsidR="008F2D96" w14:paraId="061E430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水泥抹灰</w:t>
            </w:r>
          </w:p>
        </w:tc>
        <w:tc>
          <w:tcPr>
            <w:tcW w:w="1297" w:type="dxa"/>
            <w:shd w:val="clear" w:color="auto" w:fill="auto"/>
            <w:vAlign w:val="center"/>
          </w:tcPr>
          <w:p w:rsidR="008F2D96" w14:paraId="51FF50BE"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4AC96F0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　不重复计算。</w:t>
            </w:r>
          </w:p>
        </w:tc>
      </w:tr>
      <w:tr w14:paraId="6EBAD4CF" w14:textId="77777777">
        <w:tblPrEx>
          <w:tblW w:w="8898" w:type="dxa"/>
          <w:jc w:val="center"/>
          <w:tblLook w:val="04A0"/>
        </w:tblPrEx>
        <w:trPr>
          <w:trHeight w:val="392"/>
          <w:jc w:val="center"/>
        </w:trPr>
        <w:tc>
          <w:tcPr>
            <w:tcW w:w="507" w:type="dxa"/>
            <w:vMerge/>
            <w:shd w:val="clear" w:color="auto" w:fill="auto"/>
            <w:vAlign w:val="center"/>
          </w:tcPr>
          <w:p w:rsidR="008F2D96" w14:paraId="186257AF"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0FCA92C5"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696D39E6"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1E531E7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水刷石</w:t>
            </w:r>
          </w:p>
        </w:tc>
        <w:tc>
          <w:tcPr>
            <w:tcW w:w="1297" w:type="dxa"/>
            <w:shd w:val="clear" w:color="auto" w:fill="auto"/>
            <w:vAlign w:val="center"/>
          </w:tcPr>
          <w:p w:rsidR="008F2D96" w14:paraId="75C3D8D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7562EA13" w14:textId="77777777">
            <w:pPr>
              <w:jc w:val="left"/>
              <w:rPr>
                <w:rFonts w:ascii="Times New Roman" w:eastAsia="宋体" w:hAnsi="Times New Roman" w:cs="Times New Roman"/>
                <w:kern w:val="0"/>
                <w:sz w:val="22"/>
              </w:rPr>
            </w:pPr>
          </w:p>
        </w:tc>
      </w:tr>
      <w:tr w14:paraId="1BB7C125" w14:textId="77777777">
        <w:tblPrEx>
          <w:tblW w:w="8898" w:type="dxa"/>
          <w:jc w:val="center"/>
          <w:tblLook w:val="04A0"/>
        </w:tblPrEx>
        <w:trPr>
          <w:trHeight w:val="377"/>
          <w:jc w:val="center"/>
        </w:trPr>
        <w:tc>
          <w:tcPr>
            <w:tcW w:w="507" w:type="dxa"/>
            <w:vMerge/>
            <w:vAlign w:val="center"/>
          </w:tcPr>
          <w:p w:rsidR="008F2D96" w14:paraId="1082F76C" w14:textId="77777777">
            <w:pPr>
              <w:jc w:val="center"/>
              <w:rPr>
                <w:rFonts w:ascii="Times New Roman" w:eastAsia="宋体" w:hAnsi="Times New Roman" w:cs="Times New Roman"/>
                <w:kern w:val="0"/>
                <w:sz w:val="22"/>
              </w:rPr>
            </w:pPr>
          </w:p>
        </w:tc>
        <w:tc>
          <w:tcPr>
            <w:tcW w:w="670" w:type="dxa"/>
            <w:vMerge/>
            <w:vAlign w:val="center"/>
          </w:tcPr>
          <w:p w:rsidR="008F2D96" w14:paraId="0B5AA535"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2F8093DC"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72B51BD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外墙涂料</w:t>
            </w:r>
          </w:p>
        </w:tc>
        <w:tc>
          <w:tcPr>
            <w:tcW w:w="1297" w:type="dxa"/>
            <w:shd w:val="clear" w:color="auto" w:fill="auto"/>
            <w:vAlign w:val="center"/>
          </w:tcPr>
          <w:p w:rsidR="008F2D96" w14:paraId="28F9D46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13576B30" w14:textId="77777777">
            <w:pPr>
              <w:jc w:val="left"/>
              <w:rPr>
                <w:rFonts w:ascii="Times New Roman" w:eastAsia="宋体" w:hAnsi="Times New Roman" w:cs="Times New Roman"/>
                <w:kern w:val="0"/>
                <w:sz w:val="22"/>
              </w:rPr>
            </w:pPr>
          </w:p>
        </w:tc>
      </w:tr>
      <w:tr w14:paraId="6B347772" w14:textId="77777777">
        <w:tblPrEx>
          <w:tblW w:w="8898" w:type="dxa"/>
          <w:jc w:val="center"/>
          <w:tblLook w:val="04A0"/>
        </w:tblPrEx>
        <w:trPr>
          <w:trHeight w:val="427"/>
          <w:jc w:val="center"/>
        </w:trPr>
        <w:tc>
          <w:tcPr>
            <w:tcW w:w="507" w:type="dxa"/>
            <w:vMerge/>
            <w:vAlign w:val="center"/>
          </w:tcPr>
          <w:p w:rsidR="008F2D96" w14:paraId="73795E76" w14:textId="77777777">
            <w:pPr>
              <w:jc w:val="center"/>
              <w:rPr>
                <w:rFonts w:ascii="Times New Roman" w:eastAsia="宋体" w:hAnsi="Times New Roman" w:cs="Times New Roman"/>
                <w:kern w:val="0"/>
                <w:sz w:val="22"/>
              </w:rPr>
            </w:pPr>
          </w:p>
        </w:tc>
        <w:tc>
          <w:tcPr>
            <w:tcW w:w="670" w:type="dxa"/>
            <w:vMerge/>
            <w:vAlign w:val="center"/>
          </w:tcPr>
          <w:p w:rsidR="008F2D96" w14:paraId="1229D3A6"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69A947AA"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1E2F461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外墙瓷砖</w:t>
            </w:r>
          </w:p>
        </w:tc>
        <w:tc>
          <w:tcPr>
            <w:tcW w:w="1297" w:type="dxa"/>
            <w:shd w:val="clear" w:color="auto" w:fill="auto"/>
            <w:vAlign w:val="center"/>
          </w:tcPr>
          <w:p w:rsidR="008F2D96" w14:paraId="16A0811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26858462" w14:textId="77777777">
            <w:pPr>
              <w:jc w:val="left"/>
              <w:rPr>
                <w:rFonts w:ascii="Times New Roman" w:eastAsia="宋体" w:hAnsi="Times New Roman" w:cs="Times New Roman"/>
                <w:kern w:val="0"/>
                <w:sz w:val="22"/>
              </w:rPr>
            </w:pPr>
          </w:p>
        </w:tc>
      </w:tr>
      <w:tr w14:paraId="455AD2A4" w14:textId="77777777">
        <w:tblPrEx>
          <w:tblW w:w="8898" w:type="dxa"/>
          <w:jc w:val="center"/>
          <w:tblLook w:val="04A0"/>
        </w:tblPrEx>
        <w:trPr>
          <w:trHeight w:val="401"/>
          <w:jc w:val="center"/>
        </w:trPr>
        <w:tc>
          <w:tcPr>
            <w:tcW w:w="507" w:type="dxa"/>
            <w:vMerge w:val="restart"/>
            <w:vAlign w:val="center"/>
          </w:tcPr>
          <w:p w:rsidR="008F2D96" w14:paraId="56D7341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22</w:t>
            </w:r>
          </w:p>
        </w:tc>
        <w:tc>
          <w:tcPr>
            <w:tcW w:w="670" w:type="dxa"/>
            <w:vMerge w:val="restart"/>
            <w:vAlign w:val="center"/>
          </w:tcPr>
          <w:p w:rsidR="008F2D96" w14:paraId="18F5607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迁移</w:t>
            </w:r>
          </w:p>
        </w:tc>
        <w:tc>
          <w:tcPr>
            <w:tcW w:w="1566" w:type="dxa"/>
            <w:shd w:val="clear" w:color="auto" w:fill="auto"/>
            <w:vAlign w:val="center"/>
          </w:tcPr>
          <w:p w:rsidR="008F2D96" w14:paraId="1883A65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天线</w:t>
            </w:r>
          </w:p>
        </w:tc>
        <w:tc>
          <w:tcPr>
            <w:tcW w:w="3094" w:type="dxa"/>
            <w:shd w:val="clear" w:color="auto" w:fill="auto"/>
            <w:vAlign w:val="center"/>
          </w:tcPr>
          <w:p w:rsidR="008F2D96" w14:paraId="0D90B53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天线</w:t>
            </w:r>
          </w:p>
        </w:tc>
        <w:tc>
          <w:tcPr>
            <w:tcW w:w="1297" w:type="dxa"/>
            <w:shd w:val="clear" w:color="auto" w:fill="auto"/>
            <w:vAlign w:val="center"/>
          </w:tcPr>
          <w:p w:rsidR="008F2D96" w14:paraId="0384CA8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套</w:t>
            </w:r>
          </w:p>
        </w:tc>
        <w:tc>
          <w:tcPr>
            <w:tcW w:w="1764" w:type="dxa"/>
            <w:shd w:val="clear" w:color="auto" w:fill="auto"/>
            <w:vAlign w:val="center"/>
          </w:tcPr>
          <w:p w:rsidR="008F2D96" w14:paraId="1859BAAA" w14:textId="77777777">
            <w:pPr>
              <w:jc w:val="left"/>
              <w:rPr>
                <w:rFonts w:ascii="Times New Roman" w:eastAsia="宋体" w:hAnsi="Times New Roman" w:cs="Times New Roman"/>
                <w:kern w:val="0"/>
                <w:sz w:val="22"/>
              </w:rPr>
            </w:pPr>
          </w:p>
        </w:tc>
      </w:tr>
      <w:tr w14:paraId="3641546A" w14:textId="77777777">
        <w:tblPrEx>
          <w:tblW w:w="8898" w:type="dxa"/>
          <w:jc w:val="center"/>
          <w:tblLook w:val="04A0"/>
        </w:tblPrEx>
        <w:trPr>
          <w:trHeight w:val="446"/>
          <w:jc w:val="center"/>
        </w:trPr>
        <w:tc>
          <w:tcPr>
            <w:tcW w:w="507" w:type="dxa"/>
            <w:vMerge/>
            <w:vAlign w:val="center"/>
          </w:tcPr>
          <w:p w:rsidR="008F2D96" w14:paraId="484FB0F9" w14:textId="77777777">
            <w:pPr>
              <w:jc w:val="center"/>
              <w:rPr>
                <w:rFonts w:ascii="Times New Roman" w:eastAsia="宋体" w:hAnsi="Times New Roman" w:cs="Times New Roman"/>
                <w:kern w:val="0"/>
                <w:sz w:val="22"/>
              </w:rPr>
            </w:pPr>
          </w:p>
        </w:tc>
        <w:tc>
          <w:tcPr>
            <w:tcW w:w="670" w:type="dxa"/>
            <w:vMerge/>
            <w:vAlign w:val="center"/>
          </w:tcPr>
          <w:p w:rsidR="008F2D96" w14:paraId="344520AA"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5B02FC4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自来水</w:t>
            </w:r>
          </w:p>
        </w:tc>
        <w:tc>
          <w:tcPr>
            <w:tcW w:w="3094" w:type="dxa"/>
            <w:shd w:val="clear" w:color="auto" w:fill="auto"/>
            <w:vAlign w:val="center"/>
          </w:tcPr>
          <w:p w:rsidR="008F2D96" w14:paraId="1C95774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自来水</w:t>
            </w:r>
          </w:p>
        </w:tc>
        <w:tc>
          <w:tcPr>
            <w:tcW w:w="1297" w:type="dxa"/>
            <w:shd w:val="clear" w:color="auto" w:fill="auto"/>
            <w:vAlign w:val="center"/>
          </w:tcPr>
          <w:p w:rsidR="008F2D96" w14:paraId="2D0CC05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套</w:t>
            </w:r>
          </w:p>
        </w:tc>
        <w:tc>
          <w:tcPr>
            <w:tcW w:w="1764" w:type="dxa"/>
            <w:shd w:val="clear" w:color="auto" w:fill="auto"/>
            <w:vAlign w:val="center"/>
          </w:tcPr>
          <w:p w:rsidR="008F2D96" w14:paraId="5D3ADD1C" w14:textId="77777777">
            <w:pPr>
              <w:jc w:val="left"/>
              <w:rPr>
                <w:rFonts w:ascii="Times New Roman" w:eastAsia="宋体" w:hAnsi="Times New Roman" w:cs="Times New Roman"/>
                <w:kern w:val="0"/>
                <w:sz w:val="22"/>
              </w:rPr>
            </w:pPr>
          </w:p>
        </w:tc>
      </w:tr>
      <w:tr w14:paraId="0F0EDA85" w14:textId="77777777">
        <w:tblPrEx>
          <w:tblW w:w="8898" w:type="dxa"/>
          <w:jc w:val="center"/>
          <w:tblLook w:val="04A0"/>
        </w:tblPrEx>
        <w:trPr>
          <w:trHeight w:val="491"/>
          <w:jc w:val="center"/>
        </w:trPr>
        <w:tc>
          <w:tcPr>
            <w:tcW w:w="507" w:type="dxa"/>
            <w:vMerge/>
            <w:vAlign w:val="center"/>
          </w:tcPr>
          <w:p w:rsidR="008F2D96" w14:paraId="035026CD" w14:textId="77777777">
            <w:pPr>
              <w:jc w:val="center"/>
              <w:rPr>
                <w:rFonts w:ascii="Times New Roman" w:eastAsia="宋体" w:hAnsi="Times New Roman" w:cs="Times New Roman"/>
                <w:kern w:val="0"/>
                <w:sz w:val="22"/>
              </w:rPr>
            </w:pPr>
          </w:p>
        </w:tc>
        <w:tc>
          <w:tcPr>
            <w:tcW w:w="670" w:type="dxa"/>
            <w:vMerge/>
            <w:vAlign w:val="center"/>
          </w:tcPr>
          <w:p w:rsidR="008F2D96" w14:paraId="34ED341B"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0AF4BB0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石狮子</w:t>
            </w:r>
          </w:p>
        </w:tc>
        <w:tc>
          <w:tcPr>
            <w:tcW w:w="3094" w:type="dxa"/>
            <w:shd w:val="clear" w:color="auto" w:fill="auto"/>
            <w:vAlign w:val="center"/>
          </w:tcPr>
          <w:p w:rsidR="008F2D96" w14:paraId="69B8473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石狮子</w:t>
            </w:r>
          </w:p>
        </w:tc>
        <w:tc>
          <w:tcPr>
            <w:tcW w:w="1297" w:type="dxa"/>
            <w:shd w:val="clear" w:color="auto" w:fill="auto"/>
            <w:vAlign w:val="center"/>
          </w:tcPr>
          <w:p w:rsidR="008F2D96" w14:paraId="5D903DD3"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01A0C0BE" w14:textId="77777777">
            <w:pPr>
              <w:jc w:val="left"/>
              <w:rPr>
                <w:rFonts w:ascii="Times New Roman" w:eastAsia="宋体" w:hAnsi="Times New Roman" w:cs="Times New Roman"/>
                <w:kern w:val="0"/>
                <w:sz w:val="22"/>
              </w:rPr>
            </w:pPr>
          </w:p>
        </w:tc>
      </w:tr>
      <w:tr w14:paraId="7F14802E" w14:textId="77777777">
        <w:tblPrEx>
          <w:tblW w:w="8898" w:type="dxa"/>
          <w:jc w:val="center"/>
          <w:tblLook w:val="04A0"/>
        </w:tblPrEx>
        <w:trPr>
          <w:trHeight w:val="491"/>
          <w:jc w:val="center"/>
        </w:trPr>
        <w:tc>
          <w:tcPr>
            <w:tcW w:w="507" w:type="dxa"/>
            <w:vMerge/>
            <w:vAlign w:val="center"/>
          </w:tcPr>
          <w:p w:rsidR="008F2D96" w14:paraId="47E1DB36" w14:textId="77777777">
            <w:pPr>
              <w:jc w:val="center"/>
              <w:rPr>
                <w:rFonts w:ascii="Times New Roman" w:eastAsia="宋体" w:hAnsi="Times New Roman" w:cs="Times New Roman"/>
                <w:kern w:val="0"/>
                <w:sz w:val="22"/>
              </w:rPr>
            </w:pPr>
          </w:p>
        </w:tc>
        <w:tc>
          <w:tcPr>
            <w:tcW w:w="670" w:type="dxa"/>
            <w:vMerge/>
            <w:vAlign w:val="center"/>
          </w:tcPr>
          <w:p w:rsidR="008F2D96" w14:paraId="3EA3831E"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1E9E5A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土暖</w:t>
            </w:r>
          </w:p>
        </w:tc>
        <w:tc>
          <w:tcPr>
            <w:tcW w:w="3094" w:type="dxa"/>
            <w:shd w:val="clear" w:color="auto" w:fill="auto"/>
            <w:vAlign w:val="center"/>
          </w:tcPr>
          <w:p w:rsidR="008F2D96" w14:paraId="251AE8C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土暖</w:t>
            </w:r>
          </w:p>
        </w:tc>
        <w:tc>
          <w:tcPr>
            <w:tcW w:w="1297" w:type="dxa"/>
            <w:shd w:val="clear" w:color="auto" w:fill="auto"/>
            <w:vAlign w:val="center"/>
          </w:tcPr>
          <w:p w:rsidR="008F2D96" w14:paraId="14617A0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套</w:t>
            </w:r>
          </w:p>
        </w:tc>
        <w:tc>
          <w:tcPr>
            <w:tcW w:w="1764" w:type="dxa"/>
            <w:shd w:val="clear" w:color="auto" w:fill="auto"/>
            <w:vAlign w:val="center"/>
          </w:tcPr>
          <w:p w:rsidR="008F2D96" w14:paraId="7A9346EA" w14:textId="77777777">
            <w:pPr>
              <w:jc w:val="left"/>
              <w:rPr>
                <w:rFonts w:ascii="Times New Roman" w:eastAsia="宋体" w:hAnsi="Times New Roman" w:cs="Times New Roman"/>
                <w:kern w:val="0"/>
                <w:sz w:val="22"/>
              </w:rPr>
            </w:pPr>
          </w:p>
        </w:tc>
      </w:tr>
      <w:tr w14:paraId="731251D0" w14:textId="77777777">
        <w:tblPrEx>
          <w:tblW w:w="8898" w:type="dxa"/>
          <w:jc w:val="center"/>
          <w:tblLook w:val="04A0"/>
        </w:tblPrEx>
        <w:trPr>
          <w:trHeight w:val="524"/>
          <w:jc w:val="center"/>
        </w:trPr>
        <w:tc>
          <w:tcPr>
            <w:tcW w:w="507" w:type="dxa"/>
            <w:vMerge/>
            <w:vAlign w:val="center"/>
          </w:tcPr>
          <w:p w:rsidR="008F2D96" w14:paraId="50866A9B" w14:textId="77777777">
            <w:pPr>
              <w:jc w:val="center"/>
              <w:rPr>
                <w:rFonts w:ascii="Times New Roman" w:eastAsia="宋体" w:hAnsi="Times New Roman" w:cs="Times New Roman"/>
                <w:kern w:val="0"/>
                <w:sz w:val="22"/>
              </w:rPr>
            </w:pPr>
          </w:p>
        </w:tc>
        <w:tc>
          <w:tcPr>
            <w:tcW w:w="670" w:type="dxa"/>
            <w:vMerge/>
            <w:vAlign w:val="center"/>
          </w:tcPr>
          <w:p w:rsidR="008F2D96" w14:paraId="4FB4ACED"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615ADA29"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钢板房（可移动）</w:t>
            </w:r>
          </w:p>
        </w:tc>
        <w:tc>
          <w:tcPr>
            <w:tcW w:w="3094" w:type="dxa"/>
            <w:shd w:val="clear" w:color="auto" w:fill="auto"/>
            <w:vAlign w:val="center"/>
          </w:tcPr>
          <w:p w:rsidR="008F2D96" w14:paraId="75703D7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钢板房（可移动）</w:t>
            </w:r>
          </w:p>
        </w:tc>
        <w:tc>
          <w:tcPr>
            <w:tcW w:w="1297" w:type="dxa"/>
            <w:shd w:val="clear" w:color="auto" w:fill="auto"/>
            <w:vAlign w:val="center"/>
          </w:tcPr>
          <w:p w:rsidR="008F2D96" w14:paraId="6DF317F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21EBEDE6" w14:textId="77777777">
            <w:pPr>
              <w:jc w:val="left"/>
              <w:rPr>
                <w:rFonts w:ascii="Times New Roman" w:eastAsia="宋体" w:hAnsi="Times New Roman" w:cs="Times New Roman"/>
                <w:kern w:val="0"/>
                <w:sz w:val="22"/>
              </w:rPr>
            </w:pPr>
          </w:p>
        </w:tc>
      </w:tr>
      <w:tr w14:paraId="3D7F09BA" w14:textId="77777777">
        <w:tblPrEx>
          <w:tblW w:w="8898" w:type="dxa"/>
          <w:jc w:val="center"/>
          <w:tblLook w:val="04A0"/>
        </w:tblPrEx>
        <w:trPr>
          <w:trHeight w:val="506"/>
          <w:jc w:val="center"/>
        </w:trPr>
        <w:tc>
          <w:tcPr>
            <w:tcW w:w="507" w:type="dxa"/>
            <w:vMerge/>
            <w:vAlign w:val="center"/>
          </w:tcPr>
          <w:p w:rsidR="008F2D96" w14:paraId="20D9A0C9" w14:textId="77777777">
            <w:pPr>
              <w:jc w:val="center"/>
              <w:rPr>
                <w:rFonts w:ascii="Times New Roman" w:eastAsia="宋体" w:hAnsi="Times New Roman" w:cs="Times New Roman"/>
                <w:kern w:val="0"/>
                <w:sz w:val="22"/>
              </w:rPr>
            </w:pPr>
          </w:p>
        </w:tc>
        <w:tc>
          <w:tcPr>
            <w:tcW w:w="670" w:type="dxa"/>
            <w:vMerge/>
            <w:vAlign w:val="center"/>
          </w:tcPr>
          <w:p w:rsidR="008F2D96" w14:paraId="57F9FB30"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C2634C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有线电视</w:t>
            </w:r>
          </w:p>
        </w:tc>
        <w:tc>
          <w:tcPr>
            <w:tcW w:w="3094" w:type="dxa"/>
            <w:shd w:val="clear" w:color="auto" w:fill="auto"/>
            <w:vAlign w:val="center"/>
          </w:tcPr>
          <w:p w:rsidR="008F2D96" w14:paraId="50C4B0E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有线电视</w:t>
            </w:r>
          </w:p>
        </w:tc>
        <w:tc>
          <w:tcPr>
            <w:tcW w:w="1297" w:type="dxa"/>
            <w:shd w:val="clear" w:color="auto" w:fill="auto"/>
            <w:vAlign w:val="center"/>
          </w:tcPr>
          <w:p w:rsidR="008F2D96" w14:paraId="24C3879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套</w:t>
            </w:r>
          </w:p>
        </w:tc>
        <w:tc>
          <w:tcPr>
            <w:tcW w:w="1764" w:type="dxa"/>
            <w:shd w:val="clear" w:color="auto" w:fill="auto"/>
            <w:vAlign w:val="center"/>
          </w:tcPr>
          <w:p w:rsidR="008F2D96" w14:paraId="7C35F82E" w14:textId="77777777">
            <w:pPr>
              <w:jc w:val="left"/>
              <w:rPr>
                <w:rFonts w:ascii="Times New Roman" w:eastAsia="宋体" w:hAnsi="Times New Roman" w:cs="Times New Roman"/>
                <w:kern w:val="0"/>
                <w:sz w:val="22"/>
              </w:rPr>
            </w:pPr>
          </w:p>
        </w:tc>
      </w:tr>
      <w:tr w14:paraId="1E0924C3" w14:textId="77777777">
        <w:tblPrEx>
          <w:tblW w:w="8898" w:type="dxa"/>
          <w:jc w:val="center"/>
          <w:tblLook w:val="04A0"/>
        </w:tblPrEx>
        <w:trPr>
          <w:trHeight w:val="367"/>
          <w:jc w:val="center"/>
        </w:trPr>
        <w:tc>
          <w:tcPr>
            <w:tcW w:w="507" w:type="dxa"/>
            <w:vMerge/>
            <w:vAlign w:val="center"/>
          </w:tcPr>
          <w:p w:rsidR="008F2D96" w14:paraId="4DA4F8B7" w14:textId="77777777">
            <w:pPr>
              <w:jc w:val="center"/>
              <w:rPr>
                <w:rFonts w:ascii="Times New Roman" w:eastAsia="宋体" w:hAnsi="Times New Roman" w:cs="Times New Roman"/>
                <w:kern w:val="0"/>
                <w:sz w:val="22"/>
              </w:rPr>
            </w:pPr>
          </w:p>
        </w:tc>
        <w:tc>
          <w:tcPr>
            <w:tcW w:w="670" w:type="dxa"/>
            <w:vMerge/>
            <w:vAlign w:val="center"/>
          </w:tcPr>
          <w:p w:rsidR="008F2D96" w14:paraId="4CE65DA5"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3CA362A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网线</w:t>
            </w:r>
          </w:p>
        </w:tc>
        <w:tc>
          <w:tcPr>
            <w:tcW w:w="3094" w:type="dxa"/>
            <w:shd w:val="clear" w:color="auto" w:fill="auto"/>
            <w:vAlign w:val="center"/>
          </w:tcPr>
          <w:p w:rsidR="008F2D96" w14:paraId="630B6C3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网线</w:t>
            </w:r>
          </w:p>
        </w:tc>
        <w:tc>
          <w:tcPr>
            <w:tcW w:w="1297" w:type="dxa"/>
            <w:shd w:val="clear" w:color="auto" w:fill="auto"/>
            <w:vAlign w:val="center"/>
          </w:tcPr>
          <w:p w:rsidR="008F2D96" w14:paraId="48445160"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套</w:t>
            </w:r>
          </w:p>
        </w:tc>
        <w:tc>
          <w:tcPr>
            <w:tcW w:w="1764" w:type="dxa"/>
            <w:shd w:val="clear" w:color="auto" w:fill="auto"/>
            <w:vAlign w:val="center"/>
          </w:tcPr>
          <w:p w:rsidR="008F2D96" w14:paraId="7FF2BB52" w14:textId="77777777">
            <w:pPr>
              <w:jc w:val="left"/>
              <w:rPr>
                <w:rFonts w:ascii="Times New Roman" w:eastAsia="宋体" w:hAnsi="Times New Roman" w:cs="Times New Roman"/>
                <w:kern w:val="0"/>
                <w:sz w:val="22"/>
              </w:rPr>
            </w:pPr>
          </w:p>
        </w:tc>
      </w:tr>
      <w:tr w14:paraId="03616EF2" w14:textId="77777777">
        <w:tblPrEx>
          <w:tblW w:w="8898" w:type="dxa"/>
          <w:jc w:val="center"/>
          <w:tblLook w:val="04A0"/>
        </w:tblPrEx>
        <w:trPr>
          <w:trHeight w:val="482"/>
          <w:jc w:val="center"/>
        </w:trPr>
        <w:tc>
          <w:tcPr>
            <w:tcW w:w="507" w:type="dxa"/>
            <w:vMerge/>
            <w:vAlign w:val="center"/>
          </w:tcPr>
          <w:p w:rsidR="008F2D96" w14:paraId="5FD41CF0" w14:textId="77777777">
            <w:pPr>
              <w:jc w:val="center"/>
              <w:rPr>
                <w:rFonts w:ascii="Times New Roman" w:eastAsia="宋体" w:hAnsi="Times New Roman" w:cs="Times New Roman"/>
                <w:kern w:val="0"/>
                <w:sz w:val="22"/>
              </w:rPr>
            </w:pPr>
          </w:p>
        </w:tc>
        <w:tc>
          <w:tcPr>
            <w:tcW w:w="670" w:type="dxa"/>
            <w:vMerge/>
            <w:vAlign w:val="center"/>
          </w:tcPr>
          <w:p w:rsidR="008F2D96" w14:paraId="676703B1"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76059BB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空调</w:t>
            </w:r>
          </w:p>
        </w:tc>
        <w:tc>
          <w:tcPr>
            <w:tcW w:w="3094" w:type="dxa"/>
            <w:shd w:val="clear" w:color="auto" w:fill="auto"/>
            <w:vAlign w:val="center"/>
          </w:tcPr>
          <w:p w:rsidR="008F2D96" w14:paraId="503332A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空调</w:t>
            </w:r>
          </w:p>
        </w:tc>
        <w:tc>
          <w:tcPr>
            <w:tcW w:w="1297" w:type="dxa"/>
            <w:shd w:val="clear" w:color="auto" w:fill="auto"/>
            <w:vAlign w:val="center"/>
          </w:tcPr>
          <w:p w:rsidR="008F2D96" w14:paraId="572A86E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台</w:t>
            </w:r>
          </w:p>
        </w:tc>
        <w:tc>
          <w:tcPr>
            <w:tcW w:w="1764" w:type="dxa"/>
            <w:shd w:val="clear" w:color="auto" w:fill="auto"/>
            <w:vAlign w:val="center"/>
          </w:tcPr>
          <w:p w:rsidR="008F2D96" w14:paraId="158751FF" w14:textId="77777777">
            <w:pPr>
              <w:jc w:val="left"/>
              <w:rPr>
                <w:rFonts w:ascii="Times New Roman" w:eastAsia="宋体" w:hAnsi="Times New Roman" w:cs="Times New Roman"/>
                <w:kern w:val="0"/>
                <w:sz w:val="22"/>
              </w:rPr>
            </w:pPr>
          </w:p>
        </w:tc>
      </w:tr>
      <w:tr w14:paraId="1BC71369" w14:textId="77777777">
        <w:tblPrEx>
          <w:tblW w:w="8898" w:type="dxa"/>
          <w:jc w:val="center"/>
          <w:tblLook w:val="04A0"/>
        </w:tblPrEx>
        <w:trPr>
          <w:trHeight w:val="457"/>
          <w:jc w:val="center"/>
        </w:trPr>
        <w:tc>
          <w:tcPr>
            <w:tcW w:w="507" w:type="dxa"/>
            <w:vMerge/>
            <w:vAlign w:val="center"/>
          </w:tcPr>
          <w:p w:rsidR="008F2D96" w14:paraId="4BE9DC15" w14:textId="77777777">
            <w:pPr>
              <w:jc w:val="center"/>
              <w:rPr>
                <w:rFonts w:ascii="Times New Roman" w:eastAsia="宋体" w:hAnsi="Times New Roman" w:cs="Times New Roman"/>
                <w:kern w:val="0"/>
                <w:sz w:val="22"/>
              </w:rPr>
            </w:pPr>
          </w:p>
        </w:tc>
        <w:tc>
          <w:tcPr>
            <w:tcW w:w="670" w:type="dxa"/>
            <w:vMerge/>
            <w:vAlign w:val="center"/>
          </w:tcPr>
          <w:p w:rsidR="008F2D96" w14:paraId="65ACE4DF"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34D537A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太阳能</w:t>
            </w:r>
          </w:p>
        </w:tc>
        <w:tc>
          <w:tcPr>
            <w:tcW w:w="3094" w:type="dxa"/>
            <w:shd w:val="clear" w:color="auto" w:fill="auto"/>
            <w:vAlign w:val="center"/>
          </w:tcPr>
          <w:p w:rsidR="008F2D96" w14:paraId="72C49FB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太阳能</w:t>
            </w:r>
          </w:p>
        </w:tc>
        <w:tc>
          <w:tcPr>
            <w:tcW w:w="1297" w:type="dxa"/>
            <w:shd w:val="clear" w:color="auto" w:fill="auto"/>
            <w:vAlign w:val="center"/>
          </w:tcPr>
          <w:p w:rsidR="008F2D96" w14:paraId="7C30031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58F3CB32" w14:textId="77777777">
            <w:pPr>
              <w:jc w:val="left"/>
              <w:rPr>
                <w:rFonts w:ascii="Times New Roman" w:eastAsia="宋体" w:hAnsi="Times New Roman" w:cs="Times New Roman"/>
                <w:kern w:val="0"/>
                <w:sz w:val="22"/>
              </w:rPr>
            </w:pPr>
          </w:p>
        </w:tc>
      </w:tr>
      <w:tr w14:paraId="27EDF32E" w14:textId="77777777">
        <w:tblPrEx>
          <w:tblW w:w="8898" w:type="dxa"/>
          <w:jc w:val="center"/>
          <w:tblLook w:val="04A0"/>
        </w:tblPrEx>
        <w:trPr>
          <w:trHeight w:val="473"/>
          <w:jc w:val="center"/>
        </w:trPr>
        <w:tc>
          <w:tcPr>
            <w:tcW w:w="507" w:type="dxa"/>
            <w:vMerge/>
            <w:vAlign w:val="center"/>
          </w:tcPr>
          <w:p w:rsidR="008F2D96" w14:paraId="3F40593E" w14:textId="77777777">
            <w:pPr>
              <w:jc w:val="center"/>
              <w:rPr>
                <w:rFonts w:ascii="Times New Roman" w:eastAsia="宋体" w:hAnsi="Times New Roman" w:cs="Times New Roman"/>
                <w:kern w:val="0"/>
                <w:sz w:val="22"/>
              </w:rPr>
            </w:pPr>
          </w:p>
        </w:tc>
        <w:tc>
          <w:tcPr>
            <w:tcW w:w="670" w:type="dxa"/>
            <w:vMerge/>
            <w:vAlign w:val="center"/>
          </w:tcPr>
          <w:p w:rsidR="008F2D96" w14:paraId="22AC7EE9"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E8D6CE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卷帘门</w:t>
            </w:r>
          </w:p>
        </w:tc>
        <w:tc>
          <w:tcPr>
            <w:tcW w:w="3094" w:type="dxa"/>
            <w:shd w:val="clear" w:color="auto" w:fill="auto"/>
            <w:vAlign w:val="center"/>
          </w:tcPr>
          <w:p w:rsidR="008F2D96" w14:paraId="22971BC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卷帘门</w:t>
            </w:r>
          </w:p>
        </w:tc>
        <w:tc>
          <w:tcPr>
            <w:tcW w:w="1297" w:type="dxa"/>
            <w:shd w:val="clear" w:color="auto" w:fill="auto"/>
            <w:vAlign w:val="center"/>
          </w:tcPr>
          <w:p w:rsidR="008F2D96" w14:paraId="1A12716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扇</w:t>
            </w:r>
          </w:p>
        </w:tc>
        <w:tc>
          <w:tcPr>
            <w:tcW w:w="1764" w:type="dxa"/>
            <w:shd w:val="clear" w:color="auto" w:fill="auto"/>
            <w:vAlign w:val="center"/>
          </w:tcPr>
          <w:p w:rsidR="008F2D96" w14:paraId="50960FEE" w14:textId="77777777">
            <w:pPr>
              <w:jc w:val="left"/>
              <w:rPr>
                <w:rFonts w:ascii="Times New Roman" w:eastAsia="宋体" w:hAnsi="Times New Roman" w:cs="Times New Roman"/>
                <w:kern w:val="0"/>
                <w:sz w:val="22"/>
              </w:rPr>
            </w:pPr>
          </w:p>
        </w:tc>
      </w:tr>
      <w:tr w14:paraId="7829C1B0" w14:textId="77777777">
        <w:tblPrEx>
          <w:tblW w:w="8898" w:type="dxa"/>
          <w:jc w:val="center"/>
          <w:tblLook w:val="04A0"/>
        </w:tblPrEx>
        <w:trPr>
          <w:trHeight w:val="491"/>
          <w:jc w:val="center"/>
        </w:trPr>
        <w:tc>
          <w:tcPr>
            <w:tcW w:w="507" w:type="dxa"/>
            <w:vMerge/>
            <w:vAlign w:val="center"/>
          </w:tcPr>
          <w:p w:rsidR="008F2D96" w14:paraId="6E96FDC1" w14:textId="77777777">
            <w:pPr>
              <w:jc w:val="center"/>
              <w:rPr>
                <w:rFonts w:ascii="Times New Roman" w:eastAsia="宋体" w:hAnsi="Times New Roman" w:cs="Times New Roman"/>
                <w:kern w:val="0"/>
                <w:sz w:val="22"/>
              </w:rPr>
            </w:pPr>
          </w:p>
        </w:tc>
        <w:tc>
          <w:tcPr>
            <w:tcW w:w="670" w:type="dxa"/>
            <w:vMerge/>
            <w:vAlign w:val="center"/>
          </w:tcPr>
          <w:p w:rsidR="008F2D96" w14:paraId="3191D158"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218FD1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卷帘窗</w:t>
            </w:r>
          </w:p>
        </w:tc>
        <w:tc>
          <w:tcPr>
            <w:tcW w:w="3094" w:type="dxa"/>
            <w:shd w:val="clear" w:color="auto" w:fill="auto"/>
            <w:vAlign w:val="center"/>
          </w:tcPr>
          <w:p w:rsidR="008F2D96" w14:paraId="53B2AA0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卷帘窗</w:t>
            </w:r>
          </w:p>
        </w:tc>
        <w:tc>
          <w:tcPr>
            <w:tcW w:w="1297" w:type="dxa"/>
            <w:shd w:val="clear" w:color="auto" w:fill="auto"/>
            <w:vAlign w:val="center"/>
          </w:tcPr>
          <w:p w:rsidR="008F2D96" w14:paraId="0830E738"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扇</w:t>
            </w:r>
          </w:p>
        </w:tc>
        <w:tc>
          <w:tcPr>
            <w:tcW w:w="1764" w:type="dxa"/>
            <w:shd w:val="clear" w:color="auto" w:fill="auto"/>
            <w:vAlign w:val="center"/>
          </w:tcPr>
          <w:p w:rsidR="008F2D96" w14:paraId="572316AD" w14:textId="77777777">
            <w:pPr>
              <w:jc w:val="left"/>
              <w:rPr>
                <w:rFonts w:ascii="Times New Roman" w:eastAsia="宋体" w:hAnsi="Times New Roman" w:cs="Times New Roman"/>
                <w:kern w:val="0"/>
                <w:sz w:val="22"/>
              </w:rPr>
            </w:pPr>
          </w:p>
        </w:tc>
      </w:tr>
      <w:tr w14:paraId="0156484F" w14:textId="77777777">
        <w:tblPrEx>
          <w:tblW w:w="8898" w:type="dxa"/>
          <w:jc w:val="center"/>
          <w:tblLook w:val="04A0"/>
        </w:tblPrEx>
        <w:trPr>
          <w:trHeight w:val="476"/>
          <w:jc w:val="center"/>
        </w:trPr>
        <w:tc>
          <w:tcPr>
            <w:tcW w:w="507" w:type="dxa"/>
            <w:vMerge/>
            <w:shd w:val="clear" w:color="auto" w:fill="auto"/>
            <w:vAlign w:val="center"/>
          </w:tcPr>
          <w:p w:rsidR="008F2D96" w14:paraId="74F86AC8"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79255F95"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9D0CAB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供水压力罐</w:t>
            </w:r>
          </w:p>
        </w:tc>
        <w:tc>
          <w:tcPr>
            <w:tcW w:w="3094" w:type="dxa"/>
            <w:shd w:val="clear" w:color="auto" w:fill="auto"/>
            <w:vAlign w:val="center"/>
          </w:tcPr>
          <w:p w:rsidR="008F2D96" w14:paraId="49FEBF5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供水压力罐</w:t>
            </w:r>
          </w:p>
        </w:tc>
        <w:tc>
          <w:tcPr>
            <w:tcW w:w="1297" w:type="dxa"/>
            <w:shd w:val="clear" w:color="auto" w:fill="auto"/>
            <w:vAlign w:val="center"/>
          </w:tcPr>
          <w:p w:rsidR="008F2D96" w14:paraId="4CFFC1D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80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0ABCA017" w14:textId="77777777">
            <w:pPr>
              <w:jc w:val="left"/>
              <w:rPr>
                <w:rFonts w:ascii="Times New Roman" w:eastAsia="宋体" w:hAnsi="Times New Roman" w:cs="Times New Roman"/>
                <w:kern w:val="0"/>
                <w:sz w:val="22"/>
              </w:rPr>
            </w:pPr>
          </w:p>
        </w:tc>
      </w:tr>
      <w:tr w14:paraId="4036A4CC" w14:textId="77777777">
        <w:tblPrEx>
          <w:tblW w:w="8898" w:type="dxa"/>
          <w:jc w:val="center"/>
          <w:tblLook w:val="04A0"/>
        </w:tblPrEx>
        <w:trPr>
          <w:trHeight w:val="626"/>
          <w:jc w:val="center"/>
        </w:trPr>
        <w:tc>
          <w:tcPr>
            <w:tcW w:w="507" w:type="dxa"/>
            <w:vMerge/>
            <w:vAlign w:val="center"/>
          </w:tcPr>
          <w:p w:rsidR="008F2D96" w14:paraId="6620A9C8" w14:textId="77777777">
            <w:pPr>
              <w:jc w:val="center"/>
              <w:rPr>
                <w:rFonts w:ascii="Times New Roman" w:eastAsia="宋体" w:hAnsi="Times New Roman" w:cs="Times New Roman"/>
                <w:kern w:val="0"/>
                <w:sz w:val="22"/>
              </w:rPr>
            </w:pPr>
          </w:p>
        </w:tc>
        <w:tc>
          <w:tcPr>
            <w:tcW w:w="670" w:type="dxa"/>
            <w:vMerge/>
            <w:vAlign w:val="center"/>
          </w:tcPr>
          <w:p w:rsidR="008F2D96" w14:paraId="0E1E4882"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3AD062E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监控</w:t>
            </w:r>
          </w:p>
        </w:tc>
        <w:tc>
          <w:tcPr>
            <w:tcW w:w="3094" w:type="dxa"/>
            <w:shd w:val="clear" w:color="auto" w:fill="auto"/>
            <w:vAlign w:val="center"/>
          </w:tcPr>
          <w:p w:rsidR="008F2D96" w14:paraId="676F93F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监控</w:t>
            </w:r>
          </w:p>
        </w:tc>
        <w:tc>
          <w:tcPr>
            <w:tcW w:w="1297" w:type="dxa"/>
            <w:shd w:val="clear" w:color="auto" w:fill="auto"/>
            <w:vAlign w:val="center"/>
          </w:tcPr>
          <w:p w:rsidR="008F2D96" w14:paraId="3E8CF06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套</w:t>
            </w:r>
          </w:p>
        </w:tc>
        <w:tc>
          <w:tcPr>
            <w:tcW w:w="1764" w:type="dxa"/>
            <w:shd w:val="clear" w:color="auto" w:fill="auto"/>
            <w:vAlign w:val="center"/>
          </w:tcPr>
          <w:p w:rsidR="008F2D96" w14:paraId="3FEE9E2B" w14:textId="77777777">
            <w:pPr>
              <w:jc w:val="left"/>
              <w:rPr>
                <w:rFonts w:ascii="Times New Roman" w:eastAsia="宋体" w:hAnsi="Times New Roman" w:cs="Times New Roman"/>
                <w:kern w:val="0"/>
                <w:sz w:val="22"/>
              </w:rPr>
            </w:pPr>
          </w:p>
        </w:tc>
      </w:tr>
      <w:tr w14:paraId="6F63D1DC" w14:textId="77777777">
        <w:tblPrEx>
          <w:tblW w:w="8898" w:type="dxa"/>
          <w:jc w:val="center"/>
          <w:tblLook w:val="04A0"/>
        </w:tblPrEx>
        <w:trPr>
          <w:trHeight w:val="597"/>
          <w:jc w:val="center"/>
        </w:trPr>
        <w:tc>
          <w:tcPr>
            <w:tcW w:w="507" w:type="dxa"/>
            <w:vMerge/>
            <w:vAlign w:val="center"/>
          </w:tcPr>
          <w:p w:rsidR="008F2D96" w14:paraId="0B5D0366" w14:textId="77777777">
            <w:pPr>
              <w:jc w:val="center"/>
              <w:rPr>
                <w:rFonts w:ascii="Times New Roman" w:eastAsia="宋体" w:hAnsi="Times New Roman" w:cs="Times New Roman"/>
                <w:kern w:val="0"/>
                <w:sz w:val="22"/>
              </w:rPr>
            </w:pPr>
          </w:p>
        </w:tc>
        <w:tc>
          <w:tcPr>
            <w:tcW w:w="670" w:type="dxa"/>
            <w:vMerge/>
            <w:vAlign w:val="center"/>
          </w:tcPr>
          <w:p w:rsidR="008F2D96" w14:paraId="0A581901"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70C3F0A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固定广告牌匾</w:t>
            </w:r>
          </w:p>
        </w:tc>
        <w:tc>
          <w:tcPr>
            <w:tcW w:w="3094" w:type="dxa"/>
            <w:shd w:val="clear" w:color="auto" w:fill="auto"/>
            <w:vAlign w:val="center"/>
          </w:tcPr>
          <w:p w:rsidR="008F2D96" w14:paraId="27F37CA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固定广告牌匾</w:t>
            </w:r>
          </w:p>
        </w:tc>
        <w:tc>
          <w:tcPr>
            <w:tcW w:w="1297" w:type="dxa"/>
            <w:shd w:val="clear" w:color="auto" w:fill="auto"/>
            <w:vAlign w:val="center"/>
          </w:tcPr>
          <w:p w:rsidR="008F2D96" w14:paraId="4302BC3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5AFB2268" w14:textId="77777777">
            <w:pPr>
              <w:jc w:val="left"/>
              <w:rPr>
                <w:rFonts w:ascii="Times New Roman" w:eastAsia="宋体" w:hAnsi="Times New Roman" w:cs="Times New Roman"/>
                <w:kern w:val="0"/>
                <w:sz w:val="22"/>
              </w:rPr>
            </w:pPr>
          </w:p>
        </w:tc>
      </w:tr>
      <w:tr w14:paraId="4F9415FD" w14:textId="77777777">
        <w:tblPrEx>
          <w:tblW w:w="8898" w:type="dxa"/>
          <w:jc w:val="center"/>
          <w:tblLook w:val="04A0"/>
        </w:tblPrEx>
        <w:trPr>
          <w:trHeight w:val="452"/>
          <w:jc w:val="center"/>
        </w:trPr>
        <w:tc>
          <w:tcPr>
            <w:tcW w:w="507" w:type="dxa"/>
            <w:vMerge w:val="restart"/>
            <w:vAlign w:val="center"/>
          </w:tcPr>
          <w:p w:rsidR="008F2D96" w14:paraId="6376DC3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23</w:t>
            </w:r>
          </w:p>
        </w:tc>
        <w:tc>
          <w:tcPr>
            <w:tcW w:w="670" w:type="dxa"/>
            <w:vMerge w:val="restart"/>
            <w:vAlign w:val="center"/>
          </w:tcPr>
          <w:p w:rsidR="008F2D96" w14:paraId="61EABDA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装修</w:t>
            </w:r>
          </w:p>
        </w:tc>
        <w:tc>
          <w:tcPr>
            <w:tcW w:w="1566" w:type="dxa"/>
            <w:vMerge w:val="restart"/>
            <w:shd w:val="clear" w:color="auto" w:fill="auto"/>
            <w:vAlign w:val="center"/>
          </w:tcPr>
          <w:p w:rsidR="008F2D96" w14:paraId="057BDA0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包门</w:t>
            </w:r>
          </w:p>
        </w:tc>
        <w:tc>
          <w:tcPr>
            <w:tcW w:w="3094" w:type="dxa"/>
            <w:shd w:val="clear" w:color="auto" w:fill="auto"/>
            <w:vAlign w:val="center"/>
          </w:tcPr>
          <w:p w:rsidR="008F2D96" w14:paraId="7B676D1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包门（门）</w:t>
            </w:r>
          </w:p>
        </w:tc>
        <w:tc>
          <w:tcPr>
            <w:tcW w:w="1297" w:type="dxa"/>
            <w:shd w:val="clear" w:color="auto" w:fill="auto"/>
            <w:vAlign w:val="center"/>
          </w:tcPr>
          <w:p w:rsidR="008F2D96" w14:paraId="49D120E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76E879C3" w14:textId="77777777">
            <w:pPr>
              <w:jc w:val="left"/>
              <w:rPr>
                <w:rFonts w:ascii="Times New Roman" w:eastAsia="宋体" w:hAnsi="Times New Roman" w:cs="Times New Roman"/>
                <w:kern w:val="0"/>
                <w:sz w:val="22"/>
              </w:rPr>
            </w:pPr>
          </w:p>
        </w:tc>
      </w:tr>
      <w:tr w14:paraId="0701B07A" w14:textId="77777777">
        <w:tblPrEx>
          <w:tblW w:w="8898" w:type="dxa"/>
          <w:jc w:val="center"/>
          <w:tblLook w:val="04A0"/>
        </w:tblPrEx>
        <w:trPr>
          <w:trHeight w:val="561"/>
          <w:jc w:val="center"/>
        </w:trPr>
        <w:tc>
          <w:tcPr>
            <w:tcW w:w="507" w:type="dxa"/>
            <w:vMerge/>
            <w:vAlign w:val="center"/>
          </w:tcPr>
          <w:p w:rsidR="008F2D96" w14:paraId="7F1C7754" w14:textId="77777777">
            <w:pPr>
              <w:jc w:val="center"/>
              <w:rPr>
                <w:rFonts w:ascii="Times New Roman" w:eastAsia="宋体" w:hAnsi="Times New Roman" w:cs="Times New Roman"/>
                <w:kern w:val="0"/>
                <w:sz w:val="22"/>
              </w:rPr>
            </w:pPr>
          </w:p>
        </w:tc>
        <w:tc>
          <w:tcPr>
            <w:tcW w:w="670" w:type="dxa"/>
            <w:vMerge/>
            <w:vAlign w:val="center"/>
          </w:tcPr>
          <w:p w:rsidR="008F2D96" w14:paraId="021ACB5A"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58F7FCA8"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3CA4A56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包门（窗）</w:t>
            </w:r>
          </w:p>
        </w:tc>
        <w:tc>
          <w:tcPr>
            <w:tcW w:w="1297" w:type="dxa"/>
            <w:shd w:val="clear" w:color="auto" w:fill="auto"/>
            <w:vAlign w:val="center"/>
          </w:tcPr>
          <w:p w:rsidR="008F2D96" w14:paraId="13695DB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4C3E2441" w14:textId="77777777">
            <w:pPr>
              <w:jc w:val="left"/>
              <w:rPr>
                <w:rFonts w:ascii="Times New Roman" w:eastAsia="宋体" w:hAnsi="Times New Roman" w:cs="Times New Roman"/>
                <w:kern w:val="0"/>
                <w:sz w:val="22"/>
              </w:rPr>
            </w:pPr>
          </w:p>
        </w:tc>
      </w:tr>
      <w:tr w14:paraId="64164BC4" w14:textId="77777777">
        <w:tblPrEx>
          <w:tblW w:w="8898" w:type="dxa"/>
          <w:jc w:val="center"/>
          <w:tblLook w:val="04A0"/>
        </w:tblPrEx>
        <w:trPr>
          <w:trHeight w:val="561"/>
          <w:jc w:val="center"/>
        </w:trPr>
        <w:tc>
          <w:tcPr>
            <w:tcW w:w="507" w:type="dxa"/>
            <w:vMerge/>
            <w:vAlign w:val="center"/>
          </w:tcPr>
          <w:p w:rsidR="008F2D96" w14:paraId="66DBEA25" w14:textId="77777777">
            <w:pPr>
              <w:jc w:val="center"/>
              <w:rPr>
                <w:rFonts w:ascii="Times New Roman" w:eastAsia="宋体" w:hAnsi="Times New Roman" w:cs="Times New Roman"/>
                <w:kern w:val="0"/>
                <w:sz w:val="22"/>
              </w:rPr>
            </w:pPr>
          </w:p>
        </w:tc>
        <w:tc>
          <w:tcPr>
            <w:tcW w:w="670" w:type="dxa"/>
            <w:vMerge/>
            <w:vAlign w:val="center"/>
          </w:tcPr>
          <w:p w:rsidR="008F2D96" w14:paraId="1DB285A1"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64BD327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楼梯扶手</w:t>
            </w:r>
          </w:p>
        </w:tc>
        <w:tc>
          <w:tcPr>
            <w:tcW w:w="3094" w:type="dxa"/>
            <w:shd w:val="clear" w:color="auto" w:fill="auto"/>
            <w:vAlign w:val="center"/>
          </w:tcPr>
          <w:p w:rsidR="008F2D96" w14:paraId="4945522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铁制、不锈钢、木制</w:t>
            </w:r>
          </w:p>
        </w:tc>
        <w:tc>
          <w:tcPr>
            <w:tcW w:w="1297" w:type="dxa"/>
            <w:shd w:val="clear" w:color="auto" w:fill="auto"/>
            <w:vAlign w:val="center"/>
          </w:tcPr>
          <w:p w:rsidR="008F2D96" w14:paraId="036C622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shd w:val="clear" w:color="auto" w:fill="auto"/>
            <w:vAlign w:val="center"/>
          </w:tcPr>
          <w:p w:rsidR="008F2D96" w14:paraId="6FFD50EB" w14:textId="77777777">
            <w:pPr>
              <w:jc w:val="left"/>
              <w:rPr>
                <w:rFonts w:ascii="Times New Roman" w:eastAsia="宋体" w:hAnsi="Times New Roman" w:cs="Times New Roman"/>
                <w:kern w:val="0"/>
                <w:sz w:val="22"/>
              </w:rPr>
            </w:pPr>
          </w:p>
        </w:tc>
      </w:tr>
      <w:tr w14:paraId="2ADCFD50" w14:textId="77777777">
        <w:tblPrEx>
          <w:tblW w:w="8898" w:type="dxa"/>
          <w:jc w:val="center"/>
          <w:tblLook w:val="04A0"/>
        </w:tblPrEx>
        <w:trPr>
          <w:trHeight w:val="657"/>
          <w:jc w:val="center"/>
        </w:trPr>
        <w:tc>
          <w:tcPr>
            <w:tcW w:w="507" w:type="dxa"/>
            <w:vMerge/>
            <w:shd w:val="clear" w:color="auto" w:fill="auto"/>
            <w:vAlign w:val="center"/>
          </w:tcPr>
          <w:p w:rsidR="008F2D96" w14:paraId="46659CE8"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4341500A"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3BA86EB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影视墙</w:t>
            </w:r>
          </w:p>
        </w:tc>
        <w:tc>
          <w:tcPr>
            <w:tcW w:w="3094" w:type="dxa"/>
            <w:shd w:val="clear" w:color="auto" w:fill="auto"/>
            <w:vAlign w:val="center"/>
          </w:tcPr>
          <w:p w:rsidR="008F2D96" w14:paraId="47AC4F9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影视墙</w:t>
            </w:r>
          </w:p>
        </w:tc>
        <w:tc>
          <w:tcPr>
            <w:tcW w:w="1297" w:type="dxa"/>
            <w:shd w:val="clear" w:color="auto" w:fill="auto"/>
            <w:vAlign w:val="center"/>
          </w:tcPr>
          <w:p w:rsidR="008F2D96" w14:paraId="3875A63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1476C129" w14:textId="77777777">
            <w:pPr>
              <w:jc w:val="left"/>
              <w:rPr>
                <w:rFonts w:ascii="Times New Roman" w:eastAsia="宋体" w:hAnsi="Times New Roman" w:cs="Times New Roman"/>
                <w:kern w:val="0"/>
                <w:sz w:val="22"/>
              </w:rPr>
            </w:pPr>
          </w:p>
        </w:tc>
      </w:tr>
      <w:tr w14:paraId="0F67106C" w14:textId="77777777">
        <w:tblPrEx>
          <w:tblW w:w="8898" w:type="dxa"/>
          <w:jc w:val="center"/>
          <w:tblLook w:val="04A0"/>
        </w:tblPrEx>
        <w:trPr>
          <w:trHeight w:val="561"/>
          <w:jc w:val="center"/>
        </w:trPr>
        <w:tc>
          <w:tcPr>
            <w:tcW w:w="507" w:type="dxa"/>
            <w:vMerge/>
            <w:vAlign w:val="center"/>
          </w:tcPr>
          <w:p w:rsidR="008F2D96" w14:paraId="7AEEC179" w14:textId="77777777">
            <w:pPr>
              <w:jc w:val="center"/>
              <w:rPr>
                <w:rFonts w:ascii="Times New Roman" w:eastAsia="宋体" w:hAnsi="Times New Roman" w:cs="Times New Roman"/>
                <w:kern w:val="0"/>
                <w:sz w:val="22"/>
              </w:rPr>
            </w:pPr>
          </w:p>
        </w:tc>
        <w:tc>
          <w:tcPr>
            <w:tcW w:w="670" w:type="dxa"/>
            <w:vMerge/>
            <w:vAlign w:val="center"/>
          </w:tcPr>
          <w:p w:rsidR="008F2D96" w14:paraId="34812FE0"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5B16740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博物架</w:t>
            </w:r>
          </w:p>
        </w:tc>
        <w:tc>
          <w:tcPr>
            <w:tcW w:w="3094" w:type="dxa"/>
            <w:shd w:val="clear" w:color="auto" w:fill="auto"/>
            <w:vAlign w:val="center"/>
          </w:tcPr>
          <w:p w:rsidR="008F2D96" w14:paraId="076DE73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博物架</w:t>
            </w:r>
          </w:p>
        </w:tc>
        <w:tc>
          <w:tcPr>
            <w:tcW w:w="1297" w:type="dxa"/>
            <w:shd w:val="clear" w:color="auto" w:fill="auto"/>
            <w:vAlign w:val="center"/>
          </w:tcPr>
          <w:p w:rsidR="008F2D96" w14:paraId="1E4CFFEE"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0B030F1A" w14:textId="77777777">
            <w:pPr>
              <w:jc w:val="left"/>
              <w:rPr>
                <w:rFonts w:ascii="Times New Roman" w:eastAsia="宋体" w:hAnsi="Times New Roman" w:cs="Times New Roman"/>
                <w:kern w:val="0"/>
                <w:sz w:val="22"/>
              </w:rPr>
            </w:pPr>
          </w:p>
        </w:tc>
      </w:tr>
      <w:tr w14:paraId="4A5F5A85" w14:textId="77777777">
        <w:tblPrEx>
          <w:tblW w:w="8898" w:type="dxa"/>
          <w:jc w:val="center"/>
          <w:tblLook w:val="04A0"/>
        </w:tblPrEx>
        <w:trPr>
          <w:trHeight w:val="828"/>
          <w:jc w:val="center"/>
        </w:trPr>
        <w:tc>
          <w:tcPr>
            <w:tcW w:w="507" w:type="dxa"/>
            <w:vMerge/>
            <w:vAlign w:val="center"/>
          </w:tcPr>
          <w:p w:rsidR="008F2D96" w14:paraId="7FEDA6A5" w14:textId="77777777">
            <w:pPr>
              <w:jc w:val="center"/>
              <w:rPr>
                <w:rFonts w:ascii="Times New Roman" w:eastAsia="宋体" w:hAnsi="Times New Roman" w:cs="Times New Roman"/>
                <w:kern w:val="0"/>
                <w:sz w:val="22"/>
              </w:rPr>
            </w:pPr>
          </w:p>
        </w:tc>
        <w:tc>
          <w:tcPr>
            <w:tcW w:w="670" w:type="dxa"/>
            <w:vMerge/>
            <w:vAlign w:val="center"/>
          </w:tcPr>
          <w:p w:rsidR="008F2D96" w14:paraId="5B1EF69C"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DE7A37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壁橱、吊柜、橱柜</w:t>
            </w:r>
          </w:p>
        </w:tc>
        <w:tc>
          <w:tcPr>
            <w:tcW w:w="3094" w:type="dxa"/>
            <w:shd w:val="clear" w:color="auto" w:fill="auto"/>
            <w:vAlign w:val="center"/>
          </w:tcPr>
          <w:p w:rsidR="008F2D96" w14:paraId="4A76586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壁橱、吊柜、橱柜</w:t>
            </w:r>
          </w:p>
        </w:tc>
        <w:tc>
          <w:tcPr>
            <w:tcW w:w="1297" w:type="dxa"/>
            <w:shd w:val="clear" w:color="auto" w:fill="auto"/>
            <w:vAlign w:val="center"/>
          </w:tcPr>
          <w:p w:rsidR="008F2D96" w14:paraId="392966C4"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04584BC4" w14:textId="77777777">
            <w:pPr>
              <w:jc w:val="left"/>
              <w:rPr>
                <w:rFonts w:ascii="Times New Roman" w:eastAsia="宋体" w:hAnsi="Times New Roman" w:cs="Times New Roman"/>
                <w:kern w:val="0"/>
                <w:sz w:val="22"/>
              </w:rPr>
            </w:pPr>
          </w:p>
        </w:tc>
      </w:tr>
      <w:tr w14:paraId="2C30479B" w14:textId="77777777">
        <w:tblPrEx>
          <w:tblW w:w="8898" w:type="dxa"/>
          <w:jc w:val="center"/>
          <w:tblLook w:val="04A0"/>
        </w:tblPrEx>
        <w:trPr>
          <w:trHeight w:val="821"/>
          <w:jc w:val="center"/>
        </w:trPr>
        <w:tc>
          <w:tcPr>
            <w:tcW w:w="507" w:type="dxa"/>
            <w:vMerge w:val="restart"/>
            <w:shd w:val="clear" w:color="auto" w:fill="auto"/>
            <w:vAlign w:val="center"/>
          </w:tcPr>
          <w:p w:rsidR="008F2D96" w14:paraId="4720829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24</w:t>
            </w:r>
          </w:p>
        </w:tc>
        <w:tc>
          <w:tcPr>
            <w:tcW w:w="670" w:type="dxa"/>
            <w:vMerge w:val="restart"/>
            <w:shd w:val="clear" w:color="auto" w:fill="auto"/>
            <w:vAlign w:val="center"/>
          </w:tcPr>
          <w:p w:rsidR="008F2D96" w14:paraId="453FF397"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养殖</w:t>
            </w:r>
          </w:p>
        </w:tc>
        <w:tc>
          <w:tcPr>
            <w:tcW w:w="1566" w:type="dxa"/>
            <w:shd w:val="clear" w:color="auto" w:fill="auto"/>
            <w:vAlign w:val="center"/>
          </w:tcPr>
          <w:p w:rsidR="008F2D96" w14:paraId="4170BBE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家禽</w:t>
            </w:r>
          </w:p>
        </w:tc>
        <w:tc>
          <w:tcPr>
            <w:tcW w:w="3094" w:type="dxa"/>
            <w:shd w:val="clear" w:color="auto" w:fill="auto"/>
            <w:vAlign w:val="center"/>
          </w:tcPr>
          <w:p w:rsidR="008F2D96" w14:paraId="1CE6454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鸡、鸭、鹅、鸽、兔等</w:t>
            </w:r>
          </w:p>
        </w:tc>
        <w:tc>
          <w:tcPr>
            <w:tcW w:w="1297" w:type="dxa"/>
            <w:shd w:val="clear" w:color="auto" w:fill="auto"/>
            <w:vAlign w:val="center"/>
          </w:tcPr>
          <w:p w:rsidR="008F2D96" w14:paraId="48FD320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只</w:t>
            </w:r>
          </w:p>
        </w:tc>
        <w:tc>
          <w:tcPr>
            <w:tcW w:w="1764" w:type="dxa"/>
            <w:shd w:val="clear" w:color="auto" w:fill="auto"/>
            <w:vAlign w:val="center"/>
          </w:tcPr>
          <w:p w:rsidR="008F2D96" w14:paraId="3475F477"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大规模养殖</w:t>
            </w:r>
            <w:r>
              <w:rPr>
                <w:rFonts w:ascii="Times New Roman" w:eastAsia="宋体" w:hAnsi="Times New Roman" w:cs="Times New Roman"/>
                <w:color w:val="000000"/>
                <w:kern w:val="0"/>
                <w:sz w:val="22"/>
                <w:lang w:bidi="ar"/>
              </w:rPr>
              <w:t>500</w:t>
            </w:r>
            <w:r>
              <w:rPr>
                <w:rFonts w:ascii="Times New Roman" w:eastAsia="宋体" w:hAnsi="Times New Roman" w:cs="Times New Roman"/>
                <w:color w:val="000000"/>
                <w:kern w:val="0"/>
                <w:sz w:val="22"/>
                <w:lang w:bidi="ar"/>
              </w:rPr>
              <w:t>只以上，设施齐全。</w:t>
            </w:r>
          </w:p>
        </w:tc>
      </w:tr>
      <w:tr w14:paraId="722B32A5" w14:textId="77777777">
        <w:tblPrEx>
          <w:tblW w:w="8898" w:type="dxa"/>
          <w:jc w:val="center"/>
          <w:tblLook w:val="04A0"/>
        </w:tblPrEx>
        <w:trPr>
          <w:trHeight w:val="561"/>
          <w:jc w:val="center"/>
        </w:trPr>
        <w:tc>
          <w:tcPr>
            <w:tcW w:w="507" w:type="dxa"/>
            <w:vMerge/>
            <w:vAlign w:val="center"/>
          </w:tcPr>
          <w:p w:rsidR="008F2D96" w14:paraId="5337DEFF" w14:textId="77777777">
            <w:pPr>
              <w:jc w:val="center"/>
              <w:rPr>
                <w:rFonts w:ascii="Times New Roman" w:eastAsia="宋体" w:hAnsi="Times New Roman" w:cs="Times New Roman"/>
                <w:kern w:val="0"/>
                <w:sz w:val="22"/>
              </w:rPr>
            </w:pPr>
          </w:p>
        </w:tc>
        <w:tc>
          <w:tcPr>
            <w:tcW w:w="670" w:type="dxa"/>
            <w:vMerge/>
            <w:vAlign w:val="center"/>
          </w:tcPr>
          <w:p w:rsidR="008F2D96" w14:paraId="2172C6BD"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4B3EFBE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牲畜</w:t>
            </w:r>
          </w:p>
        </w:tc>
        <w:tc>
          <w:tcPr>
            <w:tcW w:w="3094" w:type="dxa"/>
            <w:shd w:val="clear" w:color="auto" w:fill="auto"/>
            <w:vAlign w:val="center"/>
          </w:tcPr>
          <w:p w:rsidR="008F2D96" w14:paraId="4A53A6F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牛、马、驴、骡</w:t>
            </w:r>
          </w:p>
        </w:tc>
        <w:tc>
          <w:tcPr>
            <w:tcW w:w="1297" w:type="dxa"/>
            <w:shd w:val="clear" w:color="auto" w:fill="auto"/>
            <w:vAlign w:val="center"/>
          </w:tcPr>
          <w:p w:rsidR="008F2D96" w14:paraId="063817FD"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头</w:t>
            </w:r>
          </w:p>
        </w:tc>
        <w:tc>
          <w:tcPr>
            <w:tcW w:w="1764" w:type="dxa"/>
            <w:shd w:val="clear" w:color="auto" w:fill="auto"/>
            <w:vAlign w:val="center"/>
          </w:tcPr>
          <w:p w:rsidR="008F2D96" w14:paraId="30FCED5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设施齐全。</w:t>
            </w:r>
          </w:p>
        </w:tc>
      </w:tr>
      <w:tr w14:paraId="2036EB97" w14:textId="77777777">
        <w:tblPrEx>
          <w:tblW w:w="8898" w:type="dxa"/>
          <w:jc w:val="center"/>
          <w:tblLook w:val="04A0"/>
        </w:tblPrEx>
        <w:trPr>
          <w:trHeight w:val="368"/>
          <w:jc w:val="center"/>
        </w:trPr>
        <w:tc>
          <w:tcPr>
            <w:tcW w:w="507" w:type="dxa"/>
            <w:vMerge/>
            <w:shd w:val="clear" w:color="auto" w:fill="auto"/>
            <w:vAlign w:val="center"/>
          </w:tcPr>
          <w:p w:rsidR="008F2D96" w14:paraId="7E42DBAC" w14:textId="77777777">
            <w:pPr>
              <w:jc w:val="center"/>
              <w:rPr>
                <w:rFonts w:ascii="Times New Roman" w:eastAsia="宋体" w:hAnsi="Times New Roman" w:cs="Times New Roman"/>
                <w:kern w:val="0"/>
                <w:sz w:val="22"/>
              </w:rPr>
            </w:pPr>
          </w:p>
        </w:tc>
        <w:tc>
          <w:tcPr>
            <w:tcW w:w="670" w:type="dxa"/>
            <w:vMerge/>
            <w:shd w:val="clear" w:color="auto" w:fill="auto"/>
            <w:vAlign w:val="center"/>
          </w:tcPr>
          <w:p w:rsidR="008F2D96" w14:paraId="65F25FE0"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1E550119"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牲畜</w:t>
            </w:r>
          </w:p>
        </w:tc>
        <w:tc>
          <w:tcPr>
            <w:tcW w:w="3094" w:type="dxa"/>
            <w:shd w:val="clear" w:color="auto" w:fill="auto"/>
            <w:vAlign w:val="center"/>
          </w:tcPr>
          <w:p w:rsidR="008F2D96" w14:paraId="3E17E51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猪、羊</w:t>
            </w:r>
          </w:p>
        </w:tc>
        <w:tc>
          <w:tcPr>
            <w:tcW w:w="1297" w:type="dxa"/>
            <w:shd w:val="clear" w:color="auto" w:fill="auto"/>
            <w:vAlign w:val="center"/>
          </w:tcPr>
          <w:p w:rsidR="008F2D96" w14:paraId="35BB6D81"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头、只</w:t>
            </w:r>
          </w:p>
        </w:tc>
        <w:tc>
          <w:tcPr>
            <w:tcW w:w="1764" w:type="dxa"/>
            <w:shd w:val="clear" w:color="auto" w:fill="auto"/>
            <w:vAlign w:val="center"/>
          </w:tcPr>
          <w:p w:rsidR="008F2D96" w14:paraId="7264CDC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猪、牛、羊等牲畜养殖，设施齐全。</w:t>
            </w:r>
          </w:p>
        </w:tc>
      </w:tr>
      <w:tr w14:paraId="5F3B6124" w14:textId="77777777">
        <w:tblPrEx>
          <w:tblW w:w="8898" w:type="dxa"/>
          <w:jc w:val="center"/>
          <w:tblLook w:val="04A0"/>
        </w:tblPrEx>
        <w:trPr>
          <w:trHeight w:val="467"/>
          <w:jc w:val="center"/>
        </w:trPr>
        <w:tc>
          <w:tcPr>
            <w:tcW w:w="507" w:type="dxa"/>
            <w:vMerge w:val="restart"/>
            <w:vAlign w:val="center"/>
          </w:tcPr>
          <w:p w:rsidR="008F2D96" w14:paraId="75F8BE6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25</w:t>
            </w:r>
          </w:p>
        </w:tc>
        <w:tc>
          <w:tcPr>
            <w:tcW w:w="670" w:type="dxa"/>
            <w:vMerge w:val="restart"/>
            <w:vAlign w:val="center"/>
          </w:tcPr>
          <w:p w:rsidR="008F2D96" w14:paraId="62AE0269"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其他附着物</w:t>
            </w:r>
          </w:p>
        </w:tc>
        <w:tc>
          <w:tcPr>
            <w:tcW w:w="1566" w:type="dxa"/>
            <w:vMerge w:val="restart"/>
            <w:shd w:val="clear" w:color="auto" w:fill="auto"/>
            <w:vAlign w:val="center"/>
          </w:tcPr>
          <w:p w:rsidR="008F2D96" w14:paraId="489F539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护坡</w:t>
            </w:r>
          </w:p>
        </w:tc>
        <w:tc>
          <w:tcPr>
            <w:tcW w:w="3094" w:type="dxa"/>
            <w:shd w:val="clear" w:color="auto" w:fill="auto"/>
            <w:vAlign w:val="center"/>
          </w:tcPr>
          <w:p w:rsidR="008F2D96" w14:paraId="2356420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水泥护坡</w:t>
            </w:r>
          </w:p>
        </w:tc>
        <w:tc>
          <w:tcPr>
            <w:tcW w:w="1297" w:type="dxa"/>
            <w:shd w:val="clear" w:color="auto" w:fill="auto"/>
            <w:vAlign w:val="center"/>
          </w:tcPr>
          <w:p w:rsidR="008F2D96" w14:paraId="3F2F407C"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12C9B542" w14:textId="77777777">
            <w:pPr>
              <w:jc w:val="left"/>
              <w:rPr>
                <w:rFonts w:ascii="Times New Roman" w:eastAsia="宋体" w:hAnsi="Times New Roman" w:cs="Times New Roman"/>
                <w:kern w:val="0"/>
                <w:sz w:val="22"/>
              </w:rPr>
            </w:pPr>
          </w:p>
        </w:tc>
      </w:tr>
      <w:tr w14:paraId="4B349613" w14:textId="77777777">
        <w:tblPrEx>
          <w:tblW w:w="8898" w:type="dxa"/>
          <w:jc w:val="center"/>
          <w:tblLook w:val="04A0"/>
        </w:tblPrEx>
        <w:trPr>
          <w:trHeight w:val="479"/>
          <w:jc w:val="center"/>
        </w:trPr>
        <w:tc>
          <w:tcPr>
            <w:tcW w:w="507" w:type="dxa"/>
            <w:vMerge/>
            <w:vAlign w:val="center"/>
          </w:tcPr>
          <w:p w:rsidR="008F2D96" w14:paraId="040A9CD1" w14:textId="77777777">
            <w:pPr>
              <w:jc w:val="center"/>
              <w:rPr>
                <w:rFonts w:ascii="Times New Roman" w:eastAsia="宋体" w:hAnsi="Times New Roman" w:cs="Times New Roman"/>
                <w:kern w:val="0"/>
                <w:sz w:val="22"/>
              </w:rPr>
            </w:pPr>
          </w:p>
        </w:tc>
        <w:tc>
          <w:tcPr>
            <w:tcW w:w="670" w:type="dxa"/>
            <w:vMerge/>
            <w:vAlign w:val="center"/>
          </w:tcPr>
          <w:p w:rsidR="008F2D96" w14:paraId="262E9F45"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65A0ED62"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69BFC83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砖护坡</w:t>
            </w:r>
          </w:p>
        </w:tc>
        <w:tc>
          <w:tcPr>
            <w:tcW w:w="1297" w:type="dxa"/>
            <w:shd w:val="clear" w:color="auto" w:fill="auto"/>
            <w:vAlign w:val="center"/>
          </w:tcPr>
          <w:p w:rsidR="008F2D96" w14:paraId="7D70598A"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5A27FD7D" w14:textId="77777777">
            <w:pPr>
              <w:jc w:val="left"/>
              <w:rPr>
                <w:rFonts w:ascii="Times New Roman" w:eastAsia="宋体" w:hAnsi="Times New Roman" w:cs="Times New Roman"/>
                <w:kern w:val="0"/>
                <w:sz w:val="22"/>
              </w:rPr>
            </w:pPr>
          </w:p>
        </w:tc>
      </w:tr>
      <w:tr w14:paraId="43F38018" w14:textId="77777777">
        <w:tblPrEx>
          <w:tblW w:w="8898" w:type="dxa"/>
          <w:jc w:val="center"/>
          <w:tblLook w:val="04A0"/>
        </w:tblPrEx>
        <w:trPr>
          <w:trHeight w:val="561"/>
          <w:jc w:val="center"/>
        </w:trPr>
        <w:tc>
          <w:tcPr>
            <w:tcW w:w="507" w:type="dxa"/>
            <w:vMerge/>
            <w:vAlign w:val="center"/>
          </w:tcPr>
          <w:p w:rsidR="008F2D96" w14:paraId="3B6E45CC" w14:textId="77777777">
            <w:pPr>
              <w:jc w:val="center"/>
              <w:rPr>
                <w:rFonts w:ascii="Times New Roman" w:eastAsia="宋体" w:hAnsi="Times New Roman" w:cs="Times New Roman"/>
                <w:kern w:val="0"/>
                <w:sz w:val="22"/>
              </w:rPr>
            </w:pPr>
          </w:p>
        </w:tc>
        <w:tc>
          <w:tcPr>
            <w:tcW w:w="670" w:type="dxa"/>
            <w:vMerge/>
            <w:vAlign w:val="center"/>
          </w:tcPr>
          <w:p w:rsidR="008F2D96" w14:paraId="1078765C"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78615354"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48C6A84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砂石护坡</w:t>
            </w:r>
          </w:p>
        </w:tc>
        <w:tc>
          <w:tcPr>
            <w:tcW w:w="1297" w:type="dxa"/>
            <w:shd w:val="clear" w:color="auto" w:fill="auto"/>
            <w:vAlign w:val="center"/>
          </w:tcPr>
          <w:p w:rsidR="008F2D96" w14:paraId="0832F29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w:t>
            </w:r>
          </w:p>
        </w:tc>
        <w:tc>
          <w:tcPr>
            <w:tcW w:w="1764" w:type="dxa"/>
            <w:shd w:val="clear" w:color="auto" w:fill="auto"/>
            <w:vAlign w:val="center"/>
          </w:tcPr>
          <w:p w:rsidR="008F2D96" w14:paraId="2590ED7C" w14:textId="77777777">
            <w:pPr>
              <w:jc w:val="left"/>
              <w:rPr>
                <w:rFonts w:ascii="Times New Roman" w:eastAsia="宋体" w:hAnsi="Times New Roman" w:cs="Times New Roman"/>
                <w:kern w:val="0"/>
                <w:sz w:val="22"/>
              </w:rPr>
            </w:pPr>
          </w:p>
        </w:tc>
      </w:tr>
      <w:tr w14:paraId="1D6B6267" w14:textId="77777777">
        <w:tblPrEx>
          <w:tblW w:w="8898" w:type="dxa"/>
          <w:jc w:val="center"/>
          <w:tblLook w:val="04A0"/>
        </w:tblPrEx>
        <w:trPr>
          <w:trHeight w:val="416"/>
          <w:jc w:val="center"/>
        </w:trPr>
        <w:tc>
          <w:tcPr>
            <w:tcW w:w="507" w:type="dxa"/>
            <w:vMerge/>
            <w:vAlign w:val="center"/>
          </w:tcPr>
          <w:p w:rsidR="008F2D96" w14:paraId="6F85EE96" w14:textId="77777777">
            <w:pPr>
              <w:jc w:val="center"/>
              <w:rPr>
                <w:rFonts w:ascii="Times New Roman" w:eastAsia="宋体" w:hAnsi="Times New Roman" w:cs="Times New Roman"/>
                <w:kern w:val="0"/>
                <w:sz w:val="22"/>
              </w:rPr>
            </w:pPr>
          </w:p>
        </w:tc>
        <w:tc>
          <w:tcPr>
            <w:tcW w:w="670" w:type="dxa"/>
            <w:vMerge/>
            <w:vAlign w:val="center"/>
          </w:tcPr>
          <w:p w:rsidR="008F2D96" w14:paraId="001ED07B" w14:textId="77777777">
            <w:pPr>
              <w:jc w:val="center"/>
              <w:rPr>
                <w:rFonts w:ascii="Times New Roman" w:eastAsia="宋体" w:hAnsi="Times New Roman" w:cs="Times New Roman"/>
                <w:kern w:val="0"/>
                <w:sz w:val="22"/>
              </w:rPr>
            </w:pPr>
          </w:p>
        </w:tc>
        <w:tc>
          <w:tcPr>
            <w:tcW w:w="1566" w:type="dxa"/>
            <w:vMerge w:val="restart"/>
            <w:shd w:val="clear" w:color="auto" w:fill="auto"/>
            <w:vAlign w:val="center"/>
          </w:tcPr>
          <w:p w:rsidR="008F2D96" w14:paraId="3930A60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厕所</w:t>
            </w:r>
          </w:p>
        </w:tc>
        <w:tc>
          <w:tcPr>
            <w:tcW w:w="3094" w:type="dxa"/>
            <w:shd w:val="clear" w:color="auto" w:fill="auto"/>
            <w:vAlign w:val="center"/>
          </w:tcPr>
          <w:p w:rsidR="008F2D96" w14:paraId="1A5DF585"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带顶</w:t>
            </w:r>
          </w:p>
        </w:tc>
        <w:tc>
          <w:tcPr>
            <w:tcW w:w="1297" w:type="dxa"/>
            <w:shd w:val="clear" w:color="auto" w:fill="auto"/>
            <w:vAlign w:val="center"/>
          </w:tcPr>
          <w:p w:rsidR="008F2D96" w14:paraId="21A0C02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座</w:t>
            </w:r>
          </w:p>
        </w:tc>
        <w:tc>
          <w:tcPr>
            <w:tcW w:w="1764" w:type="dxa"/>
            <w:shd w:val="clear" w:color="auto" w:fill="auto"/>
            <w:vAlign w:val="center"/>
          </w:tcPr>
          <w:p w:rsidR="008F2D96" w14:paraId="2EF8E4B9" w14:textId="77777777">
            <w:pPr>
              <w:jc w:val="left"/>
              <w:rPr>
                <w:rFonts w:ascii="Times New Roman" w:eastAsia="宋体" w:hAnsi="Times New Roman" w:cs="Times New Roman"/>
                <w:kern w:val="0"/>
                <w:sz w:val="22"/>
              </w:rPr>
            </w:pPr>
          </w:p>
        </w:tc>
      </w:tr>
      <w:tr w14:paraId="2CC07429" w14:textId="77777777">
        <w:tblPrEx>
          <w:tblW w:w="8898" w:type="dxa"/>
          <w:jc w:val="center"/>
          <w:tblLook w:val="04A0"/>
        </w:tblPrEx>
        <w:trPr>
          <w:trHeight w:val="392"/>
          <w:jc w:val="center"/>
        </w:trPr>
        <w:tc>
          <w:tcPr>
            <w:tcW w:w="507" w:type="dxa"/>
            <w:vMerge/>
            <w:vAlign w:val="center"/>
          </w:tcPr>
          <w:p w:rsidR="008F2D96" w14:paraId="3BAAD10D" w14:textId="77777777">
            <w:pPr>
              <w:jc w:val="center"/>
              <w:rPr>
                <w:rFonts w:ascii="Times New Roman" w:eastAsia="宋体" w:hAnsi="Times New Roman" w:cs="Times New Roman"/>
                <w:kern w:val="0"/>
                <w:sz w:val="22"/>
              </w:rPr>
            </w:pPr>
          </w:p>
        </w:tc>
        <w:tc>
          <w:tcPr>
            <w:tcW w:w="670" w:type="dxa"/>
            <w:vMerge/>
            <w:vAlign w:val="center"/>
          </w:tcPr>
          <w:p w:rsidR="008F2D96" w14:paraId="2322AC14"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04303244"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48051A9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不带顶</w:t>
            </w:r>
          </w:p>
        </w:tc>
        <w:tc>
          <w:tcPr>
            <w:tcW w:w="1297" w:type="dxa"/>
            <w:shd w:val="clear" w:color="auto" w:fill="auto"/>
            <w:vAlign w:val="center"/>
          </w:tcPr>
          <w:p w:rsidR="008F2D96" w14:paraId="06DAF6E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座</w:t>
            </w:r>
          </w:p>
        </w:tc>
        <w:tc>
          <w:tcPr>
            <w:tcW w:w="1764" w:type="dxa"/>
            <w:shd w:val="clear" w:color="auto" w:fill="auto"/>
            <w:vAlign w:val="center"/>
          </w:tcPr>
          <w:p w:rsidR="008F2D96" w14:paraId="193F4ED8" w14:textId="77777777">
            <w:pPr>
              <w:jc w:val="left"/>
              <w:rPr>
                <w:rFonts w:ascii="Times New Roman" w:eastAsia="宋体" w:hAnsi="Times New Roman" w:cs="Times New Roman"/>
                <w:kern w:val="0"/>
                <w:sz w:val="22"/>
              </w:rPr>
            </w:pPr>
          </w:p>
        </w:tc>
      </w:tr>
      <w:tr w14:paraId="6BCA5C97" w14:textId="77777777">
        <w:tblPrEx>
          <w:tblW w:w="8898" w:type="dxa"/>
          <w:jc w:val="center"/>
          <w:tblLook w:val="04A0"/>
        </w:tblPrEx>
        <w:trPr>
          <w:trHeight w:val="377"/>
          <w:jc w:val="center"/>
        </w:trPr>
        <w:tc>
          <w:tcPr>
            <w:tcW w:w="507" w:type="dxa"/>
            <w:vMerge/>
            <w:vAlign w:val="center"/>
          </w:tcPr>
          <w:p w:rsidR="008F2D96" w14:paraId="6E350B81" w14:textId="77777777">
            <w:pPr>
              <w:jc w:val="center"/>
              <w:rPr>
                <w:rFonts w:ascii="Times New Roman" w:eastAsia="宋体" w:hAnsi="Times New Roman" w:cs="Times New Roman"/>
                <w:kern w:val="0"/>
                <w:sz w:val="22"/>
              </w:rPr>
            </w:pPr>
          </w:p>
        </w:tc>
        <w:tc>
          <w:tcPr>
            <w:tcW w:w="670" w:type="dxa"/>
            <w:vMerge/>
            <w:vAlign w:val="center"/>
          </w:tcPr>
          <w:p w:rsidR="008F2D96" w14:paraId="04074010" w14:textId="77777777">
            <w:pPr>
              <w:jc w:val="center"/>
              <w:rPr>
                <w:rFonts w:ascii="Times New Roman" w:eastAsia="宋体" w:hAnsi="Times New Roman" w:cs="Times New Roman"/>
                <w:kern w:val="0"/>
                <w:sz w:val="22"/>
              </w:rPr>
            </w:pPr>
          </w:p>
        </w:tc>
        <w:tc>
          <w:tcPr>
            <w:tcW w:w="1566" w:type="dxa"/>
            <w:vMerge w:val="restart"/>
            <w:shd w:val="clear" w:color="auto" w:fill="auto"/>
            <w:vAlign w:val="center"/>
          </w:tcPr>
          <w:p w:rsidR="008F2D96" w14:paraId="2531646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下水道</w:t>
            </w:r>
          </w:p>
        </w:tc>
        <w:tc>
          <w:tcPr>
            <w:tcW w:w="3094" w:type="dxa"/>
            <w:shd w:val="clear" w:color="auto" w:fill="auto"/>
            <w:vAlign w:val="center"/>
          </w:tcPr>
          <w:p w:rsidR="008F2D96" w14:paraId="72E4AA69"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砖砌</w:t>
            </w:r>
          </w:p>
        </w:tc>
        <w:tc>
          <w:tcPr>
            <w:tcW w:w="1297" w:type="dxa"/>
            <w:shd w:val="clear" w:color="auto" w:fill="auto"/>
            <w:vAlign w:val="center"/>
          </w:tcPr>
          <w:p w:rsidR="008F2D96" w14:paraId="496A81CB"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shd w:val="clear" w:color="auto" w:fill="auto"/>
            <w:vAlign w:val="center"/>
          </w:tcPr>
          <w:p w:rsidR="008F2D96" w14:paraId="16022822" w14:textId="77777777">
            <w:pPr>
              <w:jc w:val="left"/>
              <w:rPr>
                <w:rFonts w:ascii="Times New Roman" w:eastAsia="宋体" w:hAnsi="Times New Roman" w:cs="Times New Roman"/>
                <w:kern w:val="0"/>
                <w:sz w:val="22"/>
              </w:rPr>
            </w:pPr>
          </w:p>
        </w:tc>
      </w:tr>
      <w:tr w14:paraId="1C90651D" w14:textId="77777777">
        <w:tblPrEx>
          <w:tblW w:w="8898" w:type="dxa"/>
          <w:jc w:val="center"/>
          <w:tblLook w:val="04A0"/>
        </w:tblPrEx>
        <w:trPr>
          <w:trHeight w:val="392"/>
          <w:jc w:val="center"/>
        </w:trPr>
        <w:tc>
          <w:tcPr>
            <w:tcW w:w="507" w:type="dxa"/>
            <w:vMerge/>
            <w:vAlign w:val="center"/>
          </w:tcPr>
          <w:p w:rsidR="008F2D96" w14:paraId="4D4F0E8E" w14:textId="77777777">
            <w:pPr>
              <w:jc w:val="center"/>
              <w:rPr>
                <w:rFonts w:ascii="Times New Roman" w:eastAsia="宋体" w:hAnsi="Times New Roman" w:cs="Times New Roman"/>
                <w:kern w:val="0"/>
                <w:sz w:val="22"/>
              </w:rPr>
            </w:pPr>
          </w:p>
        </w:tc>
        <w:tc>
          <w:tcPr>
            <w:tcW w:w="670" w:type="dxa"/>
            <w:vMerge/>
            <w:vAlign w:val="center"/>
          </w:tcPr>
          <w:p w:rsidR="008F2D96" w14:paraId="6CEE479B"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0C3E0657"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4285E2F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陶瓷管</w:t>
            </w:r>
          </w:p>
        </w:tc>
        <w:tc>
          <w:tcPr>
            <w:tcW w:w="1297" w:type="dxa"/>
            <w:shd w:val="clear" w:color="auto" w:fill="auto"/>
            <w:vAlign w:val="center"/>
          </w:tcPr>
          <w:p w:rsidR="008F2D96" w14:paraId="2561E445"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shd w:val="clear" w:color="auto" w:fill="auto"/>
            <w:vAlign w:val="center"/>
          </w:tcPr>
          <w:p w:rsidR="008F2D96" w14:paraId="377EF52C" w14:textId="77777777">
            <w:pPr>
              <w:jc w:val="left"/>
              <w:rPr>
                <w:rFonts w:ascii="Times New Roman" w:eastAsia="宋体" w:hAnsi="Times New Roman" w:cs="Times New Roman"/>
                <w:kern w:val="0"/>
                <w:sz w:val="22"/>
              </w:rPr>
            </w:pPr>
          </w:p>
        </w:tc>
      </w:tr>
      <w:tr w14:paraId="518418C9" w14:textId="77777777">
        <w:tblPrEx>
          <w:tblW w:w="8898" w:type="dxa"/>
          <w:jc w:val="center"/>
          <w:tblLook w:val="04A0"/>
        </w:tblPrEx>
        <w:trPr>
          <w:trHeight w:val="392"/>
          <w:jc w:val="center"/>
        </w:trPr>
        <w:tc>
          <w:tcPr>
            <w:tcW w:w="507" w:type="dxa"/>
            <w:vMerge/>
            <w:vAlign w:val="center"/>
          </w:tcPr>
          <w:p w:rsidR="008F2D96" w14:paraId="6A83D1FD" w14:textId="77777777">
            <w:pPr>
              <w:jc w:val="center"/>
              <w:rPr>
                <w:rFonts w:ascii="Times New Roman" w:eastAsia="宋体" w:hAnsi="Times New Roman" w:cs="Times New Roman"/>
                <w:kern w:val="0"/>
                <w:sz w:val="22"/>
              </w:rPr>
            </w:pPr>
          </w:p>
        </w:tc>
        <w:tc>
          <w:tcPr>
            <w:tcW w:w="670" w:type="dxa"/>
            <w:vMerge/>
            <w:vAlign w:val="center"/>
          </w:tcPr>
          <w:p w:rsidR="008F2D96" w14:paraId="5E1BC98D"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6B0FFC9D"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5F5AFD6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盖板</w:t>
            </w:r>
          </w:p>
        </w:tc>
        <w:tc>
          <w:tcPr>
            <w:tcW w:w="1297" w:type="dxa"/>
            <w:shd w:val="clear" w:color="auto" w:fill="auto"/>
            <w:vAlign w:val="center"/>
          </w:tcPr>
          <w:p w:rsidR="008F2D96" w14:paraId="40B96277"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15</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shd w:val="clear" w:color="auto" w:fill="auto"/>
            <w:vAlign w:val="center"/>
          </w:tcPr>
          <w:p w:rsidR="008F2D96" w14:paraId="23035296" w14:textId="77777777">
            <w:pPr>
              <w:jc w:val="left"/>
              <w:rPr>
                <w:rFonts w:ascii="Times New Roman" w:eastAsia="宋体" w:hAnsi="Times New Roman" w:cs="Times New Roman"/>
                <w:kern w:val="0"/>
                <w:sz w:val="22"/>
              </w:rPr>
            </w:pPr>
          </w:p>
        </w:tc>
      </w:tr>
      <w:tr w14:paraId="641AE911" w14:textId="77777777">
        <w:tblPrEx>
          <w:tblW w:w="8898" w:type="dxa"/>
          <w:jc w:val="center"/>
          <w:tblLook w:val="04A0"/>
        </w:tblPrEx>
        <w:trPr>
          <w:trHeight w:val="461"/>
          <w:jc w:val="center"/>
        </w:trPr>
        <w:tc>
          <w:tcPr>
            <w:tcW w:w="507" w:type="dxa"/>
            <w:vMerge/>
            <w:vAlign w:val="center"/>
          </w:tcPr>
          <w:p w:rsidR="008F2D96" w14:paraId="53B7BE1F" w14:textId="77777777">
            <w:pPr>
              <w:jc w:val="center"/>
              <w:rPr>
                <w:rFonts w:ascii="Times New Roman" w:eastAsia="宋体" w:hAnsi="Times New Roman" w:cs="Times New Roman"/>
                <w:kern w:val="0"/>
                <w:sz w:val="22"/>
              </w:rPr>
            </w:pPr>
          </w:p>
        </w:tc>
        <w:tc>
          <w:tcPr>
            <w:tcW w:w="670" w:type="dxa"/>
            <w:vMerge/>
            <w:vAlign w:val="center"/>
          </w:tcPr>
          <w:p w:rsidR="008F2D96" w14:paraId="4B0582B4" w14:textId="77777777">
            <w:pPr>
              <w:jc w:val="center"/>
              <w:rPr>
                <w:rFonts w:ascii="Times New Roman" w:eastAsia="宋体" w:hAnsi="Times New Roman" w:cs="Times New Roman"/>
                <w:kern w:val="0"/>
                <w:sz w:val="22"/>
              </w:rPr>
            </w:pPr>
          </w:p>
        </w:tc>
        <w:tc>
          <w:tcPr>
            <w:tcW w:w="1566" w:type="dxa"/>
            <w:vMerge/>
            <w:shd w:val="clear" w:color="auto" w:fill="auto"/>
            <w:vAlign w:val="center"/>
          </w:tcPr>
          <w:p w:rsidR="008F2D96" w14:paraId="2D740C42" w14:textId="77777777">
            <w:pPr>
              <w:jc w:val="left"/>
              <w:rPr>
                <w:rFonts w:ascii="Times New Roman" w:eastAsia="宋体" w:hAnsi="Times New Roman" w:cs="Times New Roman"/>
                <w:kern w:val="0"/>
                <w:sz w:val="22"/>
              </w:rPr>
            </w:pPr>
          </w:p>
        </w:tc>
        <w:tc>
          <w:tcPr>
            <w:tcW w:w="3094" w:type="dxa"/>
            <w:shd w:val="clear" w:color="auto" w:fill="auto"/>
            <w:vAlign w:val="center"/>
          </w:tcPr>
          <w:p w:rsidR="008F2D96" w14:paraId="580703C9"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pvc</w:t>
            </w:r>
          </w:p>
        </w:tc>
        <w:tc>
          <w:tcPr>
            <w:tcW w:w="1297" w:type="dxa"/>
            <w:shd w:val="clear" w:color="auto" w:fill="auto"/>
            <w:vAlign w:val="center"/>
          </w:tcPr>
          <w:p w:rsidR="008F2D96" w14:paraId="20291E9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shd w:val="clear" w:color="auto" w:fill="auto"/>
            <w:vAlign w:val="center"/>
          </w:tcPr>
          <w:p w:rsidR="008F2D96" w14:paraId="6488831D" w14:textId="77777777">
            <w:pPr>
              <w:jc w:val="left"/>
              <w:rPr>
                <w:rFonts w:ascii="Times New Roman" w:eastAsia="宋体" w:hAnsi="Times New Roman" w:cs="Times New Roman"/>
                <w:kern w:val="0"/>
                <w:sz w:val="22"/>
              </w:rPr>
            </w:pPr>
          </w:p>
        </w:tc>
      </w:tr>
      <w:tr w14:paraId="6B30EC9F" w14:textId="77777777">
        <w:tblPrEx>
          <w:tblW w:w="8898" w:type="dxa"/>
          <w:jc w:val="center"/>
          <w:tblLook w:val="04A0"/>
        </w:tblPrEx>
        <w:trPr>
          <w:trHeight w:val="561"/>
          <w:jc w:val="center"/>
        </w:trPr>
        <w:tc>
          <w:tcPr>
            <w:tcW w:w="507" w:type="dxa"/>
            <w:vMerge/>
            <w:vAlign w:val="center"/>
          </w:tcPr>
          <w:p w:rsidR="008F2D96" w14:paraId="776C22D7" w14:textId="77777777">
            <w:pPr>
              <w:jc w:val="center"/>
              <w:rPr>
                <w:rFonts w:ascii="Times New Roman" w:eastAsia="宋体" w:hAnsi="Times New Roman" w:cs="Times New Roman"/>
                <w:kern w:val="0"/>
                <w:sz w:val="22"/>
              </w:rPr>
            </w:pPr>
          </w:p>
        </w:tc>
        <w:tc>
          <w:tcPr>
            <w:tcW w:w="670" w:type="dxa"/>
            <w:vMerge/>
            <w:vAlign w:val="center"/>
          </w:tcPr>
          <w:p w:rsidR="008F2D96" w14:paraId="0A818101"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253EB03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小型禽舍</w:t>
            </w:r>
          </w:p>
        </w:tc>
        <w:tc>
          <w:tcPr>
            <w:tcW w:w="3094" w:type="dxa"/>
            <w:shd w:val="clear" w:color="auto" w:fill="auto"/>
            <w:vAlign w:val="center"/>
          </w:tcPr>
          <w:p w:rsidR="008F2D96" w14:paraId="70FC332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小型禽舍</w:t>
            </w:r>
          </w:p>
        </w:tc>
        <w:tc>
          <w:tcPr>
            <w:tcW w:w="1297" w:type="dxa"/>
            <w:shd w:val="clear" w:color="auto" w:fill="auto"/>
            <w:vAlign w:val="center"/>
          </w:tcPr>
          <w:p w:rsidR="008F2D96" w14:paraId="1643704F"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34383408" w14:textId="77777777">
            <w:pPr>
              <w:jc w:val="left"/>
              <w:rPr>
                <w:rFonts w:ascii="Times New Roman" w:eastAsia="宋体" w:hAnsi="Times New Roman" w:cs="Times New Roman"/>
                <w:kern w:val="0"/>
                <w:sz w:val="22"/>
              </w:rPr>
            </w:pPr>
          </w:p>
        </w:tc>
      </w:tr>
      <w:tr w14:paraId="5DC6FA35" w14:textId="77777777">
        <w:tblPrEx>
          <w:tblW w:w="8898" w:type="dxa"/>
          <w:jc w:val="center"/>
          <w:tblLook w:val="04A0"/>
        </w:tblPrEx>
        <w:trPr>
          <w:trHeight w:val="438"/>
          <w:jc w:val="center"/>
        </w:trPr>
        <w:tc>
          <w:tcPr>
            <w:tcW w:w="507" w:type="dxa"/>
            <w:vMerge/>
            <w:vAlign w:val="center"/>
          </w:tcPr>
          <w:p w:rsidR="008F2D96" w14:paraId="4EF2882C" w14:textId="77777777">
            <w:pPr>
              <w:jc w:val="center"/>
              <w:rPr>
                <w:rFonts w:ascii="Times New Roman" w:eastAsia="宋体" w:hAnsi="Times New Roman" w:cs="Times New Roman"/>
                <w:kern w:val="0"/>
                <w:sz w:val="22"/>
              </w:rPr>
            </w:pPr>
          </w:p>
        </w:tc>
        <w:tc>
          <w:tcPr>
            <w:tcW w:w="670" w:type="dxa"/>
            <w:vMerge/>
            <w:vAlign w:val="center"/>
          </w:tcPr>
          <w:p w:rsidR="008F2D96" w14:paraId="495ED5ED"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5641CC0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圈坑</w:t>
            </w:r>
          </w:p>
        </w:tc>
        <w:tc>
          <w:tcPr>
            <w:tcW w:w="3094" w:type="dxa"/>
            <w:shd w:val="clear" w:color="auto" w:fill="auto"/>
            <w:vAlign w:val="center"/>
          </w:tcPr>
          <w:p w:rsidR="008F2D96" w14:paraId="353DD83A"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圈坑</w:t>
            </w:r>
          </w:p>
        </w:tc>
        <w:tc>
          <w:tcPr>
            <w:tcW w:w="1297" w:type="dxa"/>
            <w:shd w:val="clear" w:color="auto" w:fill="auto"/>
            <w:vAlign w:val="center"/>
          </w:tcPr>
          <w:p w:rsidR="008F2D96" w14:paraId="209D0A2E"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439C49C6" w14:textId="77777777">
            <w:pPr>
              <w:jc w:val="left"/>
              <w:rPr>
                <w:rFonts w:ascii="Times New Roman" w:eastAsia="宋体" w:hAnsi="Times New Roman" w:cs="Times New Roman"/>
                <w:kern w:val="0"/>
                <w:sz w:val="22"/>
              </w:rPr>
            </w:pPr>
          </w:p>
        </w:tc>
      </w:tr>
      <w:tr w14:paraId="771B6657" w14:textId="77777777">
        <w:tblPrEx>
          <w:tblW w:w="8898" w:type="dxa"/>
          <w:jc w:val="center"/>
          <w:tblLook w:val="04A0"/>
        </w:tblPrEx>
        <w:trPr>
          <w:trHeight w:val="564"/>
          <w:jc w:val="center"/>
        </w:trPr>
        <w:tc>
          <w:tcPr>
            <w:tcW w:w="507" w:type="dxa"/>
            <w:vMerge/>
            <w:vAlign w:val="center"/>
          </w:tcPr>
          <w:p w:rsidR="008F2D96" w14:paraId="3579B5D2" w14:textId="77777777">
            <w:pPr>
              <w:jc w:val="center"/>
              <w:rPr>
                <w:rFonts w:ascii="Times New Roman" w:eastAsia="宋体" w:hAnsi="Times New Roman" w:cs="Times New Roman"/>
                <w:kern w:val="0"/>
                <w:sz w:val="22"/>
              </w:rPr>
            </w:pPr>
          </w:p>
        </w:tc>
        <w:tc>
          <w:tcPr>
            <w:tcW w:w="670" w:type="dxa"/>
            <w:vMerge/>
            <w:vAlign w:val="center"/>
          </w:tcPr>
          <w:p w:rsidR="008F2D96" w14:paraId="194108B7"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6EF81CA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女儿墙</w:t>
            </w:r>
          </w:p>
        </w:tc>
        <w:tc>
          <w:tcPr>
            <w:tcW w:w="3094" w:type="dxa"/>
            <w:shd w:val="clear" w:color="auto" w:fill="auto"/>
            <w:vAlign w:val="center"/>
          </w:tcPr>
          <w:p w:rsidR="008F2D96" w14:paraId="3F6F6FF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女儿墙</w:t>
            </w:r>
          </w:p>
        </w:tc>
        <w:tc>
          <w:tcPr>
            <w:tcW w:w="1297" w:type="dxa"/>
            <w:shd w:val="clear" w:color="auto" w:fill="auto"/>
            <w:vAlign w:val="center"/>
          </w:tcPr>
          <w:p w:rsidR="008F2D96" w14:paraId="3127D736"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/m</w:t>
            </w:r>
          </w:p>
        </w:tc>
        <w:tc>
          <w:tcPr>
            <w:tcW w:w="1764" w:type="dxa"/>
            <w:shd w:val="clear" w:color="auto" w:fill="auto"/>
            <w:vAlign w:val="center"/>
          </w:tcPr>
          <w:p w:rsidR="008F2D96" w14:paraId="60780317" w14:textId="77777777">
            <w:pPr>
              <w:jc w:val="left"/>
              <w:rPr>
                <w:rFonts w:ascii="Times New Roman" w:eastAsia="宋体" w:hAnsi="Times New Roman" w:cs="Times New Roman"/>
                <w:kern w:val="0"/>
                <w:sz w:val="22"/>
              </w:rPr>
            </w:pPr>
          </w:p>
        </w:tc>
      </w:tr>
      <w:tr w14:paraId="04FEF4A7" w14:textId="77777777">
        <w:tblPrEx>
          <w:tblW w:w="8898" w:type="dxa"/>
          <w:jc w:val="center"/>
          <w:tblLook w:val="04A0"/>
        </w:tblPrEx>
        <w:trPr>
          <w:trHeight w:val="618"/>
          <w:jc w:val="center"/>
        </w:trPr>
        <w:tc>
          <w:tcPr>
            <w:tcW w:w="507" w:type="dxa"/>
            <w:vMerge/>
            <w:vAlign w:val="center"/>
          </w:tcPr>
          <w:p w:rsidR="008F2D96" w14:paraId="71320167" w14:textId="77777777">
            <w:pPr>
              <w:jc w:val="center"/>
              <w:rPr>
                <w:rFonts w:ascii="Times New Roman" w:eastAsia="宋体" w:hAnsi="Times New Roman" w:cs="Times New Roman"/>
                <w:kern w:val="0"/>
                <w:sz w:val="22"/>
              </w:rPr>
            </w:pPr>
          </w:p>
        </w:tc>
        <w:tc>
          <w:tcPr>
            <w:tcW w:w="670" w:type="dxa"/>
            <w:vMerge/>
            <w:vAlign w:val="center"/>
          </w:tcPr>
          <w:p w:rsidR="008F2D96" w14:paraId="266CB88B" w14:textId="77777777">
            <w:pPr>
              <w:jc w:val="center"/>
              <w:rPr>
                <w:rFonts w:ascii="Times New Roman" w:eastAsia="宋体" w:hAnsi="Times New Roman" w:cs="Times New Roman"/>
                <w:kern w:val="0"/>
                <w:sz w:val="22"/>
              </w:rPr>
            </w:pPr>
          </w:p>
        </w:tc>
        <w:tc>
          <w:tcPr>
            <w:tcW w:w="1566" w:type="dxa"/>
            <w:shd w:val="clear" w:color="auto" w:fill="auto"/>
            <w:vAlign w:val="center"/>
          </w:tcPr>
          <w:p w:rsidR="008F2D96" w14:paraId="33F0642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花池</w:t>
            </w:r>
          </w:p>
        </w:tc>
        <w:tc>
          <w:tcPr>
            <w:tcW w:w="3094" w:type="dxa"/>
            <w:shd w:val="clear" w:color="auto" w:fill="auto"/>
            <w:vAlign w:val="center"/>
          </w:tcPr>
          <w:p w:rsidR="008F2D96" w14:paraId="283F9DE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花池</w:t>
            </w:r>
          </w:p>
        </w:tc>
        <w:tc>
          <w:tcPr>
            <w:tcW w:w="1297" w:type="dxa"/>
            <w:shd w:val="clear" w:color="auto" w:fill="auto"/>
            <w:vAlign w:val="center"/>
          </w:tcPr>
          <w:p w:rsidR="008F2D96" w14:paraId="2B98E642" w14:textId="77777777">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100</w:t>
            </w:r>
            <w:r>
              <w:rPr>
                <w:rFonts w:ascii="Times New Roman" w:eastAsia="宋体" w:hAnsi="Times New Roman" w:cs="Times New Roman"/>
                <w:color w:val="000000"/>
                <w:kern w:val="0"/>
                <w:sz w:val="22"/>
                <w:lang w:bidi="ar"/>
              </w:rPr>
              <w:t>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个</w:t>
            </w:r>
          </w:p>
        </w:tc>
        <w:tc>
          <w:tcPr>
            <w:tcW w:w="1764" w:type="dxa"/>
            <w:shd w:val="clear" w:color="auto" w:fill="auto"/>
            <w:vAlign w:val="center"/>
          </w:tcPr>
          <w:p w:rsidR="008F2D96" w14:paraId="23C62ED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砌墙</w:t>
            </w:r>
            <w:r>
              <w:rPr>
                <w:rFonts w:ascii="Times New Roman" w:eastAsia="宋体" w:hAnsi="Times New Roman" w:cs="Times New Roman"/>
                <w:color w:val="000000"/>
                <w:kern w:val="0"/>
                <w:sz w:val="22"/>
                <w:lang w:bidi="ar"/>
              </w:rPr>
              <w:t>30cm</w:t>
            </w:r>
            <w:r>
              <w:rPr>
                <w:rFonts w:ascii="Times New Roman" w:eastAsia="宋体" w:hAnsi="Times New Roman" w:cs="Times New Roman"/>
                <w:color w:val="000000"/>
                <w:kern w:val="0"/>
                <w:sz w:val="22"/>
                <w:lang w:bidi="ar"/>
              </w:rPr>
              <w:t>以上，做工精细。</w:t>
            </w:r>
          </w:p>
        </w:tc>
      </w:tr>
    </w:tbl>
    <w:p w:rsidR="008F2D96" w14:paraId="43FC4D49" w14:textId="77777777">
      <w:pPr>
        <w:adjustRightInd w:val="0"/>
        <w:snapToGrid w:val="0"/>
        <w:spacing w:line="360" w:lineRule="auto"/>
        <w:ind w:firstLine="440" w:firstLineChars="200"/>
        <w:rPr>
          <w:rFonts w:ascii="Times New Roman" w:hAnsi="Times New Roman" w:cs="Times New Roman"/>
          <w:b/>
          <w:bCs/>
          <w:kern w:val="0"/>
          <w:sz w:val="22"/>
        </w:rPr>
      </w:pPr>
    </w:p>
    <w:p w:rsidR="008F2D96" w14:paraId="412DC036" w14:textId="77777777">
      <w:pPr>
        <w:adjustRightInd w:val="0"/>
        <w:snapToGrid w:val="0"/>
        <w:spacing w:line="360" w:lineRule="auto"/>
        <w:ind w:firstLine="440" w:firstLineChars="200"/>
        <w:rPr>
          <w:rFonts w:ascii="Times New Roman" w:hAnsi="Times New Roman" w:cs="Times New Roman"/>
          <w:b/>
          <w:bCs/>
          <w:kern w:val="0"/>
          <w:sz w:val="22"/>
        </w:rPr>
      </w:pPr>
    </w:p>
    <w:p w:rsidR="008F2D96" w14:paraId="1333B787" w14:textId="77777777">
      <w:pPr>
        <w:adjustRightInd w:val="0"/>
        <w:snapToGrid w:val="0"/>
        <w:spacing w:line="360" w:lineRule="auto"/>
        <w:ind w:firstLine="440" w:firstLineChars="200"/>
        <w:rPr>
          <w:rFonts w:ascii="Times New Roman" w:hAnsi="Times New Roman" w:cs="Times New Roman"/>
          <w:b/>
          <w:bCs/>
          <w:kern w:val="0"/>
          <w:sz w:val="22"/>
        </w:rPr>
      </w:pPr>
      <w:r>
        <w:rPr>
          <w:rFonts w:ascii="Times New Roman" w:hAnsi="Times New Roman" w:cs="Times New Roman" w:hint="eastAsia"/>
          <w:b/>
          <w:bCs/>
          <w:kern w:val="0"/>
          <w:sz w:val="22"/>
        </w:rPr>
        <w:t>说明：</w:t>
      </w:r>
    </w:p>
    <w:p w:rsidR="008F2D96" w14:paraId="42147CB3"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1.</w:t>
      </w:r>
      <w:r>
        <w:rPr>
          <w:rFonts w:ascii="宋体" w:eastAsia="宋体" w:hAnsi="宋体" w:cs="宋体" w:hint="eastAsia"/>
          <w:sz w:val="22"/>
        </w:rPr>
        <w:t>其他未列出的地上附着物参照本标准中相近情况给予适当补偿</w:t>
      </w:r>
      <w:r>
        <w:rPr>
          <w:rFonts w:ascii="Times New Roman" w:hAnsi="Times New Roman" w:cs="Times New Roman" w:hint="eastAsia"/>
          <w:kern w:val="0"/>
          <w:sz w:val="22"/>
        </w:rPr>
        <w:t>。对难以参照的或被补偿人不接受本补偿标准的地上附着物，可委托有资质的机构进行评估或认证，按照评估或认证结果进行补偿。</w:t>
      </w:r>
    </w:p>
    <w:p w:rsidR="008F2D96" w14:paraId="2700C3E2" w14:textId="77777777">
      <w:pPr>
        <w:widowControl/>
        <w:spacing w:line="360" w:lineRule="auto"/>
        <w:ind w:firstLine="440" w:firstLineChars="200"/>
        <w:rPr>
          <w:rFonts w:ascii="Times New Roman" w:hAnsi="Times New Roman" w:cs="Times New Roman"/>
          <w:kern w:val="0"/>
          <w:sz w:val="22"/>
        </w:rPr>
      </w:pPr>
      <w:r>
        <w:rPr>
          <w:rFonts w:ascii="Times New Roman" w:eastAsia="宋体" w:hAnsi="Times New Roman" w:cs="Times New Roman" w:hint="eastAsia"/>
          <w:kern w:val="0"/>
          <w:sz w:val="22"/>
        </w:rPr>
        <w:t>2.</w:t>
      </w:r>
      <w:r>
        <w:rPr>
          <w:rFonts w:ascii="宋体" w:eastAsia="宋体" w:hAnsi="宋体" w:cs="宋体" w:hint="eastAsia"/>
          <w:sz w:val="22"/>
        </w:rPr>
        <w:t>露天蔬菜、其他经济作物按作物产值补偿一季，作物产值根据市场价格进行协商或评估认证</w:t>
      </w:r>
      <w:r>
        <w:rPr>
          <w:rFonts w:asciiTheme="minorEastAsia" w:hAnsiTheme="minorEastAsia" w:cs="宋体" w:hint="eastAsia"/>
          <w:kern w:val="0"/>
          <w:sz w:val="22"/>
        </w:rPr>
        <w:t>。</w:t>
      </w:r>
    </w:p>
    <w:p w:rsidR="008F2D96" w14:paraId="63677B4F"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3.</w:t>
      </w:r>
      <w:r>
        <w:rPr>
          <w:rFonts w:ascii="Times New Roman" w:hAnsi="Times New Roman" w:cs="Times New Roman" w:hint="eastAsia"/>
          <w:kern w:val="0"/>
          <w:sz w:val="22"/>
        </w:rPr>
        <w:t>大田中地上附着物及青苗不足</w:t>
      </w:r>
      <w:r>
        <w:rPr>
          <w:rFonts w:ascii="Times New Roman" w:hAnsi="Times New Roman" w:cs="Times New Roman" w:hint="eastAsia"/>
          <w:kern w:val="0"/>
          <w:sz w:val="22"/>
        </w:rPr>
        <w:t>4000</w:t>
      </w:r>
      <w:r>
        <w:rPr>
          <w:rFonts w:ascii="Times New Roman" w:hAnsi="Times New Roman" w:cs="Times New Roman" w:hint="eastAsia"/>
          <w:kern w:val="0"/>
          <w:sz w:val="22"/>
        </w:rPr>
        <w:t>元</w:t>
      </w:r>
      <w:r>
        <w:rPr>
          <w:rFonts w:ascii="Times New Roman" w:hAnsi="Times New Roman" w:cs="Times New Roman" w:hint="eastAsia"/>
          <w:kern w:val="0"/>
          <w:sz w:val="22"/>
        </w:rPr>
        <w:t>/</w:t>
      </w:r>
      <w:r>
        <w:rPr>
          <w:rFonts w:ascii="Times New Roman" w:hAnsi="Times New Roman" w:cs="Times New Roman" w:hint="eastAsia"/>
          <w:kern w:val="0"/>
          <w:sz w:val="22"/>
        </w:rPr>
        <w:t>亩的按照</w:t>
      </w:r>
      <w:r>
        <w:rPr>
          <w:rFonts w:ascii="Times New Roman" w:hAnsi="Times New Roman" w:cs="Times New Roman" w:hint="eastAsia"/>
          <w:kern w:val="0"/>
          <w:sz w:val="22"/>
        </w:rPr>
        <w:t>4000</w:t>
      </w:r>
      <w:r>
        <w:rPr>
          <w:rFonts w:ascii="Times New Roman" w:hAnsi="Times New Roman" w:cs="Times New Roman" w:hint="eastAsia"/>
          <w:kern w:val="0"/>
          <w:sz w:val="22"/>
        </w:rPr>
        <w:t>元</w:t>
      </w:r>
      <w:r>
        <w:rPr>
          <w:rFonts w:ascii="Times New Roman" w:hAnsi="Times New Roman" w:cs="Times New Roman" w:hint="eastAsia"/>
          <w:kern w:val="0"/>
          <w:sz w:val="22"/>
        </w:rPr>
        <w:t>/</w:t>
      </w:r>
      <w:r>
        <w:rPr>
          <w:rFonts w:ascii="Times New Roman" w:hAnsi="Times New Roman" w:cs="Times New Roman" w:hint="eastAsia"/>
          <w:kern w:val="0"/>
          <w:sz w:val="22"/>
        </w:rPr>
        <w:t>亩补偿。</w:t>
      </w:r>
    </w:p>
    <w:p w:rsidR="008F2D96" w14:paraId="13F2671C"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4.</w:t>
      </w:r>
      <w:r>
        <w:rPr>
          <w:rFonts w:ascii="Times New Roman" w:hAnsi="Times New Roman" w:cs="Times New Roman" w:hint="eastAsia"/>
          <w:kern w:val="0"/>
          <w:sz w:val="22"/>
        </w:rPr>
        <w:t>大型机械迁移</w:t>
      </w:r>
      <w:r>
        <w:rPr>
          <w:rFonts w:ascii="Times New Roman" w:hAnsi="Times New Roman" w:cs="Times New Roman" w:hint="eastAsia"/>
          <w:kern w:val="0"/>
          <w:sz w:val="22"/>
        </w:rPr>
        <w:t>费按照</w:t>
      </w:r>
      <w:r>
        <w:rPr>
          <w:rFonts w:ascii="Times New Roman" w:hAnsi="Times New Roman" w:cs="Times New Roman" w:hint="eastAsia"/>
          <w:kern w:val="0"/>
          <w:sz w:val="22"/>
        </w:rPr>
        <w:t>300-500</w:t>
      </w:r>
      <w:r>
        <w:rPr>
          <w:rFonts w:ascii="Times New Roman" w:hAnsi="Times New Roman" w:cs="Times New Roman" w:hint="eastAsia"/>
          <w:kern w:val="0"/>
          <w:sz w:val="22"/>
        </w:rPr>
        <w:t>元</w:t>
      </w:r>
      <w:r>
        <w:rPr>
          <w:rFonts w:ascii="Times New Roman" w:hAnsi="Times New Roman" w:cs="Times New Roman" w:hint="eastAsia"/>
          <w:kern w:val="0"/>
          <w:sz w:val="22"/>
        </w:rPr>
        <w:t>/</w:t>
      </w:r>
      <w:r>
        <w:rPr>
          <w:rFonts w:ascii="Times New Roman" w:hAnsi="Times New Roman" w:cs="Times New Roman" w:hint="eastAsia"/>
          <w:kern w:val="0"/>
          <w:sz w:val="22"/>
        </w:rPr>
        <w:t>组补偿。</w:t>
      </w:r>
    </w:p>
    <w:p w:rsidR="008F2D96" w14:paraId="556A55BE"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5.</w:t>
      </w:r>
      <w:r>
        <w:rPr>
          <w:rFonts w:ascii="Times New Roman" w:hAnsi="Times New Roman" w:cs="Times New Roman" w:hint="eastAsia"/>
          <w:kern w:val="0"/>
          <w:sz w:val="22"/>
        </w:rPr>
        <w:t>国家和省确定的铁路、公路、机场、航道港口、水利工程、能源工程等重大基础设施项目征收土地地上附着物和青苗补偿等标准另有规定的，从其规定。</w:t>
      </w:r>
    </w:p>
    <w:p w:rsidR="008F2D96" w14:paraId="6B68392E"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6.</w:t>
      </w:r>
      <w:r>
        <w:rPr>
          <w:rFonts w:ascii="Times New Roman" w:hAnsi="Times New Roman" w:cs="Times New Roman" w:hint="eastAsia"/>
          <w:kern w:val="0"/>
          <w:sz w:val="22"/>
        </w:rPr>
        <w:t>过渡安置</w:t>
      </w:r>
      <w:r>
        <w:rPr>
          <w:rFonts w:ascii="Times New Roman" w:hAnsi="Times New Roman" w:cs="Times New Roman" w:hint="eastAsia"/>
          <w:kern w:val="0"/>
          <w:sz w:val="22"/>
        </w:rPr>
        <w:t>费按照</w:t>
      </w:r>
      <w:r>
        <w:rPr>
          <w:rFonts w:ascii="Times New Roman" w:hAnsi="Times New Roman" w:cs="Times New Roman" w:hint="eastAsia"/>
          <w:kern w:val="0"/>
          <w:sz w:val="22"/>
        </w:rPr>
        <w:t>被拆迁</w:t>
      </w:r>
      <w:r>
        <w:rPr>
          <w:rFonts w:ascii="Times New Roman" w:hAnsi="Times New Roman" w:cs="Times New Roman" w:hint="eastAsia"/>
          <w:kern w:val="0"/>
          <w:sz w:val="22"/>
        </w:rPr>
        <w:t>户主房</w:t>
      </w:r>
      <w:r>
        <w:rPr>
          <w:rFonts w:ascii="Times New Roman" w:hAnsi="Times New Roman" w:cs="Times New Roman" w:hint="eastAsia"/>
          <w:kern w:val="0"/>
          <w:sz w:val="22"/>
        </w:rPr>
        <w:t>面积每月</w:t>
      </w:r>
      <w:r>
        <w:rPr>
          <w:rFonts w:ascii="Times New Roman" w:hAnsi="Times New Roman" w:cs="Times New Roman" w:hint="eastAsia"/>
          <w:kern w:val="0"/>
          <w:sz w:val="22"/>
        </w:rPr>
        <w:t>10</w:t>
      </w:r>
      <w:r>
        <w:rPr>
          <w:rFonts w:ascii="Times New Roman" w:hAnsi="Times New Roman" w:cs="Times New Roman" w:hint="eastAsia"/>
          <w:kern w:val="0"/>
          <w:sz w:val="22"/>
        </w:rPr>
        <w:t>元</w:t>
      </w:r>
      <w:r>
        <w:rPr>
          <w:rFonts w:ascii="Times New Roman" w:hAnsi="Times New Roman" w:cs="Times New Roman" w:hint="eastAsia"/>
          <w:kern w:val="0"/>
          <w:sz w:val="22"/>
        </w:rPr>
        <w:t>/</w:t>
      </w:r>
      <w:r>
        <w:rPr>
          <w:rFonts w:ascii="Times New Roman" w:hAnsi="Times New Roman" w:cs="Times New Roman" w:hint="eastAsia"/>
          <w:kern w:val="0"/>
          <w:sz w:val="22"/>
        </w:rPr>
        <w:t>㎡的标准执行。</w:t>
      </w:r>
    </w:p>
    <w:p w:rsidR="008F2D96" w14:paraId="18668DC7"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7.</w:t>
      </w:r>
      <w:r>
        <w:rPr>
          <w:rFonts w:ascii="Times New Roman" w:hAnsi="Times New Roman" w:cs="Times New Roman" w:hint="eastAsia"/>
          <w:kern w:val="0"/>
          <w:sz w:val="22"/>
        </w:rPr>
        <w:t>经营补偿费按照经营面积</w:t>
      </w:r>
      <w:r>
        <w:rPr>
          <w:rFonts w:ascii="Times New Roman" w:hAnsi="Times New Roman" w:cs="Times New Roman" w:hint="eastAsia"/>
          <w:kern w:val="0"/>
          <w:sz w:val="22"/>
        </w:rPr>
        <w:t>30</w:t>
      </w:r>
      <w:r>
        <w:rPr>
          <w:rFonts w:ascii="Times New Roman" w:hAnsi="Times New Roman" w:cs="Times New Roman" w:hint="eastAsia"/>
          <w:kern w:val="0"/>
          <w:sz w:val="22"/>
        </w:rPr>
        <w:t>元</w:t>
      </w:r>
      <w:r>
        <w:rPr>
          <w:rFonts w:ascii="Times New Roman" w:hAnsi="Times New Roman" w:cs="Times New Roman" w:hint="eastAsia"/>
          <w:kern w:val="0"/>
          <w:sz w:val="22"/>
        </w:rPr>
        <w:t>/</w:t>
      </w:r>
      <w:r>
        <w:rPr>
          <w:rFonts w:ascii="Times New Roman" w:hAnsi="Times New Roman" w:cs="Times New Roman" w:hint="eastAsia"/>
          <w:kern w:val="0"/>
          <w:sz w:val="22"/>
        </w:rPr>
        <w:t>㎡一次性补偿，</w:t>
      </w:r>
      <w:r>
        <w:rPr>
          <w:rFonts w:ascii="Times New Roman" w:hAnsi="Times New Roman" w:cs="Times New Roman" w:hint="eastAsia"/>
          <w:kern w:val="0"/>
          <w:sz w:val="22"/>
        </w:rPr>
        <w:t>经营户需持有</w:t>
      </w:r>
      <w:r>
        <w:rPr>
          <w:rFonts w:ascii="Times New Roman" w:hAnsi="Times New Roman" w:cs="Times New Roman" w:hint="eastAsia"/>
          <w:kern w:val="0"/>
          <w:sz w:val="22"/>
        </w:rPr>
        <w:t>营业执照并正在经营使用。</w:t>
      </w:r>
    </w:p>
    <w:p w:rsidR="008F2D96" w14:paraId="3159CCB5"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8.</w:t>
      </w:r>
      <w:r>
        <w:rPr>
          <w:rFonts w:ascii="Times New Roman" w:hAnsi="Times New Roman" w:cs="Times New Roman" w:hint="eastAsia"/>
          <w:kern w:val="0"/>
          <w:sz w:val="22"/>
        </w:rPr>
        <w:t>闲散地、林权地及村庄房屋周围，水沟、池塘边的树木按照：乔木株距</w:t>
      </w:r>
      <w:r>
        <w:rPr>
          <w:rFonts w:ascii="Times New Roman" w:hAnsi="Times New Roman" w:cs="Times New Roman" w:hint="eastAsia"/>
          <w:kern w:val="0"/>
          <w:sz w:val="22"/>
        </w:rPr>
        <w:t>2</w:t>
      </w:r>
      <w:r>
        <w:rPr>
          <w:rFonts w:ascii="Times New Roman" w:hAnsi="Times New Roman" w:cs="Times New Roman" w:hint="eastAsia"/>
          <w:kern w:val="0"/>
          <w:sz w:val="22"/>
        </w:rPr>
        <w:t>米、行距</w:t>
      </w:r>
      <w:r>
        <w:rPr>
          <w:rFonts w:ascii="Times New Roman" w:hAnsi="Times New Roman" w:cs="Times New Roman" w:hint="eastAsia"/>
          <w:kern w:val="0"/>
          <w:sz w:val="22"/>
        </w:rPr>
        <w:t>2</w:t>
      </w:r>
      <w:r>
        <w:rPr>
          <w:rFonts w:ascii="Times New Roman" w:hAnsi="Times New Roman" w:cs="Times New Roman" w:hint="eastAsia"/>
          <w:kern w:val="0"/>
          <w:sz w:val="22"/>
        </w:rPr>
        <w:t>米，果树株距</w:t>
      </w:r>
      <w:r>
        <w:rPr>
          <w:rFonts w:ascii="Times New Roman" w:hAnsi="Times New Roman" w:cs="Times New Roman" w:hint="eastAsia"/>
          <w:kern w:val="0"/>
          <w:sz w:val="22"/>
        </w:rPr>
        <w:t>2</w:t>
      </w:r>
      <w:r>
        <w:rPr>
          <w:rFonts w:ascii="Times New Roman" w:hAnsi="Times New Roman" w:cs="Times New Roman" w:hint="eastAsia"/>
          <w:kern w:val="0"/>
          <w:sz w:val="22"/>
        </w:rPr>
        <w:t>米，行距</w:t>
      </w:r>
      <w:r>
        <w:rPr>
          <w:rFonts w:ascii="Times New Roman" w:hAnsi="Times New Roman" w:cs="Times New Roman" w:hint="eastAsia"/>
          <w:kern w:val="0"/>
          <w:sz w:val="22"/>
        </w:rPr>
        <w:t>3</w:t>
      </w:r>
      <w:r>
        <w:rPr>
          <w:rFonts w:ascii="Times New Roman" w:hAnsi="Times New Roman" w:cs="Times New Roman" w:hint="eastAsia"/>
          <w:kern w:val="0"/>
          <w:sz w:val="22"/>
        </w:rPr>
        <w:t>米进行计算。</w:t>
      </w:r>
    </w:p>
    <w:p w:rsidR="008F2D96" w14:paraId="5D0F052F"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9.</w:t>
      </w:r>
      <w:r>
        <w:rPr>
          <w:rFonts w:ascii="宋体" w:eastAsia="宋体" w:hAnsi="宋体" w:cs="宋体"/>
          <w:sz w:val="22"/>
        </w:rPr>
        <w:t>自征收土地预公告发布之日起，抢种、抢栽的青苗和其他地上附着物，以及抢建的房屋等建（构）筑物不予补偿</w:t>
      </w:r>
      <w:r>
        <w:rPr>
          <w:rFonts w:ascii="Times New Roman" w:hAnsi="Times New Roman" w:cs="Times New Roman" w:hint="eastAsia"/>
          <w:kern w:val="0"/>
          <w:sz w:val="22"/>
        </w:rPr>
        <w:t>。</w:t>
      </w:r>
    </w:p>
    <w:p w:rsidR="008F2D96" w14:paraId="2446B637" w14:textId="77777777">
      <w:pPr>
        <w:jc w:val="left"/>
        <w:rPr>
          <w:rFonts w:ascii="Times New Roman" w:hAnsi="Times New Roman" w:cs="Times New Roman"/>
          <w:kern w:val="0"/>
          <w:sz w:val="22"/>
        </w:rPr>
      </w:pPr>
    </w:p>
    <w:p w:rsidR="008F2D96" w14:paraId="47C9232A" w14:textId="77777777">
      <w:pPr>
        <w:rPr>
          <w:rFonts w:ascii="Times New Roman" w:hAnsi="Times New Roman" w:cs="Times New Roman"/>
          <w:kern w:val="0"/>
          <w:sz w:val="22"/>
        </w:rPr>
      </w:pPr>
    </w:p>
    <w:p w:rsidR="008F2D96" w14:paraId="0A56CB2B" w14:textId="77777777">
      <w:pPr>
        <w:rPr>
          <w:rFonts w:ascii="Times New Roman" w:hAnsi="Times New Roman" w:cs="Times New Roman"/>
          <w:kern w:val="0"/>
          <w:sz w:val="22"/>
        </w:rPr>
      </w:pPr>
    </w:p>
    <w:p w:rsidR="008F2D96" w14:paraId="3EBCD9FB" w14:textId="77777777">
      <w:pPr>
        <w:rPr>
          <w:rFonts w:ascii="Times New Roman" w:hAnsi="Times New Roman" w:cs="Times New Roman"/>
          <w:kern w:val="0"/>
          <w:sz w:val="22"/>
        </w:rPr>
      </w:pPr>
    </w:p>
    <w:p w:rsidR="008F2D96" w14:paraId="6E035636" w14:textId="77777777">
      <w:pPr>
        <w:rPr>
          <w:rFonts w:ascii="Times New Roman" w:hAnsi="Times New Roman" w:cs="Times New Roman"/>
          <w:kern w:val="0"/>
          <w:sz w:val="22"/>
        </w:rPr>
      </w:pPr>
    </w:p>
    <w:p w:rsidR="008F2D96" w14:paraId="110F4244" w14:textId="77777777">
      <w:pPr>
        <w:rPr>
          <w:rFonts w:ascii="Times New Roman" w:hAnsi="Times New Roman" w:cs="Times New Roman"/>
          <w:kern w:val="0"/>
          <w:sz w:val="22"/>
        </w:rPr>
      </w:pPr>
    </w:p>
    <w:p w:rsidR="008F2D96" w14:paraId="116DECDE" w14:textId="77777777">
      <w:pPr>
        <w:rPr>
          <w:rFonts w:ascii="Times New Roman" w:hAnsi="Times New Roman" w:cs="Times New Roman"/>
          <w:kern w:val="0"/>
          <w:sz w:val="22"/>
        </w:rPr>
      </w:pPr>
    </w:p>
    <w:p w:rsidR="008F2D96" w14:paraId="4124C309" w14:textId="77777777">
      <w:pPr>
        <w:rPr>
          <w:rFonts w:ascii="Times New Roman" w:hAnsi="Times New Roman" w:cs="Times New Roman"/>
          <w:kern w:val="0"/>
          <w:sz w:val="22"/>
        </w:rPr>
      </w:pPr>
    </w:p>
    <w:p w:rsidR="008F2D96" w14:paraId="3A5B0790" w14:textId="77777777">
      <w:pPr>
        <w:rPr>
          <w:rFonts w:ascii="宋体" w:hAnsi="宋体" w:cs="宋体"/>
          <w:sz w:val="40"/>
          <w:szCs w:val="40"/>
        </w:rPr>
      </w:pPr>
      <w:r>
        <w:rPr>
          <w:rFonts w:ascii="宋体" w:hAnsi="宋体" w:cs="宋体" w:hint="eastAsia"/>
          <w:sz w:val="40"/>
          <w:szCs w:val="40"/>
        </w:rPr>
        <w:br w:type="page"/>
      </w:r>
    </w:p>
    <w:p w:rsidR="008F2D96" w:rsidRPr="006A1ECC" w14:paraId="513DEA3D" w14:textId="77777777">
      <w:pPr>
        <w:jc w:val="center"/>
        <w:rPr>
          <w:rFonts w:ascii="方正小标宋简体" w:eastAsia="方正小标宋简体" w:hAnsi="宋体" w:cs="宋体"/>
          <w:sz w:val="40"/>
          <w:szCs w:val="40"/>
        </w:rPr>
      </w:pPr>
      <w:r w:rsidRPr="006A1ECC">
        <w:rPr>
          <w:rFonts w:ascii="方正小标宋简体" w:eastAsia="方正小标宋简体" w:hAnsi="宋体" w:cs="宋体" w:hint="eastAsia"/>
          <w:sz w:val="40"/>
          <w:szCs w:val="40"/>
        </w:rPr>
        <w:t>济南市征地地上附着物和青苗补偿标准</w:t>
      </w:r>
    </w:p>
    <w:p w:rsidR="008F2D96" w:rsidRPr="006A1ECC" w14:paraId="4F501893" w14:textId="77777777">
      <w:pPr>
        <w:jc w:val="center"/>
        <w:rPr>
          <w:rFonts w:ascii="楷体_GB2312" w:eastAsia="楷体_GB2312" w:hAnsi="宋体" w:cs="宋体"/>
          <w:sz w:val="40"/>
          <w:szCs w:val="40"/>
        </w:rPr>
      </w:pPr>
      <w:r w:rsidRPr="006A1ECC">
        <w:rPr>
          <w:rFonts w:ascii="楷体_GB2312" w:eastAsia="楷体_GB2312" w:hAnsi="宋体" w:cs="宋体" w:hint="eastAsia"/>
          <w:sz w:val="40"/>
          <w:szCs w:val="40"/>
        </w:rPr>
        <w:t>（莱芜区、钢城区）</w:t>
      </w:r>
    </w:p>
    <w:tbl>
      <w:tblPr>
        <w:tblW w:w="8437" w:type="dxa"/>
        <w:tblInd w:w="93" w:type="dxa"/>
        <w:tblLook w:val="04A0"/>
      </w:tblPr>
      <w:tblGrid>
        <w:gridCol w:w="649"/>
        <w:gridCol w:w="766"/>
        <w:gridCol w:w="3117"/>
        <w:gridCol w:w="1998"/>
        <w:gridCol w:w="1907"/>
      </w:tblGrid>
      <w:tr w14:paraId="1D393AE9" w14:textId="77777777">
        <w:tblPrEx>
          <w:tblW w:w="8437" w:type="dxa"/>
          <w:tblInd w:w="93" w:type="dxa"/>
          <w:tblLook w:val="04A0"/>
        </w:tblPrEx>
        <w:trPr>
          <w:trHeight w:val="613"/>
          <w:tblHeader/>
        </w:trPr>
        <w:tc>
          <w:tcPr>
            <w:tcW w:w="649" w:type="dxa"/>
            <w:tcBorders>
              <w:top w:val="single" w:sz="4" w:space="0" w:color="auto"/>
              <w:left w:val="single" w:sz="4" w:space="0" w:color="auto"/>
              <w:bottom w:val="single" w:sz="4" w:space="0" w:color="auto"/>
              <w:right w:val="single" w:sz="4" w:space="0" w:color="auto"/>
            </w:tcBorders>
            <w:vAlign w:val="center"/>
          </w:tcPr>
          <w:p w:rsidR="008F2D96" w14:paraId="4ECBA741" w14:textId="77777777">
            <w:pPr>
              <w:widowControl/>
              <w:jc w:val="center"/>
              <w:textAlignment w:val="center"/>
              <w:rPr>
                <w:rFonts w:ascii="Times New Roman" w:eastAsia="宋体" w:hAnsi="Times New Roman" w:cs="Times New Roman"/>
                <w:b/>
                <w:bCs/>
                <w:color w:val="000000"/>
                <w:sz w:val="22"/>
              </w:rPr>
            </w:pPr>
            <w:r>
              <w:rPr>
                <w:rFonts w:ascii="宋体" w:eastAsia="宋体" w:hAnsi="宋体" w:cs="宋体" w:hint="eastAsia"/>
                <w:b/>
                <w:bCs/>
                <w:color w:val="000000"/>
                <w:kern w:val="0"/>
                <w:sz w:val="22"/>
                <w:lang w:bidi="ar"/>
              </w:rPr>
              <w:t>序号</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75DC3902" w14:textId="77777777">
            <w:pPr>
              <w:widowControl/>
              <w:jc w:val="center"/>
              <w:textAlignment w:val="center"/>
              <w:rPr>
                <w:rFonts w:ascii="Times New Roman" w:eastAsia="宋体" w:hAnsi="Times New Roman" w:cs="Times New Roman"/>
                <w:b/>
                <w:bCs/>
                <w:color w:val="000000"/>
                <w:sz w:val="22"/>
              </w:rPr>
            </w:pPr>
            <w:r>
              <w:rPr>
                <w:rFonts w:ascii="宋体" w:eastAsia="宋体" w:hAnsi="宋体" w:cs="宋体" w:hint="eastAsia"/>
                <w:b/>
                <w:bCs/>
                <w:color w:val="000000"/>
                <w:kern w:val="0"/>
                <w:sz w:val="22"/>
                <w:lang w:bidi="ar"/>
              </w:rPr>
              <w:t>名称</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C83FE1C" w14:textId="77777777">
            <w:pPr>
              <w:widowControl/>
              <w:jc w:val="center"/>
              <w:textAlignment w:val="center"/>
              <w:rPr>
                <w:rFonts w:ascii="Times New Roman" w:eastAsia="宋体" w:hAnsi="Times New Roman" w:cs="Times New Roman"/>
                <w:b/>
                <w:bCs/>
                <w:color w:val="000000"/>
                <w:sz w:val="22"/>
              </w:rPr>
            </w:pPr>
            <w:r>
              <w:rPr>
                <w:rFonts w:ascii="宋体" w:eastAsia="宋体" w:hAnsi="宋体" w:cs="宋体" w:hint="eastAsia"/>
                <w:b/>
                <w:bCs/>
                <w:color w:val="000000"/>
                <w:kern w:val="0"/>
                <w:sz w:val="22"/>
                <w:lang w:bidi="ar"/>
              </w:rPr>
              <w:t>类别规格</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EB83FBB" w14:textId="77777777">
            <w:pPr>
              <w:widowControl/>
              <w:jc w:val="center"/>
              <w:textAlignment w:val="center"/>
              <w:rPr>
                <w:rFonts w:ascii="Times New Roman" w:eastAsia="宋体" w:hAnsi="Times New Roman" w:cs="Times New Roman"/>
                <w:b/>
                <w:bCs/>
                <w:color w:val="000000"/>
                <w:kern w:val="0"/>
                <w:sz w:val="22"/>
                <w:lang w:bidi="ar"/>
              </w:rPr>
            </w:pPr>
            <w:r>
              <w:rPr>
                <w:rFonts w:ascii="宋体" w:eastAsia="宋体" w:hAnsi="宋体" w:cs="宋体" w:hint="eastAsia"/>
                <w:b/>
                <w:bCs/>
                <w:color w:val="000000"/>
                <w:kern w:val="0"/>
                <w:sz w:val="22"/>
                <w:lang w:bidi="ar"/>
              </w:rPr>
              <w:t>补偿标准</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4D71AE51" w14:textId="77777777">
            <w:pPr>
              <w:widowControl/>
              <w:jc w:val="center"/>
              <w:textAlignment w:val="center"/>
              <w:rPr>
                <w:rFonts w:ascii="Times New Roman" w:eastAsia="宋体" w:hAnsi="Times New Roman" w:cs="Times New Roman"/>
                <w:b/>
                <w:bCs/>
                <w:color w:val="000000"/>
                <w:kern w:val="0"/>
                <w:sz w:val="22"/>
                <w:lang w:bidi="ar"/>
              </w:rPr>
            </w:pPr>
            <w:r>
              <w:rPr>
                <w:rFonts w:ascii="宋体" w:eastAsia="宋体" w:hAnsi="宋体" w:cs="宋体" w:hint="eastAsia"/>
                <w:b/>
                <w:bCs/>
                <w:color w:val="000000"/>
                <w:kern w:val="0"/>
                <w:sz w:val="22"/>
                <w:lang w:bidi="ar"/>
              </w:rPr>
              <w:t>备</w:t>
            </w:r>
            <w:r>
              <w:rPr>
                <w:rFonts w:ascii="Times New Roman" w:eastAsia="宋体" w:hAnsi="Times New Roman" w:cs="Times New Roman"/>
                <w:b/>
                <w:bCs/>
                <w:color w:val="000000"/>
                <w:kern w:val="0"/>
                <w:sz w:val="22"/>
                <w:lang w:bidi="ar"/>
              </w:rPr>
              <w:t xml:space="preserve">  </w:t>
            </w:r>
            <w:r>
              <w:rPr>
                <w:rFonts w:ascii="Times New Roman" w:eastAsia="宋体" w:hAnsi="Times New Roman" w:cs="Times New Roman"/>
                <w:b/>
                <w:bCs/>
                <w:color w:val="000000"/>
                <w:kern w:val="0"/>
                <w:sz w:val="22"/>
                <w:lang w:bidi="ar"/>
              </w:rPr>
              <w:t>注</w:t>
            </w:r>
          </w:p>
        </w:tc>
      </w:tr>
      <w:tr w14:paraId="5CA8D9A4" w14:textId="77777777">
        <w:tblPrEx>
          <w:tblW w:w="8437" w:type="dxa"/>
          <w:tblInd w:w="93" w:type="dxa"/>
          <w:tblLook w:val="04A0"/>
        </w:tblPrEx>
        <w:trPr>
          <w:trHeight w:val="861"/>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3795BC2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0661321E"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房屋</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9CC509C" w14:textId="77777777">
            <w:pPr>
              <w:widowControl/>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钢混结构：主体承重为钢结构或</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结构，主要指框架结构的多层楼房</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E3D54D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900-1100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val="restart"/>
            <w:tcBorders>
              <w:top w:val="single" w:sz="4" w:space="0" w:color="auto"/>
              <w:left w:val="single" w:sz="4" w:space="0" w:color="auto"/>
              <w:bottom w:val="single" w:sz="4" w:space="0" w:color="auto"/>
              <w:right w:val="single" w:sz="4" w:space="0" w:color="auto"/>
            </w:tcBorders>
          </w:tcPr>
          <w:p w:rsidR="008F2D96" w14:paraId="61ED036A" w14:textId="77777777">
            <w:pPr>
              <w:widowControl/>
              <w:textAlignment w:val="top"/>
              <w:rPr>
                <w:rFonts w:ascii="Times New Roman" w:eastAsia="宋体" w:hAnsi="Times New Roman" w:cs="Times New Roman"/>
                <w:color w:val="000000"/>
                <w:sz w:val="22"/>
              </w:rPr>
            </w:pPr>
            <w:r>
              <w:rPr>
                <w:rFonts w:ascii="仿宋_GB2312" w:eastAsia="仿宋_GB2312" w:hAnsi="宋体" w:cs="仿宋_GB2312"/>
                <w:color w:val="000000"/>
                <w:kern w:val="0"/>
                <w:szCs w:val="21"/>
                <w:lang w:bidi="ar"/>
              </w:rPr>
              <w:t>1</w:t>
            </w:r>
            <w:r>
              <w:rPr>
                <w:rFonts w:ascii="宋体" w:eastAsia="宋体" w:hAnsi="宋体" w:cs="宋体" w:hint="eastAsia"/>
                <w:color w:val="000000"/>
                <w:kern w:val="0"/>
                <w:szCs w:val="21"/>
                <w:lang w:bidi="ar"/>
              </w:rPr>
              <w:t>．仅限承包地内看护用房和临时建筑；</w:t>
            </w:r>
            <w:r>
              <w:rPr>
                <w:rFonts w:ascii="仿宋_GB2312" w:eastAsia="仿宋_GB2312" w:hAnsi="宋体" w:cs="仿宋_GB2312" w:hint="eastAsia"/>
                <w:color w:val="000000"/>
                <w:kern w:val="0"/>
                <w:sz w:val="22"/>
                <w:lang w:bidi="ar"/>
              </w:rPr>
              <w:t>2.</w:t>
            </w:r>
            <w:r>
              <w:rPr>
                <w:rFonts w:ascii="宋体" w:eastAsia="宋体" w:hAnsi="宋体" w:cs="宋体" w:hint="eastAsia"/>
                <w:color w:val="000000"/>
                <w:kern w:val="0"/>
                <w:sz w:val="22"/>
                <w:lang w:bidi="ar"/>
              </w:rPr>
              <w:t>房屋补偿费用系指旧料损失、建筑物拆除人工费用；</w:t>
            </w:r>
            <w:r>
              <w:rPr>
                <w:rFonts w:ascii="仿宋_GB2312" w:eastAsia="仿宋_GB2312" w:hAnsi="宋体" w:cs="仿宋_GB2312" w:hint="eastAsia"/>
                <w:color w:val="000000"/>
                <w:kern w:val="0"/>
                <w:sz w:val="22"/>
                <w:lang w:bidi="ar"/>
              </w:rPr>
              <w:t>3.</w:t>
            </w:r>
            <w:r>
              <w:rPr>
                <w:rFonts w:ascii="宋体" w:eastAsia="宋体" w:hAnsi="宋体" w:cs="宋体" w:hint="eastAsia"/>
                <w:color w:val="000000"/>
                <w:kern w:val="0"/>
                <w:sz w:val="22"/>
                <w:lang w:bidi="ar"/>
              </w:rPr>
              <w:t>同类别的补偿标准按房屋新旧程度及维修使用情况在本表规定的幅度内确定；</w:t>
            </w:r>
            <w:r>
              <w:rPr>
                <w:rFonts w:ascii="仿宋_GB2312" w:eastAsia="仿宋_GB2312" w:hAnsi="宋体" w:cs="仿宋_GB2312"/>
                <w:color w:val="000000"/>
                <w:kern w:val="0"/>
                <w:sz w:val="22"/>
                <w:lang w:bidi="ar"/>
              </w:rPr>
              <w:t>4.</w:t>
            </w:r>
            <w:r>
              <w:rPr>
                <w:rFonts w:ascii="宋体" w:eastAsia="宋体" w:hAnsi="宋体" w:cs="宋体" w:hint="eastAsia"/>
                <w:color w:val="000000"/>
                <w:kern w:val="0"/>
                <w:sz w:val="22"/>
                <w:lang w:bidi="ar"/>
              </w:rPr>
              <w:t>旧料归原主。</w:t>
            </w:r>
          </w:p>
        </w:tc>
      </w:tr>
      <w:tr w14:paraId="0016E8C9" w14:textId="77777777">
        <w:tblPrEx>
          <w:tblW w:w="8437" w:type="dxa"/>
          <w:tblInd w:w="93" w:type="dxa"/>
          <w:tblLook w:val="04A0"/>
        </w:tblPrEx>
        <w:trPr>
          <w:trHeight w:val="76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4B24424"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5ECF191"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DFC355E"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乱石基、砖石墙、钢筋混凝土预制或现浇平屋顶</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F98545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750-1000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tcPr>
          <w:p w:rsidR="008F2D96" w14:paraId="21E8EE9E" w14:textId="77777777">
            <w:pPr>
              <w:rPr>
                <w:rFonts w:ascii="Times New Roman" w:eastAsia="宋体" w:hAnsi="Times New Roman" w:cs="Times New Roman"/>
                <w:color w:val="000000"/>
                <w:sz w:val="22"/>
              </w:rPr>
            </w:pPr>
          </w:p>
        </w:tc>
      </w:tr>
      <w:tr w14:paraId="24E5E785" w14:textId="77777777">
        <w:tblPrEx>
          <w:tblW w:w="8437" w:type="dxa"/>
          <w:tblInd w:w="93" w:type="dxa"/>
          <w:tblLook w:val="04A0"/>
        </w:tblPrEx>
        <w:trPr>
          <w:trHeight w:val="591"/>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09ED2224"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69437E9E"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D5D5C17"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乱石基、砖石墙、木结构斜坡瓦屋顶</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1A2CD2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550-800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tcPr>
          <w:p w:rsidR="008F2D96" w14:paraId="3DA603A0" w14:textId="77777777">
            <w:pPr>
              <w:rPr>
                <w:rFonts w:ascii="Times New Roman" w:eastAsia="宋体" w:hAnsi="Times New Roman" w:cs="Times New Roman"/>
                <w:color w:val="000000"/>
                <w:sz w:val="22"/>
              </w:rPr>
            </w:pPr>
          </w:p>
        </w:tc>
      </w:tr>
      <w:tr w14:paraId="5DC82343" w14:textId="77777777">
        <w:tblPrEx>
          <w:tblW w:w="8437" w:type="dxa"/>
          <w:tblInd w:w="93" w:type="dxa"/>
          <w:tblLook w:val="04A0"/>
        </w:tblPrEx>
        <w:trPr>
          <w:trHeight w:val="66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2EF9D5A"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D745CD6"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41A611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乱石基、砖垛、土坯墙、木结构斜坡瓦屋顶</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30BD06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450-700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tcPr>
          <w:p w:rsidR="008F2D96" w14:paraId="4745D9FA" w14:textId="77777777">
            <w:pPr>
              <w:rPr>
                <w:rFonts w:ascii="Times New Roman" w:eastAsia="宋体" w:hAnsi="Times New Roman" w:cs="Times New Roman"/>
                <w:color w:val="000000"/>
                <w:sz w:val="22"/>
              </w:rPr>
            </w:pPr>
          </w:p>
        </w:tc>
      </w:tr>
      <w:tr w14:paraId="4D2D00CE" w14:textId="77777777">
        <w:tblPrEx>
          <w:tblW w:w="8437" w:type="dxa"/>
          <w:tblInd w:w="93" w:type="dxa"/>
          <w:tblLook w:val="04A0"/>
        </w:tblPrEx>
        <w:trPr>
          <w:trHeight w:val="47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61FD9A34"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911A710"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542F96A"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砖垛、苇箔或</w:t>
            </w:r>
            <w:r>
              <w:rPr>
                <w:rFonts w:ascii="宋体" w:eastAsia="宋体" w:hAnsi="宋体" w:cs="宋体" w:hint="eastAsia"/>
                <w:color w:val="000000"/>
                <w:kern w:val="0"/>
                <w:sz w:val="22"/>
                <w:lang w:bidi="ar"/>
              </w:rPr>
              <w:t>彩钢瓦顶</w:t>
            </w:r>
            <w:r>
              <w:rPr>
                <w:rFonts w:ascii="宋体" w:eastAsia="宋体" w:hAnsi="宋体" w:cs="宋体" w:hint="eastAsia"/>
                <w:color w:val="000000"/>
                <w:kern w:val="0"/>
                <w:sz w:val="22"/>
                <w:lang w:bidi="ar"/>
              </w:rPr>
              <w:t>简易平房</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56720D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200-400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tcPr>
          <w:p w:rsidR="008F2D96" w14:paraId="20649175" w14:textId="77777777">
            <w:pPr>
              <w:rPr>
                <w:rFonts w:ascii="Times New Roman" w:eastAsia="宋体" w:hAnsi="Times New Roman" w:cs="Times New Roman"/>
                <w:color w:val="000000"/>
                <w:sz w:val="22"/>
              </w:rPr>
            </w:pPr>
          </w:p>
        </w:tc>
      </w:tr>
      <w:tr w14:paraId="24AF69E0" w14:textId="77777777">
        <w:tblPrEx>
          <w:tblW w:w="8437" w:type="dxa"/>
          <w:tblInd w:w="93" w:type="dxa"/>
          <w:tblLook w:val="04A0"/>
        </w:tblPrEx>
        <w:trPr>
          <w:trHeight w:val="314"/>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5284CDB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4BD5522E"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厂房</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1BE80FB"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混合结构：主体承重为砖混结构，砖排架（带壁柱），有</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或无</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体系，檐高小于</w:t>
            </w:r>
            <w:r>
              <w:rPr>
                <w:rFonts w:ascii="Times New Roman" w:eastAsia="宋体" w:hAnsi="Times New Roman" w:cs="Times New Roman"/>
                <w:color w:val="000000"/>
                <w:kern w:val="0"/>
                <w:sz w:val="22"/>
                <w:lang w:bidi="ar"/>
              </w:rPr>
              <w:t>6</w:t>
            </w:r>
            <w:r>
              <w:rPr>
                <w:rFonts w:ascii="宋体" w:eastAsia="宋体" w:hAnsi="宋体" w:cs="宋体" w:hint="eastAsia"/>
                <w:color w:val="000000"/>
                <w:kern w:val="0"/>
                <w:sz w:val="22"/>
                <w:lang w:bidi="ar"/>
              </w:rPr>
              <w:t>米，大于</w:t>
            </w:r>
            <w:r>
              <w:rPr>
                <w:rFonts w:ascii="Times New Roman" w:eastAsia="宋体" w:hAnsi="Times New Roman" w:cs="Times New Roman"/>
                <w:color w:val="000000"/>
                <w:kern w:val="0"/>
                <w:sz w:val="22"/>
                <w:lang w:bidi="ar"/>
              </w:rPr>
              <w:t>4</w:t>
            </w:r>
            <w:r>
              <w:rPr>
                <w:rFonts w:ascii="宋体" w:eastAsia="宋体" w:hAnsi="宋体" w:cs="宋体" w:hint="eastAsia"/>
                <w:color w:val="000000"/>
                <w:kern w:val="0"/>
                <w:sz w:val="22"/>
                <w:lang w:bidi="ar"/>
              </w:rPr>
              <w:t>米。</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46707F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500-700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4FA915A0"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旧料归原主</w:t>
            </w:r>
            <w:r>
              <w:rPr>
                <w:rStyle w:val="font01"/>
                <w:rFonts w:hint="default"/>
                <w:lang w:bidi="ar"/>
              </w:rPr>
              <w:t>。</w:t>
            </w:r>
          </w:p>
        </w:tc>
      </w:tr>
      <w:tr w14:paraId="439E5DB6"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87D8C8A"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38585FE"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4721E7E"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钢筋混凝土结构：主体承重为框架结构，钢筋混凝土排架，有</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或无</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体系（网架屋面），</w:t>
            </w:r>
            <w:r>
              <w:rPr>
                <w:rFonts w:ascii="宋体" w:eastAsia="宋体" w:hAnsi="宋体" w:cs="宋体" w:hint="eastAsia"/>
                <w:color w:val="000000"/>
                <w:kern w:val="0"/>
                <w:sz w:val="22"/>
                <w:lang w:bidi="ar"/>
              </w:rPr>
              <w:t>檐高</w:t>
            </w:r>
            <w:r>
              <w:rPr>
                <w:rFonts w:ascii="Times New Roman" w:eastAsia="宋体" w:hAnsi="Times New Roman" w:cs="Times New Roman"/>
                <w:color w:val="000000"/>
                <w:kern w:val="0"/>
                <w:sz w:val="22"/>
                <w:lang w:bidi="ar"/>
              </w:rPr>
              <w:t>6-9</w:t>
            </w:r>
            <w:r>
              <w:rPr>
                <w:rFonts w:ascii="宋体" w:eastAsia="宋体" w:hAnsi="宋体" w:cs="宋体" w:hint="eastAsia"/>
                <w:color w:val="000000"/>
                <w:kern w:val="0"/>
                <w:sz w:val="22"/>
                <w:lang w:bidi="ar"/>
              </w:rPr>
              <w:t>米，吊车吨位大于</w:t>
            </w: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吨。</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9088A9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700-900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77BA5D68" w14:textId="77777777">
            <w:pPr>
              <w:rPr>
                <w:rFonts w:ascii="Times New Roman" w:eastAsia="宋体" w:hAnsi="Times New Roman" w:cs="Times New Roman"/>
                <w:color w:val="000000"/>
                <w:sz w:val="22"/>
              </w:rPr>
            </w:pPr>
          </w:p>
        </w:tc>
      </w:tr>
      <w:tr w14:paraId="00CED20C"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D7DDD92"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0A9E455"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0A976D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钢筋混凝土结构：主体承重为框架结构，钢筋混凝土排架，有</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或无</w:t>
            </w:r>
            <w:r>
              <w:rPr>
                <w:rFonts w:ascii="宋体" w:eastAsia="宋体" w:hAnsi="宋体" w:cs="宋体" w:hint="eastAsia"/>
                <w:color w:val="000000"/>
                <w:kern w:val="0"/>
                <w:sz w:val="22"/>
                <w:lang w:bidi="ar"/>
              </w:rPr>
              <w:t>檩</w:t>
            </w:r>
            <w:r>
              <w:rPr>
                <w:rFonts w:ascii="宋体" w:eastAsia="宋体" w:hAnsi="宋体" w:cs="宋体" w:hint="eastAsia"/>
                <w:color w:val="000000"/>
                <w:kern w:val="0"/>
                <w:sz w:val="22"/>
                <w:lang w:bidi="ar"/>
              </w:rPr>
              <w:t>体系（网架屋面），</w:t>
            </w:r>
            <w:r>
              <w:rPr>
                <w:rFonts w:ascii="宋体" w:eastAsia="宋体" w:hAnsi="宋体" w:cs="宋体" w:hint="eastAsia"/>
                <w:color w:val="000000"/>
                <w:kern w:val="0"/>
                <w:sz w:val="22"/>
                <w:lang w:bidi="ar"/>
              </w:rPr>
              <w:t>檐</w:t>
            </w:r>
            <w:r>
              <w:rPr>
                <w:rFonts w:ascii="宋体" w:eastAsia="宋体" w:hAnsi="宋体" w:cs="宋体" w:hint="eastAsia"/>
                <w:color w:val="000000"/>
                <w:kern w:val="0"/>
                <w:sz w:val="22"/>
                <w:lang w:bidi="ar"/>
              </w:rPr>
              <w:t>高大于</w:t>
            </w:r>
            <w:r>
              <w:rPr>
                <w:rFonts w:ascii="Times New Roman" w:eastAsia="宋体" w:hAnsi="Times New Roman" w:cs="Times New Roman"/>
                <w:color w:val="000000"/>
                <w:kern w:val="0"/>
                <w:sz w:val="22"/>
                <w:lang w:bidi="ar"/>
              </w:rPr>
              <w:t>9</w:t>
            </w:r>
            <w:r>
              <w:rPr>
                <w:rFonts w:ascii="宋体" w:eastAsia="宋体" w:hAnsi="宋体" w:cs="宋体" w:hint="eastAsia"/>
                <w:color w:val="000000"/>
                <w:kern w:val="0"/>
                <w:sz w:val="22"/>
                <w:lang w:bidi="ar"/>
              </w:rPr>
              <w:t>米，吊车吨位大于</w:t>
            </w: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吨。</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041919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900-1100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0E7A31A2" w14:textId="77777777">
            <w:pPr>
              <w:rPr>
                <w:rFonts w:ascii="Times New Roman" w:eastAsia="宋体" w:hAnsi="Times New Roman" w:cs="Times New Roman"/>
                <w:color w:val="000000"/>
                <w:sz w:val="22"/>
              </w:rPr>
            </w:pPr>
          </w:p>
        </w:tc>
      </w:tr>
      <w:tr w14:paraId="3B779C99"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95CC0B2"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16593832"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7CD98B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钢结构：主体承重为钢结构，网架车间，彩钢板屋面。</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569603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500-700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569C0BA5" w14:textId="77777777">
            <w:pPr>
              <w:rPr>
                <w:rFonts w:ascii="Times New Roman" w:eastAsia="宋体" w:hAnsi="Times New Roman" w:cs="Times New Roman"/>
                <w:color w:val="000000"/>
                <w:sz w:val="22"/>
              </w:rPr>
            </w:pPr>
          </w:p>
        </w:tc>
      </w:tr>
      <w:tr w14:paraId="3F4EF1C1" w14:textId="77777777">
        <w:tblPrEx>
          <w:tblW w:w="8437" w:type="dxa"/>
          <w:tblInd w:w="93" w:type="dxa"/>
          <w:tblLook w:val="04A0"/>
        </w:tblPrEx>
        <w:trPr>
          <w:trHeight w:val="613"/>
        </w:trPr>
        <w:tc>
          <w:tcPr>
            <w:tcW w:w="649" w:type="dxa"/>
            <w:tcBorders>
              <w:top w:val="single" w:sz="4" w:space="0" w:color="auto"/>
              <w:left w:val="single" w:sz="4" w:space="0" w:color="auto"/>
              <w:bottom w:val="single" w:sz="4" w:space="0" w:color="auto"/>
              <w:right w:val="single" w:sz="4" w:space="0" w:color="auto"/>
            </w:tcBorders>
            <w:vAlign w:val="center"/>
          </w:tcPr>
          <w:p w:rsidR="008F2D96" w14:paraId="76BF636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2754A395"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简易敞棚</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5146411"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前柱后墙、砖砌、檩条苇箔斜坡顶</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A4FD15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70-120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531DF50E"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旧料归原主</w:t>
            </w:r>
            <w:r>
              <w:rPr>
                <w:rStyle w:val="font01"/>
                <w:rFonts w:hint="default"/>
                <w:lang w:bidi="ar"/>
              </w:rPr>
              <w:t>。</w:t>
            </w:r>
          </w:p>
        </w:tc>
      </w:tr>
      <w:tr w14:paraId="13C70FF4" w14:textId="77777777">
        <w:tblPrEx>
          <w:tblW w:w="8437" w:type="dxa"/>
          <w:tblInd w:w="93" w:type="dxa"/>
          <w:tblLook w:val="04A0"/>
        </w:tblPrEx>
        <w:trPr>
          <w:trHeight w:val="314"/>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529D408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75C10C20"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围墙</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09FB115A"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1.5-2m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7FD5688E"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90-180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39191F00" w14:textId="77777777">
            <w:pPr>
              <w:widowControl/>
              <w:textAlignment w:val="top"/>
              <w:rPr>
                <w:rFonts w:ascii="Times New Roman" w:eastAsia="宋体" w:hAnsi="Times New Roman" w:cs="Times New Roman"/>
                <w:color w:val="000000"/>
                <w:sz w:val="22"/>
              </w:rPr>
            </w:pPr>
            <w:r>
              <w:rPr>
                <w:rFonts w:ascii="宋体" w:eastAsia="宋体" w:hAnsi="宋体" w:cs="宋体" w:hint="eastAsia"/>
                <w:color w:val="000000"/>
                <w:kern w:val="0"/>
                <w:sz w:val="22"/>
                <w:lang w:bidi="ar"/>
              </w:rPr>
              <w:t>旧料归原主</w:t>
            </w:r>
            <w:r>
              <w:rPr>
                <w:rStyle w:val="font01"/>
                <w:rFonts w:hint="default"/>
                <w:lang w:bidi="ar"/>
              </w:rPr>
              <w:t>。</w:t>
            </w:r>
          </w:p>
        </w:tc>
      </w:tr>
      <w:tr w14:paraId="7F756EAC"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6BBCC05"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7D8EC77C"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6987E0E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2-2.5m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CCCA7C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120-240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724C9823" w14:textId="77777777">
            <w:pPr>
              <w:rPr>
                <w:rFonts w:ascii="Times New Roman" w:eastAsia="宋体" w:hAnsi="Times New Roman" w:cs="Times New Roman"/>
                <w:color w:val="000000"/>
                <w:sz w:val="22"/>
              </w:rPr>
            </w:pPr>
          </w:p>
        </w:tc>
      </w:tr>
      <w:tr w14:paraId="071E1E7C"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723B558"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FF0CA5D"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38FF9A6"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2.5m</w:t>
            </w:r>
            <w:r>
              <w:rPr>
                <w:rStyle w:val="font01"/>
                <w:rFonts w:hint="default"/>
                <w:lang w:bidi="ar"/>
              </w:rPr>
              <w:t>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569210E"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140-280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0D26086E" w14:textId="77777777">
            <w:pPr>
              <w:rPr>
                <w:rFonts w:ascii="Times New Roman" w:eastAsia="宋体" w:hAnsi="Times New Roman" w:cs="Times New Roman"/>
                <w:color w:val="000000"/>
                <w:sz w:val="22"/>
              </w:rPr>
            </w:pPr>
          </w:p>
        </w:tc>
      </w:tr>
      <w:tr w14:paraId="6F9CE0B3"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9842934"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E2D8588"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368A3D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乱石基土坯墙高</w:t>
            </w:r>
            <w:r>
              <w:rPr>
                <w:rFonts w:ascii="Times New Roman" w:eastAsia="宋体" w:hAnsi="Times New Roman" w:cs="Times New Roman"/>
                <w:color w:val="000000"/>
                <w:kern w:val="0"/>
                <w:sz w:val="22"/>
                <w:lang w:bidi="ar"/>
              </w:rPr>
              <w:t>1.5m</w:t>
            </w:r>
            <w:r>
              <w:rPr>
                <w:rStyle w:val="font01"/>
                <w:rFonts w:hint="default"/>
                <w:lang w:bidi="ar"/>
              </w:rPr>
              <w:t>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06295D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70-140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011A78E7" w14:textId="77777777">
            <w:pPr>
              <w:rPr>
                <w:rFonts w:ascii="Times New Roman" w:eastAsia="宋体" w:hAnsi="Times New Roman" w:cs="Times New Roman"/>
                <w:color w:val="000000"/>
                <w:sz w:val="22"/>
              </w:rPr>
            </w:pPr>
          </w:p>
        </w:tc>
      </w:tr>
      <w:tr w14:paraId="762E1A1C" w14:textId="77777777">
        <w:tblPrEx>
          <w:tblW w:w="8437" w:type="dxa"/>
          <w:tblInd w:w="93" w:type="dxa"/>
          <w:tblLook w:val="04A0"/>
        </w:tblPrEx>
        <w:trPr>
          <w:trHeight w:val="495"/>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7065285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73CA6E65"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畜禽舍</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7FA0736"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砖混结构</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DF3797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170-300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50876B59" w14:textId="77777777">
            <w:pPr>
              <w:widowControl/>
              <w:textAlignment w:val="top"/>
              <w:rPr>
                <w:rFonts w:ascii="Times New Roman" w:eastAsia="宋体" w:hAnsi="Times New Roman" w:cs="Times New Roman"/>
                <w:color w:val="000000"/>
                <w:sz w:val="22"/>
              </w:rPr>
            </w:pPr>
            <w:r>
              <w:rPr>
                <w:rFonts w:ascii="宋体" w:eastAsia="宋体" w:hAnsi="宋体" w:cs="宋体" w:hint="eastAsia"/>
                <w:color w:val="000000"/>
                <w:kern w:val="0"/>
                <w:sz w:val="22"/>
                <w:lang w:bidi="ar"/>
              </w:rPr>
              <w:t>旧料归原主</w:t>
            </w:r>
            <w:r>
              <w:rPr>
                <w:rStyle w:val="font01"/>
                <w:rFonts w:hint="default"/>
                <w:lang w:bidi="ar"/>
              </w:rPr>
              <w:t>。</w:t>
            </w:r>
          </w:p>
        </w:tc>
      </w:tr>
      <w:tr w14:paraId="4657DA18" w14:textId="77777777">
        <w:tblPrEx>
          <w:tblW w:w="8437" w:type="dxa"/>
          <w:tblInd w:w="93" w:type="dxa"/>
          <w:tblLook w:val="04A0"/>
        </w:tblPrEx>
        <w:trPr>
          <w:trHeight w:val="51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61AC89C6"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332E5675"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3B7A511" w14:textId="77777777">
            <w:pPr>
              <w:widowControl/>
              <w:jc w:val="left"/>
              <w:textAlignment w:val="center"/>
              <w:rPr>
                <w:rFonts w:ascii="Times New Roman" w:eastAsia="宋体" w:hAnsi="Times New Roman" w:cs="Times New Roman"/>
                <w:color w:val="000000"/>
                <w:kern w:val="0"/>
                <w:sz w:val="22"/>
                <w:lang w:bidi="ar"/>
              </w:rPr>
            </w:pPr>
            <w:r>
              <w:rPr>
                <w:rFonts w:ascii="宋体" w:eastAsia="宋体" w:hAnsi="宋体" w:cs="宋体" w:hint="eastAsia"/>
                <w:color w:val="000000"/>
                <w:kern w:val="0"/>
                <w:sz w:val="22"/>
                <w:lang w:bidi="ar"/>
              </w:rPr>
              <w:t>简易结构</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744397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90-150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tcPr>
          <w:p w:rsidR="008F2D96" w14:paraId="5F5E7914" w14:textId="77777777">
            <w:pPr>
              <w:rPr>
                <w:rFonts w:ascii="Times New Roman" w:eastAsia="宋体" w:hAnsi="Times New Roman" w:cs="Times New Roman"/>
                <w:color w:val="000000"/>
                <w:sz w:val="22"/>
              </w:rPr>
            </w:pPr>
          </w:p>
        </w:tc>
      </w:tr>
      <w:tr w14:paraId="66DB4899" w14:textId="77777777">
        <w:tblPrEx>
          <w:tblW w:w="8437" w:type="dxa"/>
          <w:tblInd w:w="93" w:type="dxa"/>
          <w:tblLook w:val="04A0"/>
        </w:tblPrEx>
        <w:trPr>
          <w:trHeight w:val="1030"/>
        </w:trPr>
        <w:tc>
          <w:tcPr>
            <w:tcW w:w="649" w:type="dxa"/>
            <w:tcBorders>
              <w:top w:val="single" w:sz="4" w:space="0" w:color="auto"/>
              <w:left w:val="single" w:sz="4" w:space="0" w:color="auto"/>
              <w:bottom w:val="single" w:sz="4" w:space="0" w:color="auto"/>
              <w:right w:val="single" w:sz="4" w:space="0" w:color="auto"/>
            </w:tcBorders>
            <w:vAlign w:val="center"/>
          </w:tcPr>
          <w:p w:rsidR="008F2D96" w14:paraId="33569EC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1D167D95"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迁坟</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02DC7A93" w14:textId="77777777">
            <w:pPr>
              <w:jc w:val="left"/>
              <w:rPr>
                <w:rFonts w:ascii="Times New Roman" w:eastAsia="宋体" w:hAnsi="Times New Roman" w:cs="Times New Roman"/>
                <w:color w:val="000000"/>
                <w:sz w:val="22"/>
              </w:rPr>
            </w:pP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F570AC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座</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29456909" w14:textId="77777777">
            <w:pPr>
              <w:widowControl/>
              <w:textAlignment w:val="top"/>
              <w:rPr>
                <w:rFonts w:ascii="Times New Roman" w:eastAsia="宋体" w:hAnsi="Times New Roman" w:cs="Times New Roman"/>
                <w:color w:val="000000"/>
                <w:sz w:val="22"/>
              </w:rPr>
            </w:pPr>
            <w:r>
              <w:rPr>
                <w:rFonts w:ascii="宋体" w:eastAsia="宋体" w:hAnsi="宋体" w:cs="宋体" w:hint="eastAsia"/>
                <w:color w:val="000000"/>
                <w:kern w:val="0"/>
                <w:sz w:val="22"/>
                <w:lang w:bidi="ar"/>
              </w:rPr>
              <w:t>指三代之内坟头，包括迁葬工料费，双棺及以上加</w:t>
            </w:r>
            <w:r>
              <w:rPr>
                <w:rFonts w:ascii="Times New Roman" w:eastAsia="宋体" w:hAnsi="Times New Roman" w:cs="Times New Roman"/>
                <w:color w:val="000000"/>
                <w:kern w:val="0"/>
                <w:sz w:val="22"/>
                <w:lang w:bidi="ar"/>
              </w:rPr>
              <w:t>500</w:t>
            </w:r>
            <w:r>
              <w:rPr>
                <w:rStyle w:val="font01"/>
                <w:rFonts w:hint="default"/>
                <w:lang w:bidi="ar"/>
              </w:rPr>
              <w:t>元。</w:t>
            </w:r>
          </w:p>
        </w:tc>
      </w:tr>
      <w:tr w14:paraId="7F9A0301" w14:textId="77777777">
        <w:tblPrEx>
          <w:tblW w:w="8437" w:type="dxa"/>
          <w:tblInd w:w="93" w:type="dxa"/>
          <w:tblLook w:val="04A0"/>
        </w:tblPrEx>
        <w:trPr>
          <w:trHeight w:val="90"/>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057CF69E"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260DC77E"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温室大棚</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9AAFA2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砖墙、钢</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骨架玻璃顶</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F4C5C2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120-240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1F78FD4C" w14:textId="77777777">
            <w:pPr>
              <w:widowControl/>
              <w:textAlignment w:val="top"/>
              <w:rPr>
                <w:rFonts w:ascii="Times New Roman" w:eastAsia="宋体" w:hAnsi="Times New Roman" w:cs="Times New Roman"/>
                <w:color w:val="000000"/>
                <w:sz w:val="22"/>
              </w:rPr>
            </w:pPr>
            <w:r>
              <w:rPr>
                <w:rFonts w:ascii="宋体" w:eastAsia="宋体" w:hAnsi="宋体" w:cs="宋体" w:hint="eastAsia"/>
                <w:color w:val="000000"/>
                <w:kern w:val="0"/>
                <w:sz w:val="22"/>
                <w:lang w:bidi="ar"/>
              </w:rPr>
              <w:t>旧料归原主</w:t>
            </w:r>
            <w:r>
              <w:rPr>
                <w:rStyle w:val="font01"/>
                <w:rFonts w:hint="default"/>
                <w:lang w:bidi="ar"/>
              </w:rPr>
              <w:t>。</w:t>
            </w:r>
          </w:p>
        </w:tc>
      </w:tr>
      <w:tr w14:paraId="1F998016" w14:textId="77777777">
        <w:tblPrEx>
          <w:tblW w:w="8437" w:type="dxa"/>
          <w:tblInd w:w="93" w:type="dxa"/>
          <w:tblLook w:val="04A0"/>
        </w:tblPrEx>
        <w:trPr>
          <w:trHeight w:val="220"/>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272389F"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2F2FDF6"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F0583CF" w14:textId="77777777">
            <w:pPr>
              <w:widowControl/>
              <w:jc w:val="left"/>
              <w:textAlignment w:val="center"/>
              <w:rPr>
                <w:rFonts w:ascii="Times New Roman" w:eastAsia="宋体" w:hAnsi="Times New Roman" w:cs="Times New Roman"/>
                <w:color w:val="000000"/>
                <w:kern w:val="0"/>
                <w:sz w:val="22"/>
                <w:lang w:bidi="ar"/>
              </w:rPr>
            </w:pPr>
            <w:r>
              <w:rPr>
                <w:rFonts w:ascii="宋体" w:eastAsia="宋体" w:hAnsi="宋体" w:cs="宋体" w:hint="eastAsia"/>
                <w:color w:val="000000"/>
                <w:kern w:val="0"/>
                <w:sz w:val="22"/>
                <w:lang w:bidi="ar"/>
              </w:rPr>
              <w:t>砖墙、钢</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骨架塑料薄膜顶</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19E73F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90-140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tcPr>
          <w:p w:rsidR="008F2D96" w14:paraId="46D2C9EE" w14:textId="77777777">
            <w:pPr>
              <w:rPr>
                <w:rFonts w:ascii="Times New Roman" w:eastAsia="宋体" w:hAnsi="Times New Roman" w:cs="Times New Roman"/>
                <w:color w:val="000000"/>
                <w:sz w:val="22"/>
              </w:rPr>
            </w:pPr>
          </w:p>
        </w:tc>
      </w:tr>
      <w:tr w14:paraId="7DAF17A7" w14:textId="77777777">
        <w:tblPrEx>
          <w:tblW w:w="8437" w:type="dxa"/>
          <w:tblInd w:w="93" w:type="dxa"/>
          <w:tblLook w:val="04A0"/>
        </w:tblPrEx>
        <w:trPr>
          <w:trHeight w:val="335"/>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ED3908D"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755D52C7"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83D892B" w14:textId="77777777">
            <w:pPr>
              <w:widowControl/>
              <w:jc w:val="left"/>
              <w:textAlignment w:val="center"/>
              <w:rPr>
                <w:rFonts w:ascii="Times New Roman" w:eastAsia="宋体" w:hAnsi="Times New Roman" w:cs="Times New Roman"/>
                <w:color w:val="000000"/>
                <w:kern w:val="0"/>
                <w:sz w:val="22"/>
                <w:lang w:bidi="ar"/>
              </w:rPr>
            </w:pPr>
            <w:r>
              <w:rPr>
                <w:rFonts w:ascii="宋体" w:eastAsia="宋体" w:hAnsi="宋体" w:cs="宋体" w:hint="eastAsia"/>
                <w:color w:val="000000"/>
                <w:kern w:val="0"/>
                <w:sz w:val="22"/>
                <w:lang w:bidi="ar"/>
              </w:rPr>
              <w:t>简易塑料薄膜顶</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BC3E74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30-70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vMerge/>
            <w:tcBorders>
              <w:top w:val="single" w:sz="4" w:space="0" w:color="auto"/>
              <w:left w:val="single" w:sz="4" w:space="0" w:color="auto"/>
              <w:bottom w:val="single" w:sz="4" w:space="0" w:color="auto"/>
              <w:right w:val="single" w:sz="4" w:space="0" w:color="auto"/>
            </w:tcBorders>
          </w:tcPr>
          <w:p w:rsidR="008F2D96" w14:paraId="758B57AA" w14:textId="77777777">
            <w:pPr>
              <w:rPr>
                <w:rFonts w:ascii="Times New Roman" w:eastAsia="宋体" w:hAnsi="Times New Roman" w:cs="Times New Roman"/>
                <w:color w:val="000000"/>
                <w:sz w:val="22"/>
              </w:rPr>
            </w:pPr>
          </w:p>
        </w:tc>
      </w:tr>
      <w:tr w14:paraId="3CB4141B" w14:textId="77777777">
        <w:tblPrEx>
          <w:tblW w:w="8437" w:type="dxa"/>
          <w:tblInd w:w="93" w:type="dxa"/>
          <w:tblLook w:val="04A0"/>
        </w:tblPrEx>
        <w:trPr>
          <w:trHeight w:val="311"/>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412B6E7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3A396408"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小桥</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6BF6577" w14:textId="77777777">
            <w:pPr>
              <w:widowControl/>
              <w:jc w:val="left"/>
              <w:textAlignment w:val="center"/>
              <w:rPr>
                <w:rFonts w:ascii="Times New Roman" w:eastAsia="宋体" w:hAnsi="Times New Roman" w:cs="Times New Roman"/>
                <w:color w:val="000000"/>
                <w:kern w:val="0"/>
                <w:sz w:val="22"/>
                <w:lang w:bidi="ar"/>
              </w:rPr>
            </w:pPr>
            <w:r>
              <w:rPr>
                <w:rFonts w:ascii="宋体" w:eastAsia="宋体" w:hAnsi="宋体" w:cs="宋体" w:hint="eastAsia"/>
                <w:color w:val="000000"/>
                <w:kern w:val="0"/>
                <w:sz w:val="22"/>
                <w:lang w:bidi="ar"/>
              </w:rPr>
              <w:t>钢筋混凝土矩形板桥</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7A468E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1300-1700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395994F4"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按桥面面积计算</w:t>
            </w:r>
            <w:r>
              <w:rPr>
                <w:rStyle w:val="font01"/>
                <w:rFonts w:hint="default"/>
                <w:lang w:bidi="ar"/>
              </w:rPr>
              <w:t>。</w:t>
            </w:r>
          </w:p>
        </w:tc>
      </w:tr>
      <w:tr w14:paraId="6C8E4BE3" w14:textId="77777777">
        <w:tblPrEx>
          <w:tblW w:w="8437" w:type="dxa"/>
          <w:tblInd w:w="93" w:type="dxa"/>
          <w:tblLook w:val="04A0"/>
        </w:tblPrEx>
        <w:trPr>
          <w:trHeight w:val="352"/>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637423E0"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799140EE"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474F4A1"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平坦石拱桥</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5D99C3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1100-1400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284B51CF" w14:textId="77777777">
            <w:pPr>
              <w:rPr>
                <w:rFonts w:ascii="Times New Roman" w:eastAsia="宋体" w:hAnsi="Times New Roman" w:cs="Times New Roman"/>
                <w:color w:val="000000"/>
                <w:sz w:val="22"/>
              </w:rPr>
            </w:pPr>
          </w:p>
        </w:tc>
      </w:tr>
      <w:tr w14:paraId="668914E9" w14:textId="77777777">
        <w:tblPrEx>
          <w:tblW w:w="8437" w:type="dxa"/>
          <w:tblInd w:w="93" w:type="dxa"/>
          <w:tblLook w:val="04A0"/>
        </w:tblPrEx>
        <w:trPr>
          <w:trHeight w:val="31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A022D91"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309ACEF2"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E01E764" w14:textId="77777777">
            <w:pPr>
              <w:widowControl/>
              <w:jc w:val="left"/>
              <w:textAlignment w:val="center"/>
              <w:rPr>
                <w:rFonts w:ascii="Times New Roman" w:eastAsia="宋体" w:hAnsi="Times New Roman" w:cs="Times New Roman"/>
                <w:color w:val="000000"/>
                <w:kern w:val="0"/>
                <w:sz w:val="22"/>
                <w:lang w:bidi="ar"/>
              </w:rPr>
            </w:pPr>
            <w:r>
              <w:rPr>
                <w:rFonts w:ascii="宋体" w:eastAsia="宋体" w:hAnsi="宋体" w:cs="宋体" w:hint="eastAsia"/>
                <w:color w:val="000000"/>
                <w:kern w:val="0"/>
                <w:sz w:val="22"/>
                <w:lang w:bidi="ar"/>
              </w:rPr>
              <w:t>石拱桥</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A16BA1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1900-2300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04EF2C74" w14:textId="77777777">
            <w:pPr>
              <w:rPr>
                <w:rFonts w:ascii="Times New Roman" w:eastAsia="宋体" w:hAnsi="Times New Roman" w:cs="Times New Roman"/>
                <w:color w:val="000000"/>
                <w:sz w:val="22"/>
              </w:rPr>
            </w:pPr>
          </w:p>
        </w:tc>
      </w:tr>
      <w:tr w14:paraId="4430076B" w14:textId="77777777">
        <w:tblPrEx>
          <w:tblW w:w="8437" w:type="dxa"/>
          <w:tblInd w:w="93" w:type="dxa"/>
          <w:tblLook w:val="04A0"/>
        </w:tblPrEx>
        <w:trPr>
          <w:trHeight w:val="314"/>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33F4266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38713B1E"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涵洞</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6AF5CC9B"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石盖板涵跨径</w:t>
            </w:r>
            <w:r>
              <w:rPr>
                <w:rFonts w:ascii="Times New Roman" w:eastAsia="宋体" w:hAnsi="Times New Roman" w:cs="Times New Roman"/>
                <w:color w:val="000000"/>
                <w:kern w:val="0"/>
                <w:sz w:val="22"/>
                <w:lang w:bidi="ar"/>
              </w:rPr>
              <w:t>1-2m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72B746E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800-1000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7C28CC3C" w14:textId="77777777">
            <w:pPr>
              <w:rPr>
                <w:rFonts w:ascii="Times New Roman" w:eastAsia="宋体" w:hAnsi="Times New Roman" w:cs="Times New Roman"/>
                <w:color w:val="000000"/>
                <w:sz w:val="22"/>
              </w:rPr>
            </w:pPr>
          </w:p>
        </w:tc>
      </w:tr>
      <w:tr w14:paraId="3C93CC0D"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019963D3"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749741DB"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69C67534"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石拱涵跨径</w:t>
            </w:r>
            <w:r>
              <w:rPr>
                <w:rFonts w:ascii="Times New Roman" w:eastAsia="宋体" w:hAnsi="Times New Roman" w:cs="Times New Roman"/>
                <w:color w:val="000000"/>
                <w:kern w:val="0"/>
                <w:sz w:val="22"/>
                <w:lang w:bidi="ar"/>
              </w:rPr>
              <w:t>1-4m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7D8B410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2000-2500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62499987" w14:textId="77777777">
            <w:pPr>
              <w:rPr>
                <w:rFonts w:ascii="Times New Roman" w:eastAsia="宋体" w:hAnsi="Times New Roman" w:cs="Times New Roman"/>
                <w:color w:val="000000"/>
                <w:sz w:val="22"/>
              </w:rPr>
            </w:pPr>
          </w:p>
        </w:tc>
      </w:tr>
      <w:tr w14:paraId="295E51F7"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0D07D9CE"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13B6777"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EFCF97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钢筋混凝土圆管涵跨径</w:t>
            </w:r>
            <w:r>
              <w:rPr>
                <w:rFonts w:ascii="Times New Roman" w:eastAsia="宋体" w:hAnsi="Times New Roman" w:cs="Times New Roman"/>
                <w:color w:val="000000"/>
                <w:kern w:val="0"/>
                <w:sz w:val="22"/>
                <w:lang w:bidi="ar"/>
              </w:rPr>
              <w:t>1-2m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9FB8E7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1300-2100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32956C09" w14:textId="77777777">
            <w:pPr>
              <w:rPr>
                <w:rFonts w:ascii="Times New Roman" w:eastAsia="宋体" w:hAnsi="Times New Roman" w:cs="Times New Roman"/>
                <w:color w:val="000000"/>
                <w:sz w:val="22"/>
              </w:rPr>
            </w:pPr>
          </w:p>
        </w:tc>
      </w:tr>
      <w:tr w14:paraId="7356A5E5" w14:textId="77777777">
        <w:tblPrEx>
          <w:tblW w:w="8437" w:type="dxa"/>
          <w:tblInd w:w="93" w:type="dxa"/>
          <w:tblLook w:val="04A0"/>
        </w:tblPrEx>
        <w:trPr>
          <w:trHeight w:val="31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27B2927"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noWrap/>
            <w:vAlign w:val="center"/>
          </w:tcPr>
          <w:p w:rsidR="008F2D96" w14:paraId="69E68E63"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CF16845"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钢筋混凝土盖板涵跨径</w:t>
            </w:r>
            <w:r>
              <w:rPr>
                <w:rFonts w:ascii="Times New Roman" w:eastAsia="宋体" w:hAnsi="Times New Roman" w:cs="Times New Roman"/>
                <w:color w:val="000000"/>
                <w:kern w:val="0"/>
                <w:sz w:val="22"/>
                <w:lang w:bidi="ar"/>
              </w:rPr>
              <w:t>1.5-4m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43A060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1800-3200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2105B753" w14:textId="77777777">
            <w:pPr>
              <w:rPr>
                <w:rFonts w:ascii="Times New Roman" w:eastAsia="宋体" w:hAnsi="Times New Roman" w:cs="Times New Roman"/>
                <w:color w:val="000000"/>
                <w:sz w:val="22"/>
              </w:rPr>
            </w:pPr>
          </w:p>
        </w:tc>
      </w:tr>
      <w:tr w14:paraId="2F4DFC52" w14:textId="77777777">
        <w:tblPrEx>
          <w:tblW w:w="8437" w:type="dxa"/>
          <w:tblInd w:w="93" w:type="dxa"/>
          <w:tblLook w:val="04A0"/>
        </w:tblPrEx>
        <w:trPr>
          <w:trHeight w:val="375"/>
        </w:trPr>
        <w:tc>
          <w:tcPr>
            <w:tcW w:w="649" w:type="dxa"/>
            <w:tcBorders>
              <w:top w:val="single" w:sz="4" w:space="0" w:color="auto"/>
              <w:left w:val="single" w:sz="4" w:space="0" w:color="auto"/>
              <w:bottom w:val="single" w:sz="4" w:space="0" w:color="auto"/>
              <w:right w:val="single" w:sz="4" w:space="0" w:color="auto"/>
            </w:tcBorders>
            <w:vAlign w:val="center"/>
          </w:tcPr>
          <w:p w:rsidR="008F2D96" w14:paraId="5E272B9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1FC115C1"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台田石堰</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D6C6048" w14:textId="77777777">
            <w:pPr>
              <w:jc w:val="left"/>
              <w:rPr>
                <w:rFonts w:ascii="Times New Roman" w:eastAsia="宋体" w:hAnsi="Times New Roman" w:cs="Times New Roman"/>
                <w:color w:val="000000"/>
                <w:sz w:val="22"/>
              </w:rPr>
            </w:pP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1B69BD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80-120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6584B62E"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按砌体侧面积计算</w:t>
            </w:r>
            <w:r>
              <w:rPr>
                <w:rStyle w:val="font01"/>
                <w:rFonts w:hint="default"/>
                <w:lang w:bidi="ar"/>
              </w:rPr>
              <w:t>。</w:t>
            </w:r>
          </w:p>
        </w:tc>
      </w:tr>
      <w:tr w14:paraId="5E1F9968" w14:textId="77777777">
        <w:tblPrEx>
          <w:tblW w:w="8437" w:type="dxa"/>
          <w:tblInd w:w="93" w:type="dxa"/>
          <w:tblLook w:val="04A0"/>
        </w:tblPrEx>
        <w:trPr>
          <w:trHeight w:val="55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5DD5A80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689D3238"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水渠</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19C8853"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土筑水渠、水池</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D26CD4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25-30</w:t>
            </w:r>
            <w:r>
              <w:rPr>
                <w:rStyle w:val="font01"/>
                <w:rFonts w:hint="default"/>
                <w:lang w:bidi="ar"/>
              </w:rPr>
              <w:t>元</w:t>
            </w:r>
            <w:r>
              <w:rPr>
                <w:rFonts w:ascii="Times New Roman" w:eastAsia="宋体" w:hAnsi="Times New Roman" w:cs="Times New Roman"/>
                <w:color w:val="000000"/>
                <w:kern w:val="0"/>
                <w:sz w:val="22"/>
                <w:lang w:bidi="ar"/>
              </w:rPr>
              <w:t>/m³</w:t>
            </w:r>
          </w:p>
        </w:tc>
        <w:tc>
          <w:tcPr>
            <w:tcW w:w="1907" w:type="dxa"/>
            <w:vMerge w:val="restart"/>
            <w:tcBorders>
              <w:top w:val="single" w:sz="4" w:space="0" w:color="auto"/>
              <w:left w:val="single" w:sz="4" w:space="0" w:color="auto"/>
              <w:right w:val="single" w:sz="4" w:space="0" w:color="auto"/>
            </w:tcBorders>
            <w:vAlign w:val="center"/>
          </w:tcPr>
          <w:p w:rsidR="008F2D96" w14:paraId="749D7FF1" w14:textId="77777777">
            <w:pPr>
              <w:widowControl/>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01"/>
                <w:rFonts w:hint="default"/>
                <w:lang w:bidi="ar"/>
              </w:rPr>
              <w:t>不含田间毛渠。</w:t>
            </w:r>
          </w:p>
          <w:p w:rsidR="008F2D96" w14:paraId="59424360" w14:textId="77777777">
            <w:pPr>
              <w:widowControl/>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Style w:val="font01"/>
                <w:rFonts w:hint="default"/>
                <w:lang w:bidi="ar"/>
              </w:rPr>
              <w:t>按用料体积计算，挖方按简易结构另计。</w:t>
            </w:r>
          </w:p>
        </w:tc>
      </w:tr>
      <w:tr w14:paraId="2475810F" w14:textId="77777777">
        <w:tblPrEx>
          <w:tblW w:w="8437" w:type="dxa"/>
          <w:tblInd w:w="93" w:type="dxa"/>
          <w:tblLook w:val="04A0"/>
        </w:tblPrEx>
        <w:trPr>
          <w:trHeight w:val="361"/>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D4D1B52" w14:textId="77777777">
            <w:pPr>
              <w:jc w:val="center"/>
              <w:rPr>
                <w:rFonts w:ascii="Times New Roman" w:eastAsia="宋体" w:hAnsi="Times New Roman" w:cs="Times New Roman"/>
                <w:color w:val="000000"/>
                <w:sz w:val="22"/>
              </w:rPr>
            </w:pPr>
          </w:p>
        </w:tc>
        <w:tc>
          <w:tcPr>
            <w:tcW w:w="766" w:type="dxa"/>
            <w:tcBorders>
              <w:top w:val="single" w:sz="4" w:space="0" w:color="auto"/>
              <w:left w:val="single" w:sz="4" w:space="0" w:color="auto"/>
              <w:bottom w:val="single" w:sz="4" w:space="0" w:color="auto"/>
              <w:right w:val="single" w:sz="4" w:space="0" w:color="auto"/>
            </w:tcBorders>
            <w:vAlign w:val="center"/>
          </w:tcPr>
          <w:p w:rsidR="008F2D96" w14:paraId="121E1240"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水池</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6AEE5A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砖（石）砌水渠、水池</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EAD580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120-150</w:t>
            </w:r>
            <w:r>
              <w:rPr>
                <w:rStyle w:val="font01"/>
                <w:rFonts w:hint="default"/>
                <w:lang w:bidi="ar"/>
              </w:rPr>
              <w:t>元</w:t>
            </w:r>
            <w:r>
              <w:rPr>
                <w:rFonts w:ascii="Times New Roman" w:eastAsia="宋体" w:hAnsi="Times New Roman" w:cs="Times New Roman"/>
                <w:color w:val="000000"/>
                <w:kern w:val="0"/>
                <w:sz w:val="22"/>
                <w:lang w:bidi="ar"/>
              </w:rPr>
              <w:t>/m³</w:t>
            </w:r>
          </w:p>
        </w:tc>
        <w:tc>
          <w:tcPr>
            <w:tcW w:w="1907" w:type="dxa"/>
            <w:vMerge/>
            <w:tcBorders>
              <w:left w:val="single" w:sz="4" w:space="0" w:color="auto"/>
              <w:bottom w:val="single" w:sz="4" w:space="0" w:color="auto"/>
              <w:right w:val="single" w:sz="4" w:space="0" w:color="auto"/>
            </w:tcBorders>
            <w:vAlign w:val="center"/>
          </w:tcPr>
          <w:p w:rsidR="008F2D96" w14:paraId="7B166033" w14:textId="77777777">
            <w:pPr>
              <w:widowControl/>
              <w:textAlignment w:val="center"/>
              <w:rPr>
                <w:rFonts w:ascii="Times New Roman" w:eastAsia="宋体" w:hAnsi="Times New Roman" w:cs="Times New Roman"/>
                <w:color w:val="000000"/>
                <w:sz w:val="22"/>
              </w:rPr>
            </w:pPr>
          </w:p>
        </w:tc>
      </w:tr>
      <w:tr w14:paraId="321FACD4" w14:textId="77777777">
        <w:tblPrEx>
          <w:tblW w:w="8437" w:type="dxa"/>
          <w:tblInd w:w="93" w:type="dxa"/>
          <w:tblLook w:val="04A0"/>
        </w:tblPrEx>
        <w:trPr>
          <w:trHeight w:val="329"/>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4AE4F21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4C284DCC"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地面</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13D651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水泥地面</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B5C4FB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40-50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4F6A0A73" w14:textId="77777777">
            <w:pPr>
              <w:rPr>
                <w:rFonts w:ascii="Times New Roman" w:eastAsia="宋体" w:hAnsi="Times New Roman" w:cs="Times New Roman"/>
                <w:color w:val="000000"/>
                <w:sz w:val="22"/>
              </w:rPr>
            </w:pPr>
          </w:p>
        </w:tc>
      </w:tr>
      <w:tr w14:paraId="6789204D" w14:textId="77777777">
        <w:tblPrEx>
          <w:tblW w:w="8437" w:type="dxa"/>
          <w:tblInd w:w="93" w:type="dxa"/>
          <w:tblLook w:val="04A0"/>
        </w:tblPrEx>
        <w:trPr>
          <w:trHeight w:val="32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04360CB2"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2891CDAD"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C8C247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花砖</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760A38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25-35</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416F57D3" w14:textId="77777777">
            <w:pPr>
              <w:rPr>
                <w:rFonts w:ascii="Times New Roman" w:eastAsia="宋体" w:hAnsi="Times New Roman" w:cs="Times New Roman"/>
                <w:color w:val="000000"/>
                <w:sz w:val="22"/>
              </w:rPr>
            </w:pPr>
          </w:p>
        </w:tc>
      </w:tr>
      <w:tr w14:paraId="55A513DA" w14:textId="77777777">
        <w:tblPrEx>
          <w:tblW w:w="8437" w:type="dxa"/>
          <w:tblInd w:w="93" w:type="dxa"/>
          <w:tblLook w:val="04A0"/>
        </w:tblPrEx>
        <w:trPr>
          <w:trHeight w:val="314"/>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12A9245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7DE39C1A"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道路</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FE89FBD"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沥青硬化</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A44C6B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100-150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7B891986" w14:textId="77777777">
            <w:pPr>
              <w:rPr>
                <w:rFonts w:ascii="Times New Roman" w:eastAsia="宋体" w:hAnsi="Times New Roman" w:cs="Times New Roman"/>
                <w:color w:val="000000"/>
                <w:sz w:val="22"/>
              </w:rPr>
            </w:pPr>
          </w:p>
        </w:tc>
      </w:tr>
      <w:tr w14:paraId="03F754D1" w14:textId="77777777">
        <w:tblPrEx>
          <w:tblW w:w="8437" w:type="dxa"/>
          <w:tblInd w:w="93" w:type="dxa"/>
          <w:tblLook w:val="04A0"/>
        </w:tblPrEx>
        <w:trPr>
          <w:trHeight w:val="337"/>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38F77ADF"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9318D57"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D07EB4B"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水泥硬化</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3DA67E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90-120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2CD1B41C" w14:textId="77777777">
            <w:pPr>
              <w:rPr>
                <w:rFonts w:ascii="Times New Roman" w:eastAsia="宋体" w:hAnsi="Times New Roman" w:cs="Times New Roman"/>
                <w:color w:val="000000"/>
                <w:sz w:val="22"/>
              </w:rPr>
            </w:pPr>
          </w:p>
        </w:tc>
      </w:tr>
      <w:tr w14:paraId="2922077A" w14:textId="77777777">
        <w:tblPrEx>
          <w:tblW w:w="8437" w:type="dxa"/>
          <w:tblInd w:w="93" w:type="dxa"/>
          <w:tblLook w:val="04A0"/>
        </w:tblPrEx>
        <w:trPr>
          <w:trHeight w:val="33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427D83B5"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64328FEB"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02C80A0F"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碎石路</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F369333"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30-60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7BB9FCBE" w14:textId="77777777">
            <w:pPr>
              <w:rPr>
                <w:rFonts w:ascii="Times New Roman" w:eastAsia="宋体" w:hAnsi="Times New Roman" w:cs="Times New Roman"/>
                <w:color w:val="000000"/>
                <w:sz w:val="22"/>
              </w:rPr>
            </w:pPr>
          </w:p>
        </w:tc>
      </w:tr>
      <w:tr w14:paraId="67428502" w14:textId="77777777">
        <w:tblPrEx>
          <w:tblW w:w="8437" w:type="dxa"/>
          <w:tblInd w:w="93" w:type="dxa"/>
          <w:tblLook w:val="04A0"/>
        </w:tblPrEx>
        <w:trPr>
          <w:trHeight w:val="275"/>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19858FF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33EFC201"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水井</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0FF275B6"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手压井</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39A765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眼</w:t>
            </w:r>
          </w:p>
        </w:tc>
        <w:tc>
          <w:tcPr>
            <w:tcW w:w="1907" w:type="dxa"/>
            <w:vMerge w:val="restart"/>
            <w:tcBorders>
              <w:top w:val="single" w:sz="4" w:space="0" w:color="auto"/>
              <w:left w:val="single" w:sz="4" w:space="0" w:color="auto"/>
              <w:right w:val="single" w:sz="4" w:space="0" w:color="auto"/>
            </w:tcBorders>
            <w:vAlign w:val="center"/>
          </w:tcPr>
          <w:p w:rsidR="008F2D96" w14:paraId="37BA1243"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01"/>
                <w:rFonts w:hint="default"/>
                <w:lang w:bidi="ar"/>
              </w:rPr>
              <w:t>废、枯井按同类井补偿标准</w:t>
            </w:r>
            <w:r>
              <w:rPr>
                <w:rFonts w:ascii="Times New Roman" w:eastAsia="宋体" w:hAnsi="Times New Roman" w:cs="Times New Roman"/>
                <w:color w:val="000000"/>
                <w:kern w:val="0"/>
                <w:sz w:val="22"/>
                <w:lang w:bidi="ar"/>
              </w:rPr>
              <w:t>30-50</w:t>
            </w:r>
            <w:r>
              <w:rPr>
                <w:rStyle w:val="font01"/>
                <w:rFonts w:hint="default"/>
                <w:lang w:bidi="ar"/>
              </w:rPr>
              <w:t>％补偿。</w:t>
            </w:r>
          </w:p>
          <w:p w:rsidR="008F2D96" w14:paraId="785B7272" w14:textId="77777777">
            <w:pPr>
              <w:widowControl/>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机井按井深分段计算补偿。</w:t>
            </w:r>
          </w:p>
        </w:tc>
      </w:tr>
      <w:tr w14:paraId="6AECCD1B" w14:textId="77777777">
        <w:tblPrEx>
          <w:tblW w:w="8437" w:type="dxa"/>
          <w:tblInd w:w="93" w:type="dxa"/>
          <w:tblLook w:val="04A0"/>
        </w:tblPrEx>
        <w:trPr>
          <w:trHeight w:val="39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DF598D5"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1F50DED"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1242253" w14:textId="77777777">
            <w:pPr>
              <w:widowControl/>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土井：直径</w:t>
            </w:r>
            <w:r>
              <w:rPr>
                <w:rFonts w:ascii="Times New Roman" w:eastAsia="宋体" w:hAnsi="Times New Roman" w:cs="Times New Roman"/>
                <w:color w:val="000000"/>
                <w:kern w:val="0"/>
                <w:sz w:val="22"/>
                <w:lang w:bidi="ar"/>
              </w:rPr>
              <w:t>1.2m</w:t>
            </w:r>
            <w:r>
              <w:rPr>
                <w:rStyle w:val="font01"/>
                <w:rFonts w:hint="default"/>
                <w:lang w:bidi="ar"/>
              </w:rPr>
              <w:t>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245B33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130-200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right w:val="single" w:sz="4" w:space="0" w:color="auto"/>
            </w:tcBorders>
            <w:vAlign w:val="center"/>
          </w:tcPr>
          <w:p w:rsidR="008F2D96" w14:paraId="66F89EB1" w14:textId="77777777">
            <w:pPr>
              <w:widowControl/>
              <w:textAlignment w:val="center"/>
              <w:rPr>
                <w:rFonts w:ascii="Times New Roman" w:eastAsia="宋体" w:hAnsi="Times New Roman" w:cs="Times New Roman"/>
                <w:color w:val="000000"/>
                <w:sz w:val="22"/>
              </w:rPr>
            </w:pPr>
          </w:p>
        </w:tc>
      </w:tr>
      <w:tr w14:paraId="5BCE477E" w14:textId="77777777">
        <w:tblPrEx>
          <w:tblW w:w="8437" w:type="dxa"/>
          <w:tblInd w:w="93" w:type="dxa"/>
          <w:tblLook w:val="04A0"/>
        </w:tblPrEx>
        <w:trPr>
          <w:trHeight w:val="557"/>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98578BA"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30752B0C"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A013D09" w14:textId="77777777">
            <w:pPr>
              <w:widowControl/>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砖井（包括乱石井）</w:t>
            </w:r>
            <w:r>
              <w:rPr>
                <w:rStyle w:val="font01"/>
                <w:rFonts w:hint="default"/>
                <w:lang w:bidi="ar"/>
              </w:rPr>
              <w:t>：深</w:t>
            </w:r>
            <w:r>
              <w:rPr>
                <w:rFonts w:ascii="Times New Roman" w:eastAsia="宋体" w:hAnsi="Times New Roman" w:cs="Times New Roman"/>
                <w:color w:val="000000"/>
                <w:kern w:val="0"/>
                <w:sz w:val="22"/>
                <w:lang w:bidi="ar"/>
              </w:rPr>
              <w:t>5-10m</w:t>
            </w:r>
            <w:r>
              <w:rPr>
                <w:rStyle w:val="font01"/>
                <w:rFonts w:hint="default"/>
                <w:lang w:bidi="ar"/>
              </w:rPr>
              <w:t>，直径</w:t>
            </w:r>
            <w:r>
              <w:rPr>
                <w:rFonts w:ascii="Times New Roman" w:eastAsia="宋体" w:hAnsi="Times New Roman" w:cs="Times New Roman"/>
                <w:color w:val="000000"/>
                <w:kern w:val="0"/>
                <w:sz w:val="22"/>
                <w:lang w:bidi="ar"/>
              </w:rPr>
              <w:t>1.5m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C8F354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3000-5000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口</w:t>
            </w:r>
          </w:p>
        </w:tc>
        <w:tc>
          <w:tcPr>
            <w:tcW w:w="1907" w:type="dxa"/>
            <w:vMerge/>
            <w:tcBorders>
              <w:left w:val="single" w:sz="4" w:space="0" w:color="auto"/>
              <w:right w:val="single" w:sz="4" w:space="0" w:color="auto"/>
            </w:tcBorders>
            <w:vAlign w:val="center"/>
          </w:tcPr>
          <w:p w:rsidR="008F2D96" w14:paraId="5CFC72D5" w14:textId="77777777">
            <w:pPr>
              <w:rPr>
                <w:rFonts w:ascii="Times New Roman" w:eastAsia="宋体" w:hAnsi="Times New Roman" w:cs="Times New Roman"/>
                <w:color w:val="000000"/>
                <w:sz w:val="22"/>
              </w:rPr>
            </w:pPr>
          </w:p>
        </w:tc>
      </w:tr>
      <w:tr w14:paraId="17B136A2" w14:textId="77777777">
        <w:tblPrEx>
          <w:tblW w:w="8437" w:type="dxa"/>
          <w:tblInd w:w="93" w:type="dxa"/>
          <w:tblLook w:val="04A0"/>
        </w:tblPrEx>
        <w:trPr>
          <w:trHeight w:val="411"/>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3999F1E"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779FC6C"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6DD56963" w14:textId="77777777">
            <w:pPr>
              <w:widowControl/>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砖井（包括乱石井）</w:t>
            </w:r>
            <w:r>
              <w:rPr>
                <w:rStyle w:val="font01"/>
                <w:rFonts w:hint="default"/>
                <w:lang w:bidi="ar"/>
              </w:rPr>
              <w:t>：深</w:t>
            </w:r>
            <w:r>
              <w:rPr>
                <w:rFonts w:ascii="Times New Roman" w:eastAsia="宋体" w:hAnsi="Times New Roman" w:cs="Times New Roman"/>
                <w:color w:val="000000"/>
                <w:kern w:val="0"/>
                <w:sz w:val="22"/>
                <w:lang w:bidi="ar"/>
              </w:rPr>
              <w:t>10-20m</w:t>
            </w:r>
            <w:r>
              <w:rPr>
                <w:rStyle w:val="font01"/>
                <w:rFonts w:hint="default"/>
                <w:lang w:bidi="ar"/>
              </w:rPr>
              <w:t>，直径</w:t>
            </w:r>
            <w:r>
              <w:rPr>
                <w:rFonts w:ascii="Times New Roman" w:eastAsia="宋体" w:hAnsi="Times New Roman" w:cs="Times New Roman"/>
                <w:color w:val="000000"/>
                <w:kern w:val="0"/>
                <w:sz w:val="22"/>
                <w:lang w:bidi="ar"/>
              </w:rPr>
              <w:t>2.5m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F38F6F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5000-6000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口</w:t>
            </w:r>
          </w:p>
        </w:tc>
        <w:tc>
          <w:tcPr>
            <w:tcW w:w="1907" w:type="dxa"/>
            <w:vMerge/>
            <w:tcBorders>
              <w:left w:val="single" w:sz="4" w:space="0" w:color="auto"/>
              <w:right w:val="single" w:sz="4" w:space="0" w:color="auto"/>
            </w:tcBorders>
            <w:vAlign w:val="center"/>
          </w:tcPr>
          <w:p w:rsidR="008F2D96" w14:paraId="3767799C" w14:textId="77777777">
            <w:pPr>
              <w:rPr>
                <w:rFonts w:ascii="Times New Roman" w:eastAsia="宋体" w:hAnsi="Times New Roman" w:cs="Times New Roman"/>
                <w:color w:val="000000"/>
                <w:sz w:val="22"/>
              </w:rPr>
            </w:pPr>
          </w:p>
        </w:tc>
      </w:tr>
      <w:tr w14:paraId="327D6AB7" w14:textId="77777777">
        <w:tblPrEx>
          <w:tblW w:w="8437" w:type="dxa"/>
          <w:tblInd w:w="93" w:type="dxa"/>
          <w:tblLook w:val="04A0"/>
        </w:tblPrEx>
        <w:trPr>
          <w:trHeight w:val="291"/>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048999FB"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2DE4DD58"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00C446C" w14:textId="77777777">
            <w:pPr>
              <w:widowControl/>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下管井</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1A9B9B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150-200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right w:val="single" w:sz="4" w:space="0" w:color="auto"/>
            </w:tcBorders>
            <w:noWrap/>
            <w:vAlign w:val="center"/>
          </w:tcPr>
          <w:p w:rsidR="008F2D96" w14:paraId="5745F965" w14:textId="77777777">
            <w:pPr>
              <w:rPr>
                <w:rFonts w:ascii="Times New Roman" w:eastAsia="宋体" w:hAnsi="Times New Roman" w:cs="Times New Roman"/>
                <w:color w:val="000000"/>
                <w:sz w:val="22"/>
              </w:rPr>
            </w:pPr>
          </w:p>
        </w:tc>
      </w:tr>
      <w:tr w14:paraId="21995079" w14:textId="77777777">
        <w:tblPrEx>
          <w:tblW w:w="8437" w:type="dxa"/>
          <w:tblInd w:w="93" w:type="dxa"/>
          <w:tblLook w:val="04A0"/>
        </w:tblPrEx>
        <w:trPr>
          <w:trHeight w:val="35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073ABDA"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094749B"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A4A30CF" w14:textId="77777777">
            <w:pPr>
              <w:widowControl/>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20-50m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B3F282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200-250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right w:val="single" w:sz="4" w:space="0" w:color="auto"/>
            </w:tcBorders>
            <w:noWrap/>
            <w:vAlign w:val="center"/>
          </w:tcPr>
          <w:p w:rsidR="008F2D96" w14:paraId="30F4276D" w14:textId="77777777">
            <w:pPr>
              <w:rPr>
                <w:rFonts w:ascii="Times New Roman" w:eastAsia="宋体" w:hAnsi="Times New Roman" w:cs="Times New Roman"/>
                <w:color w:val="000000"/>
                <w:sz w:val="22"/>
              </w:rPr>
            </w:pPr>
          </w:p>
        </w:tc>
      </w:tr>
      <w:tr w14:paraId="57B008A4" w14:textId="77777777">
        <w:tblPrEx>
          <w:tblW w:w="8437" w:type="dxa"/>
          <w:tblInd w:w="93" w:type="dxa"/>
          <w:tblLook w:val="04A0"/>
        </w:tblPrEx>
        <w:trPr>
          <w:trHeight w:val="346"/>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1B0FD90"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DFC3B5A"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607DD4D1"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机井：</w:t>
            </w:r>
            <w:r>
              <w:rPr>
                <w:rStyle w:val="font01"/>
                <w:rFonts w:hint="default"/>
                <w:lang w:bidi="ar"/>
              </w:rPr>
              <w:t>深</w:t>
            </w:r>
            <w:r>
              <w:rPr>
                <w:rFonts w:ascii="Times New Roman" w:eastAsia="宋体" w:hAnsi="Times New Roman" w:cs="Times New Roman"/>
                <w:color w:val="000000"/>
                <w:kern w:val="0"/>
                <w:sz w:val="22"/>
                <w:lang w:bidi="ar"/>
              </w:rPr>
              <w:t>50-100m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65A500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250-320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right w:val="single" w:sz="4" w:space="0" w:color="auto"/>
            </w:tcBorders>
            <w:vAlign w:val="center"/>
          </w:tcPr>
          <w:p w:rsidR="008F2D96" w14:paraId="61BE2C22" w14:textId="77777777">
            <w:pPr>
              <w:rPr>
                <w:rFonts w:ascii="Times New Roman" w:eastAsia="宋体" w:hAnsi="Times New Roman" w:cs="Times New Roman"/>
                <w:color w:val="000000"/>
                <w:sz w:val="22"/>
              </w:rPr>
            </w:pPr>
          </w:p>
        </w:tc>
      </w:tr>
      <w:tr w14:paraId="309B118E" w14:textId="77777777">
        <w:tblPrEx>
          <w:tblW w:w="8437" w:type="dxa"/>
          <w:tblInd w:w="93" w:type="dxa"/>
          <w:tblLook w:val="04A0"/>
        </w:tblPrEx>
        <w:trPr>
          <w:trHeight w:val="35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74851D3"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C77C1C0"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950C223"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机井：</w:t>
            </w:r>
            <w:r>
              <w:rPr>
                <w:rStyle w:val="font01"/>
                <w:rFonts w:hint="default"/>
                <w:lang w:bidi="ar"/>
              </w:rPr>
              <w:t>深</w:t>
            </w:r>
            <w:r>
              <w:rPr>
                <w:rFonts w:ascii="Times New Roman" w:eastAsia="宋体" w:hAnsi="Times New Roman" w:cs="Times New Roman"/>
                <w:color w:val="000000"/>
                <w:kern w:val="0"/>
                <w:sz w:val="22"/>
                <w:lang w:bidi="ar"/>
              </w:rPr>
              <w:t>100-250m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A3474F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320-400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right w:val="single" w:sz="4" w:space="0" w:color="auto"/>
            </w:tcBorders>
            <w:vAlign w:val="center"/>
          </w:tcPr>
          <w:p w:rsidR="008F2D96" w14:paraId="6977B657" w14:textId="77777777">
            <w:pPr>
              <w:rPr>
                <w:rFonts w:ascii="Times New Roman" w:eastAsia="宋体" w:hAnsi="Times New Roman" w:cs="Times New Roman"/>
                <w:color w:val="000000"/>
                <w:sz w:val="22"/>
              </w:rPr>
            </w:pPr>
          </w:p>
        </w:tc>
      </w:tr>
      <w:tr w14:paraId="52CA2D96" w14:textId="77777777">
        <w:tblPrEx>
          <w:tblW w:w="8437" w:type="dxa"/>
          <w:tblInd w:w="93" w:type="dxa"/>
          <w:tblLook w:val="04A0"/>
        </w:tblPrEx>
        <w:trPr>
          <w:trHeight w:val="35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47FD4848"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ACAC7DF"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062AE6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机井：</w:t>
            </w:r>
            <w:r>
              <w:rPr>
                <w:rStyle w:val="font01"/>
                <w:rFonts w:hint="default"/>
                <w:lang w:bidi="ar"/>
              </w:rPr>
              <w:t>深</w:t>
            </w:r>
            <w:r>
              <w:rPr>
                <w:rFonts w:ascii="Times New Roman" w:eastAsia="宋体" w:hAnsi="Times New Roman" w:cs="Times New Roman"/>
                <w:color w:val="000000"/>
                <w:kern w:val="0"/>
                <w:sz w:val="22"/>
                <w:lang w:bidi="ar"/>
              </w:rPr>
              <w:t>250m</w:t>
            </w:r>
            <w:r>
              <w:rPr>
                <w:rStyle w:val="font01"/>
                <w:rFonts w:hint="default"/>
                <w:lang w:bidi="ar"/>
              </w:rPr>
              <w:t>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4CA3B1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400-550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right w:val="single" w:sz="4" w:space="0" w:color="auto"/>
            </w:tcBorders>
            <w:vAlign w:val="center"/>
          </w:tcPr>
          <w:p w:rsidR="008F2D96" w14:paraId="6D4A346D" w14:textId="77777777">
            <w:pPr>
              <w:rPr>
                <w:rFonts w:ascii="Times New Roman" w:eastAsia="宋体" w:hAnsi="Times New Roman" w:cs="Times New Roman"/>
                <w:color w:val="000000"/>
                <w:sz w:val="22"/>
              </w:rPr>
            </w:pPr>
          </w:p>
        </w:tc>
      </w:tr>
      <w:tr w14:paraId="15D3E417" w14:textId="77777777">
        <w:tblPrEx>
          <w:tblW w:w="8437" w:type="dxa"/>
          <w:tblInd w:w="93" w:type="dxa"/>
          <w:tblLook w:val="04A0"/>
        </w:tblPrEx>
        <w:trPr>
          <w:trHeight w:val="341"/>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3143B43A"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D65DBA8"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7A8738E"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大口井：土井</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465D8E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300-350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right w:val="single" w:sz="4" w:space="0" w:color="auto"/>
            </w:tcBorders>
            <w:vAlign w:val="center"/>
          </w:tcPr>
          <w:p w:rsidR="008F2D96" w14:paraId="423F6A0A" w14:textId="77777777">
            <w:pPr>
              <w:rPr>
                <w:rFonts w:ascii="Times New Roman" w:eastAsia="宋体" w:hAnsi="Times New Roman" w:cs="Times New Roman"/>
                <w:color w:val="000000"/>
                <w:sz w:val="22"/>
              </w:rPr>
            </w:pPr>
          </w:p>
        </w:tc>
      </w:tr>
      <w:tr w14:paraId="2C0518D3" w14:textId="77777777">
        <w:tblPrEx>
          <w:tblW w:w="8437" w:type="dxa"/>
          <w:tblInd w:w="93" w:type="dxa"/>
          <w:tblLook w:val="04A0"/>
        </w:tblPrEx>
        <w:trPr>
          <w:trHeight w:val="37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CE213C1"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81CC54F"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2CA1448"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大口井：石砌</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D78EAE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350-400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right w:val="single" w:sz="4" w:space="0" w:color="auto"/>
            </w:tcBorders>
            <w:vAlign w:val="center"/>
          </w:tcPr>
          <w:p w:rsidR="008F2D96" w14:paraId="12D90E45" w14:textId="77777777">
            <w:pPr>
              <w:rPr>
                <w:rFonts w:ascii="Times New Roman" w:eastAsia="宋体" w:hAnsi="Times New Roman" w:cs="Times New Roman"/>
                <w:color w:val="000000"/>
                <w:sz w:val="22"/>
              </w:rPr>
            </w:pPr>
          </w:p>
        </w:tc>
      </w:tr>
      <w:tr w14:paraId="49A1D5E9" w14:textId="77777777">
        <w:tblPrEx>
          <w:tblW w:w="8437" w:type="dxa"/>
          <w:tblInd w:w="93" w:type="dxa"/>
          <w:tblLook w:val="04A0"/>
        </w:tblPrEx>
        <w:trPr>
          <w:trHeight w:val="401"/>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A96337D"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F421E46"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690316E"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自吸泵抽水井</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4C5262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150-300</w:t>
            </w:r>
            <w:r>
              <w:rPr>
                <w:rStyle w:val="font01"/>
                <w:rFonts w:hint="default"/>
                <w:lang w:bidi="ar"/>
              </w:rPr>
              <w:t>元</w:t>
            </w:r>
            <w:r>
              <w:rPr>
                <w:rFonts w:ascii="Times New Roman" w:eastAsia="宋体" w:hAnsi="Times New Roman" w:cs="Times New Roman"/>
                <w:color w:val="000000"/>
                <w:kern w:val="0"/>
                <w:sz w:val="22"/>
                <w:lang w:bidi="ar"/>
              </w:rPr>
              <w:t>/m</w:t>
            </w:r>
          </w:p>
        </w:tc>
        <w:tc>
          <w:tcPr>
            <w:tcW w:w="1907" w:type="dxa"/>
            <w:vMerge/>
            <w:tcBorders>
              <w:left w:val="single" w:sz="4" w:space="0" w:color="auto"/>
              <w:bottom w:val="single" w:sz="4" w:space="0" w:color="auto"/>
              <w:right w:val="single" w:sz="4" w:space="0" w:color="auto"/>
            </w:tcBorders>
            <w:vAlign w:val="center"/>
          </w:tcPr>
          <w:p w:rsidR="008F2D96" w14:paraId="2A563E54" w14:textId="77777777">
            <w:pPr>
              <w:rPr>
                <w:rFonts w:ascii="Times New Roman" w:eastAsia="宋体" w:hAnsi="Times New Roman" w:cs="Times New Roman"/>
                <w:color w:val="000000"/>
                <w:sz w:val="22"/>
              </w:rPr>
            </w:pPr>
          </w:p>
        </w:tc>
      </w:tr>
      <w:tr w14:paraId="47FC0441" w14:textId="77777777">
        <w:tblPrEx>
          <w:tblW w:w="8437" w:type="dxa"/>
          <w:tblInd w:w="93" w:type="dxa"/>
          <w:tblLook w:val="04A0"/>
        </w:tblPrEx>
        <w:trPr>
          <w:trHeight w:val="398"/>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60982AB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48AC0EAA"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4"/>
                <w:szCs w:val="24"/>
                <w:lang w:bidi="ar"/>
              </w:rPr>
              <w:t>淡水养殖</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0BBB7B95"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鱼塘</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280C53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12000-15000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111AB0C4"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含土石方工程及鱼苗</w:t>
            </w:r>
            <w:r>
              <w:rPr>
                <w:rStyle w:val="font01"/>
                <w:rFonts w:hint="default"/>
                <w:lang w:bidi="ar"/>
              </w:rPr>
              <w:t>（藕秧）损失。</w:t>
            </w:r>
          </w:p>
        </w:tc>
      </w:tr>
      <w:tr w14:paraId="1AB66E7C" w14:textId="77777777">
        <w:tblPrEx>
          <w:tblW w:w="8437" w:type="dxa"/>
          <w:tblInd w:w="93" w:type="dxa"/>
          <w:tblLook w:val="04A0"/>
        </w:tblPrEx>
        <w:trPr>
          <w:trHeight w:val="34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A3BFC2B"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A45CD32"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2DDCD42"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藕塘</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2182B8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7000-10000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0449B521" w14:textId="77777777">
            <w:pPr>
              <w:rPr>
                <w:rFonts w:ascii="Times New Roman" w:eastAsia="宋体" w:hAnsi="Times New Roman" w:cs="Times New Roman"/>
                <w:color w:val="000000"/>
                <w:sz w:val="22"/>
              </w:rPr>
            </w:pPr>
          </w:p>
        </w:tc>
      </w:tr>
      <w:tr w14:paraId="7E9294F0" w14:textId="77777777">
        <w:tblPrEx>
          <w:tblW w:w="8437" w:type="dxa"/>
          <w:tblInd w:w="93" w:type="dxa"/>
          <w:tblLook w:val="04A0"/>
        </w:tblPrEx>
        <w:trPr>
          <w:trHeight w:val="1074"/>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63B9471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16</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55E81D9B"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电杆</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4C4B99F"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低压、通讯广播线路水泥杆（含线路）</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A11DB5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1500-1800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根</w:t>
            </w:r>
          </w:p>
        </w:tc>
        <w:tc>
          <w:tcPr>
            <w:tcW w:w="1907" w:type="dxa"/>
            <w:vMerge w:val="restart"/>
            <w:tcBorders>
              <w:top w:val="single" w:sz="4" w:space="0" w:color="auto"/>
              <w:left w:val="single" w:sz="4" w:space="0" w:color="auto"/>
              <w:right w:val="single" w:sz="4" w:space="0" w:color="auto"/>
            </w:tcBorders>
            <w:vAlign w:val="center"/>
          </w:tcPr>
          <w:p w:rsidR="008F2D96" w14:paraId="2A182C2A" w14:textId="77777777">
            <w:pPr>
              <w:widowControl/>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01"/>
                <w:rFonts w:hint="default"/>
                <w:lang w:bidi="ar"/>
              </w:rPr>
              <w:t>不需迁移的适用本标准，需迁移的，按评估结果补偿。</w:t>
            </w:r>
          </w:p>
          <w:p w:rsidR="008F2D96" w14:paraId="7C630A64" w14:textId="77777777">
            <w:pPr>
              <w:widowControl/>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Style w:val="font01"/>
                <w:rFonts w:hint="default"/>
                <w:lang w:bidi="ar"/>
              </w:rPr>
              <w:t>包括电线等材料损失及拆建工费。</w:t>
            </w:r>
          </w:p>
        </w:tc>
      </w:tr>
      <w:tr w14:paraId="2A420A09" w14:textId="77777777">
        <w:tblPrEx>
          <w:tblW w:w="8437" w:type="dxa"/>
          <w:tblInd w:w="93" w:type="dxa"/>
          <w:tblLook w:val="04A0"/>
        </w:tblPrEx>
        <w:trPr>
          <w:trHeight w:val="78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868A9B5"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2435B99"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D1DC411"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简易电杆（含线路）</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9F77E9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根</w:t>
            </w:r>
          </w:p>
        </w:tc>
        <w:tc>
          <w:tcPr>
            <w:tcW w:w="1907" w:type="dxa"/>
            <w:vMerge/>
            <w:tcBorders>
              <w:left w:val="single" w:sz="4" w:space="0" w:color="auto"/>
              <w:bottom w:val="single" w:sz="4" w:space="0" w:color="auto"/>
              <w:right w:val="single" w:sz="4" w:space="0" w:color="auto"/>
            </w:tcBorders>
            <w:vAlign w:val="center"/>
          </w:tcPr>
          <w:p w:rsidR="008F2D96" w14:paraId="56C04C75" w14:textId="77777777">
            <w:pPr>
              <w:widowControl/>
              <w:textAlignment w:val="center"/>
              <w:rPr>
                <w:rFonts w:ascii="Times New Roman" w:eastAsia="宋体" w:hAnsi="Times New Roman" w:cs="Times New Roman"/>
                <w:color w:val="000000"/>
                <w:sz w:val="22"/>
              </w:rPr>
            </w:pPr>
          </w:p>
        </w:tc>
      </w:tr>
      <w:tr w14:paraId="2F4C56E2" w14:textId="77777777">
        <w:tblPrEx>
          <w:tblW w:w="8437" w:type="dxa"/>
          <w:tblInd w:w="93" w:type="dxa"/>
          <w:tblLook w:val="04A0"/>
        </w:tblPrEx>
        <w:trPr>
          <w:trHeight w:val="514"/>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4287B37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17</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6AFCBEE9"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地下暗管</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D34D2F2"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户用自来水管</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E8D9A1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495DD1F4"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含人工材料费</w:t>
            </w:r>
            <w:r>
              <w:rPr>
                <w:rStyle w:val="font01"/>
                <w:rFonts w:hint="default"/>
                <w:lang w:bidi="ar"/>
              </w:rPr>
              <w:t>。</w:t>
            </w:r>
          </w:p>
        </w:tc>
      </w:tr>
      <w:tr w14:paraId="6F9C822B" w14:textId="77777777">
        <w:tblPrEx>
          <w:tblW w:w="8437" w:type="dxa"/>
          <w:tblInd w:w="93" w:type="dxa"/>
          <w:tblLook w:val="04A0"/>
        </w:tblPrEx>
        <w:trPr>
          <w:trHeight w:val="530"/>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EADDC64"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EECBC53"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B018762"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直径</w:t>
            </w:r>
            <w:r>
              <w:rPr>
                <w:rFonts w:ascii="Times New Roman" w:eastAsia="宋体" w:hAnsi="Times New Roman" w:cs="Times New Roman"/>
                <w:color w:val="000000"/>
                <w:kern w:val="0"/>
                <w:sz w:val="22"/>
                <w:lang w:bidi="ar"/>
              </w:rPr>
              <w:t>20-40cm</w:t>
            </w:r>
            <w:r>
              <w:rPr>
                <w:rStyle w:val="font01"/>
                <w:rFonts w:hint="default"/>
                <w:lang w:bidi="ar"/>
              </w:rPr>
              <w:t>管道</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74B37C2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65-75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24AF2EA0" w14:textId="77777777">
            <w:pPr>
              <w:rPr>
                <w:rFonts w:ascii="Times New Roman" w:eastAsia="宋体" w:hAnsi="Times New Roman" w:cs="Times New Roman"/>
                <w:color w:val="000000"/>
                <w:sz w:val="22"/>
              </w:rPr>
            </w:pPr>
          </w:p>
        </w:tc>
      </w:tr>
      <w:tr w14:paraId="2CE8A3D3" w14:textId="77777777">
        <w:tblPrEx>
          <w:tblW w:w="8437" w:type="dxa"/>
          <w:tblInd w:w="93" w:type="dxa"/>
          <w:tblLook w:val="04A0"/>
        </w:tblPrEx>
        <w:trPr>
          <w:trHeight w:val="537"/>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623AA7DA"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7F463653"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39F1014"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直径</w:t>
            </w:r>
            <w:r>
              <w:rPr>
                <w:rFonts w:ascii="Times New Roman" w:eastAsia="宋体" w:hAnsi="Times New Roman" w:cs="Times New Roman"/>
                <w:color w:val="000000"/>
                <w:kern w:val="0"/>
                <w:sz w:val="22"/>
                <w:lang w:bidi="ar"/>
              </w:rPr>
              <w:t>40-60cm</w:t>
            </w:r>
            <w:r>
              <w:rPr>
                <w:rStyle w:val="font01"/>
                <w:rFonts w:hint="default"/>
                <w:lang w:bidi="ar"/>
              </w:rPr>
              <w:t>管道</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838A7E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75-110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408E448D" w14:textId="77777777">
            <w:pPr>
              <w:rPr>
                <w:rFonts w:ascii="Times New Roman" w:eastAsia="宋体" w:hAnsi="Times New Roman" w:cs="Times New Roman"/>
                <w:color w:val="000000"/>
                <w:sz w:val="22"/>
              </w:rPr>
            </w:pPr>
          </w:p>
        </w:tc>
      </w:tr>
      <w:tr w14:paraId="353CD9EB" w14:textId="77777777">
        <w:tblPrEx>
          <w:tblW w:w="8437" w:type="dxa"/>
          <w:tblInd w:w="93" w:type="dxa"/>
          <w:tblLook w:val="04A0"/>
        </w:tblPrEx>
        <w:trPr>
          <w:trHeight w:val="501"/>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3E19DE1"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3172C4D7"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AF62893"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直径</w:t>
            </w:r>
            <w:r>
              <w:rPr>
                <w:rFonts w:ascii="Times New Roman" w:eastAsia="宋体" w:hAnsi="Times New Roman" w:cs="Times New Roman"/>
                <w:color w:val="000000"/>
                <w:kern w:val="0"/>
                <w:sz w:val="22"/>
                <w:lang w:bidi="ar"/>
              </w:rPr>
              <w:t>60cm</w:t>
            </w:r>
            <w:r>
              <w:rPr>
                <w:rStyle w:val="font01"/>
                <w:rFonts w:hint="default"/>
                <w:lang w:bidi="ar"/>
              </w:rPr>
              <w:t>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707F594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110-160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6090FCBD" w14:textId="77777777">
            <w:pPr>
              <w:rPr>
                <w:rFonts w:ascii="Times New Roman" w:eastAsia="宋体" w:hAnsi="Times New Roman" w:cs="Times New Roman"/>
                <w:color w:val="000000"/>
                <w:sz w:val="22"/>
              </w:rPr>
            </w:pPr>
          </w:p>
        </w:tc>
      </w:tr>
      <w:tr w14:paraId="009C21D7" w14:textId="77777777">
        <w:tblPrEx>
          <w:tblW w:w="8437" w:type="dxa"/>
          <w:tblInd w:w="93" w:type="dxa"/>
          <w:tblLook w:val="04A0"/>
        </w:tblPrEx>
        <w:trPr>
          <w:trHeight w:val="475"/>
        </w:trPr>
        <w:tc>
          <w:tcPr>
            <w:tcW w:w="649" w:type="dxa"/>
            <w:tcBorders>
              <w:top w:val="single" w:sz="4" w:space="0" w:color="auto"/>
              <w:left w:val="single" w:sz="4" w:space="0" w:color="auto"/>
              <w:bottom w:val="single" w:sz="4" w:space="0" w:color="auto"/>
              <w:right w:val="single" w:sz="4" w:space="0" w:color="auto"/>
            </w:tcBorders>
            <w:vAlign w:val="center"/>
          </w:tcPr>
          <w:p w:rsidR="008F2D96" w14:paraId="7A80DE7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3CE4649C"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姜井</w:t>
            </w:r>
            <w:r>
              <w:rPr>
                <w:rStyle w:val="font01"/>
                <w:rFonts w:hint="default"/>
                <w:lang w:bidi="ar"/>
              </w:rPr>
              <w:t>、地窖</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0F4909C" w14:textId="77777777">
            <w:pPr>
              <w:jc w:val="left"/>
              <w:rPr>
                <w:rFonts w:ascii="Times New Roman" w:eastAsia="宋体" w:hAnsi="Times New Roman" w:cs="Times New Roman"/>
                <w:color w:val="000000"/>
                <w:sz w:val="22"/>
              </w:rPr>
            </w:pP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15C85A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5000-7000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眼（</w:t>
            </w:r>
            <w:r>
              <w:rPr>
                <w:rStyle w:val="font01"/>
                <w:rFonts w:hint="default"/>
                <w:lang w:bidi="ar"/>
              </w:rPr>
              <w:t>个</w:t>
            </w:r>
            <w:r>
              <w:rPr>
                <w:rStyle w:val="font01"/>
                <w:rFonts w:hint="default"/>
                <w:lang w:bidi="ar"/>
              </w:rPr>
              <w:t>）</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357FBDAB" w14:textId="77777777">
            <w:pPr>
              <w:rPr>
                <w:rFonts w:ascii="Times New Roman" w:eastAsia="宋体" w:hAnsi="Times New Roman" w:cs="Times New Roman"/>
                <w:color w:val="000000"/>
                <w:sz w:val="22"/>
              </w:rPr>
            </w:pPr>
          </w:p>
        </w:tc>
      </w:tr>
      <w:tr w14:paraId="67642379" w14:textId="77777777">
        <w:tblPrEx>
          <w:tblW w:w="8437" w:type="dxa"/>
          <w:tblInd w:w="93" w:type="dxa"/>
          <w:tblLook w:val="04A0"/>
        </w:tblPrEx>
        <w:trPr>
          <w:trHeight w:val="55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00CAEAF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19</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03A569AB"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乔木</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BD372D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胸径小于</w:t>
            </w:r>
            <w:r>
              <w:rPr>
                <w:rFonts w:ascii="Times New Roman" w:eastAsia="宋体" w:hAnsi="Times New Roman" w:cs="Times New Roman"/>
                <w:color w:val="000000"/>
                <w:kern w:val="0"/>
                <w:sz w:val="22"/>
                <w:lang w:bidi="ar"/>
              </w:rPr>
              <w:t>2</w:t>
            </w:r>
            <w:r>
              <w:rPr>
                <w:rStyle w:val="font01"/>
                <w:rFonts w:hint="default"/>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79EA5A27"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5-6</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val="restart"/>
            <w:tcBorders>
              <w:top w:val="single" w:sz="4" w:space="0" w:color="auto"/>
              <w:left w:val="single" w:sz="4" w:space="0" w:color="auto"/>
              <w:right w:val="single" w:sz="4" w:space="0" w:color="auto"/>
            </w:tcBorders>
          </w:tcPr>
          <w:p w:rsidR="008F2D96" w14:paraId="2E917132" w14:textId="77777777">
            <w:pPr>
              <w:widowControl/>
              <w:textAlignment w:val="top"/>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01"/>
                <w:rFonts w:hint="default"/>
                <w:lang w:bidi="ar"/>
              </w:rPr>
              <w:t>乔木胸径小于</w:t>
            </w:r>
            <w:r>
              <w:rPr>
                <w:rFonts w:ascii="Times New Roman" w:eastAsia="宋体" w:hAnsi="Times New Roman" w:cs="Times New Roman"/>
                <w:color w:val="000000"/>
                <w:kern w:val="0"/>
                <w:sz w:val="22"/>
                <w:lang w:bidi="ar"/>
              </w:rPr>
              <w:t>5</w:t>
            </w:r>
            <w:r>
              <w:rPr>
                <w:rStyle w:val="font01"/>
                <w:rFonts w:hint="default"/>
                <w:lang w:bidi="ar"/>
              </w:rPr>
              <w:t>㎝的一般栽植密度为</w:t>
            </w:r>
            <w:r>
              <w:rPr>
                <w:rFonts w:ascii="Times New Roman" w:eastAsia="宋体" w:hAnsi="Times New Roman" w:cs="Times New Roman"/>
                <w:color w:val="000000"/>
                <w:kern w:val="0"/>
                <w:sz w:val="22"/>
                <w:lang w:bidi="ar"/>
              </w:rPr>
              <w:t>150-330</w:t>
            </w:r>
            <w:r>
              <w:rPr>
                <w:rStyle w:val="font01"/>
                <w:rFonts w:hint="default"/>
                <w:lang w:bidi="ar"/>
              </w:rPr>
              <w:t>棵</w:t>
            </w:r>
            <w:r>
              <w:rPr>
                <w:rFonts w:ascii="Times New Roman" w:eastAsia="宋体" w:hAnsi="Times New Roman" w:cs="Times New Roman"/>
                <w:color w:val="000000"/>
                <w:kern w:val="0"/>
                <w:sz w:val="22"/>
                <w:lang w:bidi="ar"/>
              </w:rPr>
              <w:t>/</w:t>
            </w:r>
            <w:r>
              <w:rPr>
                <w:rStyle w:val="font01"/>
                <w:rFonts w:hint="default"/>
                <w:lang w:bidi="ar"/>
              </w:rPr>
              <w:t>亩，胸径大于</w:t>
            </w:r>
            <w:r>
              <w:rPr>
                <w:rFonts w:ascii="Times New Roman" w:eastAsia="宋体" w:hAnsi="Times New Roman" w:cs="Times New Roman"/>
                <w:color w:val="000000"/>
                <w:kern w:val="0"/>
                <w:sz w:val="22"/>
                <w:lang w:bidi="ar"/>
              </w:rPr>
              <w:t>5</w:t>
            </w:r>
            <w:r>
              <w:rPr>
                <w:rStyle w:val="font01"/>
                <w:rFonts w:hint="default"/>
                <w:lang w:bidi="ar"/>
              </w:rPr>
              <w:t>㎝的一般栽植密度为</w:t>
            </w:r>
            <w:r>
              <w:rPr>
                <w:rFonts w:ascii="Times New Roman" w:eastAsia="宋体" w:hAnsi="Times New Roman" w:cs="Times New Roman"/>
                <w:color w:val="000000"/>
                <w:kern w:val="0"/>
                <w:sz w:val="22"/>
                <w:lang w:bidi="ar"/>
              </w:rPr>
              <w:t>60-130</w:t>
            </w:r>
            <w:r>
              <w:rPr>
                <w:rStyle w:val="font01"/>
                <w:rFonts w:hint="default"/>
                <w:lang w:bidi="ar"/>
              </w:rPr>
              <w:t>棵</w:t>
            </w:r>
            <w:r>
              <w:rPr>
                <w:rFonts w:ascii="Times New Roman" w:eastAsia="宋体" w:hAnsi="Times New Roman" w:cs="Times New Roman"/>
                <w:color w:val="000000"/>
                <w:kern w:val="0"/>
                <w:sz w:val="22"/>
                <w:lang w:bidi="ar"/>
              </w:rPr>
              <w:t>/</w:t>
            </w:r>
            <w:r>
              <w:rPr>
                <w:rStyle w:val="font01"/>
                <w:rFonts w:hint="default"/>
                <w:lang w:bidi="ar"/>
              </w:rPr>
              <w:t>亩。</w:t>
            </w:r>
          </w:p>
          <w:p w:rsidR="008F2D96" w14:paraId="1CB05BB7" w14:textId="77777777">
            <w:pPr>
              <w:widowControl/>
              <w:jc w:val="left"/>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Style w:val="font01"/>
                <w:rFonts w:hint="default"/>
                <w:lang w:bidi="ar"/>
              </w:rPr>
              <w:t>防护林补偿标准可提高</w:t>
            </w:r>
            <w:r>
              <w:rPr>
                <w:rFonts w:ascii="Times New Roman" w:eastAsia="宋体" w:hAnsi="Times New Roman" w:cs="Times New Roman"/>
                <w:color w:val="000000"/>
                <w:kern w:val="0"/>
                <w:sz w:val="22"/>
                <w:lang w:bidi="ar"/>
              </w:rPr>
              <w:t>40-60</w:t>
            </w:r>
            <w:r>
              <w:rPr>
                <w:rStyle w:val="font01"/>
                <w:rFonts w:hint="default"/>
                <w:lang w:bidi="ar"/>
              </w:rPr>
              <w:t>％。</w:t>
            </w:r>
          </w:p>
          <w:p w:rsidR="008F2D96" w14:paraId="34BB3913" w14:textId="77777777">
            <w:pPr>
              <w:widowControl/>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r>
              <w:rPr>
                <w:rStyle w:val="font01"/>
                <w:rFonts w:hint="default"/>
                <w:lang w:bidi="ar"/>
              </w:rPr>
              <w:t>特种用途树木补偿标准按市场价格补偿。</w:t>
            </w:r>
          </w:p>
          <w:p w:rsidR="008F2D96" w14:paraId="0D894D38" w14:textId="77777777">
            <w:pPr>
              <w:widowControl/>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r>
              <w:rPr>
                <w:rStyle w:val="font01"/>
                <w:rFonts w:hint="default"/>
                <w:lang w:bidi="ar"/>
              </w:rPr>
              <w:t>树归原主。</w:t>
            </w:r>
          </w:p>
        </w:tc>
      </w:tr>
      <w:tr w14:paraId="5E8C3349" w14:textId="77777777">
        <w:tblPrEx>
          <w:tblW w:w="8437" w:type="dxa"/>
          <w:tblInd w:w="93" w:type="dxa"/>
          <w:tblLook w:val="04A0"/>
        </w:tblPrEx>
        <w:trPr>
          <w:trHeight w:val="74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07B1D9C3"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CFBCA88"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295A230"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2-5</w:t>
            </w:r>
            <w:r>
              <w:rPr>
                <w:rFonts w:ascii="宋体" w:eastAsia="宋体" w:hAnsi="宋体" w:cs="宋体" w:hint="eastAsia"/>
                <w:color w:val="000000"/>
                <w:kern w:val="0"/>
                <w:sz w:val="22"/>
                <w:lang w:bidi="ar"/>
              </w:rPr>
              <w:t>㎝（不含</w:t>
            </w:r>
            <w:r>
              <w:rPr>
                <w:rFonts w:ascii="Times New Roman" w:eastAsia="宋体" w:hAnsi="Times New Roman" w:cs="Times New Roman"/>
                <w:color w:val="000000"/>
                <w:kern w:val="0"/>
                <w:sz w:val="22"/>
                <w:lang w:bidi="ar"/>
              </w:rPr>
              <w:t>5cm</w:t>
            </w:r>
            <w:r>
              <w:rPr>
                <w:rFonts w:ascii="宋体" w:eastAsia="宋体" w:hAnsi="宋体" w:cs="宋体" w:hint="eastAsia"/>
                <w:color w:val="000000"/>
                <w:kern w:val="0"/>
                <w:sz w:val="22"/>
                <w:lang w:bidi="ar"/>
              </w:rPr>
              <w:t>）（松柏树小于</w:t>
            </w:r>
            <w:r>
              <w:rPr>
                <w:rFonts w:ascii="Times New Roman" w:eastAsia="宋体" w:hAnsi="Times New Roman" w:cs="Times New Roman"/>
                <w:color w:val="000000"/>
                <w:kern w:val="0"/>
                <w:sz w:val="22"/>
                <w:lang w:bidi="ar"/>
              </w:rPr>
              <w:t>3cm</w:t>
            </w:r>
            <w:r>
              <w:rPr>
                <w:rFonts w:ascii="宋体" w:eastAsia="宋体" w:hAnsi="宋体" w:cs="宋体" w:hint="eastAsia"/>
                <w:color w:val="000000"/>
                <w:kern w:val="0"/>
                <w:sz w:val="22"/>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717C030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15-25</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tcPr>
          <w:p w:rsidR="008F2D96" w14:paraId="3D8CD31F" w14:textId="77777777">
            <w:pPr>
              <w:widowControl/>
              <w:jc w:val="left"/>
              <w:textAlignment w:val="top"/>
              <w:rPr>
                <w:rFonts w:ascii="Times New Roman" w:eastAsia="宋体" w:hAnsi="Times New Roman" w:cs="Times New Roman"/>
                <w:color w:val="000000"/>
                <w:sz w:val="22"/>
              </w:rPr>
            </w:pPr>
          </w:p>
        </w:tc>
      </w:tr>
      <w:tr w14:paraId="683DFBF8" w14:textId="77777777">
        <w:tblPrEx>
          <w:tblW w:w="8437" w:type="dxa"/>
          <w:tblInd w:w="93" w:type="dxa"/>
          <w:tblLook w:val="04A0"/>
        </w:tblPrEx>
        <w:trPr>
          <w:trHeight w:val="70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43986E5B"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9CE760B"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0936DC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5-10</w:t>
            </w:r>
            <w:r>
              <w:rPr>
                <w:rFonts w:ascii="宋体" w:eastAsia="宋体" w:hAnsi="宋体" w:cs="宋体" w:hint="eastAsia"/>
                <w:color w:val="000000"/>
                <w:kern w:val="0"/>
                <w:sz w:val="22"/>
                <w:lang w:bidi="ar"/>
              </w:rPr>
              <w:t>㎝（不含</w:t>
            </w:r>
            <w:r>
              <w:rPr>
                <w:rFonts w:ascii="Times New Roman" w:eastAsia="宋体" w:hAnsi="Times New Roman" w:cs="Times New Roman"/>
                <w:color w:val="000000"/>
                <w:kern w:val="0"/>
                <w:sz w:val="22"/>
                <w:lang w:bidi="ar"/>
              </w:rPr>
              <w:t>10cm</w:t>
            </w:r>
            <w:r>
              <w:rPr>
                <w:rFonts w:ascii="宋体" w:eastAsia="宋体" w:hAnsi="宋体" w:cs="宋体" w:hint="eastAsia"/>
                <w:color w:val="000000"/>
                <w:kern w:val="0"/>
                <w:sz w:val="22"/>
                <w:lang w:bidi="ar"/>
              </w:rPr>
              <w:t>）（松柏树</w:t>
            </w:r>
            <w:r>
              <w:rPr>
                <w:rFonts w:ascii="Times New Roman" w:eastAsia="宋体" w:hAnsi="Times New Roman" w:cs="Times New Roman"/>
                <w:color w:val="000000"/>
                <w:kern w:val="0"/>
                <w:sz w:val="22"/>
                <w:lang w:bidi="ar"/>
              </w:rPr>
              <w:t>3-6cm</w:t>
            </w:r>
            <w:r>
              <w:rPr>
                <w:rFonts w:ascii="宋体" w:eastAsia="宋体" w:hAnsi="宋体" w:cs="宋体" w:hint="eastAsia"/>
                <w:color w:val="000000"/>
                <w:kern w:val="0"/>
                <w:sz w:val="22"/>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2E7F0D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25-55</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tcPr>
          <w:p w:rsidR="008F2D96" w14:paraId="1710529D" w14:textId="77777777">
            <w:pPr>
              <w:widowControl/>
              <w:textAlignment w:val="top"/>
              <w:rPr>
                <w:rFonts w:ascii="Times New Roman" w:eastAsia="宋体" w:hAnsi="Times New Roman" w:cs="Times New Roman"/>
                <w:color w:val="000000"/>
                <w:sz w:val="22"/>
              </w:rPr>
            </w:pPr>
          </w:p>
        </w:tc>
      </w:tr>
      <w:tr w14:paraId="7CFF93B4" w14:textId="77777777">
        <w:tblPrEx>
          <w:tblW w:w="8437" w:type="dxa"/>
          <w:tblInd w:w="93" w:type="dxa"/>
          <w:tblLook w:val="04A0"/>
        </w:tblPrEx>
        <w:trPr>
          <w:trHeight w:val="70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CF84D02"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CAF1F7D"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557EF7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10-15</w:t>
            </w:r>
            <w:r>
              <w:rPr>
                <w:rFonts w:ascii="宋体" w:eastAsia="宋体" w:hAnsi="宋体" w:cs="宋体" w:hint="eastAsia"/>
                <w:color w:val="000000"/>
                <w:kern w:val="0"/>
                <w:sz w:val="22"/>
                <w:lang w:bidi="ar"/>
              </w:rPr>
              <w:t>㎝（不含</w:t>
            </w:r>
            <w:r>
              <w:rPr>
                <w:rFonts w:ascii="Times New Roman" w:eastAsia="宋体" w:hAnsi="Times New Roman" w:cs="Times New Roman"/>
                <w:color w:val="000000"/>
                <w:kern w:val="0"/>
                <w:sz w:val="22"/>
                <w:lang w:bidi="ar"/>
              </w:rPr>
              <w:t>15cm</w:t>
            </w:r>
            <w:r>
              <w:rPr>
                <w:rFonts w:ascii="宋体" w:eastAsia="宋体" w:hAnsi="宋体" w:cs="宋体" w:hint="eastAsia"/>
                <w:color w:val="000000"/>
                <w:kern w:val="0"/>
                <w:sz w:val="22"/>
                <w:lang w:bidi="ar"/>
              </w:rPr>
              <w:t>）（松柏树</w:t>
            </w:r>
            <w:r>
              <w:rPr>
                <w:rFonts w:ascii="Times New Roman" w:eastAsia="宋体" w:hAnsi="Times New Roman" w:cs="Times New Roman"/>
                <w:color w:val="000000"/>
                <w:kern w:val="0"/>
                <w:sz w:val="22"/>
                <w:lang w:bidi="ar"/>
              </w:rPr>
              <w:t>6-8cm</w:t>
            </w:r>
            <w:r>
              <w:rPr>
                <w:rFonts w:ascii="宋体" w:eastAsia="宋体" w:hAnsi="宋体" w:cs="宋体" w:hint="eastAsia"/>
                <w:color w:val="000000"/>
                <w:kern w:val="0"/>
                <w:sz w:val="22"/>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98AF8D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55-70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tcPr>
          <w:p w:rsidR="008F2D96" w14:paraId="7378D13A" w14:textId="77777777">
            <w:pPr>
              <w:widowControl/>
              <w:textAlignment w:val="top"/>
              <w:rPr>
                <w:rFonts w:ascii="Times New Roman" w:eastAsia="宋体" w:hAnsi="Times New Roman" w:cs="Times New Roman"/>
                <w:color w:val="000000"/>
                <w:sz w:val="22"/>
              </w:rPr>
            </w:pPr>
          </w:p>
        </w:tc>
      </w:tr>
      <w:tr w14:paraId="640C34B0" w14:textId="77777777">
        <w:tblPrEx>
          <w:tblW w:w="8437" w:type="dxa"/>
          <w:tblInd w:w="93" w:type="dxa"/>
          <w:tblLook w:val="04A0"/>
        </w:tblPrEx>
        <w:trPr>
          <w:trHeight w:val="66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3D2677C"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69D8ED11"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20B8A1B"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15-20</w:t>
            </w:r>
            <w:r>
              <w:rPr>
                <w:rFonts w:ascii="宋体" w:eastAsia="宋体" w:hAnsi="宋体" w:cs="宋体" w:hint="eastAsia"/>
                <w:color w:val="000000"/>
                <w:kern w:val="0"/>
                <w:sz w:val="22"/>
                <w:lang w:bidi="ar"/>
              </w:rPr>
              <w:t>㎝（不含</w:t>
            </w:r>
            <w:r>
              <w:rPr>
                <w:rFonts w:ascii="Times New Roman" w:eastAsia="宋体" w:hAnsi="Times New Roman" w:cs="Times New Roman"/>
                <w:color w:val="000000"/>
                <w:kern w:val="0"/>
                <w:sz w:val="22"/>
                <w:lang w:bidi="ar"/>
              </w:rPr>
              <w:t>20cm</w:t>
            </w:r>
            <w:r>
              <w:rPr>
                <w:rFonts w:ascii="宋体" w:eastAsia="宋体" w:hAnsi="宋体" w:cs="宋体" w:hint="eastAsia"/>
                <w:color w:val="000000"/>
                <w:kern w:val="0"/>
                <w:sz w:val="22"/>
                <w:lang w:bidi="ar"/>
              </w:rPr>
              <w:t>）（松柏树</w:t>
            </w:r>
            <w:r>
              <w:rPr>
                <w:rFonts w:ascii="Times New Roman" w:eastAsia="宋体" w:hAnsi="Times New Roman" w:cs="Times New Roman"/>
                <w:color w:val="000000"/>
                <w:kern w:val="0"/>
                <w:sz w:val="22"/>
                <w:lang w:bidi="ar"/>
              </w:rPr>
              <w:t>8-10cm</w:t>
            </w:r>
            <w:r>
              <w:rPr>
                <w:rFonts w:ascii="宋体" w:eastAsia="宋体" w:hAnsi="宋体" w:cs="宋体" w:hint="eastAsia"/>
                <w:color w:val="000000"/>
                <w:kern w:val="0"/>
                <w:sz w:val="22"/>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FBDFAF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70-75</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465272D5" w14:textId="77777777">
            <w:pPr>
              <w:rPr>
                <w:rFonts w:ascii="Times New Roman" w:eastAsia="宋体" w:hAnsi="Times New Roman" w:cs="Times New Roman"/>
                <w:color w:val="000000"/>
                <w:sz w:val="22"/>
              </w:rPr>
            </w:pPr>
          </w:p>
        </w:tc>
      </w:tr>
      <w:tr w14:paraId="1863EFFE" w14:textId="77777777">
        <w:tblPrEx>
          <w:tblW w:w="8437" w:type="dxa"/>
          <w:tblInd w:w="93" w:type="dxa"/>
          <w:tblLook w:val="04A0"/>
        </w:tblPrEx>
        <w:trPr>
          <w:trHeight w:val="657"/>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434E1F93"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271E29DD"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B38C67F"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20</w:t>
            </w:r>
            <w:r>
              <w:rPr>
                <w:rFonts w:ascii="宋体" w:eastAsia="宋体" w:hAnsi="宋体" w:cs="宋体" w:hint="eastAsia"/>
                <w:color w:val="000000"/>
                <w:kern w:val="0"/>
                <w:sz w:val="22"/>
                <w:lang w:bidi="ar"/>
              </w:rPr>
              <w:t>㎝（松柏树</w:t>
            </w:r>
            <w:r>
              <w:rPr>
                <w:rFonts w:ascii="Times New Roman" w:eastAsia="宋体" w:hAnsi="Times New Roman" w:cs="Times New Roman"/>
                <w:color w:val="000000"/>
                <w:kern w:val="0"/>
                <w:sz w:val="22"/>
                <w:lang w:bidi="ar"/>
              </w:rPr>
              <w:t>10cm</w:t>
            </w:r>
            <w:r>
              <w:rPr>
                <w:rFonts w:ascii="宋体" w:eastAsia="宋体" w:hAnsi="宋体" w:cs="宋体" w:hint="eastAsia"/>
                <w:color w:val="000000"/>
                <w:kern w:val="0"/>
                <w:sz w:val="22"/>
                <w:lang w:bidi="ar"/>
              </w:rPr>
              <w:t>）以上成材料</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C23CD5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75-150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bottom w:val="single" w:sz="4" w:space="0" w:color="auto"/>
              <w:right w:val="single" w:sz="4" w:space="0" w:color="auto"/>
            </w:tcBorders>
            <w:vAlign w:val="center"/>
          </w:tcPr>
          <w:p w:rsidR="008F2D96" w14:paraId="6489E004" w14:textId="77777777">
            <w:pPr>
              <w:rPr>
                <w:rFonts w:ascii="Times New Roman" w:eastAsia="宋体" w:hAnsi="Times New Roman" w:cs="Times New Roman"/>
                <w:color w:val="000000"/>
                <w:sz w:val="22"/>
              </w:rPr>
            </w:pPr>
          </w:p>
        </w:tc>
      </w:tr>
      <w:tr w14:paraId="1D485D1C" w14:textId="77777777">
        <w:tblPrEx>
          <w:tblW w:w="8437" w:type="dxa"/>
          <w:tblInd w:w="93" w:type="dxa"/>
          <w:tblLook w:val="04A0"/>
        </w:tblPrEx>
        <w:trPr>
          <w:trHeight w:val="669"/>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4CFAA46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46813DE2"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果树</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672FF1B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苗木（当年栽植）</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559324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5-6</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val="restart"/>
            <w:tcBorders>
              <w:top w:val="single" w:sz="4" w:space="0" w:color="auto"/>
              <w:left w:val="single" w:sz="4" w:space="0" w:color="auto"/>
              <w:right w:val="single" w:sz="4" w:space="0" w:color="auto"/>
            </w:tcBorders>
            <w:vAlign w:val="center"/>
          </w:tcPr>
          <w:p w:rsidR="008F2D96" w14:paraId="39E9BE9B" w14:textId="77777777">
            <w:pPr>
              <w:widowControl/>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01"/>
                <w:rFonts w:hint="default"/>
                <w:lang w:bidi="ar"/>
              </w:rPr>
              <w:t>包括：苹果、桃、梨、杏、核桃、樱桃、柿、枣等经济树种。</w:t>
            </w:r>
          </w:p>
          <w:p w:rsidR="008F2D96" w14:paraId="574215BA" w14:textId="77777777">
            <w:pPr>
              <w:widowControl/>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Style w:val="font01"/>
                <w:rFonts w:hint="default"/>
                <w:lang w:bidi="ar"/>
              </w:rPr>
              <w:t>树归原主。</w:t>
            </w:r>
          </w:p>
        </w:tc>
      </w:tr>
      <w:tr w14:paraId="481D8256" w14:textId="77777777">
        <w:tblPrEx>
          <w:tblW w:w="8437" w:type="dxa"/>
          <w:tblInd w:w="93" w:type="dxa"/>
          <w:tblLook w:val="04A0"/>
        </w:tblPrEx>
        <w:trPr>
          <w:trHeight w:val="740"/>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C28BB28"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1A0F261"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67F4F06"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幼龄期（</w:t>
            </w:r>
            <w:r>
              <w:rPr>
                <w:rFonts w:ascii="Times New Roman" w:eastAsia="宋体" w:hAnsi="Times New Roman" w:cs="Times New Roman"/>
                <w:color w:val="000000"/>
                <w:kern w:val="0"/>
                <w:sz w:val="22"/>
                <w:lang w:bidi="ar"/>
              </w:rPr>
              <w:t>2-3</w:t>
            </w:r>
            <w:r>
              <w:rPr>
                <w:rStyle w:val="font01"/>
                <w:rFonts w:hint="default"/>
                <w:lang w:bidi="ar"/>
              </w:rPr>
              <w:t>年）</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D07869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50-60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棵（每亩不超过</w:t>
            </w:r>
            <w:r>
              <w:rPr>
                <w:rFonts w:ascii="Times New Roman" w:eastAsia="宋体" w:hAnsi="Times New Roman" w:cs="Times New Roman"/>
                <w:color w:val="000000"/>
                <w:kern w:val="0"/>
                <w:sz w:val="22"/>
                <w:lang w:bidi="ar"/>
              </w:rPr>
              <w:t>220</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54C296BC" w14:textId="77777777">
            <w:pPr>
              <w:widowControl/>
              <w:textAlignment w:val="center"/>
              <w:rPr>
                <w:rFonts w:ascii="Times New Roman" w:eastAsia="宋体" w:hAnsi="Times New Roman" w:cs="Times New Roman"/>
                <w:color w:val="000000"/>
                <w:sz w:val="22"/>
              </w:rPr>
            </w:pPr>
          </w:p>
        </w:tc>
      </w:tr>
      <w:tr w14:paraId="324E5BF5" w14:textId="77777777">
        <w:tblPrEx>
          <w:tblW w:w="8437" w:type="dxa"/>
          <w:tblInd w:w="93" w:type="dxa"/>
          <w:tblLook w:val="04A0"/>
        </w:tblPrEx>
        <w:trPr>
          <w:trHeight w:val="545"/>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F1E077E"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2E1235FB"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0BADA36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初果期（</w:t>
            </w:r>
            <w:r>
              <w:rPr>
                <w:rFonts w:ascii="Times New Roman" w:eastAsia="宋体" w:hAnsi="Times New Roman" w:cs="Times New Roman"/>
                <w:color w:val="000000"/>
                <w:kern w:val="0"/>
                <w:sz w:val="22"/>
                <w:lang w:bidi="ar"/>
              </w:rPr>
              <w:t>4-8</w:t>
            </w:r>
            <w:r>
              <w:rPr>
                <w:rStyle w:val="font01"/>
                <w:rFonts w:hint="default"/>
                <w:lang w:bidi="ar"/>
              </w:rPr>
              <w:t>年）</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F63136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300-400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棵（每亩不超过</w:t>
            </w:r>
            <w:r>
              <w:rPr>
                <w:rFonts w:ascii="Times New Roman" w:eastAsia="宋体" w:hAnsi="Times New Roman" w:cs="Times New Roman"/>
                <w:color w:val="000000"/>
                <w:kern w:val="0"/>
                <w:sz w:val="22"/>
                <w:lang w:bidi="ar"/>
              </w:rPr>
              <w:t>120</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36ECB7A7" w14:textId="77777777">
            <w:pPr>
              <w:rPr>
                <w:rFonts w:ascii="Times New Roman" w:eastAsia="宋体" w:hAnsi="Times New Roman" w:cs="Times New Roman"/>
                <w:color w:val="000000"/>
                <w:kern w:val="0"/>
                <w:sz w:val="22"/>
                <w:lang w:bidi="ar"/>
              </w:rPr>
            </w:pPr>
          </w:p>
        </w:tc>
      </w:tr>
      <w:tr w14:paraId="034B154E" w14:textId="77777777">
        <w:tblPrEx>
          <w:tblW w:w="8437" w:type="dxa"/>
          <w:tblInd w:w="93" w:type="dxa"/>
          <w:tblLook w:val="04A0"/>
        </w:tblPrEx>
        <w:trPr>
          <w:trHeight w:val="57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032A9B20"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148DDB4B"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122765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盛果期（</w:t>
            </w:r>
            <w:r>
              <w:rPr>
                <w:rFonts w:ascii="Times New Roman" w:eastAsia="宋体" w:hAnsi="Times New Roman" w:cs="Times New Roman"/>
                <w:color w:val="000000"/>
                <w:kern w:val="0"/>
                <w:sz w:val="22"/>
                <w:lang w:bidi="ar"/>
              </w:rPr>
              <w:t>8</w:t>
            </w:r>
            <w:r>
              <w:rPr>
                <w:rStyle w:val="font01"/>
                <w:rFonts w:hint="default"/>
                <w:lang w:bidi="ar"/>
              </w:rPr>
              <w:t>年以上）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223750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400-650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棵（每亩不超过</w:t>
            </w:r>
            <w:r>
              <w:rPr>
                <w:rFonts w:ascii="Times New Roman" w:eastAsia="宋体" w:hAnsi="Times New Roman" w:cs="Times New Roman"/>
                <w:color w:val="000000"/>
                <w:kern w:val="0"/>
                <w:sz w:val="22"/>
                <w:lang w:bidi="ar"/>
              </w:rPr>
              <w:t>80</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654E2E17" w14:textId="77777777">
            <w:pPr>
              <w:rPr>
                <w:rFonts w:ascii="Times New Roman" w:eastAsia="宋体" w:hAnsi="Times New Roman" w:cs="Times New Roman"/>
                <w:color w:val="000000"/>
                <w:kern w:val="0"/>
                <w:sz w:val="22"/>
                <w:lang w:bidi="ar"/>
              </w:rPr>
            </w:pPr>
          </w:p>
        </w:tc>
      </w:tr>
      <w:tr w14:paraId="7D6A84B4" w14:textId="77777777">
        <w:tblPrEx>
          <w:tblW w:w="8437" w:type="dxa"/>
          <w:tblInd w:w="93" w:type="dxa"/>
          <w:tblLook w:val="04A0"/>
        </w:tblPrEx>
        <w:trPr>
          <w:trHeight w:val="545"/>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27D08DB"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1C9AA41"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095515B"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衰老期</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2B5F16C8"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180-300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棵（每亩不超过</w:t>
            </w:r>
            <w:r>
              <w:rPr>
                <w:rFonts w:ascii="Times New Roman" w:eastAsia="宋体" w:hAnsi="Times New Roman" w:cs="Times New Roman"/>
                <w:color w:val="000000"/>
                <w:kern w:val="0"/>
                <w:sz w:val="22"/>
                <w:lang w:bidi="ar"/>
              </w:rPr>
              <w:t>80</w:t>
            </w:r>
            <w:r>
              <w:rPr>
                <w:rStyle w:val="font01"/>
                <w:rFonts w:hint="default"/>
                <w:lang w:bidi="ar"/>
              </w:rPr>
              <w:t>棵）</w:t>
            </w:r>
          </w:p>
        </w:tc>
        <w:tc>
          <w:tcPr>
            <w:tcW w:w="1907" w:type="dxa"/>
            <w:vMerge/>
            <w:tcBorders>
              <w:left w:val="single" w:sz="4" w:space="0" w:color="auto"/>
              <w:bottom w:val="single" w:sz="4" w:space="0" w:color="auto"/>
              <w:right w:val="single" w:sz="4" w:space="0" w:color="auto"/>
            </w:tcBorders>
            <w:vAlign w:val="center"/>
          </w:tcPr>
          <w:p w:rsidR="008F2D96" w14:paraId="79F9C0E8" w14:textId="77777777">
            <w:pPr>
              <w:rPr>
                <w:rFonts w:ascii="Times New Roman" w:eastAsia="宋体" w:hAnsi="Times New Roman" w:cs="Times New Roman"/>
                <w:color w:val="000000"/>
                <w:kern w:val="0"/>
                <w:sz w:val="22"/>
                <w:lang w:bidi="ar"/>
              </w:rPr>
            </w:pPr>
          </w:p>
        </w:tc>
      </w:tr>
      <w:tr w14:paraId="2B043A34" w14:textId="77777777">
        <w:tblPrEx>
          <w:tblW w:w="8437" w:type="dxa"/>
          <w:tblInd w:w="93" w:type="dxa"/>
          <w:tblLook w:val="04A0"/>
        </w:tblPrEx>
        <w:trPr>
          <w:trHeight w:val="45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7A71FA7A"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21</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01A31BBA"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花椒树</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696B565B"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树苗</w:t>
            </w:r>
            <w:r>
              <w:rPr>
                <w:rFonts w:ascii="Times New Roman" w:eastAsia="宋体" w:hAnsi="Times New Roman" w:cs="Times New Roman"/>
                <w:color w:val="000000"/>
                <w:kern w:val="0"/>
                <w:sz w:val="22"/>
                <w:lang w:bidi="ar"/>
              </w:rPr>
              <w:t>(</w:t>
            </w:r>
            <w:r>
              <w:rPr>
                <w:rStyle w:val="font01"/>
                <w:rFonts w:hint="default"/>
                <w:lang w:bidi="ar"/>
              </w:rPr>
              <w:t>地径小于</w:t>
            </w:r>
            <w:r>
              <w:rPr>
                <w:rFonts w:ascii="Times New Roman" w:eastAsia="宋体" w:hAnsi="Times New Roman" w:cs="Times New Roman"/>
                <w:color w:val="000000"/>
                <w:kern w:val="0"/>
                <w:sz w:val="22"/>
                <w:lang w:bidi="ar"/>
              </w:rPr>
              <w:t>1cm)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5DCCC3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3-4</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val="restart"/>
            <w:tcBorders>
              <w:top w:val="single" w:sz="4" w:space="0" w:color="auto"/>
              <w:left w:val="single" w:sz="4" w:space="0" w:color="auto"/>
              <w:right w:val="single" w:sz="4" w:space="0" w:color="auto"/>
            </w:tcBorders>
            <w:vAlign w:val="center"/>
          </w:tcPr>
          <w:p w:rsidR="008F2D96" w14:paraId="1292E8D2" w14:textId="77777777">
            <w:pPr>
              <w:widowControl/>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树苗最高补偿标准不得超过</w:t>
            </w:r>
            <w:r>
              <w:rPr>
                <w:rFonts w:ascii="Times New Roman" w:eastAsia="宋体" w:hAnsi="Times New Roman" w:cs="Times New Roman"/>
                <w:color w:val="000000"/>
                <w:kern w:val="0"/>
                <w:sz w:val="22"/>
                <w:lang w:bidi="ar"/>
              </w:rPr>
              <w:t>7200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p w:rsidR="008F2D96" w14:paraId="28FA726B" w14:textId="77777777">
            <w:pPr>
              <w:widowControl/>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树归原主。</w:t>
            </w:r>
          </w:p>
        </w:tc>
      </w:tr>
      <w:tr w14:paraId="7F1AFFDD" w14:textId="77777777">
        <w:tblPrEx>
          <w:tblW w:w="8437" w:type="dxa"/>
          <w:tblInd w:w="93" w:type="dxa"/>
          <w:tblLook w:val="04A0"/>
        </w:tblPrEx>
        <w:trPr>
          <w:trHeight w:val="36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C39B3BB"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2CB0FAC8"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C918913"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1-2cm</w:t>
            </w:r>
            <w:r>
              <w:rPr>
                <w:rStyle w:val="font01"/>
                <w:rFonts w:hint="default"/>
                <w:lang w:bidi="ar"/>
              </w:rPr>
              <w:t>（不含</w:t>
            </w:r>
            <w:r>
              <w:rPr>
                <w:rFonts w:ascii="Times New Roman" w:eastAsia="宋体" w:hAnsi="Times New Roman" w:cs="Times New Roman"/>
                <w:color w:val="000000"/>
                <w:kern w:val="0"/>
                <w:sz w:val="22"/>
                <w:lang w:bidi="ar"/>
              </w:rPr>
              <w:t>2cm</w:t>
            </w:r>
            <w:r>
              <w:rPr>
                <w:rStyle w:val="font01"/>
                <w:rFonts w:hint="default"/>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6445D2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25-35</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57B6139B" w14:textId="77777777">
            <w:pPr>
              <w:widowControl/>
              <w:textAlignment w:val="center"/>
              <w:rPr>
                <w:rFonts w:ascii="Times New Roman" w:eastAsia="宋体" w:hAnsi="Times New Roman" w:cs="Times New Roman"/>
                <w:color w:val="000000"/>
                <w:sz w:val="22"/>
              </w:rPr>
            </w:pPr>
          </w:p>
        </w:tc>
      </w:tr>
      <w:tr w14:paraId="15016FEE" w14:textId="77777777">
        <w:tblPrEx>
          <w:tblW w:w="8437" w:type="dxa"/>
          <w:tblInd w:w="93" w:type="dxa"/>
          <w:tblLook w:val="04A0"/>
        </w:tblPrEx>
        <w:trPr>
          <w:trHeight w:val="382"/>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49D6CA54"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01CDAE5"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E066FF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2-5</w:t>
            </w:r>
            <w:r>
              <w:rPr>
                <w:rStyle w:val="font01"/>
                <w:rFonts w:hint="default"/>
                <w:lang w:bidi="ar"/>
              </w:rPr>
              <w:t>㎝（不含</w:t>
            </w:r>
            <w:r>
              <w:rPr>
                <w:rFonts w:ascii="Times New Roman" w:eastAsia="宋体" w:hAnsi="Times New Roman" w:cs="Times New Roman"/>
                <w:color w:val="000000"/>
                <w:kern w:val="0"/>
                <w:sz w:val="22"/>
                <w:lang w:bidi="ar"/>
              </w:rPr>
              <w:t>5cm</w:t>
            </w:r>
            <w:r>
              <w:rPr>
                <w:rStyle w:val="font01"/>
                <w:rFonts w:hint="default"/>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8030CDC"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35-65</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08112692" w14:textId="77777777">
            <w:pPr>
              <w:rPr>
                <w:rFonts w:ascii="Times New Roman" w:eastAsia="宋体" w:hAnsi="Times New Roman" w:cs="Times New Roman"/>
                <w:color w:val="000000"/>
                <w:sz w:val="22"/>
              </w:rPr>
            </w:pPr>
          </w:p>
        </w:tc>
      </w:tr>
      <w:tr w14:paraId="471742C9" w14:textId="77777777">
        <w:tblPrEx>
          <w:tblW w:w="8437" w:type="dxa"/>
          <w:tblInd w:w="93" w:type="dxa"/>
          <w:tblLook w:val="04A0"/>
        </w:tblPrEx>
        <w:trPr>
          <w:trHeight w:val="32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732FBC79"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95E64F2"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05535C7A"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5-10</w:t>
            </w:r>
            <w:r>
              <w:rPr>
                <w:rStyle w:val="font01"/>
                <w:rFonts w:hint="default"/>
                <w:lang w:bidi="ar"/>
              </w:rPr>
              <w:t>㎝（不含</w:t>
            </w:r>
            <w:r>
              <w:rPr>
                <w:rFonts w:ascii="Times New Roman" w:eastAsia="宋体" w:hAnsi="Times New Roman" w:cs="Times New Roman"/>
                <w:color w:val="000000"/>
                <w:kern w:val="0"/>
                <w:sz w:val="22"/>
                <w:lang w:bidi="ar"/>
              </w:rPr>
              <w:t>10cm</w:t>
            </w:r>
            <w:r>
              <w:rPr>
                <w:rStyle w:val="font01"/>
                <w:rFonts w:hint="default"/>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A0F6F8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65-180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6D35E175" w14:textId="77777777">
            <w:pPr>
              <w:rPr>
                <w:rFonts w:ascii="Times New Roman" w:eastAsia="宋体" w:hAnsi="Times New Roman" w:cs="Times New Roman"/>
                <w:color w:val="000000"/>
                <w:sz w:val="22"/>
              </w:rPr>
            </w:pPr>
          </w:p>
        </w:tc>
      </w:tr>
      <w:tr w14:paraId="389BA0E6" w14:textId="77777777">
        <w:tblPrEx>
          <w:tblW w:w="8437" w:type="dxa"/>
          <w:tblInd w:w="93" w:type="dxa"/>
          <w:tblLook w:val="04A0"/>
        </w:tblPrEx>
        <w:trPr>
          <w:trHeight w:val="391"/>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6269E778"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13E1C741"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7A5C83A"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10</w:t>
            </w:r>
            <w:r>
              <w:rPr>
                <w:rStyle w:val="font01"/>
                <w:rFonts w:hint="default"/>
                <w:lang w:bidi="ar"/>
              </w:rPr>
              <w:t>㎝以上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DFF3B1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180-360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bottom w:val="single" w:sz="4" w:space="0" w:color="auto"/>
              <w:right w:val="single" w:sz="4" w:space="0" w:color="auto"/>
            </w:tcBorders>
            <w:vAlign w:val="center"/>
          </w:tcPr>
          <w:p w:rsidR="008F2D96" w14:paraId="138A3839" w14:textId="77777777">
            <w:pPr>
              <w:rPr>
                <w:rFonts w:ascii="Times New Roman" w:eastAsia="宋体" w:hAnsi="Times New Roman" w:cs="Times New Roman"/>
                <w:color w:val="000000"/>
                <w:sz w:val="22"/>
              </w:rPr>
            </w:pPr>
          </w:p>
        </w:tc>
      </w:tr>
      <w:tr w14:paraId="580D38EC" w14:textId="77777777">
        <w:tblPrEx>
          <w:tblW w:w="8437" w:type="dxa"/>
          <w:tblInd w:w="93" w:type="dxa"/>
          <w:tblLook w:val="04A0"/>
        </w:tblPrEx>
        <w:trPr>
          <w:trHeight w:val="432"/>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4578684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22</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37445124"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香椿树</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2E9AF83"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树苗</w:t>
            </w:r>
            <w:r>
              <w:rPr>
                <w:rFonts w:ascii="Times New Roman" w:eastAsia="宋体" w:hAnsi="Times New Roman" w:cs="Times New Roman"/>
                <w:color w:val="000000"/>
                <w:kern w:val="0"/>
                <w:sz w:val="22"/>
                <w:lang w:bidi="ar"/>
              </w:rPr>
              <w:t>(</w:t>
            </w:r>
            <w:r>
              <w:rPr>
                <w:rStyle w:val="font01"/>
                <w:rFonts w:hint="default"/>
                <w:lang w:bidi="ar"/>
              </w:rPr>
              <w:t>胸径小于</w:t>
            </w:r>
            <w:r>
              <w:rPr>
                <w:rFonts w:ascii="Times New Roman" w:eastAsia="宋体" w:hAnsi="Times New Roman" w:cs="Times New Roman"/>
                <w:color w:val="000000"/>
                <w:kern w:val="0"/>
                <w:sz w:val="22"/>
                <w:lang w:bidi="ar"/>
              </w:rPr>
              <w:t>2cm)</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9FF21D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7BC1E222"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树归原主</w:t>
            </w:r>
            <w:r>
              <w:rPr>
                <w:rStyle w:val="font01"/>
                <w:rFonts w:hint="default"/>
                <w:lang w:bidi="ar"/>
              </w:rPr>
              <w:t>。</w:t>
            </w:r>
          </w:p>
        </w:tc>
      </w:tr>
      <w:tr w14:paraId="47DA2551" w14:textId="77777777">
        <w:tblPrEx>
          <w:tblW w:w="8437" w:type="dxa"/>
          <w:tblInd w:w="93" w:type="dxa"/>
          <w:tblLook w:val="04A0"/>
        </w:tblPrEx>
        <w:trPr>
          <w:trHeight w:val="438"/>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0E4D9845"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1D73D12"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94EC99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2-5cm</w:t>
            </w:r>
            <w:r>
              <w:rPr>
                <w:rStyle w:val="font01"/>
                <w:rFonts w:hint="default"/>
                <w:lang w:bidi="ar"/>
              </w:rPr>
              <w:t>（不含</w:t>
            </w:r>
            <w:r>
              <w:rPr>
                <w:rFonts w:ascii="Times New Roman" w:eastAsia="宋体" w:hAnsi="Times New Roman" w:cs="Times New Roman"/>
                <w:color w:val="000000"/>
                <w:kern w:val="0"/>
                <w:sz w:val="22"/>
                <w:lang w:bidi="ar"/>
              </w:rPr>
              <w:t>5cm</w:t>
            </w:r>
            <w:r>
              <w:rPr>
                <w:rStyle w:val="font01"/>
                <w:rFonts w:hint="default"/>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E9938F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25-45</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072C4184" w14:textId="77777777">
            <w:pPr>
              <w:rPr>
                <w:rFonts w:ascii="Times New Roman" w:eastAsia="宋体" w:hAnsi="Times New Roman" w:cs="Times New Roman"/>
                <w:color w:val="000000"/>
                <w:sz w:val="22"/>
              </w:rPr>
            </w:pPr>
          </w:p>
        </w:tc>
      </w:tr>
      <w:tr w14:paraId="6F0FE58D" w14:textId="77777777">
        <w:tblPrEx>
          <w:tblW w:w="8437" w:type="dxa"/>
          <w:tblInd w:w="93" w:type="dxa"/>
          <w:tblLook w:val="04A0"/>
        </w:tblPrEx>
        <w:trPr>
          <w:trHeight w:val="364"/>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6D66F64"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3B7C1670"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27588A0"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5-10cm</w:t>
            </w:r>
            <w:r>
              <w:rPr>
                <w:rStyle w:val="font01"/>
                <w:rFonts w:hint="default"/>
                <w:lang w:bidi="ar"/>
              </w:rPr>
              <w:t>（不含</w:t>
            </w:r>
            <w:r>
              <w:rPr>
                <w:rFonts w:ascii="Times New Roman" w:eastAsia="宋体" w:hAnsi="Times New Roman" w:cs="Times New Roman"/>
                <w:color w:val="000000"/>
                <w:kern w:val="0"/>
                <w:sz w:val="22"/>
                <w:lang w:bidi="ar"/>
              </w:rPr>
              <w:t>10cm</w:t>
            </w:r>
            <w:r>
              <w:rPr>
                <w:rStyle w:val="font01"/>
                <w:rFonts w:hint="default"/>
                <w:lang w:bidi="ar"/>
              </w:rPr>
              <w:t>）</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120735F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45-80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39AE4EC0" w14:textId="77777777">
            <w:pPr>
              <w:rPr>
                <w:rFonts w:ascii="Times New Roman" w:eastAsia="宋体" w:hAnsi="Times New Roman" w:cs="Times New Roman"/>
                <w:color w:val="000000"/>
                <w:sz w:val="22"/>
              </w:rPr>
            </w:pPr>
          </w:p>
        </w:tc>
      </w:tr>
      <w:tr w14:paraId="040712F1" w14:textId="77777777">
        <w:tblPrEx>
          <w:tblW w:w="8437" w:type="dxa"/>
          <w:tblInd w:w="93" w:type="dxa"/>
          <w:tblLook w:val="04A0"/>
        </w:tblPrEx>
        <w:trPr>
          <w:trHeight w:val="357"/>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4FE64F34"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517956D4"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704F42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10cm</w:t>
            </w:r>
            <w:r>
              <w:rPr>
                <w:rStyle w:val="font01"/>
                <w:rFonts w:hint="default"/>
                <w:lang w:bidi="ar"/>
              </w:rPr>
              <w:t>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4178702"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85-180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25A347D2" w14:textId="77777777">
            <w:pPr>
              <w:rPr>
                <w:rFonts w:ascii="Times New Roman" w:eastAsia="宋体" w:hAnsi="Times New Roman" w:cs="Times New Roman"/>
                <w:color w:val="000000"/>
                <w:sz w:val="22"/>
              </w:rPr>
            </w:pPr>
          </w:p>
        </w:tc>
      </w:tr>
      <w:tr w14:paraId="59AEE292" w14:textId="77777777">
        <w:tblPrEx>
          <w:tblW w:w="8437" w:type="dxa"/>
          <w:tblInd w:w="93" w:type="dxa"/>
          <w:tblLook w:val="04A0"/>
        </w:tblPrEx>
        <w:trPr>
          <w:trHeight w:val="476"/>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1E6E5E4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23</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0B2287A8"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灌木</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6BAF9AB"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一年生以内</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E08F37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5-8</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墩</w:t>
            </w:r>
          </w:p>
        </w:tc>
        <w:tc>
          <w:tcPr>
            <w:tcW w:w="1907" w:type="dxa"/>
            <w:vMerge w:val="restart"/>
            <w:tcBorders>
              <w:top w:val="single" w:sz="4" w:space="0" w:color="auto"/>
              <w:left w:val="single" w:sz="4" w:space="0" w:color="auto"/>
              <w:right w:val="single" w:sz="4" w:space="0" w:color="auto"/>
            </w:tcBorders>
            <w:vAlign w:val="center"/>
          </w:tcPr>
          <w:p w:rsidR="008F2D96" w14:paraId="08709D48" w14:textId="77777777">
            <w:pPr>
              <w:widowControl/>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01"/>
                <w:rFonts w:hint="default"/>
                <w:lang w:bidi="ar"/>
              </w:rPr>
              <w:t>每墩出条数</w:t>
            </w:r>
            <w:r>
              <w:rPr>
                <w:rStyle w:val="font01"/>
                <w:rFonts w:hint="default"/>
                <w:lang w:bidi="ar"/>
              </w:rPr>
              <w:t>按</w:t>
            </w:r>
            <w:r>
              <w:rPr>
                <w:rFonts w:ascii="Times New Roman" w:eastAsia="宋体" w:hAnsi="Times New Roman" w:cs="Times New Roman"/>
                <w:color w:val="000000"/>
                <w:kern w:val="0"/>
                <w:sz w:val="22"/>
                <w:lang w:bidi="ar"/>
              </w:rPr>
              <w:t>10-20</w:t>
            </w:r>
            <w:r>
              <w:rPr>
                <w:rStyle w:val="font01"/>
                <w:rFonts w:hint="default"/>
                <w:lang w:bidi="ar"/>
              </w:rPr>
              <w:t>根计算。</w:t>
            </w:r>
          </w:p>
          <w:p w:rsidR="008F2D96" w14:paraId="634E9B76" w14:textId="77777777">
            <w:pPr>
              <w:widowControl/>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Style w:val="font01"/>
                <w:rFonts w:hint="default"/>
                <w:lang w:bidi="ar"/>
              </w:rPr>
              <w:t>树归原主。</w:t>
            </w:r>
          </w:p>
        </w:tc>
      </w:tr>
      <w:tr w14:paraId="00F2FF52" w14:textId="77777777">
        <w:tblPrEx>
          <w:tblW w:w="8437" w:type="dxa"/>
          <w:tblInd w:w="93" w:type="dxa"/>
          <w:tblLook w:val="04A0"/>
        </w:tblPrEx>
        <w:trPr>
          <w:trHeight w:val="460"/>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536D9AD"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44498522"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385478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一年生以上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B1638F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6-10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墩</w:t>
            </w:r>
          </w:p>
        </w:tc>
        <w:tc>
          <w:tcPr>
            <w:tcW w:w="1907" w:type="dxa"/>
            <w:vMerge/>
            <w:tcBorders>
              <w:left w:val="single" w:sz="4" w:space="0" w:color="auto"/>
              <w:bottom w:val="single" w:sz="4" w:space="0" w:color="auto"/>
              <w:right w:val="single" w:sz="4" w:space="0" w:color="auto"/>
            </w:tcBorders>
            <w:vAlign w:val="center"/>
          </w:tcPr>
          <w:p w:rsidR="008F2D96" w14:paraId="5E947901" w14:textId="77777777">
            <w:pPr>
              <w:widowControl/>
              <w:textAlignment w:val="center"/>
              <w:rPr>
                <w:rFonts w:ascii="Times New Roman" w:eastAsia="宋体" w:hAnsi="Times New Roman" w:cs="Times New Roman"/>
                <w:color w:val="000000"/>
                <w:sz w:val="22"/>
              </w:rPr>
            </w:pPr>
          </w:p>
        </w:tc>
      </w:tr>
      <w:tr w14:paraId="25E16659" w14:textId="77777777">
        <w:tblPrEx>
          <w:tblW w:w="8437" w:type="dxa"/>
          <w:tblInd w:w="93" w:type="dxa"/>
          <w:tblLook w:val="04A0"/>
        </w:tblPrEx>
        <w:trPr>
          <w:trHeight w:val="392"/>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0539AC1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24</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108C4DF2"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桑园</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196FC7C"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两年生以内（不含</w:t>
            </w:r>
            <w:r>
              <w:rPr>
                <w:rFonts w:ascii="Times New Roman" w:eastAsia="宋体" w:hAnsi="Times New Roman" w:cs="Times New Roman"/>
                <w:color w:val="000000"/>
                <w:kern w:val="0"/>
                <w:sz w:val="22"/>
                <w:lang w:bidi="ar"/>
              </w:rPr>
              <w:t>2</w:t>
            </w:r>
            <w:r>
              <w:rPr>
                <w:rStyle w:val="font01"/>
                <w:rFonts w:hint="default"/>
                <w:lang w:bidi="ar"/>
              </w:rPr>
              <w:t>年）</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8610B20"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4500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p>
        </w:tc>
        <w:tc>
          <w:tcPr>
            <w:tcW w:w="1907" w:type="dxa"/>
            <w:vMerge w:val="restart"/>
            <w:tcBorders>
              <w:top w:val="single" w:sz="4" w:space="0" w:color="auto"/>
              <w:left w:val="single" w:sz="4" w:space="0" w:color="auto"/>
              <w:right w:val="single" w:sz="4" w:space="0" w:color="auto"/>
            </w:tcBorders>
            <w:vAlign w:val="center"/>
          </w:tcPr>
          <w:p w:rsidR="008F2D96" w14:paraId="4DF4B433" w14:textId="77777777">
            <w:pPr>
              <w:widowControl/>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01"/>
                <w:rFonts w:hint="default"/>
                <w:lang w:bidi="ar"/>
              </w:rPr>
              <w:t>大田种植养蚕用桑树。</w:t>
            </w:r>
          </w:p>
          <w:p w:rsidR="008F2D96" w14:paraId="3FB1DFBF" w14:textId="77777777">
            <w:pPr>
              <w:widowControl/>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Style w:val="font01"/>
                <w:rFonts w:hint="default"/>
                <w:lang w:bidi="ar"/>
              </w:rPr>
              <w:t>树归原主。</w:t>
            </w:r>
          </w:p>
        </w:tc>
      </w:tr>
      <w:tr w14:paraId="723E1CCE" w14:textId="77777777">
        <w:tblPrEx>
          <w:tblW w:w="8437" w:type="dxa"/>
          <w:tblInd w:w="93" w:type="dxa"/>
          <w:tblLook w:val="04A0"/>
        </w:tblPrEx>
        <w:trPr>
          <w:trHeight w:val="403"/>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3203481"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158B2058"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5647D87"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两年</w:t>
            </w:r>
            <w:r>
              <w:rPr>
                <w:rFonts w:ascii="宋体" w:eastAsia="宋体" w:hAnsi="宋体" w:cs="宋体" w:hint="eastAsia"/>
                <w:color w:val="000000"/>
                <w:kern w:val="0"/>
                <w:sz w:val="22"/>
                <w:lang w:bidi="ar"/>
              </w:rPr>
              <w:t>生以上</w:t>
            </w:r>
            <w:r>
              <w:rPr>
                <w:rFonts w:ascii="宋体" w:eastAsia="宋体" w:hAnsi="宋体" w:cs="宋体" w:hint="eastAsia"/>
                <w:color w:val="000000"/>
                <w:kern w:val="0"/>
                <w:sz w:val="22"/>
                <w:lang w:bidi="ar"/>
              </w:rPr>
              <w:t>三年生以内</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B30684D"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5000-6000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p>
        </w:tc>
        <w:tc>
          <w:tcPr>
            <w:tcW w:w="1907" w:type="dxa"/>
            <w:vMerge/>
            <w:tcBorders>
              <w:left w:val="single" w:sz="4" w:space="0" w:color="auto"/>
              <w:right w:val="single" w:sz="4" w:space="0" w:color="auto"/>
            </w:tcBorders>
            <w:vAlign w:val="center"/>
          </w:tcPr>
          <w:p w:rsidR="008F2D96" w14:paraId="1B1E3E06" w14:textId="77777777">
            <w:pPr>
              <w:widowControl/>
              <w:textAlignment w:val="center"/>
              <w:rPr>
                <w:rFonts w:ascii="Times New Roman" w:eastAsia="宋体" w:hAnsi="Times New Roman" w:cs="Times New Roman"/>
                <w:color w:val="000000"/>
                <w:sz w:val="22"/>
              </w:rPr>
            </w:pPr>
          </w:p>
        </w:tc>
      </w:tr>
      <w:tr w14:paraId="375CEDB7" w14:textId="77777777">
        <w:tblPrEx>
          <w:tblW w:w="8437" w:type="dxa"/>
          <w:tblInd w:w="93" w:type="dxa"/>
          <w:tblLook w:val="04A0"/>
        </w:tblPrEx>
        <w:trPr>
          <w:trHeight w:val="447"/>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3E4069E"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6DDEB7EF"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1443322E"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三年生及以上</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70E8C6FB"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6500-7500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p>
        </w:tc>
        <w:tc>
          <w:tcPr>
            <w:tcW w:w="1907" w:type="dxa"/>
            <w:vMerge/>
            <w:tcBorders>
              <w:left w:val="single" w:sz="4" w:space="0" w:color="auto"/>
              <w:bottom w:val="single" w:sz="4" w:space="0" w:color="auto"/>
              <w:right w:val="single" w:sz="4" w:space="0" w:color="auto"/>
            </w:tcBorders>
            <w:vAlign w:val="center"/>
          </w:tcPr>
          <w:p w:rsidR="008F2D96" w14:paraId="2D2674D5" w14:textId="77777777">
            <w:pPr>
              <w:rPr>
                <w:rFonts w:ascii="Times New Roman" w:eastAsia="宋体" w:hAnsi="Times New Roman" w:cs="Times New Roman"/>
                <w:color w:val="000000"/>
                <w:sz w:val="22"/>
              </w:rPr>
            </w:pPr>
          </w:p>
        </w:tc>
      </w:tr>
      <w:tr w14:paraId="30B84CA3" w14:textId="77777777">
        <w:tblPrEx>
          <w:tblW w:w="8437" w:type="dxa"/>
          <w:tblInd w:w="93" w:type="dxa"/>
          <w:tblLook w:val="04A0"/>
        </w:tblPrEx>
        <w:trPr>
          <w:trHeight w:val="428"/>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03185343"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573ED348"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葡萄</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03C55DD"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葡萄苗</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5B6CE8F"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val="restart"/>
            <w:tcBorders>
              <w:top w:val="single" w:sz="4" w:space="0" w:color="auto"/>
              <w:left w:val="single" w:sz="4" w:space="0" w:color="auto"/>
              <w:right w:val="single" w:sz="4" w:space="0" w:color="auto"/>
            </w:tcBorders>
            <w:vAlign w:val="center"/>
          </w:tcPr>
          <w:p w:rsidR="008F2D96" w14:paraId="111F2489" w14:textId="77777777">
            <w:pPr>
              <w:widowControl/>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Style w:val="font01"/>
                <w:rFonts w:hint="default"/>
                <w:lang w:bidi="ar"/>
              </w:rPr>
              <w:t>科学密植，每亩不超过</w:t>
            </w:r>
            <w:r>
              <w:rPr>
                <w:rFonts w:ascii="Times New Roman" w:eastAsia="宋体" w:hAnsi="Times New Roman" w:cs="Times New Roman"/>
                <w:color w:val="000000"/>
                <w:kern w:val="0"/>
                <w:sz w:val="22"/>
                <w:lang w:bidi="ar"/>
              </w:rPr>
              <w:t>305</w:t>
            </w:r>
            <w:r>
              <w:rPr>
                <w:rStyle w:val="font01"/>
                <w:rFonts w:hint="default"/>
                <w:lang w:bidi="ar"/>
              </w:rPr>
              <w:t>棵。</w:t>
            </w:r>
          </w:p>
          <w:p w:rsidR="008F2D96" w14:paraId="72C9546A" w14:textId="77777777">
            <w:pPr>
              <w:widowControl/>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r>
              <w:rPr>
                <w:rStyle w:val="font01"/>
                <w:rFonts w:hint="default"/>
                <w:lang w:bidi="ar"/>
              </w:rPr>
              <w:t>树归原主。</w:t>
            </w:r>
          </w:p>
        </w:tc>
      </w:tr>
      <w:tr w14:paraId="217D5558" w14:textId="77777777">
        <w:tblPrEx>
          <w:tblW w:w="8437" w:type="dxa"/>
          <w:tblInd w:w="93" w:type="dxa"/>
          <w:tblLook w:val="04A0"/>
        </w:tblPrEx>
        <w:trPr>
          <w:trHeight w:val="532"/>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2960D2DF"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2867DB2"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7C90D07B"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地径小于</w:t>
            </w:r>
            <w:r>
              <w:rPr>
                <w:rFonts w:ascii="Times New Roman" w:eastAsia="宋体" w:hAnsi="Times New Roman" w:cs="Times New Roman"/>
                <w:color w:val="000000"/>
                <w:kern w:val="0"/>
                <w:sz w:val="22"/>
                <w:lang w:bidi="ar"/>
              </w:rPr>
              <w:t>2</w:t>
            </w:r>
            <w:r>
              <w:rPr>
                <w:rStyle w:val="font01"/>
                <w:rFonts w:hint="default"/>
                <w:lang w:bidi="ar"/>
              </w:rPr>
              <w:t>㎝（地上</w:t>
            </w:r>
            <w:r>
              <w:rPr>
                <w:rFonts w:ascii="Times New Roman" w:eastAsia="宋体" w:hAnsi="Times New Roman" w:cs="Times New Roman"/>
                <w:color w:val="000000"/>
                <w:kern w:val="0"/>
                <w:sz w:val="22"/>
                <w:lang w:bidi="ar"/>
              </w:rPr>
              <w:t>5cm</w:t>
            </w:r>
            <w:r>
              <w:rPr>
                <w:rStyle w:val="font01"/>
                <w:rFonts w:hint="default"/>
                <w:lang w:bidi="ar"/>
              </w:rPr>
              <w:t>处测量）</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5A9AEF14"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20-30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04D2AE82" w14:textId="77777777">
            <w:pPr>
              <w:widowControl/>
              <w:textAlignment w:val="center"/>
              <w:rPr>
                <w:rFonts w:ascii="Times New Roman" w:eastAsia="宋体" w:hAnsi="Times New Roman" w:cs="Times New Roman"/>
                <w:color w:val="000000"/>
                <w:sz w:val="22"/>
              </w:rPr>
            </w:pPr>
          </w:p>
        </w:tc>
      </w:tr>
      <w:tr w14:paraId="04CA3E3D" w14:textId="77777777">
        <w:tblPrEx>
          <w:tblW w:w="8437" w:type="dxa"/>
          <w:tblInd w:w="93" w:type="dxa"/>
          <w:tblLook w:val="04A0"/>
        </w:tblPrEx>
        <w:trPr>
          <w:trHeight w:val="600"/>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603FD993"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C8AB69F"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08C998D"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2-4</w:t>
            </w:r>
            <w:r>
              <w:rPr>
                <w:rStyle w:val="font01"/>
                <w:rFonts w:hint="default"/>
                <w:lang w:bidi="ar"/>
              </w:rPr>
              <w:t>㎝（不含</w:t>
            </w:r>
            <w:r>
              <w:rPr>
                <w:rFonts w:ascii="Times New Roman" w:eastAsia="宋体" w:hAnsi="Times New Roman" w:cs="Times New Roman"/>
                <w:color w:val="000000"/>
                <w:kern w:val="0"/>
                <w:sz w:val="22"/>
                <w:lang w:bidi="ar"/>
              </w:rPr>
              <w:t>4cm</w:t>
            </w:r>
            <w:r>
              <w:rPr>
                <w:rStyle w:val="font01"/>
                <w:rFonts w:hint="default"/>
                <w:lang w:bidi="ar"/>
              </w:rPr>
              <w:t>）（地上</w:t>
            </w:r>
            <w:r>
              <w:rPr>
                <w:rFonts w:ascii="Times New Roman" w:eastAsia="宋体" w:hAnsi="Times New Roman" w:cs="Times New Roman"/>
                <w:color w:val="000000"/>
                <w:kern w:val="0"/>
                <w:sz w:val="22"/>
                <w:lang w:bidi="ar"/>
              </w:rPr>
              <w:t>5cm</w:t>
            </w:r>
            <w:r>
              <w:rPr>
                <w:rStyle w:val="font01"/>
                <w:rFonts w:hint="default"/>
                <w:lang w:bidi="ar"/>
              </w:rPr>
              <w:t>处测量）</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CEB7B01"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30-50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right w:val="single" w:sz="4" w:space="0" w:color="auto"/>
            </w:tcBorders>
            <w:vAlign w:val="center"/>
          </w:tcPr>
          <w:p w:rsidR="008F2D96" w14:paraId="20DACBD4" w14:textId="77777777">
            <w:pPr>
              <w:rPr>
                <w:rFonts w:ascii="Times New Roman" w:eastAsia="宋体" w:hAnsi="Times New Roman" w:cs="Times New Roman"/>
                <w:color w:val="000000"/>
                <w:sz w:val="22"/>
              </w:rPr>
            </w:pPr>
          </w:p>
        </w:tc>
      </w:tr>
      <w:tr w14:paraId="726A6173" w14:textId="77777777">
        <w:tblPrEx>
          <w:tblW w:w="8437" w:type="dxa"/>
          <w:tblInd w:w="93" w:type="dxa"/>
          <w:tblLook w:val="04A0"/>
        </w:tblPrEx>
        <w:trPr>
          <w:trHeight w:val="650"/>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5DC262CE" w14:textId="77777777">
            <w:pPr>
              <w:jc w:val="center"/>
              <w:rPr>
                <w:rFonts w:ascii="Times New Roman" w:eastAsia="宋体" w:hAnsi="Times New Roman" w:cs="Times New Roman"/>
                <w:color w:val="00000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05555EF8" w14:textId="77777777">
            <w:pPr>
              <w:jc w:val="center"/>
              <w:rPr>
                <w:rFonts w:ascii="Times New Roman" w:eastAsia="宋体" w:hAnsi="Times New Roman" w:cs="Times New Roman"/>
                <w:color w:val="000000"/>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728F350"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地径</w:t>
            </w:r>
            <w:r>
              <w:rPr>
                <w:rFonts w:ascii="Times New Roman" w:eastAsia="宋体" w:hAnsi="Times New Roman" w:cs="Times New Roman"/>
                <w:color w:val="000000"/>
                <w:kern w:val="0"/>
                <w:sz w:val="22"/>
                <w:lang w:bidi="ar"/>
              </w:rPr>
              <w:t>4</w:t>
            </w:r>
            <w:r>
              <w:rPr>
                <w:rStyle w:val="font01"/>
                <w:rFonts w:hint="default"/>
                <w:lang w:bidi="ar"/>
              </w:rPr>
              <w:t>㎝以上（地上</w:t>
            </w:r>
            <w:r>
              <w:rPr>
                <w:rFonts w:ascii="Times New Roman" w:eastAsia="宋体" w:hAnsi="Times New Roman" w:cs="Times New Roman"/>
                <w:color w:val="000000"/>
                <w:kern w:val="0"/>
                <w:sz w:val="22"/>
                <w:lang w:bidi="ar"/>
              </w:rPr>
              <w:t>5cm</w:t>
            </w:r>
            <w:r>
              <w:rPr>
                <w:rStyle w:val="font01"/>
                <w:rFonts w:hint="default"/>
                <w:lang w:bidi="ar"/>
              </w:rPr>
              <w:t>处测量）</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90B05C6"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50-80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棵</w:t>
            </w:r>
          </w:p>
        </w:tc>
        <w:tc>
          <w:tcPr>
            <w:tcW w:w="1907" w:type="dxa"/>
            <w:vMerge/>
            <w:tcBorders>
              <w:left w:val="single" w:sz="4" w:space="0" w:color="auto"/>
              <w:bottom w:val="single" w:sz="4" w:space="0" w:color="auto"/>
              <w:right w:val="single" w:sz="4" w:space="0" w:color="auto"/>
            </w:tcBorders>
            <w:vAlign w:val="center"/>
          </w:tcPr>
          <w:p w:rsidR="008F2D96" w14:paraId="76E9623B" w14:textId="77777777">
            <w:pPr>
              <w:rPr>
                <w:rFonts w:ascii="Times New Roman" w:eastAsia="宋体" w:hAnsi="Times New Roman" w:cs="Times New Roman"/>
                <w:color w:val="000000"/>
                <w:sz w:val="22"/>
              </w:rPr>
            </w:pPr>
          </w:p>
        </w:tc>
      </w:tr>
      <w:tr w14:paraId="3B0CDA48" w14:textId="77777777">
        <w:tblPrEx>
          <w:tblW w:w="8437" w:type="dxa"/>
          <w:tblInd w:w="93" w:type="dxa"/>
          <w:tblLook w:val="04A0"/>
        </w:tblPrEx>
        <w:trPr>
          <w:trHeight w:val="90"/>
        </w:trPr>
        <w:tc>
          <w:tcPr>
            <w:tcW w:w="649" w:type="dxa"/>
            <w:tcBorders>
              <w:top w:val="single" w:sz="4" w:space="0" w:color="auto"/>
              <w:left w:val="single" w:sz="4" w:space="0" w:color="auto"/>
              <w:bottom w:val="single" w:sz="4" w:space="0" w:color="auto"/>
              <w:right w:val="single" w:sz="4" w:space="0" w:color="auto"/>
            </w:tcBorders>
            <w:vAlign w:val="center"/>
          </w:tcPr>
          <w:p w:rsidR="008F2D96" w14:paraId="762967E5"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2D83A46B" w14:textId="77777777">
            <w:pPr>
              <w:widowControl/>
              <w:jc w:val="center"/>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苗圃</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2E4769D3" w14:textId="77777777">
            <w:pPr>
              <w:jc w:val="left"/>
              <w:rPr>
                <w:rFonts w:ascii="Times New Roman" w:eastAsia="宋体" w:hAnsi="Times New Roman" w:cs="Times New Roman"/>
                <w:color w:val="000000"/>
                <w:sz w:val="22"/>
              </w:rPr>
            </w:pP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04B38C09" w14:textId="77777777">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6000-10000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770FFA93"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药材地参照该标准</w:t>
            </w:r>
            <w:r>
              <w:rPr>
                <w:rStyle w:val="font01"/>
                <w:rFonts w:hint="default"/>
                <w:lang w:bidi="ar"/>
              </w:rPr>
              <w:t>。</w:t>
            </w:r>
          </w:p>
        </w:tc>
      </w:tr>
      <w:tr w14:paraId="3B030412" w14:textId="77777777">
        <w:tblPrEx>
          <w:tblW w:w="8437" w:type="dxa"/>
          <w:tblInd w:w="93" w:type="dxa"/>
          <w:tblLook w:val="04A0"/>
        </w:tblPrEx>
        <w:trPr>
          <w:trHeight w:val="796"/>
        </w:trPr>
        <w:tc>
          <w:tcPr>
            <w:tcW w:w="649" w:type="dxa"/>
            <w:tcBorders>
              <w:top w:val="single" w:sz="4" w:space="0" w:color="auto"/>
              <w:left w:val="single" w:sz="4" w:space="0" w:color="auto"/>
              <w:bottom w:val="single" w:sz="4" w:space="0" w:color="auto"/>
              <w:right w:val="single" w:sz="4" w:space="0" w:color="auto"/>
            </w:tcBorders>
            <w:vAlign w:val="center"/>
          </w:tcPr>
          <w:p w:rsidR="008F2D96" w14:paraId="771EBFD0" w14:textId="77777777">
            <w:pPr>
              <w:widowControl/>
              <w:jc w:val="center"/>
              <w:textAlignment w:val="center"/>
              <w:rPr>
                <w:rFonts w:ascii="Times New Roman" w:eastAsia="宋体" w:hAnsi="Times New Roman" w:cs="Times New Roman"/>
                <w:sz w:val="22"/>
              </w:rPr>
            </w:pPr>
            <w:r>
              <w:rPr>
                <w:rFonts w:ascii="Times New Roman" w:eastAsia="宋体" w:hAnsi="Times New Roman" w:cs="Times New Roman"/>
                <w:color w:val="000000"/>
                <w:kern w:val="0"/>
                <w:sz w:val="22"/>
                <w:lang w:bidi="ar"/>
              </w:rPr>
              <w:t>27</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71B18F96" w14:textId="77777777">
            <w:pPr>
              <w:widowControl/>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蒜地</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3DE659A" w14:textId="77777777">
            <w:pPr>
              <w:jc w:val="left"/>
              <w:rPr>
                <w:rFonts w:ascii="Times New Roman" w:eastAsia="宋体" w:hAnsi="Times New Roman" w:cs="Times New Roman"/>
                <w:sz w:val="22"/>
              </w:rPr>
            </w:pP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5ECA56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6000-8000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8F2D96" w14:paraId="22914B50"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征地时已收获的茬子地，经核实确有农药、肥料等前期投入的，按种植普通粮食作物进行补偿。</w:t>
            </w:r>
          </w:p>
        </w:tc>
      </w:tr>
      <w:tr w14:paraId="7BF0873E" w14:textId="77777777">
        <w:tblPrEx>
          <w:tblW w:w="8437" w:type="dxa"/>
          <w:tblInd w:w="93" w:type="dxa"/>
          <w:tblLook w:val="04A0"/>
        </w:tblPrEx>
        <w:trPr>
          <w:trHeight w:val="850"/>
        </w:trPr>
        <w:tc>
          <w:tcPr>
            <w:tcW w:w="649" w:type="dxa"/>
            <w:tcBorders>
              <w:top w:val="single" w:sz="4" w:space="0" w:color="auto"/>
              <w:left w:val="single" w:sz="4" w:space="0" w:color="auto"/>
              <w:bottom w:val="single" w:sz="4" w:space="0" w:color="auto"/>
              <w:right w:val="single" w:sz="4" w:space="0" w:color="auto"/>
            </w:tcBorders>
            <w:vAlign w:val="center"/>
          </w:tcPr>
          <w:p w:rsidR="008F2D96" w14:paraId="7DBFEF5E" w14:textId="77777777">
            <w:pPr>
              <w:widowControl/>
              <w:jc w:val="center"/>
              <w:textAlignment w:val="center"/>
              <w:rPr>
                <w:rFonts w:ascii="Times New Roman" w:eastAsia="宋体" w:hAnsi="Times New Roman" w:cs="Times New Roman"/>
                <w:sz w:val="22"/>
              </w:rPr>
            </w:pPr>
            <w:r>
              <w:rPr>
                <w:rFonts w:ascii="Times New Roman" w:eastAsia="宋体" w:hAnsi="Times New Roman" w:cs="Times New Roman"/>
                <w:color w:val="000000"/>
                <w:kern w:val="0"/>
                <w:sz w:val="22"/>
                <w:lang w:bidi="ar"/>
              </w:rPr>
              <w:t>28</w:t>
            </w:r>
          </w:p>
        </w:tc>
        <w:tc>
          <w:tcPr>
            <w:tcW w:w="766" w:type="dxa"/>
            <w:tcBorders>
              <w:top w:val="single" w:sz="4" w:space="0" w:color="auto"/>
              <w:left w:val="single" w:sz="4" w:space="0" w:color="auto"/>
              <w:bottom w:val="single" w:sz="4" w:space="0" w:color="auto"/>
              <w:right w:val="single" w:sz="4" w:space="0" w:color="auto"/>
            </w:tcBorders>
            <w:vAlign w:val="center"/>
          </w:tcPr>
          <w:p w:rsidR="008F2D96" w14:paraId="474ED844" w14:textId="77777777">
            <w:pPr>
              <w:widowControl/>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姜地</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36CB90EE" w14:textId="77777777">
            <w:pPr>
              <w:jc w:val="left"/>
              <w:rPr>
                <w:rFonts w:ascii="Times New Roman" w:eastAsia="宋体" w:hAnsi="Times New Roman" w:cs="Times New Roman"/>
                <w:sz w:val="22"/>
              </w:rPr>
            </w:pP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3A83C75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9000-14000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p>
        </w:tc>
        <w:tc>
          <w:tcPr>
            <w:tcW w:w="1907" w:type="dxa"/>
            <w:vMerge/>
            <w:tcBorders>
              <w:top w:val="single" w:sz="4" w:space="0" w:color="auto"/>
              <w:left w:val="single" w:sz="4" w:space="0" w:color="auto"/>
              <w:bottom w:val="single" w:sz="4" w:space="0" w:color="auto"/>
              <w:right w:val="single" w:sz="4" w:space="0" w:color="auto"/>
            </w:tcBorders>
            <w:vAlign w:val="center"/>
          </w:tcPr>
          <w:p w:rsidR="008F2D96" w14:paraId="6C831604" w14:textId="77777777">
            <w:pPr>
              <w:rPr>
                <w:rFonts w:ascii="Times New Roman" w:eastAsia="宋体" w:hAnsi="Times New Roman" w:cs="Times New Roman"/>
                <w:color w:val="000000"/>
                <w:sz w:val="22"/>
              </w:rPr>
            </w:pPr>
          </w:p>
        </w:tc>
      </w:tr>
      <w:tr w14:paraId="27B2CD32" w14:textId="77777777">
        <w:tblPrEx>
          <w:tblW w:w="8437" w:type="dxa"/>
          <w:tblInd w:w="93" w:type="dxa"/>
          <w:tblLook w:val="04A0"/>
        </w:tblPrEx>
        <w:trPr>
          <w:trHeight w:val="102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F2D96" w14:paraId="55815606" w14:textId="77777777">
            <w:pPr>
              <w:widowControl/>
              <w:jc w:val="center"/>
              <w:textAlignment w:val="center"/>
              <w:rPr>
                <w:rFonts w:ascii="Times New Roman" w:eastAsia="宋体" w:hAnsi="Times New Roman" w:cs="Times New Roman"/>
                <w:sz w:val="22"/>
              </w:rPr>
            </w:pPr>
            <w:r>
              <w:rPr>
                <w:rFonts w:ascii="Times New Roman" w:eastAsia="宋体" w:hAnsi="Times New Roman" w:cs="Times New Roman"/>
                <w:color w:val="000000"/>
                <w:kern w:val="0"/>
                <w:sz w:val="22"/>
                <w:lang w:bidi="ar"/>
              </w:rPr>
              <w:t>29</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8F2D96" w14:paraId="5DCE11CC" w14:textId="77777777">
            <w:pPr>
              <w:widowControl/>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青苗</w:t>
            </w: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458DB559" w14:textId="77777777">
            <w:pPr>
              <w:widowControl/>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粮食作物（小麦、玉米）</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6872E2E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1800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r>
              <w:rPr>
                <w:rFonts w:ascii="Times New Roman" w:eastAsia="宋体" w:hAnsi="Times New Roman" w:cs="Times New Roman"/>
                <w:color w:val="000000"/>
                <w:kern w:val="0"/>
                <w:sz w:val="22"/>
                <w:lang w:bidi="ar"/>
              </w:rPr>
              <w:t>·</w:t>
            </w:r>
            <w:r>
              <w:rPr>
                <w:rStyle w:val="font01"/>
                <w:rFonts w:hint="default"/>
                <w:lang w:bidi="ar"/>
              </w:rPr>
              <w:t>季</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1A78CF3B"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其他粮食作物参照小麦、玉米标准</w:t>
            </w:r>
            <w:r>
              <w:rPr>
                <w:rStyle w:val="font01"/>
                <w:rFonts w:hint="default"/>
                <w:lang w:bidi="ar"/>
              </w:rPr>
              <w:t>。</w:t>
            </w:r>
          </w:p>
        </w:tc>
      </w:tr>
      <w:tr w14:paraId="312B0383" w14:textId="77777777">
        <w:tblPrEx>
          <w:tblW w:w="8437" w:type="dxa"/>
          <w:tblInd w:w="93" w:type="dxa"/>
          <w:tblLook w:val="04A0"/>
        </w:tblPrEx>
        <w:trPr>
          <w:trHeight w:val="1029"/>
        </w:trPr>
        <w:tc>
          <w:tcPr>
            <w:tcW w:w="649" w:type="dxa"/>
            <w:vMerge/>
            <w:tcBorders>
              <w:top w:val="single" w:sz="4" w:space="0" w:color="auto"/>
              <w:left w:val="single" w:sz="4" w:space="0" w:color="auto"/>
              <w:bottom w:val="single" w:sz="4" w:space="0" w:color="auto"/>
              <w:right w:val="single" w:sz="4" w:space="0" w:color="auto"/>
            </w:tcBorders>
            <w:vAlign w:val="center"/>
          </w:tcPr>
          <w:p w:rsidR="008F2D96" w14:paraId="1176CAF0" w14:textId="77777777">
            <w:pPr>
              <w:jc w:val="center"/>
              <w:rPr>
                <w:rFonts w:ascii="Times New Roman" w:eastAsia="宋体" w:hAnsi="Times New Roman" w:cs="Times New Roman"/>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8F2D96" w14:paraId="15540F83" w14:textId="77777777">
            <w:pPr>
              <w:jc w:val="center"/>
              <w:rPr>
                <w:rFonts w:ascii="Times New Roman" w:eastAsia="宋体" w:hAnsi="Times New Roman" w:cs="Times New Roman"/>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8F2D96" w14:paraId="54E3E284" w14:textId="77777777">
            <w:pPr>
              <w:widowControl/>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经济作物、蔬菜</w:t>
            </w:r>
          </w:p>
        </w:tc>
        <w:tc>
          <w:tcPr>
            <w:tcW w:w="1998" w:type="dxa"/>
            <w:tcBorders>
              <w:top w:val="single" w:sz="4" w:space="0" w:color="auto"/>
              <w:left w:val="single" w:sz="4" w:space="0" w:color="auto"/>
              <w:bottom w:val="single" w:sz="4" w:space="0" w:color="auto"/>
              <w:right w:val="single" w:sz="4" w:space="0" w:color="auto"/>
            </w:tcBorders>
            <w:vAlign w:val="center"/>
          </w:tcPr>
          <w:p w:rsidR="008F2D96" w14:paraId="4575B832" w14:textId="77777777">
            <w:pPr>
              <w:widowControl/>
              <w:jc w:val="center"/>
              <w:textAlignment w:val="center"/>
              <w:rPr>
                <w:rFonts w:ascii="Times New Roman" w:eastAsia="宋体" w:hAnsi="Times New Roman" w:cs="Times New Roman"/>
                <w:color w:val="000000"/>
                <w:kern w:val="0"/>
                <w:sz w:val="22"/>
                <w:lang w:bidi="ar"/>
              </w:rPr>
            </w:pPr>
            <w:r>
              <w:rPr>
                <w:rFonts w:ascii="宋体" w:eastAsia="宋体" w:hAnsi="宋体" w:cs="宋体" w:hint="eastAsia"/>
                <w:color w:val="000000"/>
                <w:kern w:val="0"/>
                <w:sz w:val="22"/>
                <w:lang w:bidi="ar"/>
              </w:rPr>
              <w:t>经济作物</w:t>
            </w:r>
            <w:r>
              <w:rPr>
                <w:rFonts w:ascii="Times New Roman" w:eastAsia="宋体" w:hAnsi="Times New Roman" w:cs="Times New Roman"/>
                <w:color w:val="000000"/>
                <w:kern w:val="0"/>
                <w:sz w:val="22"/>
                <w:lang w:bidi="ar"/>
              </w:rPr>
              <w:t>2400-3600</w:t>
            </w:r>
            <w:r>
              <w:rPr>
                <w:rStyle w:val="font01"/>
                <w:rFonts w:hint="default"/>
                <w:lang w:bidi="ar"/>
              </w:rPr>
              <w:t>元</w:t>
            </w:r>
            <w:r>
              <w:rPr>
                <w:rFonts w:ascii="Times New Roman" w:eastAsia="宋体" w:hAnsi="Times New Roman" w:cs="Times New Roman"/>
                <w:color w:val="000000"/>
                <w:kern w:val="0"/>
                <w:sz w:val="22"/>
                <w:lang w:bidi="ar"/>
              </w:rPr>
              <w:t>/</w:t>
            </w:r>
            <w:r>
              <w:rPr>
                <w:rStyle w:val="font01"/>
                <w:rFonts w:hint="default"/>
                <w:lang w:bidi="ar"/>
              </w:rPr>
              <w:t>亩</w:t>
            </w:r>
            <w:r>
              <w:rPr>
                <w:rFonts w:ascii="Times New Roman" w:eastAsia="宋体" w:hAnsi="Times New Roman" w:cs="Times New Roman"/>
                <w:color w:val="000000"/>
                <w:kern w:val="0"/>
                <w:sz w:val="22"/>
                <w:lang w:bidi="ar"/>
              </w:rPr>
              <w:t>·</w:t>
            </w:r>
            <w:r>
              <w:rPr>
                <w:rStyle w:val="font01"/>
                <w:rFonts w:hint="default"/>
                <w:lang w:bidi="ar"/>
              </w:rPr>
              <w:t>季</w:t>
            </w:r>
          </w:p>
        </w:tc>
        <w:tc>
          <w:tcPr>
            <w:tcW w:w="1907" w:type="dxa"/>
            <w:tcBorders>
              <w:top w:val="single" w:sz="4" w:space="0" w:color="auto"/>
              <w:left w:val="single" w:sz="4" w:space="0" w:color="auto"/>
              <w:bottom w:val="single" w:sz="4" w:space="0" w:color="auto"/>
              <w:right w:val="single" w:sz="4" w:space="0" w:color="auto"/>
            </w:tcBorders>
            <w:vAlign w:val="center"/>
          </w:tcPr>
          <w:p w:rsidR="008F2D96" w14:paraId="502832A0" w14:textId="77777777">
            <w:pPr>
              <w:widowControl/>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经济作物主要包括花生、烟叶、棉花、黄花菜、大豆等</w:t>
            </w:r>
            <w:r>
              <w:rPr>
                <w:rStyle w:val="font01"/>
                <w:rFonts w:hint="default"/>
                <w:lang w:bidi="ar"/>
              </w:rPr>
              <w:t>。</w:t>
            </w:r>
          </w:p>
        </w:tc>
      </w:tr>
    </w:tbl>
    <w:p w:rsidR="008F2D96" w14:paraId="5A3274D5" w14:textId="77777777">
      <w:pPr>
        <w:widowControl/>
        <w:spacing w:before="156" w:beforeLines="50" w:line="360" w:lineRule="auto"/>
        <w:ind w:firstLine="440" w:firstLineChars="200"/>
        <w:jc w:val="left"/>
        <w:rPr>
          <w:rFonts w:ascii="宋体" w:eastAsia="宋体" w:hAnsi="宋体" w:cs="宋体"/>
          <w:kern w:val="0"/>
          <w:sz w:val="22"/>
        </w:rPr>
      </w:pPr>
      <w:r>
        <w:rPr>
          <w:rFonts w:ascii="Times New Roman" w:hAnsi="Times New Roman" w:cs="Times New Roman" w:hint="eastAsia"/>
          <w:b/>
          <w:bCs/>
          <w:kern w:val="0"/>
          <w:sz w:val="22"/>
        </w:rPr>
        <w:t>说明</w:t>
      </w:r>
      <w:r>
        <w:rPr>
          <w:rFonts w:ascii="宋体" w:eastAsia="宋体" w:hAnsi="宋体" w:cs="宋体" w:hint="eastAsia"/>
          <w:kern w:val="0"/>
          <w:sz w:val="22"/>
        </w:rPr>
        <w:t>：</w:t>
      </w:r>
    </w:p>
    <w:p w:rsidR="008F2D96" w14:paraId="5CB8EAB7"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1.</w:t>
      </w:r>
      <w:r>
        <w:rPr>
          <w:rFonts w:ascii="宋体" w:eastAsia="宋体" w:hAnsi="宋体" w:cs="宋体" w:hint="eastAsia"/>
          <w:sz w:val="22"/>
        </w:rPr>
        <w:t>其他未列出的地上附着物参照本标准中相近情况给予适当补偿</w:t>
      </w:r>
      <w:r>
        <w:rPr>
          <w:rFonts w:ascii="Times New Roman" w:hAnsi="Times New Roman" w:cs="Times New Roman" w:hint="eastAsia"/>
          <w:kern w:val="0"/>
          <w:sz w:val="22"/>
        </w:rPr>
        <w:t>；</w:t>
      </w:r>
      <w:r>
        <w:rPr>
          <w:rFonts w:ascii="宋体" w:eastAsia="宋体" w:hAnsi="宋体" w:cs="宋体"/>
          <w:sz w:val="22"/>
        </w:rPr>
        <w:t>难以参照的或被补偿人不接受本补偿标准的地上附着物，可委托有资质的机构进行评估或认证</w:t>
      </w:r>
      <w:r>
        <w:rPr>
          <w:rFonts w:ascii="Times New Roman" w:hAnsi="Times New Roman" w:cs="Times New Roman" w:hint="eastAsia"/>
          <w:kern w:val="0"/>
          <w:sz w:val="22"/>
        </w:rPr>
        <w:t>，作为征地补偿依据。</w:t>
      </w:r>
    </w:p>
    <w:p w:rsidR="008F2D96" w14:paraId="3D11586E"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2.</w:t>
      </w:r>
      <w:r>
        <w:rPr>
          <w:rFonts w:ascii="Times New Roman" w:hAnsi="Times New Roman" w:cs="Times New Roman" w:hint="eastAsia"/>
          <w:kern w:val="0"/>
          <w:sz w:val="22"/>
        </w:rPr>
        <w:t>自征收土地预公告发布之日起，抢种、抢栽的青苗和其他地上附着物，以及抢建的房屋等建（构）筑物不予补偿。</w:t>
      </w:r>
    </w:p>
    <w:p w:rsidR="008F2D96" w14:paraId="5D7A47A8"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hint="eastAsia"/>
          <w:kern w:val="0"/>
          <w:sz w:val="22"/>
        </w:rPr>
        <w:t>3.</w:t>
      </w:r>
      <w:r>
        <w:rPr>
          <w:rFonts w:ascii="Times New Roman" w:hAnsi="Times New Roman" w:cs="Times New Roman" w:hint="eastAsia"/>
          <w:kern w:val="0"/>
          <w:sz w:val="22"/>
        </w:rPr>
        <w:t>国家和省确定的铁路、公路、机场、航道港口、水利工程、能源工程等重大基础设施项目征收土地地面附着物和青苗补偿等标准另有规定的，从其规定。</w:t>
      </w:r>
    </w:p>
    <w:p w:rsidR="008F2D96" w14:paraId="371BCDC0" w14:textId="77777777">
      <w:pPr>
        <w:rPr>
          <w:rFonts w:ascii="宋体" w:eastAsia="宋体" w:hAnsi="宋体" w:cs="宋体"/>
          <w:kern w:val="0"/>
          <w:sz w:val="40"/>
          <w:szCs w:val="36"/>
        </w:rPr>
      </w:pPr>
      <w:r>
        <w:rPr>
          <w:rFonts w:ascii="宋体" w:eastAsia="宋体" w:hAnsi="宋体" w:cs="宋体" w:hint="eastAsia"/>
          <w:kern w:val="0"/>
          <w:sz w:val="40"/>
          <w:szCs w:val="36"/>
        </w:rPr>
        <w:br w:type="page"/>
      </w:r>
    </w:p>
    <w:p w:rsidR="008F2D96" w:rsidRPr="006A1ECC" w14:paraId="40B110CC" w14:textId="77777777">
      <w:pPr>
        <w:adjustRightInd w:val="0"/>
        <w:snapToGrid w:val="0"/>
        <w:spacing w:after="156" w:afterLines="50" w:line="560" w:lineRule="exact"/>
        <w:jc w:val="center"/>
        <w:rPr>
          <w:rFonts w:ascii="方正小标宋简体" w:eastAsia="方正小标宋简体" w:hAnsi="宋体" w:cs="宋体"/>
          <w:kern w:val="0"/>
          <w:sz w:val="40"/>
          <w:szCs w:val="36"/>
        </w:rPr>
      </w:pPr>
      <w:r w:rsidRPr="006A1ECC">
        <w:rPr>
          <w:rFonts w:ascii="方正小标宋简体" w:eastAsia="方正小标宋简体" w:hAnsi="宋体" w:cs="宋体" w:hint="eastAsia"/>
          <w:kern w:val="0"/>
          <w:sz w:val="40"/>
          <w:szCs w:val="36"/>
        </w:rPr>
        <w:t>济南市征地地上附着物和青苗补偿标准</w:t>
      </w:r>
      <w:r w:rsidRPr="006A1ECC">
        <w:rPr>
          <w:rFonts w:ascii="方正小标宋简体" w:eastAsia="方正小标宋简体" w:hAnsi="宋体" w:cs="宋体"/>
          <w:kern w:val="0"/>
          <w:sz w:val="40"/>
          <w:szCs w:val="36"/>
        </w:rPr>
        <w:t xml:space="preserve"> </w:t>
      </w:r>
    </w:p>
    <w:p w:rsidR="008F2D96" w:rsidRPr="006A1ECC" w14:paraId="63DE37FA" w14:textId="77777777">
      <w:pPr>
        <w:adjustRightInd w:val="0"/>
        <w:snapToGrid w:val="0"/>
        <w:spacing w:after="156" w:afterLines="50" w:line="560" w:lineRule="exact"/>
        <w:jc w:val="center"/>
        <w:rPr>
          <w:rFonts w:ascii="楷体_GB2312" w:eastAsia="楷体_GB2312" w:hAnsi="宋体" w:cs="宋体"/>
          <w:kern w:val="0"/>
          <w:sz w:val="40"/>
          <w:szCs w:val="36"/>
        </w:rPr>
      </w:pPr>
      <w:r w:rsidRPr="006A1ECC">
        <w:rPr>
          <w:rFonts w:ascii="楷体_GB2312" w:eastAsia="楷体_GB2312" w:hAnsi="宋体" w:cs="宋体" w:hint="eastAsia"/>
          <w:kern w:val="0"/>
          <w:sz w:val="40"/>
          <w:szCs w:val="36"/>
        </w:rPr>
        <w:t>（平阴县）</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48"/>
        <w:gridCol w:w="3277"/>
        <w:gridCol w:w="1821"/>
        <w:gridCol w:w="2032"/>
      </w:tblGrid>
      <w:tr w14:paraId="3975F4D5" w14:textId="77777777">
        <w:tblPrEx>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8"/>
          <w:tblHeader/>
        </w:trPr>
        <w:tc>
          <w:tcPr>
            <w:tcW w:w="900" w:type="dxa"/>
            <w:noWrap/>
            <w:vAlign w:val="center"/>
          </w:tcPr>
          <w:p w:rsidR="008F2D96" w14:paraId="5F1651CD" w14:textId="77777777">
            <w:pPr>
              <w:widowControl/>
              <w:jc w:val="center"/>
              <w:textAlignment w:val="center"/>
              <w:rPr>
                <w:rFonts w:ascii="Times New Roman" w:eastAsia="宋体" w:hAnsi="Times New Roman" w:cs="Times New Roman"/>
                <w:b/>
                <w:kern w:val="0"/>
                <w:sz w:val="22"/>
              </w:rPr>
            </w:pPr>
            <w:bookmarkStart w:id="1" w:name="_Hlk500261717"/>
            <w:r>
              <w:rPr>
                <w:rFonts w:ascii="宋体" w:eastAsia="宋体" w:hAnsi="宋体" w:cs="宋体" w:hint="eastAsia"/>
                <w:b/>
                <w:bCs/>
                <w:color w:val="000000"/>
                <w:kern w:val="0"/>
                <w:sz w:val="22"/>
                <w:lang w:bidi="ar"/>
              </w:rPr>
              <w:t>序号</w:t>
            </w:r>
          </w:p>
        </w:tc>
        <w:tc>
          <w:tcPr>
            <w:tcW w:w="1048" w:type="dxa"/>
            <w:noWrap/>
            <w:vAlign w:val="center"/>
          </w:tcPr>
          <w:p w:rsidR="008F2D96" w14:paraId="764D1975" w14:textId="77777777">
            <w:pPr>
              <w:widowControl/>
              <w:jc w:val="center"/>
              <w:textAlignment w:val="center"/>
              <w:rPr>
                <w:rFonts w:ascii="Times New Roman" w:eastAsia="宋体" w:hAnsi="Times New Roman" w:cs="Times New Roman"/>
                <w:b/>
                <w:kern w:val="0"/>
                <w:sz w:val="22"/>
              </w:rPr>
            </w:pPr>
            <w:r>
              <w:rPr>
                <w:rFonts w:ascii="宋体" w:eastAsia="宋体" w:hAnsi="宋体" w:cs="宋体" w:hint="eastAsia"/>
                <w:b/>
                <w:bCs/>
                <w:color w:val="000000"/>
                <w:kern w:val="0"/>
                <w:sz w:val="22"/>
                <w:lang w:bidi="ar"/>
              </w:rPr>
              <w:t>名称</w:t>
            </w:r>
          </w:p>
        </w:tc>
        <w:tc>
          <w:tcPr>
            <w:tcW w:w="3277" w:type="dxa"/>
            <w:noWrap/>
            <w:vAlign w:val="center"/>
          </w:tcPr>
          <w:p w:rsidR="008F2D96" w14:paraId="06D6A49A" w14:textId="77777777">
            <w:pPr>
              <w:widowControl/>
              <w:jc w:val="center"/>
              <w:textAlignment w:val="center"/>
              <w:rPr>
                <w:rFonts w:ascii="Times New Roman" w:eastAsia="宋体" w:hAnsi="Times New Roman" w:cs="Times New Roman"/>
                <w:b/>
                <w:kern w:val="0"/>
                <w:sz w:val="22"/>
              </w:rPr>
            </w:pPr>
            <w:r>
              <w:rPr>
                <w:rFonts w:ascii="宋体" w:eastAsia="宋体" w:hAnsi="宋体" w:cs="宋体" w:hint="eastAsia"/>
                <w:b/>
                <w:bCs/>
                <w:color w:val="000000"/>
                <w:kern w:val="0"/>
                <w:sz w:val="22"/>
                <w:lang w:bidi="ar"/>
              </w:rPr>
              <w:t>类别规格</w:t>
            </w:r>
          </w:p>
        </w:tc>
        <w:tc>
          <w:tcPr>
            <w:tcW w:w="1821" w:type="dxa"/>
            <w:noWrap/>
            <w:vAlign w:val="center"/>
          </w:tcPr>
          <w:p w:rsidR="008F2D96" w14:paraId="73756E9A" w14:textId="77777777">
            <w:pPr>
              <w:widowControl/>
              <w:jc w:val="center"/>
              <w:textAlignment w:val="center"/>
              <w:rPr>
                <w:rFonts w:ascii="Times New Roman" w:eastAsia="宋体" w:hAnsi="Times New Roman" w:cs="Times New Roman"/>
                <w:b/>
                <w:kern w:val="0"/>
                <w:sz w:val="22"/>
              </w:rPr>
            </w:pPr>
            <w:r>
              <w:rPr>
                <w:rFonts w:ascii="宋体" w:eastAsia="宋体" w:hAnsi="宋体" w:cs="宋体" w:hint="eastAsia"/>
                <w:b/>
                <w:bCs/>
                <w:color w:val="000000"/>
                <w:kern w:val="0"/>
                <w:sz w:val="22"/>
                <w:lang w:bidi="ar"/>
              </w:rPr>
              <w:t>补偿标准</w:t>
            </w:r>
          </w:p>
        </w:tc>
        <w:tc>
          <w:tcPr>
            <w:tcW w:w="2032" w:type="dxa"/>
            <w:noWrap/>
            <w:vAlign w:val="center"/>
          </w:tcPr>
          <w:p w:rsidR="008F2D96" w14:paraId="7B20EECC" w14:textId="77777777">
            <w:pPr>
              <w:widowControl/>
              <w:jc w:val="center"/>
              <w:textAlignment w:val="center"/>
              <w:rPr>
                <w:rFonts w:ascii="Times New Roman" w:eastAsia="宋体" w:hAnsi="Times New Roman" w:cs="Times New Roman"/>
                <w:b/>
                <w:kern w:val="0"/>
                <w:sz w:val="22"/>
              </w:rPr>
            </w:pPr>
            <w:r>
              <w:rPr>
                <w:rFonts w:ascii="宋体" w:eastAsia="宋体" w:hAnsi="宋体" w:cs="宋体" w:hint="eastAsia"/>
                <w:b/>
                <w:bCs/>
                <w:color w:val="000000"/>
                <w:kern w:val="0"/>
                <w:sz w:val="22"/>
                <w:lang w:bidi="ar"/>
              </w:rPr>
              <w:t>备注</w:t>
            </w:r>
          </w:p>
        </w:tc>
      </w:tr>
      <w:bookmarkEnd w:id="1"/>
      <w:tr w14:paraId="7BA31C6A" w14:textId="77777777">
        <w:tblPrEx>
          <w:tblW w:w="9078" w:type="dxa"/>
          <w:tblLayout w:type="fixed"/>
          <w:tblLook w:val="04A0"/>
        </w:tblPrEx>
        <w:trPr>
          <w:trHeight w:val="895"/>
        </w:trPr>
        <w:tc>
          <w:tcPr>
            <w:tcW w:w="900" w:type="dxa"/>
            <w:vMerge w:val="restart"/>
            <w:noWrap/>
            <w:vAlign w:val="center"/>
          </w:tcPr>
          <w:p w:rsidR="008F2D96" w14:paraId="7D3E586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p>
        </w:tc>
        <w:tc>
          <w:tcPr>
            <w:tcW w:w="1048" w:type="dxa"/>
            <w:vMerge w:val="restart"/>
            <w:noWrap/>
            <w:vAlign w:val="center"/>
          </w:tcPr>
          <w:p w:rsidR="008F2D96" w14:paraId="5BD377FC"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房屋</w:t>
            </w:r>
          </w:p>
        </w:tc>
        <w:tc>
          <w:tcPr>
            <w:tcW w:w="3277" w:type="dxa"/>
            <w:noWrap/>
            <w:vAlign w:val="center"/>
          </w:tcPr>
          <w:p w:rsidR="008F2D96" w14:paraId="5AAEDA7C"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钢混结构：主体承重为钢结构或</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结构，主要指框架结构的大跨度厂房或多层楼房。</w:t>
            </w:r>
          </w:p>
        </w:tc>
        <w:tc>
          <w:tcPr>
            <w:tcW w:w="1821" w:type="dxa"/>
            <w:noWrap/>
            <w:vAlign w:val="center"/>
          </w:tcPr>
          <w:p w:rsidR="008F2D96" w14:paraId="01009C0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900</w:t>
            </w:r>
            <w:r>
              <w:rPr>
                <w:rFonts w:ascii="宋体" w:eastAsia="宋体" w:hAnsi="宋体" w:cs="宋体" w:hint="eastAsia"/>
                <w:color w:val="000000"/>
                <w:kern w:val="0"/>
                <w:sz w:val="22"/>
                <w:lang w:bidi="ar"/>
              </w:rPr>
              <w:t>－</w:t>
            </w:r>
            <w:r>
              <w:rPr>
                <w:rFonts w:ascii="Times New Roman" w:eastAsia="宋体" w:hAnsi="Times New Roman" w:cs="Times New Roman"/>
                <w:color w:val="000000"/>
                <w:kern w:val="0"/>
                <w:sz w:val="22"/>
                <w:lang w:bidi="ar"/>
              </w:rPr>
              <w:t>1100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val="restart"/>
            <w:noWrap/>
            <w:vAlign w:val="center"/>
          </w:tcPr>
          <w:p w:rsidR="008F2D96" w14:paraId="0F6E1E8C"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 xml:space="preserve">．表中面积指建筑面积。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．旧料归原主。</w:t>
            </w:r>
          </w:p>
          <w:p w:rsidR="008F2D96" w14:paraId="0E969337" w14:textId="77777777">
            <w:pPr>
              <w:widowControl/>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．建筑正规的大门参照房屋结构套用补偿标准。</w:t>
            </w:r>
          </w:p>
          <w:p w:rsidR="008F2D96" w14:paraId="419A665B" w14:textId="77777777">
            <w:pPr>
              <w:widowControl/>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w:t>
            </w:r>
            <w:r>
              <w:rPr>
                <w:rFonts w:ascii="宋体" w:eastAsia="宋体" w:hAnsi="宋体" w:cs="宋体" w:hint="eastAsia"/>
                <w:color w:val="000000"/>
                <w:kern w:val="0"/>
                <w:sz w:val="22"/>
                <w:lang w:bidi="ar"/>
              </w:rPr>
              <w:t>．全封闭的前</w:t>
            </w:r>
            <w:r>
              <w:rPr>
                <w:rFonts w:ascii="宋体" w:eastAsia="宋体" w:hAnsi="宋体" w:cs="宋体" w:hint="eastAsia"/>
                <w:color w:val="000000"/>
                <w:kern w:val="0"/>
                <w:sz w:val="22"/>
                <w:lang w:bidi="ar"/>
              </w:rPr>
              <w:t>出厦按建筑面积</w:t>
            </w:r>
            <w:r>
              <w:rPr>
                <w:rFonts w:ascii="宋体" w:eastAsia="宋体" w:hAnsi="宋体" w:cs="宋体" w:hint="eastAsia"/>
                <w:color w:val="000000"/>
                <w:kern w:val="0"/>
                <w:sz w:val="22"/>
                <w:lang w:bidi="ar"/>
              </w:rPr>
              <w:t>的</w:t>
            </w:r>
            <w:r>
              <w:rPr>
                <w:rFonts w:ascii="Times New Roman" w:eastAsia="宋体" w:hAnsi="Times New Roman" w:cs="Times New Roman"/>
                <w:color w:val="000000"/>
                <w:kern w:val="0"/>
                <w:sz w:val="22"/>
                <w:lang w:bidi="ar"/>
              </w:rPr>
              <w:t>100</w:t>
            </w:r>
            <w:r>
              <w:rPr>
                <w:rFonts w:ascii="宋体" w:eastAsia="宋体" w:hAnsi="宋体" w:cs="宋体" w:hint="eastAsia"/>
                <w:color w:val="000000"/>
                <w:kern w:val="0"/>
                <w:sz w:val="22"/>
                <w:lang w:bidi="ar"/>
              </w:rPr>
              <w:t>％计算，有柱子未封闭的前</w:t>
            </w:r>
            <w:r>
              <w:rPr>
                <w:rFonts w:ascii="宋体" w:eastAsia="宋体" w:hAnsi="宋体" w:cs="宋体" w:hint="eastAsia"/>
                <w:color w:val="000000"/>
                <w:kern w:val="0"/>
                <w:sz w:val="22"/>
                <w:lang w:bidi="ar"/>
              </w:rPr>
              <w:t>出厦按建筑面积</w:t>
            </w:r>
            <w:r>
              <w:rPr>
                <w:rFonts w:ascii="宋体" w:eastAsia="宋体" w:hAnsi="宋体" w:cs="宋体" w:hint="eastAsia"/>
                <w:color w:val="000000"/>
                <w:kern w:val="0"/>
                <w:sz w:val="22"/>
                <w:lang w:bidi="ar"/>
              </w:rPr>
              <w:t>的</w:t>
            </w:r>
            <w:r>
              <w:rPr>
                <w:rFonts w:ascii="Times New Roman" w:eastAsia="宋体" w:hAnsi="Times New Roman" w:cs="Times New Roman"/>
                <w:color w:val="000000"/>
                <w:kern w:val="0"/>
                <w:sz w:val="22"/>
                <w:lang w:bidi="ar"/>
              </w:rPr>
              <w:t>50</w:t>
            </w:r>
            <w:r>
              <w:rPr>
                <w:rFonts w:ascii="宋体" w:eastAsia="宋体" w:hAnsi="宋体" w:cs="宋体" w:hint="eastAsia"/>
                <w:color w:val="000000"/>
                <w:kern w:val="0"/>
                <w:sz w:val="22"/>
                <w:lang w:bidi="ar"/>
              </w:rPr>
              <w:t>％计算。</w:t>
            </w:r>
          </w:p>
          <w:p w:rsidR="008F2D96" w14:paraId="5B558A2F" w14:textId="77777777">
            <w:pPr>
              <w:widowControl/>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．对于房屋精装修的，建议引入市场评估。</w:t>
            </w:r>
          </w:p>
        </w:tc>
      </w:tr>
      <w:tr w14:paraId="46D5F8AA" w14:textId="77777777">
        <w:tblPrEx>
          <w:tblW w:w="9078" w:type="dxa"/>
          <w:tblLayout w:type="fixed"/>
          <w:tblLook w:val="04A0"/>
        </w:tblPrEx>
        <w:trPr>
          <w:trHeight w:val="895"/>
        </w:trPr>
        <w:tc>
          <w:tcPr>
            <w:tcW w:w="900" w:type="dxa"/>
            <w:vMerge/>
            <w:noWrap/>
            <w:vAlign w:val="center"/>
          </w:tcPr>
          <w:p w:rsidR="008F2D96" w14:paraId="3B860B90"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076734C" w14:textId="77777777">
            <w:pPr>
              <w:jc w:val="center"/>
              <w:rPr>
                <w:rFonts w:ascii="Times New Roman" w:eastAsia="宋体" w:hAnsi="Times New Roman" w:cs="Times New Roman"/>
                <w:kern w:val="0"/>
                <w:sz w:val="22"/>
              </w:rPr>
            </w:pPr>
          </w:p>
        </w:tc>
        <w:tc>
          <w:tcPr>
            <w:tcW w:w="3277" w:type="dxa"/>
            <w:noWrap/>
            <w:vAlign w:val="center"/>
          </w:tcPr>
          <w:p w:rsidR="008F2D96" w14:paraId="7B31F83B"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砖混结构（楼房）：砖墙承重，现浇或预制板保温防水屋面，水泥或其他硬化地面的楼房。</w:t>
            </w:r>
          </w:p>
        </w:tc>
        <w:tc>
          <w:tcPr>
            <w:tcW w:w="1821" w:type="dxa"/>
            <w:noWrap/>
            <w:vAlign w:val="center"/>
          </w:tcPr>
          <w:p w:rsidR="008F2D96" w14:paraId="470CF68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700-900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575A8610" w14:textId="77777777">
            <w:pPr>
              <w:widowControl/>
              <w:textAlignment w:val="center"/>
              <w:rPr>
                <w:rFonts w:ascii="Times New Roman" w:eastAsia="宋体" w:hAnsi="Times New Roman" w:cs="Times New Roman"/>
                <w:kern w:val="0"/>
                <w:sz w:val="22"/>
              </w:rPr>
            </w:pPr>
          </w:p>
        </w:tc>
      </w:tr>
      <w:tr w14:paraId="20820401" w14:textId="77777777">
        <w:tblPrEx>
          <w:tblW w:w="9078" w:type="dxa"/>
          <w:tblLayout w:type="fixed"/>
          <w:tblLook w:val="04A0"/>
        </w:tblPrEx>
        <w:trPr>
          <w:trHeight w:val="1190"/>
        </w:trPr>
        <w:tc>
          <w:tcPr>
            <w:tcW w:w="900" w:type="dxa"/>
            <w:vMerge/>
            <w:noWrap/>
            <w:vAlign w:val="center"/>
          </w:tcPr>
          <w:p w:rsidR="008F2D96" w14:paraId="19B17E55"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9483DEC" w14:textId="77777777">
            <w:pPr>
              <w:jc w:val="center"/>
              <w:rPr>
                <w:rFonts w:ascii="Times New Roman" w:eastAsia="宋体" w:hAnsi="Times New Roman" w:cs="Times New Roman"/>
                <w:kern w:val="0"/>
                <w:sz w:val="22"/>
              </w:rPr>
            </w:pPr>
          </w:p>
        </w:tc>
        <w:tc>
          <w:tcPr>
            <w:tcW w:w="3277" w:type="dxa"/>
            <w:noWrap/>
            <w:vAlign w:val="center"/>
          </w:tcPr>
          <w:p w:rsidR="008F2D96" w14:paraId="737C65AA"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砖混结构（平房）：砖墙承重，现浇或预制板保温防水屋面，水泥或其他硬化地面的平房，</w:t>
            </w:r>
            <w:r>
              <w:rPr>
                <w:rFonts w:ascii="宋体" w:eastAsia="宋体" w:hAnsi="宋体" w:cs="宋体" w:hint="eastAsia"/>
                <w:color w:val="000000"/>
                <w:kern w:val="0"/>
                <w:sz w:val="22"/>
                <w:lang w:bidi="ar"/>
              </w:rPr>
              <w:t>檐高不</w:t>
            </w:r>
            <w:r>
              <w:rPr>
                <w:rFonts w:ascii="宋体" w:eastAsia="宋体" w:hAnsi="宋体" w:cs="宋体" w:hint="eastAsia"/>
                <w:color w:val="000000"/>
                <w:kern w:val="0"/>
                <w:sz w:val="22"/>
                <w:lang w:bidi="ar"/>
              </w:rPr>
              <w:t>低于</w:t>
            </w:r>
            <w:r>
              <w:rPr>
                <w:rFonts w:ascii="Times New Roman" w:eastAsia="宋体" w:hAnsi="Times New Roman" w:cs="Times New Roman"/>
                <w:color w:val="000000"/>
                <w:kern w:val="0"/>
                <w:sz w:val="22"/>
                <w:lang w:bidi="ar"/>
              </w:rPr>
              <w:t>2.5</w:t>
            </w:r>
            <w:r>
              <w:rPr>
                <w:rFonts w:ascii="宋体" w:eastAsia="宋体" w:hAnsi="宋体" w:cs="宋体" w:hint="eastAsia"/>
                <w:color w:val="000000"/>
                <w:kern w:val="0"/>
                <w:sz w:val="22"/>
                <w:lang w:bidi="ar"/>
              </w:rPr>
              <w:t>米。</w:t>
            </w:r>
          </w:p>
        </w:tc>
        <w:tc>
          <w:tcPr>
            <w:tcW w:w="1821" w:type="dxa"/>
            <w:noWrap/>
            <w:vAlign w:val="center"/>
          </w:tcPr>
          <w:p w:rsidR="008F2D96" w14:paraId="0655304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450-600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0D2A0803" w14:textId="77777777">
            <w:pPr>
              <w:widowControl/>
              <w:textAlignment w:val="center"/>
              <w:rPr>
                <w:rFonts w:ascii="Times New Roman" w:eastAsia="宋体" w:hAnsi="Times New Roman" w:cs="Times New Roman"/>
                <w:kern w:val="0"/>
                <w:sz w:val="22"/>
              </w:rPr>
            </w:pPr>
          </w:p>
        </w:tc>
      </w:tr>
      <w:tr w14:paraId="57436EA0" w14:textId="77777777">
        <w:tblPrEx>
          <w:tblW w:w="9078" w:type="dxa"/>
          <w:tblLayout w:type="fixed"/>
          <w:tblLook w:val="04A0"/>
        </w:tblPrEx>
        <w:trPr>
          <w:trHeight w:val="1485"/>
        </w:trPr>
        <w:tc>
          <w:tcPr>
            <w:tcW w:w="900" w:type="dxa"/>
            <w:vMerge/>
            <w:noWrap/>
            <w:vAlign w:val="center"/>
          </w:tcPr>
          <w:p w:rsidR="008F2D96" w14:paraId="36E05495"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5719B723" w14:textId="77777777">
            <w:pPr>
              <w:jc w:val="center"/>
              <w:rPr>
                <w:rFonts w:ascii="Times New Roman" w:eastAsia="宋体" w:hAnsi="Times New Roman" w:cs="Times New Roman"/>
                <w:kern w:val="0"/>
                <w:sz w:val="22"/>
              </w:rPr>
            </w:pPr>
          </w:p>
        </w:tc>
        <w:tc>
          <w:tcPr>
            <w:tcW w:w="3277" w:type="dxa"/>
            <w:noWrap/>
            <w:vAlign w:val="center"/>
          </w:tcPr>
          <w:p w:rsidR="008F2D96" w14:paraId="10939FD8"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砖木结构（平房）：规则的石角，砖墙或石墙承重，符合规格的木屋架，木（预制）檩条，瓦屋面，外墙扦缝（抹灰），</w:t>
            </w:r>
            <w:r>
              <w:rPr>
                <w:rFonts w:ascii="宋体" w:eastAsia="宋体" w:hAnsi="宋体" w:cs="宋体" w:hint="eastAsia"/>
                <w:color w:val="000000"/>
                <w:kern w:val="0"/>
                <w:sz w:val="22"/>
                <w:lang w:bidi="ar"/>
              </w:rPr>
              <w:t>檐高不</w:t>
            </w:r>
            <w:r>
              <w:rPr>
                <w:rFonts w:ascii="宋体" w:eastAsia="宋体" w:hAnsi="宋体" w:cs="宋体" w:hint="eastAsia"/>
                <w:color w:val="000000"/>
                <w:kern w:val="0"/>
                <w:sz w:val="22"/>
                <w:lang w:bidi="ar"/>
              </w:rPr>
              <w:t>低于</w:t>
            </w:r>
            <w:r>
              <w:rPr>
                <w:rFonts w:ascii="Times New Roman" w:eastAsia="宋体" w:hAnsi="Times New Roman" w:cs="Times New Roman"/>
                <w:color w:val="000000"/>
                <w:kern w:val="0"/>
                <w:sz w:val="22"/>
                <w:lang w:bidi="ar"/>
              </w:rPr>
              <w:t>2.5</w:t>
            </w:r>
            <w:r>
              <w:rPr>
                <w:rFonts w:ascii="宋体" w:eastAsia="宋体" w:hAnsi="宋体" w:cs="宋体" w:hint="eastAsia"/>
                <w:color w:val="000000"/>
                <w:kern w:val="0"/>
                <w:sz w:val="22"/>
                <w:lang w:bidi="ar"/>
              </w:rPr>
              <w:t>米。</w:t>
            </w:r>
          </w:p>
        </w:tc>
        <w:tc>
          <w:tcPr>
            <w:tcW w:w="1821" w:type="dxa"/>
            <w:noWrap/>
            <w:vAlign w:val="center"/>
          </w:tcPr>
          <w:p w:rsidR="008F2D96" w14:paraId="0A67EB0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450-500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4FB1136F" w14:textId="77777777">
            <w:pPr>
              <w:widowControl/>
              <w:textAlignment w:val="center"/>
              <w:rPr>
                <w:rFonts w:ascii="Times New Roman" w:eastAsia="宋体" w:hAnsi="Times New Roman" w:cs="Times New Roman"/>
                <w:kern w:val="0"/>
                <w:sz w:val="22"/>
              </w:rPr>
            </w:pPr>
          </w:p>
        </w:tc>
      </w:tr>
      <w:tr w14:paraId="7E32AEFA" w14:textId="77777777">
        <w:tblPrEx>
          <w:tblW w:w="9078" w:type="dxa"/>
          <w:tblLayout w:type="fixed"/>
          <w:tblLook w:val="04A0"/>
        </w:tblPrEx>
        <w:trPr>
          <w:trHeight w:val="600"/>
        </w:trPr>
        <w:tc>
          <w:tcPr>
            <w:tcW w:w="900" w:type="dxa"/>
            <w:vMerge/>
            <w:noWrap/>
            <w:vAlign w:val="center"/>
          </w:tcPr>
          <w:p w:rsidR="008F2D96" w14:paraId="50F7E02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505EB41F" w14:textId="77777777">
            <w:pPr>
              <w:jc w:val="center"/>
              <w:rPr>
                <w:rFonts w:ascii="Times New Roman" w:eastAsia="宋体" w:hAnsi="Times New Roman" w:cs="Times New Roman"/>
                <w:kern w:val="0"/>
                <w:sz w:val="22"/>
              </w:rPr>
            </w:pPr>
          </w:p>
        </w:tc>
        <w:tc>
          <w:tcPr>
            <w:tcW w:w="3277" w:type="dxa"/>
            <w:noWrap/>
            <w:vAlign w:val="center"/>
          </w:tcPr>
          <w:p w:rsidR="008F2D96" w14:paraId="5C30EA7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彩钢板房</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彩钢夹芯保温板、含基础、地面。</w:t>
            </w:r>
          </w:p>
        </w:tc>
        <w:tc>
          <w:tcPr>
            <w:tcW w:w="1821" w:type="dxa"/>
            <w:noWrap/>
            <w:vAlign w:val="center"/>
          </w:tcPr>
          <w:p w:rsidR="008F2D96" w14:paraId="5B9EE17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300-450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793B9792" w14:textId="77777777">
            <w:pPr>
              <w:rPr>
                <w:rFonts w:ascii="Times New Roman" w:eastAsia="宋体" w:hAnsi="Times New Roman" w:cs="Times New Roman"/>
                <w:kern w:val="0"/>
                <w:sz w:val="22"/>
              </w:rPr>
            </w:pPr>
          </w:p>
        </w:tc>
      </w:tr>
      <w:tr w14:paraId="6D509C58" w14:textId="77777777">
        <w:tblPrEx>
          <w:tblW w:w="9078" w:type="dxa"/>
          <w:tblLayout w:type="fixed"/>
          <w:tblLook w:val="04A0"/>
        </w:tblPrEx>
        <w:trPr>
          <w:trHeight w:val="1190"/>
        </w:trPr>
        <w:tc>
          <w:tcPr>
            <w:tcW w:w="900" w:type="dxa"/>
            <w:vMerge/>
            <w:noWrap/>
            <w:vAlign w:val="center"/>
          </w:tcPr>
          <w:p w:rsidR="008F2D96" w14:paraId="796F9F3C"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A3CA8B9" w14:textId="77777777">
            <w:pPr>
              <w:jc w:val="center"/>
              <w:rPr>
                <w:rFonts w:ascii="Times New Roman" w:eastAsia="宋体" w:hAnsi="Times New Roman" w:cs="Times New Roman"/>
                <w:kern w:val="0"/>
                <w:sz w:val="22"/>
              </w:rPr>
            </w:pPr>
          </w:p>
        </w:tc>
        <w:tc>
          <w:tcPr>
            <w:tcW w:w="3277" w:type="dxa"/>
            <w:noWrap/>
            <w:vAlign w:val="center"/>
          </w:tcPr>
          <w:p w:rsidR="008F2D96" w14:paraId="142198A7"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简易结构：承重墙土坯、砖头、条砖混砌、碎石等，不规则木梁檩、瓦屋面，两面</w:t>
            </w:r>
            <w:r>
              <w:rPr>
                <w:rFonts w:ascii="宋体" w:eastAsia="宋体" w:hAnsi="宋体" w:cs="宋体" w:hint="eastAsia"/>
                <w:color w:val="000000"/>
                <w:kern w:val="0"/>
                <w:sz w:val="22"/>
                <w:lang w:bidi="ar"/>
              </w:rPr>
              <w:t>借墙或檐</w:t>
            </w:r>
            <w:r>
              <w:rPr>
                <w:rFonts w:ascii="宋体" w:eastAsia="宋体" w:hAnsi="宋体" w:cs="宋体" w:hint="eastAsia"/>
                <w:color w:val="000000"/>
                <w:kern w:val="0"/>
                <w:sz w:val="22"/>
                <w:lang w:bidi="ar"/>
              </w:rPr>
              <w:t>高低于</w:t>
            </w:r>
            <w:r>
              <w:rPr>
                <w:rFonts w:ascii="Times New Roman" w:eastAsia="宋体" w:hAnsi="Times New Roman" w:cs="Times New Roman"/>
                <w:color w:val="000000"/>
                <w:kern w:val="0"/>
                <w:sz w:val="22"/>
                <w:lang w:bidi="ar"/>
              </w:rPr>
              <w:t>2.5</w:t>
            </w:r>
            <w:r>
              <w:rPr>
                <w:rFonts w:ascii="宋体" w:eastAsia="宋体" w:hAnsi="宋体" w:cs="宋体" w:hint="eastAsia"/>
                <w:color w:val="000000"/>
                <w:kern w:val="0"/>
                <w:sz w:val="22"/>
                <w:lang w:bidi="ar"/>
              </w:rPr>
              <w:t>米。</w:t>
            </w:r>
          </w:p>
        </w:tc>
        <w:tc>
          <w:tcPr>
            <w:tcW w:w="1821" w:type="dxa"/>
            <w:noWrap/>
            <w:vAlign w:val="center"/>
          </w:tcPr>
          <w:p w:rsidR="008F2D96" w14:paraId="67E9F12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200-250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14D5E8CC" w14:textId="77777777">
            <w:pPr>
              <w:rPr>
                <w:rFonts w:ascii="Times New Roman" w:eastAsia="宋体" w:hAnsi="Times New Roman" w:cs="Times New Roman"/>
                <w:kern w:val="0"/>
                <w:sz w:val="22"/>
              </w:rPr>
            </w:pPr>
          </w:p>
        </w:tc>
      </w:tr>
      <w:tr w14:paraId="204171B1" w14:textId="77777777">
        <w:tblPrEx>
          <w:tblW w:w="9078" w:type="dxa"/>
          <w:tblLayout w:type="fixed"/>
          <w:tblLook w:val="04A0"/>
        </w:tblPrEx>
        <w:trPr>
          <w:trHeight w:val="395"/>
        </w:trPr>
        <w:tc>
          <w:tcPr>
            <w:tcW w:w="900" w:type="dxa"/>
            <w:vMerge w:val="restart"/>
            <w:noWrap/>
            <w:vAlign w:val="center"/>
          </w:tcPr>
          <w:p w:rsidR="008F2D96" w14:paraId="488ACBB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w:t>
            </w:r>
          </w:p>
        </w:tc>
        <w:tc>
          <w:tcPr>
            <w:tcW w:w="1048" w:type="dxa"/>
            <w:vMerge w:val="restart"/>
            <w:noWrap/>
            <w:vAlign w:val="center"/>
          </w:tcPr>
          <w:p w:rsidR="008F2D96" w14:paraId="0FB4F230"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围墙</w:t>
            </w:r>
          </w:p>
        </w:tc>
        <w:tc>
          <w:tcPr>
            <w:tcW w:w="3277" w:type="dxa"/>
            <w:noWrap/>
            <w:vAlign w:val="center"/>
          </w:tcPr>
          <w:p w:rsidR="008F2D96" w14:paraId="2BBBC759"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砖基础铁栅围墙</w:t>
            </w:r>
            <w:r>
              <w:rPr>
                <w:rFonts w:ascii="Times New Roman" w:eastAsia="宋体" w:hAnsi="Times New Roman" w:cs="Times New Roman"/>
                <w:color w:val="000000"/>
                <w:kern w:val="0"/>
                <w:sz w:val="22"/>
                <w:lang w:bidi="ar"/>
              </w:rPr>
              <w:t>2m</w:t>
            </w:r>
            <w:r>
              <w:rPr>
                <w:rFonts w:ascii="宋体" w:eastAsia="宋体" w:hAnsi="宋体" w:cs="宋体" w:hint="eastAsia"/>
                <w:color w:val="000000"/>
                <w:kern w:val="0"/>
                <w:sz w:val="22"/>
                <w:lang w:bidi="ar"/>
              </w:rPr>
              <w:t>以上</w:t>
            </w:r>
          </w:p>
        </w:tc>
        <w:tc>
          <w:tcPr>
            <w:tcW w:w="1821" w:type="dxa"/>
            <w:noWrap/>
            <w:vAlign w:val="center"/>
          </w:tcPr>
          <w:p w:rsidR="008F2D96" w14:paraId="5DDB65B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150-200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val="restart"/>
            <w:noWrap/>
            <w:vAlign w:val="center"/>
          </w:tcPr>
          <w:p w:rsidR="008F2D96" w14:paraId="44DAFDA5" w14:textId="77777777">
            <w:pPr>
              <w:widowControl/>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旧料归原主。</w:t>
            </w:r>
          </w:p>
        </w:tc>
      </w:tr>
      <w:tr w14:paraId="138680CA" w14:textId="77777777">
        <w:tblPrEx>
          <w:tblW w:w="9078" w:type="dxa"/>
          <w:tblLayout w:type="fixed"/>
          <w:tblLook w:val="04A0"/>
        </w:tblPrEx>
        <w:trPr>
          <w:trHeight w:val="362"/>
        </w:trPr>
        <w:tc>
          <w:tcPr>
            <w:tcW w:w="900" w:type="dxa"/>
            <w:vMerge/>
            <w:noWrap/>
            <w:vAlign w:val="center"/>
          </w:tcPr>
          <w:p w:rsidR="008F2D96" w14:paraId="09B36979"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2E1F616" w14:textId="77777777">
            <w:pPr>
              <w:jc w:val="center"/>
              <w:rPr>
                <w:rFonts w:ascii="Times New Roman" w:eastAsia="宋体" w:hAnsi="Times New Roman" w:cs="Times New Roman"/>
                <w:kern w:val="0"/>
                <w:sz w:val="22"/>
              </w:rPr>
            </w:pPr>
          </w:p>
        </w:tc>
        <w:tc>
          <w:tcPr>
            <w:tcW w:w="3277" w:type="dxa"/>
            <w:noWrap/>
            <w:vAlign w:val="center"/>
          </w:tcPr>
          <w:p w:rsidR="008F2D96" w14:paraId="71AA8D7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2.5m</w:t>
            </w:r>
            <w:r>
              <w:rPr>
                <w:rFonts w:ascii="宋体" w:eastAsia="宋体" w:hAnsi="宋体" w:cs="宋体" w:hint="eastAsia"/>
                <w:color w:val="000000"/>
                <w:kern w:val="0"/>
                <w:sz w:val="22"/>
                <w:lang w:bidi="ar"/>
              </w:rPr>
              <w:t>以上</w:t>
            </w:r>
          </w:p>
        </w:tc>
        <w:tc>
          <w:tcPr>
            <w:tcW w:w="1821" w:type="dxa"/>
            <w:noWrap/>
            <w:vAlign w:val="center"/>
          </w:tcPr>
          <w:p w:rsidR="008F2D96" w14:paraId="3703235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120-150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0E70AC16" w14:textId="77777777">
            <w:pPr>
              <w:rPr>
                <w:rFonts w:ascii="Times New Roman" w:eastAsia="宋体" w:hAnsi="Times New Roman" w:cs="Times New Roman"/>
                <w:kern w:val="0"/>
                <w:sz w:val="22"/>
              </w:rPr>
            </w:pPr>
          </w:p>
        </w:tc>
      </w:tr>
      <w:tr w14:paraId="2EA64BF9" w14:textId="77777777">
        <w:tblPrEx>
          <w:tblW w:w="9078" w:type="dxa"/>
          <w:tblLayout w:type="fixed"/>
          <w:tblLook w:val="04A0"/>
        </w:tblPrEx>
        <w:trPr>
          <w:trHeight w:val="373"/>
        </w:trPr>
        <w:tc>
          <w:tcPr>
            <w:tcW w:w="900" w:type="dxa"/>
            <w:vMerge/>
            <w:noWrap/>
            <w:vAlign w:val="center"/>
          </w:tcPr>
          <w:p w:rsidR="008F2D96" w14:paraId="2A079316"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FA27453" w14:textId="77777777">
            <w:pPr>
              <w:jc w:val="center"/>
              <w:rPr>
                <w:rFonts w:ascii="Times New Roman" w:eastAsia="宋体" w:hAnsi="Times New Roman" w:cs="Times New Roman"/>
                <w:kern w:val="0"/>
                <w:sz w:val="22"/>
              </w:rPr>
            </w:pPr>
          </w:p>
        </w:tc>
        <w:tc>
          <w:tcPr>
            <w:tcW w:w="3277" w:type="dxa"/>
            <w:noWrap/>
            <w:vAlign w:val="center"/>
          </w:tcPr>
          <w:p w:rsidR="008F2D96" w14:paraId="1655A358"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2-2.5m</w:t>
            </w:r>
          </w:p>
        </w:tc>
        <w:tc>
          <w:tcPr>
            <w:tcW w:w="1821" w:type="dxa"/>
            <w:noWrap/>
            <w:vAlign w:val="center"/>
          </w:tcPr>
          <w:p w:rsidR="008F2D96" w14:paraId="6E681EF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100-130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2B77D154" w14:textId="77777777">
            <w:pPr>
              <w:rPr>
                <w:rFonts w:ascii="Times New Roman" w:eastAsia="宋体" w:hAnsi="Times New Roman" w:cs="Times New Roman"/>
                <w:kern w:val="0"/>
                <w:sz w:val="22"/>
              </w:rPr>
            </w:pPr>
          </w:p>
        </w:tc>
      </w:tr>
      <w:tr w14:paraId="5F67D22B" w14:textId="77777777">
        <w:tblPrEx>
          <w:tblW w:w="9078" w:type="dxa"/>
          <w:tblLayout w:type="fixed"/>
          <w:tblLook w:val="04A0"/>
        </w:tblPrEx>
        <w:trPr>
          <w:trHeight w:val="362"/>
        </w:trPr>
        <w:tc>
          <w:tcPr>
            <w:tcW w:w="900" w:type="dxa"/>
            <w:vMerge/>
            <w:noWrap/>
            <w:vAlign w:val="center"/>
          </w:tcPr>
          <w:p w:rsidR="008F2D96" w14:paraId="3CBD5BBC"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77511B0" w14:textId="77777777">
            <w:pPr>
              <w:jc w:val="center"/>
              <w:rPr>
                <w:rFonts w:ascii="Times New Roman" w:eastAsia="宋体" w:hAnsi="Times New Roman" w:cs="Times New Roman"/>
                <w:kern w:val="0"/>
                <w:sz w:val="22"/>
              </w:rPr>
            </w:pPr>
          </w:p>
        </w:tc>
        <w:tc>
          <w:tcPr>
            <w:tcW w:w="3277" w:type="dxa"/>
            <w:noWrap/>
            <w:vAlign w:val="center"/>
          </w:tcPr>
          <w:p w:rsidR="008F2D96" w14:paraId="71347755"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1-2m</w:t>
            </w:r>
          </w:p>
        </w:tc>
        <w:tc>
          <w:tcPr>
            <w:tcW w:w="1821" w:type="dxa"/>
            <w:noWrap/>
            <w:vAlign w:val="center"/>
          </w:tcPr>
          <w:p w:rsidR="008F2D96" w14:paraId="04D2F563"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2C1C9408" w14:textId="77777777">
            <w:pPr>
              <w:rPr>
                <w:rFonts w:ascii="Times New Roman" w:eastAsia="宋体" w:hAnsi="Times New Roman" w:cs="Times New Roman"/>
                <w:kern w:val="0"/>
                <w:sz w:val="22"/>
              </w:rPr>
            </w:pPr>
          </w:p>
        </w:tc>
      </w:tr>
      <w:tr w14:paraId="2056DDD6" w14:textId="77777777">
        <w:tblPrEx>
          <w:tblW w:w="9078" w:type="dxa"/>
          <w:tblLayout w:type="fixed"/>
          <w:tblLook w:val="04A0"/>
        </w:tblPrEx>
        <w:trPr>
          <w:trHeight w:val="404"/>
        </w:trPr>
        <w:tc>
          <w:tcPr>
            <w:tcW w:w="900" w:type="dxa"/>
            <w:vMerge/>
            <w:noWrap/>
            <w:vAlign w:val="center"/>
          </w:tcPr>
          <w:p w:rsidR="008F2D96" w14:paraId="2CF69E9A"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0C2F51C4" w14:textId="77777777">
            <w:pPr>
              <w:jc w:val="center"/>
              <w:rPr>
                <w:rFonts w:ascii="Times New Roman" w:eastAsia="宋体" w:hAnsi="Times New Roman" w:cs="Times New Roman"/>
                <w:kern w:val="0"/>
                <w:sz w:val="22"/>
              </w:rPr>
            </w:pPr>
          </w:p>
        </w:tc>
        <w:tc>
          <w:tcPr>
            <w:tcW w:w="3277" w:type="dxa"/>
            <w:noWrap/>
            <w:vAlign w:val="center"/>
          </w:tcPr>
          <w:p w:rsidR="008F2D96" w14:paraId="0E607B30"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乱石基土坯墙高</w:t>
            </w:r>
            <w:r>
              <w:rPr>
                <w:rFonts w:ascii="Times New Roman" w:eastAsia="宋体" w:hAnsi="Times New Roman" w:cs="Times New Roman"/>
                <w:color w:val="000000"/>
                <w:kern w:val="0"/>
                <w:sz w:val="22"/>
                <w:lang w:bidi="ar"/>
              </w:rPr>
              <w:t>1.5-2.5m</w:t>
            </w:r>
          </w:p>
        </w:tc>
        <w:tc>
          <w:tcPr>
            <w:tcW w:w="1821" w:type="dxa"/>
            <w:noWrap/>
            <w:vAlign w:val="center"/>
          </w:tcPr>
          <w:p w:rsidR="008F2D96" w14:paraId="26628FA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60-70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2E2D710D" w14:textId="77777777">
            <w:pPr>
              <w:rPr>
                <w:rFonts w:ascii="Times New Roman" w:eastAsia="宋体" w:hAnsi="Times New Roman" w:cs="Times New Roman"/>
                <w:kern w:val="0"/>
                <w:sz w:val="22"/>
              </w:rPr>
            </w:pPr>
          </w:p>
        </w:tc>
      </w:tr>
      <w:tr w14:paraId="14821031" w14:textId="77777777">
        <w:tblPrEx>
          <w:tblW w:w="9078" w:type="dxa"/>
          <w:tblLayout w:type="fixed"/>
          <w:tblLook w:val="04A0"/>
        </w:tblPrEx>
        <w:trPr>
          <w:trHeight w:val="394"/>
        </w:trPr>
        <w:tc>
          <w:tcPr>
            <w:tcW w:w="900" w:type="dxa"/>
            <w:vMerge w:val="restart"/>
            <w:noWrap/>
            <w:vAlign w:val="center"/>
          </w:tcPr>
          <w:p w:rsidR="008F2D96" w14:paraId="3F89139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w:t>
            </w:r>
          </w:p>
        </w:tc>
        <w:tc>
          <w:tcPr>
            <w:tcW w:w="1048" w:type="dxa"/>
            <w:vMerge w:val="restart"/>
            <w:noWrap/>
            <w:vAlign w:val="center"/>
          </w:tcPr>
          <w:p w:rsidR="008F2D96" w14:paraId="08C242B5"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畜禽舍</w:t>
            </w:r>
          </w:p>
        </w:tc>
        <w:tc>
          <w:tcPr>
            <w:tcW w:w="3277" w:type="dxa"/>
            <w:noWrap/>
            <w:vAlign w:val="center"/>
          </w:tcPr>
          <w:p w:rsidR="008F2D96" w14:paraId="1F85D6F9"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砖混结构</w:t>
            </w:r>
          </w:p>
        </w:tc>
        <w:tc>
          <w:tcPr>
            <w:tcW w:w="1821" w:type="dxa"/>
            <w:noWrap/>
            <w:vAlign w:val="center"/>
          </w:tcPr>
          <w:p w:rsidR="008F2D96" w14:paraId="6C94D14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80-240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val="restart"/>
            <w:noWrap/>
            <w:vAlign w:val="center"/>
          </w:tcPr>
          <w:p w:rsidR="008F2D96" w14:paraId="242E04FC" w14:textId="77777777">
            <w:pPr>
              <w:widowControl/>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旧料归原主。</w:t>
            </w:r>
          </w:p>
        </w:tc>
      </w:tr>
      <w:tr w14:paraId="15CA2898" w14:textId="77777777">
        <w:tblPrEx>
          <w:tblW w:w="9078" w:type="dxa"/>
          <w:tblLayout w:type="fixed"/>
          <w:tblLook w:val="04A0"/>
        </w:tblPrEx>
        <w:trPr>
          <w:trHeight w:val="405"/>
        </w:trPr>
        <w:tc>
          <w:tcPr>
            <w:tcW w:w="900" w:type="dxa"/>
            <w:vMerge/>
            <w:noWrap/>
            <w:vAlign w:val="center"/>
          </w:tcPr>
          <w:p w:rsidR="008F2D96" w14:paraId="5CB3D6B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A40AC5A" w14:textId="77777777">
            <w:pPr>
              <w:jc w:val="center"/>
              <w:rPr>
                <w:rFonts w:ascii="Times New Roman" w:eastAsia="宋体" w:hAnsi="Times New Roman" w:cs="Times New Roman"/>
                <w:kern w:val="0"/>
                <w:sz w:val="22"/>
              </w:rPr>
            </w:pPr>
          </w:p>
        </w:tc>
        <w:tc>
          <w:tcPr>
            <w:tcW w:w="3277" w:type="dxa"/>
            <w:noWrap/>
            <w:vAlign w:val="center"/>
          </w:tcPr>
          <w:p w:rsidR="008F2D96" w14:paraId="1E20E74B"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简易结构</w:t>
            </w:r>
          </w:p>
        </w:tc>
        <w:tc>
          <w:tcPr>
            <w:tcW w:w="1821" w:type="dxa"/>
            <w:noWrap/>
            <w:vAlign w:val="center"/>
          </w:tcPr>
          <w:p w:rsidR="008F2D96" w14:paraId="6F55DF9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60-90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4C709327" w14:textId="77777777">
            <w:pPr>
              <w:rPr>
                <w:rFonts w:ascii="Times New Roman" w:eastAsia="宋体" w:hAnsi="Times New Roman" w:cs="Times New Roman"/>
                <w:kern w:val="0"/>
                <w:sz w:val="22"/>
              </w:rPr>
            </w:pPr>
          </w:p>
        </w:tc>
      </w:tr>
      <w:tr w14:paraId="17C739B8" w14:textId="77777777">
        <w:tblPrEx>
          <w:tblW w:w="9078" w:type="dxa"/>
          <w:tblLayout w:type="fixed"/>
          <w:tblLook w:val="04A0"/>
        </w:tblPrEx>
        <w:trPr>
          <w:trHeight w:val="1485"/>
        </w:trPr>
        <w:tc>
          <w:tcPr>
            <w:tcW w:w="900" w:type="dxa"/>
            <w:noWrap/>
            <w:vAlign w:val="center"/>
          </w:tcPr>
          <w:p w:rsidR="008F2D96" w14:paraId="0784188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w:t>
            </w:r>
          </w:p>
        </w:tc>
        <w:tc>
          <w:tcPr>
            <w:tcW w:w="1048" w:type="dxa"/>
            <w:noWrap/>
            <w:vAlign w:val="center"/>
          </w:tcPr>
          <w:p w:rsidR="008F2D96" w14:paraId="71ACB2B3"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迁坟</w:t>
            </w:r>
          </w:p>
        </w:tc>
        <w:tc>
          <w:tcPr>
            <w:tcW w:w="3277" w:type="dxa"/>
            <w:noWrap/>
            <w:vAlign w:val="center"/>
          </w:tcPr>
          <w:p w:rsidR="008F2D96" w14:paraId="095072D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棺木、拾骨、骨灰盒</w:t>
            </w:r>
          </w:p>
        </w:tc>
        <w:tc>
          <w:tcPr>
            <w:tcW w:w="1821" w:type="dxa"/>
            <w:noWrap/>
            <w:vAlign w:val="center"/>
          </w:tcPr>
          <w:p w:rsidR="008F2D96" w14:paraId="6E51841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1600-2000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座</w:t>
            </w:r>
          </w:p>
        </w:tc>
        <w:tc>
          <w:tcPr>
            <w:tcW w:w="2032" w:type="dxa"/>
            <w:noWrap/>
            <w:vAlign w:val="center"/>
          </w:tcPr>
          <w:p w:rsidR="008F2D96" w14:paraId="4844F065" w14:textId="77777777">
            <w:pPr>
              <w:widowControl/>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少数民族按其殡葬习惯和特点补偿标准可以在上浮</w:t>
            </w:r>
            <w:r>
              <w:rPr>
                <w:rFonts w:ascii="Times New Roman" w:eastAsia="宋体" w:hAnsi="Times New Roman" w:cs="Times New Roman"/>
                <w:color w:val="000000"/>
                <w:kern w:val="0"/>
                <w:sz w:val="22"/>
                <w:lang w:bidi="ar"/>
              </w:rPr>
              <w:t>100%</w:t>
            </w:r>
            <w:r>
              <w:rPr>
                <w:rFonts w:ascii="宋体" w:eastAsia="宋体" w:hAnsi="宋体" w:cs="宋体" w:hint="eastAsia"/>
                <w:color w:val="000000"/>
                <w:kern w:val="0"/>
                <w:sz w:val="22"/>
                <w:lang w:bidi="ar"/>
              </w:rPr>
              <w:t>的范围内协商议定。</w:t>
            </w:r>
          </w:p>
        </w:tc>
      </w:tr>
      <w:tr w14:paraId="7360FCB5" w14:textId="77777777">
        <w:tblPrEx>
          <w:tblW w:w="9078" w:type="dxa"/>
          <w:tblLayout w:type="fixed"/>
          <w:tblLook w:val="04A0"/>
        </w:tblPrEx>
        <w:trPr>
          <w:trHeight w:val="361"/>
        </w:trPr>
        <w:tc>
          <w:tcPr>
            <w:tcW w:w="900" w:type="dxa"/>
            <w:vMerge w:val="restart"/>
            <w:noWrap/>
            <w:vAlign w:val="center"/>
          </w:tcPr>
          <w:p w:rsidR="008F2D96" w14:paraId="50FE185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w:t>
            </w:r>
          </w:p>
        </w:tc>
        <w:tc>
          <w:tcPr>
            <w:tcW w:w="1048" w:type="dxa"/>
            <w:vMerge w:val="restart"/>
            <w:noWrap/>
            <w:vAlign w:val="center"/>
          </w:tcPr>
          <w:p w:rsidR="008F2D96" w14:paraId="3EF7B86A"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温室</w:t>
            </w:r>
          </w:p>
        </w:tc>
        <w:tc>
          <w:tcPr>
            <w:tcW w:w="3277" w:type="dxa"/>
            <w:noWrap/>
            <w:vAlign w:val="center"/>
          </w:tcPr>
          <w:p w:rsidR="008F2D96" w14:paraId="406A7DF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钢、</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骨架、玻璃顶</w:t>
            </w:r>
          </w:p>
        </w:tc>
        <w:tc>
          <w:tcPr>
            <w:tcW w:w="1821" w:type="dxa"/>
            <w:noWrap/>
            <w:vAlign w:val="center"/>
          </w:tcPr>
          <w:p w:rsidR="008F2D96" w14:paraId="506E72A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val="restart"/>
            <w:noWrap/>
            <w:vAlign w:val="center"/>
          </w:tcPr>
          <w:p w:rsidR="008F2D96" w14:paraId="38320E72" w14:textId="77777777">
            <w:pPr>
              <w:widowControl/>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旧料归原主（按占地面积计算）。</w:t>
            </w:r>
          </w:p>
        </w:tc>
      </w:tr>
      <w:tr w14:paraId="7F651A2F" w14:textId="77777777">
        <w:tblPrEx>
          <w:tblW w:w="9078" w:type="dxa"/>
          <w:tblLayout w:type="fixed"/>
          <w:tblLook w:val="04A0"/>
        </w:tblPrEx>
        <w:trPr>
          <w:trHeight w:val="373"/>
        </w:trPr>
        <w:tc>
          <w:tcPr>
            <w:tcW w:w="900" w:type="dxa"/>
            <w:vMerge/>
            <w:noWrap/>
            <w:vAlign w:val="center"/>
          </w:tcPr>
          <w:p w:rsidR="008F2D96" w14:paraId="6ACBAF07"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3068260" w14:textId="77777777">
            <w:pPr>
              <w:jc w:val="center"/>
              <w:rPr>
                <w:rFonts w:ascii="Times New Roman" w:eastAsia="宋体" w:hAnsi="Times New Roman" w:cs="Times New Roman"/>
                <w:kern w:val="0"/>
                <w:sz w:val="22"/>
              </w:rPr>
            </w:pPr>
          </w:p>
        </w:tc>
        <w:tc>
          <w:tcPr>
            <w:tcW w:w="3277" w:type="dxa"/>
            <w:noWrap/>
            <w:vAlign w:val="center"/>
          </w:tcPr>
          <w:p w:rsidR="008F2D96" w14:paraId="4BC466D4"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钢、</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骨架、塑料薄膜棚顶</w:t>
            </w:r>
          </w:p>
        </w:tc>
        <w:tc>
          <w:tcPr>
            <w:tcW w:w="1821" w:type="dxa"/>
            <w:noWrap/>
            <w:vAlign w:val="center"/>
          </w:tcPr>
          <w:p w:rsidR="008F2D96" w14:paraId="48A9B79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60-70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31F42CBD" w14:textId="77777777">
            <w:pPr>
              <w:rPr>
                <w:rFonts w:ascii="Times New Roman" w:eastAsia="宋体" w:hAnsi="Times New Roman" w:cs="Times New Roman"/>
                <w:kern w:val="0"/>
                <w:sz w:val="22"/>
              </w:rPr>
            </w:pPr>
          </w:p>
        </w:tc>
      </w:tr>
      <w:tr w14:paraId="66CE4A64" w14:textId="77777777">
        <w:tblPrEx>
          <w:tblW w:w="9078" w:type="dxa"/>
          <w:tblLayout w:type="fixed"/>
          <w:tblLook w:val="04A0"/>
        </w:tblPrEx>
        <w:trPr>
          <w:trHeight w:val="373"/>
        </w:trPr>
        <w:tc>
          <w:tcPr>
            <w:tcW w:w="900" w:type="dxa"/>
            <w:vMerge/>
            <w:noWrap/>
            <w:vAlign w:val="center"/>
          </w:tcPr>
          <w:p w:rsidR="008F2D96" w14:paraId="64AA80DF"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C1ED854" w14:textId="77777777">
            <w:pPr>
              <w:jc w:val="center"/>
              <w:rPr>
                <w:rFonts w:ascii="Times New Roman" w:eastAsia="宋体" w:hAnsi="Times New Roman" w:cs="Times New Roman"/>
                <w:kern w:val="0"/>
                <w:sz w:val="22"/>
              </w:rPr>
            </w:pPr>
          </w:p>
        </w:tc>
        <w:tc>
          <w:tcPr>
            <w:tcW w:w="3277" w:type="dxa"/>
            <w:noWrap/>
            <w:vAlign w:val="center"/>
          </w:tcPr>
          <w:p w:rsidR="008F2D96" w14:paraId="465E0F3E"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简易塑料薄膜棚顶</w:t>
            </w:r>
          </w:p>
        </w:tc>
        <w:tc>
          <w:tcPr>
            <w:tcW w:w="1821" w:type="dxa"/>
            <w:noWrap/>
            <w:vAlign w:val="center"/>
          </w:tcPr>
          <w:p w:rsidR="008F2D96" w14:paraId="217B99C3"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1DC69852" w14:textId="77777777">
            <w:pPr>
              <w:rPr>
                <w:rFonts w:ascii="Times New Roman" w:eastAsia="宋体" w:hAnsi="Times New Roman" w:cs="Times New Roman"/>
                <w:kern w:val="0"/>
                <w:sz w:val="22"/>
              </w:rPr>
            </w:pPr>
          </w:p>
        </w:tc>
      </w:tr>
      <w:tr w14:paraId="326D2772" w14:textId="77777777">
        <w:tblPrEx>
          <w:tblW w:w="9078" w:type="dxa"/>
          <w:tblLayout w:type="fixed"/>
          <w:tblLook w:val="04A0"/>
        </w:tblPrEx>
        <w:trPr>
          <w:trHeight w:val="318"/>
        </w:trPr>
        <w:tc>
          <w:tcPr>
            <w:tcW w:w="900" w:type="dxa"/>
            <w:vMerge w:val="restart"/>
            <w:noWrap/>
            <w:vAlign w:val="center"/>
          </w:tcPr>
          <w:p w:rsidR="008F2D96" w14:paraId="1308DEE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w:t>
            </w:r>
          </w:p>
        </w:tc>
        <w:tc>
          <w:tcPr>
            <w:tcW w:w="1048" w:type="dxa"/>
            <w:vMerge w:val="restart"/>
            <w:noWrap/>
            <w:vAlign w:val="center"/>
          </w:tcPr>
          <w:p w:rsidR="008F2D96" w14:paraId="565C386E"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小桥</w:t>
            </w:r>
          </w:p>
        </w:tc>
        <w:tc>
          <w:tcPr>
            <w:tcW w:w="3277" w:type="dxa"/>
            <w:noWrap/>
            <w:vAlign w:val="center"/>
          </w:tcPr>
          <w:p w:rsidR="008F2D96" w14:paraId="2AEDBF1C"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钢筋混凝土矩形板桥</w:t>
            </w:r>
          </w:p>
        </w:tc>
        <w:tc>
          <w:tcPr>
            <w:tcW w:w="1821" w:type="dxa"/>
            <w:noWrap/>
            <w:vAlign w:val="center"/>
          </w:tcPr>
          <w:p w:rsidR="008F2D96" w14:paraId="7DC9654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1400-1800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val="restart"/>
            <w:noWrap/>
            <w:vAlign w:val="center"/>
          </w:tcPr>
          <w:p w:rsidR="008F2D96" w14:paraId="323EE893" w14:textId="77777777">
            <w:pPr>
              <w:widowControl/>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按桥面面积计算。</w:t>
            </w:r>
          </w:p>
        </w:tc>
      </w:tr>
      <w:tr w14:paraId="15426B99" w14:textId="77777777">
        <w:tblPrEx>
          <w:tblW w:w="9078" w:type="dxa"/>
          <w:tblLayout w:type="fixed"/>
          <w:tblLook w:val="04A0"/>
        </w:tblPrEx>
        <w:trPr>
          <w:trHeight w:val="318"/>
        </w:trPr>
        <w:tc>
          <w:tcPr>
            <w:tcW w:w="900" w:type="dxa"/>
            <w:vMerge/>
            <w:noWrap/>
            <w:vAlign w:val="center"/>
          </w:tcPr>
          <w:p w:rsidR="008F2D96" w14:paraId="208F044D"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9A4C72E" w14:textId="77777777">
            <w:pPr>
              <w:jc w:val="center"/>
              <w:rPr>
                <w:rFonts w:ascii="Times New Roman" w:eastAsia="宋体" w:hAnsi="Times New Roman" w:cs="Times New Roman"/>
                <w:kern w:val="0"/>
                <w:sz w:val="22"/>
              </w:rPr>
            </w:pPr>
          </w:p>
        </w:tc>
        <w:tc>
          <w:tcPr>
            <w:tcW w:w="3277" w:type="dxa"/>
            <w:noWrap/>
            <w:vAlign w:val="center"/>
          </w:tcPr>
          <w:p w:rsidR="008F2D96" w14:paraId="3179F4F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平坦石拱桥</w:t>
            </w:r>
          </w:p>
        </w:tc>
        <w:tc>
          <w:tcPr>
            <w:tcW w:w="1821" w:type="dxa"/>
            <w:noWrap/>
            <w:vAlign w:val="center"/>
          </w:tcPr>
          <w:p w:rsidR="008F2D96" w14:paraId="2EB6BB7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1200-1600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334265A6" w14:textId="77777777">
            <w:pPr>
              <w:jc w:val="left"/>
              <w:rPr>
                <w:rFonts w:ascii="Times New Roman" w:eastAsia="宋体" w:hAnsi="Times New Roman" w:cs="Times New Roman"/>
                <w:kern w:val="0"/>
                <w:sz w:val="22"/>
              </w:rPr>
            </w:pPr>
          </w:p>
        </w:tc>
      </w:tr>
      <w:tr w14:paraId="3F130FC9" w14:textId="77777777">
        <w:tblPrEx>
          <w:tblW w:w="9078" w:type="dxa"/>
          <w:tblLayout w:type="fixed"/>
          <w:tblLook w:val="04A0"/>
        </w:tblPrEx>
        <w:trPr>
          <w:trHeight w:val="318"/>
        </w:trPr>
        <w:tc>
          <w:tcPr>
            <w:tcW w:w="900" w:type="dxa"/>
            <w:vMerge/>
            <w:noWrap/>
            <w:vAlign w:val="center"/>
          </w:tcPr>
          <w:p w:rsidR="008F2D96" w14:paraId="30267B57"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F567945" w14:textId="77777777">
            <w:pPr>
              <w:jc w:val="center"/>
              <w:rPr>
                <w:rFonts w:ascii="Times New Roman" w:eastAsia="宋体" w:hAnsi="Times New Roman" w:cs="Times New Roman"/>
                <w:kern w:val="0"/>
                <w:sz w:val="22"/>
              </w:rPr>
            </w:pPr>
          </w:p>
        </w:tc>
        <w:tc>
          <w:tcPr>
            <w:tcW w:w="3277" w:type="dxa"/>
            <w:noWrap/>
            <w:vAlign w:val="center"/>
          </w:tcPr>
          <w:p w:rsidR="008F2D96" w14:paraId="43771C8A"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石拱桥</w:t>
            </w:r>
          </w:p>
        </w:tc>
        <w:tc>
          <w:tcPr>
            <w:tcW w:w="1821" w:type="dxa"/>
            <w:noWrap/>
            <w:vAlign w:val="center"/>
          </w:tcPr>
          <w:p w:rsidR="008F2D96" w14:paraId="4B8EB71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2100-2800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3D13E3B3" w14:textId="77777777">
            <w:pPr>
              <w:jc w:val="left"/>
              <w:rPr>
                <w:rFonts w:ascii="Times New Roman" w:eastAsia="宋体" w:hAnsi="Times New Roman" w:cs="Times New Roman"/>
                <w:kern w:val="0"/>
                <w:sz w:val="22"/>
              </w:rPr>
            </w:pPr>
          </w:p>
        </w:tc>
      </w:tr>
      <w:tr w14:paraId="1272BF89" w14:textId="77777777">
        <w:tblPrEx>
          <w:tblW w:w="9078" w:type="dxa"/>
          <w:tblLayout w:type="fixed"/>
          <w:tblLook w:val="04A0"/>
        </w:tblPrEx>
        <w:trPr>
          <w:trHeight w:val="318"/>
        </w:trPr>
        <w:tc>
          <w:tcPr>
            <w:tcW w:w="900" w:type="dxa"/>
            <w:vMerge/>
            <w:noWrap/>
            <w:vAlign w:val="center"/>
          </w:tcPr>
          <w:p w:rsidR="008F2D96" w14:paraId="59516FFA"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441C17C" w14:textId="77777777">
            <w:pPr>
              <w:jc w:val="center"/>
              <w:rPr>
                <w:rFonts w:ascii="Times New Roman" w:eastAsia="宋体" w:hAnsi="Times New Roman" w:cs="Times New Roman"/>
                <w:kern w:val="0"/>
                <w:sz w:val="22"/>
              </w:rPr>
            </w:pPr>
          </w:p>
        </w:tc>
        <w:tc>
          <w:tcPr>
            <w:tcW w:w="3277" w:type="dxa"/>
            <w:noWrap/>
            <w:vAlign w:val="center"/>
          </w:tcPr>
          <w:p w:rsidR="008F2D96" w14:paraId="09A86899"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简易小桥</w:t>
            </w:r>
          </w:p>
        </w:tc>
        <w:tc>
          <w:tcPr>
            <w:tcW w:w="1821" w:type="dxa"/>
            <w:noWrap/>
            <w:vAlign w:val="center"/>
          </w:tcPr>
          <w:p w:rsidR="008F2D96" w14:paraId="1CC1720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800-900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4441269A" w14:textId="77777777">
            <w:pPr>
              <w:jc w:val="left"/>
              <w:rPr>
                <w:rFonts w:ascii="Times New Roman" w:eastAsia="宋体" w:hAnsi="Times New Roman" w:cs="Times New Roman"/>
                <w:kern w:val="0"/>
                <w:sz w:val="22"/>
              </w:rPr>
            </w:pPr>
          </w:p>
        </w:tc>
      </w:tr>
      <w:tr w14:paraId="77153698" w14:textId="77777777">
        <w:tblPrEx>
          <w:tblW w:w="9078" w:type="dxa"/>
          <w:tblLayout w:type="fixed"/>
          <w:tblLook w:val="04A0"/>
        </w:tblPrEx>
        <w:trPr>
          <w:trHeight w:val="318"/>
        </w:trPr>
        <w:tc>
          <w:tcPr>
            <w:tcW w:w="900" w:type="dxa"/>
            <w:vMerge w:val="restart"/>
            <w:noWrap/>
            <w:vAlign w:val="center"/>
          </w:tcPr>
          <w:p w:rsidR="008F2D96" w14:paraId="572A993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7</w:t>
            </w:r>
          </w:p>
        </w:tc>
        <w:tc>
          <w:tcPr>
            <w:tcW w:w="1048" w:type="dxa"/>
            <w:vMerge w:val="restart"/>
            <w:noWrap/>
            <w:vAlign w:val="center"/>
          </w:tcPr>
          <w:p w:rsidR="008F2D96" w14:paraId="1845113A"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涵洞</w:t>
            </w:r>
          </w:p>
        </w:tc>
        <w:tc>
          <w:tcPr>
            <w:tcW w:w="3277" w:type="dxa"/>
            <w:noWrap/>
            <w:vAlign w:val="center"/>
          </w:tcPr>
          <w:p w:rsidR="008F2D96" w14:paraId="2CB298AA"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石盖板涵跨径</w:t>
            </w:r>
            <w:r>
              <w:rPr>
                <w:rFonts w:ascii="Times New Roman" w:eastAsia="宋体" w:hAnsi="Times New Roman" w:cs="Times New Roman"/>
                <w:color w:val="000000"/>
                <w:kern w:val="0"/>
                <w:sz w:val="22"/>
                <w:lang w:bidi="ar"/>
              </w:rPr>
              <w:t>1-2m</w:t>
            </w:r>
          </w:p>
        </w:tc>
        <w:tc>
          <w:tcPr>
            <w:tcW w:w="1821" w:type="dxa"/>
            <w:noWrap/>
            <w:vAlign w:val="center"/>
          </w:tcPr>
          <w:p w:rsidR="008F2D96" w14:paraId="5A978D3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700-900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val="restart"/>
            <w:noWrap/>
            <w:vAlign w:val="center"/>
          </w:tcPr>
          <w:p w:rsidR="008F2D96" w14:paraId="03127B6A" w14:textId="77777777">
            <w:pPr>
              <w:jc w:val="left"/>
              <w:rPr>
                <w:rFonts w:ascii="Times New Roman" w:eastAsia="宋体" w:hAnsi="Times New Roman" w:cs="Times New Roman"/>
                <w:kern w:val="0"/>
                <w:sz w:val="22"/>
              </w:rPr>
            </w:pPr>
          </w:p>
        </w:tc>
      </w:tr>
      <w:tr w14:paraId="65D564B8" w14:textId="77777777">
        <w:tblPrEx>
          <w:tblW w:w="9078" w:type="dxa"/>
          <w:tblLayout w:type="fixed"/>
          <w:tblLook w:val="04A0"/>
        </w:tblPrEx>
        <w:trPr>
          <w:trHeight w:val="318"/>
        </w:trPr>
        <w:tc>
          <w:tcPr>
            <w:tcW w:w="900" w:type="dxa"/>
            <w:vMerge/>
            <w:noWrap/>
            <w:vAlign w:val="center"/>
          </w:tcPr>
          <w:p w:rsidR="008F2D96" w14:paraId="03DC620E"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38AA6ECE" w14:textId="77777777">
            <w:pPr>
              <w:jc w:val="center"/>
              <w:rPr>
                <w:rFonts w:ascii="Times New Roman" w:eastAsia="宋体" w:hAnsi="Times New Roman" w:cs="Times New Roman"/>
                <w:kern w:val="0"/>
                <w:sz w:val="22"/>
              </w:rPr>
            </w:pPr>
          </w:p>
        </w:tc>
        <w:tc>
          <w:tcPr>
            <w:tcW w:w="3277" w:type="dxa"/>
            <w:noWrap/>
            <w:vAlign w:val="center"/>
          </w:tcPr>
          <w:p w:rsidR="008F2D96" w14:paraId="7D69A5C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石拱涵跨径</w:t>
            </w:r>
            <w:r>
              <w:rPr>
                <w:rFonts w:ascii="Times New Roman" w:eastAsia="宋体" w:hAnsi="Times New Roman" w:cs="Times New Roman"/>
                <w:color w:val="000000"/>
                <w:kern w:val="0"/>
                <w:sz w:val="22"/>
                <w:lang w:bidi="ar"/>
              </w:rPr>
              <w:t>1-2m</w:t>
            </w:r>
          </w:p>
        </w:tc>
        <w:tc>
          <w:tcPr>
            <w:tcW w:w="1821" w:type="dxa"/>
            <w:noWrap/>
            <w:vAlign w:val="center"/>
          </w:tcPr>
          <w:p w:rsidR="008F2D96" w14:paraId="5908E3E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900-1200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451C32CB" w14:textId="77777777">
            <w:pPr>
              <w:jc w:val="left"/>
              <w:rPr>
                <w:rFonts w:ascii="Times New Roman" w:eastAsia="宋体" w:hAnsi="Times New Roman" w:cs="Times New Roman"/>
                <w:kern w:val="0"/>
                <w:sz w:val="22"/>
              </w:rPr>
            </w:pPr>
          </w:p>
        </w:tc>
      </w:tr>
      <w:tr w14:paraId="5281F77F" w14:textId="77777777">
        <w:tblPrEx>
          <w:tblW w:w="9078" w:type="dxa"/>
          <w:tblLayout w:type="fixed"/>
          <w:tblLook w:val="04A0"/>
        </w:tblPrEx>
        <w:trPr>
          <w:trHeight w:val="321"/>
        </w:trPr>
        <w:tc>
          <w:tcPr>
            <w:tcW w:w="900" w:type="dxa"/>
            <w:vMerge/>
            <w:noWrap/>
            <w:vAlign w:val="center"/>
          </w:tcPr>
          <w:p w:rsidR="008F2D96" w14:paraId="4685D1EB"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16D2ED81" w14:textId="77777777">
            <w:pPr>
              <w:jc w:val="center"/>
              <w:rPr>
                <w:rFonts w:ascii="Times New Roman" w:eastAsia="宋体" w:hAnsi="Times New Roman" w:cs="Times New Roman"/>
                <w:kern w:val="0"/>
                <w:sz w:val="22"/>
              </w:rPr>
            </w:pPr>
          </w:p>
        </w:tc>
        <w:tc>
          <w:tcPr>
            <w:tcW w:w="3277" w:type="dxa"/>
            <w:noWrap/>
            <w:vAlign w:val="center"/>
          </w:tcPr>
          <w:p w:rsidR="008F2D96" w14:paraId="34EE2C2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石拱涵跨径</w:t>
            </w:r>
            <w:r>
              <w:rPr>
                <w:rFonts w:ascii="Times New Roman" w:eastAsia="宋体" w:hAnsi="Times New Roman" w:cs="Times New Roman"/>
                <w:color w:val="000000"/>
                <w:kern w:val="0"/>
                <w:sz w:val="22"/>
                <w:lang w:bidi="ar"/>
              </w:rPr>
              <w:t>2-4m</w:t>
            </w:r>
          </w:p>
        </w:tc>
        <w:tc>
          <w:tcPr>
            <w:tcW w:w="1821" w:type="dxa"/>
            <w:noWrap/>
            <w:vAlign w:val="center"/>
          </w:tcPr>
          <w:p w:rsidR="008F2D96" w14:paraId="301FC5A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1200-2200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4DEE8570" w14:textId="77777777">
            <w:pPr>
              <w:jc w:val="left"/>
              <w:rPr>
                <w:rFonts w:ascii="Times New Roman" w:eastAsia="宋体" w:hAnsi="Times New Roman" w:cs="Times New Roman"/>
                <w:kern w:val="0"/>
                <w:sz w:val="22"/>
              </w:rPr>
            </w:pPr>
          </w:p>
        </w:tc>
      </w:tr>
      <w:tr w14:paraId="64D0489D" w14:textId="77777777">
        <w:tblPrEx>
          <w:tblW w:w="9078" w:type="dxa"/>
          <w:tblLayout w:type="fixed"/>
          <w:tblLook w:val="04A0"/>
        </w:tblPrEx>
        <w:trPr>
          <w:trHeight w:val="363"/>
        </w:trPr>
        <w:tc>
          <w:tcPr>
            <w:tcW w:w="900" w:type="dxa"/>
            <w:vMerge/>
            <w:noWrap/>
            <w:vAlign w:val="center"/>
          </w:tcPr>
          <w:p w:rsidR="008F2D96" w14:paraId="5F00ACDC"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37F45913" w14:textId="77777777">
            <w:pPr>
              <w:jc w:val="center"/>
              <w:rPr>
                <w:rFonts w:ascii="Times New Roman" w:eastAsia="宋体" w:hAnsi="Times New Roman" w:cs="Times New Roman"/>
                <w:kern w:val="0"/>
                <w:sz w:val="22"/>
              </w:rPr>
            </w:pPr>
          </w:p>
        </w:tc>
        <w:tc>
          <w:tcPr>
            <w:tcW w:w="3277" w:type="dxa"/>
            <w:noWrap/>
            <w:vAlign w:val="center"/>
          </w:tcPr>
          <w:p w:rsidR="008F2D96" w14:paraId="340A0FFC"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钢筋混凝土圆管涵跨径</w:t>
            </w:r>
            <w:r>
              <w:rPr>
                <w:rFonts w:ascii="Times New Roman" w:eastAsia="宋体" w:hAnsi="Times New Roman" w:cs="Times New Roman"/>
                <w:color w:val="000000"/>
                <w:kern w:val="0"/>
                <w:sz w:val="22"/>
                <w:lang w:bidi="ar"/>
              </w:rPr>
              <w:t>1-2m</w:t>
            </w:r>
          </w:p>
        </w:tc>
        <w:tc>
          <w:tcPr>
            <w:tcW w:w="1821" w:type="dxa"/>
            <w:noWrap/>
            <w:vAlign w:val="center"/>
          </w:tcPr>
          <w:p w:rsidR="008F2D96" w14:paraId="0114077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1400-1800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786F6706" w14:textId="77777777">
            <w:pPr>
              <w:jc w:val="left"/>
              <w:rPr>
                <w:rFonts w:ascii="Times New Roman" w:eastAsia="宋体" w:hAnsi="Times New Roman" w:cs="Times New Roman"/>
                <w:kern w:val="0"/>
                <w:sz w:val="22"/>
              </w:rPr>
            </w:pPr>
          </w:p>
        </w:tc>
      </w:tr>
      <w:tr w14:paraId="733D0855" w14:textId="77777777">
        <w:tblPrEx>
          <w:tblW w:w="9078" w:type="dxa"/>
          <w:tblLayout w:type="fixed"/>
          <w:tblLook w:val="04A0"/>
        </w:tblPrEx>
        <w:trPr>
          <w:trHeight w:val="349"/>
        </w:trPr>
        <w:tc>
          <w:tcPr>
            <w:tcW w:w="900" w:type="dxa"/>
            <w:vMerge/>
            <w:noWrap/>
            <w:vAlign w:val="center"/>
          </w:tcPr>
          <w:p w:rsidR="008F2D96" w14:paraId="257EA8F2"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072413B3" w14:textId="77777777">
            <w:pPr>
              <w:jc w:val="center"/>
              <w:rPr>
                <w:rFonts w:ascii="Times New Roman" w:eastAsia="宋体" w:hAnsi="Times New Roman" w:cs="Times New Roman"/>
                <w:kern w:val="0"/>
                <w:sz w:val="22"/>
              </w:rPr>
            </w:pPr>
          </w:p>
        </w:tc>
        <w:tc>
          <w:tcPr>
            <w:tcW w:w="3277" w:type="dxa"/>
            <w:noWrap/>
            <w:vAlign w:val="center"/>
          </w:tcPr>
          <w:p w:rsidR="008F2D96" w14:paraId="0E146DF5"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钢筋混凝土盖板涵跨径</w:t>
            </w:r>
            <w:r>
              <w:rPr>
                <w:rFonts w:ascii="Times New Roman" w:eastAsia="宋体" w:hAnsi="Times New Roman" w:cs="Times New Roman"/>
                <w:color w:val="000000"/>
                <w:kern w:val="0"/>
                <w:sz w:val="22"/>
                <w:lang w:bidi="ar"/>
              </w:rPr>
              <w:t>1.5-3m</w:t>
            </w:r>
          </w:p>
        </w:tc>
        <w:tc>
          <w:tcPr>
            <w:tcW w:w="1821" w:type="dxa"/>
            <w:noWrap/>
            <w:vAlign w:val="center"/>
          </w:tcPr>
          <w:p w:rsidR="008F2D96" w14:paraId="40CAFEC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1200-1600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469C3F81" w14:textId="77777777">
            <w:pPr>
              <w:jc w:val="left"/>
              <w:rPr>
                <w:rFonts w:ascii="Times New Roman" w:eastAsia="宋体" w:hAnsi="Times New Roman" w:cs="Times New Roman"/>
                <w:kern w:val="0"/>
                <w:sz w:val="22"/>
              </w:rPr>
            </w:pPr>
          </w:p>
        </w:tc>
      </w:tr>
      <w:tr w14:paraId="1B2F06E3" w14:textId="77777777">
        <w:tblPrEx>
          <w:tblW w:w="9078" w:type="dxa"/>
          <w:tblLayout w:type="fixed"/>
          <w:tblLook w:val="04A0"/>
        </w:tblPrEx>
        <w:trPr>
          <w:trHeight w:val="336"/>
        </w:trPr>
        <w:tc>
          <w:tcPr>
            <w:tcW w:w="900" w:type="dxa"/>
            <w:vMerge/>
            <w:noWrap/>
            <w:vAlign w:val="center"/>
          </w:tcPr>
          <w:p w:rsidR="008F2D96" w14:paraId="0775A83B"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7C3A2F2" w14:textId="77777777">
            <w:pPr>
              <w:jc w:val="center"/>
              <w:rPr>
                <w:rFonts w:ascii="Times New Roman" w:eastAsia="宋体" w:hAnsi="Times New Roman" w:cs="Times New Roman"/>
                <w:kern w:val="0"/>
                <w:sz w:val="22"/>
              </w:rPr>
            </w:pPr>
          </w:p>
        </w:tc>
        <w:tc>
          <w:tcPr>
            <w:tcW w:w="3277" w:type="dxa"/>
            <w:noWrap/>
            <w:vAlign w:val="center"/>
          </w:tcPr>
          <w:p w:rsidR="008F2D96" w14:paraId="374EEAA4"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钢筋混凝土盖板涵跨径</w:t>
            </w:r>
            <w:r>
              <w:rPr>
                <w:rFonts w:ascii="Times New Roman" w:eastAsia="宋体" w:hAnsi="Times New Roman" w:cs="Times New Roman"/>
                <w:color w:val="000000"/>
                <w:kern w:val="0"/>
                <w:sz w:val="22"/>
                <w:lang w:bidi="ar"/>
              </w:rPr>
              <w:t>3-4m</w:t>
            </w:r>
          </w:p>
        </w:tc>
        <w:tc>
          <w:tcPr>
            <w:tcW w:w="1821" w:type="dxa"/>
            <w:noWrap/>
            <w:vAlign w:val="center"/>
          </w:tcPr>
          <w:p w:rsidR="008F2D96" w14:paraId="698C6F6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1800-2400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4B9B2D8B" w14:textId="77777777">
            <w:pPr>
              <w:jc w:val="left"/>
              <w:rPr>
                <w:rFonts w:ascii="Times New Roman" w:eastAsia="宋体" w:hAnsi="Times New Roman" w:cs="Times New Roman"/>
                <w:kern w:val="0"/>
                <w:sz w:val="22"/>
              </w:rPr>
            </w:pPr>
          </w:p>
        </w:tc>
      </w:tr>
      <w:tr w14:paraId="7024D8CF" w14:textId="77777777">
        <w:tblPrEx>
          <w:tblW w:w="9078" w:type="dxa"/>
          <w:tblLayout w:type="fixed"/>
          <w:tblLook w:val="04A0"/>
        </w:tblPrEx>
        <w:trPr>
          <w:trHeight w:val="336"/>
        </w:trPr>
        <w:tc>
          <w:tcPr>
            <w:tcW w:w="900" w:type="dxa"/>
            <w:vMerge w:val="restart"/>
            <w:noWrap/>
            <w:vAlign w:val="center"/>
          </w:tcPr>
          <w:p w:rsidR="008F2D96" w14:paraId="762800B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w:t>
            </w:r>
          </w:p>
        </w:tc>
        <w:tc>
          <w:tcPr>
            <w:tcW w:w="1048" w:type="dxa"/>
            <w:vMerge w:val="restart"/>
            <w:noWrap/>
            <w:vAlign w:val="center"/>
          </w:tcPr>
          <w:p w:rsidR="008F2D96" w14:paraId="77AF520D"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台田</w:t>
            </w:r>
            <w:r>
              <w:rPr>
                <w:rFonts w:ascii="Times New Roman" w:eastAsia="宋体" w:hAnsi="Times New Roman" w:cs="Times New Roman"/>
                <w:color w:val="000000"/>
                <w:kern w:val="0"/>
                <w:sz w:val="22"/>
                <w:lang w:bidi="ar"/>
              </w:rPr>
              <w:t xml:space="preserve">  </w:t>
            </w:r>
            <w:r>
              <w:rPr>
                <w:rFonts w:ascii="宋体" w:eastAsia="宋体" w:hAnsi="宋体" w:cs="宋体" w:hint="eastAsia"/>
                <w:color w:val="000000"/>
                <w:kern w:val="0"/>
                <w:sz w:val="22"/>
                <w:lang w:bidi="ar"/>
              </w:rPr>
              <w:t>石堰</w:t>
            </w:r>
          </w:p>
        </w:tc>
        <w:tc>
          <w:tcPr>
            <w:tcW w:w="3277" w:type="dxa"/>
            <w:noWrap/>
            <w:vAlign w:val="center"/>
          </w:tcPr>
          <w:p w:rsidR="008F2D96" w14:paraId="1BEBAF2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米以上</w:t>
            </w:r>
          </w:p>
        </w:tc>
        <w:tc>
          <w:tcPr>
            <w:tcW w:w="1821" w:type="dxa"/>
            <w:noWrap/>
            <w:vAlign w:val="center"/>
          </w:tcPr>
          <w:p w:rsidR="008F2D96" w14:paraId="3BAAB9A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100-120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val="restart"/>
            <w:noWrap/>
            <w:vAlign w:val="center"/>
          </w:tcPr>
          <w:p w:rsidR="008F2D96" w14:paraId="1FA09FF2" w14:textId="77777777">
            <w:pPr>
              <w:jc w:val="center"/>
              <w:rPr>
                <w:rFonts w:ascii="Times New Roman" w:eastAsia="宋体" w:hAnsi="Times New Roman" w:cs="Times New Roman"/>
                <w:kern w:val="0"/>
                <w:sz w:val="22"/>
              </w:rPr>
            </w:pPr>
          </w:p>
        </w:tc>
      </w:tr>
      <w:tr w14:paraId="2FB73AB9" w14:textId="77777777">
        <w:tblPrEx>
          <w:tblW w:w="9078" w:type="dxa"/>
          <w:tblLayout w:type="fixed"/>
          <w:tblLook w:val="04A0"/>
        </w:tblPrEx>
        <w:trPr>
          <w:trHeight w:val="349"/>
        </w:trPr>
        <w:tc>
          <w:tcPr>
            <w:tcW w:w="900" w:type="dxa"/>
            <w:vMerge/>
            <w:noWrap/>
            <w:vAlign w:val="center"/>
          </w:tcPr>
          <w:p w:rsidR="008F2D96" w14:paraId="509E6B7E"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688EA8FF" w14:textId="77777777">
            <w:pPr>
              <w:jc w:val="center"/>
              <w:rPr>
                <w:rFonts w:ascii="Times New Roman" w:eastAsia="宋体" w:hAnsi="Times New Roman" w:cs="Times New Roman"/>
                <w:kern w:val="0"/>
                <w:sz w:val="22"/>
              </w:rPr>
            </w:pPr>
          </w:p>
        </w:tc>
        <w:tc>
          <w:tcPr>
            <w:tcW w:w="3277" w:type="dxa"/>
            <w:noWrap/>
            <w:vAlign w:val="center"/>
          </w:tcPr>
          <w:p w:rsidR="008F2D96" w14:paraId="43F631E0"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米以下</w:t>
            </w:r>
          </w:p>
        </w:tc>
        <w:tc>
          <w:tcPr>
            <w:tcW w:w="1821" w:type="dxa"/>
            <w:noWrap/>
            <w:vAlign w:val="center"/>
          </w:tcPr>
          <w:p w:rsidR="008F2D96" w14:paraId="56E4462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50-80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0E640F9A" w14:textId="77777777">
            <w:pPr>
              <w:jc w:val="center"/>
              <w:rPr>
                <w:rFonts w:ascii="Times New Roman" w:eastAsia="宋体" w:hAnsi="Times New Roman" w:cs="Times New Roman"/>
                <w:kern w:val="0"/>
                <w:sz w:val="22"/>
              </w:rPr>
            </w:pPr>
          </w:p>
        </w:tc>
      </w:tr>
      <w:tr w14:paraId="0A9E7D6A" w14:textId="77777777">
        <w:tblPrEx>
          <w:tblW w:w="9078" w:type="dxa"/>
          <w:tblLayout w:type="fixed"/>
          <w:tblLook w:val="04A0"/>
        </w:tblPrEx>
        <w:trPr>
          <w:trHeight w:hRule="exact" w:val="390"/>
        </w:trPr>
        <w:tc>
          <w:tcPr>
            <w:tcW w:w="900" w:type="dxa"/>
            <w:vMerge w:val="restart"/>
            <w:noWrap/>
            <w:vAlign w:val="center"/>
          </w:tcPr>
          <w:p w:rsidR="008F2D96" w14:paraId="2354926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w:t>
            </w:r>
          </w:p>
        </w:tc>
        <w:tc>
          <w:tcPr>
            <w:tcW w:w="1048" w:type="dxa"/>
            <w:vMerge w:val="restart"/>
            <w:noWrap/>
            <w:vAlign w:val="center"/>
          </w:tcPr>
          <w:p w:rsidR="008F2D96" w14:paraId="7E80CF3B"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水渠</w:t>
            </w:r>
            <w:r>
              <w:rPr>
                <w:rFonts w:ascii="Times New Roman" w:eastAsia="宋体" w:hAnsi="Times New Roman" w:cs="Times New Roman"/>
                <w:color w:val="000000"/>
                <w:kern w:val="0"/>
                <w:sz w:val="22"/>
                <w:lang w:bidi="ar"/>
              </w:rPr>
              <w:t xml:space="preserve">  </w:t>
            </w:r>
            <w:r>
              <w:rPr>
                <w:rFonts w:ascii="宋体" w:eastAsia="宋体" w:hAnsi="宋体" w:cs="宋体" w:hint="eastAsia"/>
                <w:color w:val="000000"/>
                <w:kern w:val="0"/>
                <w:sz w:val="22"/>
                <w:lang w:bidi="ar"/>
              </w:rPr>
              <w:t>水池</w:t>
            </w:r>
          </w:p>
        </w:tc>
        <w:tc>
          <w:tcPr>
            <w:tcW w:w="3277" w:type="dxa"/>
            <w:noWrap/>
            <w:vAlign w:val="center"/>
          </w:tcPr>
          <w:p w:rsidR="008F2D96" w14:paraId="2E9B0086"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土筑水渠、水池</w:t>
            </w:r>
          </w:p>
        </w:tc>
        <w:tc>
          <w:tcPr>
            <w:tcW w:w="1821" w:type="dxa"/>
            <w:noWrap/>
            <w:vAlign w:val="center"/>
          </w:tcPr>
          <w:p w:rsidR="008F2D96" w14:paraId="0B6FD25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20-30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 m</w:t>
            </w:r>
            <w:r>
              <w:rPr>
                <w:rFonts w:ascii="Times New Roman" w:eastAsia="宋体" w:hAnsi="Times New Roman" w:cs="Times New Roman"/>
                <w:color w:val="000000"/>
                <w:kern w:val="0"/>
                <w:sz w:val="22"/>
                <w:vertAlign w:val="superscript"/>
                <w:lang w:bidi="ar"/>
              </w:rPr>
              <w:t>3</w:t>
            </w:r>
          </w:p>
        </w:tc>
        <w:tc>
          <w:tcPr>
            <w:tcW w:w="2032" w:type="dxa"/>
            <w:vMerge w:val="restart"/>
            <w:noWrap/>
            <w:vAlign w:val="center"/>
          </w:tcPr>
          <w:p w:rsidR="008F2D96" w14:paraId="5BE5669D"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 xml:space="preserve">不包括田间毛渠。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 xml:space="preserve">按挖方体积计算。                             </w:t>
            </w: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封闭水池另加封闭成本。</w:t>
            </w:r>
          </w:p>
        </w:tc>
      </w:tr>
      <w:tr w14:paraId="52C7CA4A" w14:textId="77777777">
        <w:tblPrEx>
          <w:tblW w:w="9078" w:type="dxa"/>
          <w:tblLayout w:type="fixed"/>
          <w:tblLook w:val="04A0"/>
        </w:tblPrEx>
        <w:trPr>
          <w:trHeight w:hRule="exact" w:val="411"/>
        </w:trPr>
        <w:tc>
          <w:tcPr>
            <w:tcW w:w="900" w:type="dxa"/>
            <w:vMerge/>
            <w:noWrap/>
            <w:vAlign w:val="center"/>
          </w:tcPr>
          <w:p w:rsidR="008F2D96" w14:paraId="7D3DFFF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E913989" w14:textId="77777777">
            <w:pPr>
              <w:jc w:val="center"/>
              <w:rPr>
                <w:rFonts w:ascii="Times New Roman" w:eastAsia="宋体" w:hAnsi="Times New Roman" w:cs="Times New Roman"/>
                <w:kern w:val="0"/>
                <w:sz w:val="22"/>
              </w:rPr>
            </w:pPr>
          </w:p>
        </w:tc>
        <w:tc>
          <w:tcPr>
            <w:tcW w:w="3277" w:type="dxa"/>
            <w:noWrap/>
            <w:vAlign w:val="center"/>
          </w:tcPr>
          <w:p w:rsidR="008F2D96" w14:paraId="34592D63"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石砌水渠、水池</w:t>
            </w:r>
          </w:p>
        </w:tc>
        <w:tc>
          <w:tcPr>
            <w:tcW w:w="1821" w:type="dxa"/>
            <w:noWrap/>
            <w:vAlign w:val="center"/>
          </w:tcPr>
          <w:p w:rsidR="008F2D96" w14:paraId="5C2F090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60-90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 m</w:t>
            </w:r>
            <w:r>
              <w:rPr>
                <w:rFonts w:ascii="Times New Roman" w:eastAsia="宋体" w:hAnsi="Times New Roman" w:cs="Times New Roman"/>
                <w:color w:val="000000"/>
                <w:kern w:val="0"/>
                <w:sz w:val="22"/>
                <w:vertAlign w:val="superscript"/>
                <w:lang w:bidi="ar"/>
              </w:rPr>
              <w:t>3</w:t>
            </w:r>
          </w:p>
        </w:tc>
        <w:tc>
          <w:tcPr>
            <w:tcW w:w="2032" w:type="dxa"/>
            <w:vMerge/>
            <w:noWrap/>
            <w:vAlign w:val="center"/>
          </w:tcPr>
          <w:p w:rsidR="008F2D96" w14:paraId="137A381F" w14:textId="77777777">
            <w:pPr>
              <w:jc w:val="left"/>
              <w:rPr>
                <w:rFonts w:ascii="Times New Roman" w:eastAsia="宋体" w:hAnsi="Times New Roman" w:cs="Times New Roman"/>
                <w:kern w:val="0"/>
                <w:sz w:val="22"/>
              </w:rPr>
            </w:pPr>
          </w:p>
        </w:tc>
      </w:tr>
      <w:tr w14:paraId="61C1CF5F" w14:textId="77777777">
        <w:tblPrEx>
          <w:tblW w:w="9078" w:type="dxa"/>
          <w:tblLayout w:type="fixed"/>
          <w:tblLook w:val="04A0"/>
        </w:tblPrEx>
        <w:trPr>
          <w:trHeight w:val="90"/>
        </w:trPr>
        <w:tc>
          <w:tcPr>
            <w:tcW w:w="900" w:type="dxa"/>
            <w:vMerge/>
            <w:noWrap/>
            <w:vAlign w:val="center"/>
          </w:tcPr>
          <w:p w:rsidR="008F2D96" w14:paraId="55A8483B"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33E7E6FC" w14:textId="77777777">
            <w:pPr>
              <w:jc w:val="center"/>
              <w:rPr>
                <w:rFonts w:ascii="Times New Roman" w:eastAsia="宋体" w:hAnsi="Times New Roman" w:cs="Times New Roman"/>
                <w:kern w:val="0"/>
                <w:sz w:val="22"/>
              </w:rPr>
            </w:pPr>
          </w:p>
        </w:tc>
        <w:tc>
          <w:tcPr>
            <w:tcW w:w="3277" w:type="dxa"/>
            <w:noWrap/>
            <w:vAlign w:val="center"/>
          </w:tcPr>
          <w:p w:rsidR="008F2D96" w14:paraId="62952C6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砖砌水渠、水池</w:t>
            </w:r>
          </w:p>
        </w:tc>
        <w:tc>
          <w:tcPr>
            <w:tcW w:w="1821" w:type="dxa"/>
            <w:noWrap/>
            <w:vAlign w:val="center"/>
          </w:tcPr>
          <w:p w:rsidR="008F2D96" w14:paraId="0FD684D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 m</w:t>
            </w:r>
            <w:r>
              <w:rPr>
                <w:rFonts w:ascii="Times New Roman" w:eastAsia="宋体" w:hAnsi="Times New Roman" w:cs="Times New Roman"/>
                <w:color w:val="000000"/>
                <w:kern w:val="0"/>
                <w:sz w:val="22"/>
                <w:vertAlign w:val="superscript"/>
                <w:lang w:bidi="ar"/>
              </w:rPr>
              <w:t>3</w:t>
            </w:r>
          </w:p>
        </w:tc>
        <w:tc>
          <w:tcPr>
            <w:tcW w:w="2032" w:type="dxa"/>
            <w:vMerge/>
            <w:noWrap/>
            <w:vAlign w:val="center"/>
          </w:tcPr>
          <w:p w:rsidR="008F2D96" w14:paraId="33B27F13" w14:textId="77777777">
            <w:pPr>
              <w:jc w:val="left"/>
              <w:rPr>
                <w:rFonts w:ascii="Times New Roman" w:eastAsia="宋体" w:hAnsi="Times New Roman" w:cs="Times New Roman"/>
                <w:kern w:val="0"/>
                <w:sz w:val="22"/>
              </w:rPr>
            </w:pPr>
          </w:p>
        </w:tc>
      </w:tr>
      <w:tr w14:paraId="4B3D7AAC" w14:textId="77777777">
        <w:tblPrEx>
          <w:tblW w:w="9078" w:type="dxa"/>
          <w:tblLayout w:type="fixed"/>
          <w:tblLook w:val="04A0"/>
        </w:tblPrEx>
        <w:trPr>
          <w:trHeight w:val="245"/>
        </w:trPr>
        <w:tc>
          <w:tcPr>
            <w:tcW w:w="900" w:type="dxa"/>
            <w:vMerge w:val="restart"/>
            <w:noWrap/>
            <w:vAlign w:val="center"/>
          </w:tcPr>
          <w:p w:rsidR="008F2D96" w14:paraId="633D56B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w:t>
            </w:r>
          </w:p>
        </w:tc>
        <w:tc>
          <w:tcPr>
            <w:tcW w:w="1048" w:type="dxa"/>
            <w:vMerge w:val="restart"/>
            <w:noWrap/>
            <w:vAlign w:val="center"/>
          </w:tcPr>
          <w:p w:rsidR="008F2D96" w14:paraId="43337C59"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地面</w:t>
            </w:r>
          </w:p>
        </w:tc>
        <w:tc>
          <w:tcPr>
            <w:tcW w:w="3277" w:type="dxa"/>
            <w:noWrap/>
            <w:vAlign w:val="center"/>
          </w:tcPr>
          <w:p w:rsidR="008F2D96" w14:paraId="29363714"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水泥地面</w:t>
            </w:r>
          </w:p>
        </w:tc>
        <w:tc>
          <w:tcPr>
            <w:tcW w:w="1821" w:type="dxa"/>
            <w:noWrap/>
            <w:vAlign w:val="center"/>
          </w:tcPr>
          <w:p w:rsidR="008F2D96" w14:paraId="1FEBBE7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val="restart"/>
            <w:noWrap/>
            <w:vAlign w:val="center"/>
          </w:tcPr>
          <w:p w:rsidR="008F2D96" w14:paraId="31F626DB"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按平方计算。</w:t>
            </w:r>
          </w:p>
        </w:tc>
      </w:tr>
      <w:tr w14:paraId="7DD585D4" w14:textId="77777777">
        <w:tblPrEx>
          <w:tblW w:w="9078" w:type="dxa"/>
          <w:tblLayout w:type="fixed"/>
          <w:tblLook w:val="04A0"/>
        </w:tblPrEx>
        <w:trPr>
          <w:trHeight w:val="295"/>
        </w:trPr>
        <w:tc>
          <w:tcPr>
            <w:tcW w:w="900" w:type="dxa"/>
            <w:vMerge/>
            <w:noWrap/>
            <w:vAlign w:val="center"/>
          </w:tcPr>
          <w:p w:rsidR="008F2D96" w14:paraId="1097ED88"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F80341A" w14:textId="77777777">
            <w:pPr>
              <w:jc w:val="center"/>
              <w:rPr>
                <w:rFonts w:ascii="Times New Roman" w:eastAsia="宋体" w:hAnsi="Times New Roman" w:cs="Times New Roman"/>
                <w:kern w:val="0"/>
                <w:sz w:val="22"/>
              </w:rPr>
            </w:pPr>
          </w:p>
        </w:tc>
        <w:tc>
          <w:tcPr>
            <w:tcW w:w="3277" w:type="dxa"/>
            <w:noWrap/>
            <w:vAlign w:val="center"/>
          </w:tcPr>
          <w:p w:rsidR="008F2D96" w14:paraId="645B9E0A"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花砖地面</w:t>
            </w:r>
          </w:p>
        </w:tc>
        <w:tc>
          <w:tcPr>
            <w:tcW w:w="1821" w:type="dxa"/>
            <w:noWrap/>
            <w:vAlign w:val="center"/>
          </w:tcPr>
          <w:p w:rsidR="008F2D96" w14:paraId="29CAC23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628AB1D8" w14:textId="77777777">
            <w:pPr>
              <w:jc w:val="left"/>
              <w:rPr>
                <w:rFonts w:ascii="Times New Roman" w:eastAsia="宋体" w:hAnsi="Times New Roman" w:cs="Times New Roman"/>
                <w:kern w:val="0"/>
                <w:sz w:val="22"/>
              </w:rPr>
            </w:pPr>
          </w:p>
        </w:tc>
      </w:tr>
      <w:tr w14:paraId="0C3A556A" w14:textId="77777777">
        <w:tblPrEx>
          <w:tblW w:w="9078" w:type="dxa"/>
          <w:tblLayout w:type="fixed"/>
          <w:tblLook w:val="04A0"/>
        </w:tblPrEx>
        <w:trPr>
          <w:trHeight w:val="299"/>
        </w:trPr>
        <w:tc>
          <w:tcPr>
            <w:tcW w:w="900" w:type="dxa"/>
            <w:vMerge/>
            <w:noWrap/>
            <w:vAlign w:val="center"/>
          </w:tcPr>
          <w:p w:rsidR="008F2D96" w14:paraId="037C1878"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AC37036" w14:textId="77777777">
            <w:pPr>
              <w:jc w:val="center"/>
              <w:rPr>
                <w:rFonts w:ascii="Times New Roman" w:eastAsia="宋体" w:hAnsi="Times New Roman" w:cs="Times New Roman"/>
                <w:kern w:val="0"/>
                <w:sz w:val="22"/>
              </w:rPr>
            </w:pPr>
          </w:p>
        </w:tc>
        <w:tc>
          <w:tcPr>
            <w:tcW w:w="3277" w:type="dxa"/>
            <w:noWrap/>
            <w:vAlign w:val="center"/>
          </w:tcPr>
          <w:p w:rsidR="008F2D96" w14:paraId="46B49F6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水泥路面</w:t>
            </w:r>
          </w:p>
        </w:tc>
        <w:tc>
          <w:tcPr>
            <w:tcW w:w="1821" w:type="dxa"/>
            <w:noWrap/>
            <w:vAlign w:val="center"/>
          </w:tcPr>
          <w:p w:rsidR="008F2D96" w14:paraId="1A553AA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60-90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2032" w:type="dxa"/>
            <w:vMerge/>
            <w:noWrap/>
            <w:vAlign w:val="center"/>
          </w:tcPr>
          <w:p w:rsidR="008F2D96" w14:paraId="52B887B0" w14:textId="77777777">
            <w:pPr>
              <w:jc w:val="left"/>
              <w:rPr>
                <w:rFonts w:ascii="Times New Roman" w:eastAsia="宋体" w:hAnsi="Times New Roman" w:cs="Times New Roman"/>
                <w:kern w:val="0"/>
                <w:sz w:val="22"/>
              </w:rPr>
            </w:pPr>
          </w:p>
        </w:tc>
      </w:tr>
      <w:tr w14:paraId="40C9F1EA" w14:textId="77777777">
        <w:tblPrEx>
          <w:tblW w:w="9078" w:type="dxa"/>
          <w:tblLayout w:type="fixed"/>
          <w:tblLook w:val="04A0"/>
        </w:tblPrEx>
        <w:trPr>
          <w:trHeight w:val="349"/>
        </w:trPr>
        <w:tc>
          <w:tcPr>
            <w:tcW w:w="900" w:type="dxa"/>
            <w:vMerge w:val="restart"/>
            <w:noWrap/>
            <w:vAlign w:val="center"/>
          </w:tcPr>
          <w:p w:rsidR="008F2D96" w14:paraId="34EB7B4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11</w:t>
            </w:r>
          </w:p>
        </w:tc>
        <w:tc>
          <w:tcPr>
            <w:tcW w:w="1048" w:type="dxa"/>
            <w:vMerge w:val="restart"/>
            <w:noWrap/>
            <w:vAlign w:val="center"/>
          </w:tcPr>
          <w:p w:rsidR="008F2D96" w14:paraId="48E44BD9"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水井</w:t>
            </w:r>
          </w:p>
        </w:tc>
        <w:tc>
          <w:tcPr>
            <w:tcW w:w="3277" w:type="dxa"/>
            <w:noWrap/>
            <w:vAlign w:val="center"/>
          </w:tcPr>
          <w:p w:rsidR="008F2D96" w14:paraId="793E987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手压井</w:t>
            </w:r>
          </w:p>
        </w:tc>
        <w:tc>
          <w:tcPr>
            <w:tcW w:w="1821" w:type="dxa"/>
            <w:noWrap/>
            <w:vAlign w:val="center"/>
          </w:tcPr>
          <w:p w:rsidR="008F2D96" w14:paraId="716D4A1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眼</w:t>
            </w:r>
          </w:p>
        </w:tc>
        <w:tc>
          <w:tcPr>
            <w:tcW w:w="2032" w:type="dxa"/>
            <w:vMerge w:val="restart"/>
            <w:noWrap/>
            <w:vAlign w:val="center"/>
          </w:tcPr>
          <w:p w:rsidR="008F2D96" w14:paraId="08BFCA8B"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机井按井深分段计算补偿。</w:t>
            </w:r>
          </w:p>
        </w:tc>
      </w:tr>
      <w:tr w14:paraId="7E99C1EE" w14:textId="77777777">
        <w:tblPrEx>
          <w:tblW w:w="9078" w:type="dxa"/>
          <w:tblLayout w:type="fixed"/>
          <w:tblLook w:val="04A0"/>
        </w:tblPrEx>
        <w:trPr>
          <w:trHeight w:val="349"/>
        </w:trPr>
        <w:tc>
          <w:tcPr>
            <w:tcW w:w="900" w:type="dxa"/>
            <w:vMerge/>
            <w:noWrap/>
            <w:vAlign w:val="center"/>
          </w:tcPr>
          <w:p w:rsidR="008F2D96" w14:paraId="1E52796C"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5D08EEC9" w14:textId="77777777">
            <w:pPr>
              <w:jc w:val="center"/>
              <w:rPr>
                <w:rFonts w:ascii="Times New Roman" w:eastAsia="宋体" w:hAnsi="Times New Roman" w:cs="Times New Roman"/>
                <w:kern w:val="0"/>
                <w:sz w:val="22"/>
              </w:rPr>
            </w:pPr>
          </w:p>
        </w:tc>
        <w:tc>
          <w:tcPr>
            <w:tcW w:w="3277" w:type="dxa"/>
            <w:tcBorders>
              <w:bottom w:val="single" w:sz="4" w:space="0" w:color="auto"/>
            </w:tcBorders>
            <w:noWrap/>
            <w:vAlign w:val="center"/>
          </w:tcPr>
          <w:p w:rsidR="008F2D96" w14:paraId="3ABD8AF5"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土井：直径</w:t>
            </w:r>
            <w:r>
              <w:rPr>
                <w:rFonts w:ascii="Times New Roman" w:eastAsia="宋体" w:hAnsi="Times New Roman" w:cs="Times New Roman"/>
                <w:color w:val="000000"/>
                <w:kern w:val="0"/>
                <w:sz w:val="22"/>
                <w:lang w:bidi="ar"/>
              </w:rPr>
              <w:t>1.2m</w:t>
            </w:r>
          </w:p>
        </w:tc>
        <w:tc>
          <w:tcPr>
            <w:tcW w:w="1821" w:type="dxa"/>
            <w:tcBorders>
              <w:bottom w:val="single" w:sz="4" w:space="0" w:color="auto"/>
            </w:tcBorders>
            <w:noWrap/>
            <w:vAlign w:val="center"/>
          </w:tcPr>
          <w:p w:rsidR="008F2D96" w14:paraId="1488AF1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120-140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5AB2209B" w14:textId="77777777">
            <w:pPr>
              <w:jc w:val="left"/>
              <w:rPr>
                <w:rFonts w:ascii="Times New Roman" w:eastAsia="宋体" w:hAnsi="Times New Roman" w:cs="Times New Roman"/>
                <w:kern w:val="0"/>
                <w:sz w:val="22"/>
              </w:rPr>
            </w:pPr>
          </w:p>
        </w:tc>
      </w:tr>
      <w:tr w14:paraId="5ED5558E" w14:textId="77777777">
        <w:tblPrEx>
          <w:tblW w:w="9078" w:type="dxa"/>
          <w:tblLayout w:type="fixed"/>
          <w:tblLook w:val="04A0"/>
        </w:tblPrEx>
        <w:trPr>
          <w:trHeight w:val="616"/>
        </w:trPr>
        <w:tc>
          <w:tcPr>
            <w:tcW w:w="900" w:type="dxa"/>
            <w:vMerge/>
            <w:noWrap/>
            <w:vAlign w:val="center"/>
          </w:tcPr>
          <w:p w:rsidR="008F2D96" w14:paraId="6BB1CFAE" w14:textId="77777777">
            <w:pPr>
              <w:jc w:val="center"/>
              <w:rPr>
                <w:rFonts w:ascii="Times New Roman" w:eastAsia="宋体" w:hAnsi="Times New Roman" w:cs="Times New Roman"/>
                <w:color w:val="000000"/>
                <w:kern w:val="0"/>
                <w:sz w:val="22"/>
                <w:lang w:bidi="ar"/>
              </w:rPr>
            </w:pPr>
          </w:p>
        </w:tc>
        <w:tc>
          <w:tcPr>
            <w:tcW w:w="1048" w:type="dxa"/>
            <w:vMerge/>
            <w:tcBorders>
              <w:right w:val="single" w:sz="4" w:space="0" w:color="auto"/>
            </w:tcBorders>
            <w:noWrap/>
            <w:vAlign w:val="center"/>
          </w:tcPr>
          <w:p w:rsidR="008F2D96" w14:paraId="1F7928BE" w14:textId="77777777">
            <w:pPr>
              <w:jc w:val="center"/>
              <w:rPr>
                <w:rFonts w:ascii="Times New Roman" w:eastAsia="宋体" w:hAnsi="Times New Roman" w:cs="Times New Roman"/>
                <w:kern w:val="0"/>
                <w:sz w:val="22"/>
              </w:rPr>
            </w:pPr>
          </w:p>
        </w:tc>
        <w:tc>
          <w:tcPr>
            <w:tcW w:w="3277" w:type="dxa"/>
            <w:tcBorders>
              <w:top w:val="single" w:sz="4" w:space="0" w:color="auto"/>
              <w:left w:val="single" w:sz="4" w:space="0" w:color="auto"/>
              <w:right w:val="single" w:sz="4" w:space="0" w:color="auto"/>
            </w:tcBorders>
            <w:noWrap/>
            <w:vAlign w:val="center"/>
          </w:tcPr>
          <w:p w:rsidR="008F2D96" w14:paraId="061CD579"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砖井（包括乱石井）：</w:t>
            </w:r>
            <w:r>
              <w:rPr>
                <w:rFonts w:ascii="Times New Roman" w:eastAsia="宋体" w:hAnsi="Times New Roman" w:cs="Times New Roman"/>
                <w:color w:val="000000"/>
                <w:kern w:val="0"/>
                <w:sz w:val="22"/>
                <w:lang w:bidi="ar"/>
              </w:rPr>
              <w:t xml:space="preserve"> </w:t>
            </w:r>
            <w:r>
              <w:rPr>
                <w:rFonts w:ascii="宋体" w:eastAsia="宋体" w:hAnsi="宋体" w:cs="宋体" w:hint="eastAsia"/>
                <w:color w:val="000000"/>
                <w:kern w:val="0"/>
                <w:sz w:val="22"/>
                <w:lang w:bidi="ar"/>
              </w:rPr>
              <w:t>深</w:t>
            </w:r>
            <w:r>
              <w:rPr>
                <w:rFonts w:ascii="Times New Roman" w:eastAsia="宋体" w:hAnsi="Times New Roman" w:cs="Times New Roman"/>
                <w:color w:val="000000"/>
                <w:kern w:val="0"/>
                <w:sz w:val="22"/>
                <w:lang w:bidi="ar"/>
              </w:rPr>
              <w:t>5-10m</w:t>
            </w:r>
            <w:r>
              <w:rPr>
                <w:rFonts w:ascii="宋体" w:eastAsia="宋体" w:hAnsi="宋体" w:cs="宋体" w:hint="eastAsia"/>
                <w:color w:val="000000"/>
                <w:kern w:val="0"/>
                <w:sz w:val="22"/>
                <w:lang w:bidi="ar"/>
              </w:rPr>
              <w:t>直径</w:t>
            </w:r>
            <w:r>
              <w:rPr>
                <w:rFonts w:ascii="Times New Roman" w:eastAsia="宋体" w:hAnsi="Times New Roman" w:cs="Times New Roman"/>
                <w:color w:val="000000"/>
                <w:kern w:val="0"/>
                <w:sz w:val="22"/>
                <w:lang w:bidi="ar"/>
              </w:rPr>
              <w:t xml:space="preserve">1.5m                                            </w:t>
            </w:r>
          </w:p>
        </w:tc>
        <w:tc>
          <w:tcPr>
            <w:tcW w:w="1821" w:type="dxa"/>
            <w:tcBorders>
              <w:top w:val="single" w:sz="4" w:space="0" w:color="auto"/>
              <w:left w:val="single" w:sz="4" w:space="0" w:color="auto"/>
              <w:right w:val="single" w:sz="4" w:space="0" w:color="auto"/>
            </w:tcBorders>
            <w:noWrap/>
            <w:vAlign w:val="center"/>
          </w:tcPr>
          <w:p w:rsidR="008F2D96" w14:paraId="1B362B4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3000-4000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口</w:t>
            </w:r>
          </w:p>
          <w:p w:rsidR="008F2D96" w14:paraId="0826C54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 xml:space="preserve">        </w:t>
            </w:r>
          </w:p>
        </w:tc>
        <w:tc>
          <w:tcPr>
            <w:tcW w:w="2032" w:type="dxa"/>
            <w:vMerge/>
            <w:tcBorders>
              <w:left w:val="single" w:sz="4" w:space="0" w:color="auto"/>
            </w:tcBorders>
            <w:noWrap/>
            <w:vAlign w:val="center"/>
          </w:tcPr>
          <w:p w:rsidR="008F2D96" w14:paraId="526A9B51" w14:textId="77777777">
            <w:pPr>
              <w:jc w:val="left"/>
              <w:rPr>
                <w:rFonts w:ascii="Times New Roman" w:eastAsia="宋体" w:hAnsi="Times New Roman" w:cs="Times New Roman"/>
                <w:kern w:val="0"/>
                <w:sz w:val="22"/>
              </w:rPr>
            </w:pPr>
          </w:p>
        </w:tc>
      </w:tr>
      <w:tr w14:paraId="2A02ADE9" w14:textId="77777777">
        <w:tblPrEx>
          <w:tblW w:w="9078" w:type="dxa"/>
          <w:tblLayout w:type="fixed"/>
          <w:tblLook w:val="04A0"/>
        </w:tblPrEx>
        <w:trPr>
          <w:trHeight w:val="349"/>
        </w:trPr>
        <w:tc>
          <w:tcPr>
            <w:tcW w:w="900" w:type="dxa"/>
            <w:vMerge/>
            <w:noWrap/>
            <w:vAlign w:val="center"/>
          </w:tcPr>
          <w:p w:rsidR="008F2D96" w14:paraId="39400E57"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6972ECB4" w14:textId="77777777">
            <w:pPr>
              <w:jc w:val="center"/>
              <w:rPr>
                <w:rFonts w:ascii="Times New Roman" w:eastAsia="宋体" w:hAnsi="Times New Roman" w:cs="Times New Roman"/>
                <w:kern w:val="0"/>
                <w:sz w:val="22"/>
              </w:rPr>
            </w:pPr>
          </w:p>
        </w:tc>
        <w:tc>
          <w:tcPr>
            <w:tcW w:w="3277" w:type="dxa"/>
            <w:noWrap/>
            <w:vAlign w:val="center"/>
          </w:tcPr>
          <w:p w:rsidR="008F2D96" w14:paraId="78EFB21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砖井（包括乱石井）：深</w:t>
            </w:r>
            <w:r>
              <w:rPr>
                <w:rFonts w:ascii="Times New Roman" w:eastAsia="宋体" w:hAnsi="Times New Roman" w:cs="Times New Roman"/>
                <w:color w:val="000000"/>
                <w:kern w:val="0"/>
                <w:sz w:val="22"/>
                <w:lang w:bidi="ar"/>
              </w:rPr>
              <w:t>10-20m</w:t>
            </w:r>
            <w:r>
              <w:rPr>
                <w:rFonts w:ascii="宋体" w:eastAsia="宋体" w:hAnsi="宋体" w:cs="宋体" w:hint="eastAsia"/>
                <w:color w:val="000000"/>
                <w:kern w:val="0"/>
                <w:sz w:val="22"/>
                <w:lang w:bidi="ar"/>
              </w:rPr>
              <w:t>直径</w:t>
            </w:r>
            <w:r>
              <w:rPr>
                <w:rFonts w:ascii="Times New Roman" w:eastAsia="宋体" w:hAnsi="Times New Roman" w:cs="Times New Roman"/>
                <w:color w:val="000000"/>
                <w:kern w:val="0"/>
                <w:sz w:val="22"/>
                <w:lang w:bidi="ar"/>
              </w:rPr>
              <w:t>2.5m</w:t>
            </w:r>
          </w:p>
        </w:tc>
        <w:tc>
          <w:tcPr>
            <w:tcW w:w="1821" w:type="dxa"/>
            <w:noWrap/>
            <w:vAlign w:val="center"/>
          </w:tcPr>
          <w:p w:rsidR="008F2D96" w14:paraId="1E8F3FF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4500-6000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口</w:t>
            </w:r>
          </w:p>
        </w:tc>
        <w:tc>
          <w:tcPr>
            <w:tcW w:w="2032" w:type="dxa"/>
            <w:vMerge/>
            <w:noWrap/>
            <w:vAlign w:val="center"/>
          </w:tcPr>
          <w:p w:rsidR="008F2D96" w14:paraId="7895E86E" w14:textId="77777777">
            <w:pPr>
              <w:jc w:val="left"/>
              <w:rPr>
                <w:rFonts w:ascii="Times New Roman" w:eastAsia="宋体" w:hAnsi="Times New Roman" w:cs="Times New Roman"/>
                <w:kern w:val="0"/>
                <w:sz w:val="22"/>
              </w:rPr>
            </w:pPr>
          </w:p>
        </w:tc>
      </w:tr>
      <w:tr w14:paraId="2D05F3C0" w14:textId="77777777">
        <w:tblPrEx>
          <w:tblW w:w="9078" w:type="dxa"/>
          <w:tblLayout w:type="fixed"/>
          <w:tblLook w:val="04A0"/>
        </w:tblPrEx>
        <w:trPr>
          <w:trHeight w:val="363"/>
        </w:trPr>
        <w:tc>
          <w:tcPr>
            <w:tcW w:w="900" w:type="dxa"/>
            <w:vMerge/>
            <w:noWrap/>
            <w:vAlign w:val="center"/>
          </w:tcPr>
          <w:p w:rsidR="008F2D96" w14:paraId="43D6977D"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1A7E7A11" w14:textId="77777777">
            <w:pPr>
              <w:jc w:val="center"/>
              <w:rPr>
                <w:rFonts w:ascii="Times New Roman" w:eastAsia="宋体" w:hAnsi="Times New Roman" w:cs="Times New Roman"/>
                <w:kern w:val="0"/>
                <w:sz w:val="22"/>
              </w:rPr>
            </w:pPr>
          </w:p>
        </w:tc>
        <w:tc>
          <w:tcPr>
            <w:tcW w:w="3277" w:type="dxa"/>
            <w:noWrap/>
            <w:vAlign w:val="center"/>
          </w:tcPr>
          <w:p w:rsidR="008F2D96" w14:paraId="011DA7FC"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下管井</w:t>
            </w:r>
          </w:p>
        </w:tc>
        <w:tc>
          <w:tcPr>
            <w:tcW w:w="1821" w:type="dxa"/>
            <w:noWrap/>
            <w:vAlign w:val="center"/>
          </w:tcPr>
          <w:p w:rsidR="008F2D96" w14:paraId="69C21EC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5724776A" w14:textId="77777777">
            <w:pPr>
              <w:jc w:val="left"/>
              <w:rPr>
                <w:rFonts w:ascii="Times New Roman" w:eastAsia="宋体" w:hAnsi="Times New Roman" w:cs="Times New Roman"/>
                <w:kern w:val="0"/>
                <w:sz w:val="22"/>
              </w:rPr>
            </w:pPr>
          </w:p>
        </w:tc>
      </w:tr>
      <w:tr w14:paraId="43B978AC" w14:textId="77777777">
        <w:tblPrEx>
          <w:tblW w:w="9078" w:type="dxa"/>
          <w:tblLayout w:type="fixed"/>
          <w:tblLook w:val="04A0"/>
        </w:tblPrEx>
        <w:trPr>
          <w:trHeight w:val="390"/>
        </w:trPr>
        <w:tc>
          <w:tcPr>
            <w:tcW w:w="900" w:type="dxa"/>
            <w:vMerge/>
            <w:noWrap/>
            <w:vAlign w:val="center"/>
          </w:tcPr>
          <w:p w:rsidR="008F2D96" w14:paraId="5864E936"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32539C01" w14:textId="77777777">
            <w:pPr>
              <w:jc w:val="center"/>
              <w:rPr>
                <w:rFonts w:ascii="Times New Roman" w:eastAsia="宋体" w:hAnsi="Times New Roman" w:cs="Times New Roman"/>
                <w:kern w:val="0"/>
                <w:sz w:val="22"/>
              </w:rPr>
            </w:pPr>
          </w:p>
        </w:tc>
        <w:tc>
          <w:tcPr>
            <w:tcW w:w="3277" w:type="dxa"/>
            <w:noWrap/>
            <w:vAlign w:val="center"/>
          </w:tcPr>
          <w:p w:rsidR="008F2D96" w14:paraId="4C948E9B"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20-50m</w:t>
            </w:r>
          </w:p>
        </w:tc>
        <w:tc>
          <w:tcPr>
            <w:tcW w:w="1821" w:type="dxa"/>
            <w:noWrap/>
            <w:vAlign w:val="center"/>
          </w:tcPr>
          <w:p w:rsidR="008F2D96" w14:paraId="7A2FABA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200-260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11D8C2E5" w14:textId="77777777">
            <w:pPr>
              <w:jc w:val="left"/>
              <w:rPr>
                <w:rFonts w:ascii="Times New Roman" w:eastAsia="宋体" w:hAnsi="Times New Roman" w:cs="Times New Roman"/>
                <w:kern w:val="0"/>
                <w:sz w:val="22"/>
              </w:rPr>
            </w:pPr>
          </w:p>
        </w:tc>
      </w:tr>
      <w:tr w14:paraId="1C392A76" w14:textId="77777777">
        <w:tblPrEx>
          <w:tblW w:w="9078" w:type="dxa"/>
          <w:tblLayout w:type="fixed"/>
          <w:tblLook w:val="04A0"/>
        </w:tblPrEx>
        <w:trPr>
          <w:trHeight w:val="363"/>
        </w:trPr>
        <w:tc>
          <w:tcPr>
            <w:tcW w:w="900" w:type="dxa"/>
            <w:vMerge/>
            <w:noWrap/>
            <w:vAlign w:val="center"/>
          </w:tcPr>
          <w:p w:rsidR="008F2D96" w14:paraId="3D57422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579128E2" w14:textId="77777777">
            <w:pPr>
              <w:jc w:val="center"/>
              <w:rPr>
                <w:rFonts w:ascii="Times New Roman" w:eastAsia="宋体" w:hAnsi="Times New Roman" w:cs="Times New Roman"/>
                <w:kern w:val="0"/>
                <w:sz w:val="22"/>
              </w:rPr>
            </w:pPr>
          </w:p>
        </w:tc>
        <w:tc>
          <w:tcPr>
            <w:tcW w:w="3277" w:type="dxa"/>
            <w:noWrap/>
            <w:vAlign w:val="center"/>
          </w:tcPr>
          <w:p w:rsidR="008F2D96" w14:paraId="76DA3CB7"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50-100m</w:t>
            </w:r>
          </w:p>
        </w:tc>
        <w:tc>
          <w:tcPr>
            <w:tcW w:w="1821" w:type="dxa"/>
            <w:noWrap/>
            <w:vAlign w:val="center"/>
          </w:tcPr>
          <w:p w:rsidR="008F2D96" w14:paraId="2D5837C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240-320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2C60E4E0" w14:textId="77777777">
            <w:pPr>
              <w:jc w:val="left"/>
              <w:rPr>
                <w:rFonts w:ascii="Times New Roman" w:eastAsia="宋体" w:hAnsi="Times New Roman" w:cs="Times New Roman"/>
                <w:kern w:val="0"/>
                <w:sz w:val="22"/>
              </w:rPr>
            </w:pPr>
          </w:p>
        </w:tc>
      </w:tr>
      <w:tr w14:paraId="6EE5F9D4" w14:textId="77777777">
        <w:tblPrEx>
          <w:tblW w:w="9078" w:type="dxa"/>
          <w:tblLayout w:type="fixed"/>
          <w:tblLook w:val="04A0"/>
        </w:tblPrEx>
        <w:trPr>
          <w:trHeight w:val="376"/>
        </w:trPr>
        <w:tc>
          <w:tcPr>
            <w:tcW w:w="900" w:type="dxa"/>
            <w:vMerge/>
            <w:noWrap/>
            <w:vAlign w:val="center"/>
          </w:tcPr>
          <w:p w:rsidR="008F2D96" w14:paraId="581EB679"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D4B3658" w14:textId="77777777">
            <w:pPr>
              <w:jc w:val="center"/>
              <w:rPr>
                <w:rFonts w:ascii="Times New Roman" w:eastAsia="宋体" w:hAnsi="Times New Roman" w:cs="Times New Roman"/>
                <w:kern w:val="0"/>
                <w:sz w:val="22"/>
              </w:rPr>
            </w:pPr>
          </w:p>
        </w:tc>
        <w:tc>
          <w:tcPr>
            <w:tcW w:w="3277" w:type="dxa"/>
            <w:noWrap/>
            <w:vAlign w:val="center"/>
          </w:tcPr>
          <w:p w:rsidR="008F2D96" w14:paraId="3970A78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100-250m</w:t>
            </w:r>
          </w:p>
        </w:tc>
        <w:tc>
          <w:tcPr>
            <w:tcW w:w="1821" w:type="dxa"/>
            <w:noWrap/>
            <w:vAlign w:val="center"/>
          </w:tcPr>
          <w:p w:rsidR="008F2D96" w14:paraId="31D7026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300-400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208379D7" w14:textId="77777777">
            <w:pPr>
              <w:jc w:val="left"/>
              <w:rPr>
                <w:rFonts w:ascii="Times New Roman" w:eastAsia="宋体" w:hAnsi="Times New Roman" w:cs="Times New Roman"/>
                <w:kern w:val="0"/>
                <w:sz w:val="22"/>
              </w:rPr>
            </w:pPr>
          </w:p>
        </w:tc>
      </w:tr>
      <w:tr w14:paraId="3D19D238" w14:textId="77777777">
        <w:tblPrEx>
          <w:tblW w:w="9078" w:type="dxa"/>
          <w:tblLayout w:type="fixed"/>
          <w:tblLook w:val="04A0"/>
        </w:tblPrEx>
        <w:trPr>
          <w:trHeight w:val="478"/>
        </w:trPr>
        <w:tc>
          <w:tcPr>
            <w:tcW w:w="900" w:type="dxa"/>
            <w:vMerge/>
            <w:noWrap/>
            <w:vAlign w:val="center"/>
          </w:tcPr>
          <w:p w:rsidR="008F2D96" w14:paraId="07AE3A39"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1FC4817" w14:textId="77777777">
            <w:pPr>
              <w:jc w:val="center"/>
              <w:rPr>
                <w:rFonts w:ascii="Times New Roman" w:eastAsia="宋体" w:hAnsi="Times New Roman" w:cs="Times New Roman"/>
                <w:kern w:val="0"/>
                <w:sz w:val="22"/>
              </w:rPr>
            </w:pPr>
          </w:p>
        </w:tc>
        <w:tc>
          <w:tcPr>
            <w:tcW w:w="3277" w:type="dxa"/>
            <w:noWrap/>
            <w:vAlign w:val="center"/>
          </w:tcPr>
          <w:p w:rsidR="008F2D96" w14:paraId="06667AB8"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250m</w:t>
            </w:r>
            <w:r>
              <w:rPr>
                <w:rFonts w:ascii="宋体" w:eastAsia="宋体" w:hAnsi="宋体" w:cs="宋体" w:hint="eastAsia"/>
                <w:color w:val="000000"/>
                <w:kern w:val="0"/>
                <w:sz w:val="22"/>
                <w:lang w:bidi="ar"/>
              </w:rPr>
              <w:t>以上</w:t>
            </w:r>
          </w:p>
        </w:tc>
        <w:tc>
          <w:tcPr>
            <w:tcW w:w="1821" w:type="dxa"/>
            <w:noWrap/>
            <w:vAlign w:val="center"/>
          </w:tcPr>
          <w:p w:rsidR="008F2D96" w14:paraId="247E889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500-600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254AAE9F" w14:textId="77777777">
            <w:pPr>
              <w:jc w:val="left"/>
              <w:rPr>
                <w:rFonts w:ascii="Times New Roman" w:eastAsia="宋体" w:hAnsi="Times New Roman" w:cs="Times New Roman"/>
                <w:kern w:val="0"/>
                <w:sz w:val="22"/>
              </w:rPr>
            </w:pPr>
          </w:p>
        </w:tc>
      </w:tr>
      <w:tr w14:paraId="187B3E74" w14:textId="77777777">
        <w:tblPrEx>
          <w:tblW w:w="9078" w:type="dxa"/>
          <w:tblLayout w:type="fixed"/>
          <w:tblLook w:val="04A0"/>
        </w:tblPrEx>
        <w:trPr>
          <w:trHeight w:val="408"/>
        </w:trPr>
        <w:tc>
          <w:tcPr>
            <w:tcW w:w="900" w:type="dxa"/>
            <w:vMerge/>
            <w:noWrap/>
            <w:vAlign w:val="center"/>
          </w:tcPr>
          <w:p w:rsidR="008F2D96" w14:paraId="22A27A9F"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E46FC27" w14:textId="77777777">
            <w:pPr>
              <w:jc w:val="center"/>
              <w:rPr>
                <w:rFonts w:ascii="Times New Roman" w:eastAsia="宋体" w:hAnsi="Times New Roman" w:cs="Times New Roman"/>
                <w:kern w:val="0"/>
                <w:sz w:val="22"/>
              </w:rPr>
            </w:pPr>
          </w:p>
        </w:tc>
        <w:tc>
          <w:tcPr>
            <w:tcW w:w="3277" w:type="dxa"/>
            <w:noWrap/>
            <w:vAlign w:val="center"/>
          </w:tcPr>
          <w:p w:rsidR="008F2D96" w14:paraId="14444E9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泵井：小型潜水泵</w:t>
            </w:r>
          </w:p>
        </w:tc>
        <w:tc>
          <w:tcPr>
            <w:tcW w:w="1821" w:type="dxa"/>
            <w:noWrap/>
            <w:vAlign w:val="center"/>
          </w:tcPr>
          <w:p w:rsidR="008F2D96" w14:paraId="1B86E7D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2000-3000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眼</w:t>
            </w:r>
          </w:p>
        </w:tc>
        <w:tc>
          <w:tcPr>
            <w:tcW w:w="2032" w:type="dxa"/>
            <w:vMerge/>
            <w:noWrap/>
            <w:vAlign w:val="center"/>
          </w:tcPr>
          <w:p w:rsidR="008F2D96" w14:paraId="21782048" w14:textId="77777777">
            <w:pPr>
              <w:jc w:val="left"/>
              <w:rPr>
                <w:rFonts w:ascii="Times New Roman" w:eastAsia="宋体" w:hAnsi="Times New Roman" w:cs="Times New Roman"/>
                <w:kern w:val="0"/>
                <w:sz w:val="22"/>
              </w:rPr>
            </w:pPr>
          </w:p>
        </w:tc>
      </w:tr>
      <w:tr w14:paraId="2A9750B8" w14:textId="77777777">
        <w:tblPrEx>
          <w:tblW w:w="9078" w:type="dxa"/>
          <w:tblLayout w:type="fixed"/>
          <w:tblLook w:val="04A0"/>
        </w:tblPrEx>
        <w:trPr>
          <w:trHeight w:val="438"/>
        </w:trPr>
        <w:tc>
          <w:tcPr>
            <w:tcW w:w="900" w:type="dxa"/>
            <w:vMerge w:val="restart"/>
            <w:noWrap/>
            <w:vAlign w:val="center"/>
          </w:tcPr>
          <w:p w:rsidR="008F2D96" w14:paraId="4B17A8E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w:t>
            </w:r>
          </w:p>
        </w:tc>
        <w:tc>
          <w:tcPr>
            <w:tcW w:w="1048" w:type="dxa"/>
            <w:vMerge w:val="restart"/>
            <w:noWrap/>
            <w:vAlign w:val="center"/>
          </w:tcPr>
          <w:p w:rsidR="008F2D96" w14:paraId="65B6972D"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淡水</w:t>
            </w:r>
            <w:r>
              <w:rPr>
                <w:rFonts w:ascii="Times New Roman" w:eastAsia="宋体" w:hAnsi="Times New Roman" w:cs="Times New Roman"/>
                <w:color w:val="000000"/>
                <w:kern w:val="0"/>
                <w:sz w:val="22"/>
                <w:lang w:bidi="ar"/>
              </w:rPr>
              <w:t xml:space="preserve">  </w:t>
            </w:r>
            <w:r>
              <w:rPr>
                <w:rFonts w:ascii="宋体" w:eastAsia="宋体" w:hAnsi="宋体" w:cs="宋体" w:hint="eastAsia"/>
                <w:color w:val="000000"/>
                <w:kern w:val="0"/>
                <w:sz w:val="22"/>
                <w:lang w:bidi="ar"/>
              </w:rPr>
              <w:t>养殖</w:t>
            </w:r>
          </w:p>
        </w:tc>
        <w:tc>
          <w:tcPr>
            <w:tcW w:w="3277" w:type="dxa"/>
            <w:noWrap/>
            <w:vAlign w:val="center"/>
          </w:tcPr>
          <w:p w:rsidR="008F2D96" w14:paraId="28D29894"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鱼塘</w:t>
            </w:r>
          </w:p>
        </w:tc>
        <w:tc>
          <w:tcPr>
            <w:tcW w:w="1821" w:type="dxa"/>
            <w:noWrap/>
            <w:vAlign w:val="center"/>
          </w:tcPr>
          <w:p w:rsidR="008F2D96" w14:paraId="3234299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8000-15000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2032" w:type="dxa"/>
            <w:vMerge w:val="restart"/>
            <w:noWrap/>
            <w:vAlign w:val="center"/>
          </w:tcPr>
          <w:p w:rsidR="008F2D96" w14:paraId="162BD50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含土石方及鱼苗损失费，鱼归原主。</w:t>
            </w:r>
          </w:p>
        </w:tc>
      </w:tr>
      <w:tr w14:paraId="7DC4A457" w14:textId="77777777">
        <w:tblPrEx>
          <w:tblW w:w="9078" w:type="dxa"/>
          <w:tblLayout w:type="fixed"/>
          <w:tblLook w:val="04A0"/>
        </w:tblPrEx>
        <w:trPr>
          <w:trHeight w:val="408"/>
        </w:trPr>
        <w:tc>
          <w:tcPr>
            <w:tcW w:w="900" w:type="dxa"/>
            <w:vMerge/>
            <w:noWrap/>
            <w:vAlign w:val="center"/>
          </w:tcPr>
          <w:p w:rsidR="008F2D96" w14:paraId="0A007605"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EBC42C1" w14:textId="77777777">
            <w:pPr>
              <w:jc w:val="center"/>
              <w:rPr>
                <w:rFonts w:ascii="Times New Roman" w:eastAsia="宋体" w:hAnsi="Times New Roman" w:cs="Times New Roman"/>
                <w:kern w:val="0"/>
                <w:sz w:val="22"/>
              </w:rPr>
            </w:pPr>
          </w:p>
        </w:tc>
        <w:tc>
          <w:tcPr>
            <w:tcW w:w="3277" w:type="dxa"/>
            <w:noWrap/>
            <w:vAlign w:val="center"/>
          </w:tcPr>
          <w:p w:rsidR="008F2D96" w14:paraId="2759D50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藕塘</w:t>
            </w:r>
          </w:p>
        </w:tc>
        <w:tc>
          <w:tcPr>
            <w:tcW w:w="1821" w:type="dxa"/>
            <w:noWrap/>
            <w:vAlign w:val="center"/>
          </w:tcPr>
          <w:p w:rsidR="008F2D96" w14:paraId="3C4D80F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5500-10000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2032" w:type="dxa"/>
            <w:vMerge/>
            <w:noWrap/>
            <w:vAlign w:val="center"/>
          </w:tcPr>
          <w:p w:rsidR="008F2D96" w14:paraId="0459A2BB" w14:textId="77777777">
            <w:pPr>
              <w:jc w:val="left"/>
              <w:rPr>
                <w:rFonts w:ascii="Times New Roman" w:eastAsia="宋体" w:hAnsi="Times New Roman" w:cs="Times New Roman"/>
                <w:kern w:val="0"/>
                <w:sz w:val="22"/>
              </w:rPr>
            </w:pPr>
          </w:p>
        </w:tc>
      </w:tr>
      <w:tr w14:paraId="18F5B09D" w14:textId="77777777">
        <w:tblPrEx>
          <w:tblW w:w="9078" w:type="dxa"/>
          <w:tblLayout w:type="fixed"/>
          <w:tblLook w:val="04A0"/>
        </w:tblPrEx>
        <w:trPr>
          <w:trHeight w:val="533"/>
        </w:trPr>
        <w:tc>
          <w:tcPr>
            <w:tcW w:w="900" w:type="dxa"/>
            <w:vMerge w:val="restart"/>
            <w:noWrap/>
            <w:vAlign w:val="center"/>
          </w:tcPr>
          <w:p w:rsidR="008F2D96" w14:paraId="7BE1979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13</w:t>
            </w:r>
          </w:p>
        </w:tc>
        <w:tc>
          <w:tcPr>
            <w:tcW w:w="1048" w:type="dxa"/>
            <w:vMerge w:val="restart"/>
            <w:noWrap/>
            <w:vAlign w:val="center"/>
          </w:tcPr>
          <w:p w:rsidR="008F2D96" w14:paraId="18814A9C"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电力</w:t>
            </w:r>
            <w:r>
              <w:rPr>
                <w:rFonts w:ascii="Times New Roman" w:eastAsia="宋体" w:hAnsi="Times New Roman" w:cs="Times New Roman"/>
                <w:color w:val="000000"/>
                <w:kern w:val="0"/>
                <w:sz w:val="22"/>
                <w:lang w:bidi="ar"/>
              </w:rPr>
              <w:t xml:space="preserve">       </w:t>
            </w:r>
            <w:r>
              <w:rPr>
                <w:rFonts w:ascii="宋体" w:eastAsia="宋体" w:hAnsi="宋体" w:cs="宋体" w:hint="eastAsia"/>
                <w:color w:val="000000"/>
                <w:kern w:val="0"/>
                <w:sz w:val="22"/>
                <w:lang w:bidi="ar"/>
              </w:rPr>
              <w:t>通讯线路</w:t>
            </w:r>
          </w:p>
        </w:tc>
        <w:tc>
          <w:tcPr>
            <w:tcW w:w="3277" w:type="dxa"/>
            <w:noWrap/>
            <w:vAlign w:val="center"/>
          </w:tcPr>
          <w:p w:rsidR="008F2D96" w14:paraId="3317F28D"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低压线路带线</w:t>
            </w:r>
          </w:p>
        </w:tc>
        <w:tc>
          <w:tcPr>
            <w:tcW w:w="1821" w:type="dxa"/>
            <w:noWrap/>
            <w:vAlign w:val="center"/>
          </w:tcPr>
          <w:p w:rsidR="008F2D96" w14:paraId="38C0E7A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杆</w:t>
            </w:r>
          </w:p>
        </w:tc>
        <w:tc>
          <w:tcPr>
            <w:tcW w:w="2032" w:type="dxa"/>
            <w:vMerge w:val="restart"/>
            <w:noWrap/>
            <w:vAlign w:val="center"/>
          </w:tcPr>
          <w:p w:rsidR="008F2D96" w14:paraId="5B8503F5"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包括电线等材料、损失及拆建工费。</w:t>
            </w:r>
          </w:p>
        </w:tc>
      </w:tr>
      <w:tr w14:paraId="47E3BE69" w14:textId="77777777">
        <w:tblPrEx>
          <w:tblW w:w="9078" w:type="dxa"/>
          <w:tblLayout w:type="fixed"/>
          <w:tblLook w:val="04A0"/>
        </w:tblPrEx>
        <w:trPr>
          <w:trHeight w:val="477"/>
        </w:trPr>
        <w:tc>
          <w:tcPr>
            <w:tcW w:w="900" w:type="dxa"/>
            <w:vMerge/>
            <w:noWrap/>
            <w:vAlign w:val="center"/>
          </w:tcPr>
          <w:p w:rsidR="008F2D96" w14:paraId="24852C03"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3F632AD" w14:textId="77777777">
            <w:pPr>
              <w:jc w:val="center"/>
              <w:rPr>
                <w:rFonts w:ascii="Times New Roman" w:eastAsia="宋体" w:hAnsi="Times New Roman" w:cs="Times New Roman"/>
                <w:kern w:val="0"/>
                <w:sz w:val="22"/>
              </w:rPr>
            </w:pPr>
          </w:p>
        </w:tc>
        <w:tc>
          <w:tcPr>
            <w:tcW w:w="3277" w:type="dxa"/>
            <w:noWrap/>
            <w:vAlign w:val="center"/>
          </w:tcPr>
          <w:p w:rsidR="008F2D96" w14:paraId="3702EA8B"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通讯广播线路</w:t>
            </w:r>
          </w:p>
        </w:tc>
        <w:tc>
          <w:tcPr>
            <w:tcW w:w="1821" w:type="dxa"/>
            <w:noWrap/>
            <w:vAlign w:val="center"/>
          </w:tcPr>
          <w:p w:rsidR="008F2D96" w14:paraId="05ECAC3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杆</w:t>
            </w:r>
          </w:p>
        </w:tc>
        <w:tc>
          <w:tcPr>
            <w:tcW w:w="2032" w:type="dxa"/>
            <w:vMerge/>
            <w:noWrap/>
            <w:vAlign w:val="center"/>
          </w:tcPr>
          <w:p w:rsidR="008F2D96" w14:paraId="63978C06" w14:textId="77777777">
            <w:pPr>
              <w:jc w:val="left"/>
              <w:rPr>
                <w:rFonts w:ascii="Times New Roman" w:eastAsia="宋体" w:hAnsi="Times New Roman" w:cs="Times New Roman"/>
                <w:kern w:val="0"/>
                <w:sz w:val="22"/>
              </w:rPr>
            </w:pPr>
          </w:p>
        </w:tc>
      </w:tr>
      <w:tr w14:paraId="589EDBA1" w14:textId="77777777">
        <w:tblPrEx>
          <w:tblW w:w="9078" w:type="dxa"/>
          <w:tblLayout w:type="fixed"/>
          <w:tblLook w:val="04A0"/>
        </w:tblPrEx>
        <w:trPr>
          <w:trHeight w:val="632"/>
        </w:trPr>
        <w:tc>
          <w:tcPr>
            <w:tcW w:w="900" w:type="dxa"/>
            <w:vMerge/>
            <w:noWrap/>
            <w:vAlign w:val="center"/>
          </w:tcPr>
          <w:p w:rsidR="008F2D96" w14:paraId="070CA222"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0AB4999E" w14:textId="77777777">
            <w:pPr>
              <w:jc w:val="center"/>
              <w:rPr>
                <w:rFonts w:ascii="Times New Roman" w:eastAsia="宋体" w:hAnsi="Times New Roman" w:cs="Times New Roman"/>
                <w:kern w:val="0"/>
                <w:sz w:val="22"/>
              </w:rPr>
            </w:pPr>
          </w:p>
        </w:tc>
        <w:tc>
          <w:tcPr>
            <w:tcW w:w="3277" w:type="dxa"/>
            <w:noWrap/>
            <w:vAlign w:val="center"/>
          </w:tcPr>
          <w:p w:rsidR="008F2D96" w14:paraId="4D75FCC4"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裸干：</w:t>
            </w:r>
            <w:r>
              <w:rPr>
                <w:rFonts w:ascii="宋体" w:eastAsia="宋体" w:hAnsi="宋体" w:cs="宋体" w:hint="eastAsia"/>
                <w:color w:val="000000"/>
                <w:kern w:val="0"/>
                <w:sz w:val="22"/>
                <w:lang w:bidi="ar"/>
              </w:rPr>
              <w:t>不</w:t>
            </w:r>
            <w:r>
              <w:rPr>
                <w:rFonts w:ascii="宋体" w:eastAsia="宋体" w:hAnsi="宋体" w:cs="宋体" w:hint="eastAsia"/>
                <w:color w:val="000000"/>
                <w:kern w:val="0"/>
                <w:sz w:val="22"/>
                <w:lang w:bidi="ar"/>
              </w:rPr>
              <w:t>带线水泥电杆</w:t>
            </w:r>
          </w:p>
        </w:tc>
        <w:tc>
          <w:tcPr>
            <w:tcW w:w="1821" w:type="dxa"/>
            <w:noWrap/>
            <w:vAlign w:val="center"/>
          </w:tcPr>
          <w:p w:rsidR="008F2D96" w14:paraId="426ED82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杆</w:t>
            </w:r>
          </w:p>
        </w:tc>
        <w:tc>
          <w:tcPr>
            <w:tcW w:w="2032" w:type="dxa"/>
            <w:vMerge/>
            <w:noWrap/>
            <w:vAlign w:val="center"/>
          </w:tcPr>
          <w:p w:rsidR="008F2D96" w14:paraId="316707B1" w14:textId="77777777">
            <w:pPr>
              <w:jc w:val="left"/>
              <w:rPr>
                <w:rFonts w:ascii="Times New Roman" w:eastAsia="宋体" w:hAnsi="Times New Roman" w:cs="Times New Roman"/>
                <w:kern w:val="0"/>
                <w:sz w:val="22"/>
              </w:rPr>
            </w:pPr>
          </w:p>
        </w:tc>
      </w:tr>
      <w:tr w14:paraId="4651DECA" w14:textId="77777777">
        <w:tblPrEx>
          <w:tblW w:w="9078" w:type="dxa"/>
          <w:tblLayout w:type="fixed"/>
          <w:tblLook w:val="04A0"/>
        </w:tblPrEx>
        <w:trPr>
          <w:trHeight w:val="598"/>
        </w:trPr>
        <w:tc>
          <w:tcPr>
            <w:tcW w:w="900" w:type="dxa"/>
            <w:vMerge w:val="restart"/>
            <w:noWrap/>
            <w:vAlign w:val="center"/>
          </w:tcPr>
          <w:p w:rsidR="008F2D96" w14:paraId="615C908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14</w:t>
            </w:r>
          </w:p>
        </w:tc>
        <w:tc>
          <w:tcPr>
            <w:tcW w:w="1048" w:type="dxa"/>
            <w:vMerge w:val="restart"/>
            <w:noWrap/>
            <w:vAlign w:val="center"/>
          </w:tcPr>
          <w:p w:rsidR="008F2D96" w14:paraId="372120C6"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砖窑</w:t>
            </w:r>
          </w:p>
        </w:tc>
        <w:tc>
          <w:tcPr>
            <w:tcW w:w="3277" w:type="dxa"/>
            <w:noWrap/>
            <w:vAlign w:val="center"/>
          </w:tcPr>
          <w:p w:rsidR="008F2D96" w14:paraId="0CF3195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18</w:t>
            </w:r>
            <w:r>
              <w:rPr>
                <w:rFonts w:ascii="宋体" w:eastAsia="宋体" w:hAnsi="宋体" w:cs="宋体" w:hint="eastAsia"/>
                <w:color w:val="000000"/>
                <w:kern w:val="0"/>
                <w:sz w:val="22"/>
                <w:lang w:bidi="ar"/>
              </w:rPr>
              <w:t>、</w:t>
            </w:r>
            <w:r>
              <w:rPr>
                <w:rFonts w:ascii="Times New Roman" w:eastAsia="宋体" w:hAnsi="Times New Roman" w:cs="Times New Roman"/>
                <w:color w:val="000000"/>
                <w:kern w:val="0"/>
                <w:sz w:val="22"/>
                <w:lang w:bidi="ar"/>
              </w:rPr>
              <w:t>20</w:t>
            </w:r>
            <w:r>
              <w:rPr>
                <w:rFonts w:ascii="宋体" w:eastAsia="宋体" w:hAnsi="宋体" w:cs="宋体" w:hint="eastAsia"/>
                <w:color w:val="000000"/>
                <w:kern w:val="0"/>
                <w:sz w:val="22"/>
                <w:lang w:bidi="ar"/>
              </w:rPr>
              <w:t>、</w:t>
            </w:r>
            <w:r>
              <w:rPr>
                <w:rFonts w:ascii="Times New Roman" w:eastAsia="宋体" w:hAnsi="Times New Roman" w:cs="Times New Roman"/>
                <w:color w:val="000000"/>
                <w:kern w:val="0"/>
                <w:sz w:val="22"/>
                <w:lang w:bidi="ar"/>
              </w:rPr>
              <w:t>22</w:t>
            </w:r>
            <w:r>
              <w:rPr>
                <w:rFonts w:ascii="宋体" w:eastAsia="宋体" w:hAnsi="宋体" w:cs="宋体" w:hint="eastAsia"/>
                <w:color w:val="000000"/>
                <w:kern w:val="0"/>
                <w:sz w:val="22"/>
                <w:lang w:bidi="ar"/>
              </w:rPr>
              <w:t>、</w:t>
            </w:r>
            <w:r>
              <w:rPr>
                <w:rFonts w:ascii="Times New Roman" w:eastAsia="宋体" w:hAnsi="Times New Roman" w:cs="Times New Roman"/>
                <w:color w:val="000000"/>
                <w:kern w:val="0"/>
                <w:sz w:val="22"/>
                <w:lang w:bidi="ar"/>
              </w:rPr>
              <w:t>32</w:t>
            </w:r>
            <w:r>
              <w:rPr>
                <w:rFonts w:ascii="宋体" w:eastAsia="宋体" w:hAnsi="宋体" w:cs="宋体" w:hint="eastAsia"/>
                <w:color w:val="000000"/>
                <w:kern w:val="0"/>
                <w:sz w:val="22"/>
                <w:lang w:bidi="ar"/>
              </w:rPr>
              <w:t>门轮窑</w:t>
            </w:r>
          </w:p>
        </w:tc>
        <w:tc>
          <w:tcPr>
            <w:tcW w:w="1821" w:type="dxa"/>
            <w:noWrap/>
            <w:vAlign w:val="center"/>
          </w:tcPr>
          <w:p w:rsidR="008F2D96" w14:paraId="651F9DB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9000-12000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门</w:t>
            </w:r>
          </w:p>
        </w:tc>
        <w:tc>
          <w:tcPr>
            <w:tcW w:w="2032" w:type="dxa"/>
            <w:vMerge w:val="restart"/>
            <w:noWrap/>
            <w:vAlign w:val="center"/>
          </w:tcPr>
          <w:p w:rsidR="008F2D96" w14:paraId="08F1FBB4"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报废的按照</w:t>
            </w:r>
            <w:r>
              <w:rPr>
                <w:rFonts w:ascii="Times New Roman" w:eastAsia="宋体" w:hAnsi="Times New Roman" w:cs="Times New Roman"/>
                <w:color w:val="000000"/>
                <w:kern w:val="0"/>
                <w:sz w:val="22"/>
                <w:lang w:bidi="ar"/>
              </w:rPr>
              <w:t>50%</w:t>
            </w:r>
            <w:r>
              <w:rPr>
                <w:rFonts w:ascii="宋体" w:eastAsia="宋体" w:hAnsi="宋体" w:cs="宋体" w:hint="eastAsia"/>
                <w:color w:val="000000"/>
                <w:kern w:val="0"/>
                <w:sz w:val="22"/>
                <w:lang w:bidi="ar"/>
              </w:rPr>
              <w:t>补偿。</w:t>
            </w:r>
          </w:p>
        </w:tc>
      </w:tr>
      <w:tr w14:paraId="6EF526F2" w14:textId="77777777">
        <w:tblPrEx>
          <w:tblW w:w="9078" w:type="dxa"/>
          <w:tblLayout w:type="fixed"/>
          <w:tblLook w:val="04A0"/>
        </w:tblPrEx>
        <w:trPr>
          <w:trHeight w:val="487"/>
        </w:trPr>
        <w:tc>
          <w:tcPr>
            <w:tcW w:w="900" w:type="dxa"/>
            <w:vMerge/>
            <w:noWrap/>
            <w:vAlign w:val="center"/>
          </w:tcPr>
          <w:p w:rsidR="008F2D96" w14:paraId="4DDCC047"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8C935EB" w14:textId="77777777">
            <w:pPr>
              <w:jc w:val="center"/>
              <w:rPr>
                <w:rFonts w:ascii="Times New Roman" w:eastAsia="宋体" w:hAnsi="Times New Roman" w:cs="Times New Roman"/>
                <w:kern w:val="0"/>
                <w:sz w:val="22"/>
              </w:rPr>
            </w:pPr>
          </w:p>
        </w:tc>
        <w:tc>
          <w:tcPr>
            <w:tcW w:w="3277" w:type="dxa"/>
            <w:noWrap/>
            <w:vAlign w:val="center"/>
          </w:tcPr>
          <w:p w:rsidR="008F2D96" w14:paraId="4A262ED8"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老式土窑</w:t>
            </w:r>
          </w:p>
        </w:tc>
        <w:tc>
          <w:tcPr>
            <w:tcW w:w="1821" w:type="dxa"/>
            <w:noWrap/>
            <w:vAlign w:val="center"/>
          </w:tcPr>
          <w:p w:rsidR="008F2D96" w14:paraId="35DFF05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18000-26000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座</w:t>
            </w:r>
          </w:p>
        </w:tc>
        <w:tc>
          <w:tcPr>
            <w:tcW w:w="2032" w:type="dxa"/>
            <w:vMerge/>
            <w:noWrap/>
            <w:vAlign w:val="center"/>
          </w:tcPr>
          <w:p w:rsidR="008F2D96" w14:paraId="6B13BAE1" w14:textId="77777777">
            <w:pPr>
              <w:jc w:val="left"/>
              <w:rPr>
                <w:rFonts w:ascii="Times New Roman" w:eastAsia="宋体" w:hAnsi="Times New Roman" w:cs="Times New Roman"/>
                <w:kern w:val="0"/>
                <w:sz w:val="22"/>
              </w:rPr>
            </w:pPr>
          </w:p>
        </w:tc>
      </w:tr>
      <w:tr w14:paraId="43D66005" w14:textId="77777777">
        <w:tblPrEx>
          <w:tblW w:w="9078" w:type="dxa"/>
          <w:tblLayout w:type="fixed"/>
          <w:tblLook w:val="04A0"/>
        </w:tblPrEx>
        <w:trPr>
          <w:trHeight w:val="579"/>
        </w:trPr>
        <w:tc>
          <w:tcPr>
            <w:tcW w:w="900" w:type="dxa"/>
            <w:vMerge w:val="restart"/>
            <w:noWrap/>
            <w:vAlign w:val="center"/>
          </w:tcPr>
          <w:p w:rsidR="008F2D96" w14:paraId="4DE4109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15</w:t>
            </w:r>
          </w:p>
        </w:tc>
        <w:tc>
          <w:tcPr>
            <w:tcW w:w="1048" w:type="dxa"/>
            <w:vMerge w:val="restart"/>
            <w:noWrap/>
            <w:vAlign w:val="center"/>
          </w:tcPr>
          <w:p w:rsidR="008F2D96" w14:paraId="415E5D3B"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蘑菇洞</w:t>
            </w:r>
          </w:p>
        </w:tc>
        <w:tc>
          <w:tcPr>
            <w:tcW w:w="3277" w:type="dxa"/>
            <w:noWrap/>
            <w:vAlign w:val="center"/>
          </w:tcPr>
          <w:p w:rsidR="008F2D96" w14:paraId="5C2B867C"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进深</w:t>
            </w:r>
          </w:p>
        </w:tc>
        <w:tc>
          <w:tcPr>
            <w:tcW w:w="1821" w:type="dxa"/>
            <w:noWrap/>
            <w:vAlign w:val="center"/>
          </w:tcPr>
          <w:p w:rsidR="008F2D96" w14:paraId="0CD32C0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130-140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val="restart"/>
            <w:noWrap/>
            <w:vAlign w:val="center"/>
          </w:tcPr>
          <w:p w:rsidR="008F2D96" w14:paraId="1C4CA804"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常规尺寸：洞底宽</w:t>
            </w:r>
            <w:r>
              <w:rPr>
                <w:rFonts w:ascii="Times New Roman" w:eastAsia="宋体" w:hAnsi="Times New Roman" w:cs="Times New Roman"/>
                <w:color w:val="000000"/>
                <w:kern w:val="0"/>
                <w:sz w:val="22"/>
                <w:lang w:bidi="ar"/>
              </w:rPr>
              <w:t>2.5</w:t>
            </w:r>
            <w:r>
              <w:rPr>
                <w:rFonts w:ascii="宋体" w:eastAsia="宋体" w:hAnsi="宋体" w:cs="宋体" w:hint="eastAsia"/>
                <w:color w:val="000000"/>
                <w:kern w:val="0"/>
                <w:sz w:val="22"/>
                <w:lang w:bidi="ar"/>
              </w:rPr>
              <w:t>米以上，洞高</w:t>
            </w:r>
            <w:r>
              <w:rPr>
                <w:rFonts w:ascii="Times New Roman" w:eastAsia="宋体" w:hAnsi="Times New Roman" w:cs="Times New Roman"/>
                <w:color w:val="000000"/>
                <w:kern w:val="0"/>
                <w:sz w:val="22"/>
                <w:lang w:bidi="ar"/>
              </w:rPr>
              <w:t>1.8</w:t>
            </w:r>
            <w:r>
              <w:rPr>
                <w:rFonts w:ascii="宋体" w:eastAsia="宋体" w:hAnsi="宋体" w:cs="宋体" w:hint="eastAsia"/>
                <w:color w:val="000000"/>
                <w:kern w:val="0"/>
                <w:sz w:val="22"/>
                <w:lang w:bidi="ar"/>
              </w:rPr>
              <w:t>米以上。正在生产的按照市场收益调查给予适当经济补偿。</w:t>
            </w:r>
          </w:p>
        </w:tc>
      </w:tr>
      <w:tr w14:paraId="6067CA7F" w14:textId="77777777">
        <w:tblPrEx>
          <w:tblW w:w="9078" w:type="dxa"/>
          <w:tblLayout w:type="fixed"/>
          <w:tblLook w:val="04A0"/>
        </w:tblPrEx>
        <w:trPr>
          <w:trHeight w:val="630"/>
        </w:trPr>
        <w:tc>
          <w:tcPr>
            <w:tcW w:w="900" w:type="dxa"/>
            <w:vMerge/>
            <w:noWrap/>
            <w:vAlign w:val="center"/>
          </w:tcPr>
          <w:p w:rsidR="008F2D96" w14:paraId="122E6CFF"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1A182990" w14:textId="77777777">
            <w:pPr>
              <w:jc w:val="center"/>
              <w:rPr>
                <w:rFonts w:ascii="Times New Roman" w:eastAsia="宋体" w:hAnsi="Times New Roman" w:cs="Times New Roman"/>
                <w:kern w:val="0"/>
                <w:sz w:val="22"/>
              </w:rPr>
            </w:pPr>
          </w:p>
        </w:tc>
        <w:tc>
          <w:tcPr>
            <w:tcW w:w="3277" w:type="dxa"/>
            <w:noWrap/>
            <w:vAlign w:val="center"/>
          </w:tcPr>
          <w:p w:rsidR="008F2D96" w14:paraId="2BFF324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砖拱</w:t>
            </w:r>
          </w:p>
        </w:tc>
        <w:tc>
          <w:tcPr>
            <w:tcW w:w="1821" w:type="dxa"/>
            <w:noWrap/>
            <w:vAlign w:val="center"/>
          </w:tcPr>
          <w:p w:rsidR="008F2D96" w14:paraId="7837E99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280-300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140A0B7F" w14:textId="77777777">
            <w:pPr>
              <w:jc w:val="left"/>
              <w:rPr>
                <w:rFonts w:ascii="Times New Roman" w:eastAsia="宋体" w:hAnsi="Times New Roman" w:cs="Times New Roman"/>
                <w:kern w:val="0"/>
                <w:sz w:val="22"/>
              </w:rPr>
            </w:pPr>
          </w:p>
        </w:tc>
      </w:tr>
      <w:tr w14:paraId="5A53F252" w14:textId="77777777">
        <w:tblPrEx>
          <w:tblW w:w="9078" w:type="dxa"/>
          <w:tblLayout w:type="fixed"/>
          <w:tblLook w:val="04A0"/>
        </w:tblPrEx>
        <w:trPr>
          <w:trHeight w:val="552"/>
        </w:trPr>
        <w:tc>
          <w:tcPr>
            <w:tcW w:w="900" w:type="dxa"/>
            <w:vMerge/>
            <w:noWrap/>
            <w:vAlign w:val="center"/>
          </w:tcPr>
          <w:p w:rsidR="008F2D96" w14:paraId="08D04F4B"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3A7EABF7" w14:textId="77777777">
            <w:pPr>
              <w:jc w:val="center"/>
              <w:rPr>
                <w:rFonts w:ascii="Times New Roman" w:eastAsia="宋体" w:hAnsi="Times New Roman" w:cs="Times New Roman"/>
                <w:kern w:val="0"/>
                <w:sz w:val="22"/>
              </w:rPr>
            </w:pPr>
          </w:p>
        </w:tc>
        <w:tc>
          <w:tcPr>
            <w:tcW w:w="3277" w:type="dxa"/>
            <w:noWrap/>
            <w:vAlign w:val="center"/>
          </w:tcPr>
          <w:p w:rsidR="008F2D96" w14:paraId="2897F3A8"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通风口</w:t>
            </w:r>
          </w:p>
        </w:tc>
        <w:tc>
          <w:tcPr>
            <w:tcW w:w="1821" w:type="dxa"/>
            <w:noWrap/>
            <w:vAlign w:val="center"/>
          </w:tcPr>
          <w:p w:rsidR="008F2D96" w14:paraId="686B2E1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90-100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2032" w:type="dxa"/>
            <w:vMerge/>
            <w:noWrap/>
            <w:vAlign w:val="center"/>
          </w:tcPr>
          <w:p w:rsidR="008F2D96" w14:paraId="72D46C84" w14:textId="77777777">
            <w:pPr>
              <w:jc w:val="left"/>
              <w:rPr>
                <w:rFonts w:ascii="Times New Roman" w:eastAsia="宋体" w:hAnsi="Times New Roman" w:cs="Times New Roman"/>
                <w:kern w:val="0"/>
                <w:sz w:val="22"/>
              </w:rPr>
            </w:pPr>
          </w:p>
        </w:tc>
      </w:tr>
      <w:tr w14:paraId="254B8E4D" w14:textId="77777777">
        <w:tblPrEx>
          <w:tblW w:w="9078" w:type="dxa"/>
          <w:tblLayout w:type="fixed"/>
          <w:tblLook w:val="04A0"/>
        </w:tblPrEx>
        <w:trPr>
          <w:trHeight w:val="460"/>
        </w:trPr>
        <w:tc>
          <w:tcPr>
            <w:tcW w:w="900" w:type="dxa"/>
            <w:vMerge w:val="restart"/>
            <w:noWrap/>
            <w:vAlign w:val="center"/>
          </w:tcPr>
          <w:p w:rsidR="008F2D96" w14:paraId="6184230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16</w:t>
            </w:r>
          </w:p>
        </w:tc>
        <w:tc>
          <w:tcPr>
            <w:tcW w:w="1048" w:type="dxa"/>
            <w:vMerge w:val="restart"/>
            <w:noWrap/>
            <w:vAlign w:val="center"/>
          </w:tcPr>
          <w:p w:rsidR="008F2D96" w14:paraId="2541C62D"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厕所</w:t>
            </w:r>
          </w:p>
        </w:tc>
        <w:tc>
          <w:tcPr>
            <w:tcW w:w="3277" w:type="dxa"/>
            <w:noWrap/>
            <w:vAlign w:val="center"/>
          </w:tcPr>
          <w:p w:rsidR="008F2D96" w14:paraId="675C6A03"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砖混有顶</w:t>
            </w:r>
          </w:p>
        </w:tc>
        <w:tc>
          <w:tcPr>
            <w:tcW w:w="1821" w:type="dxa"/>
            <w:noWrap/>
            <w:vAlign w:val="center"/>
          </w:tcPr>
          <w:p w:rsidR="008F2D96" w14:paraId="5F5BE1B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200-260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2</w:t>
            </w:r>
          </w:p>
        </w:tc>
        <w:tc>
          <w:tcPr>
            <w:tcW w:w="2032" w:type="dxa"/>
            <w:noWrap/>
            <w:vAlign w:val="center"/>
          </w:tcPr>
          <w:p w:rsidR="008F2D96" w14:paraId="62EFD1AC" w14:textId="77777777">
            <w:pPr>
              <w:jc w:val="center"/>
              <w:rPr>
                <w:rFonts w:ascii="Times New Roman" w:eastAsia="宋体" w:hAnsi="Times New Roman" w:cs="Times New Roman"/>
                <w:kern w:val="0"/>
                <w:sz w:val="22"/>
              </w:rPr>
            </w:pPr>
          </w:p>
        </w:tc>
      </w:tr>
      <w:tr w14:paraId="03340770" w14:textId="77777777">
        <w:tblPrEx>
          <w:tblW w:w="9078" w:type="dxa"/>
          <w:tblLayout w:type="fixed"/>
          <w:tblLook w:val="04A0"/>
        </w:tblPrEx>
        <w:trPr>
          <w:trHeight w:val="454"/>
        </w:trPr>
        <w:tc>
          <w:tcPr>
            <w:tcW w:w="900" w:type="dxa"/>
            <w:vMerge/>
            <w:noWrap/>
            <w:vAlign w:val="center"/>
          </w:tcPr>
          <w:p w:rsidR="008F2D96" w14:paraId="5E9ED92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0EFD2AA0" w14:textId="77777777">
            <w:pPr>
              <w:jc w:val="center"/>
              <w:rPr>
                <w:rFonts w:ascii="Times New Roman" w:eastAsia="宋体" w:hAnsi="Times New Roman" w:cs="Times New Roman"/>
                <w:kern w:val="0"/>
                <w:sz w:val="22"/>
              </w:rPr>
            </w:pPr>
          </w:p>
        </w:tc>
        <w:tc>
          <w:tcPr>
            <w:tcW w:w="3277" w:type="dxa"/>
            <w:noWrap/>
            <w:vAlign w:val="center"/>
          </w:tcPr>
          <w:p w:rsidR="008F2D96" w14:paraId="2158E8DC"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有顶简易厕所</w:t>
            </w:r>
          </w:p>
        </w:tc>
        <w:tc>
          <w:tcPr>
            <w:tcW w:w="1821" w:type="dxa"/>
            <w:noWrap/>
            <w:vAlign w:val="center"/>
          </w:tcPr>
          <w:p w:rsidR="008F2D96" w14:paraId="6AEA044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2</w:t>
            </w:r>
          </w:p>
        </w:tc>
        <w:tc>
          <w:tcPr>
            <w:tcW w:w="2032" w:type="dxa"/>
            <w:noWrap/>
            <w:vAlign w:val="center"/>
          </w:tcPr>
          <w:p w:rsidR="008F2D96" w14:paraId="2EB224A1" w14:textId="77777777">
            <w:pPr>
              <w:jc w:val="center"/>
              <w:rPr>
                <w:rFonts w:ascii="Times New Roman" w:eastAsia="宋体" w:hAnsi="Times New Roman" w:cs="Times New Roman"/>
                <w:kern w:val="0"/>
                <w:sz w:val="22"/>
              </w:rPr>
            </w:pPr>
          </w:p>
        </w:tc>
      </w:tr>
      <w:tr w14:paraId="50863861" w14:textId="77777777">
        <w:tblPrEx>
          <w:tblW w:w="9078" w:type="dxa"/>
          <w:tblLayout w:type="fixed"/>
          <w:tblLook w:val="04A0"/>
        </w:tblPrEx>
        <w:trPr>
          <w:trHeight w:val="425"/>
        </w:trPr>
        <w:tc>
          <w:tcPr>
            <w:tcW w:w="900" w:type="dxa"/>
            <w:vMerge/>
            <w:noWrap/>
            <w:vAlign w:val="center"/>
          </w:tcPr>
          <w:p w:rsidR="008F2D96" w14:paraId="7E0E0A15"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BA5C2E3" w14:textId="77777777">
            <w:pPr>
              <w:jc w:val="center"/>
              <w:rPr>
                <w:rFonts w:ascii="Times New Roman" w:eastAsia="宋体" w:hAnsi="Times New Roman" w:cs="Times New Roman"/>
                <w:kern w:val="0"/>
                <w:sz w:val="22"/>
              </w:rPr>
            </w:pPr>
          </w:p>
        </w:tc>
        <w:tc>
          <w:tcPr>
            <w:tcW w:w="3277" w:type="dxa"/>
            <w:noWrap/>
            <w:vAlign w:val="center"/>
          </w:tcPr>
          <w:p w:rsidR="008F2D96" w14:paraId="21326797"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露天厕所</w:t>
            </w:r>
          </w:p>
        </w:tc>
        <w:tc>
          <w:tcPr>
            <w:tcW w:w="1821" w:type="dxa"/>
            <w:noWrap/>
            <w:vAlign w:val="center"/>
          </w:tcPr>
          <w:p w:rsidR="008F2D96" w14:paraId="25BCDFB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150-200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个</w:t>
            </w:r>
          </w:p>
        </w:tc>
        <w:tc>
          <w:tcPr>
            <w:tcW w:w="2032" w:type="dxa"/>
            <w:noWrap/>
            <w:vAlign w:val="center"/>
          </w:tcPr>
          <w:p w:rsidR="008F2D96" w14:paraId="59DEB9AE" w14:textId="77777777">
            <w:pPr>
              <w:jc w:val="center"/>
              <w:rPr>
                <w:rFonts w:ascii="Times New Roman" w:eastAsia="宋体" w:hAnsi="Times New Roman" w:cs="Times New Roman"/>
                <w:kern w:val="0"/>
                <w:sz w:val="22"/>
              </w:rPr>
            </w:pPr>
          </w:p>
        </w:tc>
      </w:tr>
      <w:tr w14:paraId="577F998B" w14:textId="77777777">
        <w:tblPrEx>
          <w:tblW w:w="9078" w:type="dxa"/>
          <w:tblLayout w:type="fixed"/>
          <w:tblLook w:val="04A0"/>
        </w:tblPrEx>
        <w:trPr>
          <w:trHeight w:val="448"/>
        </w:trPr>
        <w:tc>
          <w:tcPr>
            <w:tcW w:w="900" w:type="dxa"/>
            <w:vMerge w:val="restart"/>
            <w:noWrap/>
            <w:vAlign w:val="center"/>
          </w:tcPr>
          <w:p w:rsidR="008F2D96" w14:paraId="482DB7D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17</w:t>
            </w:r>
          </w:p>
        </w:tc>
        <w:tc>
          <w:tcPr>
            <w:tcW w:w="1048" w:type="dxa"/>
            <w:vMerge w:val="restart"/>
            <w:noWrap/>
            <w:vAlign w:val="center"/>
          </w:tcPr>
          <w:p w:rsidR="008F2D96" w14:paraId="1CF32580"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大门</w:t>
            </w:r>
          </w:p>
        </w:tc>
        <w:tc>
          <w:tcPr>
            <w:tcW w:w="3277" w:type="dxa"/>
            <w:noWrap/>
            <w:vAlign w:val="center"/>
          </w:tcPr>
          <w:p w:rsidR="008F2D96" w14:paraId="36F26A48"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砖垛、门楼、大门</w:t>
            </w:r>
          </w:p>
        </w:tc>
        <w:tc>
          <w:tcPr>
            <w:tcW w:w="1821" w:type="dxa"/>
            <w:noWrap/>
            <w:vAlign w:val="center"/>
          </w:tcPr>
          <w:p w:rsidR="008F2D96" w14:paraId="0CE40A4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300-400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2</w:t>
            </w:r>
          </w:p>
        </w:tc>
        <w:tc>
          <w:tcPr>
            <w:tcW w:w="2032" w:type="dxa"/>
            <w:vMerge w:val="restart"/>
            <w:noWrap/>
            <w:vAlign w:val="center"/>
          </w:tcPr>
          <w:p w:rsidR="008F2D96" w14:paraId="236AE929" w14:textId="77777777">
            <w:pPr>
              <w:widowControl/>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含大门，分不同材料。</w:t>
            </w:r>
          </w:p>
        </w:tc>
      </w:tr>
      <w:tr w14:paraId="69F8B099" w14:textId="77777777">
        <w:tblPrEx>
          <w:tblW w:w="9078" w:type="dxa"/>
          <w:tblLayout w:type="fixed"/>
          <w:tblLook w:val="04A0"/>
        </w:tblPrEx>
        <w:trPr>
          <w:trHeight w:val="503"/>
        </w:trPr>
        <w:tc>
          <w:tcPr>
            <w:tcW w:w="900" w:type="dxa"/>
            <w:vMerge/>
            <w:noWrap/>
            <w:vAlign w:val="center"/>
          </w:tcPr>
          <w:p w:rsidR="008F2D96" w14:paraId="5532468E"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04C9A65B" w14:textId="77777777">
            <w:pPr>
              <w:jc w:val="center"/>
              <w:rPr>
                <w:rFonts w:ascii="Times New Roman" w:eastAsia="宋体" w:hAnsi="Times New Roman" w:cs="Times New Roman"/>
                <w:kern w:val="0"/>
                <w:sz w:val="22"/>
              </w:rPr>
            </w:pPr>
          </w:p>
        </w:tc>
        <w:tc>
          <w:tcPr>
            <w:tcW w:w="3277" w:type="dxa"/>
            <w:noWrap/>
            <w:vAlign w:val="center"/>
          </w:tcPr>
          <w:p w:rsidR="008F2D96" w14:paraId="46FFB2B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砖垛、简易大门</w:t>
            </w:r>
          </w:p>
        </w:tc>
        <w:tc>
          <w:tcPr>
            <w:tcW w:w="1821" w:type="dxa"/>
            <w:noWrap/>
            <w:vAlign w:val="center"/>
          </w:tcPr>
          <w:p w:rsidR="008F2D96" w14:paraId="5A7734F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100-150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2</w:t>
            </w:r>
          </w:p>
        </w:tc>
        <w:tc>
          <w:tcPr>
            <w:tcW w:w="2032" w:type="dxa"/>
            <w:vMerge/>
            <w:noWrap/>
            <w:vAlign w:val="center"/>
          </w:tcPr>
          <w:p w:rsidR="008F2D96" w14:paraId="2A390EC7" w14:textId="77777777">
            <w:pPr>
              <w:rPr>
                <w:rFonts w:ascii="Times New Roman" w:eastAsia="宋体" w:hAnsi="Times New Roman" w:cs="Times New Roman"/>
                <w:kern w:val="0"/>
                <w:sz w:val="22"/>
              </w:rPr>
            </w:pPr>
          </w:p>
        </w:tc>
      </w:tr>
      <w:tr w14:paraId="158BF96D" w14:textId="77777777">
        <w:tblPrEx>
          <w:tblW w:w="9078" w:type="dxa"/>
          <w:tblLayout w:type="fixed"/>
          <w:tblLook w:val="04A0"/>
        </w:tblPrEx>
        <w:trPr>
          <w:trHeight w:val="508"/>
        </w:trPr>
        <w:tc>
          <w:tcPr>
            <w:tcW w:w="900" w:type="dxa"/>
            <w:vMerge w:val="restart"/>
            <w:noWrap/>
            <w:vAlign w:val="center"/>
          </w:tcPr>
          <w:p w:rsidR="008F2D96" w14:paraId="049BC24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18</w:t>
            </w:r>
          </w:p>
        </w:tc>
        <w:tc>
          <w:tcPr>
            <w:tcW w:w="1048" w:type="dxa"/>
            <w:vMerge w:val="restart"/>
            <w:noWrap/>
            <w:vAlign w:val="center"/>
          </w:tcPr>
          <w:p w:rsidR="008F2D96" w14:paraId="66794927"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迎门墙</w:t>
            </w:r>
          </w:p>
        </w:tc>
        <w:tc>
          <w:tcPr>
            <w:tcW w:w="3277" w:type="dxa"/>
            <w:noWrap/>
            <w:vAlign w:val="center"/>
          </w:tcPr>
          <w:p w:rsidR="008F2D96" w14:paraId="55F846D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贴瓷瓦</w:t>
            </w:r>
          </w:p>
        </w:tc>
        <w:tc>
          <w:tcPr>
            <w:tcW w:w="1821" w:type="dxa"/>
            <w:noWrap/>
            <w:vAlign w:val="center"/>
          </w:tcPr>
          <w:p w:rsidR="008F2D96" w14:paraId="30C19E1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200-400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2</w:t>
            </w:r>
          </w:p>
        </w:tc>
        <w:tc>
          <w:tcPr>
            <w:tcW w:w="2032" w:type="dxa"/>
            <w:noWrap/>
            <w:vAlign w:val="center"/>
          </w:tcPr>
          <w:p w:rsidR="008F2D96" w14:paraId="0EDB7E61" w14:textId="77777777">
            <w:pPr>
              <w:jc w:val="center"/>
              <w:rPr>
                <w:rFonts w:ascii="Times New Roman" w:eastAsia="宋体" w:hAnsi="Times New Roman" w:cs="Times New Roman"/>
                <w:kern w:val="0"/>
                <w:sz w:val="22"/>
              </w:rPr>
            </w:pPr>
          </w:p>
        </w:tc>
      </w:tr>
      <w:tr w14:paraId="27B9E8F7" w14:textId="77777777">
        <w:tblPrEx>
          <w:tblW w:w="9078" w:type="dxa"/>
          <w:tblLayout w:type="fixed"/>
          <w:tblLook w:val="04A0"/>
        </w:tblPrEx>
        <w:trPr>
          <w:trHeight w:val="471"/>
        </w:trPr>
        <w:tc>
          <w:tcPr>
            <w:tcW w:w="900" w:type="dxa"/>
            <w:vMerge/>
            <w:noWrap/>
            <w:vAlign w:val="center"/>
          </w:tcPr>
          <w:p w:rsidR="008F2D96" w14:paraId="35EC8831"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E317F1D" w14:textId="77777777">
            <w:pPr>
              <w:jc w:val="center"/>
              <w:rPr>
                <w:rFonts w:ascii="Times New Roman" w:eastAsia="宋体" w:hAnsi="Times New Roman" w:cs="Times New Roman"/>
                <w:kern w:val="0"/>
                <w:sz w:val="22"/>
              </w:rPr>
            </w:pPr>
          </w:p>
        </w:tc>
        <w:tc>
          <w:tcPr>
            <w:tcW w:w="3277" w:type="dxa"/>
            <w:noWrap/>
            <w:vAlign w:val="center"/>
          </w:tcPr>
          <w:p w:rsidR="008F2D96" w14:paraId="5BE66808"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砖或石</w:t>
            </w:r>
          </w:p>
        </w:tc>
        <w:tc>
          <w:tcPr>
            <w:tcW w:w="1821" w:type="dxa"/>
            <w:noWrap/>
            <w:vAlign w:val="center"/>
          </w:tcPr>
          <w:p w:rsidR="008F2D96" w14:paraId="3131D55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100-150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2</w:t>
            </w:r>
          </w:p>
        </w:tc>
        <w:tc>
          <w:tcPr>
            <w:tcW w:w="2032" w:type="dxa"/>
            <w:noWrap/>
            <w:vAlign w:val="center"/>
          </w:tcPr>
          <w:p w:rsidR="008F2D96" w14:paraId="5FD27406" w14:textId="77777777">
            <w:pPr>
              <w:jc w:val="center"/>
              <w:rPr>
                <w:rFonts w:ascii="Times New Roman" w:eastAsia="宋体" w:hAnsi="Times New Roman" w:cs="Times New Roman"/>
                <w:kern w:val="0"/>
                <w:sz w:val="22"/>
              </w:rPr>
            </w:pPr>
          </w:p>
        </w:tc>
      </w:tr>
      <w:tr w14:paraId="20BDBAB6" w14:textId="77777777">
        <w:tblPrEx>
          <w:tblW w:w="9078" w:type="dxa"/>
          <w:tblLayout w:type="fixed"/>
          <w:tblLook w:val="04A0"/>
        </w:tblPrEx>
        <w:trPr>
          <w:trHeight w:val="530"/>
        </w:trPr>
        <w:tc>
          <w:tcPr>
            <w:tcW w:w="900" w:type="dxa"/>
            <w:noWrap/>
            <w:vAlign w:val="center"/>
          </w:tcPr>
          <w:p w:rsidR="008F2D96" w14:paraId="222B1CF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19</w:t>
            </w:r>
          </w:p>
        </w:tc>
        <w:tc>
          <w:tcPr>
            <w:tcW w:w="1048" w:type="dxa"/>
            <w:noWrap/>
            <w:vAlign w:val="center"/>
          </w:tcPr>
          <w:p w:rsidR="008F2D96" w14:paraId="6B029295"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水窖</w:t>
            </w:r>
          </w:p>
        </w:tc>
        <w:tc>
          <w:tcPr>
            <w:tcW w:w="3277" w:type="dxa"/>
            <w:noWrap/>
            <w:vAlign w:val="center"/>
          </w:tcPr>
          <w:p w:rsidR="008F2D96" w14:paraId="5CBE4514"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砖混</w:t>
            </w:r>
          </w:p>
        </w:tc>
        <w:tc>
          <w:tcPr>
            <w:tcW w:w="1821" w:type="dxa"/>
            <w:noWrap/>
            <w:vAlign w:val="center"/>
          </w:tcPr>
          <w:p w:rsidR="008F2D96" w14:paraId="0A6D0049"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150-200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3</w:t>
            </w:r>
          </w:p>
        </w:tc>
        <w:tc>
          <w:tcPr>
            <w:tcW w:w="2032" w:type="dxa"/>
            <w:noWrap/>
            <w:vAlign w:val="center"/>
          </w:tcPr>
          <w:p w:rsidR="008F2D96" w14:paraId="12B0B934" w14:textId="77777777">
            <w:pPr>
              <w:widowControl/>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铺底、有顶盖。</w:t>
            </w:r>
          </w:p>
        </w:tc>
      </w:tr>
      <w:tr w14:paraId="126A4F59" w14:textId="77777777">
        <w:tblPrEx>
          <w:tblW w:w="9078" w:type="dxa"/>
          <w:tblLayout w:type="fixed"/>
          <w:tblLook w:val="04A0"/>
        </w:tblPrEx>
        <w:trPr>
          <w:trHeight w:val="544"/>
        </w:trPr>
        <w:tc>
          <w:tcPr>
            <w:tcW w:w="900" w:type="dxa"/>
            <w:noWrap/>
            <w:vAlign w:val="center"/>
          </w:tcPr>
          <w:p w:rsidR="008F2D96" w14:paraId="29B0A22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w:t>
            </w:r>
          </w:p>
        </w:tc>
        <w:tc>
          <w:tcPr>
            <w:tcW w:w="1048" w:type="dxa"/>
            <w:noWrap/>
            <w:vAlign w:val="center"/>
          </w:tcPr>
          <w:p w:rsidR="008F2D96" w14:paraId="784950F6"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地窖</w:t>
            </w:r>
          </w:p>
        </w:tc>
        <w:tc>
          <w:tcPr>
            <w:tcW w:w="3277" w:type="dxa"/>
            <w:noWrap/>
            <w:vAlign w:val="center"/>
          </w:tcPr>
          <w:p w:rsidR="008F2D96" w14:paraId="2FB3E04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砖混</w:t>
            </w:r>
          </w:p>
        </w:tc>
        <w:tc>
          <w:tcPr>
            <w:tcW w:w="1821" w:type="dxa"/>
            <w:noWrap/>
            <w:vAlign w:val="center"/>
          </w:tcPr>
          <w:p w:rsidR="008F2D96" w14:paraId="22B102C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80-100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r>
              <w:rPr>
                <w:rFonts w:ascii="Times New Roman" w:eastAsia="宋体" w:hAnsi="Times New Roman" w:cs="Times New Roman"/>
                <w:color w:val="000000"/>
                <w:kern w:val="0"/>
                <w:sz w:val="22"/>
                <w:vertAlign w:val="superscript"/>
                <w:lang w:bidi="ar"/>
              </w:rPr>
              <w:t>3</w:t>
            </w:r>
          </w:p>
        </w:tc>
        <w:tc>
          <w:tcPr>
            <w:tcW w:w="2032" w:type="dxa"/>
            <w:noWrap/>
            <w:vAlign w:val="center"/>
          </w:tcPr>
          <w:p w:rsidR="008F2D96" w14:paraId="7BC36799" w14:textId="77777777">
            <w:pPr>
              <w:jc w:val="center"/>
              <w:rPr>
                <w:rFonts w:ascii="Times New Roman" w:eastAsia="宋体" w:hAnsi="Times New Roman" w:cs="Times New Roman"/>
                <w:kern w:val="0"/>
                <w:sz w:val="22"/>
              </w:rPr>
            </w:pPr>
          </w:p>
        </w:tc>
      </w:tr>
      <w:tr w14:paraId="4CED20BD" w14:textId="77777777">
        <w:tblPrEx>
          <w:tblW w:w="9078" w:type="dxa"/>
          <w:tblLayout w:type="fixed"/>
          <w:tblLook w:val="04A0"/>
        </w:tblPrEx>
        <w:trPr>
          <w:trHeight w:val="695"/>
        </w:trPr>
        <w:tc>
          <w:tcPr>
            <w:tcW w:w="900" w:type="dxa"/>
            <w:vMerge w:val="restart"/>
            <w:noWrap/>
            <w:vAlign w:val="center"/>
          </w:tcPr>
          <w:p w:rsidR="008F2D96" w14:paraId="1372B91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21</w:t>
            </w:r>
          </w:p>
        </w:tc>
        <w:tc>
          <w:tcPr>
            <w:tcW w:w="1048" w:type="dxa"/>
            <w:vMerge w:val="restart"/>
            <w:noWrap/>
            <w:vAlign w:val="center"/>
          </w:tcPr>
          <w:p w:rsidR="008F2D96" w14:paraId="33326957"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乔木</w:t>
            </w:r>
          </w:p>
        </w:tc>
        <w:tc>
          <w:tcPr>
            <w:tcW w:w="3277" w:type="dxa"/>
            <w:noWrap/>
            <w:vAlign w:val="center"/>
          </w:tcPr>
          <w:p w:rsidR="008F2D96" w14:paraId="2FFFEFD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胸径小于</w:t>
            </w:r>
            <w:r>
              <w:rPr>
                <w:rFonts w:ascii="Times New Roman" w:eastAsia="宋体" w:hAnsi="Times New Roman" w:cs="Times New Roman"/>
                <w:color w:val="000000"/>
                <w:kern w:val="0"/>
                <w:sz w:val="22"/>
                <w:lang w:bidi="ar"/>
              </w:rPr>
              <w:t>5cm</w:t>
            </w:r>
            <w:r>
              <w:rPr>
                <w:rFonts w:ascii="宋体" w:eastAsia="宋体" w:hAnsi="宋体" w:cs="宋体" w:hint="eastAsia"/>
                <w:color w:val="000000"/>
                <w:kern w:val="0"/>
                <w:sz w:val="22"/>
                <w:lang w:bidi="ar"/>
              </w:rPr>
              <w:t>（幼树，松柏树小于</w:t>
            </w:r>
            <w:r>
              <w:rPr>
                <w:rFonts w:ascii="Times New Roman" w:eastAsia="宋体" w:hAnsi="Times New Roman" w:cs="Times New Roman"/>
                <w:color w:val="000000"/>
                <w:kern w:val="0"/>
                <w:sz w:val="22"/>
                <w:lang w:bidi="ar"/>
              </w:rPr>
              <w:t>3cm</w:t>
            </w:r>
            <w:r>
              <w:rPr>
                <w:rFonts w:ascii="宋体" w:eastAsia="宋体" w:hAnsi="宋体" w:cs="宋体" w:hint="eastAsia"/>
                <w:color w:val="000000"/>
                <w:kern w:val="0"/>
                <w:sz w:val="22"/>
                <w:lang w:bidi="ar"/>
              </w:rPr>
              <w:t>）</w:t>
            </w:r>
          </w:p>
        </w:tc>
        <w:tc>
          <w:tcPr>
            <w:tcW w:w="1821" w:type="dxa"/>
            <w:noWrap/>
            <w:vAlign w:val="center"/>
          </w:tcPr>
          <w:p w:rsidR="008F2D96" w14:paraId="08A1F98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2-6</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val="restart"/>
            <w:noWrap/>
            <w:vAlign w:val="center"/>
          </w:tcPr>
          <w:p w:rsidR="008F2D96" w14:paraId="48EDAC3E"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树归原主。</w:t>
            </w:r>
          </w:p>
          <w:p w:rsidR="008F2D96" w14:paraId="60F5B351"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观赏树补偿最高不能高于</w:t>
            </w:r>
            <w:r>
              <w:rPr>
                <w:rFonts w:ascii="Times New Roman" w:eastAsia="宋体" w:hAnsi="Times New Roman" w:cs="Times New Roman"/>
                <w:color w:val="000000"/>
                <w:kern w:val="0"/>
                <w:sz w:val="22"/>
                <w:lang w:bidi="ar"/>
              </w:rPr>
              <w:t>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r>
      <w:tr w14:paraId="5C90ED94" w14:textId="77777777">
        <w:tblPrEx>
          <w:tblW w:w="9078" w:type="dxa"/>
          <w:tblLayout w:type="fixed"/>
          <w:tblLook w:val="04A0"/>
        </w:tblPrEx>
        <w:trPr>
          <w:trHeight w:val="563"/>
        </w:trPr>
        <w:tc>
          <w:tcPr>
            <w:tcW w:w="900" w:type="dxa"/>
            <w:vMerge/>
            <w:noWrap/>
            <w:vAlign w:val="center"/>
          </w:tcPr>
          <w:p w:rsidR="008F2D96" w14:paraId="400DC53B"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6B5448B7" w14:textId="77777777">
            <w:pPr>
              <w:jc w:val="center"/>
              <w:rPr>
                <w:rFonts w:ascii="Times New Roman" w:eastAsia="宋体" w:hAnsi="Times New Roman" w:cs="Times New Roman"/>
                <w:kern w:val="0"/>
                <w:sz w:val="22"/>
              </w:rPr>
            </w:pPr>
          </w:p>
        </w:tc>
        <w:tc>
          <w:tcPr>
            <w:tcW w:w="3277" w:type="dxa"/>
            <w:noWrap/>
            <w:vAlign w:val="center"/>
          </w:tcPr>
          <w:p w:rsidR="008F2D96" w14:paraId="1B767DFB"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5-10cm</w:t>
            </w:r>
            <w:r>
              <w:rPr>
                <w:rFonts w:ascii="宋体" w:eastAsia="宋体" w:hAnsi="宋体" w:cs="宋体" w:hint="eastAsia"/>
                <w:color w:val="000000"/>
                <w:kern w:val="0"/>
                <w:sz w:val="22"/>
                <w:lang w:bidi="ar"/>
              </w:rPr>
              <w:t>（松柏树</w:t>
            </w:r>
            <w:r>
              <w:rPr>
                <w:rFonts w:ascii="Times New Roman" w:eastAsia="宋体" w:hAnsi="Times New Roman" w:cs="Times New Roman"/>
                <w:color w:val="000000"/>
                <w:kern w:val="0"/>
                <w:sz w:val="22"/>
                <w:lang w:bidi="ar"/>
              </w:rPr>
              <w:t>3-6cm</w:t>
            </w:r>
            <w:r>
              <w:rPr>
                <w:rFonts w:ascii="宋体" w:eastAsia="宋体" w:hAnsi="宋体" w:cs="宋体" w:hint="eastAsia"/>
                <w:color w:val="000000"/>
                <w:kern w:val="0"/>
                <w:sz w:val="22"/>
                <w:lang w:bidi="ar"/>
              </w:rPr>
              <w:t>）</w:t>
            </w:r>
          </w:p>
        </w:tc>
        <w:tc>
          <w:tcPr>
            <w:tcW w:w="1821" w:type="dxa"/>
            <w:noWrap/>
            <w:vAlign w:val="center"/>
          </w:tcPr>
          <w:p w:rsidR="008F2D96" w14:paraId="2BCBD66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noWrap/>
            <w:vAlign w:val="center"/>
          </w:tcPr>
          <w:p w:rsidR="008F2D96" w14:paraId="45EE2868" w14:textId="77777777">
            <w:pPr>
              <w:widowControl/>
              <w:jc w:val="left"/>
              <w:textAlignment w:val="center"/>
              <w:rPr>
                <w:rFonts w:ascii="Times New Roman" w:eastAsia="宋体" w:hAnsi="Times New Roman" w:cs="Times New Roman"/>
                <w:kern w:val="0"/>
                <w:sz w:val="22"/>
              </w:rPr>
            </w:pPr>
          </w:p>
        </w:tc>
      </w:tr>
      <w:tr w14:paraId="6BEAD213" w14:textId="77777777">
        <w:tblPrEx>
          <w:tblW w:w="9078" w:type="dxa"/>
          <w:tblLayout w:type="fixed"/>
          <w:tblLook w:val="04A0"/>
        </w:tblPrEx>
        <w:trPr>
          <w:trHeight w:val="594"/>
        </w:trPr>
        <w:tc>
          <w:tcPr>
            <w:tcW w:w="900" w:type="dxa"/>
            <w:vMerge/>
            <w:noWrap/>
            <w:vAlign w:val="center"/>
          </w:tcPr>
          <w:p w:rsidR="008F2D96" w14:paraId="3EF731C3"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C3CEE5E" w14:textId="77777777">
            <w:pPr>
              <w:jc w:val="center"/>
              <w:rPr>
                <w:rFonts w:ascii="Times New Roman" w:eastAsia="宋体" w:hAnsi="Times New Roman" w:cs="Times New Roman"/>
                <w:kern w:val="0"/>
                <w:sz w:val="22"/>
              </w:rPr>
            </w:pPr>
          </w:p>
        </w:tc>
        <w:tc>
          <w:tcPr>
            <w:tcW w:w="3277" w:type="dxa"/>
            <w:noWrap/>
            <w:vAlign w:val="center"/>
          </w:tcPr>
          <w:p w:rsidR="008F2D96" w14:paraId="38914E89"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10-20cm</w:t>
            </w:r>
            <w:r>
              <w:rPr>
                <w:rFonts w:ascii="宋体" w:eastAsia="宋体" w:hAnsi="宋体" w:cs="宋体" w:hint="eastAsia"/>
                <w:color w:val="000000"/>
                <w:kern w:val="0"/>
                <w:sz w:val="22"/>
                <w:lang w:bidi="ar"/>
              </w:rPr>
              <w:t>（松柏树</w:t>
            </w:r>
            <w:r>
              <w:rPr>
                <w:rFonts w:ascii="Times New Roman" w:eastAsia="宋体" w:hAnsi="Times New Roman" w:cs="Times New Roman"/>
                <w:color w:val="000000"/>
                <w:kern w:val="0"/>
                <w:sz w:val="22"/>
                <w:lang w:bidi="ar"/>
              </w:rPr>
              <w:t>6-10cm</w:t>
            </w:r>
            <w:r>
              <w:rPr>
                <w:rFonts w:ascii="宋体" w:eastAsia="宋体" w:hAnsi="宋体" w:cs="宋体" w:hint="eastAsia"/>
                <w:color w:val="000000"/>
                <w:kern w:val="0"/>
                <w:sz w:val="22"/>
                <w:lang w:bidi="ar"/>
              </w:rPr>
              <w:t>）</w:t>
            </w:r>
          </w:p>
        </w:tc>
        <w:tc>
          <w:tcPr>
            <w:tcW w:w="1821" w:type="dxa"/>
            <w:noWrap/>
            <w:vAlign w:val="center"/>
          </w:tcPr>
          <w:p w:rsidR="008F2D96" w14:paraId="397EB51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60-80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noWrap/>
            <w:vAlign w:val="center"/>
          </w:tcPr>
          <w:p w:rsidR="008F2D96" w14:paraId="4CF4F1BE" w14:textId="77777777">
            <w:pPr>
              <w:rPr>
                <w:rFonts w:ascii="Times New Roman" w:eastAsia="宋体" w:hAnsi="Times New Roman" w:cs="Times New Roman"/>
                <w:kern w:val="0"/>
                <w:sz w:val="22"/>
              </w:rPr>
            </w:pPr>
          </w:p>
        </w:tc>
      </w:tr>
      <w:tr w14:paraId="0BD1E718" w14:textId="77777777">
        <w:tblPrEx>
          <w:tblW w:w="9078" w:type="dxa"/>
          <w:tblLayout w:type="fixed"/>
          <w:tblLook w:val="04A0"/>
        </w:tblPrEx>
        <w:trPr>
          <w:trHeight w:val="672"/>
        </w:trPr>
        <w:tc>
          <w:tcPr>
            <w:tcW w:w="900" w:type="dxa"/>
            <w:vMerge/>
            <w:noWrap/>
            <w:vAlign w:val="center"/>
          </w:tcPr>
          <w:p w:rsidR="008F2D96" w14:paraId="2A8A0AC1"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0CCB5EAA" w14:textId="77777777">
            <w:pPr>
              <w:jc w:val="center"/>
              <w:rPr>
                <w:rFonts w:ascii="Times New Roman" w:eastAsia="宋体" w:hAnsi="Times New Roman" w:cs="Times New Roman"/>
                <w:kern w:val="0"/>
                <w:sz w:val="22"/>
              </w:rPr>
            </w:pPr>
          </w:p>
        </w:tc>
        <w:tc>
          <w:tcPr>
            <w:tcW w:w="3277" w:type="dxa"/>
            <w:noWrap/>
            <w:vAlign w:val="center"/>
          </w:tcPr>
          <w:p w:rsidR="008F2D96" w14:paraId="70FB5D59"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胸径大于</w:t>
            </w:r>
            <w:r>
              <w:rPr>
                <w:rFonts w:ascii="Times New Roman" w:eastAsia="宋体" w:hAnsi="Times New Roman" w:cs="Times New Roman"/>
                <w:color w:val="000000"/>
                <w:kern w:val="0"/>
                <w:sz w:val="22"/>
                <w:lang w:bidi="ar"/>
              </w:rPr>
              <w:t>20cm</w:t>
            </w:r>
            <w:r>
              <w:rPr>
                <w:rFonts w:ascii="宋体" w:eastAsia="宋体" w:hAnsi="宋体" w:cs="宋体" w:hint="eastAsia"/>
                <w:color w:val="000000"/>
                <w:kern w:val="0"/>
                <w:sz w:val="22"/>
                <w:lang w:bidi="ar"/>
              </w:rPr>
              <w:t>（松柏树</w:t>
            </w:r>
            <w:r>
              <w:rPr>
                <w:rFonts w:ascii="Times New Roman" w:eastAsia="宋体" w:hAnsi="Times New Roman" w:cs="Times New Roman"/>
                <w:color w:val="000000"/>
                <w:kern w:val="0"/>
                <w:sz w:val="22"/>
                <w:lang w:bidi="ar"/>
              </w:rPr>
              <w:t>10cm</w:t>
            </w:r>
            <w:r>
              <w:rPr>
                <w:rFonts w:ascii="宋体" w:eastAsia="宋体" w:hAnsi="宋体" w:cs="宋体" w:hint="eastAsia"/>
                <w:color w:val="000000"/>
                <w:kern w:val="0"/>
                <w:sz w:val="22"/>
                <w:lang w:bidi="ar"/>
              </w:rPr>
              <w:t>以上）成材料</w:t>
            </w:r>
          </w:p>
        </w:tc>
        <w:tc>
          <w:tcPr>
            <w:tcW w:w="1821" w:type="dxa"/>
            <w:noWrap/>
            <w:vAlign w:val="center"/>
          </w:tcPr>
          <w:p w:rsidR="008F2D96" w14:paraId="7639050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noWrap/>
            <w:vAlign w:val="center"/>
          </w:tcPr>
          <w:p w:rsidR="008F2D96" w14:paraId="04820A4D" w14:textId="77777777">
            <w:pPr>
              <w:rPr>
                <w:rFonts w:ascii="Times New Roman" w:eastAsia="宋体" w:hAnsi="Times New Roman" w:cs="Times New Roman"/>
                <w:kern w:val="0"/>
                <w:sz w:val="22"/>
              </w:rPr>
            </w:pPr>
          </w:p>
        </w:tc>
      </w:tr>
      <w:tr w14:paraId="7A6FAE02" w14:textId="77777777">
        <w:tblPrEx>
          <w:tblW w:w="9078" w:type="dxa"/>
          <w:tblLayout w:type="fixed"/>
          <w:tblLook w:val="04A0"/>
        </w:tblPrEx>
        <w:trPr>
          <w:trHeight w:val="511"/>
        </w:trPr>
        <w:tc>
          <w:tcPr>
            <w:tcW w:w="900" w:type="dxa"/>
            <w:vMerge w:val="restart"/>
            <w:noWrap/>
            <w:vAlign w:val="center"/>
          </w:tcPr>
          <w:p w:rsidR="008F2D96" w14:paraId="0E9B4343"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22</w:t>
            </w:r>
          </w:p>
        </w:tc>
        <w:tc>
          <w:tcPr>
            <w:tcW w:w="1048" w:type="dxa"/>
            <w:vMerge w:val="restart"/>
            <w:noWrap/>
            <w:vAlign w:val="center"/>
          </w:tcPr>
          <w:p w:rsidR="008F2D96" w14:paraId="75701603"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灌木</w:t>
            </w:r>
          </w:p>
        </w:tc>
        <w:tc>
          <w:tcPr>
            <w:tcW w:w="3277" w:type="dxa"/>
            <w:noWrap/>
            <w:vAlign w:val="center"/>
          </w:tcPr>
          <w:p w:rsidR="008F2D96" w14:paraId="68096587"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一年生以内</w:t>
            </w:r>
          </w:p>
        </w:tc>
        <w:tc>
          <w:tcPr>
            <w:tcW w:w="1821" w:type="dxa"/>
            <w:noWrap/>
            <w:vAlign w:val="center"/>
          </w:tcPr>
          <w:p w:rsidR="008F2D96" w14:paraId="4B88D05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5-8</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vMerge w:val="restart"/>
            <w:noWrap/>
            <w:vAlign w:val="center"/>
          </w:tcPr>
          <w:p w:rsidR="008F2D96" w14:paraId="5AAEAEAB"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每墩出条数</w:t>
            </w:r>
            <w:r>
              <w:rPr>
                <w:rFonts w:ascii="宋体" w:eastAsia="宋体" w:hAnsi="宋体" w:cs="宋体" w:hint="eastAsia"/>
                <w:color w:val="000000"/>
                <w:kern w:val="0"/>
                <w:sz w:val="22"/>
                <w:lang w:bidi="ar"/>
              </w:rPr>
              <w:t>按</w:t>
            </w:r>
            <w:r>
              <w:rPr>
                <w:rFonts w:ascii="Times New Roman" w:eastAsia="宋体" w:hAnsi="Times New Roman" w:cs="Times New Roman"/>
                <w:color w:val="000000"/>
                <w:kern w:val="0"/>
                <w:sz w:val="22"/>
                <w:lang w:bidi="ar"/>
              </w:rPr>
              <w:t>10-20</w:t>
            </w:r>
            <w:r>
              <w:rPr>
                <w:rFonts w:ascii="宋体" w:eastAsia="宋体" w:hAnsi="宋体" w:cs="宋体" w:hint="eastAsia"/>
                <w:color w:val="000000"/>
                <w:kern w:val="0"/>
                <w:sz w:val="22"/>
                <w:lang w:bidi="ar"/>
              </w:rPr>
              <w:t xml:space="preserve">根计算。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观赏经济类可提高</w:t>
            </w:r>
            <w:r>
              <w:rPr>
                <w:rFonts w:ascii="Times New Roman" w:eastAsia="宋体" w:hAnsi="Times New Roman" w:cs="Times New Roman"/>
                <w:color w:val="000000"/>
                <w:kern w:val="0"/>
                <w:sz w:val="22"/>
                <w:lang w:bidi="ar"/>
              </w:rPr>
              <w:t>60-80%</w:t>
            </w:r>
            <w:r>
              <w:rPr>
                <w:rFonts w:ascii="宋体" w:eastAsia="宋体" w:hAnsi="宋体" w:cs="宋体" w:hint="eastAsia"/>
                <w:color w:val="000000"/>
                <w:kern w:val="0"/>
                <w:sz w:val="22"/>
                <w:lang w:bidi="ar"/>
              </w:rPr>
              <w:t>。</w:t>
            </w:r>
          </w:p>
        </w:tc>
      </w:tr>
      <w:tr w14:paraId="52659341" w14:textId="77777777">
        <w:tblPrEx>
          <w:tblW w:w="9078" w:type="dxa"/>
          <w:tblLayout w:type="fixed"/>
          <w:tblLook w:val="04A0"/>
        </w:tblPrEx>
        <w:trPr>
          <w:trHeight w:val="479"/>
        </w:trPr>
        <w:tc>
          <w:tcPr>
            <w:tcW w:w="900" w:type="dxa"/>
            <w:vMerge/>
            <w:noWrap/>
            <w:vAlign w:val="center"/>
          </w:tcPr>
          <w:p w:rsidR="008F2D96" w14:paraId="29738567"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FD191DD" w14:textId="77777777">
            <w:pPr>
              <w:jc w:val="center"/>
              <w:rPr>
                <w:rFonts w:ascii="Times New Roman" w:eastAsia="宋体" w:hAnsi="Times New Roman" w:cs="Times New Roman"/>
                <w:kern w:val="0"/>
                <w:sz w:val="22"/>
              </w:rPr>
            </w:pPr>
          </w:p>
        </w:tc>
        <w:tc>
          <w:tcPr>
            <w:tcW w:w="3277" w:type="dxa"/>
            <w:noWrap/>
            <w:vAlign w:val="center"/>
          </w:tcPr>
          <w:p w:rsidR="008F2D96" w14:paraId="35D5B62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一年生以上</w:t>
            </w:r>
          </w:p>
        </w:tc>
        <w:tc>
          <w:tcPr>
            <w:tcW w:w="1821" w:type="dxa"/>
            <w:noWrap/>
            <w:vAlign w:val="center"/>
          </w:tcPr>
          <w:p w:rsidR="008F2D96" w14:paraId="62B910F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6-10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vMerge/>
            <w:noWrap/>
            <w:vAlign w:val="center"/>
          </w:tcPr>
          <w:p w:rsidR="008F2D96" w14:paraId="70CBB82D" w14:textId="77777777">
            <w:pPr>
              <w:jc w:val="left"/>
              <w:rPr>
                <w:rFonts w:ascii="Times New Roman" w:eastAsia="宋体" w:hAnsi="Times New Roman" w:cs="Times New Roman"/>
                <w:kern w:val="0"/>
                <w:sz w:val="22"/>
              </w:rPr>
            </w:pPr>
          </w:p>
        </w:tc>
      </w:tr>
      <w:tr w14:paraId="76278833" w14:textId="77777777">
        <w:tblPrEx>
          <w:tblW w:w="9078" w:type="dxa"/>
          <w:tblLayout w:type="fixed"/>
          <w:tblLook w:val="04A0"/>
        </w:tblPrEx>
        <w:trPr>
          <w:trHeight w:val="618"/>
        </w:trPr>
        <w:tc>
          <w:tcPr>
            <w:tcW w:w="900" w:type="dxa"/>
            <w:vMerge w:val="restart"/>
            <w:noWrap/>
            <w:vAlign w:val="center"/>
          </w:tcPr>
          <w:p w:rsidR="008F2D96" w14:paraId="1DCEF6A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23</w:t>
            </w:r>
          </w:p>
        </w:tc>
        <w:tc>
          <w:tcPr>
            <w:tcW w:w="1048" w:type="dxa"/>
            <w:vMerge w:val="restart"/>
            <w:noWrap/>
            <w:vAlign w:val="center"/>
          </w:tcPr>
          <w:p w:rsidR="008F2D96" w14:paraId="27D98744"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苗圃</w:t>
            </w:r>
          </w:p>
        </w:tc>
        <w:tc>
          <w:tcPr>
            <w:tcW w:w="3277" w:type="dxa"/>
            <w:noWrap/>
            <w:vAlign w:val="center"/>
          </w:tcPr>
          <w:p w:rsidR="008F2D96" w14:paraId="5F26F552"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年内下（移栽，下同）</w:t>
            </w:r>
          </w:p>
        </w:tc>
        <w:tc>
          <w:tcPr>
            <w:tcW w:w="1821" w:type="dxa"/>
            <w:noWrap/>
            <w:vAlign w:val="center"/>
          </w:tcPr>
          <w:p w:rsidR="008F2D96" w14:paraId="749E3EC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2000-5000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2032" w:type="dxa"/>
            <w:vMerge w:val="restart"/>
            <w:noWrap/>
            <w:vAlign w:val="center"/>
          </w:tcPr>
          <w:p w:rsidR="008F2D96" w14:paraId="75DB390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花卉苗圃可上浮</w:t>
            </w:r>
            <w:r>
              <w:rPr>
                <w:rFonts w:ascii="Times New Roman" w:eastAsia="宋体" w:hAnsi="Times New Roman" w:cs="Times New Roman"/>
                <w:color w:val="000000"/>
                <w:kern w:val="0"/>
                <w:sz w:val="22"/>
                <w:lang w:bidi="ar"/>
              </w:rPr>
              <w:t>30%</w:t>
            </w:r>
            <w:r>
              <w:rPr>
                <w:rFonts w:ascii="宋体" w:eastAsia="宋体" w:hAnsi="宋体" w:cs="宋体" w:hint="eastAsia"/>
                <w:color w:val="000000"/>
                <w:kern w:val="0"/>
                <w:sz w:val="22"/>
                <w:lang w:bidi="ar"/>
              </w:rPr>
              <w:t xml:space="preserve">。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对于稀有珍贵苗木可以委托有资质的机构评估认证。</w:t>
            </w:r>
          </w:p>
        </w:tc>
      </w:tr>
      <w:tr w14:paraId="7021C78C" w14:textId="77777777">
        <w:tblPrEx>
          <w:tblW w:w="9078" w:type="dxa"/>
          <w:tblLayout w:type="fixed"/>
          <w:tblLook w:val="04A0"/>
        </w:tblPrEx>
        <w:trPr>
          <w:trHeight w:val="615"/>
        </w:trPr>
        <w:tc>
          <w:tcPr>
            <w:tcW w:w="900" w:type="dxa"/>
            <w:vMerge/>
            <w:noWrap/>
            <w:vAlign w:val="center"/>
          </w:tcPr>
          <w:p w:rsidR="008F2D96" w14:paraId="65A0F17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6A5BE2C1" w14:textId="77777777">
            <w:pPr>
              <w:jc w:val="center"/>
              <w:rPr>
                <w:rFonts w:ascii="Times New Roman" w:eastAsia="宋体" w:hAnsi="Times New Roman" w:cs="Times New Roman"/>
                <w:kern w:val="0"/>
                <w:sz w:val="22"/>
              </w:rPr>
            </w:pPr>
          </w:p>
        </w:tc>
        <w:tc>
          <w:tcPr>
            <w:tcW w:w="3277" w:type="dxa"/>
            <w:noWrap/>
            <w:vAlign w:val="center"/>
          </w:tcPr>
          <w:p w:rsidR="008F2D96" w14:paraId="6216EA5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3-5</w:t>
            </w:r>
            <w:r>
              <w:rPr>
                <w:rFonts w:ascii="宋体" w:eastAsia="宋体" w:hAnsi="宋体" w:cs="宋体" w:hint="eastAsia"/>
                <w:color w:val="000000"/>
                <w:kern w:val="0"/>
                <w:sz w:val="22"/>
                <w:lang w:bidi="ar"/>
              </w:rPr>
              <w:t>年</w:t>
            </w:r>
          </w:p>
        </w:tc>
        <w:tc>
          <w:tcPr>
            <w:tcW w:w="1821" w:type="dxa"/>
            <w:noWrap/>
            <w:vAlign w:val="center"/>
          </w:tcPr>
          <w:p w:rsidR="008F2D96" w14:paraId="2429F357"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5000-8000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2032" w:type="dxa"/>
            <w:vMerge/>
            <w:noWrap/>
            <w:vAlign w:val="center"/>
          </w:tcPr>
          <w:p w:rsidR="008F2D96" w14:paraId="78690640" w14:textId="77777777">
            <w:pPr>
              <w:jc w:val="left"/>
              <w:rPr>
                <w:rFonts w:ascii="Times New Roman" w:eastAsia="宋体" w:hAnsi="Times New Roman" w:cs="Times New Roman"/>
                <w:kern w:val="0"/>
                <w:sz w:val="22"/>
              </w:rPr>
            </w:pPr>
          </w:p>
        </w:tc>
      </w:tr>
      <w:tr w14:paraId="36AA82F5" w14:textId="77777777">
        <w:tblPrEx>
          <w:tblW w:w="9078" w:type="dxa"/>
          <w:tblLayout w:type="fixed"/>
          <w:tblLook w:val="04A0"/>
        </w:tblPrEx>
        <w:trPr>
          <w:trHeight w:hRule="exact" w:val="737"/>
        </w:trPr>
        <w:tc>
          <w:tcPr>
            <w:tcW w:w="900" w:type="dxa"/>
            <w:vMerge/>
            <w:noWrap/>
            <w:vAlign w:val="center"/>
          </w:tcPr>
          <w:p w:rsidR="008F2D96" w14:paraId="5AF1414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461ADD5" w14:textId="77777777">
            <w:pPr>
              <w:jc w:val="center"/>
              <w:rPr>
                <w:rFonts w:ascii="Times New Roman" w:eastAsia="宋体" w:hAnsi="Times New Roman" w:cs="Times New Roman"/>
                <w:kern w:val="0"/>
                <w:sz w:val="22"/>
              </w:rPr>
            </w:pPr>
          </w:p>
        </w:tc>
        <w:tc>
          <w:tcPr>
            <w:tcW w:w="3277" w:type="dxa"/>
            <w:noWrap/>
            <w:vAlign w:val="center"/>
          </w:tcPr>
          <w:p w:rsidR="008F2D96" w14:paraId="6256C64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年以上</w:t>
            </w:r>
          </w:p>
        </w:tc>
        <w:tc>
          <w:tcPr>
            <w:tcW w:w="1821" w:type="dxa"/>
            <w:noWrap/>
            <w:vAlign w:val="center"/>
          </w:tcPr>
          <w:p w:rsidR="008F2D96" w14:paraId="360276FA"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8000-10000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2032" w:type="dxa"/>
            <w:vMerge/>
            <w:noWrap/>
            <w:vAlign w:val="center"/>
          </w:tcPr>
          <w:p w:rsidR="008F2D96" w14:paraId="179B2A17" w14:textId="77777777">
            <w:pPr>
              <w:jc w:val="left"/>
              <w:rPr>
                <w:rFonts w:ascii="Times New Roman" w:eastAsia="宋体" w:hAnsi="Times New Roman" w:cs="Times New Roman"/>
                <w:kern w:val="0"/>
                <w:sz w:val="22"/>
              </w:rPr>
            </w:pPr>
          </w:p>
        </w:tc>
      </w:tr>
      <w:tr w14:paraId="2FD4F3F6" w14:textId="77777777">
        <w:tblPrEx>
          <w:tblW w:w="9078" w:type="dxa"/>
          <w:tblLayout w:type="fixed"/>
          <w:tblLook w:val="04A0"/>
        </w:tblPrEx>
        <w:trPr>
          <w:trHeight w:hRule="exact" w:val="512"/>
        </w:trPr>
        <w:tc>
          <w:tcPr>
            <w:tcW w:w="900" w:type="dxa"/>
            <w:vMerge w:val="restart"/>
            <w:noWrap/>
            <w:vAlign w:val="center"/>
          </w:tcPr>
          <w:p w:rsidR="008F2D96" w14:paraId="466EB93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24</w:t>
            </w:r>
          </w:p>
        </w:tc>
        <w:tc>
          <w:tcPr>
            <w:tcW w:w="1048" w:type="dxa"/>
            <w:vMerge w:val="restart"/>
            <w:noWrap/>
            <w:vAlign w:val="center"/>
          </w:tcPr>
          <w:p w:rsidR="008F2D96" w14:paraId="20C51089"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葡萄园</w:t>
            </w:r>
          </w:p>
        </w:tc>
        <w:tc>
          <w:tcPr>
            <w:tcW w:w="3277" w:type="dxa"/>
            <w:noWrap/>
            <w:vAlign w:val="center"/>
          </w:tcPr>
          <w:p w:rsidR="008F2D96" w14:paraId="43181429"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幼龄</w:t>
            </w:r>
          </w:p>
        </w:tc>
        <w:tc>
          <w:tcPr>
            <w:tcW w:w="1821" w:type="dxa"/>
            <w:vMerge w:val="restart"/>
            <w:noWrap/>
            <w:vAlign w:val="center"/>
          </w:tcPr>
          <w:p w:rsidR="008F2D96" w14:paraId="0DCA522C" w14:textId="77777777">
            <w:pPr>
              <w:widowControl/>
              <w:jc w:val="center"/>
              <w:textAlignment w:val="center"/>
              <w:rPr>
                <w:rFonts w:ascii="Times New Roman" w:eastAsia="宋体" w:hAnsi="Times New Roman" w:cs="Times New Roman"/>
                <w:color w:val="000000"/>
                <w:kern w:val="0"/>
                <w:sz w:val="22"/>
                <w:lang w:bidi="ar"/>
              </w:rPr>
            </w:pPr>
            <w:r>
              <w:rPr>
                <w:rFonts w:ascii="宋体" w:eastAsia="宋体" w:hAnsi="宋体" w:cs="宋体" w:hint="eastAsia"/>
                <w:color w:val="000000"/>
                <w:kern w:val="0"/>
                <w:sz w:val="22"/>
                <w:lang w:bidi="ar"/>
              </w:rPr>
              <w:t>区分生长期</w:t>
            </w:r>
            <w:r>
              <w:rPr>
                <w:rFonts w:ascii="Times New Roman" w:eastAsia="宋体" w:hAnsi="Times New Roman" w:cs="Times New Roman"/>
                <w:color w:val="000000"/>
                <w:kern w:val="0"/>
                <w:sz w:val="22"/>
                <w:lang w:bidi="ar"/>
              </w:rPr>
              <w:t>20-100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val="restart"/>
            <w:noWrap/>
            <w:vAlign w:val="center"/>
          </w:tcPr>
          <w:p w:rsidR="008F2D96" w14:paraId="25BF1D54"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科学密植，每亩不得超过</w:t>
            </w:r>
            <w:r>
              <w:rPr>
                <w:rFonts w:ascii="Times New Roman" w:eastAsia="宋体" w:hAnsi="Times New Roman" w:cs="Times New Roman"/>
                <w:color w:val="000000"/>
                <w:kern w:val="0"/>
                <w:sz w:val="22"/>
                <w:lang w:bidi="ar"/>
              </w:rPr>
              <w:t>330</w:t>
            </w:r>
            <w:r>
              <w:rPr>
                <w:rFonts w:ascii="宋体" w:eastAsia="宋体" w:hAnsi="宋体" w:cs="宋体" w:hint="eastAsia"/>
                <w:color w:val="000000"/>
                <w:kern w:val="0"/>
                <w:sz w:val="22"/>
                <w:lang w:bidi="ar"/>
              </w:rPr>
              <w:t xml:space="preserve">棵，超出部分不予补偿。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树归原主。</w:t>
            </w:r>
          </w:p>
        </w:tc>
      </w:tr>
      <w:tr w14:paraId="54AA4703" w14:textId="77777777">
        <w:tblPrEx>
          <w:tblW w:w="9078" w:type="dxa"/>
          <w:tblLayout w:type="fixed"/>
          <w:tblLook w:val="04A0"/>
        </w:tblPrEx>
        <w:trPr>
          <w:trHeight w:hRule="exact" w:val="488"/>
        </w:trPr>
        <w:tc>
          <w:tcPr>
            <w:tcW w:w="900" w:type="dxa"/>
            <w:vMerge/>
            <w:noWrap/>
            <w:vAlign w:val="center"/>
          </w:tcPr>
          <w:p w:rsidR="008F2D96" w14:paraId="179FF30B"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6E3BBC31" w14:textId="77777777">
            <w:pPr>
              <w:jc w:val="center"/>
              <w:rPr>
                <w:rFonts w:ascii="Times New Roman" w:eastAsia="宋体" w:hAnsi="Times New Roman" w:cs="Times New Roman"/>
                <w:kern w:val="0"/>
                <w:sz w:val="22"/>
              </w:rPr>
            </w:pPr>
          </w:p>
        </w:tc>
        <w:tc>
          <w:tcPr>
            <w:tcW w:w="3277" w:type="dxa"/>
            <w:noWrap/>
            <w:vAlign w:val="center"/>
          </w:tcPr>
          <w:p w:rsidR="008F2D96" w14:paraId="04AFA3C8"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初果期</w:t>
            </w:r>
          </w:p>
        </w:tc>
        <w:tc>
          <w:tcPr>
            <w:tcW w:w="1821" w:type="dxa"/>
            <w:vMerge/>
            <w:noWrap/>
            <w:vAlign w:val="center"/>
          </w:tcPr>
          <w:p w:rsidR="008F2D96" w14:paraId="612AEC6C" w14:textId="77777777">
            <w:pPr>
              <w:jc w:val="center"/>
              <w:rPr>
                <w:rFonts w:ascii="Times New Roman" w:eastAsia="宋体" w:hAnsi="Times New Roman" w:cs="Times New Roman"/>
                <w:color w:val="000000"/>
                <w:kern w:val="0"/>
                <w:sz w:val="22"/>
                <w:lang w:bidi="ar"/>
              </w:rPr>
            </w:pPr>
          </w:p>
        </w:tc>
        <w:tc>
          <w:tcPr>
            <w:tcW w:w="2032" w:type="dxa"/>
            <w:vMerge/>
            <w:noWrap/>
            <w:vAlign w:val="center"/>
          </w:tcPr>
          <w:p w:rsidR="008F2D96" w14:paraId="46BCD0FD" w14:textId="77777777">
            <w:pPr>
              <w:jc w:val="left"/>
              <w:rPr>
                <w:rFonts w:ascii="Times New Roman" w:eastAsia="宋体" w:hAnsi="Times New Roman" w:cs="Times New Roman"/>
                <w:kern w:val="0"/>
                <w:sz w:val="22"/>
              </w:rPr>
            </w:pPr>
          </w:p>
        </w:tc>
      </w:tr>
      <w:tr w14:paraId="1B799BBE" w14:textId="77777777">
        <w:tblPrEx>
          <w:tblW w:w="9078" w:type="dxa"/>
          <w:tblLayout w:type="fixed"/>
          <w:tblLook w:val="04A0"/>
        </w:tblPrEx>
        <w:trPr>
          <w:trHeight w:val="520"/>
        </w:trPr>
        <w:tc>
          <w:tcPr>
            <w:tcW w:w="900" w:type="dxa"/>
            <w:vMerge/>
            <w:noWrap/>
            <w:vAlign w:val="center"/>
          </w:tcPr>
          <w:p w:rsidR="008F2D96" w14:paraId="23731469"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10E2BD37" w14:textId="77777777">
            <w:pPr>
              <w:jc w:val="center"/>
              <w:rPr>
                <w:rFonts w:ascii="Times New Roman" w:eastAsia="宋体" w:hAnsi="Times New Roman" w:cs="Times New Roman"/>
                <w:kern w:val="0"/>
                <w:sz w:val="22"/>
              </w:rPr>
            </w:pPr>
          </w:p>
        </w:tc>
        <w:tc>
          <w:tcPr>
            <w:tcW w:w="3277" w:type="dxa"/>
            <w:noWrap/>
            <w:vAlign w:val="center"/>
          </w:tcPr>
          <w:p w:rsidR="008F2D96" w14:paraId="65819BE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盛果期</w:t>
            </w:r>
          </w:p>
        </w:tc>
        <w:tc>
          <w:tcPr>
            <w:tcW w:w="1821" w:type="dxa"/>
            <w:vMerge/>
            <w:noWrap/>
            <w:vAlign w:val="center"/>
          </w:tcPr>
          <w:p w:rsidR="008F2D96" w14:paraId="3845E9B8" w14:textId="77777777">
            <w:pPr>
              <w:jc w:val="center"/>
              <w:rPr>
                <w:rFonts w:ascii="Times New Roman" w:eastAsia="宋体" w:hAnsi="Times New Roman" w:cs="Times New Roman"/>
                <w:color w:val="000000"/>
                <w:kern w:val="0"/>
                <w:sz w:val="22"/>
                <w:lang w:bidi="ar"/>
              </w:rPr>
            </w:pPr>
          </w:p>
        </w:tc>
        <w:tc>
          <w:tcPr>
            <w:tcW w:w="2032" w:type="dxa"/>
            <w:vMerge/>
            <w:noWrap/>
            <w:vAlign w:val="center"/>
          </w:tcPr>
          <w:p w:rsidR="008F2D96" w14:paraId="6D240FA8" w14:textId="77777777">
            <w:pPr>
              <w:jc w:val="left"/>
              <w:rPr>
                <w:rFonts w:ascii="Times New Roman" w:eastAsia="宋体" w:hAnsi="Times New Roman" w:cs="Times New Roman"/>
                <w:kern w:val="0"/>
                <w:sz w:val="22"/>
              </w:rPr>
            </w:pPr>
          </w:p>
        </w:tc>
      </w:tr>
      <w:tr w14:paraId="40C50F19" w14:textId="77777777">
        <w:tblPrEx>
          <w:tblW w:w="9078" w:type="dxa"/>
          <w:tblLayout w:type="fixed"/>
          <w:tblLook w:val="04A0"/>
        </w:tblPrEx>
        <w:trPr>
          <w:trHeight w:val="601"/>
        </w:trPr>
        <w:tc>
          <w:tcPr>
            <w:tcW w:w="900" w:type="dxa"/>
            <w:vMerge w:val="restart"/>
            <w:noWrap/>
            <w:vAlign w:val="center"/>
          </w:tcPr>
          <w:p w:rsidR="008F2D96" w14:paraId="2358774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25</w:t>
            </w:r>
          </w:p>
        </w:tc>
        <w:tc>
          <w:tcPr>
            <w:tcW w:w="1048" w:type="dxa"/>
            <w:vMerge w:val="restart"/>
            <w:noWrap/>
            <w:vAlign w:val="center"/>
          </w:tcPr>
          <w:p w:rsidR="008F2D96" w14:paraId="13E5B66B"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果树</w:t>
            </w:r>
          </w:p>
        </w:tc>
        <w:tc>
          <w:tcPr>
            <w:tcW w:w="3277" w:type="dxa"/>
            <w:noWrap/>
            <w:vAlign w:val="center"/>
          </w:tcPr>
          <w:p w:rsidR="008F2D96" w14:paraId="6E93DA7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苗木</w:t>
            </w:r>
          </w:p>
        </w:tc>
        <w:tc>
          <w:tcPr>
            <w:tcW w:w="1821" w:type="dxa"/>
            <w:noWrap/>
            <w:vAlign w:val="center"/>
          </w:tcPr>
          <w:p w:rsidR="008F2D96" w14:paraId="393219B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2-4</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val="restart"/>
            <w:noWrap/>
            <w:vAlign w:val="center"/>
          </w:tcPr>
          <w:p w:rsidR="008F2D96" w14:paraId="52128589"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 xml:space="preserve">包括苹果、杏、桃、梨、核桃、枣、柿、山楂、樱桃、板栗等。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果树根据科学合理栽植的原则，每亩不得超过</w:t>
            </w:r>
            <w:r>
              <w:rPr>
                <w:rFonts w:ascii="Times New Roman" w:eastAsia="宋体" w:hAnsi="Times New Roman" w:cs="Times New Roman"/>
                <w:color w:val="000000"/>
                <w:kern w:val="0"/>
                <w:sz w:val="22"/>
                <w:lang w:bidi="ar"/>
              </w:rPr>
              <w:t>120</w:t>
            </w:r>
            <w:r>
              <w:rPr>
                <w:rFonts w:ascii="宋体" w:eastAsia="宋体" w:hAnsi="宋体" w:cs="宋体" w:hint="eastAsia"/>
                <w:color w:val="000000"/>
                <w:kern w:val="0"/>
                <w:sz w:val="22"/>
                <w:lang w:bidi="ar"/>
              </w:rPr>
              <w:t>棵，超出部分不予补偿。</w:t>
            </w:r>
          </w:p>
          <w:p w:rsidR="008F2D96" w14:paraId="2B99A7B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树归原主。</w:t>
            </w:r>
          </w:p>
        </w:tc>
      </w:tr>
      <w:tr w14:paraId="7E55DA21" w14:textId="77777777">
        <w:tblPrEx>
          <w:tblW w:w="9078" w:type="dxa"/>
          <w:tblLayout w:type="fixed"/>
          <w:tblLook w:val="04A0"/>
        </w:tblPrEx>
        <w:trPr>
          <w:trHeight w:val="600"/>
        </w:trPr>
        <w:tc>
          <w:tcPr>
            <w:tcW w:w="900" w:type="dxa"/>
            <w:vMerge/>
            <w:noWrap/>
            <w:vAlign w:val="center"/>
          </w:tcPr>
          <w:p w:rsidR="008F2D96" w14:paraId="62E0FB36"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6C122B3E" w14:textId="77777777">
            <w:pPr>
              <w:jc w:val="center"/>
              <w:rPr>
                <w:rFonts w:ascii="Times New Roman" w:eastAsia="宋体" w:hAnsi="Times New Roman" w:cs="Times New Roman"/>
                <w:kern w:val="0"/>
                <w:sz w:val="22"/>
              </w:rPr>
            </w:pPr>
          </w:p>
        </w:tc>
        <w:tc>
          <w:tcPr>
            <w:tcW w:w="3277" w:type="dxa"/>
            <w:noWrap/>
            <w:vAlign w:val="center"/>
          </w:tcPr>
          <w:p w:rsidR="008F2D96" w14:paraId="1011E78E"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幼龄期（区分树种）</w:t>
            </w:r>
          </w:p>
        </w:tc>
        <w:tc>
          <w:tcPr>
            <w:tcW w:w="1821" w:type="dxa"/>
            <w:noWrap/>
            <w:vAlign w:val="center"/>
          </w:tcPr>
          <w:p w:rsidR="008F2D96" w14:paraId="19ECFA2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noWrap/>
            <w:vAlign w:val="center"/>
          </w:tcPr>
          <w:p w:rsidR="008F2D96" w14:paraId="334522D3" w14:textId="77777777">
            <w:pPr>
              <w:widowControl/>
              <w:jc w:val="left"/>
              <w:textAlignment w:val="center"/>
              <w:rPr>
                <w:rFonts w:ascii="Times New Roman" w:eastAsia="宋体" w:hAnsi="Times New Roman" w:cs="Times New Roman"/>
                <w:kern w:val="0"/>
                <w:sz w:val="22"/>
              </w:rPr>
            </w:pPr>
          </w:p>
        </w:tc>
      </w:tr>
      <w:tr w14:paraId="0AF5864F" w14:textId="77777777">
        <w:tblPrEx>
          <w:tblW w:w="9078" w:type="dxa"/>
          <w:tblLayout w:type="fixed"/>
          <w:tblLook w:val="04A0"/>
        </w:tblPrEx>
        <w:trPr>
          <w:trHeight w:val="591"/>
        </w:trPr>
        <w:tc>
          <w:tcPr>
            <w:tcW w:w="900" w:type="dxa"/>
            <w:vMerge/>
            <w:noWrap/>
            <w:vAlign w:val="center"/>
          </w:tcPr>
          <w:p w:rsidR="008F2D96" w14:paraId="3E9E3041"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55AE08A6" w14:textId="77777777">
            <w:pPr>
              <w:jc w:val="center"/>
              <w:rPr>
                <w:rFonts w:ascii="Times New Roman" w:eastAsia="宋体" w:hAnsi="Times New Roman" w:cs="Times New Roman"/>
                <w:kern w:val="0"/>
                <w:sz w:val="22"/>
              </w:rPr>
            </w:pPr>
          </w:p>
        </w:tc>
        <w:tc>
          <w:tcPr>
            <w:tcW w:w="3277" w:type="dxa"/>
            <w:noWrap/>
            <w:vAlign w:val="center"/>
          </w:tcPr>
          <w:p w:rsidR="008F2D96" w14:paraId="108EBCB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初果期（区分树种）</w:t>
            </w:r>
          </w:p>
        </w:tc>
        <w:tc>
          <w:tcPr>
            <w:tcW w:w="1821" w:type="dxa"/>
            <w:noWrap/>
            <w:vAlign w:val="center"/>
          </w:tcPr>
          <w:p w:rsidR="008F2D96" w14:paraId="4EEBA93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160-260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noWrap/>
            <w:vAlign w:val="center"/>
          </w:tcPr>
          <w:p w:rsidR="008F2D96" w14:paraId="41C7041C" w14:textId="77777777">
            <w:pPr>
              <w:rPr>
                <w:rFonts w:ascii="Times New Roman" w:eastAsia="宋体" w:hAnsi="Times New Roman" w:cs="Times New Roman"/>
                <w:kern w:val="0"/>
                <w:sz w:val="22"/>
              </w:rPr>
            </w:pPr>
          </w:p>
        </w:tc>
      </w:tr>
      <w:tr w14:paraId="7E2D0582" w14:textId="77777777">
        <w:tblPrEx>
          <w:tblW w:w="9078" w:type="dxa"/>
          <w:tblLayout w:type="fixed"/>
          <w:tblLook w:val="04A0"/>
        </w:tblPrEx>
        <w:trPr>
          <w:trHeight w:val="565"/>
        </w:trPr>
        <w:tc>
          <w:tcPr>
            <w:tcW w:w="900" w:type="dxa"/>
            <w:vMerge/>
            <w:noWrap/>
            <w:vAlign w:val="center"/>
          </w:tcPr>
          <w:p w:rsidR="008F2D96" w14:paraId="082E39E7"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070050B" w14:textId="77777777">
            <w:pPr>
              <w:jc w:val="center"/>
              <w:rPr>
                <w:rFonts w:ascii="Times New Roman" w:eastAsia="宋体" w:hAnsi="Times New Roman" w:cs="Times New Roman"/>
                <w:kern w:val="0"/>
                <w:sz w:val="22"/>
              </w:rPr>
            </w:pPr>
          </w:p>
        </w:tc>
        <w:tc>
          <w:tcPr>
            <w:tcW w:w="3277" w:type="dxa"/>
            <w:noWrap/>
            <w:vAlign w:val="center"/>
          </w:tcPr>
          <w:p w:rsidR="008F2D96" w14:paraId="147E64B2"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盛果期（区分树种）</w:t>
            </w:r>
          </w:p>
        </w:tc>
        <w:tc>
          <w:tcPr>
            <w:tcW w:w="1821" w:type="dxa"/>
            <w:noWrap/>
            <w:vAlign w:val="center"/>
          </w:tcPr>
          <w:p w:rsidR="008F2D96" w14:paraId="4FE9B12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300-600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noWrap/>
            <w:vAlign w:val="center"/>
          </w:tcPr>
          <w:p w:rsidR="008F2D96" w14:paraId="533D9FEC" w14:textId="77777777">
            <w:pPr>
              <w:rPr>
                <w:rFonts w:ascii="Times New Roman" w:eastAsia="宋体" w:hAnsi="Times New Roman" w:cs="Times New Roman"/>
                <w:kern w:val="0"/>
                <w:sz w:val="22"/>
              </w:rPr>
            </w:pPr>
          </w:p>
        </w:tc>
      </w:tr>
      <w:tr w14:paraId="0E038728" w14:textId="77777777">
        <w:tblPrEx>
          <w:tblW w:w="9078" w:type="dxa"/>
          <w:tblLayout w:type="fixed"/>
          <w:tblLook w:val="04A0"/>
        </w:tblPrEx>
        <w:trPr>
          <w:trHeight w:val="520"/>
        </w:trPr>
        <w:tc>
          <w:tcPr>
            <w:tcW w:w="900" w:type="dxa"/>
            <w:vMerge/>
            <w:noWrap/>
            <w:vAlign w:val="center"/>
          </w:tcPr>
          <w:p w:rsidR="008F2D96" w14:paraId="20395832"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52F93554" w14:textId="77777777">
            <w:pPr>
              <w:jc w:val="center"/>
              <w:rPr>
                <w:rFonts w:ascii="Times New Roman" w:eastAsia="宋体" w:hAnsi="Times New Roman" w:cs="Times New Roman"/>
                <w:kern w:val="0"/>
                <w:sz w:val="22"/>
              </w:rPr>
            </w:pPr>
          </w:p>
        </w:tc>
        <w:tc>
          <w:tcPr>
            <w:tcW w:w="3277" w:type="dxa"/>
            <w:noWrap/>
            <w:vAlign w:val="center"/>
          </w:tcPr>
          <w:p w:rsidR="008F2D96" w14:paraId="3D7FB613"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衰老期（区分树种）</w:t>
            </w:r>
          </w:p>
        </w:tc>
        <w:tc>
          <w:tcPr>
            <w:tcW w:w="1821" w:type="dxa"/>
            <w:noWrap/>
            <w:vAlign w:val="center"/>
          </w:tcPr>
          <w:p w:rsidR="008F2D96" w14:paraId="6778D995"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120-260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vMerge/>
            <w:noWrap/>
            <w:vAlign w:val="center"/>
          </w:tcPr>
          <w:p w:rsidR="008F2D96" w14:paraId="22400B70" w14:textId="77777777">
            <w:pPr>
              <w:rPr>
                <w:rFonts w:ascii="Times New Roman" w:eastAsia="宋体" w:hAnsi="Times New Roman" w:cs="Times New Roman"/>
                <w:kern w:val="0"/>
                <w:sz w:val="22"/>
              </w:rPr>
            </w:pPr>
          </w:p>
        </w:tc>
      </w:tr>
      <w:tr w14:paraId="40064810" w14:textId="77777777">
        <w:tblPrEx>
          <w:tblW w:w="9078" w:type="dxa"/>
          <w:tblLayout w:type="fixed"/>
          <w:tblLook w:val="04A0"/>
        </w:tblPrEx>
        <w:trPr>
          <w:trHeight w:val="520"/>
        </w:trPr>
        <w:tc>
          <w:tcPr>
            <w:tcW w:w="900" w:type="dxa"/>
            <w:vMerge w:val="restart"/>
            <w:noWrap/>
            <w:vAlign w:val="center"/>
          </w:tcPr>
          <w:p w:rsidR="008F2D96" w14:paraId="3864B73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26</w:t>
            </w:r>
          </w:p>
        </w:tc>
        <w:tc>
          <w:tcPr>
            <w:tcW w:w="1048" w:type="dxa"/>
            <w:vMerge w:val="restart"/>
            <w:noWrap/>
            <w:vAlign w:val="center"/>
          </w:tcPr>
          <w:p w:rsidR="008F2D96" w14:paraId="0AD6715C"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香椿</w:t>
            </w:r>
          </w:p>
        </w:tc>
        <w:tc>
          <w:tcPr>
            <w:tcW w:w="3277" w:type="dxa"/>
            <w:noWrap/>
            <w:vAlign w:val="center"/>
          </w:tcPr>
          <w:p w:rsidR="008F2D96" w14:paraId="5FC793DD"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零星香椿苗</w:t>
            </w:r>
          </w:p>
        </w:tc>
        <w:tc>
          <w:tcPr>
            <w:tcW w:w="1821" w:type="dxa"/>
            <w:noWrap/>
            <w:vAlign w:val="center"/>
          </w:tcPr>
          <w:p w:rsidR="008F2D96" w14:paraId="06805D08"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2032" w:type="dxa"/>
            <w:noWrap/>
            <w:vAlign w:val="center"/>
          </w:tcPr>
          <w:p w:rsidR="008F2D96" w14:paraId="057DA3EC" w14:textId="77777777">
            <w:pPr>
              <w:jc w:val="left"/>
              <w:rPr>
                <w:rFonts w:ascii="Times New Roman" w:eastAsia="宋体" w:hAnsi="Times New Roman" w:cs="Times New Roman"/>
                <w:kern w:val="0"/>
                <w:sz w:val="22"/>
              </w:rPr>
            </w:pPr>
          </w:p>
        </w:tc>
      </w:tr>
      <w:tr w14:paraId="1D007536" w14:textId="77777777">
        <w:tblPrEx>
          <w:tblW w:w="9078" w:type="dxa"/>
          <w:tblLayout w:type="fixed"/>
          <w:tblLook w:val="04A0"/>
        </w:tblPrEx>
        <w:trPr>
          <w:trHeight w:val="520"/>
        </w:trPr>
        <w:tc>
          <w:tcPr>
            <w:tcW w:w="900" w:type="dxa"/>
            <w:vMerge/>
            <w:noWrap/>
            <w:vAlign w:val="center"/>
          </w:tcPr>
          <w:p w:rsidR="008F2D96" w14:paraId="4C07518C"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FD0497E" w14:textId="77777777">
            <w:pPr>
              <w:jc w:val="center"/>
              <w:rPr>
                <w:rFonts w:ascii="Times New Roman" w:eastAsia="宋体" w:hAnsi="Times New Roman" w:cs="Times New Roman"/>
                <w:kern w:val="0"/>
                <w:sz w:val="22"/>
              </w:rPr>
            </w:pPr>
          </w:p>
        </w:tc>
        <w:tc>
          <w:tcPr>
            <w:tcW w:w="3277" w:type="dxa"/>
            <w:noWrap/>
            <w:vAlign w:val="center"/>
          </w:tcPr>
          <w:p w:rsidR="008F2D96" w14:paraId="04A03441"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零星香椿</w:t>
            </w:r>
            <w:r>
              <w:rPr>
                <w:rFonts w:ascii="Times New Roman" w:eastAsia="宋体" w:hAnsi="Times New Roman" w:cs="Times New Roman"/>
                <w:color w:val="000000"/>
                <w:kern w:val="0"/>
                <w:sz w:val="22"/>
                <w:lang w:bidi="ar"/>
              </w:rPr>
              <w:t>Φ2-5cm</w:t>
            </w:r>
          </w:p>
        </w:tc>
        <w:tc>
          <w:tcPr>
            <w:tcW w:w="1821" w:type="dxa"/>
            <w:noWrap/>
            <w:vAlign w:val="center"/>
          </w:tcPr>
          <w:p w:rsidR="008F2D96" w14:paraId="11014E0D"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6-10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棵（墩）</w:t>
            </w:r>
          </w:p>
        </w:tc>
        <w:tc>
          <w:tcPr>
            <w:tcW w:w="2032" w:type="dxa"/>
            <w:noWrap/>
            <w:vAlign w:val="center"/>
          </w:tcPr>
          <w:p w:rsidR="008F2D96" w14:paraId="7A1BF12E" w14:textId="77777777">
            <w:pPr>
              <w:jc w:val="left"/>
              <w:rPr>
                <w:rFonts w:ascii="Times New Roman" w:eastAsia="宋体" w:hAnsi="Times New Roman" w:cs="Times New Roman"/>
                <w:kern w:val="0"/>
                <w:sz w:val="22"/>
              </w:rPr>
            </w:pPr>
          </w:p>
        </w:tc>
      </w:tr>
      <w:tr w14:paraId="623BFBB0" w14:textId="77777777">
        <w:tblPrEx>
          <w:tblW w:w="9078" w:type="dxa"/>
          <w:tblLayout w:type="fixed"/>
          <w:tblLook w:val="04A0"/>
        </w:tblPrEx>
        <w:trPr>
          <w:trHeight w:val="520"/>
        </w:trPr>
        <w:tc>
          <w:tcPr>
            <w:tcW w:w="900" w:type="dxa"/>
            <w:vMerge/>
            <w:noWrap/>
            <w:vAlign w:val="center"/>
          </w:tcPr>
          <w:p w:rsidR="008F2D96" w14:paraId="359D6A11"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2FAD2A8" w14:textId="77777777">
            <w:pPr>
              <w:jc w:val="center"/>
              <w:rPr>
                <w:rFonts w:ascii="Times New Roman" w:eastAsia="宋体" w:hAnsi="Times New Roman" w:cs="Times New Roman"/>
                <w:kern w:val="0"/>
                <w:sz w:val="22"/>
              </w:rPr>
            </w:pPr>
          </w:p>
        </w:tc>
        <w:tc>
          <w:tcPr>
            <w:tcW w:w="3277" w:type="dxa"/>
            <w:noWrap/>
            <w:vAlign w:val="center"/>
          </w:tcPr>
          <w:p w:rsidR="008F2D96" w14:paraId="1B7077FC"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零星香椿</w:t>
            </w:r>
            <w:r>
              <w:rPr>
                <w:rFonts w:ascii="Times New Roman" w:eastAsia="宋体" w:hAnsi="Times New Roman" w:cs="Times New Roman"/>
                <w:color w:val="000000"/>
                <w:kern w:val="0"/>
                <w:sz w:val="22"/>
                <w:lang w:bidi="ar"/>
              </w:rPr>
              <w:t>Φ6-9cm</w:t>
            </w:r>
          </w:p>
        </w:tc>
        <w:tc>
          <w:tcPr>
            <w:tcW w:w="1821" w:type="dxa"/>
            <w:noWrap/>
            <w:vAlign w:val="center"/>
          </w:tcPr>
          <w:p w:rsidR="008F2D96" w14:paraId="44B7C94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40-60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棵（墩）</w:t>
            </w:r>
          </w:p>
        </w:tc>
        <w:tc>
          <w:tcPr>
            <w:tcW w:w="2032" w:type="dxa"/>
            <w:noWrap/>
            <w:vAlign w:val="center"/>
          </w:tcPr>
          <w:p w:rsidR="008F2D96" w14:paraId="59B079C2" w14:textId="77777777">
            <w:pPr>
              <w:jc w:val="left"/>
              <w:rPr>
                <w:rFonts w:ascii="Times New Roman" w:eastAsia="宋体" w:hAnsi="Times New Roman" w:cs="Times New Roman"/>
                <w:kern w:val="0"/>
                <w:sz w:val="22"/>
              </w:rPr>
            </w:pPr>
          </w:p>
        </w:tc>
      </w:tr>
      <w:tr w14:paraId="425B0FAD" w14:textId="77777777">
        <w:tblPrEx>
          <w:tblW w:w="9078" w:type="dxa"/>
          <w:tblLayout w:type="fixed"/>
          <w:tblLook w:val="04A0"/>
        </w:tblPrEx>
        <w:trPr>
          <w:trHeight w:val="520"/>
        </w:trPr>
        <w:tc>
          <w:tcPr>
            <w:tcW w:w="900" w:type="dxa"/>
            <w:vMerge/>
            <w:noWrap/>
            <w:vAlign w:val="center"/>
          </w:tcPr>
          <w:p w:rsidR="008F2D96" w14:paraId="32338493"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D71DBFB" w14:textId="77777777">
            <w:pPr>
              <w:jc w:val="center"/>
              <w:rPr>
                <w:rFonts w:ascii="Times New Roman" w:eastAsia="宋体" w:hAnsi="Times New Roman" w:cs="Times New Roman"/>
                <w:kern w:val="0"/>
                <w:sz w:val="22"/>
              </w:rPr>
            </w:pPr>
          </w:p>
        </w:tc>
        <w:tc>
          <w:tcPr>
            <w:tcW w:w="3277" w:type="dxa"/>
            <w:noWrap/>
            <w:vAlign w:val="center"/>
          </w:tcPr>
          <w:p w:rsidR="008F2D96" w14:paraId="1411318F"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零星香椿</w:t>
            </w:r>
            <w:r>
              <w:rPr>
                <w:rFonts w:ascii="Times New Roman" w:eastAsia="宋体" w:hAnsi="Times New Roman" w:cs="Times New Roman"/>
                <w:color w:val="000000"/>
                <w:kern w:val="0"/>
                <w:sz w:val="22"/>
                <w:lang w:bidi="ar"/>
              </w:rPr>
              <w:t>Φ10-14cm</w:t>
            </w:r>
          </w:p>
        </w:tc>
        <w:tc>
          <w:tcPr>
            <w:tcW w:w="1821" w:type="dxa"/>
            <w:noWrap/>
            <w:vAlign w:val="center"/>
          </w:tcPr>
          <w:p w:rsidR="008F2D96" w14:paraId="72A6FAB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80-150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棵（墩）</w:t>
            </w:r>
          </w:p>
        </w:tc>
        <w:tc>
          <w:tcPr>
            <w:tcW w:w="2032" w:type="dxa"/>
            <w:noWrap/>
            <w:vAlign w:val="center"/>
          </w:tcPr>
          <w:p w:rsidR="008F2D96" w14:paraId="0AED0810" w14:textId="77777777">
            <w:pPr>
              <w:jc w:val="left"/>
              <w:rPr>
                <w:rFonts w:ascii="Times New Roman" w:eastAsia="宋体" w:hAnsi="Times New Roman" w:cs="Times New Roman"/>
                <w:kern w:val="0"/>
                <w:sz w:val="22"/>
              </w:rPr>
            </w:pPr>
          </w:p>
        </w:tc>
      </w:tr>
      <w:tr w14:paraId="0AC46622" w14:textId="77777777">
        <w:tblPrEx>
          <w:tblW w:w="9078" w:type="dxa"/>
          <w:tblLayout w:type="fixed"/>
          <w:tblLook w:val="04A0"/>
        </w:tblPrEx>
        <w:trPr>
          <w:trHeight w:val="520"/>
        </w:trPr>
        <w:tc>
          <w:tcPr>
            <w:tcW w:w="900" w:type="dxa"/>
            <w:vMerge/>
            <w:noWrap/>
            <w:vAlign w:val="center"/>
          </w:tcPr>
          <w:p w:rsidR="008F2D96" w14:paraId="3A752CBA"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3C419CFC" w14:textId="77777777">
            <w:pPr>
              <w:jc w:val="center"/>
              <w:rPr>
                <w:rFonts w:ascii="Times New Roman" w:eastAsia="宋体" w:hAnsi="Times New Roman" w:cs="Times New Roman"/>
                <w:kern w:val="0"/>
                <w:sz w:val="22"/>
              </w:rPr>
            </w:pPr>
          </w:p>
        </w:tc>
        <w:tc>
          <w:tcPr>
            <w:tcW w:w="3277" w:type="dxa"/>
            <w:noWrap/>
            <w:vAlign w:val="center"/>
          </w:tcPr>
          <w:p w:rsidR="008F2D96" w14:paraId="3C3038FA"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零星香椿</w:t>
            </w:r>
            <w:r>
              <w:rPr>
                <w:rFonts w:ascii="Times New Roman" w:eastAsia="宋体" w:hAnsi="Times New Roman" w:cs="Times New Roman"/>
                <w:color w:val="000000"/>
                <w:kern w:val="0"/>
                <w:sz w:val="22"/>
                <w:lang w:bidi="ar"/>
              </w:rPr>
              <w:t>Φ15cm</w:t>
            </w:r>
            <w:r>
              <w:rPr>
                <w:rFonts w:ascii="宋体" w:eastAsia="宋体" w:hAnsi="宋体" w:cs="宋体" w:hint="eastAsia"/>
                <w:color w:val="000000"/>
                <w:kern w:val="0"/>
                <w:sz w:val="22"/>
                <w:lang w:bidi="ar"/>
              </w:rPr>
              <w:t>以上</w:t>
            </w:r>
          </w:p>
        </w:tc>
        <w:tc>
          <w:tcPr>
            <w:tcW w:w="1821" w:type="dxa"/>
            <w:noWrap/>
            <w:vAlign w:val="center"/>
          </w:tcPr>
          <w:p w:rsidR="008F2D96" w14:paraId="2106A8F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棵（墩）</w:t>
            </w:r>
          </w:p>
        </w:tc>
        <w:tc>
          <w:tcPr>
            <w:tcW w:w="2032" w:type="dxa"/>
            <w:noWrap/>
            <w:vAlign w:val="center"/>
          </w:tcPr>
          <w:p w:rsidR="008F2D96" w14:paraId="178CAC8D" w14:textId="77777777">
            <w:pPr>
              <w:jc w:val="left"/>
              <w:rPr>
                <w:rFonts w:ascii="Times New Roman" w:eastAsia="宋体" w:hAnsi="Times New Roman" w:cs="Times New Roman"/>
                <w:kern w:val="0"/>
                <w:sz w:val="22"/>
              </w:rPr>
            </w:pPr>
          </w:p>
        </w:tc>
      </w:tr>
      <w:tr w14:paraId="4CBE1CE5" w14:textId="77777777">
        <w:tblPrEx>
          <w:tblW w:w="9078" w:type="dxa"/>
          <w:tblLayout w:type="fixed"/>
          <w:tblLook w:val="04A0"/>
        </w:tblPrEx>
        <w:trPr>
          <w:trHeight w:val="520"/>
        </w:trPr>
        <w:tc>
          <w:tcPr>
            <w:tcW w:w="900" w:type="dxa"/>
            <w:vMerge/>
            <w:noWrap/>
            <w:vAlign w:val="center"/>
          </w:tcPr>
          <w:p w:rsidR="008F2D96" w14:paraId="2B8ECFB7"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20C35D26" w14:textId="77777777">
            <w:pPr>
              <w:jc w:val="center"/>
              <w:rPr>
                <w:rFonts w:ascii="Times New Roman" w:eastAsia="宋体" w:hAnsi="Times New Roman" w:cs="Times New Roman"/>
                <w:kern w:val="0"/>
                <w:sz w:val="22"/>
              </w:rPr>
            </w:pPr>
          </w:p>
        </w:tc>
        <w:tc>
          <w:tcPr>
            <w:tcW w:w="3277" w:type="dxa"/>
            <w:noWrap/>
            <w:vAlign w:val="center"/>
          </w:tcPr>
          <w:p w:rsidR="008F2D96" w14:paraId="01D94117"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一年生大田香椿</w:t>
            </w:r>
          </w:p>
        </w:tc>
        <w:tc>
          <w:tcPr>
            <w:tcW w:w="1821" w:type="dxa"/>
            <w:noWrap/>
            <w:vAlign w:val="center"/>
          </w:tcPr>
          <w:p w:rsidR="008F2D96" w14:paraId="06A2D15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1500-2500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2032" w:type="dxa"/>
            <w:noWrap/>
            <w:vAlign w:val="center"/>
          </w:tcPr>
          <w:p w:rsidR="008F2D96" w14:paraId="2F46DDF7" w14:textId="77777777">
            <w:pPr>
              <w:jc w:val="left"/>
              <w:rPr>
                <w:rFonts w:ascii="Times New Roman" w:eastAsia="宋体" w:hAnsi="Times New Roman" w:cs="Times New Roman"/>
                <w:kern w:val="0"/>
                <w:sz w:val="22"/>
              </w:rPr>
            </w:pPr>
          </w:p>
        </w:tc>
      </w:tr>
      <w:tr w14:paraId="4AC0C721" w14:textId="77777777">
        <w:tblPrEx>
          <w:tblW w:w="9078" w:type="dxa"/>
          <w:tblLayout w:type="fixed"/>
          <w:tblLook w:val="04A0"/>
        </w:tblPrEx>
        <w:trPr>
          <w:trHeight w:val="520"/>
        </w:trPr>
        <w:tc>
          <w:tcPr>
            <w:tcW w:w="900" w:type="dxa"/>
            <w:vMerge/>
            <w:noWrap/>
            <w:vAlign w:val="center"/>
          </w:tcPr>
          <w:p w:rsidR="008F2D96" w14:paraId="3467556C"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7B44D251" w14:textId="77777777">
            <w:pPr>
              <w:jc w:val="center"/>
              <w:rPr>
                <w:rFonts w:ascii="Times New Roman" w:eastAsia="宋体" w:hAnsi="Times New Roman" w:cs="Times New Roman"/>
                <w:kern w:val="0"/>
                <w:sz w:val="22"/>
              </w:rPr>
            </w:pPr>
          </w:p>
        </w:tc>
        <w:tc>
          <w:tcPr>
            <w:tcW w:w="3277" w:type="dxa"/>
            <w:noWrap/>
            <w:vAlign w:val="center"/>
          </w:tcPr>
          <w:p w:rsidR="008F2D96" w14:paraId="1A457593"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二年生大田香椿</w:t>
            </w:r>
          </w:p>
        </w:tc>
        <w:tc>
          <w:tcPr>
            <w:tcW w:w="1821" w:type="dxa"/>
            <w:noWrap/>
            <w:vAlign w:val="center"/>
          </w:tcPr>
          <w:p w:rsidR="008F2D96" w14:paraId="75BC3D8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3000-5000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2032" w:type="dxa"/>
            <w:noWrap/>
            <w:vAlign w:val="center"/>
          </w:tcPr>
          <w:p w:rsidR="008F2D96" w14:paraId="51913590" w14:textId="77777777">
            <w:pPr>
              <w:jc w:val="left"/>
              <w:rPr>
                <w:rFonts w:ascii="Times New Roman" w:eastAsia="宋体" w:hAnsi="Times New Roman" w:cs="Times New Roman"/>
                <w:kern w:val="0"/>
                <w:sz w:val="22"/>
              </w:rPr>
            </w:pPr>
          </w:p>
        </w:tc>
      </w:tr>
      <w:tr w14:paraId="7427047A" w14:textId="77777777">
        <w:tblPrEx>
          <w:tblW w:w="9078" w:type="dxa"/>
          <w:tblLayout w:type="fixed"/>
          <w:tblLook w:val="04A0"/>
        </w:tblPrEx>
        <w:trPr>
          <w:trHeight w:val="450"/>
        </w:trPr>
        <w:tc>
          <w:tcPr>
            <w:tcW w:w="900" w:type="dxa"/>
            <w:vMerge/>
            <w:noWrap/>
            <w:vAlign w:val="center"/>
          </w:tcPr>
          <w:p w:rsidR="008F2D96" w14:paraId="60A4137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118B3A83" w14:textId="77777777">
            <w:pPr>
              <w:jc w:val="center"/>
              <w:rPr>
                <w:rFonts w:ascii="Times New Roman" w:eastAsia="宋体" w:hAnsi="Times New Roman" w:cs="Times New Roman"/>
                <w:kern w:val="0"/>
                <w:sz w:val="22"/>
              </w:rPr>
            </w:pPr>
          </w:p>
        </w:tc>
        <w:tc>
          <w:tcPr>
            <w:tcW w:w="3277" w:type="dxa"/>
            <w:noWrap/>
            <w:vAlign w:val="center"/>
          </w:tcPr>
          <w:p w:rsidR="008F2D96" w14:paraId="25506040"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三年生大田香椿</w:t>
            </w:r>
          </w:p>
        </w:tc>
        <w:tc>
          <w:tcPr>
            <w:tcW w:w="1821" w:type="dxa"/>
            <w:noWrap/>
            <w:vAlign w:val="center"/>
          </w:tcPr>
          <w:p w:rsidR="008F2D96" w14:paraId="1789349E"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6000-8000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2032" w:type="dxa"/>
            <w:noWrap/>
            <w:vAlign w:val="center"/>
          </w:tcPr>
          <w:p w:rsidR="008F2D96" w14:paraId="05B4622D" w14:textId="77777777">
            <w:pPr>
              <w:jc w:val="left"/>
              <w:rPr>
                <w:rFonts w:ascii="Times New Roman" w:eastAsia="宋体" w:hAnsi="Times New Roman" w:cs="Times New Roman"/>
                <w:kern w:val="0"/>
                <w:sz w:val="22"/>
              </w:rPr>
            </w:pPr>
          </w:p>
        </w:tc>
      </w:tr>
      <w:tr w14:paraId="67EEF095" w14:textId="77777777">
        <w:tblPrEx>
          <w:tblW w:w="9078" w:type="dxa"/>
          <w:tblLayout w:type="fixed"/>
          <w:tblLook w:val="04A0"/>
        </w:tblPrEx>
        <w:trPr>
          <w:trHeight w:val="520"/>
        </w:trPr>
        <w:tc>
          <w:tcPr>
            <w:tcW w:w="900" w:type="dxa"/>
            <w:vMerge w:val="restart"/>
            <w:noWrap/>
            <w:vAlign w:val="center"/>
          </w:tcPr>
          <w:p w:rsidR="008F2D96" w14:paraId="17E3BC00"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27</w:t>
            </w:r>
          </w:p>
        </w:tc>
        <w:tc>
          <w:tcPr>
            <w:tcW w:w="1048" w:type="dxa"/>
            <w:vMerge w:val="restart"/>
            <w:noWrap/>
            <w:vAlign w:val="center"/>
          </w:tcPr>
          <w:p w:rsidR="008F2D96" w14:paraId="16B01342"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花椒</w:t>
            </w:r>
          </w:p>
        </w:tc>
        <w:tc>
          <w:tcPr>
            <w:tcW w:w="3277" w:type="dxa"/>
            <w:noWrap/>
            <w:vAlign w:val="center"/>
          </w:tcPr>
          <w:p w:rsidR="008F2D96" w14:paraId="7BDF9AD9"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苗</w:t>
            </w:r>
          </w:p>
        </w:tc>
        <w:tc>
          <w:tcPr>
            <w:tcW w:w="1821" w:type="dxa"/>
            <w:noWrap/>
            <w:vAlign w:val="center"/>
          </w:tcPr>
          <w:p w:rsidR="008F2D96" w14:paraId="4C4468C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noWrap/>
            <w:vAlign w:val="center"/>
          </w:tcPr>
          <w:p w:rsidR="008F2D96" w14:paraId="77753E96" w14:textId="77777777">
            <w:pPr>
              <w:jc w:val="left"/>
              <w:rPr>
                <w:rFonts w:ascii="Times New Roman" w:eastAsia="宋体" w:hAnsi="Times New Roman" w:cs="Times New Roman"/>
                <w:kern w:val="0"/>
                <w:sz w:val="22"/>
              </w:rPr>
            </w:pPr>
          </w:p>
        </w:tc>
      </w:tr>
      <w:tr w14:paraId="58C7586B" w14:textId="77777777">
        <w:tblPrEx>
          <w:tblW w:w="9078" w:type="dxa"/>
          <w:tblLayout w:type="fixed"/>
          <w:tblLook w:val="04A0"/>
        </w:tblPrEx>
        <w:trPr>
          <w:trHeight w:val="520"/>
        </w:trPr>
        <w:tc>
          <w:tcPr>
            <w:tcW w:w="900" w:type="dxa"/>
            <w:vMerge/>
            <w:noWrap/>
            <w:vAlign w:val="center"/>
          </w:tcPr>
          <w:p w:rsidR="008F2D96" w14:paraId="54907A24"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5AA9424" w14:textId="77777777">
            <w:pPr>
              <w:jc w:val="center"/>
              <w:rPr>
                <w:rFonts w:ascii="Times New Roman" w:eastAsia="宋体" w:hAnsi="Times New Roman" w:cs="Times New Roman"/>
                <w:kern w:val="0"/>
                <w:sz w:val="22"/>
              </w:rPr>
            </w:pPr>
          </w:p>
        </w:tc>
        <w:tc>
          <w:tcPr>
            <w:tcW w:w="3277" w:type="dxa"/>
            <w:noWrap/>
            <w:vAlign w:val="center"/>
          </w:tcPr>
          <w:p w:rsidR="008F2D96" w14:paraId="3C01F37C"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Φ2-5cm</w:t>
            </w:r>
          </w:p>
        </w:tc>
        <w:tc>
          <w:tcPr>
            <w:tcW w:w="1821" w:type="dxa"/>
            <w:noWrap/>
            <w:vAlign w:val="center"/>
          </w:tcPr>
          <w:p w:rsidR="008F2D96" w14:paraId="31E69DAF"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noWrap/>
            <w:vAlign w:val="center"/>
          </w:tcPr>
          <w:p w:rsidR="008F2D96" w14:paraId="773C20E8"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3-4</w:t>
            </w:r>
            <w:r>
              <w:rPr>
                <w:rFonts w:ascii="宋体" w:eastAsia="宋体" w:hAnsi="宋体" w:cs="宋体" w:hint="eastAsia"/>
                <w:color w:val="000000"/>
                <w:kern w:val="0"/>
                <w:sz w:val="22"/>
                <w:lang w:bidi="ar"/>
              </w:rPr>
              <w:t>年生。</w:t>
            </w:r>
          </w:p>
        </w:tc>
      </w:tr>
      <w:tr w14:paraId="0CB4E5B6" w14:textId="77777777">
        <w:tblPrEx>
          <w:tblW w:w="9078" w:type="dxa"/>
          <w:tblLayout w:type="fixed"/>
          <w:tblLook w:val="04A0"/>
        </w:tblPrEx>
        <w:trPr>
          <w:trHeight w:val="520"/>
        </w:trPr>
        <w:tc>
          <w:tcPr>
            <w:tcW w:w="900" w:type="dxa"/>
            <w:vMerge/>
            <w:noWrap/>
            <w:vAlign w:val="center"/>
          </w:tcPr>
          <w:p w:rsidR="008F2D96" w14:paraId="7297EFB0"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9D32594" w14:textId="77777777">
            <w:pPr>
              <w:jc w:val="center"/>
              <w:rPr>
                <w:rFonts w:ascii="Times New Roman" w:eastAsia="宋体" w:hAnsi="Times New Roman" w:cs="Times New Roman"/>
                <w:kern w:val="0"/>
                <w:sz w:val="22"/>
              </w:rPr>
            </w:pPr>
          </w:p>
        </w:tc>
        <w:tc>
          <w:tcPr>
            <w:tcW w:w="3277" w:type="dxa"/>
            <w:noWrap/>
            <w:vAlign w:val="center"/>
          </w:tcPr>
          <w:p w:rsidR="008F2D96" w14:paraId="4455754F"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Φ6-9cm</w:t>
            </w:r>
          </w:p>
        </w:tc>
        <w:tc>
          <w:tcPr>
            <w:tcW w:w="1821" w:type="dxa"/>
            <w:noWrap/>
            <w:vAlign w:val="center"/>
          </w:tcPr>
          <w:p w:rsidR="008F2D96" w14:paraId="1D8229AC"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40-100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noWrap/>
            <w:vAlign w:val="center"/>
          </w:tcPr>
          <w:p w:rsidR="008F2D96" w14:paraId="25857A63"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4-9</w:t>
            </w:r>
            <w:r>
              <w:rPr>
                <w:rFonts w:ascii="宋体" w:eastAsia="宋体" w:hAnsi="宋体" w:cs="宋体" w:hint="eastAsia"/>
                <w:color w:val="000000"/>
                <w:kern w:val="0"/>
                <w:sz w:val="22"/>
                <w:lang w:bidi="ar"/>
              </w:rPr>
              <w:t>年生。</w:t>
            </w:r>
          </w:p>
        </w:tc>
      </w:tr>
      <w:tr w14:paraId="47981B71" w14:textId="77777777">
        <w:tblPrEx>
          <w:tblW w:w="9078" w:type="dxa"/>
          <w:tblLayout w:type="fixed"/>
          <w:tblLook w:val="04A0"/>
        </w:tblPrEx>
        <w:trPr>
          <w:trHeight w:val="520"/>
        </w:trPr>
        <w:tc>
          <w:tcPr>
            <w:tcW w:w="900" w:type="dxa"/>
            <w:vMerge/>
            <w:noWrap/>
            <w:vAlign w:val="center"/>
          </w:tcPr>
          <w:p w:rsidR="008F2D96" w14:paraId="12DD1E02"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47D4F09E" w14:textId="77777777">
            <w:pPr>
              <w:jc w:val="center"/>
              <w:rPr>
                <w:rFonts w:ascii="Times New Roman" w:eastAsia="宋体" w:hAnsi="Times New Roman" w:cs="Times New Roman"/>
                <w:kern w:val="0"/>
                <w:sz w:val="22"/>
              </w:rPr>
            </w:pPr>
          </w:p>
        </w:tc>
        <w:tc>
          <w:tcPr>
            <w:tcW w:w="3277" w:type="dxa"/>
            <w:noWrap/>
            <w:vAlign w:val="center"/>
          </w:tcPr>
          <w:p w:rsidR="008F2D96" w14:paraId="4F1FB896"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Φ10-14cm</w:t>
            </w:r>
          </w:p>
        </w:tc>
        <w:tc>
          <w:tcPr>
            <w:tcW w:w="1821" w:type="dxa"/>
            <w:noWrap/>
            <w:vAlign w:val="center"/>
          </w:tcPr>
          <w:p w:rsidR="008F2D96" w14:paraId="0EF92E8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120-160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noWrap/>
            <w:vAlign w:val="center"/>
          </w:tcPr>
          <w:p w:rsidR="008F2D96" w14:paraId="0879E6C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10</w:t>
            </w:r>
            <w:r>
              <w:rPr>
                <w:rFonts w:ascii="宋体" w:eastAsia="宋体" w:hAnsi="宋体" w:cs="宋体" w:hint="eastAsia"/>
                <w:color w:val="000000"/>
                <w:kern w:val="0"/>
                <w:sz w:val="22"/>
                <w:lang w:bidi="ar"/>
              </w:rPr>
              <w:t>年生以上。</w:t>
            </w:r>
          </w:p>
        </w:tc>
      </w:tr>
      <w:tr w14:paraId="0D3A6606" w14:textId="77777777">
        <w:tblPrEx>
          <w:tblW w:w="9078" w:type="dxa"/>
          <w:tblLayout w:type="fixed"/>
          <w:tblLook w:val="04A0"/>
        </w:tblPrEx>
        <w:trPr>
          <w:trHeight w:val="520"/>
        </w:trPr>
        <w:tc>
          <w:tcPr>
            <w:tcW w:w="900" w:type="dxa"/>
            <w:vMerge w:val="restart"/>
            <w:noWrap/>
            <w:vAlign w:val="center"/>
          </w:tcPr>
          <w:p w:rsidR="008F2D96" w14:paraId="3161972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28</w:t>
            </w:r>
          </w:p>
        </w:tc>
        <w:tc>
          <w:tcPr>
            <w:tcW w:w="1048" w:type="dxa"/>
            <w:vMerge w:val="restart"/>
            <w:noWrap/>
            <w:vAlign w:val="center"/>
          </w:tcPr>
          <w:p w:rsidR="008F2D96" w14:paraId="07F018CC" w14:textId="77777777">
            <w:pPr>
              <w:widowControl/>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玫瑰</w:t>
            </w:r>
          </w:p>
        </w:tc>
        <w:tc>
          <w:tcPr>
            <w:tcW w:w="3277" w:type="dxa"/>
            <w:noWrap/>
            <w:vAlign w:val="center"/>
          </w:tcPr>
          <w:p w:rsidR="008F2D96" w14:paraId="20F3FFFC"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盛花期</w:t>
            </w:r>
          </w:p>
        </w:tc>
        <w:tc>
          <w:tcPr>
            <w:tcW w:w="1821" w:type="dxa"/>
            <w:noWrap/>
            <w:vAlign w:val="center"/>
          </w:tcPr>
          <w:p w:rsidR="008F2D96" w14:paraId="4BB03106"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70-80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vMerge w:val="restart"/>
            <w:noWrap/>
            <w:vAlign w:val="center"/>
          </w:tcPr>
          <w:p w:rsidR="008F2D96" w14:paraId="4155A226"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根据科学合理的原则，每亩栽植</w:t>
            </w:r>
            <w:r>
              <w:rPr>
                <w:rFonts w:ascii="Times New Roman" w:eastAsia="宋体" w:hAnsi="Times New Roman" w:cs="Times New Roman"/>
                <w:color w:val="000000"/>
                <w:kern w:val="0"/>
                <w:sz w:val="22"/>
                <w:lang w:bidi="ar"/>
              </w:rPr>
              <w:t>300—400</w:t>
            </w:r>
            <w:r>
              <w:rPr>
                <w:rFonts w:ascii="宋体" w:eastAsia="宋体" w:hAnsi="宋体" w:cs="宋体" w:hint="eastAsia"/>
                <w:color w:val="000000"/>
                <w:kern w:val="0"/>
                <w:sz w:val="22"/>
                <w:lang w:bidi="ar"/>
              </w:rPr>
              <w:t>墩（株），超出部分不予补偿。</w:t>
            </w:r>
          </w:p>
        </w:tc>
      </w:tr>
      <w:tr w14:paraId="1B3DC622" w14:textId="77777777">
        <w:tblPrEx>
          <w:tblW w:w="9078" w:type="dxa"/>
          <w:tblLayout w:type="fixed"/>
          <w:tblLook w:val="04A0"/>
        </w:tblPrEx>
        <w:trPr>
          <w:trHeight w:val="520"/>
        </w:trPr>
        <w:tc>
          <w:tcPr>
            <w:tcW w:w="900" w:type="dxa"/>
            <w:vMerge/>
            <w:noWrap/>
            <w:vAlign w:val="center"/>
          </w:tcPr>
          <w:p w:rsidR="008F2D96" w14:paraId="14689BF8"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0C343DE2" w14:textId="77777777">
            <w:pPr>
              <w:jc w:val="center"/>
              <w:rPr>
                <w:rFonts w:ascii="Times New Roman" w:eastAsia="宋体" w:hAnsi="Times New Roman" w:cs="Times New Roman"/>
                <w:kern w:val="0"/>
                <w:sz w:val="22"/>
              </w:rPr>
            </w:pPr>
          </w:p>
        </w:tc>
        <w:tc>
          <w:tcPr>
            <w:tcW w:w="3277" w:type="dxa"/>
            <w:noWrap/>
            <w:vAlign w:val="center"/>
          </w:tcPr>
          <w:p w:rsidR="008F2D96" w14:paraId="4B36B0D6" w14:textId="77777777">
            <w:pPr>
              <w:widowControl/>
              <w:jc w:val="left"/>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中花期</w:t>
            </w:r>
          </w:p>
        </w:tc>
        <w:tc>
          <w:tcPr>
            <w:tcW w:w="1821" w:type="dxa"/>
            <w:noWrap/>
            <w:vAlign w:val="center"/>
          </w:tcPr>
          <w:p w:rsidR="008F2D96" w14:paraId="0C2AE241"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40-50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vMerge/>
            <w:noWrap/>
            <w:vAlign w:val="center"/>
          </w:tcPr>
          <w:p w:rsidR="008F2D96" w14:paraId="6436894A" w14:textId="77777777">
            <w:pPr>
              <w:jc w:val="left"/>
              <w:rPr>
                <w:rFonts w:ascii="Times New Roman" w:eastAsia="宋体" w:hAnsi="Times New Roman" w:cs="Times New Roman"/>
                <w:kern w:val="0"/>
                <w:sz w:val="22"/>
              </w:rPr>
            </w:pPr>
          </w:p>
        </w:tc>
      </w:tr>
      <w:tr w14:paraId="185D7924" w14:textId="77777777">
        <w:tblPrEx>
          <w:tblW w:w="9078" w:type="dxa"/>
          <w:tblLayout w:type="fixed"/>
          <w:tblLook w:val="04A0"/>
        </w:tblPrEx>
        <w:trPr>
          <w:trHeight w:val="520"/>
        </w:trPr>
        <w:tc>
          <w:tcPr>
            <w:tcW w:w="900" w:type="dxa"/>
            <w:vMerge/>
            <w:noWrap/>
            <w:vAlign w:val="center"/>
          </w:tcPr>
          <w:p w:rsidR="008F2D96" w14:paraId="2BE6CF8F" w14:textId="77777777">
            <w:pPr>
              <w:jc w:val="center"/>
              <w:rPr>
                <w:rFonts w:ascii="Times New Roman" w:eastAsia="宋体" w:hAnsi="Times New Roman" w:cs="Times New Roman"/>
                <w:color w:val="000000"/>
                <w:kern w:val="0"/>
                <w:sz w:val="22"/>
                <w:lang w:bidi="ar"/>
              </w:rPr>
            </w:pPr>
          </w:p>
        </w:tc>
        <w:tc>
          <w:tcPr>
            <w:tcW w:w="1048" w:type="dxa"/>
            <w:vMerge/>
            <w:noWrap/>
            <w:vAlign w:val="center"/>
          </w:tcPr>
          <w:p w:rsidR="008F2D96" w14:paraId="50B5662F" w14:textId="77777777">
            <w:pPr>
              <w:jc w:val="center"/>
              <w:rPr>
                <w:rFonts w:ascii="Times New Roman" w:eastAsia="宋体" w:hAnsi="Times New Roman" w:cs="Times New Roman"/>
                <w:sz w:val="22"/>
              </w:rPr>
            </w:pPr>
          </w:p>
        </w:tc>
        <w:tc>
          <w:tcPr>
            <w:tcW w:w="3277" w:type="dxa"/>
            <w:noWrap/>
            <w:vAlign w:val="center"/>
          </w:tcPr>
          <w:p w:rsidR="008F2D96" w14:paraId="5A1DEC9E" w14:textId="77777777">
            <w:pPr>
              <w:widowControl/>
              <w:jc w:val="left"/>
              <w:textAlignment w:val="center"/>
              <w:rPr>
                <w:rFonts w:ascii="Times New Roman" w:eastAsia="宋体" w:hAnsi="Times New Roman" w:cs="Times New Roman"/>
                <w:kern w:val="0"/>
                <w:sz w:val="22"/>
              </w:rPr>
            </w:pPr>
            <w:r>
              <w:rPr>
                <w:rFonts w:ascii="Times New Roman" w:eastAsia="宋体" w:hAnsi="Times New Roman" w:cs="Times New Roman"/>
                <w:color w:val="000000"/>
                <w:kern w:val="0"/>
                <w:sz w:val="22"/>
                <w:lang w:bidi="ar"/>
              </w:rPr>
              <w:t>2-3</w:t>
            </w:r>
            <w:r>
              <w:rPr>
                <w:rFonts w:ascii="宋体" w:eastAsia="宋体" w:hAnsi="宋体" w:cs="宋体" w:hint="eastAsia"/>
                <w:color w:val="000000"/>
                <w:kern w:val="0"/>
                <w:sz w:val="22"/>
                <w:lang w:bidi="ar"/>
              </w:rPr>
              <w:t>年生</w:t>
            </w:r>
          </w:p>
        </w:tc>
        <w:tc>
          <w:tcPr>
            <w:tcW w:w="1821" w:type="dxa"/>
            <w:noWrap/>
            <w:vAlign w:val="center"/>
          </w:tcPr>
          <w:p w:rsidR="008F2D96" w14:paraId="490B578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10-20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2032" w:type="dxa"/>
            <w:vMerge/>
            <w:noWrap/>
            <w:vAlign w:val="center"/>
          </w:tcPr>
          <w:p w:rsidR="008F2D96" w14:paraId="532A49C9" w14:textId="77777777">
            <w:pPr>
              <w:jc w:val="left"/>
              <w:rPr>
                <w:rFonts w:ascii="Times New Roman" w:eastAsia="宋体" w:hAnsi="Times New Roman" w:cs="Times New Roman"/>
                <w:kern w:val="0"/>
                <w:sz w:val="22"/>
              </w:rPr>
            </w:pPr>
          </w:p>
        </w:tc>
      </w:tr>
    </w:tbl>
    <w:p w:rsidR="008F2D96" w14:paraId="54FD1ABE" w14:textId="77777777">
      <w:pPr>
        <w:adjustRightInd w:val="0"/>
        <w:snapToGrid w:val="0"/>
        <w:spacing w:line="360" w:lineRule="auto"/>
        <w:ind w:firstLine="440" w:firstLineChars="200"/>
        <w:rPr>
          <w:rFonts w:hAnsiTheme="minorEastAsia"/>
          <w:b/>
          <w:bCs/>
          <w:kern w:val="0"/>
          <w:sz w:val="22"/>
        </w:rPr>
      </w:pPr>
    </w:p>
    <w:p w:rsidR="008F2D96" w14:paraId="0CF7BB80" w14:textId="77777777">
      <w:pPr>
        <w:adjustRightInd w:val="0"/>
        <w:snapToGrid w:val="0"/>
        <w:spacing w:line="360" w:lineRule="auto"/>
        <w:ind w:firstLine="440" w:firstLineChars="200"/>
        <w:rPr>
          <w:rFonts w:hAnsiTheme="minorEastAsia"/>
          <w:b/>
          <w:bCs/>
          <w:kern w:val="0"/>
          <w:sz w:val="22"/>
        </w:rPr>
      </w:pPr>
    </w:p>
    <w:p w:rsidR="008F2D96" w14:paraId="16E0D420" w14:textId="77777777">
      <w:pPr>
        <w:adjustRightInd w:val="0"/>
        <w:snapToGrid w:val="0"/>
        <w:spacing w:line="360" w:lineRule="auto"/>
        <w:ind w:firstLine="440" w:firstLineChars="200"/>
        <w:rPr>
          <w:b/>
          <w:bCs/>
          <w:kern w:val="0"/>
          <w:sz w:val="22"/>
        </w:rPr>
      </w:pPr>
      <w:r>
        <w:rPr>
          <w:rFonts w:hAnsiTheme="minorEastAsia"/>
          <w:b/>
          <w:bCs/>
          <w:kern w:val="0"/>
          <w:sz w:val="22"/>
        </w:rPr>
        <w:t>说明：</w:t>
      </w:r>
    </w:p>
    <w:p w:rsidR="008F2D96" w14:paraId="4A36930F"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kern w:val="0"/>
          <w:sz w:val="22"/>
        </w:rPr>
        <w:t>1.</w:t>
      </w:r>
      <w:r>
        <w:rPr>
          <w:rFonts w:ascii="Times New Roman" w:hAnsi="Times New Roman" w:cs="Times New Roman"/>
          <w:kern w:val="0"/>
          <w:sz w:val="22"/>
        </w:rPr>
        <w:t>其他未列出的地上附着物参照本标准中相近情况给予适当补偿。对难以参照的地上附着物补偿标准，可委托有资质的机构进行评估或认证。</w:t>
      </w:r>
    </w:p>
    <w:p w:rsidR="008F2D96" w14:paraId="2AB49293"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kern w:val="0"/>
          <w:sz w:val="22"/>
        </w:rPr>
        <w:t>2.</w:t>
      </w:r>
      <w:r>
        <w:rPr>
          <w:rFonts w:ascii="Times New Roman" w:eastAsia="宋体" w:hAnsi="Times New Roman" w:cs="Times New Roman"/>
          <w:sz w:val="22"/>
        </w:rPr>
        <w:t>露天蔬菜、其他经济作物按作物产值补偿一季，作物产值根据市场价格进行协商或评估认证。</w:t>
      </w:r>
    </w:p>
    <w:p w:rsidR="008F2D96" w14:paraId="6C67C8FF"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kern w:val="0"/>
          <w:sz w:val="22"/>
        </w:rPr>
        <w:t>3.</w:t>
      </w:r>
      <w:r>
        <w:rPr>
          <w:rFonts w:ascii="Times New Roman" w:hAnsi="Times New Roman" w:cs="Times New Roman"/>
          <w:kern w:val="0"/>
          <w:sz w:val="22"/>
        </w:rPr>
        <w:t>国家和省确定的铁路、公路、机场、航道港口、水利工程、能源工程等重大基础设施项目征收土地地上附着物和青苗补偿等标准另有规定的，从其规定。</w:t>
      </w:r>
    </w:p>
    <w:p w:rsidR="008F2D96" w14:paraId="6496D64C"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kern w:val="0"/>
          <w:sz w:val="22"/>
        </w:rPr>
        <w:t>4.</w:t>
      </w:r>
      <w:r>
        <w:rPr>
          <w:rFonts w:ascii="Times New Roman" w:hAnsi="Times New Roman" w:cs="Times New Roman"/>
          <w:kern w:val="0"/>
          <w:sz w:val="22"/>
        </w:rPr>
        <w:t>有线电视、宽带网、电话、空调、太阳能、热水器等迁移</w:t>
      </w:r>
      <w:r>
        <w:rPr>
          <w:rFonts w:ascii="Times New Roman" w:hAnsi="Times New Roman" w:cs="Times New Roman"/>
          <w:kern w:val="0"/>
          <w:sz w:val="22"/>
        </w:rPr>
        <w:t>费按照</w:t>
      </w:r>
      <w:r>
        <w:rPr>
          <w:rFonts w:ascii="Times New Roman" w:hAnsi="Times New Roman" w:cs="Times New Roman"/>
          <w:kern w:val="0"/>
          <w:sz w:val="22"/>
        </w:rPr>
        <w:t>行业标准执行。</w:t>
      </w:r>
    </w:p>
    <w:p w:rsidR="008F2D96" w14:paraId="09A7FE99"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kern w:val="0"/>
          <w:sz w:val="22"/>
        </w:rPr>
        <w:t>5.</w:t>
      </w:r>
      <w:r>
        <w:rPr>
          <w:rFonts w:ascii="Times New Roman" w:hAnsi="Times New Roman" w:cs="Times New Roman"/>
          <w:kern w:val="0"/>
          <w:sz w:val="22"/>
        </w:rPr>
        <w:t>地下管线及变压器等不在此标准的地上物，可委托相关有资质的机构进行评估或认证。</w:t>
      </w:r>
    </w:p>
    <w:p w:rsidR="008F2D96" w14:paraId="0CDEF705"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kern w:val="0"/>
          <w:sz w:val="22"/>
        </w:rPr>
        <w:t>6.</w:t>
      </w:r>
      <w:r>
        <w:rPr>
          <w:rFonts w:ascii="Times New Roman" w:hAnsi="Times New Roman" w:cs="Times New Roman"/>
          <w:kern w:val="0"/>
          <w:sz w:val="22"/>
        </w:rPr>
        <w:t>自征收土地预公告发布之日起，抢种、抢栽的青苗和其他地上附着物，以及抢建的房屋等建（构）筑物不予补偿。</w:t>
      </w:r>
    </w:p>
    <w:p w:rsidR="008F2D96" w14:paraId="60B74093" w14:textId="77777777">
      <w:pPr>
        <w:widowControl/>
        <w:spacing w:line="360" w:lineRule="auto"/>
        <w:ind w:firstLine="440" w:firstLineChars="200"/>
        <w:rPr>
          <w:rFonts w:ascii="Times New Roman" w:hAnsi="Times New Roman" w:cs="Times New Roman"/>
          <w:kern w:val="0"/>
          <w:sz w:val="22"/>
        </w:rPr>
      </w:pPr>
      <w:r>
        <w:rPr>
          <w:rFonts w:ascii="Times New Roman" w:hAnsi="Times New Roman" w:cs="Times New Roman"/>
          <w:kern w:val="0"/>
          <w:sz w:val="22"/>
        </w:rPr>
        <w:t>7.</w:t>
      </w:r>
      <w:r>
        <w:rPr>
          <w:rFonts w:ascii="Times New Roman" w:hAnsi="Times New Roman" w:cs="Times New Roman"/>
          <w:kern w:val="0"/>
          <w:sz w:val="22"/>
        </w:rPr>
        <w:t>立体种植</w:t>
      </w:r>
      <w:r>
        <w:rPr>
          <w:rFonts w:hAnsiTheme="minorEastAsia"/>
          <w:kern w:val="0"/>
          <w:sz w:val="22"/>
        </w:rPr>
        <w:t>：对在土地内种植多种苗木的立体种植模式，根据实际种植情况，按照从</w:t>
      </w:r>
      <w:r>
        <w:rPr>
          <w:rFonts w:hAnsiTheme="minorEastAsia"/>
          <w:kern w:val="0"/>
          <w:sz w:val="22"/>
        </w:rPr>
        <w:t>主原则</w:t>
      </w:r>
      <w:r>
        <w:rPr>
          <w:rFonts w:hAnsiTheme="minorEastAsia"/>
          <w:kern w:val="0"/>
          <w:sz w:val="22"/>
        </w:rPr>
        <w:t>对价值较高的一类苗木进行补偿，或按照苗圃进行补偿，或按面积分类补偿。</w:t>
      </w:r>
    </w:p>
    <w:p w:rsidR="008F2D96" w14:paraId="7135255C" w14:textId="77777777">
      <w:pPr>
        <w:rPr>
          <w:rFonts w:ascii="宋体" w:hAnsi="宋体" w:cs="宋体"/>
          <w:sz w:val="40"/>
          <w:szCs w:val="40"/>
        </w:rPr>
      </w:pPr>
      <w:r>
        <w:rPr>
          <w:rFonts w:ascii="宋体" w:hAnsi="宋体" w:cs="宋体" w:hint="eastAsia"/>
          <w:sz w:val="40"/>
          <w:szCs w:val="40"/>
        </w:rPr>
        <w:br w:type="page"/>
      </w:r>
    </w:p>
    <w:p w:rsidR="008F2D96" w:rsidRPr="006A1ECC" w14:paraId="1EE73216" w14:textId="77777777">
      <w:pPr>
        <w:jc w:val="center"/>
        <w:rPr>
          <w:rFonts w:ascii="方正小标宋简体" w:eastAsia="方正小标宋简体" w:hAnsi="宋体" w:cs="宋体"/>
          <w:sz w:val="40"/>
          <w:szCs w:val="40"/>
        </w:rPr>
      </w:pPr>
      <w:r w:rsidRPr="006A1ECC">
        <w:rPr>
          <w:rFonts w:ascii="方正小标宋简体" w:eastAsia="方正小标宋简体" w:hAnsi="宋体" w:cs="宋体" w:hint="eastAsia"/>
          <w:sz w:val="40"/>
          <w:szCs w:val="40"/>
        </w:rPr>
        <w:t>济南市征地地上附着物和青苗补偿标准</w:t>
      </w:r>
    </w:p>
    <w:p w:rsidR="008F2D96" w:rsidRPr="006A1ECC" w14:paraId="26792C9E" w14:textId="77777777">
      <w:pPr>
        <w:jc w:val="center"/>
        <w:rPr>
          <w:rFonts w:ascii="楷体_GB2312" w:eastAsia="楷体_GB2312"/>
          <w:sz w:val="40"/>
          <w:szCs w:val="40"/>
        </w:rPr>
      </w:pPr>
      <w:r w:rsidRPr="006A1ECC">
        <w:rPr>
          <w:rFonts w:ascii="楷体_GB2312" w:eastAsia="楷体_GB2312" w:hAnsi="宋体" w:cs="宋体" w:hint="eastAsia"/>
          <w:sz w:val="40"/>
          <w:szCs w:val="40"/>
        </w:rPr>
        <w:t>（商河县）</w:t>
      </w:r>
    </w:p>
    <w:tbl>
      <w:tblPr>
        <w:tblW w:w="8578" w:type="dxa"/>
        <w:tblInd w:w="93" w:type="dxa"/>
        <w:tblLayout w:type="fixed"/>
        <w:tblLook w:val="04A0"/>
      </w:tblPr>
      <w:tblGrid>
        <w:gridCol w:w="639"/>
        <w:gridCol w:w="690"/>
        <w:gridCol w:w="3853"/>
        <w:gridCol w:w="1509"/>
        <w:gridCol w:w="1887"/>
      </w:tblGrid>
      <w:tr w14:paraId="3C191B74" w14:textId="77777777">
        <w:tblPrEx>
          <w:tblW w:w="8578" w:type="dxa"/>
          <w:tblInd w:w="93" w:type="dxa"/>
          <w:tblLayout w:type="fixed"/>
          <w:tblLook w:val="04A0"/>
        </w:tblPrEx>
        <w:trPr>
          <w:trHeight w:val="444"/>
          <w:tblHeader/>
        </w:trPr>
        <w:tc>
          <w:tcPr>
            <w:tcW w:w="639" w:type="dxa"/>
            <w:tcBorders>
              <w:top w:val="single" w:sz="4" w:space="0" w:color="000000"/>
              <w:left w:val="single" w:sz="4" w:space="0" w:color="000000"/>
              <w:bottom w:val="single" w:sz="4" w:space="0" w:color="000000"/>
              <w:right w:val="single" w:sz="4" w:space="0" w:color="000000"/>
            </w:tcBorders>
            <w:vAlign w:val="center"/>
          </w:tcPr>
          <w:p w:rsidR="008F2D96" w14:paraId="11B16CD6" w14:textId="77777777">
            <w:pPr>
              <w:widowControl/>
              <w:jc w:val="center"/>
              <w:textAlignment w:val="center"/>
              <w:rPr>
                <w:rFonts w:ascii="Times New Roman" w:hAnsi="Times New Roman" w:cs="Times New Roman"/>
                <w:b/>
                <w:bCs/>
                <w:color w:val="000000"/>
                <w:sz w:val="22"/>
              </w:rPr>
            </w:pPr>
            <w:r>
              <w:rPr>
                <w:rFonts w:ascii="宋体" w:eastAsia="宋体" w:hAnsi="宋体" w:cs="宋体" w:hint="eastAsia"/>
                <w:b/>
                <w:bCs/>
                <w:color w:val="000000"/>
                <w:kern w:val="0"/>
                <w:sz w:val="22"/>
                <w:lang w:bidi="ar"/>
              </w:rPr>
              <w:t>序号</w:t>
            </w:r>
          </w:p>
        </w:tc>
        <w:tc>
          <w:tcPr>
            <w:tcW w:w="690" w:type="dxa"/>
            <w:tcBorders>
              <w:top w:val="single" w:sz="4" w:space="0" w:color="000000"/>
              <w:left w:val="single" w:sz="4" w:space="0" w:color="000000"/>
              <w:bottom w:val="single" w:sz="4" w:space="0" w:color="000000"/>
              <w:right w:val="single" w:sz="4" w:space="0" w:color="000000"/>
            </w:tcBorders>
            <w:vAlign w:val="center"/>
          </w:tcPr>
          <w:p w:rsidR="008F2D96" w14:paraId="5EA91380" w14:textId="77777777">
            <w:pPr>
              <w:widowControl/>
              <w:jc w:val="center"/>
              <w:textAlignment w:val="center"/>
              <w:rPr>
                <w:rFonts w:ascii="Times New Roman" w:hAnsi="Times New Roman" w:cs="Times New Roman"/>
                <w:b/>
                <w:bCs/>
                <w:color w:val="000000"/>
                <w:sz w:val="22"/>
              </w:rPr>
            </w:pPr>
            <w:r>
              <w:rPr>
                <w:rFonts w:ascii="宋体" w:eastAsia="宋体" w:hAnsi="宋体" w:cs="宋体" w:hint="eastAsia"/>
                <w:b/>
                <w:bCs/>
                <w:color w:val="000000"/>
                <w:kern w:val="0"/>
                <w:sz w:val="22"/>
                <w:lang w:bidi="ar"/>
              </w:rPr>
              <w:t>名称</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75DF376" w14:textId="77777777">
            <w:pPr>
              <w:widowControl/>
              <w:jc w:val="center"/>
              <w:textAlignment w:val="center"/>
              <w:rPr>
                <w:rFonts w:ascii="Times New Roman" w:hAnsi="Times New Roman" w:cs="Times New Roman"/>
                <w:b/>
                <w:bCs/>
                <w:color w:val="000000"/>
                <w:sz w:val="22"/>
              </w:rPr>
            </w:pPr>
            <w:r>
              <w:rPr>
                <w:rFonts w:ascii="宋体" w:eastAsia="宋体" w:hAnsi="宋体" w:cs="宋体" w:hint="eastAsia"/>
                <w:b/>
                <w:bCs/>
                <w:color w:val="000000"/>
                <w:kern w:val="0"/>
                <w:sz w:val="22"/>
                <w:lang w:bidi="ar"/>
              </w:rPr>
              <w:t>类别规格</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0A51C72B" w14:textId="77777777">
            <w:pPr>
              <w:widowControl/>
              <w:jc w:val="center"/>
              <w:textAlignment w:val="center"/>
              <w:rPr>
                <w:rFonts w:ascii="Times New Roman" w:hAnsi="Times New Roman" w:cs="Times New Roman"/>
                <w:b/>
                <w:bCs/>
                <w:color w:val="000000"/>
                <w:sz w:val="22"/>
              </w:rPr>
            </w:pPr>
            <w:r>
              <w:rPr>
                <w:rFonts w:ascii="宋体" w:eastAsia="宋体" w:hAnsi="宋体" w:cs="宋体" w:hint="eastAsia"/>
                <w:b/>
                <w:bCs/>
                <w:color w:val="000000"/>
                <w:kern w:val="0"/>
                <w:sz w:val="22"/>
                <w:lang w:bidi="ar"/>
              </w:rPr>
              <w:t>补偿标准</w:t>
            </w:r>
          </w:p>
        </w:tc>
        <w:tc>
          <w:tcPr>
            <w:tcW w:w="1887" w:type="dxa"/>
            <w:tcBorders>
              <w:top w:val="single" w:sz="4" w:space="0" w:color="000000"/>
              <w:left w:val="single" w:sz="4" w:space="0" w:color="000000"/>
              <w:bottom w:val="single" w:sz="4" w:space="0" w:color="000000"/>
              <w:right w:val="single" w:sz="4" w:space="0" w:color="000000"/>
            </w:tcBorders>
            <w:vAlign w:val="center"/>
          </w:tcPr>
          <w:p w:rsidR="008F2D96" w14:paraId="7E52732A" w14:textId="77777777">
            <w:pPr>
              <w:widowControl/>
              <w:jc w:val="center"/>
              <w:textAlignment w:val="center"/>
              <w:rPr>
                <w:rFonts w:ascii="Times New Roman" w:hAnsi="Times New Roman" w:cs="Times New Roman"/>
                <w:b/>
                <w:bCs/>
                <w:color w:val="000000"/>
                <w:sz w:val="22"/>
              </w:rPr>
            </w:pPr>
            <w:r>
              <w:rPr>
                <w:rFonts w:ascii="宋体" w:eastAsia="宋体" w:hAnsi="宋体" w:cs="宋体" w:hint="eastAsia"/>
                <w:b/>
                <w:bCs/>
                <w:color w:val="000000"/>
                <w:kern w:val="0"/>
                <w:sz w:val="22"/>
                <w:lang w:bidi="ar"/>
              </w:rPr>
              <w:t>备</w:t>
            </w:r>
            <w:r>
              <w:rPr>
                <w:rFonts w:ascii="Times New Roman" w:eastAsia="宋体" w:hAnsi="Times New Roman" w:cs="Times New Roman"/>
                <w:b/>
                <w:bCs/>
                <w:color w:val="000000"/>
                <w:kern w:val="0"/>
                <w:sz w:val="22"/>
                <w:lang w:bidi="ar"/>
              </w:rPr>
              <w:t xml:space="preserve">  </w:t>
            </w:r>
            <w:r>
              <w:rPr>
                <w:rFonts w:ascii="Times New Roman" w:eastAsia="宋体" w:hAnsi="Times New Roman" w:cs="Times New Roman"/>
                <w:b/>
                <w:bCs/>
                <w:color w:val="000000"/>
                <w:kern w:val="0"/>
                <w:sz w:val="22"/>
                <w:lang w:bidi="ar"/>
              </w:rPr>
              <w:t>注</w:t>
            </w:r>
          </w:p>
        </w:tc>
      </w:tr>
      <w:tr w14:paraId="3D958E59" w14:textId="77777777">
        <w:tblPrEx>
          <w:tblW w:w="8578" w:type="dxa"/>
          <w:tblInd w:w="93" w:type="dxa"/>
          <w:tblLayout w:type="fixed"/>
          <w:tblLook w:val="04A0"/>
        </w:tblPrEx>
        <w:trPr>
          <w:trHeight w:val="663"/>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2A3EFB19"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4D33AC46"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房屋</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264CA20"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钢混结构：主体承重为钢结构或</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结构，主要指框架结构的大跨度厂房或多层楼房。</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FAB1F83"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val="restart"/>
            <w:tcBorders>
              <w:top w:val="single" w:sz="4" w:space="0" w:color="000000"/>
              <w:left w:val="single" w:sz="4" w:space="0" w:color="000000"/>
              <w:right w:val="single" w:sz="4" w:space="0" w:color="000000"/>
            </w:tcBorders>
            <w:vAlign w:val="center"/>
          </w:tcPr>
          <w:p w:rsidR="008F2D96" w14:paraId="62E4E863"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表中面积指建筑面积。</w:t>
            </w:r>
            <w:r>
              <w:rPr>
                <w:rFonts w:ascii="Times New Roman" w:eastAsia="宋体" w:hAnsi="Times New Roman" w:cs="Times New Roman"/>
                <w:color w:val="000000"/>
                <w:kern w:val="0"/>
                <w:sz w:val="22"/>
                <w:lang w:bidi="ar"/>
              </w:rPr>
              <w:t xml:space="preserve">                               2.</w:t>
            </w:r>
            <w:r>
              <w:rPr>
                <w:rFonts w:ascii="宋体" w:eastAsia="宋体" w:hAnsi="宋体" w:cs="宋体" w:hint="eastAsia"/>
                <w:color w:val="000000"/>
                <w:kern w:val="0"/>
                <w:sz w:val="22"/>
                <w:lang w:bidi="ar"/>
              </w:rPr>
              <w:t>旧料归原主。</w:t>
            </w:r>
          </w:p>
          <w:p w:rsidR="008F2D96" w14:paraId="02B40B4A"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建筑正规的大门参照房屋结构套用补偿标准。</w:t>
            </w:r>
          </w:p>
          <w:p w:rsidR="008F2D96" w14:paraId="5021C9E2"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4.</w:t>
            </w:r>
            <w:r>
              <w:rPr>
                <w:rFonts w:ascii="宋体" w:eastAsia="宋体" w:hAnsi="宋体" w:cs="宋体" w:hint="eastAsia"/>
                <w:color w:val="000000"/>
                <w:kern w:val="0"/>
                <w:sz w:val="22"/>
                <w:lang w:bidi="ar"/>
              </w:rPr>
              <w:t>全封闭的前</w:t>
            </w:r>
            <w:r>
              <w:rPr>
                <w:rFonts w:ascii="宋体" w:eastAsia="宋体" w:hAnsi="宋体" w:cs="宋体" w:hint="eastAsia"/>
                <w:color w:val="000000"/>
                <w:kern w:val="0"/>
                <w:sz w:val="22"/>
                <w:lang w:bidi="ar"/>
              </w:rPr>
              <w:t>出厦按建筑面积</w:t>
            </w:r>
            <w:r>
              <w:rPr>
                <w:rFonts w:ascii="宋体" w:eastAsia="宋体" w:hAnsi="宋体" w:cs="宋体" w:hint="eastAsia"/>
                <w:color w:val="000000"/>
                <w:kern w:val="0"/>
                <w:sz w:val="22"/>
                <w:lang w:bidi="ar"/>
              </w:rPr>
              <w:t>的</w:t>
            </w:r>
            <w:r>
              <w:rPr>
                <w:rFonts w:ascii="Times New Roman" w:eastAsia="宋体" w:hAnsi="Times New Roman" w:cs="Times New Roman"/>
                <w:color w:val="000000"/>
                <w:kern w:val="0"/>
                <w:sz w:val="22"/>
                <w:lang w:bidi="ar"/>
              </w:rPr>
              <w:t>100</w:t>
            </w:r>
            <w:r>
              <w:rPr>
                <w:rFonts w:ascii="宋体" w:eastAsia="宋体" w:hAnsi="宋体" w:cs="宋体" w:hint="eastAsia"/>
                <w:color w:val="000000"/>
                <w:kern w:val="0"/>
                <w:sz w:val="22"/>
                <w:lang w:bidi="ar"/>
              </w:rPr>
              <w:t>％计算，有柱子未封闭的前</w:t>
            </w:r>
            <w:r>
              <w:rPr>
                <w:rFonts w:ascii="宋体" w:eastAsia="宋体" w:hAnsi="宋体" w:cs="宋体" w:hint="eastAsia"/>
                <w:color w:val="000000"/>
                <w:kern w:val="0"/>
                <w:sz w:val="22"/>
                <w:lang w:bidi="ar"/>
              </w:rPr>
              <w:t>出厦按建筑面积</w:t>
            </w:r>
            <w:r>
              <w:rPr>
                <w:rFonts w:ascii="宋体" w:eastAsia="宋体" w:hAnsi="宋体" w:cs="宋体" w:hint="eastAsia"/>
                <w:color w:val="000000"/>
                <w:kern w:val="0"/>
                <w:sz w:val="22"/>
                <w:lang w:bidi="ar"/>
              </w:rPr>
              <w:t>的</w:t>
            </w:r>
            <w:r>
              <w:rPr>
                <w:rFonts w:ascii="Times New Roman" w:eastAsia="宋体" w:hAnsi="Times New Roman" w:cs="Times New Roman"/>
                <w:color w:val="000000"/>
                <w:kern w:val="0"/>
                <w:sz w:val="22"/>
                <w:lang w:bidi="ar"/>
              </w:rPr>
              <w:t>50</w:t>
            </w:r>
            <w:r>
              <w:rPr>
                <w:rFonts w:ascii="宋体" w:eastAsia="宋体" w:hAnsi="宋体" w:cs="宋体" w:hint="eastAsia"/>
                <w:color w:val="000000"/>
                <w:kern w:val="0"/>
                <w:sz w:val="22"/>
                <w:lang w:bidi="ar"/>
              </w:rPr>
              <w:t>％计算。</w:t>
            </w:r>
          </w:p>
          <w:p w:rsidR="008F2D96" w14:paraId="3B4ABF31"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对于房屋精装修的，建议引入市场评估。</w:t>
            </w:r>
          </w:p>
        </w:tc>
      </w:tr>
      <w:tr w14:paraId="3E98BF4A" w14:textId="77777777">
        <w:tblPrEx>
          <w:tblW w:w="8578" w:type="dxa"/>
          <w:tblInd w:w="93" w:type="dxa"/>
          <w:tblLayout w:type="fixed"/>
          <w:tblLook w:val="04A0"/>
        </w:tblPrEx>
        <w:trPr>
          <w:trHeight w:val="663"/>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2D82B41D"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0A4496D4"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45AF1C6"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砖混结构（楼房）：砖墙承重，现浇或预制板保温防水屋面，水泥或其他硬化地面的楼房。</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FF9F998"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800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left w:val="single" w:sz="4" w:space="0" w:color="000000"/>
              <w:right w:val="single" w:sz="4" w:space="0" w:color="000000"/>
            </w:tcBorders>
            <w:vAlign w:val="center"/>
          </w:tcPr>
          <w:p w:rsidR="008F2D96" w14:paraId="23E90CB2" w14:textId="77777777">
            <w:pPr>
              <w:widowControl/>
              <w:jc w:val="left"/>
              <w:textAlignment w:val="center"/>
              <w:rPr>
                <w:rFonts w:ascii="Times New Roman" w:hAnsi="Times New Roman" w:cs="Times New Roman"/>
                <w:color w:val="000000"/>
                <w:sz w:val="22"/>
              </w:rPr>
            </w:pPr>
          </w:p>
        </w:tc>
      </w:tr>
      <w:tr w14:paraId="01B62E41" w14:textId="77777777">
        <w:tblPrEx>
          <w:tblW w:w="8578" w:type="dxa"/>
          <w:tblInd w:w="93" w:type="dxa"/>
          <w:tblLayout w:type="fixed"/>
          <w:tblLook w:val="04A0"/>
        </w:tblPrEx>
        <w:trPr>
          <w:trHeight w:val="790"/>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04EF3D52"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6910388C"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2E5630D2"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砖混结构（平房）：砖墙承重，现浇或预制板保温防水屋面，水泥或其他硬化地面的平房，</w:t>
            </w:r>
            <w:r>
              <w:rPr>
                <w:rFonts w:ascii="宋体" w:eastAsia="宋体" w:hAnsi="宋体" w:cs="宋体" w:hint="eastAsia"/>
                <w:color w:val="000000"/>
                <w:kern w:val="0"/>
                <w:sz w:val="22"/>
                <w:lang w:bidi="ar"/>
              </w:rPr>
              <w:t>檐高不</w:t>
            </w:r>
            <w:r>
              <w:rPr>
                <w:rFonts w:ascii="宋体" w:eastAsia="宋体" w:hAnsi="宋体" w:cs="宋体" w:hint="eastAsia"/>
                <w:color w:val="000000"/>
                <w:kern w:val="0"/>
                <w:sz w:val="22"/>
                <w:lang w:bidi="ar"/>
              </w:rPr>
              <w:t>低于</w:t>
            </w:r>
            <w:r>
              <w:rPr>
                <w:rFonts w:ascii="Times New Roman" w:eastAsia="宋体" w:hAnsi="Times New Roman" w:cs="Times New Roman"/>
                <w:color w:val="000000"/>
                <w:kern w:val="0"/>
                <w:sz w:val="22"/>
                <w:lang w:bidi="ar"/>
              </w:rPr>
              <w:t>2.5m</w:t>
            </w:r>
            <w:r>
              <w:rPr>
                <w:rFonts w:ascii="宋体" w:eastAsia="宋体" w:hAnsi="宋体" w:cs="宋体" w:hint="eastAsia"/>
                <w:color w:val="000000"/>
                <w:kern w:val="0"/>
                <w:sz w:val="22"/>
                <w:lang w:bidi="ar"/>
              </w:rPr>
              <w:t>。</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B9BB996"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550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left w:val="single" w:sz="4" w:space="0" w:color="000000"/>
              <w:right w:val="single" w:sz="4" w:space="0" w:color="000000"/>
            </w:tcBorders>
            <w:vAlign w:val="center"/>
          </w:tcPr>
          <w:p w:rsidR="008F2D96" w14:paraId="602B8C67" w14:textId="77777777">
            <w:pPr>
              <w:widowControl/>
              <w:jc w:val="left"/>
              <w:textAlignment w:val="center"/>
              <w:rPr>
                <w:rFonts w:ascii="Times New Roman" w:hAnsi="Times New Roman" w:cs="Times New Roman"/>
                <w:color w:val="000000"/>
                <w:sz w:val="22"/>
              </w:rPr>
            </w:pPr>
          </w:p>
        </w:tc>
      </w:tr>
      <w:tr w14:paraId="5CB0F65D" w14:textId="77777777">
        <w:tblPrEx>
          <w:tblW w:w="8578" w:type="dxa"/>
          <w:tblInd w:w="93" w:type="dxa"/>
          <w:tblLayout w:type="fixed"/>
          <w:tblLook w:val="04A0"/>
        </w:tblPrEx>
        <w:trPr>
          <w:trHeight w:val="881"/>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45191721"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6E992A93"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503353A"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砖木结构（平房）：规则的石角，砖墙或石墙承重，符合规格的木屋架，木（预制）檩条，瓦屋面，外墙扦缝（抹灰），</w:t>
            </w:r>
            <w:r>
              <w:rPr>
                <w:rFonts w:ascii="宋体" w:eastAsia="宋体" w:hAnsi="宋体" w:cs="宋体" w:hint="eastAsia"/>
                <w:color w:val="000000"/>
                <w:kern w:val="0"/>
                <w:sz w:val="22"/>
                <w:lang w:bidi="ar"/>
              </w:rPr>
              <w:t>檐高不</w:t>
            </w:r>
            <w:r>
              <w:rPr>
                <w:rFonts w:ascii="宋体" w:eastAsia="宋体" w:hAnsi="宋体" w:cs="宋体" w:hint="eastAsia"/>
                <w:color w:val="000000"/>
                <w:kern w:val="0"/>
                <w:sz w:val="22"/>
                <w:lang w:bidi="ar"/>
              </w:rPr>
              <w:t>低于</w:t>
            </w:r>
            <w:r>
              <w:rPr>
                <w:rFonts w:ascii="Times New Roman" w:eastAsia="宋体" w:hAnsi="Times New Roman" w:cs="Times New Roman"/>
                <w:color w:val="000000"/>
                <w:kern w:val="0"/>
                <w:sz w:val="22"/>
                <w:lang w:bidi="ar"/>
              </w:rPr>
              <w:t>2.5m</w:t>
            </w:r>
            <w:r>
              <w:rPr>
                <w:rFonts w:ascii="宋体" w:eastAsia="宋体" w:hAnsi="宋体" w:cs="宋体" w:hint="eastAsia"/>
                <w:color w:val="000000"/>
                <w:kern w:val="0"/>
                <w:sz w:val="22"/>
                <w:lang w:bidi="ar"/>
              </w:rPr>
              <w:t>。</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71DB43B"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left w:val="single" w:sz="4" w:space="0" w:color="000000"/>
              <w:right w:val="single" w:sz="4" w:space="0" w:color="000000"/>
            </w:tcBorders>
            <w:vAlign w:val="center"/>
          </w:tcPr>
          <w:p w:rsidR="008F2D96" w14:paraId="7998242E" w14:textId="77777777">
            <w:pPr>
              <w:widowControl/>
              <w:jc w:val="left"/>
              <w:textAlignment w:val="center"/>
              <w:rPr>
                <w:rFonts w:ascii="Times New Roman" w:hAnsi="Times New Roman" w:cs="Times New Roman"/>
                <w:color w:val="000000"/>
                <w:sz w:val="22"/>
              </w:rPr>
            </w:pPr>
          </w:p>
        </w:tc>
      </w:tr>
      <w:tr w14:paraId="3C9034C1" w14:textId="77777777">
        <w:tblPrEx>
          <w:tblW w:w="8578" w:type="dxa"/>
          <w:tblInd w:w="93" w:type="dxa"/>
          <w:tblLayout w:type="fixed"/>
          <w:tblLook w:val="04A0"/>
        </w:tblPrEx>
        <w:trPr>
          <w:trHeight w:val="663"/>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0BE83F28"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67CB8E30"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71AAB2C"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简易结构：承重墙土坯、砖头、条砖混砌、碎石等，不规则木梁檩、瓦屋面，两面</w:t>
            </w:r>
            <w:r>
              <w:rPr>
                <w:rFonts w:ascii="宋体" w:eastAsia="宋体" w:hAnsi="宋体" w:cs="宋体" w:hint="eastAsia"/>
                <w:color w:val="000000"/>
                <w:kern w:val="0"/>
                <w:sz w:val="22"/>
                <w:lang w:bidi="ar"/>
              </w:rPr>
              <w:t>借墙或檐</w:t>
            </w:r>
            <w:r>
              <w:rPr>
                <w:rFonts w:ascii="宋体" w:eastAsia="宋体" w:hAnsi="宋体" w:cs="宋体" w:hint="eastAsia"/>
                <w:color w:val="000000"/>
                <w:kern w:val="0"/>
                <w:sz w:val="22"/>
                <w:lang w:bidi="ar"/>
              </w:rPr>
              <w:t>高低于</w:t>
            </w:r>
            <w:r>
              <w:rPr>
                <w:rFonts w:ascii="Times New Roman" w:eastAsia="宋体" w:hAnsi="Times New Roman" w:cs="Times New Roman"/>
                <w:color w:val="000000"/>
                <w:kern w:val="0"/>
                <w:sz w:val="22"/>
                <w:lang w:bidi="ar"/>
              </w:rPr>
              <w:t>2.5m</w:t>
            </w:r>
            <w:r>
              <w:rPr>
                <w:rFonts w:ascii="宋体" w:eastAsia="宋体" w:hAnsi="宋体" w:cs="宋体" w:hint="eastAsia"/>
                <w:color w:val="000000"/>
                <w:kern w:val="0"/>
                <w:sz w:val="22"/>
                <w:lang w:bidi="ar"/>
              </w:rPr>
              <w:t>。</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5256165"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250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left w:val="single" w:sz="4" w:space="0" w:color="000000"/>
              <w:bottom w:val="single" w:sz="4" w:space="0" w:color="000000"/>
              <w:right w:val="single" w:sz="4" w:space="0" w:color="000000"/>
            </w:tcBorders>
            <w:vAlign w:val="center"/>
          </w:tcPr>
          <w:p w:rsidR="008F2D96" w14:paraId="26163230" w14:textId="77777777">
            <w:pPr>
              <w:rPr>
                <w:rFonts w:ascii="Times New Roman" w:hAnsi="Times New Roman" w:cs="Times New Roman"/>
                <w:color w:val="000000"/>
                <w:sz w:val="22"/>
              </w:rPr>
            </w:pPr>
          </w:p>
        </w:tc>
      </w:tr>
      <w:tr w14:paraId="63F4A788" w14:textId="77777777">
        <w:tblPrEx>
          <w:tblW w:w="8578" w:type="dxa"/>
          <w:tblInd w:w="93" w:type="dxa"/>
          <w:tblLayout w:type="fixed"/>
          <w:tblLook w:val="04A0"/>
        </w:tblPrEx>
        <w:trPr>
          <w:trHeight w:val="226"/>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03449760"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2</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796FE762"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围墙</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50C8C92"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2.5m</w:t>
            </w:r>
            <w:r>
              <w:rPr>
                <w:rFonts w:ascii="宋体" w:eastAsia="宋体" w:hAnsi="宋体" w:cs="宋体" w:hint="eastAsia"/>
                <w:color w:val="000000"/>
                <w:kern w:val="0"/>
                <w:sz w:val="22"/>
                <w:lang w:bidi="ar"/>
              </w:rPr>
              <w:t>以上</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D799215"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8F2D96" w14:paraId="1BE60FB1"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旧料归原主。</w:t>
            </w:r>
          </w:p>
        </w:tc>
      </w:tr>
      <w:tr w14:paraId="6AD00CDE"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3BCBE905"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18B72BC7"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617254B"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2-2.5m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00FE8A56"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400DC1C9" w14:textId="77777777">
            <w:pPr>
              <w:jc w:val="left"/>
              <w:rPr>
                <w:rFonts w:ascii="Times New Roman" w:hAnsi="Times New Roman" w:cs="Times New Roman"/>
                <w:color w:val="000000"/>
                <w:sz w:val="22"/>
              </w:rPr>
            </w:pPr>
          </w:p>
        </w:tc>
      </w:tr>
      <w:tr w14:paraId="7138AC3F"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4A8A8594"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3F334C04"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2DF819B5"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乱石基砖墙高</w:t>
            </w:r>
            <w:r>
              <w:rPr>
                <w:rFonts w:ascii="Times New Roman" w:eastAsia="宋体" w:hAnsi="Times New Roman" w:cs="Times New Roman"/>
                <w:color w:val="000000"/>
                <w:kern w:val="0"/>
                <w:sz w:val="22"/>
                <w:lang w:bidi="ar"/>
              </w:rPr>
              <w:t>1-2m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1FF0FF2"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90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51136C90" w14:textId="77777777">
            <w:pPr>
              <w:jc w:val="left"/>
              <w:rPr>
                <w:rFonts w:ascii="Times New Roman" w:hAnsi="Times New Roman" w:cs="Times New Roman"/>
                <w:color w:val="000000"/>
                <w:sz w:val="22"/>
              </w:rPr>
            </w:pPr>
          </w:p>
        </w:tc>
      </w:tr>
      <w:tr w14:paraId="4265091E"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2634E838"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56BD8595"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FBA8BC8"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乱石基土坯墙高</w:t>
            </w:r>
            <w:r>
              <w:rPr>
                <w:rFonts w:ascii="Times New Roman" w:eastAsia="宋体" w:hAnsi="Times New Roman" w:cs="Times New Roman"/>
                <w:color w:val="000000"/>
                <w:kern w:val="0"/>
                <w:sz w:val="22"/>
                <w:lang w:bidi="ar"/>
              </w:rPr>
              <w:t>1.5-2.5m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2914BA6"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4B1010E5" w14:textId="77777777">
            <w:pPr>
              <w:jc w:val="left"/>
              <w:rPr>
                <w:rFonts w:ascii="Times New Roman" w:hAnsi="Times New Roman" w:cs="Times New Roman"/>
                <w:color w:val="000000"/>
                <w:sz w:val="22"/>
              </w:rPr>
            </w:pPr>
          </w:p>
        </w:tc>
      </w:tr>
      <w:tr w14:paraId="620B2936" w14:textId="77777777">
        <w:tblPrEx>
          <w:tblW w:w="8578" w:type="dxa"/>
          <w:tblInd w:w="93" w:type="dxa"/>
          <w:tblLayout w:type="fixed"/>
          <w:tblLook w:val="04A0"/>
        </w:tblPrEx>
        <w:trPr>
          <w:trHeight w:val="443"/>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391B9B44"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3</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73205199"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畜禽舍</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9E748E1"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砖混结构</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8E3A199"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8F2D96" w14:paraId="4FBB5DD2"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旧料归原主。</w:t>
            </w:r>
          </w:p>
        </w:tc>
      </w:tr>
      <w:tr w14:paraId="0C559B82" w14:textId="77777777">
        <w:tblPrEx>
          <w:tblW w:w="8578" w:type="dxa"/>
          <w:tblInd w:w="93" w:type="dxa"/>
          <w:tblLayout w:type="fixed"/>
          <w:tblLook w:val="04A0"/>
        </w:tblPrEx>
        <w:trPr>
          <w:trHeight w:val="1271"/>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6138FA58"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61E8FA3A"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1D4715D"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简易结构</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0E0DE504" w14:textId="77777777">
            <w:pPr>
              <w:widowControl/>
              <w:jc w:val="center"/>
              <w:textAlignment w:val="center"/>
              <w:rPr>
                <w:rFonts w:ascii="Times New Roman" w:hAnsi="Times New Roman" w:cs="Times New Roman"/>
                <w:color w:val="000000"/>
                <w:kern w:val="0"/>
                <w:sz w:val="22"/>
                <w:lang w:bidi="ar"/>
              </w:rPr>
            </w:pPr>
            <w:r>
              <w:rPr>
                <w:rFonts w:ascii="宋体" w:eastAsia="宋体" w:hAnsi="宋体" w:cs="宋体" w:hint="eastAsia"/>
                <w:color w:val="000000"/>
                <w:kern w:val="0"/>
                <w:sz w:val="22"/>
                <w:lang w:bidi="ar"/>
              </w:rPr>
              <w:t>砖墙体，石棉瓦顶</w:t>
            </w:r>
            <w:r>
              <w:rPr>
                <w:rFonts w:ascii="Times New Roman" w:eastAsia="宋体" w:hAnsi="Times New Roman" w:cs="Times New Roman"/>
                <w:color w:val="000000"/>
                <w:kern w:val="0"/>
                <w:sz w:val="22"/>
                <w:lang w:bidi="ar"/>
              </w:rPr>
              <w:t>100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㎡；两面墙体，简易顶</w:t>
            </w:r>
            <w:r>
              <w:rPr>
                <w:rFonts w:ascii="Times New Roman" w:eastAsia="宋体" w:hAnsi="Times New Roman" w:cs="Times New Roman"/>
                <w:color w:val="000000"/>
                <w:kern w:val="0"/>
                <w:sz w:val="22"/>
                <w:lang w:bidi="ar"/>
              </w:rPr>
              <w:t>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461770F7" w14:textId="77777777">
            <w:pPr>
              <w:jc w:val="left"/>
              <w:rPr>
                <w:rFonts w:ascii="Times New Roman" w:hAnsi="Times New Roman" w:cs="Times New Roman"/>
                <w:color w:val="000000"/>
                <w:sz w:val="22"/>
              </w:rPr>
            </w:pPr>
          </w:p>
        </w:tc>
      </w:tr>
      <w:tr w14:paraId="3522183C" w14:textId="77777777">
        <w:tblPrEx>
          <w:tblW w:w="8578" w:type="dxa"/>
          <w:tblInd w:w="93" w:type="dxa"/>
          <w:tblLayout w:type="fixed"/>
          <w:tblLook w:val="04A0"/>
        </w:tblPrEx>
        <w:trPr>
          <w:trHeight w:val="336"/>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4B3B93A8"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4</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479C6E2B"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迁坟</w:t>
            </w:r>
          </w:p>
        </w:tc>
        <w:tc>
          <w:tcPr>
            <w:tcW w:w="3853" w:type="dxa"/>
            <w:vMerge w:val="restart"/>
            <w:tcBorders>
              <w:top w:val="single" w:sz="4" w:space="0" w:color="000000"/>
              <w:left w:val="single" w:sz="4" w:space="0" w:color="000000"/>
              <w:bottom w:val="single" w:sz="4" w:space="0" w:color="000000"/>
              <w:right w:val="single" w:sz="4" w:space="0" w:color="000000"/>
            </w:tcBorders>
            <w:vAlign w:val="center"/>
          </w:tcPr>
          <w:p w:rsidR="008F2D96" w14:paraId="573B552A"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棺木、拾骨、骨灰盒</w:t>
            </w:r>
          </w:p>
        </w:tc>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8F2D96" w14:paraId="1A3F1B87"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座</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8F2D96" w14:paraId="020FD9C5"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少数民族按其殡葬习惯和特点补偿标准可以在上浮</w:t>
            </w:r>
            <w:r>
              <w:rPr>
                <w:rFonts w:ascii="Times New Roman" w:eastAsia="宋体" w:hAnsi="Times New Roman" w:cs="Times New Roman"/>
                <w:color w:val="000000"/>
                <w:kern w:val="0"/>
                <w:sz w:val="22"/>
                <w:lang w:bidi="ar"/>
              </w:rPr>
              <w:t>100%</w:t>
            </w:r>
            <w:r>
              <w:rPr>
                <w:rFonts w:ascii="宋体" w:eastAsia="宋体" w:hAnsi="宋体" w:cs="宋体" w:hint="eastAsia"/>
                <w:color w:val="000000"/>
                <w:kern w:val="0"/>
                <w:sz w:val="22"/>
                <w:lang w:bidi="ar"/>
              </w:rPr>
              <w:t xml:space="preserve">的范围内协商确定。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包括迁葬、工料等所有费用。</w:t>
            </w:r>
          </w:p>
        </w:tc>
      </w:tr>
      <w:tr w14:paraId="5B751C7F" w14:textId="77777777">
        <w:tblPrEx>
          <w:tblW w:w="8578" w:type="dxa"/>
          <w:tblInd w:w="93" w:type="dxa"/>
          <w:tblLayout w:type="fixed"/>
          <w:tblLook w:val="04A0"/>
        </w:tblPrEx>
        <w:trPr>
          <w:trHeight w:val="1239"/>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78087C14"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788D0AA4" w14:textId="77777777">
            <w:pPr>
              <w:jc w:val="center"/>
              <w:rPr>
                <w:rFonts w:ascii="Times New Roman" w:hAnsi="Times New Roman" w:cs="Times New Roman"/>
                <w:color w:val="000000"/>
                <w:sz w:val="22"/>
              </w:rPr>
            </w:pPr>
          </w:p>
        </w:tc>
        <w:tc>
          <w:tcPr>
            <w:tcW w:w="3853" w:type="dxa"/>
            <w:vMerge/>
            <w:tcBorders>
              <w:top w:val="single" w:sz="4" w:space="0" w:color="000000"/>
              <w:left w:val="single" w:sz="4" w:space="0" w:color="000000"/>
              <w:bottom w:val="single" w:sz="4" w:space="0" w:color="000000"/>
              <w:right w:val="single" w:sz="4" w:space="0" w:color="000000"/>
            </w:tcBorders>
            <w:vAlign w:val="center"/>
          </w:tcPr>
          <w:p w:rsidR="008F2D96" w14:paraId="55DE2DB0" w14:textId="77777777">
            <w:pPr>
              <w:jc w:val="left"/>
              <w:rPr>
                <w:rFonts w:ascii="Times New Roman" w:hAnsi="Times New Roman" w:cs="Times New Roman"/>
                <w:color w:val="000000"/>
                <w:sz w:val="22"/>
              </w:rPr>
            </w:pPr>
          </w:p>
        </w:tc>
        <w:tc>
          <w:tcPr>
            <w:tcW w:w="1509" w:type="dxa"/>
            <w:vMerge/>
            <w:tcBorders>
              <w:top w:val="single" w:sz="4" w:space="0" w:color="000000"/>
              <w:left w:val="single" w:sz="4" w:space="0" w:color="000000"/>
              <w:bottom w:val="single" w:sz="4" w:space="0" w:color="000000"/>
              <w:right w:val="single" w:sz="4" w:space="0" w:color="000000"/>
            </w:tcBorders>
            <w:vAlign w:val="center"/>
          </w:tcPr>
          <w:p w:rsidR="008F2D96" w14:paraId="478B995F" w14:textId="77777777">
            <w:pPr>
              <w:jc w:val="center"/>
              <w:rPr>
                <w:rFonts w:ascii="Times New Roman" w:hAnsi="Times New Roman" w:cs="Times New Roman"/>
                <w:color w:val="000000"/>
                <w:kern w:val="0"/>
                <w:sz w:val="22"/>
                <w:lang w:bidi="ar"/>
              </w:rPr>
            </w:pP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5187A295" w14:textId="77777777">
            <w:pPr>
              <w:jc w:val="left"/>
              <w:rPr>
                <w:rFonts w:ascii="Times New Roman" w:hAnsi="Times New Roman" w:cs="Times New Roman"/>
                <w:color w:val="000000"/>
                <w:sz w:val="22"/>
              </w:rPr>
            </w:pPr>
          </w:p>
        </w:tc>
      </w:tr>
      <w:tr w14:paraId="30C7F9C9" w14:textId="77777777">
        <w:tblPrEx>
          <w:tblW w:w="8578" w:type="dxa"/>
          <w:tblInd w:w="93" w:type="dxa"/>
          <w:tblLayout w:type="fixed"/>
          <w:tblLook w:val="04A0"/>
        </w:tblPrEx>
        <w:trPr>
          <w:trHeight w:val="355"/>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36D32355"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5</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5CFF3CA2"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温室</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6C5FB00"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钢、</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骨架、玻璃顶</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43B1B46"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val="restart"/>
            <w:tcBorders>
              <w:top w:val="single" w:sz="4" w:space="0" w:color="000000"/>
              <w:left w:val="single" w:sz="4" w:space="0" w:color="000000"/>
              <w:right w:val="single" w:sz="4" w:space="0" w:color="000000"/>
            </w:tcBorders>
            <w:vAlign w:val="center"/>
          </w:tcPr>
          <w:p w:rsidR="008F2D96" w14:paraId="5A9211F6"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旧料归原主（按占地面积计算）。</w:t>
            </w:r>
          </w:p>
        </w:tc>
      </w:tr>
      <w:tr w14:paraId="5A158A6A" w14:textId="77777777">
        <w:tblPrEx>
          <w:tblW w:w="8578" w:type="dxa"/>
          <w:tblInd w:w="93" w:type="dxa"/>
          <w:tblLayout w:type="fixed"/>
          <w:tblLook w:val="04A0"/>
        </w:tblPrEx>
        <w:trPr>
          <w:trHeight w:val="407"/>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02C671AF"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1203FC00"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DE75309"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钢、</w:t>
            </w:r>
            <w:r>
              <w:rPr>
                <w:rFonts w:ascii="宋体" w:eastAsia="宋体" w:hAnsi="宋体" w:cs="宋体" w:hint="eastAsia"/>
                <w:color w:val="000000"/>
                <w:kern w:val="0"/>
                <w:sz w:val="22"/>
                <w:lang w:bidi="ar"/>
              </w:rPr>
              <w:t>砼</w:t>
            </w:r>
            <w:r>
              <w:rPr>
                <w:rFonts w:ascii="宋体" w:eastAsia="宋体" w:hAnsi="宋体" w:cs="宋体" w:hint="eastAsia"/>
                <w:color w:val="000000"/>
                <w:kern w:val="0"/>
                <w:sz w:val="22"/>
                <w:lang w:bidi="ar"/>
              </w:rPr>
              <w:t>骨架、塑料薄膜棚顶</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E69523D"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90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left w:val="single" w:sz="4" w:space="0" w:color="000000"/>
              <w:right w:val="single" w:sz="4" w:space="0" w:color="000000"/>
            </w:tcBorders>
            <w:vAlign w:val="center"/>
          </w:tcPr>
          <w:p w:rsidR="008F2D96" w14:paraId="5984E36C" w14:textId="77777777">
            <w:pPr>
              <w:jc w:val="left"/>
              <w:rPr>
                <w:rFonts w:ascii="Times New Roman" w:hAnsi="Times New Roman" w:cs="Times New Roman"/>
                <w:color w:val="000000"/>
                <w:sz w:val="22"/>
              </w:rPr>
            </w:pPr>
          </w:p>
        </w:tc>
      </w:tr>
      <w:tr w14:paraId="770A8F6A" w14:textId="77777777">
        <w:tblPrEx>
          <w:tblW w:w="8578" w:type="dxa"/>
          <w:tblInd w:w="93" w:type="dxa"/>
          <w:tblLayout w:type="fixed"/>
          <w:tblLook w:val="04A0"/>
        </w:tblPrEx>
        <w:trPr>
          <w:trHeight w:val="420"/>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076BD8BB"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4F6637B4"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F73CFF5"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简易塑料薄膜棚顶</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8FD9C22"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left w:val="single" w:sz="4" w:space="0" w:color="000000"/>
              <w:bottom w:val="single" w:sz="4" w:space="0" w:color="000000"/>
              <w:right w:val="single" w:sz="4" w:space="0" w:color="000000"/>
            </w:tcBorders>
            <w:vAlign w:val="center"/>
          </w:tcPr>
          <w:p w:rsidR="008F2D96" w14:paraId="745B8BAE" w14:textId="77777777">
            <w:pPr>
              <w:jc w:val="left"/>
              <w:rPr>
                <w:rFonts w:ascii="Times New Roman" w:hAnsi="Times New Roman" w:cs="Times New Roman"/>
                <w:color w:val="000000"/>
                <w:sz w:val="22"/>
              </w:rPr>
            </w:pPr>
          </w:p>
        </w:tc>
      </w:tr>
      <w:tr w14:paraId="02FE98B8" w14:textId="77777777">
        <w:tblPrEx>
          <w:tblW w:w="8578" w:type="dxa"/>
          <w:tblInd w:w="93" w:type="dxa"/>
          <w:tblLayout w:type="fixed"/>
          <w:tblLook w:val="04A0"/>
        </w:tblPrEx>
        <w:trPr>
          <w:trHeight w:val="226"/>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6B2CC36D"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6</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2F52186C"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小桥</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7B7FA965"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钢筋混凝土矩形板桥</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B927070"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8F2D96" w14:paraId="6BF0767D"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按桥面面积计算。</w:t>
            </w:r>
          </w:p>
        </w:tc>
      </w:tr>
      <w:tr w14:paraId="394E5829"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7C356F55"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28FCFB55"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C42A235"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平坦石拱桥</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35572D0"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3022922B" w14:textId="77777777">
            <w:pPr>
              <w:jc w:val="left"/>
              <w:rPr>
                <w:rFonts w:ascii="Times New Roman" w:hAnsi="Times New Roman" w:cs="Times New Roman"/>
                <w:color w:val="000000"/>
                <w:sz w:val="22"/>
              </w:rPr>
            </w:pPr>
          </w:p>
        </w:tc>
      </w:tr>
      <w:tr w14:paraId="27224655"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0D98DCE3"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3C5EA896"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6765E35"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石拱桥</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608D751"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1600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2C3923E1" w14:textId="77777777">
            <w:pPr>
              <w:jc w:val="left"/>
              <w:rPr>
                <w:rFonts w:ascii="Times New Roman" w:hAnsi="Times New Roman" w:cs="Times New Roman"/>
                <w:color w:val="000000"/>
                <w:sz w:val="22"/>
              </w:rPr>
            </w:pPr>
          </w:p>
        </w:tc>
      </w:tr>
      <w:tr w14:paraId="6E26ADD8"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68F0EB51"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7D80645B"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196E068"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简易小桥（砖砌、碎石搭建）</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42BDE9B"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3207BE92" w14:textId="77777777">
            <w:pPr>
              <w:jc w:val="left"/>
              <w:rPr>
                <w:rFonts w:ascii="Times New Roman" w:hAnsi="Times New Roman" w:cs="Times New Roman"/>
                <w:color w:val="000000"/>
                <w:sz w:val="22"/>
              </w:rPr>
            </w:pPr>
          </w:p>
        </w:tc>
      </w:tr>
      <w:tr w14:paraId="4CA106FC" w14:textId="77777777">
        <w:tblPrEx>
          <w:tblW w:w="8578" w:type="dxa"/>
          <w:tblInd w:w="93" w:type="dxa"/>
          <w:tblLayout w:type="fixed"/>
          <w:tblLook w:val="04A0"/>
        </w:tblPrEx>
        <w:trPr>
          <w:trHeight w:val="240"/>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5CE82A42"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7</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51AA0A4E"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涵洞</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35A347F"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石盖板涵跨径</w:t>
            </w:r>
            <w:r>
              <w:rPr>
                <w:rFonts w:ascii="Times New Roman" w:eastAsia="宋体" w:hAnsi="Times New Roman" w:cs="Times New Roman"/>
                <w:color w:val="000000"/>
                <w:kern w:val="0"/>
                <w:sz w:val="22"/>
                <w:lang w:bidi="ar"/>
              </w:rPr>
              <w:t>1-2m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69C9DAA"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8F2D96" w14:paraId="31595F12" w14:textId="77777777">
            <w:pPr>
              <w:jc w:val="left"/>
              <w:rPr>
                <w:rFonts w:ascii="Times New Roman" w:hAnsi="Times New Roman" w:cs="Times New Roman"/>
                <w:color w:val="000000"/>
                <w:sz w:val="22"/>
              </w:rPr>
            </w:pPr>
          </w:p>
        </w:tc>
      </w:tr>
      <w:tr w14:paraId="74602749"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5895DC65"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0834E949"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70E639C8"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石拱涵跨径</w:t>
            </w:r>
            <w:r>
              <w:rPr>
                <w:rFonts w:ascii="Times New Roman" w:eastAsia="宋体" w:hAnsi="Times New Roman" w:cs="Times New Roman"/>
                <w:color w:val="000000"/>
                <w:kern w:val="0"/>
                <w:sz w:val="22"/>
                <w:lang w:bidi="ar"/>
              </w:rPr>
              <w:t>1-2m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4B43AA90"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600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7DF3285B" w14:textId="77777777">
            <w:pPr>
              <w:jc w:val="left"/>
              <w:rPr>
                <w:rFonts w:ascii="Times New Roman" w:hAnsi="Times New Roman" w:cs="Times New Roman"/>
                <w:color w:val="000000"/>
                <w:sz w:val="22"/>
              </w:rPr>
            </w:pPr>
          </w:p>
        </w:tc>
      </w:tr>
      <w:tr w14:paraId="02DB1A92"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27D02205"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76B5CF16"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7D684D1"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石拱涵跨径</w:t>
            </w:r>
            <w:r>
              <w:rPr>
                <w:rFonts w:ascii="Times New Roman" w:eastAsia="宋体" w:hAnsi="Times New Roman" w:cs="Times New Roman"/>
                <w:color w:val="000000"/>
                <w:kern w:val="0"/>
                <w:sz w:val="22"/>
                <w:lang w:bidi="ar"/>
              </w:rPr>
              <w:t>2-4m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BB20949"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1350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381B1AAC" w14:textId="77777777">
            <w:pPr>
              <w:jc w:val="left"/>
              <w:rPr>
                <w:rFonts w:ascii="Times New Roman" w:hAnsi="Times New Roman" w:cs="Times New Roman"/>
                <w:color w:val="000000"/>
                <w:sz w:val="22"/>
              </w:rPr>
            </w:pPr>
          </w:p>
        </w:tc>
      </w:tr>
      <w:tr w14:paraId="60F24B5A" w14:textId="77777777">
        <w:tblPrEx>
          <w:tblW w:w="8578" w:type="dxa"/>
          <w:tblInd w:w="93" w:type="dxa"/>
          <w:tblLayout w:type="fixed"/>
          <w:tblLook w:val="04A0"/>
        </w:tblPrEx>
        <w:trPr>
          <w:trHeight w:val="255"/>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2A96FD9A"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7D8BB703"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73F8FC87"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钢筋混凝土圆管涵跨径</w:t>
            </w:r>
            <w:r>
              <w:rPr>
                <w:rFonts w:ascii="Times New Roman" w:eastAsia="宋体" w:hAnsi="Times New Roman" w:cs="Times New Roman"/>
                <w:color w:val="000000"/>
                <w:kern w:val="0"/>
                <w:sz w:val="22"/>
                <w:lang w:bidi="ar"/>
              </w:rPr>
              <w:t>1-2m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1FCAC6C"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456F7BEF" w14:textId="77777777">
            <w:pPr>
              <w:jc w:val="left"/>
              <w:rPr>
                <w:rFonts w:ascii="Times New Roman" w:hAnsi="Times New Roman" w:cs="Times New Roman"/>
                <w:color w:val="000000"/>
                <w:sz w:val="22"/>
              </w:rPr>
            </w:pPr>
          </w:p>
        </w:tc>
      </w:tr>
      <w:tr w14:paraId="452E8C59"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4A419921"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519C743C"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7A23F530"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钢筋混凝土盖板涵跨径</w:t>
            </w:r>
            <w:r>
              <w:rPr>
                <w:rFonts w:ascii="Times New Roman" w:eastAsia="宋体" w:hAnsi="Times New Roman" w:cs="Times New Roman"/>
                <w:color w:val="000000"/>
                <w:kern w:val="0"/>
                <w:sz w:val="22"/>
                <w:lang w:bidi="ar"/>
              </w:rPr>
              <w:t>1.5-3m</w:t>
            </w:r>
          </w:p>
        </w:tc>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8F2D96" w14:paraId="50823902"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1600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2ED1E442" w14:textId="77777777">
            <w:pPr>
              <w:jc w:val="left"/>
              <w:rPr>
                <w:rFonts w:ascii="Times New Roman" w:hAnsi="Times New Roman" w:cs="Times New Roman"/>
                <w:color w:val="000000"/>
                <w:sz w:val="22"/>
              </w:rPr>
            </w:pPr>
          </w:p>
        </w:tc>
      </w:tr>
      <w:tr w14:paraId="66C9B445" w14:textId="77777777">
        <w:tblPrEx>
          <w:tblW w:w="8578" w:type="dxa"/>
          <w:tblInd w:w="93" w:type="dxa"/>
          <w:tblLayout w:type="fixed"/>
          <w:tblLook w:val="04A0"/>
        </w:tblPrEx>
        <w:trPr>
          <w:trHeight w:val="22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25CAFA0A"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76E724F3"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C817DE2"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钢筋混凝土盖板涵跨径</w:t>
            </w:r>
            <w:r>
              <w:rPr>
                <w:rFonts w:ascii="Times New Roman" w:eastAsia="宋体" w:hAnsi="Times New Roman" w:cs="Times New Roman"/>
                <w:color w:val="000000"/>
                <w:kern w:val="0"/>
                <w:sz w:val="22"/>
                <w:lang w:bidi="ar"/>
              </w:rPr>
              <w:t>3-4m</w:t>
            </w:r>
          </w:p>
        </w:tc>
        <w:tc>
          <w:tcPr>
            <w:tcW w:w="1509" w:type="dxa"/>
            <w:vMerge/>
            <w:tcBorders>
              <w:top w:val="single" w:sz="4" w:space="0" w:color="000000"/>
              <w:left w:val="single" w:sz="4" w:space="0" w:color="000000"/>
              <w:bottom w:val="single" w:sz="4" w:space="0" w:color="000000"/>
              <w:right w:val="single" w:sz="4" w:space="0" w:color="000000"/>
            </w:tcBorders>
            <w:vAlign w:val="center"/>
          </w:tcPr>
          <w:p w:rsidR="008F2D96" w14:paraId="2EC70777" w14:textId="77777777">
            <w:pPr>
              <w:jc w:val="center"/>
              <w:rPr>
                <w:rFonts w:ascii="Times New Roman" w:hAnsi="Times New Roman" w:cs="Times New Roman"/>
                <w:color w:val="000000"/>
                <w:kern w:val="0"/>
                <w:sz w:val="22"/>
                <w:lang w:bidi="ar"/>
              </w:rPr>
            </w:pP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24763B32" w14:textId="77777777">
            <w:pPr>
              <w:jc w:val="left"/>
              <w:rPr>
                <w:rFonts w:ascii="Times New Roman" w:hAnsi="Times New Roman" w:cs="Times New Roman"/>
                <w:color w:val="000000"/>
                <w:sz w:val="22"/>
              </w:rPr>
            </w:pPr>
          </w:p>
        </w:tc>
      </w:tr>
      <w:tr w14:paraId="2479A0BB" w14:textId="77777777">
        <w:tblPrEx>
          <w:tblW w:w="8578" w:type="dxa"/>
          <w:tblInd w:w="93" w:type="dxa"/>
          <w:tblLayout w:type="fixed"/>
          <w:tblLook w:val="04A0"/>
        </w:tblPrEx>
        <w:trPr>
          <w:trHeight w:val="250"/>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6315A35D"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502920FE"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4E393ED"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0.4m</w:t>
            </w:r>
            <w:r>
              <w:rPr>
                <w:rFonts w:ascii="宋体" w:eastAsia="宋体" w:hAnsi="宋体" w:cs="宋体" w:hint="eastAsia"/>
                <w:color w:val="000000"/>
                <w:kern w:val="0"/>
                <w:sz w:val="22"/>
                <w:lang w:bidi="ar"/>
              </w:rPr>
              <w:t>以下排水涵管</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9AEDB44"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80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041E9653" w14:textId="77777777">
            <w:pPr>
              <w:jc w:val="left"/>
              <w:rPr>
                <w:rFonts w:ascii="Times New Roman" w:hAnsi="Times New Roman" w:cs="Times New Roman"/>
                <w:color w:val="000000"/>
                <w:sz w:val="22"/>
              </w:rPr>
            </w:pPr>
          </w:p>
        </w:tc>
      </w:tr>
      <w:tr w14:paraId="0EB29F1E" w14:textId="77777777">
        <w:tblPrEx>
          <w:tblW w:w="8578" w:type="dxa"/>
          <w:tblInd w:w="93" w:type="dxa"/>
          <w:tblLayout w:type="fixed"/>
          <w:tblLook w:val="04A0"/>
        </w:tblPrEx>
        <w:trPr>
          <w:trHeight w:val="250"/>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6917F0B6"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567A5A98"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2EF26950"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0.4-1m</w:t>
            </w:r>
            <w:r>
              <w:rPr>
                <w:rFonts w:ascii="宋体" w:eastAsia="宋体" w:hAnsi="宋体" w:cs="宋体" w:hint="eastAsia"/>
                <w:color w:val="000000"/>
                <w:kern w:val="0"/>
                <w:sz w:val="22"/>
                <w:lang w:bidi="ar"/>
              </w:rPr>
              <w:t>排水涵管</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4BEF1B7"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4C4BB02D" w14:textId="77777777">
            <w:pPr>
              <w:jc w:val="left"/>
              <w:rPr>
                <w:rFonts w:ascii="Times New Roman" w:hAnsi="Times New Roman" w:cs="Times New Roman"/>
                <w:color w:val="000000"/>
                <w:sz w:val="22"/>
              </w:rPr>
            </w:pPr>
          </w:p>
        </w:tc>
      </w:tr>
      <w:tr w14:paraId="4CF35479" w14:textId="77777777">
        <w:tblPrEx>
          <w:tblW w:w="8578" w:type="dxa"/>
          <w:tblInd w:w="93" w:type="dxa"/>
          <w:tblLayout w:type="fixed"/>
          <w:tblLook w:val="04A0"/>
        </w:tblPrEx>
        <w:trPr>
          <w:trHeight w:val="378"/>
        </w:trPr>
        <w:tc>
          <w:tcPr>
            <w:tcW w:w="639" w:type="dxa"/>
            <w:tcBorders>
              <w:top w:val="single" w:sz="4" w:space="0" w:color="000000"/>
              <w:left w:val="single" w:sz="4" w:space="0" w:color="000000"/>
              <w:bottom w:val="single" w:sz="4" w:space="0" w:color="000000"/>
              <w:right w:val="single" w:sz="4" w:space="0" w:color="000000"/>
            </w:tcBorders>
            <w:vAlign w:val="center"/>
          </w:tcPr>
          <w:p w:rsidR="008F2D96" w14:paraId="758F0388"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8</w:t>
            </w:r>
          </w:p>
        </w:tc>
        <w:tc>
          <w:tcPr>
            <w:tcW w:w="690" w:type="dxa"/>
            <w:tcBorders>
              <w:top w:val="single" w:sz="4" w:space="0" w:color="000000"/>
              <w:left w:val="single" w:sz="4" w:space="0" w:color="000000"/>
              <w:bottom w:val="single" w:sz="4" w:space="0" w:color="000000"/>
              <w:right w:val="single" w:sz="4" w:space="0" w:color="000000"/>
            </w:tcBorders>
            <w:vAlign w:val="center"/>
          </w:tcPr>
          <w:p w:rsidR="008F2D96" w14:paraId="0A877D1C"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台田</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石堰</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AD742AA" w14:textId="77777777">
            <w:pPr>
              <w:jc w:val="left"/>
              <w:rPr>
                <w:rFonts w:ascii="Times New Roman" w:hAnsi="Times New Roman" w:cs="Times New Roman"/>
                <w:color w:val="000000"/>
                <w:sz w:val="22"/>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F251CAA"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tcBorders>
              <w:top w:val="single" w:sz="4" w:space="0" w:color="000000"/>
              <w:left w:val="single" w:sz="4" w:space="0" w:color="000000"/>
              <w:bottom w:val="single" w:sz="4" w:space="0" w:color="000000"/>
              <w:right w:val="single" w:sz="4" w:space="0" w:color="000000"/>
            </w:tcBorders>
            <w:vAlign w:val="center"/>
          </w:tcPr>
          <w:p w:rsidR="008F2D96" w14:paraId="4DC9ACB4" w14:textId="77777777">
            <w:pPr>
              <w:jc w:val="left"/>
              <w:rPr>
                <w:rFonts w:ascii="Times New Roman" w:hAnsi="Times New Roman" w:cs="Times New Roman"/>
                <w:color w:val="000000"/>
                <w:sz w:val="22"/>
              </w:rPr>
            </w:pPr>
          </w:p>
        </w:tc>
      </w:tr>
      <w:tr w14:paraId="35493FD2" w14:textId="77777777">
        <w:tblPrEx>
          <w:tblW w:w="8578" w:type="dxa"/>
          <w:tblInd w:w="93" w:type="dxa"/>
          <w:tblLayout w:type="fixed"/>
          <w:tblLook w:val="04A0"/>
        </w:tblPrEx>
        <w:trPr>
          <w:trHeight w:val="452"/>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2DFC930E"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9</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4DA2458B"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水渠</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水池</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6552CDF2"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土筑水渠、水池</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4B39EB2"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/m³</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8F2D96" w14:paraId="69DBEE13"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 xml:space="preserve">不包括田间毛渠。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按挖方体积计算。</w:t>
            </w:r>
          </w:p>
        </w:tc>
      </w:tr>
      <w:tr w14:paraId="78C2723E" w14:textId="77777777">
        <w:tblPrEx>
          <w:tblW w:w="8578" w:type="dxa"/>
          <w:tblInd w:w="93" w:type="dxa"/>
          <w:tblLayout w:type="fixed"/>
          <w:tblLook w:val="04A0"/>
        </w:tblPrEx>
        <w:trPr>
          <w:trHeight w:val="402"/>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56222ADD"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77D33660"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7CD9F5C2"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石砌水渠、水池</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0B62177"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/m³</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762EB429" w14:textId="77777777">
            <w:pPr>
              <w:jc w:val="left"/>
              <w:rPr>
                <w:rFonts w:ascii="Times New Roman" w:hAnsi="Times New Roman" w:cs="Times New Roman"/>
                <w:color w:val="000000"/>
                <w:sz w:val="22"/>
              </w:rPr>
            </w:pPr>
          </w:p>
        </w:tc>
      </w:tr>
      <w:tr w14:paraId="1FE829C3" w14:textId="77777777">
        <w:tblPrEx>
          <w:tblW w:w="8578" w:type="dxa"/>
          <w:tblInd w:w="93" w:type="dxa"/>
          <w:tblLayout w:type="fixed"/>
          <w:tblLook w:val="04A0"/>
        </w:tblPrEx>
        <w:trPr>
          <w:trHeight w:val="430"/>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56A59D59"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2A923DAB"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75496E6"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砖砌水渠、水池</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132DBDDD"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80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/m³</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5CD985A0" w14:textId="77777777">
            <w:pPr>
              <w:jc w:val="left"/>
              <w:rPr>
                <w:rFonts w:ascii="Times New Roman" w:hAnsi="Times New Roman" w:cs="Times New Roman"/>
                <w:color w:val="000000"/>
                <w:sz w:val="22"/>
              </w:rPr>
            </w:pPr>
          </w:p>
        </w:tc>
      </w:tr>
      <w:tr w14:paraId="350A5E67" w14:textId="77777777">
        <w:tblPrEx>
          <w:tblW w:w="8578" w:type="dxa"/>
          <w:tblInd w:w="93" w:type="dxa"/>
          <w:tblLayout w:type="fixed"/>
          <w:tblLook w:val="04A0"/>
        </w:tblPrEx>
        <w:trPr>
          <w:trHeight w:val="372"/>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2896E121"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10</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3F4766CF"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地面</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13FF967"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水泥地面</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E4FB4F6"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8F2D96" w14:paraId="52DE4BAF"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旧料归原主。</w:t>
            </w:r>
          </w:p>
        </w:tc>
      </w:tr>
      <w:tr w14:paraId="72D54D4F" w14:textId="77777777">
        <w:tblPrEx>
          <w:tblW w:w="8578" w:type="dxa"/>
          <w:tblInd w:w="93" w:type="dxa"/>
          <w:tblLayout w:type="fixed"/>
          <w:tblLook w:val="04A0"/>
        </w:tblPrEx>
        <w:trPr>
          <w:trHeight w:val="417"/>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69D4697C"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14DFB29C"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64D3C81C"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花砖地面</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BB0D847"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3A65EA2B" w14:textId="77777777">
            <w:pPr>
              <w:jc w:val="left"/>
              <w:rPr>
                <w:rFonts w:ascii="Times New Roman" w:hAnsi="Times New Roman" w:cs="Times New Roman"/>
                <w:color w:val="000000"/>
                <w:sz w:val="22"/>
              </w:rPr>
            </w:pPr>
          </w:p>
        </w:tc>
      </w:tr>
      <w:tr w14:paraId="050848AB" w14:textId="77777777">
        <w:tblPrEx>
          <w:tblW w:w="8578" w:type="dxa"/>
          <w:tblInd w:w="93" w:type="dxa"/>
          <w:tblLayout w:type="fixed"/>
          <w:tblLook w:val="04A0"/>
        </w:tblPrEx>
        <w:trPr>
          <w:trHeight w:val="372"/>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7C03B9CB"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35FBA8BE"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2854E94"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水泥路面</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1F24372B"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70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4B653753" w14:textId="77777777">
            <w:pPr>
              <w:jc w:val="left"/>
              <w:rPr>
                <w:rFonts w:ascii="Times New Roman" w:hAnsi="Times New Roman" w:cs="Times New Roman"/>
                <w:color w:val="000000"/>
                <w:sz w:val="22"/>
              </w:rPr>
            </w:pPr>
          </w:p>
        </w:tc>
      </w:tr>
      <w:tr w14:paraId="1EE55683" w14:textId="77777777">
        <w:tblPrEx>
          <w:tblW w:w="8578" w:type="dxa"/>
          <w:tblInd w:w="93" w:type="dxa"/>
          <w:tblLayout w:type="fixed"/>
          <w:tblLook w:val="04A0"/>
        </w:tblPrEx>
        <w:trPr>
          <w:trHeight w:val="43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29D86F9C"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6F3E82F2"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C325E7F"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沥青路面</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43600D39"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70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56E80A70" w14:textId="77777777">
            <w:pPr>
              <w:jc w:val="left"/>
              <w:rPr>
                <w:rFonts w:ascii="Times New Roman" w:hAnsi="Times New Roman" w:cs="Times New Roman"/>
                <w:color w:val="000000"/>
                <w:sz w:val="22"/>
              </w:rPr>
            </w:pPr>
          </w:p>
        </w:tc>
      </w:tr>
      <w:tr w14:paraId="0B391A75" w14:textId="77777777">
        <w:tblPrEx>
          <w:tblW w:w="8578" w:type="dxa"/>
          <w:tblInd w:w="93" w:type="dxa"/>
          <w:tblLayout w:type="fixed"/>
          <w:tblLook w:val="04A0"/>
        </w:tblPrEx>
        <w:trPr>
          <w:trHeight w:val="44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5F34A1AD"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012B4BA2"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75013AE6"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碎石路面</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4B3D7A79"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10904F26" w14:textId="77777777">
            <w:pPr>
              <w:jc w:val="left"/>
              <w:rPr>
                <w:rFonts w:ascii="Times New Roman" w:hAnsi="Times New Roman" w:cs="Times New Roman"/>
                <w:color w:val="000000"/>
                <w:sz w:val="22"/>
              </w:rPr>
            </w:pPr>
          </w:p>
        </w:tc>
      </w:tr>
      <w:tr w14:paraId="10E6D9F5" w14:textId="77777777">
        <w:tblPrEx>
          <w:tblW w:w="8578" w:type="dxa"/>
          <w:tblInd w:w="93" w:type="dxa"/>
          <w:tblLayout w:type="fixed"/>
          <w:tblLook w:val="04A0"/>
        </w:tblPrEx>
        <w:trPr>
          <w:trHeight w:val="369"/>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8F2D96" w14:paraId="28B8B014"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11</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5047C43C"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水井</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6C400AE2"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手压井</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FEE7F2D"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眼</w:t>
            </w:r>
          </w:p>
        </w:tc>
        <w:tc>
          <w:tcPr>
            <w:tcW w:w="1887" w:type="dxa"/>
            <w:vMerge w:val="restart"/>
            <w:tcBorders>
              <w:top w:val="single" w:sz="4" w:space="0" w:color="000000"/>
              <w:left w:val="single" w:sz="4" w:space="0" w:color="000000"/>
              <w:right w:val="single" w:sz="4" w:space="0" w:color="000000"/>
            </w:tcBorders>
            <w:vAlign w:val="center"/>
          </w:tcPr>
          <w:p w:rsidR="008F2D96" w14:paraId="2B91E3F3" w14:textId="7777777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 xml:space="preserve">水井补偿包括开凿工程用料及用工等费用。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废、枯井按同类井补偿标准</w:t>
            </w:r>
            <w:r>
              <w:rPr>
                <w:rFonts w:ascii="Times New Roman" w:eastAsia="宋体" w:hAnsi="Times New Roman" w:cs="Times New Roman"/>
                <w:color w:val="000000"/>
                <w:kern w:val="0"/>
                <w:sz w:val="22"/>
                <w:lang w:bidi="ar"/>
              </w:rPr>
              <w:t>30</w:t>
            </w:r>
            <w:r>
              <w:rPr>
                <w:rFonts w:ascii="宋体" w:eastAsia="宋体" w:hAnsi="宋体" w:cs="宋体" w:hint="eastAsia"/>
                <w:color w:val="000000"/>
                <w:kern w:val="0"/>
                <w:sz w:val="22"/>
                <w:lang w:bidi="ar"/>
              </w:rPr>
              <w:t>％补偿。</w:t>
            </w:r>
          </w:p>
          <w:p w:rsidR="008F2D96" w14:paraId="16E2ABD5" w14:textId="77777777">
            <w:pPr>
              <w:widowControl/>
              <w:jc w:val="left"/>
              <w:textAlignment w:val="center"/>
              <w:rPr>
                <w:rStyle w:val="font31"/>
                <w:rFonts w:eastAsia="宋体"/>
                <w:lang w:bidi="ar"/>
              </w:rPr>
            </w:pP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机井按井深分段计算补偿。</w:t>
            </w:r>
          </w:p>
        </w:tc>
      </w:tr>
      <w:tr w14:paraId="7D3B0FFD" w14:textId="77777777">
        <w:tblPrEx>
          <w:tblW w:w="8578" w:type="dxa"/>
          <w:tblInd w:w="93" w:type="dxa"/>
          <w:tblLayout w:type="fixed"/>
          <w:tblLook w:val="04A0"/>
        </w:tblPrEx>
        <w:trPr>
          <w:trHeight w:val="380"/>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03443BBD"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6BB469D2"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34C84EC"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土井：直径</w:t>
            </w:r>
            <w:r>
              <w:rPr>
                <w:rFonts w:ascii="Times New Roman" w:eastAsia="宋体" w:hAnsi="Times New Roman" w:cs="Times New Roman"/>
                <w:color w:val="000000"/>
                <w:kern w:val="0"/>
                <w:sz w:val="22"/>
                <w:lang w:bidi="ar"/>
              </w:rPr>
              <w:t>1.2m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993FDDE"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130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left w:val="single" w:sz="4" w:space="0" w:color="000000"/>
              <w:right w:val="single" w:sz="4" w:space="0" w:color="000000"/>
            </w:tcBorders>
            <w:vAlign w:val="center"/>
          </w:tcPr>
          <w:p w:rsidR="008F2D96" w14:paraId="2D7F06F7" w14:textId="77777777">
            <w:pPr>
              <w:widowControl/>
              <w:jc w:val="left"/>
              <w:textAlignment w:val="center"/>
              <w:rPr>
                <w:rStyle w:val="font31"/>
                <w:rFonts w:eastAsia="宋体"/>
                <w:lang w:bidi="ar"/>
              </w:rPr>
            </w:pPr>
          </w:p>
        </w:tc>
      </w:tr>
      <w:tr w14:paraId="1F40EA23" w14:textId="77777777">
        <w:tblPrEx>
          <w:tblW w:w="8578" w:type="dxa"/>
          <w:tblInd w:w="93" w:type="dxa"/>
          <w:tblLayout w:type="fixed"/>
          <w:tblLook w:val="04A0"/>
        </w:tblPrEx>
        <w:trPr>
          <w:trHeight w:val="49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5DE14A14"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26E3D422"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D4DE14A"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砖井（包括乱石井）：深</w:t>
            </w:r>
            <w:r>
              <w:rPr>
                <w:rFonts w:ascii="Times New Roman" w:eastAsia="宋体" w:hAnsi="Times New Roman" w:cs="Times New Roman"/>
                <w:color w:val="000000"/>
                <w:kern w:val="0"/>
                <w:sz w:val="22"/>
                <w:lang w:bidi="ar"/>
              </w:rPr>
              <w:t>5-10m</w:t>
            </w:r>
            <w:r>
              <w:rPr>
                <w:rFonts w:ascii="宋体" w:eastAsia="宋体" w:hAnsi="宋体" w:cs="宋体" w:hint="eastAsia"/>
                <w:color w:val="000000"/>
                <w:kern w:val="0"/>
                <w:sz w:val="22"/>
                <w:lang w:bidi="ar"/>
              </w:rPr>
              <w:t>直径</w:t>
            </w:r>
            <w:r>
              <w:rPr>
                <w:rFonts w:ascii="Times New Roman" w:eastAsia="宋体" w:hAnsi="Times New Roman" w:cs="Times New Roman"/>
                <w:color w:val="000000"/>
                <w:kern w:val="0"/>
                <w:sz w:val="22"/>
                <w:lang w:bidi="ar"/>
              </w:rPr>
              <w:t>1.5m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FC88B8D"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2500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口</w:t>
            </w:r>
          </w:p>
        </w:tc>
        <w:tc>
          <w:tcPr>
            <w:tcW w:w="1887" w:type="dxa"/>
            <w:vMerge/>
            <w:tcBorders>
              <w:left w:val="single" w:sz="4" w:space="0" w:color="000000"/>
              <w:right w:val="single" w:sz="4" w:space="0" w:color="000000"/>
            </w:tcBorders>
            <w:vAlign w:val="center"/>
          </w:tcPr>
          <w:p w:rsidR="008F2D96" w14:paraId="4B9E9EDA" w14:textId="77777777">
            <w:pPr>
              <w:rPr>
                <w:rFonts w:ascii="Times New Roman" w:hAnsi="Times New Roman" w:cs="Times New Roman"/>
                <w:color w:val="000000"/>
                <w:sz w:val="22"/>
              </w:rPr>
            </w:pPr>
          </w:p>
        </w:tc>
      </w:tr>
      <w:tr w14:paraId="7AD54A45" w14:textId="77777777">
        <w:tblPrEx>
          <w:tblW w:w="8578" w:type="dxa"/>
          <w:tblInd w:w="93" w:type="dxa"/>
          <w:tblLayout w:type="fixed"/>
          <w:tblLook w:val="04A0"/>
        </w:tblPrEx>
        <w:trPr>
          <w:trHeight w:val="487"/>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18630B7F"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2ABCC541"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right w:val="single" w:sz="4" w:space="0" w:color="000000"/>
            </w:tcBorders>
            <w:vAlign w:val="center"/>
          </w:tcPr>
          <w:p w:rsidR="008F2D96" w14:paraId="26E81858"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砖井（包括乱石井）：深</w:t>
            </w:r>
            <w:r>
              <w:rPr>
                <w:rFonts w:ascii="Times New Roman" w:eastAsia="宋体" w:hAnsi="Times New Roman" w:cs="Times New Roman"/>
                <w:color w:val="000000"/>
                <w:kern w:val="0"/>
                <w:sz w:val="22"/>
                <w:lang w:bidi="ar"/>
              </w:rPr>
              <w:t>10-20m</w:t>
            </w:r>
            <w:r>
              <w:rPr>
                <w:rFonts w:ascii="宋体" w:eastAsia="宋体" w:hAnsi="宋体" w:cs="宋体" w:hint="eastAsia"/>
                <w:color w:val="000000"/>
                <w:kern w:val="0"/>
                <w:sz w:val="22"/>
                <w:lang w:bidi="ar"/>
              </w:rPr>
              <w:t>直径</w:t>
            </w:r>
            <w:r>
              <w:rPr>
                <w:rFonts w:ascii="Times New Roman" w:eastAsia="宋体" w:hAnsi="Times New Roman" w:cs="Times New Roman"/>
                <w:color w:val="000000"/>
                <w:kern w:val="0"/>
                <w:sz w:val="22"/>
                <w:lang w:bidi="ar"/>
              </w:rPr>
              <w:t>2.5m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0FAB79E"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口</w:t>
            </w:r>
          </w:p>
        </w:tc>
        <w:tc>
          <w:tcPr>
            <w:tcW w:w="1887" w:type="dxa"/>
            <w:vMerge/>
            <w:tcBorders>
              <w:left w:val="single" w:sz="4" w:space="0" w:color="000000"/>
              <w:right w:val="single" w:sz="4" w:space="0" w:color="000000"/>
            </w:tcBorders>
            <w:noWrap/>
            <w:vAlign w:val="center"/>
          </w:tcPr>
          <w:p w:rsidR="008F2D96" w14:paraId="1D630576" w14:textId="77777777">
            <w:pPr>
              <w:rPr>
                <w:rFonts w:ascii="Times New Roman" w:hAnsi="Times New Roman" w:cs="Times New Roman"/>
                <w:color w:val="000000"/>
                <w:sz w:val="22"/>
              </w:rPr>
            </w:pPr>
          </w:p>
        </w:tc>
      </w:tr>
      <w:tr w14:paraId="4FE23B1A" w14:textId="77777777">
        <w:tblPrEx>
          <w:tblW w:w="8578" w:type="dxa"/>
          <w:tblInd w:w="93" w:type="dxa"/>
          <w:tblLayout w:type="fixed"/>
          <w:tblLook w:val="04A0"/>
        </w:tblPrEx>
        <w:trPr>
          <w:trHeight w:val="403"/>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638F2111"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04F46784"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2F33DA5E"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下管井</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34D1074"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left w:val="single" w:sz="4" w:space="0" w:color="000000"/>
              <w:right w:val="single" w:sz="4" w:space="0" w:color="000000"/>
            </w:tcBorders>
            <w:noWrap/>
            <w:vAlign w:val="center"/>
          </w:tcPr>
          <w:p w:rsidR="008F2D96" w14:paraId="6E7D16D7" w14:textId="77777777">
            <w:pPr>
              <w:rPr>
                <w:rFonts w:ascii="Times New Roman" w:hAnsi="Times New Roman" w:cs="Times New Roman"/>
                <w:color w:val="000000"/>
                <w:sz w:val="22"/>
              </w:rPr>
            </w:pPr>
          </w:p>
        </w:tc>
      </w:tr>
      <w:tr w14:paraId="7DABD2C0" w14:textId="77777777">
        <w:tblPrEx>
          <w:tblW w:w="8578" w:type="dxa"/>
          <w:tblInd w:w="93" w:type="dxa"/>
          <w:tblLayout w:type="fixed"/>
          <w:tblLook w:val="04A0"/>
        </w:tblPrEx>
        <w:trPr>
          <w:trHeight w:val="403"/>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35023E2C"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3217DCC7"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87D7A02"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20-50m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0BE9603"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200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left w:val="single" w:sz="4" w:space="0" w:color="000000"/>
              <w:right w:val="single" w:sz="4" w:space="0" w:color="000000"/>
            </w:tcBorders>
            <w:noWrap/>
            <w:vAlign w:val="center"/>
          </w:tcPr>
          <w:p w:rsidR="008F2D96" w14:paraId="0A8DD187" w14:textId="77777777">
            <w:pPr>
              <w:rPr>
                <w:rFonts w:ascii="Times New Roman" w:hAnsi="Times New Roman" w:cs="Times New Roman"/>
                <w:color w:val="000000"/>
                <w:sz w:val="22"/>
              </w:rPr>
            </w:pPr>
          </w:p>
        </w:tc>
      </w:tr>
      <w:tr w14:paraId="62358DAE" w14:textId="77777777">
        <w:tblPrEx>
          <w:tblW w:w="8578" w:type="dxa"/>
          <w:tblInd w:w="93" w:type="dxa"/>
          <w:tblLayout w:type="fixed"/>
          <w:tblLook w:val="04A0"/>
        </w:tblPrEx>
        <w:trPr>
          <w:trHeight w:val="461"/>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43C0FE1F"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5DE1B42A"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6C9A558"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50-100m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0D904FF"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250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left w:val="single" w:sz="4" w:space="0" w:color="000000"/>
              <w:right w:val="single" w:sz="4" w:space="0" w:color="000000"/>
            </w:tcBorders>
            <w:noWrap/>
            <w:vAlign w:val="center"/>
          </w:tcPr>
          <w:p w:rsidR="008F2D96" w14:paraId="50A19748" w14:textId="77777777">
            <w:pPr>
              <w:rPr>
                <w:rFonts w:ascii="Times New Roman" w:hAnsi="Times New Roman" w:cs="Times New Roman"/>
                <w:color w:val="000000"/>
                <w:sz w:val="22"/>
              </w:rPr>
            </w:pPr>
          </w:p>
        </w:tc>
      </w:tr>
      <w:tr w14:paraId="2499BD6C" w14:textId="77777777">
        <w:tblPrEx>
          <w:tblW w:w="8578" w:type="dxa"/>
          <w:tblInd w:w="93" w:type="dxa"/>
          <w:tblLayout w:type="fixed"/>
          <w:tblLook w:val="04A0"/>
        </w:tblPrEx>
        <w:trPr>
          <w:trHeight w:val="414"/>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3B8934F6"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19C198A9"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30A5653"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100-250m</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E9E7A35"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left w:val="single" w:sz="4" w:space="0" w:color="000000"/>
              <w:right w:val="single" w:sz="4" w:space="0" w:color="000000"/>
            </w:tcBorders>
            <w:noWrap/>
            <w:vAlign w:val="center"/>
          </w:tcPr>
          <w:p w:rsidR="008F2D96" w14:paraId="10C304BF" w14:textId="77777777">
            <w:pPr>
              <w:rPr>
                <w:rFonts w:ascii="Times New Roman" w:hAnsi="Times New Roman" w:cs="Times New Roman"/>
                <w:color w:val="000000"/>
                <w:sz w:val="22"/>
              </w:rPr>
            </w:pPr>
          </w:p>
        </w:tc>
      </w:tr>
      <w:tr w14:paraId="0905705F" w14:textId="77777777">
        <w:tblPrEx>
          <w:tblW w:w="8578" w:type="dxa"/>
          <w:tblInd w:w="93" w:type="dxa"/>
          <w:tblLayout w:type="fixed"/>
          <w:tblLook w:val="04A0"/>
        </w:tblPrEx>
        <w:trPr>
          <w:trHeight w:val="461"/>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3904AE41"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039DBB2C"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5224C5E"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机井：深</w:t>
            </w:r>
            <w:r>
              <w:rPr>
                <w:rFonts w:ascii="Times New Roman" w:eastAsia="宋体" w:hAnsi="Times New Roman" w:cs="Times New Roman"/>
                <w:color w:val="000000"/>
                <w:kern w:val="0"/>
                <w:sz w:val="22"/>
                <w:lang w:bidi="ar"/>
              </w:rPr>
              <w:t>250m</w:t>
            </w:r>
            <w:r>
              <w:rPr>
                <w:rFonts w:ascii="宋体" w:eastAsia="宋体" w:hAnsi="宋体" w:cs="宋体" w:hint="eastAsia"/>
                <w:color w:val="000000"/>
                <w:kern w:val="0"/>
                <w:sz w:val="22"/>
                <w:lang w:bidi="ar"/>
              </w:rPr>
              <w:t>以上</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1FD893A2"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left w:val="single" w:sz="4" w:space="0" w:color="000000"/>
              <w:right w:val="single" w:sz="4" w:space="0" w:color="000000"/>
            </w:tcBorders>
            <w:noWrap/>
            <w:vAlign w:val="center"/>
          </w:tcPr>
          <w:p w:rsidR="008F2D96" w14:paraId="52A46D64" w14:textId="77777777">
            <w:pPr>
              <w:rPr>
                <w:rFonts w:ascii="Times New Roman" w:hAnsi="Times New Roman" w:cs="Times New Roman"/>
                <w:color w:val="000000"/>
                <w:sz w:val="22"/>
              </w:rPr>
            </w:pPr>
          </w:p>
        </w:tc>
      </w:tr>
      <w:tr w14:paraId="2E50D5EB" w14:textId="77777777">
        <w:tblPrEx>
          <w:tblW w:w="8578" w:type="dxa"/>
          <w:tblInd w:w="93" w:type="dxa"/>
          <w:tblLayout w:type="fixed"/>
          <w:tblLook w:val="04A0"/>
        </w:tblPrEx>
        <w:trPr>
          <w:trHeight w:val="414"/>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30B4943A"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1AA732E4"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B5802B0"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机井：</w:t>
            </w:r>
            <w:r>
              <w:rPr>
                <w:rFonts w:ascii="Times New Roman" w:eastAsia="宋体" w:hAnsi="Times New Roman" w:cs="Times New Roman"/>
                <w:color w:val="000000"/>
                <w:kern w:val="0"/>
                <w:sz w:val="22"/>
                <w:lang w:bidi="ar"/>
              </w:rPr>
              <w:t>5m</w:t>
            </w:r>
            <w:r>
              <w:rPr>
                <w:rFonts w:ascii="宋体" w:eastAsia="宋体" w:hAnsi="宋体" w:cs="宋体" w:hint="eastAsia"/>
                <w:color w:val="000000"/>
                <w:kern w:val="0"/>
                <w:sz w:val="22"/>
                <w:lang w:bidi="ar"/>
              </w:rPr>
              <w:t>以下</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1A6BD3B6"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眼</w:t>
            </w:r>
          </w:p>
        </w:tc>
        <w:tc>
          <w:tcPr>
            <w:tcW w:w="1887" w:type="dxa"/>
            <w:vMerge/>
            <w:tcBorders>
              <w:left w:val="single" w:sz="4" w:space="0" w:color="000000"/>
              <w:right w:val="single" w:sz="4" w:space="0" w:color="000000"/>
            </w:tcBorders>
            <w:noWrap/>
            <w:vAlign w:val="center"/>
          </w:tcPr>
          <w:p w:rsidR="008F2D96" w14:paraId="35A5A251" w14:textId="77777777">
            <w:pPr>
              <w:rPr>
                <w:rFonts w:ascii="Times New Roman" w:hAnsi="Times New Roman" w:cs="Times New Roman"/>
                <w:color w:val="000000"/>
                <w:sz w:val="22"/>
              </w:rPr>
            </w:pPr>
          </w:p>
        </w:tc>
      </w:tr>
      <w:tr w14:paraId="42CA1B4F" w14:textId="77777777">
        <w:tblPrEx>
          <w:tblW w:w="8578" w:type="dxa"/>
          <w:tblInd w:w="93" w:type="dxa"/>
          <w:tblLayout w:type="fixed"/>
          <w:tblLook w:val="04A0"/>
        </w:tblPrEx>
        <w:trPr>
          <w:trHeight w:val="416"/>
        </w:trPr>
        <w:tc>
          <w:tcPr>
            <w:tcW w:w="639" w:type="dxa"/>
            <w:vMerge/>
            <w:tcBorders>
              <w:top w:val="single" w:sz="4" w:space="0" w:color="000000"/>
              <w:left w:val="single" w:sz="4" w:space="0" w:color="000000"/>
              <w:bottom w:val="single" w:sz="4" w:space="0" w:color="000000"/>
              <w:right w:val="single" w:sz="4" w:space="0" w:color="000000"/>
            </w:tcBorders>
            <w:vAlign w:val="center"/>
          </w:tcPr>
          <w:p w:rsidR="008F2D96" w14:paraId="6E2B5FB3"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1103533C"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79CEC5A"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自来水</w:t>
            </w:r>
            <w:r>
              <w:rPr>
                <w:rFonts w:ascii="Times New Roman" w:eastAsia="宋体" w:hAnsi="Times New Roman" w:cs="Times New Roman"/>
                <w:color w:val="000000"/>
                <w:kern w:val="0"/>
                <w:sz w:val="22"/>
                <w:lang w:bidi="ar"/>
              </w:rPr>
              <w:t>PVC</w:t>
            </w:r>
            <w:r>
              <w:rPr>
                <w:rFonts w:ascii="宋体" w:eastAsia="宋体" w:hAnsi="宋体" w:cs="宋体" w:hint="eastAsia"/>
                <w:color w:val="000000"/>
                <w:kern w:val="0"/>
                <w:sz w:val="22"/>
                <w:lang w:bidi="ar"/>
              </w:rPr>
              <w:t>管道</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A242471"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left w:val="single" w:sz="4" w:space="0" w:color="000000"/>
              <w:bottom w:val="single" w:sz="4" w:space="0" w:color="auto"/>
              <w:right w:val="single" w:sz="4" w:space="0" w:color="000000"/>
            </w:tcBorders>
            <w:noWrap/>
            <w:vAlign w:val="center"/>
          </w:tcPr>
          <w:p w:rsidR="008F2D96" w14:paraId="0796E489" w14:textId="77777777">
            <w:pPr>
              <w:rPr>
                <w:rFonts w:ascii="Times New Roman" w:hAnsi="Times New Roman" w:cs="Times New Roman"/>
                <w:color w:val="000000"/>
                <w:sz w:val="22"/>
              </w:rPr>
            </w:pPr>
          </w:p>
        </w:tc>
      </w:tr>
      <w:tr w14:paraId="65B98E43" w14:textId="77777777">
        <w:tblPrEx>
          <w:tblW w:w="8578" w:type="dxa"/>
          <w:tblInd w:w="93" w:type="dxa"/>
          <w:tblLayout w:type="fixed"/>
          <w:tblLook w:val="04A0"/>
        </w:tblPrEx>
        <w:trPr>
          <w:trHeight w:val="416"/>
        </w:trPr>
        <w:tc>
          <w:tcPr>
            <w:tcW w:w="639" w:type="dxa"/>
            <w:vMerge w:val="restart"/>
            <w:tcBorders>
              <w:top w:val="single" w:sz="4" w:space="0" w:color="000000"/>
              <w:left w:val="single" w:sz="4" w:space="0" w:color="000000"/>
              <w:right w:val="single" w:sz="4" w:space="0" w:color="000000"/>
            </w:tcBorders>
            <w:vAlign w:val="center"/>
          </w:tcPr>
          <w:p w:rsidR="008F2D96" w14:paraId="5E8680BC" w14:textId="77777777">
            <w:pPr>
              <w:jc w:val="center"/>
              <w:rPr>
                <w:rFonts w:ascii="Times New Roman" w:hAnsi="Times New Roman" w:cs="Times New Roman"/>
                <w:color w:val="000000"/>
                <w:sz w:val="22"/>
              </w:rPr>
            </w:pPr>
            <w:r>
              <w:rPr>
                <w:rFonts w:ascii="Times New Roman" w:hAnsi="Times New Roman" w:cs="Times New Roman" w:hint="eastAsia"/>
                <w:color w:val="000000"/>
                <w:sz w:val="22"/>
              </w:rPr>
              <w:t>12</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F2D96" w14:paraId="6905A0BC"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淡水</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养殖</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7F4307B" w14:textId="77777777">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鱼塘</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0DF48C8B"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1887" w:type="dxa"/>
            <w:vMerge w:val="restart"/>
            <w:tcBorders>
              <w:left w:val="single" w:sz="4" w:space="0" w:color="000000"/>
              <w:right w:val="single" w:sz="4" w:space="0" w:color="000000"/>
            </w:tcBorders>
            <w:noWrap/>
            <w:vAlign w:val="center"/>
          </w:tcPr>
          <w:p w:rsidR="008F2D96" w14:paraId="79C06A43"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含土石方及鱼苗</w:t>
            </w:r>
            <w:r>
              <w:rPr>
                <w:rFonts w:ascii="宋体" w:hAnsi="宋体" w:cs="宋体" w:hint="eastAsia"/>
                <w:color w:val="000000"/>
                <w:kern w:val="0"/>
                <w:sz w:val="22"/>
                <w:lang w:bidi="ar"/>
              </w:rPr>
              <w:t>(</w:t>
            </w:r>
            <w:r>
              <w:rPr>
                <w:rFonts w:ascii="宋体" w:eastAsia="宋体" w:hAnsi="宋体" w:cs="宋体" w:hint="eastAsia"/>
                <w:color w:val="000000"/>
                <w:kern w:val="0"/>
                <w:sz w:val="22"/>
                <w:lang w:bidi="ar"/>
              </w:rPr>
              <w:t>藕秧</w:t>
            </w:r>
            <w:r>
              <w:rPr>
                <w:rFonts w:ascii="宋体" w:hAnsi="宋体" w:cs="宋体" w:hint="eastAsia"/>
                <w:color w:val="000000"/>
                <w:kern w:val="0"/>
                <w:sz w:val="22"/>
                <w:lang w:bidi="ar"/>
              </w:rPr>
              <w:t>)</w:t>
            </w:r>
            <w:r>
              <w:rPr>
                <w:rFonts w:ascii="宋体" w:eastAsia="宋体" w:hAnsi="宋体" w:cs="宋体" w:hint="eastAsia"/>
                <w:color w:val="000000"/>
                <w:kern w:val="0"/>
                <w:sz w:val="22"/>
                <w:lang w:bidi="ar"/>
              </w:rPr>
              <w:t>损失费，鱼</w:t>
            </w:r>
            <w:r>
              <w:rPr>
                <w:rFonts w:ascii="宋体" w:hAnsi="宋体" w:cs="宋体" w:hint="eastAsia"/>
                <w:color w:val="000000"/>
                <w:kern w:val="0"/>
                <w:sz w:val="22"/>
                <w:lang w:bidi="ar"/>
              </w:rPr>
              <w:t>（</w:t>
            </w:r>
            <w:r>
              <w:rPr>
                <w:rFonts w:ascii="宋体" w:eastAsia="宋体" w:hAnsi="宋体" w:cs="宋体" w:hint="eastAsia"/>
                <w:color w:val="000000"/>
                <w:kern w:val="0"/>
                <w:sz w:val="22"/>
                <w:lang w:bidi="ar"/>
              </w:rPr>
              <w:t>藕</w:t>
            </w:r>
            <w:r>
              <w:rPr>
                <w:rFonts w:ascii="宋体" w:hAnsi="宋体" w:cs="宋体" w:hint="eastAsia"/>
                <w:color w:val="000000"/>
                <w:kern w:val="0"/>
                <w:sz w:val="22"/>
                <w:lang w:bidi="ar"/>
              </w:rPr>
              <w:t>）</w:t>
            </w:r>
            <w:r>
              <w:rPr>
                <w:rFonts w:ascii="宋体" w:eastAsia="宋体" w:hAnsi="宋体" w:cs="宋体" w:hint="eastAsia"/>
                <w:color w:val="000000"/>
                <w:kern w:val="0"/>
                <w:sz w:val="22"/>
                <w:lang w:bidi="ar"/>
              </w:rPr>
              <w:t>归原主。</w:t>
            </w:r>
          </w:p>
        </w:tc>
      </w:tr>
      <w:tr w14:paraId="45037B2F" w14:textId="77777777">
        <w:tblPrEx>
          <w:tblW w:w="8578" w:type="dxa"/>
          <w:tblInd w:w="93" w:type="dxa"/>
          <w:tblLayout w:type="fixed"/>
          <w:tblLook w:val="04A0"/>
        </w:tblPrEx>
        <w:trPr>
          <w:trHeight w:val="416"/>
        </w:trPr>
        <w:tc>
          <w:tcPr>
            <w:tcW w:w="639" w:type="dxa"/>
            <w:vMerge/>
            <w:tcBorders>
              <w:left w:val="single" w:sz="4" w:space="0" w:color="000000"/>
              <w:right w:val="single" w:sz="4" w:space="0" w:color="000000"/>
            </w:tcBorders>
            <w:vAlign w:val="center"/>
          </w:tcPr>
          <w:p w:rsidR="008F2D96" w14:paraId="1A939F59"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2C54C83D"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B929AC2" w14:textId="77777777">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藕塘</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247F312"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1887" w:type="dxa"/>
            <w:vMerge/>
            <w:tcBorders>
              <w:left w:val="single" w:sz="4" w:space="0" w:color="000000"/>
              <w:bottom w:val="single" w:sz="4" w:space="0" w:color="auto"/>
              <w:right w:val="single" w:sz="4" w:space="0" w:color="000000"/>
            </w:tcBorders>
            <w:noWrap/>
            <w:vAlign w:val="center"/>
          </w:tcPr>
          <w:p w:rsidR="008F2D96" w14:paraId="2D44D747" w14:textId="77777777">
            <w:pPr>
              <w:widowControl/>
              <w:jc w:val="left"/>
              <w:textAlignment w:val="center"/>
              <w:rPr>
                <w:rFonts w:ascii="Times New Roman" w:hAnsi="Times New Roman" w:cs="Times New Roman"/>
                <w:color w:val="000000"/>
                <w:sz w:val="22"/>
              </w:rPr>
            </w:pPr>
          </w:p>
        </w:tc>
      </w:tr>
      <w:tr w14:paraId="34C5FD42" w14:textId="77777777">
        <w:tblPrEx>
          <w:tblW w:w="8578" w:type="dxa"/>
          <w:tblInd w:w="93" w:type="dxa"/>
          <w:tblLayout w:type="fixed"/>
          <w:tblLook w:val="04A0"/>
        </w:tblPrEx>
        <w:trPr>
          <w:trHeight w:val="531"/>
        </w:trPr>
        <w:tc>
          <w:tcPr>
            <w:tcW w:w="639" w:type="dxa"/>
            <w:vMerge/>
            <w:tcBorders>
              <w:left w:val="single" w:sz="4" w:space="0" w:color="000000"/>
              <w:bottom w:val="single" w:sz="4" w:space="0" w:color="000000"/>
              <w:right w:val="single" w:sz="4" w:space="0" w:color="000000"/>
            </w:tcBorders>
            <w:vAlign w:val="center"/>
          </w:tcPr>
          <w:p w:rsidR="008F2D96" w14:paraId="3199A35A" w14:textId="77777777">
            <w:pPr>
              <w:jc w:val="center"/>
              <w:rPr>
                <w:rFonts w:ascii="Times New Roman" w:hAnsi="Times New Roman" w:cs="Times New Roman"/>
                <w:color w:val="000000"/>
                <w:sz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8F2D96" w14:paraId="6E1C6F09"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3DCA713" w14:textId="77777777">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鱼塘投料架</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3027904" w14:textId="7777777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个</w:t>
            </w:r>
          </w:p>
        </w:tc>
        <w:tc>
          <w:tcPr>
            <w:tcW w:w="1887" w:type="dxa"/>
            <w:tcBorders>
              <w:left w:val="single" w:sz="4" w:space="0" w:color="000000"/>
              <w:bottom w:val="single" w:sz="4" w:space="0" w:color="auto"/>
              <w:right w:val="single" w:sz="4" w:space="0" w:color="000000"/>
            </w:tcBorders>
            <w:noWrap/>
            <w:vAlign w:val="center"/>
          </w:tcPr>
          <w:p w:rsidR="008F2D96" w14:paraId="20E9649F" w14:textId="77777777">
            <w:pPr>
              <w:jc w:val="left"/>
              <w:rPr>
                <w:rFonts w:ascii="Times New Roman" w:hAnsi="Times New Roman" w:cs="Times New Roman"/>
                <w:color w:val="000000"/>
                <w:sz w:val="22"/>
              </w:rPr>
            </w:pPr>
          </w:p>
        </w:tc>
      </w:tr>
      <w:tr w14:paraId="5EC4C753" w14:textId="77777777">
        <w:tblPrEx>
          <w:tblW w:w="8578" w:type="dxa"/>
          <w:tblInd w:w="93" w:type="dxa"/>
          <w:tblLayout w:type="fixed"/>
          <w:tblLook w:val="04A0"/>
        </w:tblPrEx>
        <w:trPr>
          <w:trHeight w:val="898"/>
        </w:trPr>
        <w:tc>
          <w:tcPr>
            <w:tcW w:w="639" w:type="dxa"/>
            <w:vMerge w:val="restart"/>
            <w:tcBorders>
              <w:top w:val="single" w:sz="4" w:space="0" w:color="000000"/>
              <w:left w:val="single" w:sz="4" w:space="0" w:color="000000"/>
              <w:right w:val="single" w:sz="4" w:space="0" w:color="000000"/>
            </w:tcBorders>
            <w:vAlign w:val="center"/>
          </w:tcPr>
          <w:p w:rsidR="008F2D96" w14:paraId="2A918A1F"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hAnsi="Times New Roman" w:cs="Times New Roman" w:hint="eastAsia"/>
                <w:color w:val="000000"/>
                <w:kern w:val="0"/>
                <w:sz w:val="22"/>
                <w:lang w:bidi="ar"/>
              </w:rPr>
              <w:t>3</w:t>
            </w:r>
          </w:p>
        </w:tc>
        <w:tc>
          <w:tcPr>
            <w:tcW w:w="690" w:type="dxa"/>
            <w:vMerge w:val="restart"/>
            <w:tcBorders>
              <w:top w:val="single" w:sz="4" w:space="0" w:color="000000"/>
              <w:left w:val="single" w:sz="4" w:space="0" w:color="000000"/>
              <w:right w:val="single" w:sz="4" w:space="0" w:color="000000"/>
            </w:tcBorders>
            <w:vAlign w:val="center"/>
          </w:tcPr>
          <w:p w:rsidR="008F2D96" w14:paraId="2C6C8322"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电力</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通讯线路</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9EF67D9" w14:textId="77777777">
            <w:pPr>
              <w:widowControl/>
              <w:jc w:val="left"/>
              <w:textAlignment w:val="center"/>
              <w:rPr>
                <w:rFonts w:ascii="Times New Roman" w:eastAsia="宋体" w:hAnsi="Times New Roman" w:cs="Times New Roman"/>
                <w:color w:val="000000"/>
                <w:sz w:val="22"/>
              </w:rPr>
            </w:pPr>
            <w:r>
              <w:rPr>
                <w:rFonts w:ascii="宋体" w:eastAsia="宋体" w:hAnsi="宋体" w:cs="宋体" w:hint="eastAsia"/>
                <w:color w:val="000000"/>
                <w:kern w:val="0"/>
                <w:sz w:val="22"/>
                <w:lang w:bidi="ar"/>
              </w:rPr>
              <w:t>低压线路带线</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06FC806"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1050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根（</w:t>
            </w:r>
            <w:r>
              <w:rPr>
                <w:rFonts w:ascii="宋体" w:eastAsia="宋体" w:hAnsi="宋体" w:cs="宋体" w:hint="eastAsia"/>
                <w:color w:val="000000"/>
                <w:kern w:val="0"/>
                <w:sz w:val="22"/>
                <w:lang w:bidi="ar"/>
              </w:rPr>
              <w:t>裸杆</w:t>
            </w:r>
            <w:r>
              <w:rPr>
                <w:rFonts w:ascii="Times New Roman" w:eastAsia="宋体" w:hAnsi="Times New Roman" w:cs="Times New Roman"/>
                <w:color w:val="000000"/>
                <w:kern w:val="0"/>
                <w:sz w:val="22"/>
                <w:lang w:bidi="ar"/>
              </w:rPr>
              <w:t>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根）</w:t>
            </w:r>
          </w:p>
        </w:tc>
        <w:tc>
          <w:tcPr>
            <w:tcW w:w="1887" w:type="dxa"/>
            <w:vMerge w:val="restart"/>
            <w:tcBorders>
              <w:top w:val="single" w:sz="4" w:space="0" w:color="auto"/>
              <w:left w:val="single" w:sz="4" w:space="0" w:color="auto"/>
              <w:right w:val="single" w:sz="4" w:space="0" w:color="auto"/>
            </w:tcBorders>
            <w:noWrap/>
            <w:vAlign w:val="center"/>
          </w:tcPr>
          <w:p w:rsidR="008F2D96" w14:paraId="6B596000" w14:textId="77777777">
            <w:pPr>
              <w:widowControl/>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包括电线等材料、损失及拆建工费。</w:t>
            </w:r>
          </w:p>
        </w:tc>
      </w:tr>
      <w:tr w14:paraId="77B83CF3" w14:textId="77777777">
        <w:tblPrEx>
          <w:tblW w:w="8578" w:type="dxa"/>
          <w:tblInd w:w="93" w:type="dxa"/>
          <w:tblLayout w:type="fixed"/>
          <w:tblLook w:val="04A0"/>
        </w:tblPrEx>
        <w:trPr>
          <w:trHeight w:val="886"/>
        </w:trPr>
        <w:tc>
          <w:tcPr>
            <w:tcW w:w="639" w:type="dxa"/>
            <w:vMerge/>
            <w:tcBorders>
              <w:left w:val="single" w:sz="4" w:space="0" w:color="000000"/>
              <w:bottom w:val="single" w:sz="4" w:space="0" w:color="auto"/>
              <w:right w:val="single" w:sz="4" w:space="0" w:color="000000"/>
            </w:tcBorders>
            <w:vAlign w:val="center"/>
          </w:tcPr>
          <w:p w:rsidR="008F2D96" w14:paraId="3E1FA793" w14:textId="77777777">
            <w:pPr>
              <w:jc w:val="center"/>
              <w:rPr>
                <w:rFonts w:ascii="Times New Roman" w:hAnsi="Times New Roman" w:cs="Times New Roman"/>
                <w:color w:val="000000"/>
                <w:sz w:val="22"/>
              </w:rPr>
            </w:pPr>
          </w:p>
        </w:tc>
        <w:tc>
          <w:tcPr>
            <w:tcW w:w="690" w:type="dxa"/>
            <w:vMerge/>
            <w:tcBorders>
              <w:left w:val="single" w:sz="4" w:space="0" w:color="000000"/>
              <w:bottom w:val="single" w:sz="4" w:space="0" w:color="auto"/>
              <w:right w:val="single" w:sz="4" w:space="0" w:color="000000"/>
            </w:tcBorders>
            <w:vAlign w:val="center"/>
          </w:tcPr>
          <w:p w:rsidR="008F2D96" w14:paraId="5F6C85DF"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6158A330"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通讯广播线路</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07946D9"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1050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根（</w:t>
            </w:r>
            <w:r>
              <w:rPr>
                <w:rFonts w:ascii="宋体" w:eastAsia="宋体" w:hAnsi="宋体" w:cs="宋体" w:hint="eastAsia"/>
                <w:color w:val="000000"/>
                <w:kern w:val="0"/>
                <w:sz w:val="22"/>
                <w:lang w:bidi="ar"/>
              </w:rPr>
              <w:t>裸杆</w:t>
            </w:r>
            <w:r>
              <w:rPr>
                <w:rFonts w:ascii="Times New Roman" w:eastAsia="宋体" w:hAnsi="Times New Roman" w:cs="Times New Roman"/>
                <w:color w:val="000000"/>
                <w:kern w:val="0"/>
                <w:sz w:val="22"/>
                <w:lang w:bidi="ar"/>
              </w:rPr>
              <w:t>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根）</w:t>
            </w:r>
          </w:p>
        </w:tc>
        <w:tc>
          <w:tcPr>
            <w:tcW w:w="1887" w:type="dxa"/>
            <w:vMerge/>
            <w:tcBorders>
              <w:left w:val="single" w:sz="4" w:space="0" w:color="auto"/>
              <w:bottom w:val="single" w:sz="4" w:space="0" w:color="auto"/>
              <w:right w:val="single" w:sz="4" w:space="0" w:color="auto"/>
            </w:tcBorders>
            <w:vAlign w:val="center"/>
          </w:tcPr>
          <w:p w:rsidR="008F2D96" w14:paraId="679FC793" w14:textId="77777777">
            <w:pPr>
              <w:rPr>
                <w:rFonts w:ascii="Times New Roman" w:hAnsi="Times New Roman" w:cs="Times New Roman"/>
                <w:color w:val="000000"/>
                <w:sz w:val="22"/>
              </w:rPr>
            </w:pPr>
          </w:p>
        </w:tc>
      </w:tr>
      <w:tr w14:paraId="25F84451" w14:textId="77777777">
        <w:tblPrEx>
          <w:tblW w:w="8578" w:type="dxa"/>
          <w:tblInd w:w="93" w:type="dxa"/>
          <w:tblLayout w:type="fixed"/>
          <w:tblLook w:val="04A0"/>
        </w:tblPrEx>
        <w:trPr>
          <w:trHeight w:val="570"/>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72071B5A"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15B14D40"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DED45F9"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变压器</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2A2445D"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5000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台</w:t>
            </w:r>
          </w:p>
        </w:tc>
        <w:tc>
          <w:tcPr>
            <w:tcW w:w="1887" w:type="dxa"/>
            <w:vMerge/>
            <w:tcBorders>
              <w:top w:val="single" w:sz="4" w:space="0" w:color="auto"/>
              <w:left w:val="single" w:sz="4" w:space="0" w:color="auto"/>
              <w:bottom w:val="single" w:sz="4" w:space="0" w:color="auto"/>
              <w:right w:val="single" w:sz="4" w:space="0" w:color="auto"/>
            </w:tcBorders>
            <w:vAlign w:val="center"/>
          </w:tcPr>
          <w:p w:rsidR="008F2D96" w14:paraId="462574A2" w14:textId="77777777">
            <w:pPr>
              <w:rPr>
                <w:rFonts w:ascii="Times New Roman" w:hAnsi="Times New Roman" w:cs="Times New Roman"/>
                <w:color w:val="000000"/>
                <w:sz w:val="22"/>
              </w:rPr>
            </w:pPr>
          </w:p>
        </w:tc>
      </w:tr>
      <w:tr w14:paraId="5BB536A6" w14:textId="77777777">
        <w:tblPrEx>
          <w:tblW w:w="8578" w:type="dxa"/>
          <w:tblInd w:w="93" w:type="dxa"/>
          <w:tblLayout w:type="fixed"/>
          <w:tblLook w:val="04A0"/>
        </w:tblPrEx>
        <w:trPr>
          <w:trHeight w:val="493"/>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4061AC9F"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7E281764"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63164A0B"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电缆</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923656E"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/m</w:t>
            </w:r>
          </w:p>
        </w:tc>
        <w:tc>
          <w:tcPr>
            <w:tcW w:w="1887" w:type="dxa"/>
            <w:vMerge/>
            <w:tcBorders>
              <w:top w:val="single" w:sz="4" w:space="0" w:color="auto"/>
              <w:left w:val="single" w:sz="4" w:space="0" w:color="000000"/>
              <w:bottom w:val="single" w:sz="4" w:space="0" w:color="auto"/>
              <w:right w:val="single" w:sz="4" w:space="0" w:color="000000"/>
            </w:tcBorders>
            <w:vAlign w:val="center"/>
          </w:tcPr>
          <w:p w:rsidR="008F2D96" w14:paraId="0DF71A36" w14:textId="77777777">
            <w:pPr>
              <w:rPr>
                <w:rFonts w:ascii="Times New Roman" w:hAnsi="Times New Roman" w:cs="Times New Roman"/>
                <w:color w:val="000000"/>
                <w:sz w:val="22"/>
              </w:rPr>
            </w:pPr>
          </w:p>
        </w:tc>
      </w:tr>
      <w:tr w14:paraId="66A8F24E" w14:textId="77777777">
        <w:tblPrEx>
          <w:tblW w:w="8578" w:type="dxa"/>
          <w:tblInd w:w="93" w:type="dxa"/>
          <w:tblLayout w:type="fixed"/>
          <w:tblLook w:val="04A0"/>
        </w:tblPrEx>
        <w:trPr>
          <w:trHeight w:val="496"/>
        </w:trPr>
        <w:tc>
          <w:tcPr>
            <w:tcW w:w="639" w:type="dxa"/>
            <w:vMerge w:val="restart"/>
            <w:tcBorders>
              <w:top w:val="single" w:sz="4" w:space="0" w:color="auto"/>
              <w:left w:val="single" w:sz="4" w:space="0" w:color="000000"/>
              <w:bottom w:val="single" w:sz="4" w:space="0" w:color="auto"/>
              <w:right w:val="single" w:sz="4" w:space="0" w:color="000000"/>
            </w:tcBorders>
            <w:vAlign w:val="center"/>
          </w:tcPr>
          <w:p w:rsidR="008F2D96" w14:paraId="51FE5E83"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hAnsi="Times New Roman" w:cs="Times New Roman" w:hint="eastAsia"/>
                <w:color w:val="000000"/>
                <w:kern w:val="0"/>
                <w:sz w:val="22"/>
                <w:lang w:bidi="ar"/>
              </w:rPr>
              <w:t>4</w:t>
            </w:r>
          </w:p>
        </w:tc>
        <w:tc>
          <w:tcPr>
            <w:tcW w:w="690" w:type="dxa"/>
            <w:vMerge w:val="restart"/>
            <w:tcBorders>
              <w:top w:val="single" w:sz="4" w:space="0" w:color="auto"/>
              <w:left w:val="single" w:sz="4" w:space="0" w:color="000000"/>
              <w:bottom w:val="single" w:sz="4" w:space="0" w:color="auto"/>
              <w:right w:val="single" w:sz="4" w:space="0" w:color="000000"/>
            </w:tcBorders>
            <w:vAlign w:val="center"/>
          </w:tcPr>
          <w:p w:rsidR="008F2D96" w14:paraId="267CAA1F"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砖窑</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7973BA2"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18</w:t>
            </w:r>
            <w:r>
              <w:rPr>
                <w:rFonts w:ascii="宋体" w:eastAsia="宋体" w:hAnsi="宋体" w:cs="宋体" w:hint="eastAsia"/>
                <w:color w:val="000000"/>
                <w:kern w:val="0"/>
                <w:sz w:val="22"/>
                <w:lang w:bidi="ar"/>
              </w:rPr>
              <w:t>、</w:t>
            </w:r>
            <w:r>
              <w:rPr>
                <w:rFonts w:ascii="Times New Roman" w:eastAsia="宋体" w:hAnsi="Times New Roman" w:cs="Times New Roman"/>
                <w:color w:val="000000"/>
                <w:kern w:val="0"/>
                <w:sz w:val="22"/>
                <w:lang w:bidi="ar"/>
              </w:rPr>
              <w:t>20</w:t>
            </w:r>
            <w:r>
              <w:rPr>
                <w:rFonts w:ascii="宋体" w:eastAsia="宋体" w:hAnsi="宋体" w:cs="宋体" w:hint="eastAsia"/>
                <w:color w:val="000000"/>
                <w:kern w:val="0"/>
                <w:sz w:val="22"/>
                <w:lang w:bidi="ar"/>
              </w:rPr>
              <w:t>、</w:t>
            </w:r>
            <w:r>
              <w:rPr>
                <w:rFonts w:ascii="Times New Roman" w:eastAsia="宋体" w:hAnsi="Times New Roman" w:cs="Times New Roman"/>
                <w:color w:val="000000"/>
                <w:kern w:val="0"/>
                <w:sz w:val="22"/>
                <w:lang w:bidi="ar"/>
              </w:rPr>
              <w:t>22</w:t>
            </w:r>
            <w:r>
              <w:rPr>
                <w:rFonts w:ascii="宋体" w:eastAsia="宋体" w:hAnsi="宋体" w:cs="宋体" w:hint="eastAsia"/>
                <w:color w:val="000000"/>
                <w:kern w:val="0"/>
                <w:sz w:val="22"/>
                <w:lang w:bidi="ar"/>
              </w:rPr>
              <w:t>、</w:t>
            </w:r>
            <w:r>
              <w:rPr>
                <w:rFonts w:ascii="Times New Roman" w:eastAsia="宋体" w:hAnsi="Times New Roman" w:cs="Times New Roman"/>
                <w:color w:val="000000"/>
                <w:kern w:val="0"/>
                <w:sz w:val="22"/>
                <w:lang w:bidi="ar"/>
              </w:rPr>
              <w:t>32</w:t>
            </w:r>
            <w:r>
              <w:rPr>
                <w:rFonts w:ascii="宋体" w:eastAsia="宋体" w:hAnsi="宋体" w:cs="宋体" w:hint="eastAsia"/>
                <w:color w:val="000000"/>
                <w:kern w:val="0"/>
                <w:sz w:val="22"/>
                <w:lang w:bidi="ar"/>
              </w:rPr>
              <w:t>门轮窑</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1FD77D8F"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6375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门</w:t>
            </w:r>
          </w:p>
        </w:tc>
        <w:tc>
          <w:tcPr>
            <w:tcW w:w="1887" w:type="dxa"/>
            <w:vMerge w:val="restart"/>
            <w:tcBorders>
              <w:top w:val="single" w:sz="4" w:space="0" w:color="auto"/>
              <w:left w:val="single" w:sz="4" w:space="0" w:color="000000"/>
              <w:bottom w:val="single" w:sz="4" w:space="0" w:color="auto"/>
              <w:right w:val="single" w:sz="4" w:space="0" w:color="000000"/>
            </w:tcBorders>
            <w:vAlign w:val="center"/>
          </w:tcPr>
          <w:p w:rsidR="008F2D96" w14:paraId="28F8AA45" w14:textId="77777777">
            <w:pPr>
              <w:widowControl/>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报废的按照</w:t>
            </w:r>
            <w:r>
              <w:rPr>
                <w:rFonts w:ascii="Times New Roman" w:eastAsia="宋体" w:hAnsi="Times New Roman" w:cs="Times New Roman"/>
                <w:color w:val="000000"/>
                <w:kern w:val="0"/>
                <w:sz w:val="22"/>
                <w:lang w:bidi="ar"/>
              </w:rPr>
              <w:t>50%</w:t>
            </w:r>
            <w:r>
              <w:rPr>
                <w:rFonts w:ascii="宋体" w:eastAsia="宋体" w:hAnsi="宋体" w:cs="宋体" w:hint="eastAsia"/>
                <w:color w:val="000000"/>
                <w:kern w:val="0"/>
                <w:sz w:val="22"/>
                <w:lang w:bidi="ar"/>
              </w:rPr>
              <w:t>补偿。</w:t>
            </w:r>
          </w:p>
        </w:tc>
      </w:tr>
      <w:tr w14:paraId="2323F9C3" w14:textId="77777777">
        <w:tblPrEx>
          <w:tblW w:w="8578" w:type="dxa"/>
          <w:tblInd w:w="93" w:type="dxa"/>
          <w:tblLayout w:type="fixed"/>
          <w:tblLook w:val="04A0"/>
        </w:tblPrEx>
        <w:trPr>
          <w:trHeight w:val="509"/>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7A6480FC"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7CB53DE7"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014B895"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老式土窑</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45FA1B19"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19000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座</w:t>
            </w:r>
          </w:p>
        </w:tc>
        <w:tc>
          <w:tcPr>
            <w:tcW w:w="1887" w:type="dxa"/>
            <w:vMerge/>
            <w:tcBorders>
              <w:top w:val="single" w:sz="4" w:space="0" w:color="auto"/>
              <w:left w:val="single" w:sz="4" w:space="0" w:color="000000"/>
              <w:bottom w:val="single" w:sz="4" w:space="0" w:color="auto"/>
              <w:right w:val="single" w:sz="4" w:space="0" w:color="000000"/>
            </w:tcBorders>
            <w:vAlign w:val="center"/>
          </w:tcPr>
          <w:p w:rsidR="008F2D96" w14:paraId="26EE684C" w14:textId="77777777">
            <w:pPr>
              <w:rPr>
                <w:rFonts w:ascii="Times New Roman" w:hAnsi="Times New Roman" w:cs="Times New Roman"/>
                <w:color w:val="000000"/>
                <w:sz w:val="22"/>
              </w:rPr>
            </w:pPr>
          </w:p>
        </w:tc>
      </w:tr>
      <w:tr w14:paraId="56DEE888" w14:textId="77777777">
        <w:tblPrEx>
          <w:tblW w:w="8578" w:type="dxa"/>
          <w:tblInd w:w="93" w:type="dxa"/>
          <w:tblLayout w:type="fixed"/>
          <w:tblLook w:val="04A0"/>
        </w:tblPrEx>
        <w:trPr>
          <w:trHeight w:val="574"/>
        </w:trPr>
        <w:tc>
          <w:tcPr>
            <w:tcW w:w="639" w:type="dxa"/>
            <w:vMerge w:val="restart"/>
            <w:tcBorders>
              <w:top w:val="single" w:sz="4" w:space="0" w:color="auto"/>
              <w:left w:val="single" w:sz="4" w:space="0" w:color="000000"/>
              <w:bottom w:val="single" w:sz="4" w:space="0" w:color="auto"/>
              <w:right w:val="single" w:sz="4" w:space="0" w:color="000000"/>
            </w:tcBorders>
            <w:vAlign w:val="center"/>
          </w:tcPr>
          <w:p w:rsidR="008F2D96" w14:paraId="363172A0"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hAnsi="Times New Roman" w:cs="Times New Roman" w:hint="eastAsia"/>
                <w:color w:val="000000"/>
                <w:kern w:val="0"/>
                <w:sz w:val="22"/>
                <w:lang w:bidi="ar"/>
              </w:rPr>
              <w:t>5</w:t>
            </w:r>
          </w:p>
        </w:tc>
        <w:tc>
          <w:tcPr>
            <w:tcW w:w="690" w:type="dxa"/>
            <w:vMerge w:val="restart"/>
            <w:tcBorders>
              <w:top w:val="single" w:sz="4" w:space="0" w:color="auto"/>
              <w:left w:val="single" w:sz="4" w:space="0" w:color="000000"/>
              <w:bottom w:val="single" w:sz="4" w:space="0" w:color="auto"/>
              <w:right w:val="single" w:sz="4" w:space="0" w:color="000000"/>
            </w:tcBorders>
            <w:vAlign w:val="center"/>
          </w:tcPr>
          <w:p w:rsidR="008F2D96" w14:paraId="2207343A"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乔木</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96B4F38"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胸径小于</w:t>
            </w: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厘米</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74CAC905"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1887" w:type="dxa"/>
            <w:vMerge w:val="restart"/>
            <w:tcBorders>
              <w:top w:val="single" w:sz="4" w:space="0" w:color="auto"/>
              <w:left w:val="single" w:sz="4" w:space="0" w:color="000000"/>
              <w:bottom w:val="single" w:sz="4" w:space="0" w:color="auto"/>
              <w:right w:val="single" w:sz="4" w:space="0" w:color="000000"/>
            </w:tcBorders>
            <w:vAlign w:val="center"/>
          </w:tcPr>
          <w:p w:rsidR="008F2D96" w14:paraId="228EAF11"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 xml:space="preserve">树归原主。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特种用途林树木价格另议或由物价部门委托有资质的机构进行评估。</w:t>
            </w:r>
          </w:p>
        </w:tc>
      </w:tr>
      <w:tr w14:paraId="1B2B77A8" w14:textId="77777777">
        <w:tblPrEx>
          <w:tblW w:w="8578" w:type="dxa"/>
          <w:tblInd w:w="93" w:type="dxa"/>
          <w:tblLayout w:type="fixed"/>
          <w:tblLook w:val="04A0"/>
        </w:tblPrEx>
        <w:trPr>
          <w:trHeight w:val="620"/>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408B7C94"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42370512"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53CA4C12"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胸径</w:t>
            </w:r>
            <w:r>
              <w:rPr>
                <w:rFonts w:ascii="Times New Roman" w:eastAsia="宋体" w:hAnsi="Times New Roman" w:cs="Times New Roman"/>
                <w:color w:val="000000"/>
                <w:kern w:val="0"/>
                <w:sz w:val="22"/>
                <w:lang w:bidi="ar"/>
              </w:rPr>
              <w:t>3-8</w:t>
            </w:r>
            <w:r>
              <w:rPr>
                <w:rFonts w:ascii="宋体" w:eastAsia="宋体" w:hAnsi="宋体" w:cs="宋体" w:hint="eastAsia"/>
                <w:color w:val="000000"/>
                <w:kern w:val="0"/>
                <w:sz w:val="22"/>
                <w:lang w:bidi="ar"/>
              </w:rPr>
              <w:t>厘米</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12D521CA"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1887" w:type="dxa"/>
            <w:vMerge/>
            <w:tcBorders>
              <w:top w:val="single" w:sz="4" w:space="0" w:color="auto"/>
              <w:left w:val="single" w:sz="4" w:space="0" w:color="000000"/>
              <w:bottom w:val="single" w:sz="4" w:space="0" w:color="auto"/>
              <w:right w:val="single" w:sz="4" w:space="0" w:color="000000"/>
            </w:tcBorders>
            <w:vAlign w:val="center"/>
          </w:tcPr>
          <w:p w:rsidR="008F2D96" w14:paraId="157DEE4B" w14:textId="77777777">
            <w:pPr>
              <w:jc w:val="left"/>
              <w:rPr>
                <w:rFonts w:ascii="Times New Roman" w:hAnsi="Times New Roman" w:cs="Times New Roman"/>
                <w:color w:val="000000"/>
                <w:sz w:val="22"/>
              </w:rPr>
            </w:pPr>
          </w:p>
        </w:tc>
      </w:tr>
      <w:tr w14:paraId="0C41536D" w14:textId="77777777">
        <w:tblPrEx>
          <w:tblW w:w="8578" w:type="dxa"/>
          <w:tblInd w:w="93" w:type="dxa"/>
          <w:tblLayout w:type="fixed"/>
          <w:tblLook w:val="04A0"/>
        </w:tblPrEx>
        <w:trPr>
          <w:trHeight w:val="415"/>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6D9A3BA6"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50EF446B"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620931E" w14:textId="77777777">
            <w:pPr>
              <w:widowControl/>
              <w:jc w:val="left"/>
              <w:textAlignment w:val="center"/>
              <w:rPr>
                <w:rFonts w:ascii="Times New Roman" w:hAnsi="Times New Roman" w:cs="Times New Roman"/>
                <w:sz w:val="22"/>
              </w:rPr>
            </w:pPr>
            <w:r>
              <w:rPr>
                <w:rFonts w:ascii="宋体" w:eastAsia="宋体" w:hAnsi="宋体" w:cs="宋体" w:hint="eastAsia"/>
                <w:color w:val="000000"/>
                <w:kern w:val="0"/>
                <w:sz w:val="22"/>
                <w:lang w:bidi="ar"/>
              </w:rPr>
              <w:t>胸径大于</w:t>
            </w:r>
            <w:r>
              <w:rPr>
                <w:rFonts w:ascii="Times New Roman" w:eastAsia="宋体" w:hAnsi="Times New Roman" w:cs="Times New Roman"/>
                <w:color w:val="000000"/>
                <w:kern w:val="0"/>
                <w:sz w:val="22"/>
                <w:lang w:bidi="ar"/>
              </w:rPr>
              <w:t>8</w:t>
            </w:r>
            <w:r>
              <w:rPr>
                <w:rFonts w:ascii="宋体" w:eastAsia="宋体" w:hAnsi="宋体" w:cs="宋体" w:hint="eastAsia"/>
                <w:color w:val="000000"/>
                <w:kern w:val="0"/>
                <w:sz w:val="22"/>
                <w:lang w:bidi="ar"/>
              </w:rPr>
              <w:t>厘米</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AB89C00"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1887" w:type="dxa"/>
            <w:vMerge/>
            <w:tcBorders>
              <w:top w:val="single" w:sz="4" w:space="0" w:color="auto"/>
              <w:left w:val="single" w:sz="4" w:space="0" w:color="000000"/>
              <w:bottom w:val="single" w:sz="4" w:space="0" w:color="auto"/>
              <w:right w:val="single" w:sz="4" w:space="0" w:color="000000"/>
            </w:tcBorders>
            <w:vAlign w:val="center"/>
          </w:tcPr>
          <w:p w:rsidR="008F2D96" w14:paraId="07456506" w14:textId="77777777">
            <w:pPr>
              <w:jc w:val="left"/>
              <w:rPr>
                <w:rFonts w:ascii="Times New Roman" w:hAnsi="Times New Roman" w:cs="Times New Roman"/>
                <w:color w:val="000000"/>
                <w:sz w:val="22"/>
              </w:rPr>
            </w:pPr>
          </w:p>
        </w:tc>
      </w:tr>
      <w:tr w14:paraId="549FB31C" w14:textId="77777777">
        <w:tblPrEx>
          <w:tblW w:w="8578" w:type="dxa"/>
          <w:tblInd w:w="93" w:type="dxa"/>
          <w:tblLayout w:type="fixed"/>
          <w:tblLook w:val="04A0"/>
        </w:tblPrEx>
        <w:trPr>
          <w:trHeight w:val="434"/>
        </w:trPr>
        <w:tc>
          <w:tcPr>
            <w:tcW w:w="639" w:type="dxa"/>
            <w:vMerge w:val="restart"/>
            <w:tcBorders>
              <w:top w:val="single" w:sz="4" w:space="0" w:color="auto"/>
              <w:left w:val="single" w:sz="4" w:space="0" w:color="000000"/>
              <w:bottom w:val="single" w:sz="4" w:space="0" w:color="auto"/>
              <w:right w:val="single" w:sz="4" w:space="0" w:color="000000"/>
            </w:tcBorders>
            <w:vAlign w:val="center"/>
          </w:tcPr>
          <w:p w:rsidR="008F2D96" w14:paraId="412A3192"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hAnsi="Times New Roman" w:cs="Times New Roman" w:hint="eastAsia"/>
                <w:color w:val="000000"/>
                <w:kern w:val="0"/>
                <w:sz w:val="22"/>
                <w:lang w:bidi="ar"/>
              </w:rPr>
              <w:t>6</w:t>
            </w:r>
          </w:p>
        </w:tc>
        <w:tc>
          <w:tcPr>
            <w:tcW w:w="690" w:type="dxa"/>
            <w:vMerge w:val="restart"/>
            <w:tcBorders>
              <w:top w:val="single" w:sz="4" w:space="0" w:color="auto"/>
              <w:left w:val="single" w:sz="4" w:space="0" w:color="000000"/>
              <w:bottom w:val="single" w:sz="4" w:space="0" w:color="auto"/>
              <w:right w:val="single" w:sz="4" w:space="0" w:color="000000"/>
            </w:tcBorders>
            <w:vAlign w:val="center"/>
          </w:tcPr>
          <w:p w:rsidR="008F2D96" w14:paraId="0ABC97FE"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灌木</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001F989C" w14:textId="77777777">
            <w:pPr>
              <w:widowControl/>
              <w:jc w:val="left"/>
              <w:textAlignment w:val="center"/>
              <w:rPr>
                <w:rFonts w:ascii="Times New Roman" w:hAnsi="Times New Roman" w:cs="Times New Roman"/>
                <w:sz w:val="22"/>
              </w:rPr>
            </w:pPr>
            <w:r>
              <w:rPr>
                <w:rFonts w:ascii="宋体" w:eastAsia="宋体" w:hAnsi="宋体" w:cs="宋体" w:hint="eastAsia"/>
                <w:color w:val="000000"/>
                <w:kern w:val="0"/>
                <w:sz w:val="22"/>
                <w:lang w:bidi="ar"/>
              </w:rPr>
              <w:t>一年生以内</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72E4807"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1887" w:type="dxa"/>
            <w:vMerge w:val="restart"/>
            <w:tcBorders>
              <w:top w:val="single" w:sz="4" w:space="0" w:color="auto"/>
              <w:left w:val="single" w:sz="4" w:space="0" w:color="000000"/>
              <w:bottom w:val="single" w:sz="4" w:space="0" w:color="auto"/>
              <w:right w:val="single" w:sz="4" w:space="0" w:color="000000"/>
            </w:tcBorders>
            <w:vAlign w:val="center"/>
          </w:tcPr>
          <w:p w:rsidR="008F2D96" w14:paraId="258E0698"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每墩出条数</w:t>
            </w:r>
            <w:r>
              <w:rPr>
                <w:rFonts w:ascii="宋体" w:eastAsia="宋体" w:hAnsi="宋体" w:cs="宋体" w:hint="eastAsia"/>
                <w:color w:val="000000"/>
                <w:kern w:val="0"/>
                <w:sz w:val="22"/>
                <w:lang w:bidi="ar"/>
              </w:rPr>
              <w:t>按</w:t>
            </w:r>
            <w:r>
              <w:rPr>
                <w:rFonts w:ascii="Times New Roman" w:eastAsia="宋体" w:hAnsi="Times New Roman" w:cs="Times New Roman"/>
                <w:color w:val="000000"/>
                <w:kern w:val="0"/>
                <w:sz w:val="22"/>
                <w:lang w:bidi="ar"/>
              </w:rPr>
              <w:t>10-20</w:t>
            </w:r>
            <w:r>
              <w:rPr>
                <w:rFonts w:ascii="宋体" w:eastAsia="宋体" w:hAnsi="宋体" w:cs="宋体" w:hint="eastAsia"/>
                <w:color w:val="000000"/>
                <w:kern w:val="0"/>
                <w:sz w:val="22"/>
                <w:lang w:bidi="ar"/>
              </w:rPr>
              <w:t>根计算。</w:t>
            </w:r>
          </w:p>
        </w:tc>
      </w:tr>
      <w:tr w14:paraId="79397718" w14:textId="77777777">
        <w:tblPrEx>
          <w:tblW w:w="8578" w:type="dxa"/>
          <w:tblInd w:w="93" w:type="dxa"/>
          <w:tblLayout w:type="fixed"/>
          <w:tblLook w:val="04A0"/>
        </w:tblPrEx>
        <w:trPr>
          <w:trHeight w:val="478"/>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0DA7145D"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5DC4E96F"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663C2342" w14:textId="77777777">
            <w:pPr>
              <w:widowControl/>
              <w:jc w:val="left"/>
              <w:textAlignment w:val="center"/>
              <w:rPr>
                <w:rFonts w:ascii="Times New Roman" w:hAnsi="Times New Roman" w:cs="Times New Roman"/>
                <w:sz w:val="22"/>
              </w:rPr>
            </w:pPr>
            <w:r>
              <w:rPr>
                <w:rFonts w:ascii="宋体" w:eastAsia="宋体" w:hAnsi="宋体" w:cs="宋体" w:hint="eastAsia"/>
                <w:color w:val="000000"/>
                <w:kern w:val="0"/>
                <w:sz w:val="22"/>
                <w:lang w:bidi="ar"/>
              </w:rPr>
              <w:t>一年生以上</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2C21964F"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7</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墩</w:t>
            </w:r>
          </w:p>
        </w:tc>
        <w:tc>
          <w:tcPr>
            <w:tcW w:w="1887" w:type="dxa"/>
            <w:vMerge/>
            <w:tcBorders>
              <w:top w:val="single" w:sz="4" w:space="0" w:color="auto"/>
              <w:left w:val="single" w:sz="4" w:space="0" w:color="000000"/>
              <w:bottom w:val="single" w:sz="4" w:space="0" w:color="auto"/>
              <w:right w:val="single" w:sz="4" w:space="0" w:color="000000"/>
            </w:tcBorders>
            <w:vAlign w:val="center"/>
          </w:tcPr>
          <w:p w:rsidR="008F2D96" w14:paraId="1F902DCB" w14:textId="77777777">
            <w:pPr>
              <w:jc w:val="left"/>
              <w:rPr>
                <w:rFonts w:ascii="Times New Roman" w:hAnsi="Times New Roman" w:cs="Times New Roman"/>
                <w:color w:val="000000"/>
                <w:sz w:val="22"/>
              </w:rPr>
            </w:pPr>
          </w:p>
        </w:tc>
      </w:tr>
      <w:tr w14:paraId="6624AADD" w14:textId="77777777">
        <w:tblPrEx>
          <w:tblW w:w="8578" w:type="dxa"/>
          <w:tblInd w:w="93" w:type="dxa"/>
          <w:tblLayout w:type="fixed"/>
          <w:tblLook w:val="04A0"/>
        </w:tblPrEx>
        <w:trPr>
          <w:trHeight w:val="483"/>
        </w:trPr>
        <w:tc>
          <w:tcPr>
            <w:tcW w:w="639" w:type="dxa"/>
            <w:vMerge w:val="restart"/>
            <w:tcBorders>
              <w:top w:val="single" w:sz="4" w:space="0" w:color="auto"/>
              <w:left w:val="single" w:sz="4" w:space="0" w:color="000000"/>
              <w:bottom w:val="single" w:sz="4" w:space="0" w:color="auto"/>
              <w:right w:val="single" w:sz="4" w:space="0" w:color="000000"/>
            </w:tcBorders>
            <w:vAlign w:val="center"/>
          </w:tcPr>
          <w:p w:rsidR="008F2D96" w14:paraId="2C9AD652"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hAnsi="Times New Roman" w:cs="Times New Roman" w:hint="eastAsia"/>
                <w:color w:val="000000"/>
                <w:kern w:val="0"/>
                <w:sz w:val="22"/>
                <w:lang w:bidi="ar"/>
              </w:rPr>
              <w:t>7</w:t>
            </w:r>
          </w:p>
        </w:tc>
        <w:tc>
          <w:tcPr>
            <w:tcW w:w="690" w:type="dxa"/>
            <w:vMerge w:val="restart"/>
            <w:tcBorders>
              <w:top w:val="single" w:sz="4" w:space="0" w:color="auto"/>
              <w:left w:val="single" w:sz="4" w:space="0" w:color="000000"/>
              <w:bottom w:val="single" w:sz="4" w:space="0" w:color="auto"/>
              <w:right w:val="single" w:sz="4" w:space="0" w:color="000000"/>
            </w:tcBorders>
            <w:vAlign w:val="center"/>
          </w:tcPr>
          <w:p w:rsidR="008F2D96" w14:paraId="4B1CD258"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苗圃</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2BBE498B"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3</w:t>
            </w:r>
            <w:r>
              <w:rPr>
                <w:rFonts w:ascii="宋体" w:eastAsia="宋体" w:hAnsi="宋体" w:cs="宋体" w:hint="eastAsia"/>
                <w:color w:val="000000"/>
                <w:kern w:val="0"/>
                <w:sz w:val="22"/>
                <w:lang w:bidi="ar"/>
              </w:rPr>
              <w:t>年内下（移栽，下同）</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E182F97"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2500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1887" w:type="dxa"/>
            <w:vMerge w:val="restart"/>
            <w:tcBorders>
              <w:top w:val="single" w:sz="4" w:space="0" w:color="auto"/>
              <w:left w:val="single" w:sz="4" w:space="0" w:color="000000"/>
              <w:bottom w:val="single" w:sz="4" w:space="0" w:color="000000"/>
              <w:right w:val="single" w:sz="4" w:space="0" w:color="000000"/>
            </w:tcBorders>
            <w:vAlign w:val="center"/>
          </w:tcPr>
          <w:p w:rsidR="008F2D96" w14:paraId="40E68261" w14:textId="77777777">
            <w:pPr>
              <w:jc w:val="left"/>
              <w:rPr>
                <w:rFonts w:ascii="Times New Roman" w:hAnsi="Times New Roman" w:cs="Times New Roman"/>
                <w:color w:val="000000"/>
                <w:sz w:val="22"/>
              </w:rPr>
            </w:pPr>
          </w:p>
        </w:tc>
      </w:tr>
      <w:tr w14:paraId="6754BB9E" w14:textId="77777777">
        <w:tblPrEx>
          <w:tblW w:w="8578" w:type="dxa"/>
          <w:tblInd w:w="93" w:type="dxa"/>
          <w:tblLayout w:type="fixed"/>
          <w:tblLook w:val="04A0"/>
        </w:tblPrEx>
        <w:trPr>
          <w:trHeight w:val="504"/>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27BBC225"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6913C175"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5F1924D"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3-5</w:t>
            </w:r>
            <w:r>
              <w:rPr>
                <w:rFonts w:ascii="宋体" w:eastAsia="宋体" w:hAnsi="宋体" w:cs="宋体" w:hint="eastAsia"/>
                <w:color w:val="000000"/>
                <w:kern w:val="0"/>
                <w:sz w:val="22"/>
                <w:lang w:bidi="ar"/>
              </w:rPr>
              <w:t>年</w:t>
            </w:r>
          </w:p>
        </w:tc>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8F2D96" w14:paraId="0F8663ED"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3500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31B4274E" w14:textId="77777777">
            <w:pPr>
              <w:jc w:val="left"/>
              <w:rPr>
                <w:rFonts w:ascii="Times New Roman" w:hAnsi="Times New Roman" w:cs="Times New Roman"/>
                <w:color w:val="000000"/>
                <w:sz w:val="22"/>
              </w:rPr>
            </w:pPr>
          </w:p>
        </w:tc>
      </w:tr>
      <w:tr w14:paraId="6BA6D6EC" w14:textId="77777777">
        <w:tblPrEx>
          <w:tblW w:w="8578" w:type="dxa"/>
          <w:tblInd w:w="93" w:type="dxa"/>
          <w:tblLayout w:type="fixed"/>
          <w:tblLook w:val="04A0"/>
        </w:tblPrEx>
        <w:trPr>
          <w:trHeight w:val="468"/>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38AE85E6"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1A5398CE"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419DEEC"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年以上</w:t>
            </w:r>
          </w:p>
        </w:tc>
        <w:tc>
          <w:tcPr>
            <w:tcW w:w="1509" w:type="dxa"/>
            <w:vMerge/>
            <w:tcBorders>
              <w:top w:val="single" w:sz="4" w:space="0" w:color="000000"/>
              <w:left w:val="single" w:sz="4" w:space="0" w:color="000000"/>
              <w:bottom w:val="single" w:sz="4" w:space="0" w:color="auto"/>
              <w:right w:val="single" w:sz="4" w:space="0" w:color="000000"/>
            </w:tcBorders>
            <w:vAlign w:val="center"/>
          </w:tcPr>
          <w:p w:rsidR="008F2D96" w14:paraId="3F89AD2C" w14:textId="77777777">
            <w:pPr>
              <w:jc w:val="center"/>
              <w:rPr>
                <w:rFonts w:ascii="Times New Roman" w:hAnsi="Times New Roman" w:cs="Times New Roman"/>
                <w:color w:val="000000"/>
                <w:kern w:val="0"/>
                <w:sz w:val="22"/>
                <w:lang w:bidi="ar"/>
              </w:rPr>
            </w:pPr>
          </w:p>
        </w:tc>
        <w:tc>
          <w:tcPr>
            <w:tcW w:w="1887" w:type="dxa"/>
            <w:vMerge/>
            <w:tcBorders>
              <w:top w:val="single" w:sz="4" w:space="0" w:color="000000"/>
              <w:left w:val="single" w:sz="4" w:space="0" w:color="000000"/>
              <w:bottom w:val="single" w:sz="4" w:space="0" w:color="auto"/>
              <w:right w:val="single" w:sz="4" w:space="0" w:color="000000"/>
            </w:tcBorders>
            <w:vAlign w:val="center"/>
          </w:tcPr>
          <w:p w:rsidR="008F2D96" w14:paraId="1FC5359F" w14:textId="77777777">
            <w:pPr>
              <w:jc w:val="left"/>
              <w:rPr>
                <w:rFonts w:ascii="Times New Roman" w:hAnsi="Times New Roman" w:cs="Times New Roman"/>
                <w:color w:val="000000"/>
                <w:sz w:val="22"/>
              </w:rPr>
            </w:pPr>
          </w:p>
        </w:tc>
      </w:tr>
      <w:tr w14:paraId="2562BBB7" w14:textId="77777777">
        <w:tblPrEx>
          <w:tblW w:w="8578" w:type="dxa"/>
          <w:tblInd w:w="93" w:type="dxa"/>
          <w:tblLayout w:type="fixed"/>
          <w:tblLook w:val="04A0"/>
        </w:tblPrEx>
        <w:trPr>
          <w:trHeight w:val="530"/>
        </w:trPr>
        <w:tc>
          <w:tcPr>
            <w:tcW w:w="639" w:type="dxa"/>
            <w:vMerge w:val="restart"/>
            <w:tcBorders>
              <w:top w:val="single" w:sz="4" w:space="0" w:color="auto"/>
              <w:left w:val="single" w:sz="4" w:space="0" w:color="000000"/>
              <w:bottom w:val="single" w:sz="4" w:space="0" w:color="auto"/>
              <w:right w:val="single" w:sz="4" w:space="0" w:color="000000"/>
            </w:tcBorders>
            <w:vAlign w:val="center"/>
          </w:tcPr>
          <w:p w:rsidR="008F2D96" w14:paraId="7A90047B"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hAnsi="Times New Roman" w:cs="Times New Roman" w:hint="eastAsia"/>
                <w:color w:val="000000"/>
                <w:kern w:val="0"/>
                <w:sz w:val="22"/>
                <w:lang w:bidi="ar"/>
              </w:rPr>
              <w:t>8</w:t>
            </w:r>
          </w:p>
        </w:tc>
        <w:tc>
          <w:tcPr>
            <w:tcW w:w="690" w:type="dxa"/>
            <w:vMerge w:val="restart"/>
            <w:tcBorders>
              <w:top w:val="single" w:sz="4" w:space="0" w:color="auto"/>
              <w:left w:val="single" w:sz="4" w:space="0" w:color="000000"/>
              <w:bottom w:val="single" w:sz="4" w:space="0" w:color="auto"/>
              <w:right w:val="single" w:sz="4" w:space="0" w:color="000000"/>
            </w:tcBorders>
            <w:vAlign w:val="center"/>
          </w:tcPr>
          <w:p w:rsidR="008F2D96" w14:paraId="0208E07E"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葡萄园</w:t>
            </w:r>
          </w:p>
        </w:tc>
        <w:tc>
          <w:tcPr>
            <w:tcW w:w="3853" w:type="dxa"/>
            <w:tcBorders>
              <w:top w:val="single" w:sz="4" w:space="0" w:color="000000"/>
              <w:left w:val="single" w:sz="4" w:space="0" w:color="000000"/>
              <w:bottom w:val="single" w:sz="4" w:space="0" w:color="000000"/>
              <w:right w:val="single" w:sz="4" w:space="0" w:color="auto"/>
            </w:tcBorders>
            <w:vAlign w:val="center"/>
          </w:tcPr>
          <w:p w:rsidR="008F2D96" w14:paraId="2998F45A"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幼龄</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8F2D96" w14:paraId="6BE2EB79" w14:textId="77777777">
            <w:pPr>
              <w:widowControl/>
              <w:jc w:val="center"/>
              <w:textAlignment w:val="center"/>
              <w:rPr>
                <w:rFonts w:ascii="Times New Roman" w:hAnsi="Times New Roman" w:cs="Times New Roman"/>
                <w:color w:val="000000"/>
                <w:kern w:val="0"/>
                <w:sz w:val="22"/>
                <w:lang w:bidi="ar"/>
              </w:rPr>
            </w:pPr>
            <w:r>
              <w:rPr>
                <w:rFonts w:ascii="宋体" w:eastAsia="宋体" w:hAnsi="宋体" w:cs="宋体" w:hint="eastAsia"/>
                <w:color w:val="000000"/>
                <w:kern w:val="0"/>
                <w:sz w:val="22"/>
                <w:lang w:bidi="ar"/>
              </w:rPr>
              <w:t>区分生长期</w:t>
            </w:r>
            <w:r>
              <w:rPr>
                <w:rFonts w:ascii="Times New Roman" w:eastAsia="宋体" w:hAnsi="Times New Roman" w:cs="Times New Roman"/>
                <w:color w:val="000000"/>
                <w:kern w:val="0"/>
                <w:sz w:val="22"/>
                <w:lang w:bidi="ar"/>
              </w:rPr>
              <w:t>20-60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1887" w:type="dxa"/>
            <w:vMerge w:val="restart"/>
            <w:tcBorders>
              <w:top w:val="single" w:sz="4" w:space="0" w:color="auto"/>
              <w:left w:val="single" w:sz="4" w:space="0" w:color="auto"/>
              <w:bottom w:val="single" w:sz="4" w:space="0" w:color="auto"/>
              <w:right w:val="single" w:sz="4" w:space="0" w:color="auto"/>
            </w:tcBorders>
            <w:vAlign w:val="center"/>
          </w:tcPr>
          <w:p w:rsidR="008F2D96" w14:paraId="7B707C70"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科学密植，每亩不得超过</w:t>
            </w:r>
            <w:r>
              <w:rPr>
                <w:rFonts w:ascii="Times New Roman" w:eastAsia="宋体" w:hAnsi="Times New Roman" w:cs="Times New Roman"/>
                <w:color w:val="000000"/>
                <w:kern w:val="0"/>
                <w:sz w:val="22"/>
                <w:lang w:bidi="ar"/>
              </w:rPr>
              <w:t>305</w:t>
            </w:r>
            <w:r>
              <w:rPr>
                <w:rFonts w:ascii="宋体" w:eastAsia="宋体" w:hAnsi="宋体" w:cs="宋体" w:hint="eastAsia"/>
                <w:color w:val="000000"/>
                <w:kern w:val="0"/>
                <w:sz w:val="22"/>
                <w:lang w:bidi="ar"/>
              </w:rPr>
              <w:t xml:space="preserve">棵。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树归原主。</w:t>
            </w:r>
          </w:p>
        </w:tc>
      </w:tr>
      <w:tr w14:paraId="27112186" w14:textId="77777777">
        <w:tblPrEx>
          <w:tblW w:w="8578" w:type="dxa"/>
          <w:tblInd w:w="93" w:type="dxa"/>
          <w:tblLayout w:type="fixed"/>
          <w:tblLook w:val="04A0"/>
        </w:tblPrEx>
        <w:trPr>
          <w:trHeight w:val="483"/>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57C82C07"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354DEC80"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auto"/>
            </w:tcBorders>
            <w:vAlign w:val="center"/>
          </w:tcPr>
          <w:p w:rsidR="008F2D96" w14:paraId="0976A9D1"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初果期</w:t>
            </w:r>
          </w:p>
        </w:tc>
        <w:tc>
          <w:tcPr>
            <w:tcW w:w="1509" w:type="dxa"/>
            <w:vMerge/>
            <w:tcBorders>
              <w:top w:val="single" w:sz="4" w:space="0" w:color="auto"/>
              <w:left w:val="single" w:sz="4" w:space="0" w:color="auto"/>
              <w:bottom w:val="single" w:sz="4" w:space="0" w:color="auto"/>
              <w:right w:val="single" w:sz="4" w:space="0" w:color="000000"/>
            </w:tcBorders>
            <w:vAlign w:val="center"/>
          </w:tcPr>
          <w:p w:rsidR="008F2D96" w14:paraId="285D7D0F" w14:textId="77777777">
            <w:pPr>
              <w:jc w:val="center"/>
              <w:rPr>
                <w:rFonts w:ascii="Times New Roman" w:hAnsi="Times New Roman" w:cs="Times New Roman"/>
                <w:color w:val="000000"/>
                <w:kern w:val="0"/>
                <w:sz w:val="22"/>
                <w:lang w:bidi="ar"/>
              </w:rPr>
            </w:pPr>
          </w:p>
        </w:tc>
        <w:tc>
          <w:tcPr>
            <w:tcW w:w="1887" w:type="dxa"/>
            <w:vMerge/>
            <w:tcBorders>
              <w:top w:val="single" w:sz="4" w:space="0" w:color="auto"/>
              <w:left w:val="single" w:sz="4" w:space="0" w:color="000000"/>
              <w:bottom w:val="single" w:sz="4" w:space="0" w:color="auto"/>
              <w:right w:val="single" w:sz="4" w:space="0" w:color="auto"/>
            </w:tcBorders>
            <w:vAlign w:val="center"/>
          </w:tcPr>
          <w:p w:rsidR="008F2D96" w14:paraId="259382E4" w14:textId="77777777">
            <w:pPr>
              <w:jc w:val="left"/>
              <w:rPr>
                <w:rFonts w:ascii="Times New Roman" w:hAnsi="Times New Roman" w:cs="Times New Roman"/>
                <w:color w:val="000000"/>
                <w:sz w:val="22"/>
              </w:rPr>
            </w:pPr>
          </w:p>
        </w:tc>
      </w:tr>
      <w:tr w14:paraId="4BBC1ADC" w14:textId="77777777">
        <w:tblPrEx>
          <w:tblW w:w="8578" w:type="dxa"/>
          <w:tblInd w:w="93" w:type="dxa"/>
          <w:tblLayout w:type="fixed"/>
          <w:tblLook w:val="04A0"/>
        </w:tblPrEx>
        <w:trPr>
          <w:trHeight w:val="486"/>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573FCA19"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453918AB"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auto"/>
            </w:tcBorders>
            <w:vAlign w:val="center"/>
          </w:tcPr>
          <w:p w:rsidR="008F2D96" w14:paraId="3A742E11"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盛果期</w:t>
            </w:r>
          </w:p>
        </w:tc>
        <w:tc>
          <w:tcPr>
            <w:tcW w:w="1509" w:type="dxa"/>
            <w:vMerge/>
            <w:tcBorders>
              <w:top w:val="single" w:sz="4" w:space="0" w:color="auto"/>
              <w:left w:val="single" w:sz="4" w:space="0" w:color="auto"/>
              <w:bottom w:val="single" w:sz="4" w:space="0" w:color="auto"/>
              <w:right w:val="single" w:sz="4" w:space="0" w:color="000000"/>
            </w:tcBorders>
            <w:vAlign w:val="center"/>
          </w:tcPr>
          <w:p w:rsidR="008F2D96" w14:paraId="161802C4" w14:textId="77777777">
            <w:pPr>
              <w:jc w:val="center"/>
              <w:rPr>
                <w:rFonts w:ascii="Times New Roman" w:hAnsi="Times New Roman" w:cs="Times New Roman"/>
                <w:color w:val="000000"/>
                <w:kern w:val="0"/>
                <w:sz w:val="22"/>
                <w:lang w:bidi="ar"/>
              </w:rPr>
            </w:pPr>
          </w:p>
        </w:tc>
        <w:tc>
          <w:tcPr>
            <w:tcW w:w="1887" w:type="dxa"/>
            <w:vMerge/>
            <w:tcBorders>
              <w:top w:val="single" w:sz="4" w:space="0" w:color="auto"/>
              <w:left w:val="single" w:sz="4" w:space="0" w:color="000000"/>
              <w:bottom w:val="single" w:sz="4" w:space="0" w:color="auto"/>
              <w:right w:val="single" w:sz="4" w:space="0" w:color="auto"/>
            </w:tcBorders>
            <w:vAlign w:val="center"/>
          </w:tcPr>
          <w:p w:rsidR="008F2D96" w14:paraId="322EE2B5" w14:textId="77777777">
            <w:pPr>
              <w:jc w:val="left"/>
              <w:rPr>
                <w:rFonts w:ascii="Times New Roman" w:hAnsi="Times New Roman" w:cs="Times New Roman"/>
                <w:color w:val="000000"/>
                <w:sz w:val="22"/>
              </w:rPr>
            </w:pPr>
          </w:p>
        </w:tc>
      </w:tr>
      <w:tr w14:paraId="51F14112" w14:textId="77777777">
        <w:tblPrEx>
          <w:tblW w:w="8578" w:type="dxa"/>
          <w:tblInd w:w="93" w:type="dxa"/>
          <w:tblLayout w:type="fixed"/>
          <w:tblLook w:val="04A0"/>
        </w:tblPrEx>
        <w:trPr>
          <w:trHeight w:val="525"/>
        </w:trPr>
        <w:tc>
          <w:tcPr>
            <w:tcW w:w="639" w:type="dxa"/>
            <w:vMerge w:val="restart"/>
            <w:tcBorders>
              <w:top w:val="single" w:sz="4" w:space="0" w:color="auto"/>
              <w:left w:val="single" w:sz="4" w:space="0" w:color="000000"/>
              <w:bottom w:val="single" w:sz="4" w:space="0" w:color="auto"/>
              <w:right w:val="single" w:sz="4" w:space="0" w:color="000000"/>
            </w:tcBorders>
            <w:vAlign w:val="center"/>
          </w:tcPr>
          <w:p w:rsidR="008F2D96" w14:paraId="0A5F5359"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hAnsi="Times New Roman" w:cs="Times New Roman" w:hint="eastAsia"/>
                <w:color w:val="000000"/>
                <w:kern w:val="0"/>
                <w:sz w:val="22"/>
                <w:lang w:bidi="ar"/>
              </w:rPr>
              <w:t>9</w:t>
            </w:r>
          </w:p>
        </w:tc>
        <w:tc>
          <w:tcPr>
            <w:tcW w:w="690" w:type="dxa"/>
            <w:vMerge w:val="restart"/>
            <w:tcBorders>
              <w:top w:val="single" w:sz="4" w:space="0" w:color="auto"/>
              <w:left w:val="single" w:sz="4" w:space="0" w:color="000000"/>
              <w:bottom w:val="single" w:sz="4" w:space="0" w:color="auto"/>
              <w:right w:val="single" w:sz="4" w:space="0" w:color="000000"/>
            </w:tcBorders>
            <w:vAlign w:val="center"/>
          </w:tcPr>
          <w:p w:rsidR="008F2D96" w14:paraId="060D469E" w14:textId="77777777">
            <w:pPr>
              <w:widowControl/>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果树</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65AC13D"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幼龄期</w:t>
            </w:r>
          </w:p>
        </w:tc>
        <w:tc>
          <w:tcPr>
            <w:tcW w:w="1509" w:type="dxa"/>
            <w:tcBorders>
              <w:top w:val="single" w:sz="4" w:space="0" w:color="auto"/>
              <w:left w:val="single" w:sz="4" w:space="0" w:color="000000"/>
              <w:bottom w:val="single" w:sz="4" w:space="0" w:color="000000"/>
              <w:right w:val="single" w:sz="4" w:space="0" w:color="000000"/>
            </w:tcBorders>
            <w:vAlign w:val="center"/>
          </w:tcPr>
          <w:p w:rsidR="008F2D96" w14:paraId="22B41096"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1887" w:type="dxa"/>
            <w:vMerge w:val="restart"/>
            <w:tcBorders>
              <w:top w:val="single" w:sz="4" w:space="0" w:color="auto"/>
              <w:left w:val="single" w:sz="4" w:space="0" w:color="000000"/>
              <w:bottom w:val="single" w:sz="4" w:space="0" w:color="000000"/>
              <w:right w:val="single" w:sz="4" w:space="0" w:color="000000"/>
            </w:tcBorders>
            <w:vAlign w:val="center"/>
          </w:tcPr>
          <w:p w:rsidR="008F2D96" w14:paraId="70ED12A5" w14:textId="77777777">
            <w:pPr>
              <w:widowControl/>
              <w:jc w:val="left"/>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1.</w:t>
            </w:r>
            <w:r>
              <w:rPr>
                <w:rFonts w:ascii="宋体" w:eastAsia="宋体" w:hAnsi="宋体" w:cs="宋体" w:hint="eastAsia"/>
                <w:color w:val="000000"/>
                <w:kern w:val="0"/>
                <w:sz w:val="22"/>
                <w:lang w:bidi="ar"/>
              </w:rPr>
              <w:t xml:space="preserve">包括苹果、杏、桃、梨、枣、柿、山楂、樱桃、板栗等。                                                                                                </w:t>
            </w:r>
            <w:r>
              <w:rPr>
                <w:rFonts w:ascii="Times New Roman" w:eastAsia="宋体" w:hAnsi="Times New Roman" w:cs="Times New Roman"/>
                <w:color w:val="000000"/>
                <w:kern w:val="0"/>
                <w:sz w:val="22"/>
                <w:lang w:bidi="ar"/>
              </w:rPr>
              <w:t>2.</w:t>
            </w:r>
            <w:r>
              <w:rPr>
                <w:rFonts w:ascii="宋体" w:eastAsia="宋体" w:hAnsi="宋体" w:cs="宋体" w:hint="eastAsia"/>
                <w:color w:val="000000"/>
                <w:kern w:val="0"/>
                <w:sz w:val="22"/>
                <w:lang w:bidi="ar"/>
              </w:rPr>
              <w:t>树归原主。</w:t>
            </w:r>
          </w:p>
        </w:tc>
      </w:tr>
      <w:tr w14:paraId="71737F56" w14:textId="77777777">
        <w:tblPrEx>
          <w:tblW w:w="8578" w:type="dxa"/>
          <w:tblInd w:w="93" w:type="dxa"/>
          <w:tblLayout w:type="fixed"/>
          <w:tblLook w:val="04A0"/>
        </w:tblPrEx>
        <w:trPr>
          <w:trHeight w:val="559"/>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2F5A3691"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32EC2926"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28F373CB"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初果期</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1EADF62F"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60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12CA2ED6" w14:textId="77777777">
            <w:pPr>
              <w:jc w:val="left"/>
              <w:rPr>
                <w:rFonts w:ascii="Times New Roman" w:hAnsi="Times New Roman" w:cs="Times New Roman"/>
                <w:color w:val="000000"/>
                <w:sz w:val="22"/>
              </w:rPr>
            </w:pPr>
          </w:p>
        </w:tc>
      </w:tr>
      <w:tr w14:paraId="33B200C8" w14:textId="77777777">
        <w:tblPrEx>
          <w:tblW w:w="8578" w:type="dxa"/>
          <w:tblInd w:w="93" w:type="dxa"/>
          <w:tblLayout w:type="fixed"/>
          <w:tblLook w:val="04A0"/>
        </w:tblPrEx>
        <w:trPr>
          <w:trHeight w:val="436"/>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76E8FDE6"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636163E7" w14:textId="77777777">
            <w:pPr>
              <w:jc w:val="center"/>
              <w:rPr>
                <w:rFonts w:ascii="Times New Roman" w:hAnsi="Times New Roman" w:cs="Times New Roman"/>
                <w:color w:val="000000"/>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2A427ECB" w14:textId="77777777">
            <w:pPr>
              <w:widowControl/>
              <w:jc w:val="left"/>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盛果期</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5406FE79"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棵</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2B5D41CC" w14:textId="77777777">
            <w:pPr>
              <w:jc w:val="left"/>
              <w:rPr>
                <w:rFonts w:ascii="Times New Roman" w:hAnsi="Times New Roman" w:cs="Times New Roman"/>
                <w:color w:val="000000"/>
                <w:sz w:val="22"/>
              </w:rPr>
            </w:pPr>
          </w:p>
        </w:tc>
      </w:tr>
      <w:tr w14:paraId="41E48724" w14:textId="77777777">
        <w:tblPrEx>
          <w:tblW w:w="8578" w:type="dxa"/>
          <w:tblInd w:w="93" w:type="dxa"/>
          <w:tblLayout w:type="fixed"/>
          <w:tblLook w:val="04A0"/>
        </w:tblPrEx>
        <w:trPr>
          <w:trHeight w:val="487"/>
        </w:trPr>
        <w:tc>
          <w:tcPr>
            <w:tcW w:w="639" w:type="dxa"/>
            <w:vMerge w:val="restart"/>
            <w:tcBorders>
              <w:top w:val="single" w:sz="4" w:space="0" w:color="auto"/>
              <w:left w:val="single" w:sz="4" w:space="0" w:color="000000"/>
              <w:bottom w:val="single" w:sz="4" w:space="0" w:color="auto"/>
              <w:right w:val="single" w:sz="4" w:space="0" w:color="000000"/>
            </w:tcBorders>
            <w:vAlign w:val="center"/>
          </w:tcPr>
          <w:p w:rsidR="008F2D96" w14:paraId="4ED4D20C"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20</w:t>
            </w:r>
          </w:p>
        </w:tc>
        <w:tc>
          <w:tcPr>
            <w:tcW w:w="690" w:type="dxa"/>
            <w:vMerge w:val="restart"/>
            <w:tcBorders>
              <w:top w:val="single" w:sz="4" w:space="0" w:color="auto"/>
              <w:left w:val="single" w:sz="4" w:space="0" w:color="000000"/>
              <w:bottom w:val="single" w:sz="4" w:space="0" w:color="auto"/>
              <w:right w:val="single" w:sz="4" w:space="0" w:color="000000"/>
            </w:tcBorders>
            <w:vAlign w:val="center"/>
          </w:tcPr>
          <w:p w:rsidR="008F2D96" w14:paraId="558AE495" w14:textId="77777777">
            <w:pPr>
              <w:widowControl/>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经济</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作物</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C701A3F" w14:textId="77777777">
            <w:pPr>
              <w:widowControl/>
              <w:jc w:val="left"/>
              <w:textAlignment w:val="center"/>
              <w:rPr>
                <w:rFonts w:ascii="Times New Roman" w:hAnsi="Times New Roman" w:cs="Times New Roman"/>
                <w:sz w:val="22"/>
              </w:rPr>
            </w:pPr>
            <w:r>
              <w:rPr>
                <w:rFonts w:ascii="宋体" w:eastAsia="宋体" w:hAnsi="宋体" w:cs="宋体" w:hint="eastAsia"/>
                <w:color w:val="000000"/>
                <w:kern w:val="0"/>
                <w:sz w:val="22"/>
                <w:lang w:bidi="ar"/>
              </w:rPr>
              <w:t>芦笋</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03ABAEDE"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55</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8F2D96" w14:paraId="6C60352A" w14:textId="77777777">
            <w:pPr>
              <w:widowControl/>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对于其他难以确定的经济作物由物价部门委托有资质的机构进行评估或认证。</w:t>
            </w:r>
          </w:p>
        </w:tc>
      </w:tr>
      <w:tr w14:paraId="3269F536" w14:textId="77777777">
        <w:tblPrEx>
          <w:tblW w:w="8578" w:type="dxa"/>
          <w:tblInd w:w="93" w:type="dxa"/>
          <w:tblLayout w:type="fixed"/>
          <w:tblLook w:val="04A0"/>
        </w:tblPrEx>
        <w:trPr>
          <w:trHeight w:val="450"/>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772145B8"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527C9549" w14:textId="77777777">
            <w:pPr>
              <w:jc w:val="center"/>
              <w:rPr>
                <w:rFonts w:ascii="Times New Roman" w:hAnsi="Times New Roman" w:cs="Times New Roman"/>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077EBA9" w14:textId="77777777">
            <w:pPr>
              <w:widowControl/>
              <w:jc w:val="left"/>
              <w:textAlignment w:val="center"/>
              <w:rPr>
                <w:rFonts w:ascii="Times New Roman" w:hAnsi="Times New Roman" w:cs="Times New Roman"/>
                <w:sz w:val="22"/>
              </w:rPr>
            </w:pPr>
            <w:r>
              <w:rPr>
                <w:rFonts w:ascii="宋体" w:eastAsia="宋体" w:hAnsi="宋体" w:cs="宋体" w:hint="eastAsia"/>
                <w:color w:val="000000"/>
                <w:kern w:val="0"/>
                <w:sz w:val="22"/>
                <w:lang w:bidi="ar"/>
              </w:rPr>
              <w:t>薄荷</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3987993"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20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6B7CEBAB" w14:textId="77777777">
            <w:pPr>
              <w:rPr>
                <w:rFonts w:ascii="Times New Roman" w:hAnsi="Times New Roman" w:cs="Times New Roman"/>
                <w:color w:val="000000"/>
                <w:sz w:val="22"/>
              </w:rPr>
            </w:pPr>
          </w:p>
        </w:tc>
      </w:tr>
      <w:tr w14:paraId="19CE1281" w14:textId="77777777">
        <w:tblPrEx>
          <w:tblW w:w="8578" w:type="dxa"/>
          <w:tblInd w:w="93" w:type="dxa"/>
          <w:tblLayout w:type="fixed"/>
          <w:tblLook w:val="04A0"/>
        </w:tblPrEx>
        <w:trPr>
          <w:trHeight w:val="524"/>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25F0D649"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235974CE" w14:textId="77777777">
            <w:pPr>
              <w:jc w:val="center"/>
              <w:rPr>
                <w:rFonts w:ascii="Times New Roman" w:hAnsi="Times New Roman" w:cs="Times New Roman"/>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39E2C4D9" w14:textId="77777777">
            <w:pPr>
              <w:widowControl/>
              <w:jc w:val="left"/>
              <w:textAlignment w:val="center"/>
              <w:rPr>
                <w:rFonts w:ascii="Times New Roman" w:hAnsi="Times New Roman" w:cs="Times New Roman"/>
                <w:sz w:val="22"/>
              </w:rPr>
            </w:pPr>
            <w:r>
              <w:rPr>
                <w:rFonts w:ascii="宋体" w:eastAsia="宋体" w:hAnsi="宋体" w:cs="宋体" w:hint="eastAsia"/>
                <w:color w:val="000000"/>
                <w:kern w:val="0"/>
                <w:sz w:val="22"/>
                <w:lang w:bidi="ar"/>
              </w:rPr>
              <w:t>芦苇</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4BA693A5"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507B0079" w14:textId="77777777">
            <w:pPr>
              <w:rPr>
                <w:rFonts w:ascii="Times New Roman" w:hAnsi="Times New Roman" w:cs="Times New Roman"/>
                <w:color w:val="000000"/>
                <w:sz w:val="22"/>
              </w:rPr>
            </w:pPr>
          </w:p>
        </w:tc>
      </w:tr>
      <w:tr w14:paraId="1C11CDF8" w14:textId="77777777">
        <w:tblPrEx>
          <w:tblW w:w="8578" w:type="dxa"/>
          <w:tblInd w:w="93" w:type="dxa"/>
          <w:tblLayout w:type="fixed"/>
          <w:tblLook w:val="04A0"/>
        </w:tblPrEx>
        <w:trPr>
          <w:trHeight w:val="453"/>
        </w:trPr>
        <w:tc>
          <w:tcPr>
            <w:tcW w:w="639" w:type="dxa"/>
            <w:vMerge/>
            <w:tcBorders>
              <w:top w:val="single" w:sz="4" w:space="0" w:color="auto"/>
              <w:left w:val="single" w:sz="4" w:space="0" w:color="000000"/>
              <w:bottom w:val="single" w:sz="4" w:space="0" w:color="auto"/>
              <w:right w:val="single" w:sz="4" w:space="0" w:color="000000"/>
            </w:tcBorders>
            <w:vAlign w:val="center"/>
          </w:tcPr>
          <w:p w:rsidR="008F2D96" w14:paraId="11A88B99" w14:textId="77777777">
            <w:pPr>
              <w:jc w:val="center"/>
              <w:rPr>
                <w:rFonts w:ascii="Times New Roman" w:hAnsi="Times New Roman" w:cs="Times New Roman"/>
                <w:color w:val="000000"/>
                <w:sz w:val="22"/>
              </w:rPr>
            </w:pPr>
          </w:p>
        </w:tc>
        <w:tc>
          <w:tcPr>
            <w:tcW w:w="690" w:type="dxa"/>
            <w:vMerge/>
            <w:tcBorders>
              <w:top w:val="single" w:sz="4" w:space="0" w:color="auto"/>
              <w:left w:val="single" w:sz="4" w:space="0" w:color="000000"/>
              <w:bottom w:val="single" w:sz="4" w:space="0" w:color="auto"/>
              <w:right w:val="single" w:sz="4" w:space="0" w:color="000000"/>
            </w:tcBorders>
            <w:vAlign w:val="center"/>
          </w:tcPr>
          <w:p w:rsidR="008F2D96" w14:paraId="0A0030EC" w14:textId="77777777">
            <w:pPr>
              <w:jc w:val="center"/>
              <w:rPr>
                <w:rFonts w:ascii="Times New Roman" w:hAnsi="Times New Roman" w:cs="Times New Roman"/>
                <w:sz w:val="22"/>
              </w:rPr>
            </w:pP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44617406" w14:textId="77777777">
            <w:pPr>
              <w:widowControl/>
              <w:jc w:val="left"/>
              <w:textAlignment w:val="center"/>
              <w:rPr>
                <w:rFonts w:ascii="Times New Roman" w:hAnsi="Times New Roman" w:cs="Times New Roman"/>
                <w:sz w:val="22"/>
              </w:rPr>
            </w:pPr>
            <w:r>
              <w:rPr>
                <w:rFonts w:ascii="宋体" w:eastAsia="宋体" w:hAnsi="宋体" w:cs="宋体" w:hint="eastAsia"/>
                <w:color w:val="000000"/>
                <w:kern w:val="0"/>
                <w:sz w:val="22"/>
                <w:lang w:bidi="ar"/>
              </w:rPr>
              <w:t>大蒜</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69ACDD0C"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4000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8F2D96" w14:paraId="27A91184" w14:textId="77777777">
            <w:pPr>
              <w:rPr>
                <w:rFonts w:ascii="Times New Roman" w:hAnsi="Times New Roman" w:cs="Times New Roman"/>
                <w:color w:val="000000"/>
                <w:sz w:val="22"/>
              </w:rPr>
            </w:pPr>
          </w:p>
        </w:tc>
      </w:tr>
      <w:tr w14:paraId="51C088C7" w14:textId="77777777">
        <w:tblPrEx>
          <w:tblW w:w="8578" w:type="dxa"/>
          <w:tblInd w:w="93" w:type="dxa"/>
          <w:tblLayout w:type="fixed"/>
          <w:tblLook w:val="04A0"/>
        </w:tblPrEx>
        <w:trPr>
          <w:trHeight w:val="563"/>
        </w:trPr>
        <w:tc>
          <w:tcPr>
            <w:tcW w:w="639" w:type="dxa"/>
            <w:tcBorders>
              <w:top w:val="single" w:sz="4" w:space="0" w:color="auto"/>
              <w:left w:val="single" w:sz="4" w:space="0" w:color="000000"/>
              <w:bottom w:val="single" w:sz="4" w:space="0" w:color="000000"/>
              <w:right w:val="single" w:sz="4" w:space="0" w:color="000000"/>
            </w:tcBorders>
            <w:vAlign w:val="center"/>
          </w:tcPr>
          <w:p w:rsidR="008F2D96" w14:paraId="721774D6" w14:textId="77777777">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lang w:bidi="ar"/>
              </w:rPr>
              <w:t>21</w:t>
            </w:r>
          </w:p>
        </w:tc>
        <w:tc>
          <w:tcPr>
            <w:tcW w:w="690" w:type="dxa"/>
            <w:tcBorders>
              <w:top w:val="single" w:sz="4" w:space="0" w:color="auto"/>
              <w:left w:val="single" w:sz="4" w:space="0" w:color="000000"/>
              <w:bottom w:val="single" w:sz="4" w:space="0" w:color="000000"/>
              <w:right w:val="single" w:sz="4" w:space="0" w:color="000000"/>
            </w:tcBorders>
            <w:vAlign w:val="center"/>
          </w:tcPr>
          <w:p w:rsidR="008F2D96" w14:paraId="08EA3C78" w14:textId="77777777">
            <w:pPr>
              <w:widowControl/>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青苗</w:t>
            </w:r>
          </w:p>
        </w:tc>
        <w:tc>
          <w:tcPr>
            <w:tcW w:w="3853" w:type="dxa"/>
            <w:tcBorders>
              <w:top w:val="single" w:sz="4" w:space="0" w:color="000000"/>
              <w:left w:val="single" w:sz="4" w:space="0" w:color="000000"/>
              <w:bottom w:val="single" w:sz="4" w:space="0" w:color="000000"/>
              <w:right w:val="single" w:sz="4" w:space="0" w:color="000000"/>
            </w:tcBorders>
            <w:vAlign w:val="center"/>
          </w:tcPr>
          <w:p w:rsidR="008F2D96" w14:paraId="1D1E6B7D" w14:textId="77777777">
            <w:pPr>
              <w:widowControl/>
              <w:jc w:val="left"/>
              <w:textAlignment w:val="center"/>
              <w:rPr>
                <w:rFonts w:ascii="Times New Roman" w:hAnsi="Times New Roman" w:cs="Times New Roman"/>
                <w:sz w:val="22"/>
              </w:rPr>
            </w:pPr>
            <w:r>
              <w:rPr>
                <w:rFonts w:ascii="宋体" w:eastAsia="宋体" w:hAnsi="宋体" w:cs="宋体" w:hint="eastAsia"/>
                <w:color w:val="000000"/>
                <w:kern w:val="0"/>
                <w:sz w:val="22"/>
                <w:lang w:bidi="ar"/>
              </w:rPr>
              <w:t>粮食作物（小麦、玉米）</w:t>
            </w:r>
          </w:p>
        </w:tc>
        <w:tc>
          <w:tcPr>
            <w:tcW w:w="1509" w:type="dxa"/>
            <w:tcBorders>
              <w:top w:val="single" w:sz="4" w:space="0" w:color="000000"/>
              <w:left w:val="single" w:sz="4" w:space="0" w:color="000000"/>
              <w:bottom w:val="single" w:sz="4" w:space="0" w:color="000000"/>
              <w:right w:val="single" w:sz="4" w:space="0" w:color="000000"/>
            </w:tcBorders>
            <w:vAlign w:val="center"/>
          </w:tcPr>
          <w:p w:rsidR="008F2D96" w14:paraId="330E4E1D" w14:textId="77777777">
            <w:pPr>
              <w:widowControl/>
              <w:jc w:val="center"/>
              <w:textAlignment w:val="center"/>
              <w:rPr>
                <w:rFonts w:ascii="Times New Roman" w:hAnsi="Times New Roman" w:cs="Times New Roman"/>
                <w:color w:val="000000"/>
                <w:kern w:val="0"/>
                <w:sz w:val="22"/>
                <w:lang w:bidi="ar"/>
              </w:rPr>
            </w:pPr>
            <w:r>
              <w:rPr>
                <w:rFonts w:ascii="Times New Roman" w:eastAsia="宋体" w:hAnsi="Times New Roman" w:cs="Times New Roman"/>
                <w:color w:val="000000"/>
                <w:kern w:val="0"/>
                <w:sz w:val="22"/>
                <w:lang w:bidi="ar"/>
              </w:rPr>
              <w:t>1800</w:t>
            </w:r>
            <w:r>
              <w:rPr>
                <w:rFonts w:ascii="宋体" w:eastAsia="宋体" w:hAnsi="宋体" w:cs="宋体" w:hint="eastAsia"/>
                <w:color w:val="000000"/>
                <w:kern w:val="0"/>
                <w:sz w:val="22"/>
                <w:lang w:bidi="ar"/>
              </w:rPr>
              <w:t>元</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亩</w:t>
            </w:r>
            <w:r>
              <w:rPr>
                <w:rFonts w:ascii="Times New Roman" w:eastAsia="宋体" w:hAnsi="Times New Roman" w:cs="Times New Roman"/>
                <w:color w:val="000000"/>
                <w:kern w:val="0"/>
                <w:sz w:val="22"/>
                <w:lang w:bidi="ar"/>
              </w:rPr>
              <w:t>·</w:t>
            </w:r>
            <w:r>
              <w:rPr>
                <w:rFonts w:ascii="宋体" w:eastAsia="宋体" w:hAnsi="宋体" w:cs="宋体" w:hint="eastAsia"/>
                <w:color w:val="000000"/>
                <w:kern w:val="0"/>
                <w:sz w:val="22"/>
                <w:lang w:bidi="ar"/>
              </w:rPr>
              <w:t>季</w:t>
            </w:r>
          </w:p>
        </w:tc>
        <w:tc>
          <w:tcPr>
            <w:tcW w:w="1887" w:type="dxa"/>
            <w:tcBorders>
              <w:top w:val="single" w:sz="4" w:space="0" w:color="000000"/>
              <w:left w:val="single" w:sz="4" w:space="0" w:color="000000"/>
              <w:bottom w:val="single" w:sz="4" w:space="0" w:color="000000"/>
              <w:right w:val="single" w:sz="4" w:space="0" w:color="000000"/>
            </w:tcBorders>
            <w:vAlign w:val="center"/>
          </w:tcPr>
          <w:p w:rsidR="008F2D96" w14:paraId="46D76EC0" w14:textId="77777777">
            <w:pPr>
              <w:rPr>
                <w:rFonts w:ascii="Times New Roman" w:hAnsi="Times New Roman" w:cs="Times New Roman"/>
                <w:color w:val="000000"/>
                <w:sz w:val="22"/>
              </w:rPr>
            </w:pPr>
          </w:p>
        </w:tc>
      </w:tr>
    </w:tbl>
    <w:p w:rsidR="008F2D96" w14:paraId="624C09A4" w14:textId="77777777">
      <w:pPr>
        <w:adjustRightInd w:val="0"/>
        <w:snapToGrid w:val="0"/>
        <w:spacing w:line="360" w:lineRule="auto"/>
        <w:ind w:firstLine="440" w:firstLineChars="200"/>
        <w:rPr>
          <w:rFonts w:ascii="宋体" w:hAnsi="宋体" w:cs="仿宋"/>
          <w:b/>
          <w:bCs/>
          <w:kern w:val="0"/>
          <w:sz w:val="22"/>
        </w:rPr>
      </w:pPr>
      <w:r>
        <w:rPr>
          <w:rFonts w:ascii="宋体" w:hAnsi="宋体" w:cs="仿宋" w:hint="eastAsia"/>
          <w:b/>
          <w:bCs/>
          <w:kern w:val="0"/>
          <w:sz w:val="22"/>
        </w:rPr>
        <w:t>说明：</w:t>
      </w:r>
    </w:p>
    <w:p w:rsidR="008F2D96" w14:paraId="1A1AC022" w14:textId="77777777">
      <w:pPr>
        <w:widowControl/>
        <w:spacing w:line="360" w:lineRule="auto"/>
        <w:ind w:firstLine="440" w:firstLineChars="200"/>
        <w:rPr>
          <w:rFonts w:ascii="宋体" w:hAnsi="宋体" w:cs="仿宋"/>
          <w:kern w:val="0"/>
          <w:sz w:val="22"/>
        </w:rPr>
      </w:pPr>
      <w:r>
        <w:rPr>
          <w:rFonts w:ascii="宋体" w:hAnsi="宋体" w:cs="仿宋" w:hint="eastAsia"/>
          <w:kern w:val="0"/>
          <w:sz w:val="22"/>
        </w:rPr>
        <w:t>1.</w:t>
      </w:r>
      <w:r>
        <w:rPr>
          <w:rFonts w:ascii="宋体" w:eastAsia="宋体" w:hAnsi="宋体" w:cs="宋体" w:hint="eastAsia"/>
          <w:sz w:val="22"/>
        </w:rPr>
        <w:t>其他未列出的地上附着物参照本标准中相近情况给予适当补偿</w:t>
      </w:r>
      <w:r>
        <w:rPr>
          <w:rFonts w:ascii="宋体" w:hAnsi="宋体" w:cs="仿宋" w:hint="eastAsia"/>
          <w:kern w:val="0"/>
          <w:sz w:val="22"/>
        </w:rPr>
        <w:t xml:space="preserve">。 </w:t>
      </w:r>
    </w:p>
    <w:p w:rsidR="008F2D96" w14:paraId="0F498CE1" w14:textId="77777777">
      <w:pPr>
        <w:widowControl/>
        <w:spacing w:line="360" w:lineRule="auto"/>
        <w:ind w:firstLine="440" w:firstLineChars="200"/>
        <w:rPr>
          <w:rFonts w:ascii="宋体" w:hAnsi="宋体" w:cs="仿宋"/>
          <w:kern w:val="0"/>
          <w:sz w:val="22"/>
        </w:rPr>
      </w:pPr>
      <w:r>
        <w:rPr>
          <w:rFonts w:ascii="宋体" w:hAnsi="宋体" w:cs="仿宋" w:hint="eastAsia"/>
          <w:kern w:val="0"/>
          <w:sz w:val="22"/>
        </w:rPr>
        <w:t xml:space="preserve">2.难以参照的或被补偿人不接受本补偿标准的地上附着物，可委托有资质的机构进行评估或认证，按照评估或认证结果进行补偿。 </w:t>
      </w:r>
    </w:p>
    <w:p w:rsidR="008F2D96" w14:paraId="13AE53E1" w14:textId="77777777">
      <w:pPr>
        <w:widowControl/>
        <w:spacing w:line="360" w:lineRule="auto"/>
        <w:ind w:firstLine="440" w:firstLineChars="200"/>
        <w:rPr>
          <w:rFonts w:ascii="宋体" w:hAnsi="宋体" w:cs="仿宋"/>
          <w:kern w:val="0"/>
          <w:sz w:val="22"/>
        </w:rPr>
      </w:pPr>
      <w:r>
        <w:rPr>
          <w:rFonts w:ascii="宋体" w:hAnsi="宋体" w:cs="仿宋" w:hint="eastAsia"/>
          <w:kern w:val="0"/>
          <w:sz w:val="22"/>
        </w:rPr>
        <w:t>3.农用</w:t>
      </w:r>
      <w:r>
        <w:rPr>
          <w:rFonts w:ascii="宋体" w:hAnsi="宋体" w:cs="仿宋" w:hint="eastAsia"/>
          <w:kern w:val="0"/>
          <w:sz w:val="22"/>
        </w:rPr>
        <w:t>地</w:t>
      </w:r>
      <w:r>
        <w:rPr>
          <w:rFonts w:ascii="宋体" w:hAnsi="宋体" w:cs="仿宋" w:hint="eastAsia"/>
          <w:kern w:val="0"/>
          <w:sz w:val="22"/>
        </w:rPr>
        <w:t xml:space="preserve">地上附着物和青苗补偿，除坟墓、电力通讯线路和井外，也可实行包干方式补偿。涉及果树的，补偿标准每亩不超过12000元；其他树木每亩补偿标准不超过8000元。林间青苗不再补偿。 </w:t>
      </w:r>
    </w:p>
    <w:p w:rsidR="008F2D96" w14:paraId="21D4A4CC" w14:textId="77777777">
      <w:pPr>
        <w:widowControl/>
        <w:spacing w:line="360" w:lineRule="auto"/>
        <w:ind w:firstLine="420" w:firstLineChars="200"/>
        <w:rPr>
          <w:rFonts w:ascii="仿宋" w:eastAsia="仿宋" w:hAnsi="仿宋" w:cs="仿宋"/>
          <w:kern w:val="0"/>
          <w:szCs w:val="21"/>
        </w:rPr>
      </w:pPr>
      <w:r>
        <w:rPr>
          <w:rFonts w:ascii="仿宋" w:eastAsia="仿宋" w:hAnsi="仿宋" w:cs="仿宋" w:hint="eastAsia"/>
          <w:kern w:val="0"/>
          <w:szCs w:val="21"/>
        </w:rPr>
        <w:t>4.</w:t>
      </w:r>
      <w:r>
        <w:rPr>
          <w:rFonts w:ascii="宋体" w:eastAsia="宋体" w:hAnsi="宋体" w:cs="宋体"/>
          <w:sz w:val="22"/>
        </w:rPr>
        <w:t>自征收土地预公告发布之日起，抢种、抢栽的青苗和其他地上附着物，以及抢建的房屋等建（构）筑物不予补偿</w:t>
      </w:r>
      <w:r>
        <w:rPr>
          <w:rFonts w:ascii="仿宋" w:eastAsia="仿宋" w:hAnsi="仿宋" w:cs="仿宋"/>
          <w:kern w:val="0"/>
          <w:szCs w:val="21"/>
        </w:rPr>
        <w:t>。</w:t>
      </w:r>
      <w:r>
        <w:rPr>
          <w:rFonts w:ascii="仿宋" w:eastAsia="仿宋" w:hAnsi="仿宋" w:cs="仿宋" w:hint="eastAsia"/>
          <w:kern w:val="0"/>
          <w:szCs w:val="21"/>
        </w:rPr>
        <w:t xml:space="preserve"> </w:t>
      </w:r>
    </w:p>
    <w:p w:rsidR="008F2D96" w14:paraId="75C2F994" w14:textId="77777777">
      <w:pPr>
        <w:widowControl/>
        <w:spacing w:line="360" w:lineRule="auto"/>
        <w:ind w:firstLine="440" w:firstLineChars="200"/>
        <w:rPr>
          <w:rFonts w:ascii="宋体" w:hAnsi="宋体" w:cs="仿宋"/>
          <w:kern w:val="0"/>
          <w:sz w:val="22"/>
        </w:rPr>
      </w:pPr>
      <w:r>
        <w:rPr>
          <w:rFonts w:ascii="宋体" w:hAnsi="宋体" w:cs="仿宋" w:hint="eastAsia"/>
          <w:kern w:val="0"/>
          <w:sz w:val="22"/>
        </w:rPr>
        <w:t>5.国家和省确定的铁路、公路、机场、航道港口、水利工程、能源工程等重大基础设施项目征收土地地上附着物和青苗补偿等标准另有规定的，从其规定。</w:t>
      </w:r>
    </w:p>
    <w:p w:rsidR="008F2D96" w14:paraId="53ED89F1" w14:textId="77777777">
      <w:pPr>
        <w:widowControl/>
        <w:spacing w:line="360" w:lineRule="auto"/>
        <w:ind w:firstLine="440" w:firstLineChars="200"/>
        <w:rPr>
          <w:rFonts w:ascii="宋体" w:hAnsi="宋体" w:cs="仿宋"/>
          <w:kern w:val="0"/>
          <w:sz w:val="22"/>
        </w:rPr>
      </w:pPr>
    </w:p>
    <w:p w:rsidR="008F2D96" w14:paraId="5AD1C109" w14:textId="77777777"/>
    <w:p w:rsidR="008F2D96" w14:paraId="3BE751FB" w14:textId="77777777"/>
    <w:p w:rsidR="008F2D96" w14:paraId="3440F09D" w14:textId="77777777"/>
    <w:p w:rsidR="008F2D96" w14:paraId="3A5B7620" w14:textId="77777777"/>
    <w:p w:rsidR="008F2D96" w14:paraId="61CF8137" w14:textId="77777777"/>
    <w:p w:rsidR="008F2D96" w14:paraId="709D01C8" w14:textId="77777777"/>
    <w:p w:rsidR="008F2D96" w14:paraId="525A3796" w14:textId="77777777"/>
    <w:p w:rsidR="008F2D96" w14:paraId="6A135EEA" w14:textId="77777777"/>
    <w:p w:rsidR="008F2D96" w14:paraId="042D26A8" w14:textId="77777777"/>
    <w:p w:rsidR="008F2D96" w14:paraId="5330A0DF" w14:textId="77777777"/>
    <w:p w:rsidR="008F2D96" w14:paraId="0B985A70" w14:textId="77777777"/>
    <w:p w:rsidR="008F2D96" w14:paraId="6ED242D7" w14:textId="77777777"/>
    <w:p w:rsidR="008F2D96" w14:paraId="135B2F3D" w14:textId="77777777"/>
    <w:p w:rsidR="008F2D96" w14:paraId="2C2FF7D3" w14:textId="77777777"/>
    <w:p w:rsidR="008F2D96" w14:paraId="47432A20" w14:textId="77777777"/>
    <w:p w:rsidR="008F2D96" w14:paraId="76B3EA9C" w14:textId="77777777"/>
    <w:sectPr w:rsidSect="00FA444C">
      <w:headerReference w:type="default" r:id="rId6"/>
      <w:footerReference w:type="even" r:id="rId7"/>
      <w:footerReference w:type="default" r:id="rId8"/>
      <w:pgSz w:w="11906" w:h="16838"/>
      <w:pgMar w:top="1440" w:right="1800" w:bottom="1440" w:left="1800" w:header="851" w:footer="992" w:gutter="0"/>
      <w:pgNumType w:fmt="numberInDash" w:start="3"/>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9728038"/>
      <w:docPartObj>
        <w:docPartGallery w:val="Page Numbers (Bottom of Page)"/>
        <w:docPartUnique/>
      </w:docPartObj>
    </w:sdtPr>
    <w:sdtEndPr>
      <w:rPr>
        <w:rFonts w:ascii="宋体" w:eastAsia="宋体" w:hAnsi="宋体"/>
        <w:sz w:val="28"/>
        <w:szCs w:val="28"/>
      </w:rPr>
    </w:sdtEndPr>
    <w:sdtContent>
      <w:p w:rsidR="00FA444C" w:rsidRPr="00FA444C" w:rsidP="00FA444C" w14:paraId="2D541C90" w14:textId="5E5F7C29">
        <w:pPr>
          <w:pStyle w:val="Footer"/>
          <w:ind w:left="210" w:right="210" w:leftChars="100" w:rightChars="100"/>
          <w:rPr>
            <w:rFonts w:ascii="宋体" w:eastAsia="宋体" w:hAnsi="宋体" w:hint="eastAsia"/>
            <w:sz w:val="28"/>
            <w:szCs w:val="28"/>
          </w:rPr>
        </w:pPr>
        <w:r w:rsidRPr="003E7BAA">
          <w:rPr>
            <w:rFonts w:ascii="宋体" w:eastAsia="宋体" w:hAnsi="宋体"/>
            <w:sz w:val="28"/>
            <w:szCs w:val="28"/>
          </w:rPr>
          <w:fldChar w:fldCharType="begin"/>
        </w:r>
        <w:r w:rsidRPr="003E7BAA">
          <w:rPr>
            <w:rFonts w:ascii="宋体" w:eastAsia="宋体" w:hAnsi="宋体"/>
            <w:sz w:val="28"/>
            <w:szCs w:val="28"/>
          </w:rPr>
          <w:instrText>PAGE   \* MERGEFORMAT</w:instrText>
        </w:r>
        <w:r w:rsidRPr="003E7BAA">
          <w:rPr>
            <w:rFonts w:ascii="宋体" w:eastAsia="宋体" w:hAnsi="宋体"/>
            <w:sz w:val="28"/>
            <w:szCs w:val="28"/>
          </w:rPr>
          <w:fldChar w:fldCharType="separate"/>
        </w:r>
        <w:r w:rsidRPr="00FA444C">
          <w:rPr>
            <w:rFonts w:ascii="宋体" w:eastAsia="宋体" w:hAnsi="宋体"/>
            <w:noProof/>
            <w:sz w:val="28"/>
            <w:szCs w:val="28"/>
            <w:lang w:val="zh-CN"/>
          </w:rPr>
          <w:t>-</w:t>
        </w:r>
        <w:r>
          <w:rPr>
            <w:rFonts w:ascii="宋体" w:eastAsia="宋体" w:hAnsi="宋体"/>
            <w:noProof/>
            <w:sz w:val="28"/>
            <w:szCs w:val="28"/>
          </w:rPr>
          <w:t xml:space="preserve"> 6 -</w:t>
        </w:r>
        <w:r w:rsidRPr="003E7BAA">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9010416"/>
      <w:docPartObj>
        <w:docPartGallery w:val="Page Numbers (Bottom of Page)"/>
        <w:docPartUnique/>
      </w:docPartObj>
    </w:sdtPr>
    <w:sdtEndPr>
      <w:rPr>
        <w:rStyle w:val="Normal"/>
        <w:rFonts w:ascii="宋体" w:eastAsia="宋体" w:hAnsi="宋体"/>
        <w:sz w:val="28"/>
        <w:szCs w:val="28"/>
      </w:rPr>
    </w:sdtEndPr>
    <w:sdtContent>
      <w:p w:rsidR="008F2D96" w:rsidRPr="00FA444C" w:rsidP="00FA444C" w14:paraId="055C36FC" w14:textId="611EDF3F">
        <w:pPr>
          <w:pStyle w:val="Footer"/>
          <w:ind w:right="180"/>
          <w:jc w:val="right"/>
          <w:rPr>
            <w:rFonts w:ascii="宋体" w:eastAsia="宋体" w:hAnsi="宋体" w:hint="eastAsia"/>
            <w:sz w:val="28"/>
            <w:szCs w:val="28"/>
          </w:rPr>
        </w:pPr>
        <w:r w:rsidRPr="00FA444C">
          <w:rPr>
            <w:rFonts w:ascii="宋体" w:eastAsia="宋体" w:hAnsi="宋体"/>
            <w:sz w:val="28"/>
            <w:szCs w:val="28"/>
          </w:rPr>
          <w:fldChar w:fldCharType="begin"/>
        </w:r>
        <w:r w:rsidRPr="00FA444C">
          <w:rPr>
            <w:rFonts w:ascii="宋体" w:eastAsia="宋体" w:hAnsi="宋体"/>
            <w:sz w:val="28"/>
            <w:szCs w:val="28"/>
          </w:rPr>
          <w:instrText>PAGE   \* MERGEFORMAT</w:instrText>
        </w:r>
        <w:r w:rsidRPr="00FA444C">
          <w:rPr>
            <w:rFonts w:ascii="宋体" w:eastAsia="宋体" w:hAnsi="宋体"/>
            <w:sz w:val="28"/>
            <w:szCs w:val="28"/>
          </w:rPr>
          <w:fldChar w:fldCharType="separate"/>
        </w:r>
        <w:r w:rsidRPr="00FA444C">
          <w:rPr>
            <w:rFonts w:ascii="宋体" w:eastAsia="宋体" w:hAnsi="宋体"/>
            <w:noProof/>
            <w:sz w:val="28"/>
            <w:szCs w:val="28"/>
            <w:lang w:val="zh-CN"/>
          </w:rPr>
          <w:t>-</w:t>
        </w:r>
        <w:r>
          <w:rPr>
            <w:rFonts w:ascii="宋体" w:eastAsia="宋体" w:hAnsi="宋体"/>
            <w:noProof/>
            <w:sz w:val="28"/>
            <w:szCs w:val="28"/>
          </w:rPr>
          <w:t xml:space="preserve"> 7 -</w:t>
        </w:r>
        <w:r w:rsidRPr="00FA444C">
          <w:rPr>
            <w:rFonts w:ascii="宋体" w:eastAsia="宋体" w:hAnsi="宋体"/>
            <w:sz w:val="28"/>
            <w:szCs w:val="28"/>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AF4" w:rsidP="00DD3427" w14:paraId="3DF1D9D2" w14:textId="77777777">
    <w:pPr>
      <w:pStyle w:val="Header"/>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明海岩">
    <w15:presenceInfo w15:providerId="None" w15:userId="明海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revisionView w:comments="1" w:formatting="1" w:inkAnnotations="1" w:insDel="1" w:markup="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25"/>
    <w:rsid w:val="00320AF4"/>
    <w:rsid w:val="003E7BAA"/>
    <w:rsid w:val="0052445A"/>
    <w:rsid w:val="006A1ECC"/>
    <w:rsid w:val="00881A97"/>
    <w:rsid w:val="00883BF2"/>
    <w:rsid w:val="008F2D96"/>
    <w:rsid w:val="00A12359"/>
    <w:rsid w:val="00B93625"/>
    <w:rsid w:val="00BB1B78"/>
    <w:rsid w:val="00DD3427"/>
    <w:rsid w:val="00FA444C"/>
    <w:rsid w:val="00FE365F"/>
    <w:rsid w:val="05087B8F"/>
    <w:rsid w:val="069E736F"/>
    <w:rsid w:val="0E8E6F4C"/>
    <w:rsid w:val="11415732"/>
    <w:rsid w:val="1400390C"/>
    <w:rsid w:val="1D682B0D"/>
    <w:rsid w:val="24101808"/>
    <w:rsid w:val="255F47F5"/>
    <w:rsid w:val="2665454C"/>
    <w:rsid w:val="37D42208"/>
    <w:rsid w:val="3CB46D7D"/>
    <w:rsid w:val="446F1372"/>
    <w:rsid w:val="4C315B16"/>
    <w:rsid w:val="500F36D9"/>
    <w:rsid w:val="517062B7"/>
    <w:rsid w:val="52181BEE"/>
    <w:rsid w:val="5F716F8A"/>
    <w:rsid w:val="65FF5434"/>
    <w:rsid w:val="6816234E"/>
    <w:rsid w:val="6CAF3E57"/>
    <w:rsid w:val="6F5B1156"/>
    <w:rsid w:val="71F26086"/>
    <w:rsid w:val="74E535BC"/>
    <w:rsid w:val="7CD93A3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B26E6E5-5DBB-4C02-9043-B5C3D794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font11">
    <w:name w:val="font1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宋体" w:eastAsia="宋体" w:hAnsi="宋体" w:cs="宋体" w:hint="eastAsia"/>
      <w:color w:val="000000"/>
      <w:sz w:val="22"/>
      <w:szCs w:val="22"/>
      <w:u w:val="none"/>
    </w:rPr>
  </w:style>
  <w:style w:type="character" w:customStyle="1" w:styleId="font61">
    <w:name w:val="font61"/>
    <w:basedOn w:val="DefaultParagraphFont"/>
    <w:qFormat/>
    <w:rPr>
      <w:rFonts w:ascii="宋体" w:eastAsia="宋体" w:hAnsi="宋体" w:cs="宋体" w:hint="eastAsia"/>
      <w:color w:val="000000"/>
      <w:sz w:val="22"/>
      <w:szCs w:val="22"/>
      <w:u w:val="none"/>
    </w:rPr>
  </w:style>
  <w:style w:type="character" w:customStyle="1" w:styleId="font51">
    <w:name w:val="font5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宋体" w:eastAsia="宋体" w:hAnsi="宋体" w:cs="宋体" w:hint="eastAsia"/>
      <w:color w:val="000000"/>
      <w:sz w:val="22"/>
      <w:szCs w:val="22"/>
      <w:u w:val="none"/>
    </w:rPr>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31">
    <w:name w:val="font31"/>
    <w:basedOn w:val="DefaultParagraphFont"/>
    <w:qFormat/>
    <w:rPr>
      <w:rFonts w:ascii="Times New Roman" w:hAnsi="Times New Roman" w:cs="Times New Roman" w:hint="default"/>
      <w:color w:val="000000"/>
      <w:sz w:val="22"/>
      <w:szCs w:val="22"/>
      <w:u w:val="none"/>
    </w:rPr>
  </w:style>
  <w:style w:type="paragraph" w:styleId="BalloonText">
    <w:name w:val="Balloon Text"/>
    <w:basedOn w:val="Normal"/>
    <w:link w:val="a1"/>
    <w:uiPriority w:val="99"/>
    <w:semiHidden/>
    <w:unhideWhenUsed/>
    <w:rsid w:val="006A1ECC"/>
    <w:rPr>
      <w:sz w:val="18"/>
      <w:szCs w:val="18"/>
    </w:rPr>
  </w:style>
  <w:style w:type="character" w:customStyle="1" w:styleId="a1">
    <w:name w:val="批注框文本 字符"/>
    <w:basedOn w:val="DefaultParagraphFont"/>
    <w:link w:val="BalloonText"/>
    <w:uiPriority w:val="99"/>
    <w:semiHidden/>
    <w:rsid w:val="006A1E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1D7C-9C95-4613-9BFA-17D6F264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3719</Words>
  <Characters>21202</Characters>
  <Application>Microsoft Office Word</Application>
  <DocSecurity>0</DocSecurity>
  <Lines>176</Lines>
  <Paragraphs>49</Paragraphs>
  <ScaleCrop>false</ScaleCrop>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ruishan guo</cp:lastModifiedBy>
  <cp:revision>7</cp:revision>
  <cp:lastPrinted>2021-12-20T02:22:00Z</cp:lastPrinted>
  <dcterms:created xsi:type="dcterms:W3CDTF">2021-11-26T06:45:00Z</dcterms:created>
  <dcterms:modified xsi:type="dcterms:W3CDTF">2022-01-05T03:07:00Z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7A505C33193B44B59ECE0B086954F539</vt:lpwstr>
  </property>
  <property fmtid="{D5CDD505-2E9C-101B-9397-08002B2CF9AE}" pid="3" name="KSOProductBuildVer">
    <vt:lpwstr>2052-11.1.0.11115</vt:lpwstr>
  </property>
</Properties>
</file>