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9.7 -->
  <w:body>
    <w:p w:rsidR="005E337B" w:rsidRPr="005E337B" w:rsidP="005E337B" w14:paraId="67E9AB11" w14:textId="49C05E5B">
      <w:pPr>
        <w:spacing w:after="156" w:afterLines="50" w:line="360" w:lineRule="auto"/>
        <w:rPr>
          <w:rFonts w:ascii="宋体" w:eastAsia="宋体" w:hAnsi="宋体" w:hint="eastAsia"/>
          <w:sz w:val="36"/>
          <w:szCs w:val="36"/>
        </w:rPr>
      </w:pPr>
      <w:r w:rsidRPr="005E337B">
        <w:rPr>
          <w:rFonts w:ascii="宋体" w:eastAsia="宋体" w:hAnsi="宋体" w:hint="eastAsia"/>
          <w:sz w:val="36"/>
          <w:szCs w:val="36"/>
        </w:rPr>
        <w:t>附件</w:t>
      </w:r>
    </w:p>
    <w:p w:rsidR="00043484" w:rsidRPr="005E337B" w:rsidP="00DE499E" w14:paraId="7DA5616F" w14:textId="0FC08637">
      <w:pPr>
        <w:spacing w:after="156" w:afterLines="50" w:line="360" w:lineRule="auto"/>
        <w:jc w:val="center"/>
        <w:rPr>
          <w:rFonts w:ascii="宋体" w:eastAsia="宋体" w:hAnsi="宋体"/>
          <w:sz w:val="36"/>
          <w:szCs w:val="36"/>
        </w:rPr>
      </w:pPr>
      <w:r w:rsidRPr="005E337B">
        <w:rPr>
          <w:rFonts w:ascii="宋体" w:eastAsia="宋体" w:hAnsi="宋体" w:hint="eastAsia"/>
          <w:sz w:val="36"/>
          <w:szCs w:val="36"/>
        </w:rPr>
        <w:t>潍坊市</w:t>
      </w:r>
      <w:r w:rsidRPr="005E337B" w:rsidR="00EF54B3">
        <w:rPr>
          <w:rFonts w:ascii="宋体" w:eastAsia="宋体" w:hAnsi="宋体" w:hint="eastAsia"/>
          <w:sz w:val="36"/>
          <w:szCs w:val="36"/>
        </w:rPr>
        <w:t>征地</w:t>
      </w:r>
      <w:r w:rsidRPr="005E337B">
        <w:rPr>
          <w:rFonts w:ascii="宋体" w:eastAsia="宋体" w:hAnsi="宋体" w:hint="eastAsia"/>
          <w:sz w:val="36"/>
          <w:szCs w:val="36"/>
        </w:rPr>
        <w:t>地上附着物和青苗补偿标准</w:t>
      </w:r>
    </w:p>
    <w:tbl>
      <w:tblPr>
        <w:tblW w:w="5469" w:type="pct"/>
        <w:tblLook w:val="04A0"/>
      </w:tblPr>
      <w:tblGrid>
        <w:gridCol w:w="818"/>
        <w:gridCol w:w="938"/>
        <w:gridCol w:w="2539"/>
        <w:gridCol w:w="1201"/>
        <w:gridCol w:w="1536"/>
        <w:gridCol w:w="2289"/>
      </w:tblGrid>
      <w:tr w14:paraId="0897D940" w14:textId="77777777" w:rsidTr="00E708F1">
        <w:tblPrEx>
          <w:tblW w:w="5469" w:type="pct"/>
          <w:tblLook w:val="04A0"/>
        </w:tblPrEx>
        <w:trPr>
          <w:trHeight w:val="510"/>
          <w:tblHeader/>
        </w:trPr>
        <w:tc>
          <w:tcPr>
            <w:tcW w:w="43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D21AC" w:rsidRPr="005E337B" w:rsidP="000C388D" w14:paraId="4C97E632" w14:textId="77777777">
            <w:pPr>
              <w:widowControl/>
              <w:snapToGrid w:val="0"/>
              <w:jc w:val="center"/>
              <w:rPr>
                <w:rFonts w:ascii="黑体" w:eastAsia="黑体" w:hAnsi="黑体" w:cs="宋体"/>
                <w:kern w:val="0"/>
                <w:sz w:val="24"/>
                <w:szCs w:val="24"/>
              </w:rPr>
            </w:pPr>
            <w:r w:rsidRPr="005E337B">
              <w:rPr>
                <w:rFonts w:ascii="黑体" w:eastAsia="黑体" w:hAnsi="黑体" w:cs="宋体" w:hint="eastAsia"/>
                <w:kern w:val="0"/>
                <w:sz w:val="24"/>
                <w:szCs w:val="24"/>
              </w:rPr>
              <w:t>序号</w:t>
            </w:r>
          </w:p>
        </w:tc>
        <w:tc>
          <w:tcPr>
            <w:tcW w:w="503" w:type="pct"/>
            <w:tcBorders>
              <w:top w:val="single" w:sz="4" w:space="0" w:color="auto"/>
              <w:left w:val="nil"/>
              <w:bottom w:val="single" w:sz="4" w:space="0" w:color="auto"/>
              <w:right w:val="single" w:sz="4" w:space="0" w:color="auto"/>
            </w:tcBorders>
            <w:shd w:val="clear" w:color="auto" w:fill="auto"/>
            <w:vAlign w:val="center"/>
            <w:hideMark/>
          </w:tcPr>
          <w:p w:rsidR="00AD21AC" w:rsidRPr="005E337B" w:rsidP="000C388D" w14:paraId="7A66E434" w14:textId="77777777">
            <w:pPr>
              <w:widowControl/>
              <w:snapToGrid w:val="0"/>
              <w:jc w:val="center"/>
              <w:rPr>
                <w:rFonts w:ascii="黑体" w:eastAsia="黑体" w:hAnsi="黑体" w:cs="宋体"/>
                <w:kern w:val="0"/>
                <w:sz w:val="24"/>
                <w:szCs w:val="24"/>
              </w:rPr>
            </w:pPr>
            <w:r w:rsidRPr="005E337B">
              <w:rPr>
                <w:rFonts w:ascii="黑体" w:eastAsia="黑体" w:hAnsi="黑体" w:cs="宋体" w:hint="eastAsia"/>
                <w:kern w:val="0"/>
                <w:sz w:val="24"/>
                <w:szCs w:val="24"/>
              </w:rPr>
              <w:t>名 称</w:t>
            </w:r>
          </w:p>
        </w:tc>
        <w:tc>
          <w:tcPr>
            <w:tcW w:w="1362" w:type="pct"/>
            <w:tcBorders>
              <w:top w:val="single" w:sz="4" w:space="0" w:color="auto"/>
              <w:left w:val="nil"/>
              <w:bottom w:val="single" w:sz="4" w:space="0" w:color="auto"/>
              <w:right w:val="single" w:sz="4" w:space="0" w:color="auto"/>
            </w:tcBorders>
            <w:shd w:val="clear" w:color="auto" w:fill="auto"/>
            <w:vAlign w:val="center"/>
            <w:hideMark/>
          </w:tcPr>
          <w:p w:rsidR="00AD21AC" w:rsidRPr="005E337B" w:rsidP="000C388D" w14:paraId="584D8923" w14:textId="77777777">
            <w:pPr>
              <w:widowControl/>
              <w:snapToGrid w:val="0"/>
              <w:jc w:val="center"/>
              <w:rPr>
                <w:rFonts w:ascii="黑体" w:eastAsia="黑体" w:hAnsi="黑体" w:cs="宋体"/>
                <w:kern w:val="0"/>
                <w:sz w:val="24"/>
                <w:szCs w:val="24"/>
              </w:rPr>
            </w:pPr>
            <w:r w:rsidRPr="005E337B">
              <w:rPr>
                <w:rFonts w:ascii="黑体" w:eastAsia="黑体" w:hAnsi="黑体" w:cs="宋体" w:hint="eastAsia"/>
                <w:kern w:val="0"/>
                <w:sz w:val="24"/>
                <w:szCs w:val="24"/>
              </w:rPr>
              <w:t>类 别</w:t>
            </w:r>
          </w:p>
        </w:tc>
        <w:tc>
          <w:tcPr>
            <w:tcW w:w="644" w:type="pct"/>
            <w:tcBorders>
              <w:top w:val="single" w:sz="4" w:space="0" w:color="auto"/>
              <w:left w:val="nil"/>
              <w:bottom w:val="single" w:sz="4" w:space="0" w:color="auto"/>
              <w:right w:val="single" w:sz="4" w:space="0" w:color="auto"/>
            </w:tcBorders>
            <w:shd w:val="clear" w:color="auto" w:fill="auto"/>
            <w:vAlign w:val="center"/>
            <w:hideMark/>
          </w:tcPr>
          <w:p w:rsidR="00AD21AC" w:rsidRPr="005E337B" w:rsidP="000C388D" w14:paraId="3192F36F" w14:textId="77777777">
            <w:pPr>
              <w:widowControl/>
              <w:snapToGrid w:val="0"/>
              <w:jc w:val="center"/>
              <w:rPr>
                <w:rFonts w:ascii="黑体" w:eastAsia="黑体" w:hAnsi="黑体" w:cs="宋体"/>
                <w:kern w:val="0"/>
                <w:sz w:val="24"/>
                <w:szCs w:val="24"/>
              </w:rPr>
            </w:pPr>
            <w:r w:rsidRPr="005E337B">
              <w:rPr>
                <w:rFonts w:ascii="黑体" w:eastAsia="黑体" w:hAnsi="黑体" w:cs="宋体" w:hint="eastAsia"/>
                <w:kern w:val="0"/>
                <w:sz w:val="24"/>
                <w:szCs w:val="24"/>
              </w:rPr>
              <w:t>计费单位</w:t>
            </w:r>
          </w:p>
        </w:tc>
        <w:tc>
          <w:tcPr>
            <w:tcW w:w="824" w:type="pct"/>
            <w:tcBorders>
              <w:top w:val="single" w:sz="4" w:space="0" w:color="auto"/>
              <w:left w:val="nil"/>
              <w:bottom w:val="single" w:sz="4" w:space="0" w:color="auto"/>
              <w:right w:val="single" w:sz="4" w:space="0" w:color="auto"/>
            </w:tcBorders>
            <w:shd w:val="clear" w:color="auto" w:fill="auto"/>
            <w:vAlign w:val="center"/>
            <w:hideMark/>
          </w:tcPr>
          <w:p w:rsidR="00AD21AC" w:rsidRPr="005E337B" w:rsidP="000C388D" w14:paraId="0AF91F71" w14:textId="77777777">
            <w:pPr>
              <w:widowControl/>
              <w:snapToGrid w:val="0"/>
              <w:jc w:val="center"/>
              <w:rPr>
                <w:rFonts w:ascii="黑体" w:eastAsia="黑体" w:hAnsi="黑体" w:cs="宋体"/>
                <w:kern w:val="0"/>
                <w:sz w:val="24"/>
                <w:szCs w:val="24"/>
              </w:rPr>
            </w:pPr>
            <w:r w:rsidRPr="005E337B">
              <w:rPr>
                <w:rFonts w:ascii="黑体" w:eastAsia="黑体" w:hAnsi="黑体" w:cs="宋体" w:hint="eastAsia"/>
                <w:kern w:val="0"/>
                <w:sz w:val="24"/>
                <w:szCs w:val="24"/>
              </w:rPr>
              <w:t>补偿标准</w:t>
            </w:r>
          </w:p>
        </w:tc>
        <w:tc>
          <w:tcPr>
            <w:tcW w:w="1228" w:type="pct"/>
            <w:tcBorders>
              <w:top w:val="single" w:sz="4" w:space="0" w:color="auto"/>
              <w:left w:val="nil"/>
              <w:bottom w:val="single" w:sz="4" w:space="0" w:color="auto"/>
              <w:right w:val="single" w:sz="4" w:space="0" w:color="auto"/>
            </w:tcBorders>
            <w:shd w:val="clear" w:color="auto" w:fill="auto"/>
            <w:vAlign w:val="center"/>
            <w:hideMark/>
          </w:tcPr>
          <w:p w:rsidR="00AD21AC" w:rsidRPr="005E337B" w:rsidP="000C388D" w14:paraId="1237FAA9" w14:textId="77777777">
            <w:pPr>
              <w:widowControl/>
              <w:snapToGrid w:val="0"/>
              <w:jc w:val="center"/>
              <w:rPr>
                <w:rFonts w:ascii="黑体" w:eastAsia="黑体" w:hAnsi="黑体" w:cs="宋体"/>
                <w:kern w:val="0"/>
                <w:sz w:val="24"/>
                <w:szCs w:val="24"/>
              </w:rPr>
            </w:pPr>
            <w:r w:rsidRPr="005E337B">
              <w:rPr>
                <w:rFonts w:ascii="黑体" w:eastAsia="黑体" w:hAnsi="黑体" w:cs="宋体" w:hint="eastAsia"/>
                <w:kern w:val="0"/>
                <w:sz w:val="24"/>
                <w:szCs w:val="24"/>
              </w:rPr>
              <w:t>备注</w:t>
            </w:r>
          </w:p>
        </w:tc>
      </w:tr>
      <w:tr w14:paraId="70357295" w14:textId="77777777" w:rsidTr="00E708F1">
        <w:tblPrEx>
          <w:tblW w:w="5469" w:type="pct"/>
          <w:tblLook w:val="04A0"/>
        </w:tblPrEx>
        <w:trPr>
          <w:trHeight w:val="300"/>
        </w:trPr>
        <w:tc>
          <w:tcPr>
            <w:tcW w:w="439" w:type="pct"/>
            <w:vMerge w:val="restart"/>
            <w:tcBorders>
              <w:top w:val="nil"/>
              <w:left w:val="single" w:sz="4" w:space="0" w:color="auto"/>
              <w:bottom w:val="single" w:sz="4" w:space="0" w:color="auto"/>
              <w:right w:val="single" w:sz="4" w:space="0" w:color="auto"/>
            </w:tcBorders>
            <w:shd w:val="clear" w:color="auto" w:fill="auto"/>
            <w:vAlign w:val="center"/>
            <w:hideMark/>
          </w:tcPr>
          <w:p w:rsidR="00AD21AC" w:rsidRPr="00AD21AC" w:rsidP="000C388D" w14:paraId="44761409" w14:textId="77777777">
            <w:pPr>
              <w:widowControl/>
              <w:snapToGrid w:val="0"/>
              <w:jc w:val="center"/>
              <w:rPr>
                <w:rFonts w:ascii="仿宋" w:eastAsia="仿宋" w:hAnsi="仿宋" w:cs="宋体"/>
                <w:kern w:val="0"/>
                <w:sz w:val="24"/>
                <w:szCs w:val="24"/>
              </w:rPr>
            </w:pPr>
            <w:r w:rsidRPr="00AD21AC">
              <w:rPr>
                <w:rFonts w:ascii="仿宋" w:eastAsia="仿宋" w:hAnsi="仿宋" w:cs="宋体" w:hint="eastAsia"/>
                <w:kern w:val="0"/>
                <w:sz w:val="24"/>
                <w:szCs w:val="24"/>
              </w:rPr>
              <w:t>1</w:t>
            </w:r>
          </w:p>
        </w:tc>
        <w:tc>
          <w:tcPr>
            <w:tcW w:w="503" w:type="pct"/>
            <w:vMerge w:val="restart"/>
            <w:tcBorders>
              <w:top w:val="nil"/>
              <w:left w:val="single" w:sz="4" w:space="0" w:color="auto"/>
              <w:bottom w:val="single" w:sz="4" w:space="0" w:color="auto"/>
              <w:right w:val="single" w:sz="4" w:space="0" w:color="auto"/>
            </w:tcBorders>
            <w:shd w:val="clear" w:color="auto" w:fill="auto"/>
            <w:vAlign w:val="center"/>
            <w:hideMark/>
          </w:tcPr>
          <w:p w:rsidR="00AD21AC" w:rsidRPr="00AD21AC" w:rsidP="000C388D" w14:paraId="00EB886C" w14:textId="77777777">
            <w:pPr>
              <w:widowControl/>
              <w:snapToGrid w:val="0"/>
              <w:jc w:val="center"/>
              <w:rPr>
                <w:rFonts w:ascii="仿宋" w:eastAsia="仿宋" w:hAnsi="仿宋" w:cs="宋体"/>
                <w:kern w:val="0"/>
                <w:sz w:val="24"/>
                <w:szCs w:val="24"/>
              </w:rPr>
            </w:pPr>
            <w:r w:rsidRPr="00AD21AC">
              <w:rPr>
                <w:rFonts w:ascii="仿宋" w:eastAsia="仿宋" w:hAnsi="仿宋" w:cs="宋体" w:hint="eastAsia"/>
                <w:kern w:val="0"/>
                <w:sz w:val="24"/>
                <w:szCs w:val="24"/>
              </w:rPr>
              <w:t>楼房</w:t>
            </w:r>
          </w:p>
        </w:tc>
        <w:tc>
          <w:tcPr>
            <w:tcW w:w="1362" w:type="pct"/>
            <w:tcBorders>
              <w:top w:val="nil"/>
              <w:left w:val="nil"/>
              <w:bottom w:val="single" w:sz="4" w:space="0" w:color="auto"/>
              <w:right w:val="single" w:sz="4" w:space="0" w:color="auto"/>
            </w:tcBorders>
            <w:shd w:val="clear" w:color="auto" w:fill="auto"/>
            <w:vAlign w:val="center"/>
            <w:hideMark/>
          </w:tcPr>
          <w:p w:rsidR="00AD21AC" w:rsidRPr="00AD21AC" w:rsidP="000C388D" w14:paraId="66DD40F8" w14:textId="77777777">
            <w:pPr>
              <w:widowControl/>
              <w:snapToGrid w:val="0"/>
              <w:jc w:val="center"/>
              <w:rPr>
                <w:rFonts w:ascii="仿宋" w:eastAsia="仿宋" w:hAnsi="仿宋" w:cs="宋体"/>
                <w:kern w:val="0"/>
                <w:sz w:val="24"/>
                <w:szCs w:val="24"/>
              </w:rPr>
            </w:pPr>
            <w:r w:rsidRPr="00AD21AC">
              <w:rPr>
                <w:rFonts w:ascii="仿宋" w:eastAsia="仿宋" w:hAnsi="仿宋" w:cs="宋体" w:hint="eastAsia"/>
                <w:kern w:val="0"/>
                <w:sz w:val="24"/>
                <w:szCs w:val="24"/>
              </w:rPr>
              <w:t>钢筋</w:t>
            </w:r>
            <w:r w:rsidRPr="00AD21AC">
              <w:rPr>
                <w:rFonts w:ascii="仿宋" w:eastAsia="仿宋" w:hAnsi="仿宋" w:cs="宋体" w:hint="eastAsia"/>
                <w:kern w:val="0"/>
                <w:sz w:val="24"/>
                <w:szCs w:val="24"/>
              </w:rPr>
              <w:t>砼</w:t>
            </w:r>
            <w:r w:rsidRPr="00AD21AC">
              <w:rPr>
                <w:rFonts w:ascii="仿宋" w:eastAsia="仿宋" w:hAnsi="仿宋" w:cs="宋体" w:hint="eastAsia"/>
                <w:kern w:val="0"/>
                <w:sz w:val="24"/>
                <w:szCs w:val="24"/>
              </w:rPr>
              <w:t>结构</w:t>
            </w:r>
          </w:p>
        </w:tc>
        <w:tc>
          <w:tcPr>
            <w:tcW w:w="644" w:type="pct"/>
            <w:tcBorders>
              <w:top w:val="nil"/>
              <w:left w:val="nil"/>
              <w:bottom w:val="single" w:sz="4" w:space="0" w:color="auto"/>
              <w:right w:val="single" w:sz="4" w:space="0" w:color="auto"/>
            </w:tcBorders>
            <w:shd w:val="clear" w:color="auto" w:fill="auto"/>
            <w:vAlign w:val="center"/>
            <w:hideMark/>
          </w:tcPr>
          <w:p w:rsidR="00AD21AC" w:rsidRPr="00AD21AC" w:rsidP="000C388D" w14:paraId="51124A9A" w14:textId="77777777">
            <w:pPr>
              <w:widowControl/>
              <w:snapToGrid w:val="0"/>
              <w:jc w:val="center"/>
              <w:rPr>
                <w:rFonts w:ascii="仿宋" w:eastAsia="仿宋" w:hAnsi="仿宋" w:cs="宋体"/>
                <w:kern w:val="0"/>
                <w:sz w:val="24"/>
                <w:szCs w:val="24"/>
              </w:rPr>
            </w:pPr>
            <w:r w:rsidRPr="00AD21AC">
              <w:rPr>
                <w:rFonts w:ascii="仿宋" w:eastAsia="仿宋" w:hAnsi="仿宋" w:cs="宋体" w:hint="eastAsia"/>
                <w:kern w:val="0"/>
                <w:sz w:val="24"/>
                <w:szCs w:val="24"/>
              </w:rPr>
              <w:t>元/m</w:t>
            </w:r>
            <w:r w:rsidRPr="00AD21AC">
              <w:rPr>
                <w:rFonts w:ascii="仿宋" w:eastAsia="仿宋" w:hAnsi="仿宋" w:cs="宋体" w:hint="eastAsia"/>
                <w:kern w:val="0"/>
                <w:sz w:val="24"/>
                <w:szCs w:val="24"/>
                <w:vertAlign w:val="superscript"/>
              </w:rPr>
              <w:t>2</w:t>
            </w:r>
          </w:p>
        </w:tc>
        <w:tc>
          <w:tcPr>
            <w:tcW w:w="824" w:type="pct"/>
            <w:tcBorders>
              <w:top w:val="nil"/>
              <w:left w:val="nil"/>
              <w:bottom w:val="single" w:sz="4" w:space="0" w:color="auto"/>
              <w:right w:val="single" w:sz="4" w:space="0" w:color="auto"/>
            </w:tcBorders>
            <w:shd w:val="clear" w:color="auto" w:fill="auto"/>
            <w:vAlign w:val="center"/>
            <w:hideMark/>
          </w:tcPr>
          <w:p w:rsidR="00AD21AC" w:rsidRPr="00AD21AC" w:rsidP="004B4455" w14:paraId="45C4D973" w14:textId="77777777">
            <w:pPr>
              <w:widowControl/>
              <w:snapToGrid w:val="0"/>
              <w:jc w:val="center"/>
              <w:rPr>
                <w:rFonts w:ascii="仿宋" w:eastAsia="仿宋" w:hAnsi="仿宋" w:cs="宋体"/>
                <w:kern w:val="0"/>
                <w:sz w:val="24"/>
                <w:szCs w:val="24"/>
              </w:rPr>
            </w:pPr>
            <w:r w:rsidRPr="00AD21AC">
              <w:rPr>
                <w:rFonts w:ascii="仿宋" w:eastAsia="仿宋" w:hAnsi="仿宋" w:cs="宋体" w:hint="eastAsia"/>
                <w:kern w:val="0"/>
                <w:sz w:val="24"/>
                <w:szCs w:val="24"/>
              </w:rPr>
              <w:t>1600-1900</w:t>
            </w:r>
          </w:p>
        </w:tc>
        <w:tc>
          <w:tcPr>
            <w:tcW w:w="1228" w:type="pct"/>
            <w:vMerge w:val="restart"/>
            <w:tcBorders>
              <w:top w:val="nil"/>
              <w:left w:val="single" w:sz="4" w:space="0" w:color="auto"/>
              <w:bottom w:val="single" w:sz="4" w:space="0" w:color="000000"/>
              <w:right w:val="single" w:sz="4" w:space="0" w:color="auto"/>
            </w:tcBorders>
            <w:shd w:val="clear" w:color="auto" w:fill="auto"/>
            <w:vAlign w:val="center"/>
            <w:hideMark/>
          </w:tcPr>
          <w:p w:rsidR="00AD21AC" w:rsidRPr="00AD21AC" w:rsidP="00402622" w14:paraId="2BD6F303" w14:textId="77777777">
            <w:pPr>
              <w:widowControl/>
              <w:snapToGrid w:val="0"/>
              <w:rPr>
                <w:rFonts w:ascii="仿宋" w:eastAsia="仿宋" w:hAnsi="仿宋" w:cs="宋体"/>
                <w:kern w:val="0"/>
                <w:sz w:val="24"/>
                <w:szCs w:val="24"/>
              </w:rPr>
            </w:pPr>
            <w:r w:rsidRPr="00AD21AC">
              <w:rPr>
                <w:rFonts w:ascii="仿宋" w:eastAsia="仿宋" w:hAnsi="仿宋" w:cs="宋体" w:hint="eastAsia"/>
                <w:kern w:val="0"/>
                <w:sz w:val="24"/>
                <w:szCs w:val="24"/>
              </w:rPr>
              <w:t>1</w:t>
            </w:r>
            <w:r w:rsidR="00B7134F">
              <w:rPr>
                <w:rFonts w:ascii="仿宋" w:eastAsia="仿宋" w:hAnsi="仿宋" w:cs="宋体" w:hint="eastAsia"/>
                <w:kern w:val="0"/>
                <w:sz w:val="24"/>
                <w:szCs w:val="24"/>
              </w:rPr>
              <w:t>.</w:t>
            </w:r>
            <w:r w:rsidRPr="00AD21AC">
              <w:rPr>
                <w:rFonts w:ascii="仿宋" w:eastAsia="仿宋" w:hAnsi="仿宋" w:cs="宋体" w:hint="eastAsia"/>
                <w:kern w:val="0"/>
                <w:sz w:val="24"/>
                <w:szCs w:val="24"/>
              </w:rPr>
              <w:t>屋内配套设施不另计。</w:t>
            </w:r>
            <w:r w:rsidRPr="00AD21AC">
              <w:rPr>
                <w:rFonts w:ascii="仿宋" w:eastAsia="仿宋" w:hAnsi="仿宋" w:cs="宋体" w:hint="eastAsia"/>
                <w:kern w:val="0"/>
                <w:sz w:val="24"/>
                <w:szCs w:val="24"/>
              </w:rPr>
              <w:br/>
              <w:t>2</w:t>
            </w:r>
            <w:r w:rsidR="00B7134F">
              <w:rPr>
                <w:rFonts w:ascii="仿宋" w:eastAsia="仿宋" w:hAnsi="仿宋" w:cs="宋体" w:hint="eastAsia"/>
                <w:kern w:val="0"/>
                <w:sz w:val="24"/>
                <w:szCs w:val="24"/>
              </w:rPr>
              <w:t>.</w:t>
            </w:r>
            <w:r w:rsidRPr="00AD21AC">
              <w:rPr>
                <w:rFonts w:ascii="仿宋" w:eastAsia="仿宋" w:hAnsi="仿宋" w:cs="宋体" w:hint="eastAsia"/>
                <w:kern w:val="0"/>
                <w:sz w:val="24"/>
                <w:szCs w:val="24"/>
              </w:rPr>
              <w:t>屋内有装修的可根据情况另计。</w:t>
            </w:r>
            <w:r w:rsidRPr="00AD21AC">
              <w:rPr>
                <w:rFonts w:ascii="仿宋" w:eastAsia="仿宋" w:hAnsi="仿宋" w:cs="宋体" w:hint="eastAsia"/>
                <w:kern w:val="0"/>
                <w:sz w:val="24"/>
                <w:szCs w:val="24"/>
              </w:rPr>
              <w:br/>
              <w:t>3</w:t>
            </w:r>
            <w:r w:rsidR="00B7134F">
              <w:rPr>
                <w:rFonts w:ascii="仿宋" w:eastAsia="仿宋" w:hAnsi="仿宋" w:cs="宋体" w:hint="eastAsia"/>
                <w:kern w:val="0"/>
                <w:sz w:val="24"/>
                <w:szCs w:val="24"/>
              </w:rPr>
              <w:t>.</w:t>
            </w:r>
            <w:r w:rsidRPr="00AD21AC">
              <w:rPr>
                <w:rFonts w:ascii="仿宋" w:eastAsia="仿宋" w:hAnsi="仿宋" w:cs="宋体" w:hint="eastAsia"/>
                <w:kern w:val="0"/>
                <w:sz w:val="24"/>
                <w:szCs w:val="24"/>
              </w:rPr>
              <w:t>特殊生产、仓储类房屋根据实际情况认定，补偿标准可委托有资质的机构评估。</w:t>
            </w:r>
          </w:p>
        </w:tc>
      </w:tr>
      <w:tr w14:paraId="7A282DCB" w14:textId="77777777" w:rsidTr="00E708F1">
        <w:tblPrEx>
          <w:tblW w:w="5469" w:type="pct"/>
          <w:tblLook w:val="04A0"/>
        </w:tblPrEx>
        <w:trPr>
          <w:trHeight w:val="1275"/>
        </w:trPr>
        <w:tc>
          <w:tcPr>
            <w:tcW w:w="439" w:type="pct"/>
            <w:vMerge/>
            <w:tcBorders>
              <w:top w:val="nil"/>
              <w:left w:val="single" w:sz="4" w:space="0" w:color="auto"/>
              <w:bottom w:val="single" w:sz="4" w:space="0" w:color="auto"/>
              <w:right w:val="single" w:sz="4" w:space="0" w:color="auto"/>
            </w:tcBorders>
            <w:shd w:val="clear" w:color="auto" w:fill="auto"/>
            <w:vAlign w:val="center"/>
            <w:hideMark/>
          </w:tcPr>
          <w:p w:rsidR="00AD21AC" w:rsidRPr="00AD21AC" w:rsidP="000C388D" w14:paraId="4D79BCAF" w14:textId="77777777">
            <w:pPr>
              <w:widowControl/>
              <w:snapToGrid w:val="0"/>
              <w:jc w:val="left"/>
              <w:rPr>
                <w:rFonts w:ascii="仿宋" w:eastAsia="仿宋" w:hAnsi="仿宋" w:cs="宋体"/>
                <w:kern w:val="0"/>
                <w:sz w:val="24"/>
                <w:szCs w:val="24"/>
              </w:rPr>
            </w:pPr>
          </w:p>
        </w:tc>
        <w:tc>
          <w:tcPr>
            <w:tcW w:w="503" w:type="pct"/>
            <w:vMerge/>
            <w:tcBorders>
              <w:top w:val="nil"/>
              <w:left w:val="single" w:sz="4" w:space="0" w:color="auto"/>
              <w:bottom w:val="single" w:sz="4" w:space="0" w:color="auto"/>
              <w:right w:val="single" w:sz="4" w:space="0" w:color="auto"/>
            </w:tcBorders>
            <w:shd w:val="clear" w:color="auto" w:fill="auto"/>
            <w:vAlign w:val="center"/>
            <w:hideMark/>
          </w:tcPr>
          <w:p w:rsidR="00AD21AC" w:rsidRPr="00AD21AC" w:rsidP="000C388D" w14:paraId="52485778" w14:textId="77777777">
            <w:pPr>
              <w:widowControl/>
              <w:snapToGrid w:val="0"/>
              <w:jc w:val="left"/>
              <w:rPr>
                <w:rFonts w:ascii="仿宋" w:eastAsia="仿宋" w:hAnsi="仿宋" w:cs="宋体"/>
                <w:kern w:val="0"/>
                <w:sz w:val="24"/>
                <w:szCs w:val="24"/>
              </w:rPr>
            </w:pPr>
          </w:p>
        </w:tc>
        <w:tc>
          <w:tcPr>
            <w:tcW w:w="1362" w:type="pct"/>
            <w:tcBorders>
              <w:top w:val="nil"/>
              <w:left w:val="nil"/>
              <w:bottom w:val="single" w:sz="4" w:space="0" w:color="auto"/>
              <w:right w:val="single" w:sz="4" w:space="0" w:color="auto"/>
            </w:tcBorders>
            <w:shd w:val="clear" w:color="auto" w:fill="auto"/>
            <w:vAlign w:val="center"/>
            <w:hideMark/>
          </w:tcPr>
          <w:p w:rsidR="00AD21AC" w:rsidRPr="00AD21AC" w:rsidP="000C388D" w14:paraId="3C5084E4" w14:textId="77777777">
            <w:pPr>
              <w:widowControl/>
              <w:snapToGrid w:val="0"/>
              <w:jc w:val="center"/>
              <w:rPr>
                <w:rFonts w:ascii="仿宋" w:eastAsia="仿宋" w:hAnsi="仿宋" w:cs="宋体"/>
                <w:kern w:val="0"/>
                <w:sz w:val="24"/>
                <w:szCs w:val="24"/>
              </w:rPr>
            </w:pPr>
            <w:r w:rsidRPr="00AD21AC">
              <w:rPr>
                <w:rFonts w:ascii="仿宋" w:eastAsia="仿宋" w:hAnsi="仿宋" w:cs="宋体" w:hint="eastAsia"/>
                <w:kern w:val="0"/>
                <w:sz w:val="24"/>
                <w:szCs w:val="24"/>
              </w:rPr>
              <w:t>砖混结构，有钢筋混凝土地梁、圈梁、用瓷砖、马赛克或其它高档建筑材料饰面、门窗、水电暖配套齐全</w:t>
            </w:r>
          </w:p>
        </w:tc>
        <w:tc>
          <w:tcPr>
            <w:tcW w:w="644" w:type="pct"/>
            <w:tcBorders>
              <w:top w:val="nil"/>
              <w:left w:val="nil"/>
              <w:bottom w:val="single" w:sz="4" w:space="0" w:color="auto"/>
              <w:right w:val="single" w:sz="4" w:space="0" w:color="auto"/>
            </w:tcBorders>
            <w:shd w:val="clear" w:color="auto" w:fill="auto"/>
            <w:vAlign w:val="center"/>
            <w:hideMark/>
          </w:tcPr>
          <w:p w:rsidR="00AD21AC" w:rsidRPr="00AD21AC" w:rsidP="000C388D" w14:paraId="7806E0B0" w14:textId="77777777">
            <w:pPr>
              <w:widowControl/>
              <w:snapToGrid w:val="0"/>
              <w:jc w:val="center"/>
              <w:rPr>
                <w:rFonts w:ascii="仿宋" w:eastAsia="仿宋" w:hAnsi="仿宋" w:cs="宋体"/>
                <w:kern w:val="0"/>
                <w:sz w:val="24"/>
                <w:szCs w:val="24"/>
              </w:rPr>
            </w:pPr>
            <w:r w:rsidRPr="00AD21AC">
              <w:rPr>
                <w:rFonts w:ascii="仿宋" w:eastAsia="仿宋" w:hAnsi="仿宋" w:cs="宋体" w:hint="eastAsia"/>
                <w:kern w:val="0"/>
                <w:sz w:val="24"/>
                <w:szCs w:val="24"/>
              </w:rPr>
              <w:t>元/m</w:t>
            </w:r>
            <w:r w:rsidRPr="00AD21AC">
              <w:rPr>
                <w:rFonts w:ascii="仿宋" w:eastAsia="仿宋" w:hAnsi="仿宋" w:cs="宋体" w:hint="eastAsia"/>
                <w:kern w:val="0"/>
                <w:sz w:val="24"/>
                <w:szCs w:val="24"/>
                <w:vertAlign w:val="superscript"/>
              </w:rPr>
              <w:t>2</w:t>
            </w:r>
          </w:p>
        </w:tc>
        <w:tc>
          <w:tcPr>
            <w:tcW w:w="824" w:type="pct"/>
            <w:tcBorders>
              <w:top w:val="nil"/>
              <w:left w:val="nil"/>
              <w:bottom w:val="single" w:sz="4" w:space="0" w:color="auto"/>
              <w:right w:val="single" w:sz="4" w:space="0" w:color="auto"/>
            </w:tcBorders>
            <w:shd w:val="clear" w:color="auto" w:fill="auto"/>
            <w:vAlign w:val="center"/>
            <w:hideMark/>
          </w:tcPr>
          <w:p w:rsidR="00AD21AC" w:rsidRPr="00AD21AC" w:rsidP="004B4455" w14:paraId="3AE6B32E" w14:textId="77777777">
            <w:pPr>
              <w:widowControl/>
              <w:snapToGrid w:val="0"/>
              <w:jc w:val="center"/>
              <w:rPr>
                <w:rFonts w:ascii="仿宋" w:eastAsia="仿宋" w:hAnsi="仿宋" w:cs="宋体"/>
                <w:kern w:val="0"/>
                <w:sz w:val="24"/>
                <w:szCs w:val="24"/>
              </w:rPr>
            </w:pPr>
            <w:r w:rsidRPr="00AD21AC">
              <w:rPr>
                <w:rFonts w:ascii="仿宋" w:eastAsia="仿宋" w:hAnsi="仿宋" w:cs="宋体" w:hint="eastAsia"/>
                <w:kern w:val="0"/>
                <w:sz w:val="24"/>
                <w:szCs w:val="24"/>
              </w:rPr>
              <w:t>1500-1700</w:t>
            </w:r>
          </w:p>
        </w:tc>
        <w:tc>
          <w:tcPr>
            <w:tcW w:w="1228" w:type="pct"/>
            <w:vMerge/>
            <w:tcBorders>
              <w:top w:val="nil"/>
              <w:left w:val="single" w:sz="4" w:space="0" w:color="auto"/>
              <w:bottom w:val="single" w:sz="4" w:space="0" w:color="000000"/>
              <w:right w:val="single" w:sz="4" w:space="0" w:color="auto"/>
            </w:tcBorders>
            <w:shd w:val="clear" w:color="auto" w:fill="auto"/>
            <w:vAlign w:val="center"/>
            <w:hideMark/>
          </w:tcPr>
          <w:p w:rsidR="00AD21AC" w:rsidRPr="00AD21AC" w:rsidP="000C388D" w14:paraId="3F74AD46" w14:textId="77777777">
            <w:pPr>
              <w:widowControl/>
              <w:snapToGrid w:val="0"/>
              <w:jc w:val="left"/>
              <w:rPr>
                <w:rFonts w:ascii="仿宋" w:eastAsia="仿宋" w:hAnsi="仿宋" w:cs="宋体"/>
                <w:kern w:val="0"/>
                <w:sz w:val="24"/>
                <w:szCs w:val="24"/>
              </w:rPr>
            </w:pPr>
          </w:p>
        </w:tc>
      </w:tr>
      <w:tr w14:paraId="17A33DE2" w14:textId="77777777" w:rsidTr="00E708F1">
        <w:tblPrEx>
          <w:tblW w:w="5469" w:type="pct"/>
          <w:tblLook w:val="04A0"/>
        </w:tblPrEx>
        <w:trPr>
          <w:trHeight w:val="1020"/>
        </w:trPr>
        <w:tc>
          <w:tcPr>
            <w:tcW w:w="439" w:type="pct"/>
            <w:vMerge/>
            <w:tcBorders>
              <w:top w:val="nil"/>
              <w:left w:val="single" w:sz="4" w:space="0" w:color="auto"/>
              <w:bottom w:val="single" w:sz="4" w:space="0" w:color="auto"/>
              <w:right w:val="single" w:sz="4" w:space="0" w:color="auto"/>
            </w:tcBorders>
            <w:shd w:val="clear" w:color="auto" w:fill="auto"/>
            <w:vAlign w:val="center"/>
            <w:hideMark/>
          </w:tcPr>
          <w:p w:rsidR="00AD21AC" w:rsidRPr="00AD21AC" w:rsidP="000C388D" w14:paraId="7271BD01" w14:textId="77777777">
            <w:pPr>
              <w:widowControl/>
              <w:snapToGrid w:val="0"/>
              <w:jc w:val="left"/>
              <w:rPr>
                <w:rFonts w:ascii="仿宋" w:eastAsia="仿宋" w:hAnsi="仿宋" w:cs="宋体"/>
                <w:kern w:val="0"/>
                <w:sz w:val="24"/>
                <w:szCs w:val="24"/>
              </w:rPr>
            </w:pPr>
          </w:p>
        </w:tc>
        <w:tc>
          <w:tcPr>
            <w:tcW w:w="503" w:type="pct"/>
            <w:vMerge/>
            <w:tcBorders>
              <w:top w:val="nil"/>
              <w:left w:val="single" w:sz="4" w:space="0" w:color="auto"/>
              <w:bottom w:val="single" w:sz="4" w:space="0" w:color="auto"/>
              <w:right w:val="single" w:sz="4" w:space="0" w:color="auto"/>
            </w:tcBorders>
            <w:shd w:val="clear" w:color="auto" w:fill="auto"/>
            <w:vAlign w:val="center"/>
            <w:hideMark/>
          </w:tcPr>
          <w:p w:rsidR="00AD21AC" w:rsidRPr="00AD21AC" w:rsidP="000C388D" w14:paraId="106CBDBC" w14:textId="77777777">
            <w:pPr>
              <w:widowControl/>
              <w:snapToGrid w:val="0"/>
              <w:jc w:val="left"/>
              <w:rPr>
                <w:rFonts w:ascii="仿宋" w:eastAsia="仿宋" w:hAnsi="仿宋" w:cs="宋体"/>
                <w:kern w:val="0"/>
                <w:sz w:val="24"/>
                <w:szCs w:val="24"/>
              </w:rPr>
            </w:pPr>
          </w:p>
        </w:tc>
        <w:tc>
          <w:tcPr>
            <w:tcW w:w="1362" w:type="pct"/>
            <w:tcBorders>
              <w:top w:val="nil"/>
              <w:left w:val="nil"/>
              <w:bottom w:val="single" w:sz="4" w:space="0" w:color="auto"/>
              <w:right w:val="single" w:sz="4" w:space="0" w:color="auto"/>
            </w:tcBorders>
            <w:shd w:val="clear" w:color="auto" w:fill="auto"/>
            <w:vAlign w:val="center"/>
            <w:hideMark/>
          </w:tcPr>
          <w:p w:rsidR="00AD21AC" w:rsidRPr="00AD21AC" w:rsidP="000C388D" w14:paraId="36B79E34" w14:textId="77777777">
            <w:pPr>
              <w:widowControl/>
              <w:snapToGrid w:val="0"/>
              <w:jc w:val="center"/>
              <w:rPr>
                <w:rFonts w:ascii="仿宋" w:eastAsia="仿宋" w:hAnsi="仿宋" w:cs="宋体"/>
                <w:kern w:val="0"/>
                <w:sz w:val="24"/>
                <w:szCs w:val="24"/>
              </w:rPr>
            </w:pPr>
            <w:r w:rsidRPr="00AD21AC">
              <w:rPr>
                <w:rFonts w:ascii="仿宋" w:eastAsia="仿宋" w:hAnsi="仿宋" w:cs="宋体" w:hint="eastAsia"/>
                <w:kern w:val="0"/>
                <w:sz w:val="24"/>
                <w:szCs w:val="24"/>
              </w:rPr>
              <w:t>砖混结构，有钢筋混凝土地梁、圈梁、外墙系水刷、喷涂、门窗、水电暖配套齐全</w:t>
            </w:r>
          </w:p>
        </w:tc>
        <w:tc>
          <w:tcPr>
            <w:tcW w:w="644" w:type="pct"/>
            <w:tcBorders>
              <w:top w:val="nil"/>
              <w:left w:val="nil"/>
              <w:bottom w:val="single" w:sz="4" w:space="0" w:color="auto"/>
              <w:right w:val="single" w:sz="4" w:space="0" w:color="auto"/>
            </w:tcBorders>
            <w:shd w:val="clear" w:color="auto" w:fill="auto"/>
            <w:vAlign w:val="center"/>
            <w:hideMark/>
          </w:tcPr>
          <w:p w:rsidR="00AD21AC" w:rsidRPr="00AD21AC" w:rsidP="000C388D" w14:paraId="3D3D009D" w14:textId="77777777">
            <w:pPr>
              <w:widowControl/>
              <w:snapToGrid w:val="0"/>
              <w:jc w:val="center"/>
              <w:rPr>
                <w:rFonts w:ascii="仿宋" w:eastAsia="仿宋" w:hAnsi="仿宋" w:cs="宋体"/>
                <w:kern w:val="0"/>
                <w:sz w:val="24"/>
                <w:szCs w:val="24"/>
              </w:rPr>
            </w:pPr>
            <w:r w:rsidRPr="00AD21AC">
              <w:rPr>
                <w:rFonts w:ascii="仿宋" w:eastAsia="仿宋" w:hAnsi="仿宋" w:cs="宋体" w:hint="eastAsia"/>
                <w:kern w:val="0"/>
                <w:sz w:val="24"/>
                <w:szCs w:val="24"/>
              </w:rPr>
              <w:t>元/m</w:t>
            </w:r>
            <w:r w:rsidRPr="00AD21AC">
              <w:rPr>
                <w:rFonts w:ascii="仿宋" w:eastAsia="仿宋" w:hAnsi="仿宋" w:cs="宋体" w:hint="eastAsia"/>
                <w:kern w:val="0"/>
                <w:sz w:val="24"/>
                <w:szCs w:val="24"/>
                <w:vertAlign w:val="superscript"/>
              </w:rPr>
              <w:t>2</w:t>
            </w:r>
          </w:p>
        </w:tc>
        <w:tc>
          <w:tcPr>
            <w:tcW w:w="824" w:type="pct"/>
            <w:tcBorders>
              <w:top w:val="nil"/>
              <w:left w:val="nil"/>
              <w:bottom w:val="single" w:sz="4" w:space="0" w:color="auto"/>
              <w:right w:val="single" w:sz="4" w:space="0" w:color="auto"/>
            </w:tcBorders>
            <w:shd w:val="clear" w:color="auto" w:fill="auto"/>
            <w:vAlign w:val="center"/>
            <w:hideMark/>
          </w:tcPr>
          <w:p w:rsidR="00AD21AC" w:rsidRPr="00AD21AC" w:rsidP="004B4455" w14:paraId="684D6B10" w14:textId="77777777">
            <w:pPr>
              <w:widowControl/>
              <w:snapToGrid w:val="0"/>
              <w:jc w:val="center"/>
              <w:rPr>
                <w:rFonts w:ascii="仿宋" w:eastAsia="仿宋" w:hAnsi="仿宋" w:cs="宋体"/>
                <w:kern w:val="0"/>
                <w:sz w:val="24"/>
                <w:szCs w:val="24"/>
              </w:rPr>
            </w:pPr>
            <w:r w:rsidRPr="00AD21AC">
              <w:rPr>
                <w:rFonts w:ascii="仿宋" w:eastAsia="仿宋" w:hAnsi="仿宋" w:cs="宋体" w:hint="eastAsia"/>
                <w:kern w:val="0"/>
                <w:sz w:val="24"/>
                <w:szCs w:val="24"/>
              </w:rPr>
              <w:t>1400-1600</w:t>
            </w:r>
          </w:p>
        </w:tc>
        <w:tc>
          <w:tcPr>
            <w:tcW w:w="1228" w:type="pct"/>
            <w:vMerge/>
            <w:tcBorders>
              <w:top w:val="nil"/>
              <w:left w:val="single" w:sz="4" w:space="0" w:color="auto"/>
              <w:bottom w:val="single" w:sz="4" w:space="0" w:color="000000"/>
              <w:right w:val="single" w:sz="4" w:space="0" w:color="auto"/>
            </w:tcBorders>
            <w:shd w:val="clear" w:color="auto" w:fill="auto"/>
            <w:vAlign w:val="center"/>
            <w:hideMark/>
          </w:tcPr>
          <w:p w:rsidR="00AD21AC" w:rsidRPr="00AD21AC" w:rsidP="000C388D" w14:paraId="7D113175" w14:textId="77777777">
            <w:pPr>
              <w:widowControl/>
              <w:snapToGrid w:val="0"/>
              <w:jc w:val="left"/>
              <w:rPr>
                <w:rFonts w:ascii="仿宋" w:eastAsia="仿宋" w:hAnsi="仿宋" w:cs="宋体"/>
                <w:kern w:val="0"/>
                <w:sz w:val="24"/>
                <w:szCs w:val="24"/>
              </w:rPr>
            </w:pPr>
          </w:p>
        </w:tc>
      </w:tr>
      <w:tr w14:paraId="4A3712CE" w14:textId="77777777" w:rsidTr="00E708F1">
        <w:tblPrEx>
          <w:tblW w:w="5469" w:type="pct"/>
          <w:tblLook w:val="04A0"/>
        </w:tblPrEx>
        <w:trPr>
          <w:trHeight w:val="765"/>
        </w:trPr>
        <w:tc>
          <w:tcPr>
            <w:tcW w:w="439" w:type="pct"/>
            <w:vMerge/>
            <w:tcBorders>
              <w:top w:val="nil"/>
              <w:left w:val="single" w:sz="4" w:space="0" w:color="auto"/>
              <w:bottom w:val="single" w:sz="4" w:space="0" w:color="auto"/>
              <w:right w:val="single" w:sz="4" w:space="0" w:color="auto"/>
            </w:tcBorders>
            <w:shd w:val="clear" w:color="auto" w:fill="auto"/>
            <w:vAlign w:val="center"/>
            <w:hideMark/>
          </w:tcPr>
          <w:p w:rsidR="00AD21AC" w:rsidRPr="00AD21AC" w:rsidP="000C388D" w14:paraId="6C89BBA0" w14:textId="77777777">
            <w:pPr>
              <w:widowControl/>
              <w:snapToGrid w:val="0"/>
              <w:jc w:val="left"/>
              <w:rPr>
                <w:rFonts w:ascii="仿宋" w:eastAsia="仿宋" w:hAnsi="仿宋" w:cs="宋体"/>
                <w:kern w:val="0"/>
                <w:sz w:val="24"/>
                <w:szCs w:val="24"/>
              </w:rPr>
            </w:pPr>
          </w:p>
        </w:tc>
        <w:tc>
          <w:tcPr>
            <w:tcW w:w="503" w:type="pct"/>
            <w:vMerge/>
            <w:tcBorders>
              <w:top w:val="nil"/>
              <w:left w:val="single" w:sz="4" w:space="0" w:color="auto"/>
              <w:bottom w:val="single" w:sz="4" w:space="0" w:color="auto"/>
              <w:right w:val="single" w:sz="4" w:space="0" w:color="auto"/>
            </w:tcBorders>
            <w:shd w:val="clear" w:color="auto" w:fill="auto"/>
            <w:vAlign w:val="center"/>
            <w:hideMark/>
          </w:tcPr>
          <w:p w:rsidR="00AD21AC" w:rsidRPr="00AD21AC" w:rsidP="000C388D" w14:paraId="7AEFCFA0" w14:textId="77777777">
            <w:pPr>
              <w:widowControl/>
              <w:snapToGrid w:val="0"/>
              <w:jc w:val="left"/>
              <w:rPr>
                <w:rFonts w:ascii="仿宋" w:eastAsia="仿宋" w:hAnsi="仿宋" w:cs="宋体"/>
                <w:kern w:val="0"/>
                <w:sz w:val="24"/>
                <w:szCs w:val="24"/>
              </w:rPr>
            </w:pPr>
          </w:p>
        </w:tc>
        <w:tc>
          <w:tcPr>
            <w:tcW w:w="1362" w:type="pct"/>
            <w:tcBorders>
              <w:top w:val="nil"/>
              <w:left w:val="nil"/>
              <w:bottom w:val="single" w:sz="4" w:space="0" w:color="auto"/>
              <w:right w:val="single" w:sz="4" w:space="0" w:color="auto"/>
            </w:tcBorders>
            <w:shd w:val="clear" w:color="auto" w:fill="auto"/>
            <w:vAlign w:val="center"/>
            <w:hideMark/>
          </w:tcPr>
          <w:p w:rsidR="00AD21AC" w:rsidRPr="00AD21AC" w:rsidP="000C388D" w14:paraId="5CFD198B" w14:textId="77777777">
            <w:pPr>
              <w:widowControl/>
              <w:snapToGrid w:val="0"/>
              <w:jc w:val="center"/>
              <w:rPr>
                <w:rFonts w:ascii="仿宋" w:eastAsia="仿宋" w:hAnsi="仿宋" w:cs="宋体"/>
                <w:kern w:val="0"/>
                <w:sz w:val="24"/>
                <w:szCs w:val="24"/>
              </w:rPr>
            </w:pPr>
            <w:r w:rsidRPr="00AD21AC">
              <w:rPr>
                <w:rFonts w:ascii="仿宋" w:eastAsia="仿宋" w:hAnsi="仿宋" w:cs="宋体" w:hint="eastAsia"/>
                <w:kern w:val="0"/>
                <w:sz w:val="24"/>
                <w:szCs w:val="24"/>
              </w:rPr>
              <w:t>砖混结构，</w:t>
            </w:r>
            <w:r w:rsidRPr="00AD21AC">
              <w:rPr>
                <w:rFonts w:ascii="仿宋" w:eastAsia="仿宋" w:hAnsi="仿宋" w:cs="宋体" w:hint="eastAsia"/>
                <w:kern w:val="0"/>
                <w:sz w:val="24"/>
                <w:szCs w:val="24"/>
              </w:rPr>
              <w:t>只有地梁和</w:t>
            </w:r>
            <w:r w:rsidRPr="00AD21AC">
              <w:rPr>
                <w:rFonts w:ascii="仿宋" w:eastAsia="仿宋" w:hAnsi="仿宋" w:cs="宋体" w:hint="eastAsia"/>
                <w:kern w:val="0"/>
                <w:sz w:val="24"/>
                <w:szCs w:val="24"/>
              </w:rPr>
              <w:t>圈梁，外墙水泥饰面，门窗、水电配套齐全</w:t>
            </w:r>
          </w:p>
        </w:tc>
        <w:tc>
          <w:tcPr>
            <w:tcW w:w="644" w:type="pct"/>
            <w:tcBorders>
              <w:top w:val="nil"/>
              <w:left w:val="nil"/>
              <w:bottom w:val="single" w:sz="4" w:space="0" w:color="auto"/>
              <w:right w:val="single" w:sz="4" w:space="0" w:color="auto"/>
            </w:tcBorders>
            <w:shd w:val="clear" w:color="auto" w:fill="auto"/>
            <w:vAlign w:val="center"/>
            <w:hideMark/>
          </w:tcPr>
          <w:p w:rsidR="00AD21AC" w:rsidRPr="00AD21AC" w:rsidP="000C388D" w14:paraId="74C9E367" w14:textId="77777777">
            <w:pPr>
              <w:widowControl/>
              <w:snapToGrid w:val="0"/>
              <w:jc w:val="center"/>
              <w:rPr>
                <w:rFonts w:ascii="仿宋" w:eastAsia="仿宋" w:hAnsi="仿宋" w:cs="宋体"/>
                <w:kern w:val="0"/>
                <w:sz w:val="24"/>
                <w:szCs w:val="24"/>
              </w:rPr>
            </w:pPr>
            <w:r w:rsidRPr="00AD21AC">
              <w:rPr>
                <w:rFonts w:ascii="仿宋" w:eastAsia="仿宋" w:hAnsi="仿宋" w:cs="宋体" w:hint="eastAsia"/>
                <w:kern w:val="0"/>
                <w:sz w:val="24"/>
                <w:szCs w:val="24"/>
              </w:rPr>
              <w:t>元/m</w:t>
            </w:r>
            <w:r w:rsidRPr="00AD21AC">
              <w:rPr>
                <w:rFonts w:ascii="仿宋" w:eastAsia="仿宋" w:hAnsi="仿宋" w:cs="宋体" w:hint="eastAsia"/>
                <w:kern w:val="0"/>
                <w:sz w:val="24"/>
                <w:szCs w:val="24"/>
                <w:vertAlign w:val="superscript"/>
              </w:rPr>
              <w:t>2</w:t>
            </w:r>
          </w:p>
        </w:tc>
        <w:tc>
          <w:tcPr>
            <w:tcW w:w="824" w:type="pct"/>
            <w:tcBorders>
              <w:top w:val="nil"/>
              <w:left w:val="nil"/>
              <w:bottom w:val="single" w:sz="4" w:space="0" w:color="auto"/>
              <w:right w:val="single" w:sz="4" w:space="0" w:color="auto"/>
            </w:tcBorders>
            <w:shd w:val="clear" w:color="auto" w:fill="auto"/>
            <w:vAlign w:val="center"/>
            <w:hideMark/>
          </w:tcPr>
          <w:p w:rsidR="00AD21AC" w:rsidRPr="00AD21AC" w:rsidP="004B4455" w14:paraId="0025D491" w14:textId="77777777">
            <w:pPr>
              <w:widowControl/>
              <w:snapToGrid w:val="0"/>
              <w:jc w:val="center"/>
              <w:rPr>
                <w:rFonts w:ascii="仿宋" w:eastAsia="仿宋" w:hAnsi="仿宋" w:cs="宋体"/>
                <w:kern w:val="0"/>
                <w:sz w:val="24"/>
                <w:szCs w:val="24"/>
              </w:rPr>
            </w:pPr>
            <w:r w:rsidRPr="00AD21AC">
              <w:rPr>
                <w:rFonts w:ascii="仿宋" w:eastAsia="仿宋" w:hAnsi="仿宋" w:cs="宋体" w:hint="eastAsia"/>
                <w:kern w:val="0"/>
                <w:sz w:val="24"/>
                <w:szCs w:val="24"/>
              </w:rPr>
              <w:t>1000-1500</w:t>
            </w:r>
          </w:p>
        </w:tc>
        <w:tc>
          <w:tcPr>
            <w:tcW w:w="1228" w:type="pct"/>
            <w:vMerge/>
            <w:tcBorders>
              <w:top w:val="nil"/>
              <w:left w:val="single" w:sz="4" w:space="0" w:color="auto"/>
              <w:bottom w:val="single" w:sz="4" w:space="0" w:color="000000"/>
              <w:right w:val="single" w:sz="4" w:space="0" w:color="auto"/>
            </w:tcBorders>
            <w:shd w:val="clear" w:color="auto" w:fill="auto"/>
            <w:vAlign w:val="center"/>
            <w:hideMark/>
          </w:tcPr>
          <w:p w:rsidR="00AD21AC" w:rsidRPr="00AD21AC" w:rsidP="000C388D" w14:paraId="465872C0" w14:textId="77777777">
            <w:pPr>
              <w:widowControl/>
              <w:snapToGrid w:val="0"/>
              <w:jc w:val="left"/>
              <w:rPr>
                <w:rFonts w:ascii="仿宋" w:eastAsia="仿宋" w:hAnsi="仿宋" w:cs="宋体"/>
                <w:kern w:val="0"/>
                <w:sz w:val="24"/>
                <w:szCs w:val="24"/>
              </w:rPr>
            </w:pPr>
          </w:p>
        </w:tc>
      </w:tr>
      <w:tr w14:paraId="4701C2FD" w14:textId="77777777" w:rsidTr="00E708F1">
        <w:tblPrEx>
          <w:tblW w:w="5469" w:type="pct"/>
          <w:tblLook w:val="04A0"/>
        </w:tblPrEx>
        <w:trPr>
          <w:trHeight w:val="765"/>
        </w:trPr>
        <w:tc>
          <w:tcPr>
            <w:tcW w:w="439" w:type="pct"/>
            <w:vMerge/>
            <w:tcBorders>
              <w:top w:val="nil"/>
              <w:left w:val="single" w:sz="4" w:space="0" w:color="auto"/>
              <w:bottom w:val="single" w:sz="4" w:space="0" w:color="auto"/>
              <w:right w:val="single" w:sz="4" w:space="0" w:color="auto"/>
            </w:tcBorders>
            <w:shd w:val="clear" w:color="auto" w:fill="auto"/>
            <w:vAlign w:val="center"/>
            <w:hideMark/>
          </w:tcPr>
          <w:p w:rsidR="00AD21AC" w:rsidRPr="00AD21AC" w:rsidP="000C388D" w14:paraId="3DD95602" w14:textId="77777777">
            <w:pPr>
              <w:widowControl/>
              <w:snapToGrid w:val="0"/>
              <w:jc w:val="left"/>
              <w:rPr>
                <w:rFonts w:ascii="仿宋" w:eastAsia="仿宋" w:hAnsi="仿宋" w:cs="宋体"/>
                <w:kern w:val="0"/>
                <w:sz w:val="24"/>
                <w:szCs w:val="24"/>
              </w:rPr>
            </w:pPr>
          </w:p>
        </w:tc>
        <w:tc>
          <w:tcPr>
            <w:tcW w:w="503" w:type="pct"/>
            <w:vMerge/>
            <w:tcBorders>
              <w:top w:val="nil"/>
              <w:left w:val="single" w:sz="4" w:space="0" w:color="auto"/>
              <w:bottom w:val="single" w:sz="4" w:space="0" w:color="auto"/>
              <w:right w:val="single" w:sz="4" w:space="0" w:color="auto"/>
            </w:tcBorders>
            <w:shd w:val="clear" w:color="auto" w:fill="auto"/>
            <w:vAlign w:val="center"/>
            <w:hideMark/>
          </w:tcPr>
          <w:p w:rsidR="00AD21AC" w:rsidRPr="00AD21AC" w:rsidP="000C388D" w14:paraId="55C55727" w14:textId="77777777">
            <w:pPr>
              <w:widowControl/>
              <w:snapToGrid w:val="0"/>
              <w:jc w:val="left"/>
              <w:rPr>
                <w:rFonts w:ascii="仿宋" w:eastAsia="仿宋" w:hAnsi="仿宋" w:cs="宋体"/>
                <w:kern w:val="0"/>
                <w:sz w:val="24"/>
                <w:szCs w:val="24"/>
              </w:rPr>
            </w:pPr>
          </w:p>
        </w:tc>
        <w:tc>
          <w:tcPr>
            <w:tcW w:w="1362" w:type="pct"/>
            <w:tcBorders>
              <w:top w:val="nil"/>
              <w:left w:val="nil"/>
              <w:bottom w:val="single" w:sz="4" w:space="0" w:color="auto"/>
              <w:right w:val="single" w:sz="4" w:space="0" w:color="auto"/>
            </w:tcBorders>
            <w:shd w:val="clear" w:color="auto" w:fill="auto"/>
            <w:vAlign w:val="center"/>
            <w:hideMark/>
          </w:tcPr>
          <w:p w:rsidR="00AD21AC" w:rsidRPr="00AD21AC" w:rsidP="000C388D" w14:paraId="0EAD5780" w14:textId="77777777">
            <w:pPr>
              <w:widowControl/>
              <w:snapToGrid w:val="0"/>
              <w:jc w:val="center"/>
              <w:rPr>
                <w:rFonts w:ascii="仿宋" w:eastAsia="仿宋" w:hAnsi="仿宋" w:cs="宋体"/>
                <w:kern w:val="0"/>
                <w:sz w:val="24"/>
                <w:szCs w:val="24"/>
              </w:rPr>
            </w:pPr>
            <w:r w:rsidRPr="00AD21AC">
              <w:rPr>
                <w:rFonts w:ascii="仿宋" w:eastAsia="仿宋" w:hAnsi="仿宋" w:cs="宋体" w:hint="eastAsia"/>
                <w:kern w:val="0"/>
                <w:sz w:val="24"/>
                <w:szCs w:val="24"/>
              </w:rPr>
              <w:t>砖混结构，无地梁和圈梁、门窗、水电配套齐全</w:t>
            </w:r>
          </w:p>
        </w:tc>
        <w:tc>
          <w:tcPr>
            <w:tcW w:w="644" w:type="pct"/>
            <w:tcBorders>
              <w:top w:val="nil"/>
              <w:left w:val="nil"/>
              <w:bottom w:val="single" w:sz="4" w:space="0" w:color="auto"/>
              <w:right w:val="single" w:sz="4" w:space="0" w:color="auto"/>
            </w:tcBorders>
            <w:shd w:val="clear" w:color="auto" w:fill="auto"/>
            <w:vAlign w:val="center"/>
            <w:hideMark/>
          </w:tcPr>
          <w:p w:rsidR="00AD21AC" w:rsidRPr="00AD21AC" w:rsidP="000C388D" w14:paraId="2B02854B" w14:textId="77777777">
            <w:pPr>
              <w:widowControl/>
              <w:snapToGrid w:val="0"/>
              <w:jc w:val="center"/>
              <w:rPr>
                <w:rFonts w:ascii="仿宋" w:eastAsia="仿宋" w:hAnsi="仿宋" w:cs="宋体"/>
                <w:kern w:val="0"/>
                <w:sz w:val="24"/>
                <w:szCs w:val="24"/>
              </w:rPr>
            </w:pPr>
            <w:r w:rsidRPr="00AD21AC">
              <w:rPr>
                <w:rFonts w:ascii="仿宋" w:eastAsia="仿宋" w:hAnsi="仿宋" w:cs="宋体" w:hint="eastAsia"/>
                <w:kern w:val="0"/>
                <w:sz w:val="24"/>
                <w:szCs w:val="24"/>
              </w:rPr>
              <w:t>元/m</w:t>
            </w:r>
            <w:r w:rsidRPr="00AD21AC">
              <w:rPr>
                <w:rFonts w:ascii="仿宋" w:eastAsia="仿宋" w:hAnsi="仿宋" w:cs="宋体" w:hint="eastAsia"/>
                <w:kern w:val="0"/>
                <w:sz w:val="24"/>
                <w:szCs w:val="24"/>
                <w:vertAlign w:val="superscript"/>
              </w:rPr>
              <w:t>2</w:t>
            </w:r>
          </w:p>
        </w:tc>
        <w:tc>
          <w:tcPr>
            <w:tcW w:w="824" w:type="pct"/>
            <w:tcBorders>
              <w:top w:val="nil"/>
              <w:left w:val="nil"/>
              <w:bottom w:val="single" w:sz="4" w:space="0" w:color="auto"/>
              <w:right w:val="single" w:sz="4" w:space="0" w:color="auto"/>
            </w:tcBorders>
            <w:shd w:val="clear" w:color="auto" w:fill="auto"/>
            <w:vAlign w:val="center"/>
            <w:hideMark/>
          </w:tcPr>
          <w:p w:rsidR="00AD21AC" w:rsidRPr="00AD21AC" w:rsidP="004B4455" w14:paraId="1AC06624" w14:textId="77777777">
            <w:pPr>
              <w:widowControl/>
              <w:snapToGrid w:val="0"/>
              <w:jc w:val="center"/>
              <w:rPr>
                <w:rFonts w:ascii="仿宋" w:eastAsia="仿宋" w:hAnsi="仿宋" w:cs="宋体"/>
                <w:kern w:val="0"/>
                <w:sz w:val="24"/>
                <w:szCs w:val="24"/>
              </w:rPr>
            </w:pPr>
            <w:r w:rsidRPr="00AD21AC">
              <w:rPr>
                <w:rFonts w:ascii="仿宋" w:eastAsia="仿宋" w:hAnsi="仿宋" w:cs="宋体" w:hint="eastAsia"/>
                <w:kern w:val="0"/>
                <w:sz w:val="24"/>
                <w:szCs w:val="24"/>
              </w:rPr>
              <w:t>900-1300</w:t>
            </w:r>
          </w:p>
        </w:tc>
        <w:tc>
          <w:tcPr>
            <w:tcW w:w="1228" w:type="pct"/>
            <w:vMerge/>
            <w:tcBorders>
              <w:top w:val="nil"/>
              <w:left w:val="single" w:sz="4" w:space="0" w:color="auto"/>
              <w:bottom w:val="single" w:sz="4" w:space="0" w:color="000000"/>
              <w:right w:val="single" w:sz="4" w:space="0" w:color="auto"/>
            </w:tcBorders>
            <w:shd w:val="clear" w:color="auto" w:fill="auto"/>
            <w:vAlign w:val="center"/>
            <w:hideMark/>
          </w:tcPr>
          <w:p w:rsidR="00AD21AC" w:rsidRPr="00AD21AC" w:rsidP="000C388D" w14:paraId="621B2906" w14:textId="77777777">
            <w:pPr>
              <w:widowControl/>
              <w:snapToGrid w:val="0"/>
              <w:jc w:val="left"/>
              <w:rPr>
                <w:rFonts w:ascii="仿宋" w:eastAsia="仿宋" w:hAnsi="仿宋" w:cs="宋体"/>
                <w:kern w:val="0"/>
                <w:sz w:val="24"/>
                <w:szCs w:val="24"/>
              </w:rPr>
            </w:pPr>
          </w:p>
        </w:tc>
      </w:tr>
      <w:tr w14:paraId="46FD730F" w14:textId="77777777" w:rsidTr="00E708F1">
        <w:tblPrEx>
          <w:tblW w:w="5469" w:type="pct"/>
          <w:tblLook w:val="04A0"/>
        </w:tblPrEx>
        <w:trPr>
          <w:trHeight w:val="1275"/>
        </w:trPr>
        <w:tc>
          <w:tcPr>
            <w:tcW w:w="439" w:type="pct"/>
            <w:vMerge w:val="restart"/>
            <w:tcBorders>
              <w:top w:val="nil"/>
              <w:left w:val="single" w:sz="4" w:space="0" w:color="auto"/>
              <w:bottom w:val="single" w:sz="4" w:space="0" w:color="auto"/>
              <w:right w:val="single" w:sz="4" w:space="0" w:color="auto"/>
            </w:tcBorders>
            <w:shd w:val="clear" w:color="auto" w:fill="auto"/>
            <w:vAlign w:val="center"/>
            <w:hideMark/>
          </w:tcPr>
          <w:p w:rsidR="00AD21AC" w:rsidRPr="00AD21AC" w:rsidP="000C388D" w14:paraId="29A24EC2" w14:textId="77777777">
            <w:pPr>
              <w:widowControl/>
              <w:snapToGrid w:val="0"/>
              <w:jc w:val="center"/>
              <w:rPr>
                <w:rFonts w:ascii="仿宋" w:eastAsia="仿宋" w:hAnsi="仿宋" w:cs="宋体"/>
                <w:kern w:val="0"/>
                <w:sz w:val="24"/>
                <w:szCs w:val="24"/>
              </w:rPr>
            </w:pPr>
            <w:r w:rsidRPr="00AD21AC">
              <w:rPr>
                <w:rFonts w:ascii="仿宋" w:eastAsia="仿宋" w:hAnsi="仿宋" w:cs="宋体" w:hint="eastAsia"/>
                <w:kern w:val="0"/>
                <w:sz w:val="24"/>
                <w:szCs w:val="24"/>
              </w:rPr>
              <w:t>2</w:t>
            </w:r>
          </w:p>
        </w:tc>
        <w:tc>
          <w:tcPr>
            <w:tcW w:w="503" w:type="pct"/>
            <w:vMerge w:val="restart"/>
            <w:tcBorders>
              <w:top w:val="nil"/>
              <w:left w:val="single" w:sz="4" w:space="0" w:color="auto"/>
              <w:bottom w:val="single" w:sz="4" w:space="0" w:color="auto"/>
              <w:right w:val="single" w:sz="4" w:space="0" w:color="auto"/>
            </w:tcBorders>
            <w:shd w:val="clear" w:color="auto" w:fill="auto"/>
            <w:vAlign w:val="center"/>
            <w:hideMark/>
          </w:tcPr>
          <w:p w:rsidR="00AD21AC" w:rsidRPr="00AD21AC" w:rsidP="000C388D" w14:paraId="52B44310" w14:textId="77777777">
            <w:pPr>
              <w:widowControl/>
              <w:snapToGrid w:val="0"/>
              <w:jc w:val="center"/>
              <w:rPr>
                <w:rFonts w:ascii="仿宋" w:eastAsia="仿宋" w:hAnsi="仿宋" w:cs="宋体"/>
                <w:kern w:val="0"/>
                <w:sz w:val="24"/>
                <w:szCs w:val="24"/>
              </w:rPr>
            </w:pPr>
            <w:r w:rsidRPr="00AD21AC">
              <w:rPr>
                <w:rFonts w:ascii="仿宋" w:eastAsia="仿宋" w:hAnsi="仿宋" w:cs="宋体" w:hint="eastAsia"/>
                <w:kern w:val="0"/>
                <w:sz w:val="24"/>
                <w:szCs w:val="24"/>
              </w:rPr>
              <w:t>平房</w:t>
            </w:r>
          </w:p>
        </w:tc>
        <w:tc>
          <w:tcPr>
            <w:tcW w:w="1362" w:type="pct"/>
            <w:tcBorders>
              <w:top w:val="nil"/>
              <w:left w:val="nil"/>
              <w:bottom w:val="single" w:sz="4" w:space="0" w:color="auto"/>
              <w:right w:val="single" w:sz="4" w:space="0" w:color="auto"/>
            </w:tcBorders>
            <w:shd w:val="clear" w:color="auto" w:fill="auto"/>
            <w:vAlign w:val="center"/>
            <w:hideMark/>
          </w:tcPr>
          <w:p w:rsidR="00AD21AC" w:rsidRPr="00AD21AC" w:rsidP="000C388D" w14:paraId="687DADCD" w14:textId="77777777">
            <w:pPr>
              <w:widowControl/>
              <w:snapToGrid w:val="0"/>
              <w:jc w:val="center"/>
              <w:rPr>
                <w:rFonts w:ascii="仿宋" w:eastAsia="仿宋" w:hAnsi="仿宋" w:cs="宋体"/>
                <w:kern w:val="0"/>
                <w:sz w:val="24"/>
                <w:szCs w:val="24"/>
              </w:rPr>
            </w:pPr>
            <w:r w:rsidRPr="00AD21AC">
              <w:rPr>
                <w:rFonts w:ascii="仿宋" w:eastAsia="仿宋" w:hAnsi="仿宋" w:cs="宋体" w:hint="eastAsia"/>
                <w:kern w:val="0"/>
                <w:sz w:val="24"/>
                <w:szCs w:val="24"/>
              </w:rPr>
              <w:t>砖混结构，有瓷砖或马赛克饰面，其余水泥抹面，跨度6米以上，</w:t>
            </w:r>
            <w:r w:rsidRPr="00AD21AC">
              <w:rPr>
                <w:rFonts w:ascii="仿宋" w:eastAsia="仿宋" w:hAnsi="仿宋" w:cs="宋体" w:hint="eastAsia"/>
                <w:kern w:val="0"/>
                <w:sz w:val="24"/>
                <w:szCs w:val="24"/>
              </w:rPr>
              <w:t>檐高3米</w:t>
            </w:r>
            <w:r w:rsidRPr="00AD21AC">
              <w:rPr>
                <w:rFonts w:ascii="仿宋" w:eastAsia="仿宋" w:hAnsi="仿宋" w:cs="宋体" w:hint="eastAsia"/>
                <w:kern w:val="0"/>
                <w:sz w:val="24"/>
                <w:szCs w:val="24"/>
              </w:rPr>
              <w:t>以上的平顶或瓦顶平房</w:t>
            </w:r>
          </w:p>
        </w:tc>
        <w:tc>
          <w:tcPr>
            <w:tcW w:w="644" w:type="pct"/>
            <w:tcBorders>
              <w:top w:val="nil"/>
              <w:left w:val="nil"/>
              <w:bottom w:val="single" w:sz="4" w:space="0" w:color="auto"/>
              <w:right w:val="single" w:sz="4" w:space="0" w:color="auto"/>
            </w:tcBorders>
            <w:shd w:val="clear" w:color="auto" w:fill="auto"/>
            <w:vAlign w:val="center"/>
            <w:hideMark/>
          </w:tcPr>
          <w:p w:rsidR="00AD21AC" w:rsidRPr="00AD21AC" w:rsidP="000C388D" w14:paraId="38818E61" w14:textId="77777777">
            <w:pPr>
              <w:widowControl/>
              <w:snapToGrid w:val="0"/>
              <w:jc w:val="center"/>
              <w:rPr>
                <w:rFonts w:ascii="仿宋" w:eastAsia="仿宋" w:hAnsi="仿宋" w:cs="宋体"/>
                <w:kern w:val="0"/>
                <w:sz w:val="24"/>
                <w:szCs w:val="24"/>
              </w:rPr>
            </w:pPr>
            <w:r w:rsidRPr="00AD21AC">
              <w:rPr>
                <w:rFonts w:ascii="仿宋" w:eastAsia="仿宋" w:hAnsi="仿宋" w:cs="宋体" w:hint="eastAsia"/>
                <w:kern w:val="0"/>
                <w:sz w:val="24"/>
                <w:szCs w:val="24"/>
              </w:rPr>
              <w:t>元/m</w:t>
            </w:r>
            <w:r w:rsidRPr="00AD21AC">
              <w:rPr>
                <w:rFonts w:ascii="仿宋" w:eastAsia="仿宋" w:hAnsi="仿宋" w:cs="宋体" w:hint="eastAsia"/>
                <w:kern w:val="0"/>
                <w:sz w:val="24"/>
                <w:szCs w:val="24"/>
                <w:vertAlign w:val="superscript"/>
              </w:rPr>
              <w:t>2</w:t>
            </w:r>
          </w:p>
        </w:tc>
        <w:tc>
          <w:tcPr>
            <w:tcW w:w="824" w:type="pct"/>
            <w:tcBorders>
              <w:top w:val="nil"/>
              <w:left w:val="nil"/>
              <w:bottom w:val="single" w:sz="4" w:space="0" w:color="auto"/>
              <w:right w:val="single" w:sz="4" w:space="0" w:color="auto"/>
            </w:tcBorders>
            <w:shd w:val="clear" w:color="auto" w:fill="auto"/>
            <w:vAlign w:val="center"/>
            <w:hideMark/>
          </w:tcPr>
          <w:p w:rsidR="00AD21AC" w:rsidRPr="00AD21AC" w:rsidP="00A861FF" w14:paraId="5D3FF135" w14:textId="77777777">
            <w:pPr>
              <w:widowControl/>
              <w:snapToGrid w:val="0"/>
              <w:jc w:val="center"/>
              <w:rPr>
                <w:rFonts w:ascii="仿宋" w:eastAsia="仿宋" w:hAnsi="仿宋" w:cs="宋体"/>
                <w:kern w:val="0"/>
                <w:sz w:val="24"/>
                <w:szCs w:val="24"/>
              </w:rPr>
            </w:pPr>
            <w:r w:rsidRPr="00AD21AC">
              <w:rPr>
                <w:rFonts w:ascii="仿宋" w:eastAsia="仿宋" w:hAnsi="仿宋" w:cs="宋体" w:hint="eastAsia"/>
                <w:kern w:val="0"/>
                <w:sz w:val="24"/>
                <w:szCs w:val="24"/>
              </w:rPr>
              <w:t>900-</w:t>
            </w:r>
            <w:r w:rsidR="00A861FF">
              <w:rPr>
                <w:rFonts w:ascii="仿宋" w:eastAsia="仿宋" w:hAnsi="仿宋" w:cs="宋体" w:hint="eastAsia"/>
                <w:kern w:val="0"/>
                <w:sz w:val="24"/>
                <w:szCs w:val="24"/>
              </w:rPr>
              <w:t>1250</w:t>
            </w:r>
          </w:p>
        </w:tc>
        <w:tc>
          <w:tcPr>
            <w:tcW w:w="1228" w:type="pct"/>
            <w:vMerge/>
            <w:tcBorders>
              <w:top w:val="nil"/>
              <w:left w:val="single" w:sz="4" w:space="0" w:color="auto"/>
              <w:bottom w:val="single" w:sz="4" w:space="0" w:color="000000"/>
              <w:right w:val="single" w:sz="4" w:space="0" w:color="auto"/>
            </w:tcBorders>
            <w:shd w:val="clear" w:color="auto" w:fill="auto"/>
            <w:vAlign w:val="center"/>
            <w:hideMark/>
          </w:tcPr>
          <w:p w:rsidR="00AD21AC" w:rsidRPr="00AD21AC" w:rsidP="000C388D" w14:paraId="79157383" w14:textId="77777777">
            <w:pPr>
              <w:widowControl/>
              <w:snapToGrid w:val="0"/>
              <w:jc w:val="left"/>
              <w:rPr>
                <w:rFonts w:ascii="仿宋" w:eastAsia="仿宋" w:hAnsi="仿宋" w:cs="宋体"/>
                <w:kern w:val="0"/>
                <w:sz w:val="24"/>
                <w:szCs w:val="24"/>
              </w:rPr>
            </w:pPr>
          </w:p>
        </w:tc>
      </w:tr>
      <w:tr w14:paraId="73F3F585" w14:textId="77777777" w:rsidTr="00E708F1">
        <w:tblPrEx>
          <w:tblW w:w="5469" w:type="pct"/>
          <w:tblLook w:val="04A0"/>
        </w:tblPrEx>
        <w:trPr>
          <w:trHeight w:val="1020"/>
        </w:trPr>
        <w:tc>
          <w:tcPr>
            <w:tcW w:w="439" w:type="pct"/>
            <w:vMerge/>
            <w:tcBorders>
              <w:top w:val="nil"/>
              <w:left w:val="single" w:sz="4" w:space="0" w:color="auto"/>
              <w:bottom w:val="single" w:sz="4" w:space="0" w:color="auto"/>
              <w:right w:val="single" w:sz="4" w:space="0" w:color="auto"/>
            </w:tcBorders>
            <w:shd w:val="clear" w:color="auto" w:fill="auto"/>
            <w:vAlign w:val="center"/>
            <w:hideMark/>
          </w:tcPr>
          <w:p w:rsidR="00AD21AC" w:rsidRPr="00AD21AC" w:rsidP="000C388D" w14:paraId="0433D3B4" w14:textId="77777777">
            <w:pPr>
              <w:widowControl/>
              <w:snapToGrid w:val="0"/>
              <w:jc w:val="left"/>
              <w:rPr>
                <w:rFonts w:ascii="仿宋" w:eastAsia="仿宋" w:hAnsi="仿宋" w:cs="宋体"/>
                <w:kern w:val="0"/>
                <w:sz w:val="24"/>
                <w:szCs w:val="24"/>
              </w:rPr>
            </w:pPr>
          </w:p>
        </w:tc>
        <w:tc>
          <w:tcPr>
            <w:tcW w:w="503" w:type="pct"/>
            <w:vMerge/>
            <w:tcBorders>
              <w:top w:val="nil"/>
              <w:left w:val="single" w:sz="4" w:space="0" w:color="auto"/>
              <w:bottom w:val="single" w:sz="4" w:space="0" w:color="auto"/>
              <w:right w:val="single" w:sz="4" w:space="0" w:color="auto"/>
            </w:tcBorders>
            <w:shd w:val="clear" w:color="auto" w:fill="auto"/>
            <w:vAlign w:val="center"/>
            <w:hideMark/>
          </w:tcPr>
          <w:p w:rsidR="00AD21AC" w:rsidRPr="00AD21AC" w:rsidP="000C388D" w14:paraId="534D5E48" w14:textId="77777777">
            <w:pPr>
              <w:widowControl/>
              <w:snapToGrid w:val="0"/>
              <w:jc w:val="left"/>
              <w:rPr>
                <w:rFonts w:ascii="仿宋" w:eastAsia="仿宋" w:hAnsi="仿宋" w:cs="宋体"/>
                <w:kern w:val="0"/>
                <w:sz w:val="24"/>
                <w:szCs w:val="24"/>
              </w:rPr>
            </w:pPr>
          </w:p>
        </w:tc>
        <w:tc>
          <w:tcPr>
            <w:tcW w:w="1362" w:type="pct"/>
            <w:tcBorders>
              <w:top w:val="nil"/>
              <w:left w:val="nil"/>
              <w:bottom w:val="single" w:sz="4" w:space="0" w:color="auto"/>
              <w:right w:val="single" w:sz="4" w:space="0" w:color="auto"/>
            </w:tcBorders>
            <w:shd w:val="clear" w:color="auto" w:fill="auto"/>
            <w:vAlign w:val="center"/>
            <w:hideMark/>
          </w:tcPr>
          <w:p w:rsidR="00AD21AC" w:rsidRPr="00AD21AC" w:rsidP="000C388D" w14:paraId="5A26CB58" w14:textId="77777777">
            <w:pPr>
              <w:widowControl/>
              <w:snapToGrid w:val="0"/>
              <w:jc w:val="center"/>
              <w:rPr>
                <w:rFonts w:ascii="仿宋" w:eastAsia="仿宋" w:hAnsi="仿宋" w:cs="宋体"/>
                <w:kern w:val="0"/>
                <w:sz w:val="24"/>
                <w:szCs w:val="24"/>
              </w:rPr>
            </w:pPr>
            <w:r w:rsidRPr="00AD21AC">
              <w:rPr>
                <w:rFonts w:ascii="仿宋" w:eastAsia="仿宋" w:hAnsi="仿宋" w:cs="宋体" w:hint="eastAsia"/>
                <w:kern w:val="0"/>
                <w:sz w:val="24"/>
                <w:szCs w:val="24"/>
              </w:rPr>
              <w:t>砖混结构，外墙系水刷、喷涂等一般装饰，跨度6米以上，</w:t>
            </w:r>
            <w:r w:rsidRPr="00AD21AC">
              <w:rPr>
                <w:rFonts w:ascii="仿宋" w:eastAsia="仿宋" w:hAnsi="仿宋" w:cs="宋体" w:hint="eastAsia"/>
                <w:kern w:val="0"/>
                <w:sz w:val="24"/>
                <w:szCs w:val="24"/>
              </w:rPr>
              <w:t>檐高</w:t>
            </w:r>
            <w:r w:rsidRPr="00AD21AC">
              <w:rPr>
                <w:rFonts w:ascii="仿宋" w:eastAsia="仿宋" w:hAnsi="仿宋" w:cs="宋体" w:hint="eastAsia"/>
                <w:kern w:val="0"/>
                <w:sz w:val="24"/>
                <w:szCs w:val="24"/>
              </w:rPr>
              <w:t>2.7米以上的平顶或瓦顶平房</w:t>
            </w:r>
          </w:p>
        </w:tc>
        <w:tc>
          <w:tcPr>
            <w:tcW w:w="644" w:type="pct"/>
            <w:tcBorders>
              <w:top w:val="nil"/>
              <w:left w:val="nil"/>
              <w:bottom w:val="single" w:sz="4" w:space="0" w:color="auto"/>
              <w:right w:val="single" w:sz="4" w:space="0" w:color="auto"/>
            </w:tcBorders>
            <w:shd w:val="clear" w:color="auto" w:fill="auto"/>
            <w:vAlign w:val="center"/>
            <w:hideMark/>
          </w:tcPr>
          <w:p w:rsidR="00AD21AC" w:rsidRPr="00AD21AC" w:rsidP="000C388D" w14:paraId="1D53CAFC" w14:textId="77777777">
            <w:pPr>
              <w:widowControl/>
              <w:snapToGrid w:val="0"/>
              <w:jc w:val="center"/>
              <w:rPr>
                <w:rFonts w:ascii="仿宋" w:eastAsia="仿宋" w:hAnsi="仿宋" w:cs="宋体"/>
                <w:kern w:val="0"/>
                <w:sz w:val="24"/>
                <w:szCs w:val="24"/>
              </w:rPr>
            </w:pPr>
            <w:r w:rsidRPr="00AD21AC">
              <w:rPr>
                <w:rFonts w:ascii="仿宋" w:eastAsia="仿宋" w:hAnsi="仿宋" w:cs="宋体" w:hint="eastAsia"/>
                <w:kern w:val="0"/>
                <w:sz w:val="24"/>
                <w:szCs w:val="24"/>
              </w:rPr>
              <w:t>元/m</w:t>
            </w:r>
            <w:r w:rsidRPr="00AD21AC">
              <w:rPr>
                <w:rFonts w:ascii="仿宋" w:eastAsia="仿宋" w:hAnsi="仿宋" w:cs="宋体" w:hint="eastAsia"/>
                <w:kern w:val="0"/>
                <w:sz w:val="24"/>
                <w:szCs w:val="24"/>
                <w:vertAlign w:val="superscript"/>
              </w:rPr>
              <w:t>2</w:t>
            </w:r>
          </w:p>
        </w:tc>
        <w:tc>
          <w:tcPr>
            <w:tcW w:w="824" w:type="pct"/>
            <w:tcBorders>
              <w:top w:val="nil"/>
              <w:left w:val="nil"/>
              <w:bottom w:val="single" w:sz="4" w:space="0" w:color="auto"/>
              <w:right w:val="single" w:sz="4" w:space="0" w:color="auto"/>
            </w:tcBorders>
            <w:shd w:val="clear" w:color="auto" w:fill="auto"/>
            <w:vAlign w:val="center"/>
            <w:hideMark/>
          </w:tcPr>
          <w:p w:rsidR="00AD21AC" w:rsidRPr="00AD21AC" w:rsidP="004B4455" w14:paraId="329EDB1F" w14:textId="77777777">
            <w:pPr>
              <w:widowControl/>
              <w:snapToGrid w:val="0"/>
              <w:jc w:val="center"/>
              <w:rPr>
                <w:rFonts w:ascii="仿宋" w:eastAsia="仿宋" w:hAnsi="仿宋" w:cs="宋体"/>
                <w:kern w:val="0"/>
                <w:sz w:val="24"/>
                <w:szCs w:val="24"/>
              </w:rPr>
            </w:pPr>
            <w:r w:rsidRPr="00AD21AC">
              <w:rPr>
                <w:rFonts w:ascii="仿宋" w:eastAsia="仿宋" w:hAnsi="仿宋" w:cs="宋体" w:hint="eastAsia"/>
                <w:kern w:val="0"/>
                <w:sz w:val="24"/>
                <w:szCs w:val="24"/>
              </w:rPr>
              <w:t>800-1150</w:t>
            </w:r>
          </w:p>
        </w:tc>
        <w:tc>
          <w:tcPr>
            <w:tcW w:w="1228" w:type="pct"/>
            <w:vMerge/>
            <w:tcBorders>
              <w:top w:val="nil"/>
              <w:left w:val="single" w:sz="4" w:space="0" w:color="auto"/>
              <w:bottom w:val="single" w:sz="4" w:space="0" w:color="000000"/>
              <w:right w:val="single" w:sz="4" w:space="0" w:color="auto"/>
            </w:tcBorders>
            <w:shd w:val="clear" w:color="auto" w:fill="auto"/>
            <w:vAlign w:val="center"/>
            <w:hideMark/>
          </w:tcPr>
          <w:p w:rsidR="00AD21AC" w:rsidRPr="00AD21AC" w:rsidP="000C388D" w14:paraId="1349093C" w14:textId="77777777">
            <w:pPr>
              <w:widowControl/>
              <w:snapToGrid w:val="0"/>
              <w:jc w:val="left"/>
              <w:rPr>
                <w:rFonts w:ascii="仿宋" w:eastAsia="仿宋" w:hAnsi="仿宋" w:cs="宋体"/>
                <w:kern w:val="0"/>
                <w:sz w:val="24"/>
                <w:szCs w:val="24"/>
              </w:rPr>
            </w:pPr>
          </w:p>
        </w:tc>
      </w:tr>
      <w:tr w14:paraId="16F7114A" w14:textId="77777777" w:rsidTr="00E708F1">
        <w:tblPrEx>
          <w:tblW w:w="5469" w:type="pct"/>
          <w:tblLook w:val="04A0"/>
        </w:tblPrEx>
        <w:trPr>
          <w:trHeight w:val="1020"/>
        </w:trPr>
        <w:tc>
          <w:tcPr>
            <w:tcW w:w="439" w:type="pct"/>
            <w:vMerge/>
            <w:tcBorders>
              <w:top w:val="nil"/>
              <w:left w:val="single" w:sz="4" w:space="0" w:color="auto"/>
              <w:bottom w:val="single" w:sz="4" w:space="0" w:color="auto"/>
              <w:right w:val="single" w:sz="4" w:space="0" w:color="auto"/>
            </w:tcBorders>
            <w:shd w:val="clear" w:color="auto" w:fill="auto"/>
            <w:vAlign w:val="center"/>
            <w:hideMark/>
          </w:tcPr>
          <w:p w:rsidR="00AD21AC" w:rsidRPr="00AD21AC" w:rsidP="000C388D" w14:paraId="711EEE64" w14:textId="77777777">
            <w:pPr>
              <w:widowControl/>
              <w:snapToGrid w:val="0"/>
              <w:jc w:val="left"/>
              <w:rPr>
                <w:rFonts w:ascii="仿宋" w:eastAsia="仿宋" w:hAnsi="仿宋" w:cs="宋体"/>
                <w:kern w:val="0"/>
                <w:sz w:val="24"/>
                <w:szCs w:val="24"/>
              </w:rPr>
            </w:pPr>
          </w:p>
        </w:tc>
        <w:tc>
          <w:tcPr>
            <w:tcW w:w="503" w:type="pct"/>
            <w:vMerge/>
            <w:tcBorders>
              <w:top w:val="nil"/>
              <w:left w:val="single" w:sz="4" w:space="0" w:color="auto"/>
              <w:bottom w:val="single" w:sz="4" w:space="0" w:color="auto"/>
              <w:right w:val="single" w:sz="4" w:space="0" w:color="auto"/>
            </w:tcBorders>
            <w:shd w:val="clear" w:color="auto" w:fill="auto"/>
            <w:vAlign w:val="center"/>
            <w:hideMark/>
          </w:tcPr>
          <w:p w:rsidR="00AD21AC" w:rsidRPr="00AD21AC" w:rsidP="000C388D" w14:paraId="4AAC74EE" w14:textId="77777777">
            <w:pPr>
              <w:widowControl/>
              <w:snapToGrid w:val="0"/>
              <w:jc w:val="left"/>
              <w:rPr>
                <w:rFonts w:ascii="仿宋" w:eastAsia="仿宋" w:hAnsi="仿宋" w:cs="宋体"/>
                <w:kern w:val="0"/>
                <w:sz w:val="24"/>
                <w:szCs w:val="24"/>
              </w:rPr>
            </w:pPr>
          </w:p>
        </w:tc>
        <w:tc>
          <w:tcPr>
            <w:tcW w:w="1362" w:type="pct"/>
            <w:tcBorders>
              <w:top w:val="nil"/>
              <w:left w:val="nil"/>
              <w:bottom w:val="single" w:sz="4" w:space="0" w:color="auto"/>
              <w:right w:val="single" w:sz="4" w:space="0" w:color="auto"/>
            </w:tcBorders>
            <w:shd w:val="clear" w:color="auto" w:fill="auto"/>
            <w:vAlign w:val="center"/>
            <w:hideMark/>
          </w:tcPr>
          <w:p w:rsidR="00AD21AC" w:rsidRPr="00AD21AC" w:rsidP="000C388D" w14:paraId="550E9903" w14:textId="77777777">
            <w:pPr>
              <w:widowControl/>
              <w:snapToGrid w:val="0"/>
              <w:jc w:val="center"/>
              <w:rPr>
                <w:rFonts w:ascii="仿宋" w:eastAsia="仿宋" w:hAnsi="仿宋" w:cs="宋体"/>
                <w:kern w:val="0"/>
                <w:sz w:val="24"/>
                <w:szCs w:val="24"/>
              </w:rPr>
            </w:pPr>
            <w:r w:rsidRPr="00AD21AC">
              <w:rPr>
                <w:rFonts w:ascii="仿宋" w:eastAsia="仿宋" w:hAnsi="仿宋" w:cs="宋体" w:hint="eastAsia"/>
                <w:kern w:val="0"/>
                <w:sz w:val="24"/>
                <w:szCs w:val="24"/>
              </w:rPr>
              <w:t>砖混结构，外墙装饰较好，</w:t>
            </w:r>
            <w:r w:rsidRPr="00AD21AC">
              <w:rPr>
                <w:rFonts w:ascii="仿宋" w:eastAsia="仿宋" w:hAnsi="仿宋" w:cs="宋体" w:hint="eastAsia"/>
                <w:kern w:val="0"/>
                <w:sz w:val="24"/>
                <w:szCs w:val="24"/>
              </w:rPr>
              <w:t>檐高</w:t>
            </w:r>
            <w:r w:rsidRPr="00AD21AC">
              <w:rPr>
                <w:rFonts w:ascii="仿宋" w:eastAsia="仿宋" w:hAnsi="仿宋" w:cs="宋体" w:hint="eastAsia"/>
                <w:kern w:val="0"/>
                <w:sz w:val="24"/>
                <w:szCs w:val="24"/>
              </w:rPr>
              <w:t xml:space="preserve">2.5-3.0米，跨度3.5-6.0米的平顶或瓦顶平房 </w:t>
            </w:r>
          </w:p>
        </w:tc>
        <w:tc>
          <w:tcPr>
            <w:tcW w:w="644" w:type="pct"/>
            <w:tcBorders>
              <w:top w:val="nil"/>
              <w:left w:val="nil"/>
              <w:bottom w:val="single" w:sz="4" w:space="0" w:color="auto"/>
              <w:right w:val="single" w:sz="4" w:space="0" w:color="auto"/>
            </w:tcBorders>
            <w:shd w:val="clear" w:color="auto" w:fill="auto"/>
            <w:vAlign w:val="center"/>
            <w:hideMark/>
          </w:tcPr>
          <w:p w:rsidR="00AD21AC" w:rsidRPr="00AD21AC" w:rsidP="000C388D" w14:paraId="2C10FE07" w14:textId="77777777">
            <w:pPr>
              <w:widowControl/>
              <w:snapToGrid w:val="0"/>
              <w:jc w:val="center"/>
              <w:rPr>
                <w:rFonts w:ascii="仿宋" w:eastAsia="仿宋" w:hAnsi="仿宋" w:cs="宋体"/>
                <w:kern w:val="0"/>
                <w:sz w:val="24"/>
                <w:szCs w:val="24"/>
              </w:rPr>
            </w:pPr>
            <w:r w:rsidRPr="00AD21AC">
              <w:rPr>
                <w:rFonts w:ascii="仿宋" w:eastAsia="仿宋" w:hAnsi="仿宋" w:cs="宋体" w:hint="eastAsia"/>
                <w:kern w:val="0"/>
                <w:sz w:val="24"/>
                <w:szCs w:val="24"/>
              </w:rPr>
              <w:t>元/m</w:t>
            </w:r>
            <w:r w:rsidRPr="00AD21AC">
              <w:rPr>
                <w:rFonts w:ascii="仿宋" w:eastAsia="仿宋" w:hAnsi="仿宋" w:cs="宋体" w:hint="eastAsia"/>
                <w:kern w:val="0"/>
                <w:sz w:val="24"/>
                <w:szCs w:val="24"/>
                <w:vertAlign w:val="superscript"/>
              </w:rPr>
              <w:t>2</w:t>
            </w:r>
          </w:p>
        </w:tc>
        <w:tc>
          <w:tcPr>
            <w:tcW w:w="824" w:type="pct"/>
            <w:tcBorders>
              <w:top w:val="nil"/>
              <w:left w:val="nil"/>
              <w:bottom w:val="single" w:sz="4" w:space="0" w:color="auto"/>
              <w:right w:val="single" w:sz="4" w:space="0" w:color="auto"/>
            </w:tcBorders>
            <w:shd w:val="clear" w:color="auto" w:fill="auto"/>
            <w:vAlign w:val="center"/>
            <w:hideMark/>
          </w:tcPr>
          <w:p w:rsidR="00AD21AC" w:rsidRPr="00AD21AC" w:rsidP="004B4455" w14:paraId="22EE28A3" w14:textId="77777777">
            <w:pPr>
              <w:widowControl/>
              <w:snapToGrid w:val="0"/>
              <w:jc w:val="center"/>
              <w:rPr>
                <w:rFonts w:ascii="仿宋" w:eastAsia="仿宋" w:hAnsi="仿宋" w:cs="宋体"/>
                <w:kern w:val="0"/>
                <w:sz w:val="24"/>
                <w:szCs w:val="24"/>
              </w:rPr>
            </w:pPr>
            <w:r w:rsidRPr="00AD21AC">
              <w:rPr>
                <w:rFonts w:ascii="仿宋" w:eastAsia="仿宋" w:hAnsi="仿宋" w:cs="宋体" w:hint="eastAsia"/>
                <w:kern w:val="0"/>
                <w:sz w:val="24"/>
                <w:szCs w:val="24"/>
              </w:rPr>
              <w:t>700-900</w:t>
            </w:r>
          </w:p>
        </w:tc>
        <w:tc>
          <w:tcPr>
            <w:tcW w:w="1228" w:type="pct"/>
            <w:vMerge/>
            <w:tcBorders>
              <w:top w:val="nil"/>
              <w:left w:val="single" w:sz="4" w:space="0" w:color="auto"/>
              <w:bottom w:val="single" w:sz="4" w:space="0" w:color="000000"/>
              <w:right w:val="single" w:sz="4" w:space="0" w:color="auto"/>
            </w:tcBorders>
            <w:shd w:val="clear" w:color="auto" w:fill="auto"/>
            <w:vAlign w:val="center"/>
            <w:hideMark/>
          </w:tcPr>
          <w:p w:rsidR="00AD21AC" w:rsidRPr="00AD21AC" w:rsidP="000C388D" w14:paraId="2599C3BE" w14:textId="77777777">
            <w:pPr>
              <w:widowControl/>
              <w:snapToGrid w:val="0"/>
              <w:jc w:val="left"/>
              <w:rPr>
                <w:rFonts w:ascii="仿宋" w:eastAsia="仿宋" w:hAnsi="仿宋" w:cs="宋体"/>
                <w:kern w:val="0"/>
                <w:sz w:val="24"/>
                <w:szCs w:val="24"/>
              </w:rPr>
            </w:pPr>
          </w:p>
        </w:tc>
      </w:tr>
      <w:tr w14:paraId="298C40D5" w14:textId="77777777" w:rsidTr="00E708F1">
        <w:tblPrEx>
          <w:tblW w:w="5469" w:type="pct"/>
          <w:tblLook w:val="04A0"/>
        </w:tblPrEx>
        <w:trPr>
          <w:trHeight w:val="765"/>
        </w:trPr>
        <w:tc>
          <w:tcPr>
            <w:tcW w:w="439" w:type="pct"/>
            <w:vMerge/>
            <w:tcBorders>
              <w:top w:val="nil"/>
              <w:left w:val="single" w:sz="4" w:space="0" w:color="auto"/>
              <w:bottom w:val="single" w:sz="4" w:space="0" w:color="auto"/>
              <w:right w:val="single" w:sz="4" w:space="0" w:color="auto"/>
            </w:tcBorders>
            <w:shd w:val="clear" w:color="auto" w:fill="auto"/>
            <w:vAlign w:val="center"/>
            <w:hideMark/>
          </w:tcPr>
          <w:p w:rsidR="00AD21AC" w:rsidRPr="00AD21AC" w:rsidP="000C388D" w14:paraId="1F5EFF61" w14:textId="77777777">
            <w:pPr>
              <w:widowControl/>
              <w:snapToGrid w:val="0"/>
              <w:jc w:val="left"/>
              <w:rPr>
                <w:rFonts w:ascii="仿宋" w:eastAsia="仿宋" w:hAnsi="仿宋" w:cs="宋体"/>
                <w:kern w:val="0"/>
                <w:sz w:val="24"/>
                <w:szCs w:val="24"/>
              </w:rPr>
            </w:pPr>
          </w:p>
        </w:tc>
        <w:tc>
          <w:tcPr>
            <w:tcW w:w="503" w:type="pct"/>
            <w:vMerge/>
            <w:tcBorders>
              <w:top w:val="nil"/>
              <w:left w:val="single" w:sz="4" w:space="0" w:color="auto"/>
              <w:bottom w:val="single" w:sz="4" w:space="0" w:color="auto"/>
              <w:right w:val="single" w:sz="4" w:space="0" w:color="auto"/>
            </w:tcBorders>
            <w:shd w:val="clear" w:color="auto" w:fill="auto"/>
            <w:vAlign w:val="center"/>
            <w:hideMark/>
          </w:tcPr>
          <w:p w:rsidR="00AD21AC" w:rsidRPr="00AD21AC" w:rsidP="000C388D" w14:paraId="1A77E842" w14:textId="77777777">
            <w:pPr>
              <w:widowControl/>
              <w:snapToGrid w:val="0"/>
              <w:jc w:val="left"/>
              <w:rPr>
                <w:rFonts w:ascii="仿宋" w:eastAsia="仿宋" w:hAnsi="仿宋" w:cs="宋体"/>
                <w:kern w:val="0"/>
                <w:sz w:val="24"/>
                <w:szCs w:val="24"/>
              </w:rPr>
            </w:pPr>
          </w:p>
        </w:tc>
        <w:tc>
          <w:tcPr>
            <w:tcW w:w="1362" w:type="pct"/>
            <w:tcBorders>
              <w:top w:val="nil"/>
              <w:left w:val="nil"/>
              <w:bottom w:val="single" w:sz="4" w:space="0" w:color="auto"/>
              <w:right w:val="single" w:sz="4" w:space="0" w:color="auto"/>
            </w:tcBorders>
            <w:shd w:val="clear" w:color="auto" w:fill="auto"/>
            <w:vAlign w:val="center"/>
            <w:hideMark/>
          </w:tcPr>
          <w:p w:rsidR="00AD21AC" w:rsidRPr="00AD21AC" w:rsidP="000C388D" w14:paraId="0515F26A" w14:textId="77777777">
            <w:pPr>
              <w:widowControl/>
              <w:snapToGrid w:val="0"/>
              <w:jc w:val="center"/>
              <w:rPr>
                <w:rFonts w:ascii="仿宋" w:eastAsia="仿宋" w:hAnsi="仿宋" w:cs="宋体"/>
                <w:kern w:val="0"/>
                <w:sz w:val="24"/>
                <w:szCs w:val="24"/>
              </w:rPr>
            </w:pPr>
            <w:r w:rsidRPr="00AD21AC">
              <w:rPr>
                <w:rFonts w:ascii="仿宋" w:eastAsia="仿宋" w:hAnsi="仿宋" w:cs="宋体" w:hint="eastAsia"/>
                <w:kern w:val="0"/>
                <w:sz w:val="24"/>
                <w:szCs w:val="24"/>
              </w:rPr>
              <w:t>砖混结构，清水墙，跨度4米以上的瓦顶或草顶平房</w:t>
            </w:r>
          </w:p>
        </w:tc>
        <w:tc>
          <w:tcPr>
            <w:tcW w:w="644" w:type="pct"/>
            <w:tcBorders>
              <w:top w:val="nil"/>
              <w:left w:val="nil"/>
              <w:bottom w:val="single" w:sz="4" w:space="0" w:color="auto"/>
              <w:right w:val="single" w:sz="4" w:space="0" w:color="auto"/>
            </w:tcBorders>
            <w:shd w:val="clear" w:color="auto" w:fill="auto"/>
            <w:vAlign w:val="center"/>
            <w:hideMark/>
          </w:tcPr>
          <w:p w:rsidR="00AD21AC" w:rsidRPr="00AD21AC" w:rsidP="000C388D" w14:paraId="36017618" w14:textId="77777777">
            <w:pPr>
              <w:widowControl/>
              <w:snapToGrid w:val="0"/>
              <w:jc w:val="center"/>
              <w:rPr>
                <w:rFonts w:ascii="仿宋" w:eastAsia="仿宋" w:hAnsi="仿宋" w:cs="宋体"/>
                <w:kern w:val="0"/>
                <w:sz w:val="24"/>
                <w:szCs w:val="24"/>
              </w:rPr>
            </w:pPr>
            <w:r w:rsidRPr="00AD21AC">
              <w:rPr>
                <w:rFonts w:ascii="仿宋" w:eastAsia="仿宋" w:hAnsi="仿宋" w:cs="宋体" w:hint="eastAsia"/>
                <w:kern w:val="0"/>
                <w:sz w:val="24"/>
                <w:szCs w:val="24"/>
              </w:rPr>
              <w:t>元/m</w:t>
            </w:r>
            <w:r w:rsidRPr="00AD21AC">
              <w:rPr>
                <w:rFonts w:ascii="仿宋" w:eastAsia="仿宋" w:hAnsi="仿宋" w:cs="宋体" w:hint="eastAsia"/>
                <w:kern w:val="0"/>
                <w:sz w:val="24"/>
                <w:szCs w:val="24"/>
                <w:vertAlign w:val="superscript"/>
              </w:rPr>
              <w:t>2</w:t>
            </w:r>
          </w:p>
        </w:tc>
        <w:tc>
          <w:tcPr>
            <w:tcW w:w="824" w:type="pct"/>
            <w:tcBorders>
              <w:top w:val="nil"/>
              <w:left w:val="nil"/>
              <w:bottom w:val="single" w:sz="4" w:space="0" w:color="auto"/>
              <w:right w:val="single" w:sz="4" w:space="0" w:color="auto"/>
            </w:tcBorders>
            <w:shd w:val="clear" w:color="auto" w:fill="auto"/>
            <w:vAlign w:val="center"/>
            <w:hideMark/>
          </w:tcPr>
          <w:p w:rsidR="00AD21AC" w:rsidRPr="00AD21AC" w:rsidP="004B4455" w14:paraId="711C4949" w14:textId="77777777">
            <w:pPr>
              <w:widowControl/>
              <w:snapToGrid w:val="0"/>
              <w:jc w:val="center"/>
              <w:rPr>
                <w:rFonts w:ascii="仿宋" w:eastAsia="仿宋" w:hAnsi="仿宋" w:cs="宋体"/>
                <w:kern w:val="0"/>
                <w:sz w:val="24"/>
                <w:szCs w:val="24"/>
              </w:rPr>
            </w:pPr>
            <w:r w:rsidRPr="00AD21AC">
              <w:rPr>
                <w:rFonts w:ascii="仿宋" w:eastAsia="仿宋" w:hAnsi="仿宋" w:cs="宋体" w:hint="eastAsia"/>
                <w:kern w:val="0"/>
                <w:sz w:val="24"/>
                <w:szCs w:val="24"/>
              </w:rPr>
              <w:t>500-800</w:t>
            </w:r>
          </w:p>
        </w:tc>
        <w:tc>
          <w:tcPr>
            <w:tcW w:w="1228" w:type="pct"/>
            <w:vMerge/>
            <w:tcBorders>
              <w:top w:val="nil"/>
              <w:left w:val="single" w:sz="4" w:space="0" w:color="auto"/>
              <w:bottom w:val="single" w:sz="4" w:space="0" w:color="000000"/>
              <w:right w:val="single" w:sz="4" w:space="0" w:color="auto"/>
            </w:tcBorders>
            <w:shd w:val="clear" w:color="auto" w:fill="auto"/>
            <w:vAlign w:val="center"/>
            <w:hideMark/>
          </w:tcPr>
          <w:p w:rsidR="00AD21AC" w:rsidRPr="00AD21AC" w:rsidP="000C388D" w14:paraId="65347C2A" w14:textId="77777777">
            <w:pPr>
              <w:widowControl/>
              <w:snapToGrid w:val="0"/>
              <w:jc w:val="left"/>
              <w:rPr>
                <w:rFonts w:ascii="仿宋" w:eastAsia="仿宋" w:hAnsi="仿宋" w:cs="宋体"/>
                <w:kern w:val="0"/>
                <w:sz w:val="24"/>
                <w:szCs w:val="24"/>
              </w:rPr>
            </w:pPr>
          </w:p>
        </w:tc>
      </w:tr>
      <w:tr w14:paraId="25F2C54F" w14:textId="77777777" w:rsidTr="00E708F1">
        <w:tblPrEx>
          <w:tblW w:w="5469" w:type="pct"/>
          <w:tblLook w:val="04A0"/>
        </w:tblPrEx>
        <w:trPr>
          <w:trHeight w:val="510"/>
        </w:trPr>
        <w:tc>
          <w:tcPr>
            <w:tcW w:w="439" w:type="pct"/>
            <w:tcBorders>
              <w:top w:val="nil"/>
              <w:left w:val="single" w:sz="4" w:space="0" w:color="auto"/>
              <w:bottom w:val="single" w:sz="4" w:space="0" w:color="auto"/>
              <w:right w:val="single" w:sz="4" w:space="0" w:color="auto"/>
            </w:tcBorders>
            <w:shd w:val="clear" w:color="auto" w:fill="auto"/>
            <w:vAlign w:val="center"/>
            <w:hideMark/>
          </w:tcPr>
          <w:p w:rsidR="00AD21AC" w:rsidRPr="00AD21AC" w:rsidP="000C388D" w14:paraId="04A00299" w14:textId="77777777">
            <w:pPr>
              <w:widowControl/>
              <w:snapToGrid w:val="0"/>
              <w:jc w:val="center"/>
              <w:rPr>
                <w:rFonts w:ascii="仿宋" w:eastAsia="仿宋" w:hAnsi="仿宋" w:cs="宋体"/>
                <w:kern w:val="0"/>
                <w:sz w:val="24"/>
                <w:szCs w:val="24"/>
              </w:rPr>
            </w:pPr>
            <w:r w:rsidRPr="00AD21AC">
              <w:rPr>
                <w:rFonts w:ascii="仿宋" w:eastAsia="仿宋" w:hAnsi="仿宋" w:cs="宋体" w:hint="eastAsia"/>
                <w:kern w:val="0"/>
                <w:sz w:val="24"/>
                <w:szCs w:val="24"/>
              </w:rPr>
              <w:t>3</w:t>
            </w:r>
          </w:p>
        </w:tc>
        <w:tc>
          <w:tcPr>
            <w:tcW w:w="503" w:type="pct"/>
            <w:tcBorders>
              <w:top w:val="nil"/>
              <w:left w:val="nil"/>
              <w:bottom w:val="single" w:sz="4" w:space="0" w:color="auto"/>
              <w:right w:val="single" w:sz="4" w:space="0" w:color="auto"/>
            </w:tcBorders>
            <w:shd w:val="clear" w:color="auto" w:fill="auto"/>
            <w:vAlign w:val="center"/>
            <w:hideMark/>
          </w:tcPr>
          <w:p w:rsidR="00AD21AC" w:rsidRPr="00AD21AC" w:rsidP="000C388D" w14:paraId="09906B8C" w14:textId="77777777">
            <w:pPr>
              <w:widowControl/>
              <w:snapToGrid w:val="0"/>
              <w:jc w:val="center"/>
              <w:rPr>
                <w:rFonts w:ascii="仿宋" w:eastAsia="仿宋" w:hAnsi="仿宋" w:cs="宋体"/>
                <w:kern w:val="0"/>
                <w:sz w:val="24"/>
                <w:szCs w:val="24"/>
              </w:rPr>
            </w:pPr>
            <w:r w:rsidRPr="00AD21AC">
              <w:rPr>
                <w:rFonts w:ascii="仿宋" w:eastAsia="仿宋" w:hAnsi="仿宋" w:cs="宋体" w:hint="eastAsia"/>
                <w:kern w:val="0"/>
                <w:sz w:val="24"/>
                <w:szCs w:val="24"/>
              </w:rPr>
              <w:t>简易房</w:t>
            </w:r>
          </w:p>
        </w:tc>
        <w:tc>
          <w:tcPr>
            <w:tcW w:w="1362" w:type="pct"/>
            <w:tcBorders>
              <w:top w:val="nil"/>
              <w:left w:val="nil"/>
              <w:bottom w:val="single" w:sz="4" w:space="0" w:color="auto"/>
              <w:right w:val="single" w:sz="4" w:space="0" w:color="auto"/>
            </w:tcBorders>
            <w:shd w:val="clear" w:color="auto" w:fill="auto"/>
            <w:vAlign w:val="center"/>
            <w:hideMark/>
          </w:tcPr>
          <w:p w:rsidR="00AD21AC" w:rsidRPr="00AD21AC" w:rsidP="000C388D" w14:paraId="047A83AC" w14:textId="77777777">
            <w:pPr>
              <w:widowControl/>
              <w:snapToGrid w:val="0"/>
              <w:jc w:val="center"/>
              <w:rPr>
                <w:rFonts w:ascii="仿宋" w:eastAsia="仿宋" w:hAnsi="仿宋" w:cs="宋体"/>
                <w:kern w:val="0"/>
                <w:sz w:val="24"/>
                <w:szCs w:val="24"/>
              </w:rPr>
            </w:pPr>
            <w:r w:rsidRPr="00AD21AC">
              <w:rPr>
                <w:rFonts w:ascii="仿宋" w:eastAsia="仿宋" w:hAnsi="仿宋" w:cs="宋体" w:hint="eastAsia"/>
                <w:kern w:val="0"/>
                <w:sz w:val="24"/>
                <w:szCs w:val="24"/>
              </w:rPr>
              <w:t>混合结构、</w:t>
            </w:r>
            <w:r w:rsidRPr="00AD21AC">
              <w:rPr>
                <w:rFonts w:ascii="仿宋" w:eastAsia="仿宋" w:hAnsi="仿宋" w:cs="宋体" w:hint="eastAsia"/>
                <w:kern w:val="0"/>
                <w:sz w:val="24"/>
                <w:szCs w:val="24"/>
              </w:rPr>
              <w:t>双面坡瓦顶</w:t>
            </w:r>
            <w:r w:rsidRPr="00AD21AC">
              <w:rPr>
                <w:rFonts w:ascii="仿宋" w:eastAsia="仿宋" w:hAnsi="仿宋" w:cs="宋体" w:hint="eastAsia"/>
                <w:kern w:val="0"/>
                <w:sz w:val="24"/>
                <w:szCs w:val="24"/>
              </w:rPr>
              <w:t>或石棉瓦顶</w:t>
            </w:r>
          </w:p>
        </w:tc>
        <w:tc>
          <w:tcPr>
            <w:tcW w:w="644" w:type="pct"/>
            <w:tcBorders>
              <w:top w:val="nil"/>
              <w:left w:val="nil"/>
              <w:bottom w:val="single" w:sz="4" w:space="0" w:color="auto"/>
              <w:right w:val="single" w:sz="4" w:space="0" w:color="auto"/>
            </w:tcBorders>
            <w:shd w:val="clear" w:color="auto" w:fill="auto"/>
            <w:vAlign w:val="center"/>
            <w:hideMark/>
          </w:tcPr>
          <w:p w:rsidR="00AD21AC" w:rsidRPr="00AD21AC" w:rsidP="000C388D" w14:paraId="6B1A1E98" w14:textId="77777777">
            <w:pPr>
              <w:widowControl/>
              <w:snapToGrid w:val="0"/>
              <w:jc w:val="center"/>
              <w:rPr>
                <w:rFonts w:ascii="仿宋" w:eastAsia="仿宋" w:hAnsi="仿宋" w:cs="宋体"/>
                <w:kern w:val="0"/>
                <w:sz w:val="24"/>
                <w:szCs w:val="24"/>
              </w:rPr>
            </w:pPr>
            <w:r w:rsidRPr="00AD21AC">
              <w:rPr>
                <w:rFonts w:ascii="仿宋" w:eastAsia="仿宋" w:hAnsi="仿宋" w:cs="宋体" w:hint="eastAsia"/>
                <w:kern w:val="0"/>
                <w:sz w:val="24"/>
                <w:szCs w:val="24"/>
              </w:rPr>
              <w:t>元/m</w:t>
            </w:r>
            <w:r w:rsidRPr="00AD21AC">
              <w:rPr>
                <w:rFonts w:ascii="仿宋" w:eastAsia="仿宋" w:hAnsi="仿宋" w:cs="宋体" w:hint="eastAsia"/>
                <w:kern w:val="0"/>
                <w:sz w:val="24"/>
                <w:szCs w:val="24"/>
                <w:vertAlign w:val="superscript"/>
              </w:rPr>
              <w:t>2</w:t>
            </w:r>
          </w:p>
        </w:tc>
        <w:tc>
          <w:tcPr>
            <w:tcW w:w="824" w:type="pct"/>
            <w:tcBorders>
              <w:top w:val="nil"/>
              <w:left w:val="nil"/>
              <w:bottom w:val="single" w:sz="4" w:space="0" w:color="auto"/>
              <w:right w:val="single" w:sz="4" w:space="0" w:color="auto"/>
            </w:tcBorders>
            <w:shd w:val="clear" w:color="auto" w:fill="auto"/>
            <w:vAlign w:val="center"/>
            <w:hideMark/>
          </w:tcPr>
          <w:p w:rsidR="00AD21AC" w:rsidRPr="00AD21AC" w:rsidP="004B4455" w14:paraId="6414A780" w14:textId="77777777">
            <w:pPr>
              <w:widowControl/>
              <w:snapToGrid w:val="0"/>
              <w:jc w:val="center"/>
              <w:rPr>
                <w:rFonts w:ascii="仿宋" w:eastAsia="仿宋" w:hAnsi="仿宋" w:cs="宋体"/>
                <w:kern w:val="0"/>
                <w:sz w:val="24"/>
                <w:szCs w:val="24"/>
              </w:rPr>
            </w:pPr>
            <w:r w:rsidRPr="00AD21AC">
              <w:rPr>
                <w:rFonts w:ascii="仿宋" w:eastAsia="仿宋" w:hAnsi="仿宋" w:cs="宋体" w:hint="eastAsia"/>
                <w:kern w:val="0"/>
                <w:sz w:val="24"/>
                <w:szCs w:val="24"/>
              </w:rPr>
              <w:t>250-600</w:t>
            </w:r>
          </w:p>
        </w:tc>
        <w:tc>
          <w:tcPr>
            <w:tcW w:w="1228" w:type="pct"/>
            <w:tcBorders>
              <w:top w:val="nil"/>
              <w:left w:val="nil"/>
              <w:bottom w:val="single" w:sz="4" w:space="0" w:color="auto"/>
              <w:right w:val="single" w:sz="4" w:space="0" w:color="auto"/>
            </w:tcBorders>
            <w:shd w:val="clear" w:color="auto" w:fill="auto"/>
            <w:vAlign w:val="center"/>
            <w:hideMark/>
          </w:tcPr>
          <w:p w:rsidR="00AD21AC" w:rsidRPr="00AD21AC" w:rsidP="000C388D" w14:paraId="076AC420" w14:textId="77777777">
            <w:pPr>
              <w:widowControl/>
              <w:snapToGrid w:val="0"/>
              <w:jc w:val="left"/>
              <w:rPr>
                <w:rFonts w:ascii="仿宋" w:eastAsia="仿宋" w:hAnsi="仿宋" w:cs="宋体"/>
                <w:kern w:val="0"/>
                <w:sz w:val="24"/>
                <w:szCs w:val="24"/>
              </w:rPr>
            </w:pPr>
            <w:r w:rsidRPr="00AD21AC">
              <w:rPr>
                <w:rFonts w:ascii="仿宋" w:eastAsia="仿宋" w:hAnsi="仿宋" w:cs="宋体" w:hint="eastAsia"/>
                <w:kern w:val="0"/>
                <w:sz w:val="24"/>
                <w:szCs w:val="24"/>
              </w:rPr>
              <w:t>　</w:t>
            </w:r>
          </w:p>
        </w:tc>
      </w:tr>
      <w:tr w14:paraId="5301E8B9" w14:textId="77777777" w:rsidTr="00E708F1">
        <w:tblPrEx>
          <w:tblW w:w="5469" w:type="pct"/>
          <w:tblLook w:val="04A0"/>
        </w:tblPrEx>
        <w:trPr>
          <w:trHeight w:val="1530"/>
        </w:trPr>
        <w:tc>
          <w:tcPr>
            <w:tcW w:w="439" w:type="pct"/>
            <w:vMerge w:val="restart"/>
            <w:tcBorders>
              <w:top w:val="nil"/>
              <w:left w:val="single" w:sz="4" w:space="0" w:color="auto"/>
              <w:bottom w:val="single" w:sz="4" w:space="0" w:color="auto"/>
              <w:right w:val="single" w:sz="4" w:space="0" w:color="auto"/>
            </w:tcBorders>
            <w:shd w:val="clear" w:color="auto" w:fill="auto"/>
            <w:vAlign w:val="center"/>
            <w:hideMark/>
          </w:tcPr>
          <w:p w:rsidR="00AD21AC" w:rsidRPr="00AD21AC" w:rsidP="000C388D" w14:paraId="6D883EB0" w14:textId="77777777">
            <w:pPr>
              <w:widowControl/>
              <w:snapToGrid w:val="0"/>
              <w:jc w:val="center"/>
              <w:rPr>
                <w:rFonts w:ascii="仿宋" w:eastAsia="仿宋" w:hAnsi="仿宋" w:cs="宋体"/>
                <w:kern w:val="0"/>
                <w:sz w:val="24"/>
                <w:szCs w:val="24"/>
              </w:rPr>
            </w:pPr>
            <w:r w:rsidRPr="00AD21AC">
              <w:rPr>
                <w:rFonts w:ascii="仿宋" w:eastAsia="仿宋" w:hAnsi="仿宋" w:cs="宋体" w:hint="eastAsia"/>
                <w:kern w:val="0"/>
                <w:sz w:val="24"/>
                <w:szCs w:val="24"/>
              </w:rPr>
              <w:t>4</w:t>
            </w:r>
          </w:p>
        </w:tc>
        <w:tc>
          <w:tcPr>
            <w:tcW w:w="503" w:type="pct"/>
            <w:vMerge w:val="restart"/>
            <w:tcBorders>
              <w:top w:val="nil"/>
              <w:left w:val="single" w:sz="4" w:space="0" w:color="auto"/>
              <w:bottom w:val="single" w:sz="4" w:space="0" w:color="auto"/>
              <w:right w:val="single" w:sz="4" w:space="0" w:color="auto"/>
            </w:tcBorders>
            <w:shd w:val="clear" w:color="auto" w:fill="auto"/>
            <w:vAlign w:val="center"/>
            <w:hideMark/>
          </w:tcPr>
          <w:p w:rsidR="00AD21AC" w:rsidRPr="00AD21AC" w:rsidP="000C388D" w14:paraId="1ED9E1B9" w14:textId="77777777">
            <w:pPr>
              <w:widowControl/>
              <w:snapToGrid w:val="0"/>
              <w:jc w:val="center"/>
              <w:rPr>
                <w:rFonts w:ascii="仿宋" w:eastAsia="仿宋" w:hAnsi="仿宋" w:cs="宋体"/>
                <w:kern w:val="0"/>
                <w:sz w:val="24"/>
                <w:szCs w:val="24"/>
              </w:rPr>
            </w:pPr>
            <w:r w:rsidRPr="00AD21AC">
              <w:rPr>
                <w:rFonts w:ascii="仿宋" w:eastAsia="仿宋" w:hAnsi="仿宋" w:cs="宋体" w:hint="eastAsia"/>
                <w:kern w:val="0"/>
                <w:sz w:val="24"/>
                <w:szCs w:val="24"/>
              </w:rPr>
              <w:t>钢结构厂房</w:t>
            </w:r>
          </w:p>
        </w:tc>
        <w:tc>
          <w:tcPr>
            <w:tcW w:w="1362" w:type="pct"/>
            <w:tcBorders>
              <w:top w:val="nil"/>
              <w:left w:val="nil"/>
              <w:bottom w:val="single" w:sz="4" w:space="0" w:color="auto"/>
              <w:right w:val="single" w:sz="4" w:space="0" w:color="auto"/>
            </w:tcBorders>
            <w:shd w:val="clear" w:color="auto" w:fill="auto"/>
            <w:vAlign w:val="center"/>
            <w:hideMark/>
          </w:tcPr>
          <w:p w:rsidR="00AD21AC" w:rsidRPr="00AD21AC" w:rsidP="000C388D" w14:paraId="27B52C62" w14:textId="77777777">
            <w:pPr>
              <w:widowControl/>
              <w:snapToGrid w:val="0"/>
              <w:jc w:val="center"/>
              <w:rPr>
                <w:rFonts w:ascii="仿宋" w:eastAsia="仿宋" w:hAnsi="仿宋" w:cs="宋体"/>
                <w:kern w:val="0"/>
                <w:sz w:val="24"/>
                <w:szCs w:val="24"/>
              </w:rPr>
            </w:pPr>
            <w:r w:rsidRPr="00AD21AC">
              <w:rPr>
                <w:rFonts w:ascii="仿宋" w:eastAsia="仿宋" w:hAnsi="仿宋" w:cs="宋体" w:hint="eastAsia"/>
                <w:kern w:val="0"/>
                <w:sz w:val="24"/>
                <w:szCs w:val="24"/>
              </w:rPr>
              <w:t>单跨10米以上、檐口高度9米以上、吊车5吨以上。土建基础及1米左右砖墙，钢柱、钢梁、次钢、檩条、屋面墙面保温彩钢板围护</w:t>
            </w:r>
          </w:p>
        </w:tc>
        <w:tc>
          <w:tcPr>
            <w:tcW w:w="644" w:type="pct"/>
            <w:tcBorders>
              <w:top w:val="nil"/>
              <w:left w:val="nil"/>
              <w:bottom w:val="single" w:sz="4" w:space="0" w:color="auto"/>
              <w:right w:val="single" w:sz="4" w:space="0" w:color="auto"/>
            </w:tcBorders>
            <w:shd w:val="clear" w:color="auto" w:fill="auto"/>
            <w:vAlign w:val="center"/>
            <w:hideMark/>
          </w:tcPr>
          <w:p w:rsidR="00AD21AC" w:rsidRPr="00AD21AC" w:rsidP="000C388D" w14:paraId="6C746B97" w14:textId="77777777">
            <w:pPr>
              <w:widowControl/>
              <w:snapToGrid w:val="0"/>
              <w:jc w:val="center"/>
              <w:rPr>
                <w:rFonts w:ascii="仿宋" w:eastAsia="仿宋" w:hAnsi="仿宋" w:cs="宋体"/>
                <w:kern w:val="0"/>
                <w:sz w:val="24"/>
                <w:szCs w:val="24"/>
              </w:rPr>
            </w:pPr>
            <w:r w:rsidRPr="00AD21AC">
              <w:rPr>
                <w:rFonts w:ascii="仿宋" w:eastAsia="仿宋" w:hAnsi="仿宋" w:cs="宋体" w:hint="eastAsia"/>
                <w:kern w:val="0"/>
                <w:sz w:val="24"/>
                <w:szCs w:val="24"/>
              </w:rPr>
              <w:t>元/m</w:t>
            </w:r>
            <w:r w:rsidRPr="00AD21AC">
              <w:rPr>
                <w:rFonts w:ascii="仿宋" w:eastAsia="仿宋" w:hAnsi="仿宋" w:cs="宋体" w:hint="eastAsia"/>
                <w:kern w:val="0"/>
                <w:sz w:val="24"/>
                <w:szCs w:val="24"/>
                <w:vertAlign w:val="superscript"/>
              </w:rPr>
              <w:t>2</w:t>
            </w:r>
          </w:p>
        </w:tc>
        <w:tc>
          <w:tcPr>
            <w:tcW w:w="824" w:type="pct"/>
            <w:tcBorders>
              <w:top w:val="nil"/>
              <w:left w:val="nil"/>
              <w:bottom w:val="single" w:sz="4" w:space="0" w:color="auto"/>
              <w:right w:val="single" w:sz="4" w:space="0" w:color="auto"/>
            </w:tcBorders>
            <w:shd w:val="clear" w:color="auto" w:fill="auto"/>
            <w:vAlign w:val="center"/>
            <w:hideMark/>
          </w:tcPr>
          <w:p w:rsidR="00AD21AC" w:rsidRPr="00AD21AC" w:rsidP="004B4455" w14:paraId="49505E57" w14:textId="77777777">
            <w:pPr>
              <w:widowControl/>
              <w:snapToGrid w:val="0"/>
              <w:jc w:val="center"/>
              <w:rPr>
                <w:rFonts w:ascii="仿宋" w:eastAsia="仿宋" w:hAnsi="仿宋" w:cs="宋体"/>
                <w:kern w:val="0"/>
                <w:sz w:val="24"/>
                <w:szCs w:val="24"/>
              </w:rPr>
            </w:pPr>
            <w:r w:rsidRPr="00AD21AC">
              <w:rPr>
                <w:rFonts w:ascii="仿宋" w:eastAsia="仿宋" w:hAnsi="仿宋" w:cs="宋体" w:hint="eastAsia"/>
                <w:kern w:val="0"/>
                <w:sz w:val="24"/>
                <w:szCs w:val="24"/>
              </w:rPr>
              <w:t>950-1100</w:t>
            </w:r>
          </w:p>
        </w:tc>
        <w:tc>
          <w:tcPr>
            <w:tcW w:w="1228" w:type="pct"/>
            <w:vMerge w:val="restart"/>
            <w:tcBorders>
              <w:top w:val="nil"/>
              <w:left w:val="single" w:sz="4" w:space="0" w:color="auto"/>
              <w:bottom w:val="single" w:sz="4" w:space="0" w:color="000000"/>
              <w:right w:val="single" w:sz="4" w:space="0" w:color="auto"/>
            </w:tcBorders>
            <w:shd w:val="clear" w:color="auto" w:fill="auto"/>
            <w:vAlign w:val="center"/>
            <w:hideMark/>
          </w:tcPr>
          <w:p w:rsidR="00AD21AC" w:rsidRPr="00AD21AC" w:rsidP="000C388D" w14:paraId="2B400B65" w14:textId="77777777">
            <w:pPr>
              <w:widowControl/>
              <w:snapToGrid w:val="0"/>
              <w:jc w:val="left"/>
              <w:rPr>
                <w:rFonts w:ascii="仿宋" w:eastAsia="仿宋" w:hAnsi="仿宋" w:cs="宋体"/>
                <w:kern w:val="0"/>
                <w:sz w:val="24"/>
                <w:szCs w:val="24"/>
              </w:rPr>
            </w:pPr>
            <w:r w:rsidRPr="00AD21AC">
              <w:rPr>
                <w:rFonts w:ascii="仿宋" w:eastAsia="仿宋" w:hAnsi="仿宋" w:cs="宋体" w:hint="eastAsia"/>
                <w:kern w:val="0"/>
                <w:sz w:val="24"/>
                <w:szCs w:val="24"/>
              </w:rPr>
              <w:t>　</w:t>
            </w:r>
          </w:p>
        </w:tc>
      </w:tr>
      <w:tr w14:paraId="395A3BDD" w14:textId="77777777" w:rsidTr="00E708F1">
        <w:tblPrEx>
          <w:tblW w:w="5469" w:type="pct"/>
          <w:tblLook w:val="04A0"/>
        </w:tblPrEx>
        <w:trPr>
          <w:trHeight w:val="1530"/>
        </w:trPr>
        <w:tc>
          <w:tcPr>
            <w:tcW w:w="439" w:type="pct"/>
            <w:vMerge/>
            <w:tcBorders>
              <w:top w:val="nil"/>
              <w:left w:val="single" w:sz="4" w:space="0" w:color="auto"/>
              <w:bottom w:val="single" w:sz="4" w:space="0" w:color="auto"/>
              <w:right w:val="single" w:sz="4" w:space="0" w:color="auto"/>
            </w:tcBorders>
            <w:shd w:val="clear" w:color="auto" w:fill="auto"/>
            <w:vAlign w:val="center"/>
            <w:hideMark/>
          </w:tcPr>
          <w:p w:rsidR="00AD21AC" w:rsidRPr="00AD21AC" w:rsidP="000C388D" w14:paraId="0B49E28B" w14:textId="77777777">
            <w:pPr>
              <w:widowControl/>
              <w:snapToGrid w:val="0"/>
              <w:jc w:val="left"/>
              <w:rPr>
                <w:rFonts w:ascii="仿宋" w:eastAsia="仿宋" w:hAnsi="仿宋" w:cs="宋体"/>
                <w:kern w:val="0"/>
                <w:sz w:val="24"/>
                <w:szCs w:val="24"/>
              </w:rPr>
            </w:pPr>
          </w:p>
        </w:tc>
        <w:tc>
          <w:tcPr>
            <w:tcW w:w="503" w:type="pct"/>
            <w:vMerge/>
            <w:tcBorders>
              <w:top w:val="nil"/>
              <w:left w:val="single" w:sz="4" w:space="0" w:color="auto"/>
              <w:bottom w:val="single" w:sz="4" w:space="0" w:color="auto"/>
              <w:right w:val="single" w:sz="4" w:space="0" w:color="auto"/>
            </w:tcBorders>
            <w:shd w:val="clear" w:color="auto" w:fill="auto"/>
            <w:vAlign w:val="center"/>
            <w:hideMark/>
          </w:tcPr>
          <w:p w:rsidR="00AD21AC" w:rsidRPr="00AD21AC" w:rsidP="000C388D" w14:paraId="2C84A01A" w14:textId="77777777">
            <w:pPr>
              <w:widowControl/>
              <w:snapToGrid w:val="0"/>
              <w:jc w:val="left"/>
              <w:rPr>
                <w:rFonts w:ascii="仿宋" w:eastAsia="仿宋" w:hAnsi="仿宋" w:cs="宋体"/>
                <w:kern w:val="0"/>
                <w:sz w:val="24"/>
                <w:szCs w:val="24"/>
              </w:rPr>
            </w:pPr>
          </w:p>
        </w:tc>
        <w:tc>
          <w:tcPr>
            <w:tcW w:w="1362" w:type="pct"/>
            <w:tcBorders>
              <w:top w:val="nil"/>
              <w:left w:val="nil"/>
              <w:bottom w:val="single" w:sz="4" w:space="0" w:color="auto"/>
              <w:right w:val="single" w:sz="4" w:space="0" w:color="auto"/>
            </w:tcBorders>
            <w:shd w:val="clear" w:color="auto" w:fill="auto"/>
            <w:vAlign w:val="center"/>
            <w:hideMark/>
          </w:tcPr>
          <w:p w:rsidR="00AD21AC" w:rsidRPr="00AD21AC" w:rsidP="000C388D" w14:paraId="76FEC25C" w14:textId="77777777">
            <w:pPr>
              <w:widowControl/>
              <w:snapToGrid w:val="0"/>
              <w:jc w:val="center"/>
              <w:rPr>
                <w:rFonts w:ascii="仿宋" w:eastAsia="仿宋" w:hAnsi="仿宋" w:cs="宋体"/>
                <w:kern w:val="0"/>
                <w:sz w:val="24"/>
                <w:szCs w:val="24"/>
              </w:rPr>
            </w:pPr>
            <w:r w:rsidRPr="00AD21AC">
              <w:rPr>
                <w:rFonts w:ascii="仿宋" w:eastAsia="仿宋" w:hAnsi="仿宋" w:cs="宋体" w:hint="eastAsia"/>
                <w:kern w:val="0"/>
                <w:sz w:val="24"/>
                <w:szCs w:val="24"/>
              </w:rPr>
              <w:t>单跨10米以上、檐口高度6-9米、吊车5吨以上。土建基础及1米左右砖墙，钢柱、钢梁、次钢、檩条、屋面墙面保温彩钢板围护</w:t>
            </w:r>
          </w:p>
        </w:tc>
        <w:tc>
          <w:tcPr>
            <w:tcW w:w="644" w:type="pct"/>
            <w:tcBorders>
              <w:top w:val="nil"/>
              <w:left w:val="nil"/>
              <w:bottom w:val="single" w:sz="4" w:space="0" w:color="auto"/>
              <w:right w:val="single" w:sz="4" w:space="0" w:color="auto"/>
            </w:tcBorders>
            <w:shd w:val="clear" w:color="auto" w:fill="auto"/>
            <w:vAlign w:val="center"/>
            <w:hideMark/>
          </w:tcPr>
          <w:p w:rsidR="00AD21AC" w:rsidRPr="00AD21AC" w:rsidP="000C388D" w14:paraId="2673371D" w14:textId="77777777">
            <w:pPr>
              <w:widowControl/>
              <w:snapToGrid w:val="0"/>
              <w:jc w:val="center"/>
              <w:rPr>
                <w:rFonts w:ascii="仿宋" w:eastAsia="仿宋" w:hAnsi="仿宋" w:cs="宋体"/>
                <w:kern w:val="0"/>
                <w:sz w:val="24"/>
                <w:szCs w:val="24"/>
              </w:rPr>
            </w:pPr>
            <w:r w:rsidRPr="00AD21AC">
              <w:rPr>
                <w:rFonts w:ascii="仿宋" w:eastAsia="仿宋" w:hAnsi="仿宋" w:cs="宋体" w:hint="eastAsia"/>
                <w:kern w:val="0"/>
                <w:sz w:val="24"/>
                <w:szCs w:val="24"/>
              </w:rPr>
              <w:t>元/m</w:t>
            </w:r>
            <w:r w:rsidRPr="00AD21AC">
              <w:rPr>
                <w:rFonts w:ascii="仿宋" w:eastAsia="仿宋" w:hAnsi="仿宋" w:cs="宋体" w:hint="eastAsia"/>
                <w:kern w:val="0"/>
                <w:sz w:val="24"/>
                <w:szCs w:val="24"/>
                <w:vertAlign w:val="superscript"/>
              </w:rPr>
              <w:t>2</w:t>
            </w:r>
          </w:p>
        </w:tc>
        <w:tc>
          <w:tcPr>
            <w:tcW w:w="824" w:type="pct"/>
            <w:tcBorders>
              <w:top w:val="nil"/>
              <w:left w:val="nil"/>
              <w:bottom w:val="single" w:sz="4" w:space="0" w:color="auto"/>
              <w:right w:val="single" w:sz="4" w:space="0" w:color="auto"/>
            </w:tcBorders>
            <w:shd w:val="clear" w:color="auto" w:fill="auto"/>
            <w:vAlign w:val="center"/>
            <w:hideMark/>
          </w:tcPr>
          <w:p w:rsidR="00AD21AC" w:rsidRPr="00AD21AC" w:rsidP="004B4455" w14:paraId="2D161865" w14:textId="77777777">
            <w:pPr>
              <w:widowControl/>
              <w:snapToGrid w:val="0"/>
              <w:jc w:val="center"/>
              <w:rPr>
                <w:rFonts w:ascii="仿宋" w:eastAsia="仿宋" w:hAnsi="仿宋" w:cs="宋体"/>
                <w:kern w:val="0"/>
                <w:sz w:val="24"/>
                <w:szCs w:val="24"/>
              </w:rPr>
            </w:pPr>
            <w:r w:rsidRPr="00AD21AC">
              <w:rPr>
                <w:rFonts w:ascii="仿宋" w:eastAsia="仿宋" w:hAnsi="仿宋" w:cs="宋体" w:hint="eastAsia"/>
                <w:kern w:val="0"/>
                <w:sz w:val="24"/>
                <w:szCs w:val="24"/>
              </w:rPr>
              <w:t>750-950</w:t>
            </w:r>
          </w:p>
        </w:tc>
        <w:tc>
          <w:tcPr>
            <w:tcW w:w="1228" w:type="pct"/>
            <w:vMerge/>
            <w:tcBorders>
              <w:top w:val="nil"/>
              <w:left w:val="single" w:sz="4" w:space="0" w:color="auto"/>
              <w:bottom w:val="single" w:sz="4" w:space="0" w:color="000000"/>
              <w:right w:val="single" w:sz="4" w:space="0" w:color="auto"/>
            </w:tcBorders>
            <w:shd w:val="clear" w:color="auto" w:fill="auto"/>
            <w:vAlign w:val="center"/>
            <w:hideMark/>
          </w:tcPr>
          <w:p w:rsidR="00AD21AC" w:rsidRPr="00AD21AC" w:rsidP="000C388D" w14:paraId="43B2B1C2" w14:textId="77777777">
            <w:pPr>
              <w:widowControl/>
              <w:snapToGrid w:val="0"/>
              <w:jc w:val="left"/>
              <w:rPr>
                <w:rFonts w:ascii="仿宋" w:eastAsia="仿宋" w:hAnsi="仿宋" w:cs="宋体"/>
                <w:kern w:val="0"/>
                <w:sz w:val="24"/>
                <w:szCs w:val="24"/>
              </w:rPr>
            </w:pPr>
          </w:p>
        </w:tc>
      </w:tr>
      <w:tr w14:paraId="747AE1BB" w14:textId="77777777" w:rsidTr="00E708F1">
        <w:tblPrEx>
          <w:tblW w:w="5469" w:type="pct"/>
          <w:tblLook w:val="04A0"/>
        </w:tblPrEx>
        <w:trPr>
          <w:trHeight w:val="1275"/>
        </w:trPr>
        <w:tc>
          <w:tcPr>
            <w:tcW w:w="439" w:type="pct"/>
            <w:vMerge/>
            <w:tcBorders>
              <w:top w:val="nil"/>
              <w:left w:val="single" w:sz="4" w:space="0" w:color="auto"/>
              <w:bottom w:val="single" w:sz="4" w:space="0" w:color="auto"/>
              <w:right w:val="single" w:sz="4" w:space="0" w:color="auto"/>
            </w:tcBorders>
            <w:shd w:val="clear" w:color="auto" w:fill="auto"/>
            <w:vAlign w:val="center"/>
            <w:hideMark/>
          </w:tcPr>
          <w:p w:rsidR="00AD21AC" w:rsidRPr="00AD21AC" w:rsidP="000C388D" w14:paraId="55B765B3" w14:textId="77777777">
            <w:pPr>
              <w:widowControl/>
              <w:snapToGrid w:val="0"/>
              <w:jc w:val="left"/>
              <w:rPr>
                <w:rFonts w:ascii="仿宋" w:eastAsia="仿宋" w:hAnsi="仿宋" w:cs="宋体"/>
                <w:kern w:val="0"/>
                <w:sz w:val="24"/>
                <w:szCs w:val="24"/>
              </w:rPr>
            </w:pPr>
          </w:p>
        </w:tc>
        <w:tc>
          <w:tcPr>
            <w:tcW w:w="503" w:type="pct"/>
            <w:vMerge/>
            <w:tcBorders>
              <w:top w:val="nil"/>
              <w:left w:val="single" w:sz="4" w:space="0" w:color="auto"/>
              <w:bottom w:val="single" w:sz="4" w:space="0" w:color="auto"/>
              <w:right w:val="single" w:sz="4" w:space="0" w:color="auto"/>
            </w:tcBorders>
            <w:shd w:val="clear" w:color="auto" w:fill="auto"/>
            <w:vAlign w:val="center"/>
            <w:hideMark/>
          </w:tcPr>
          <w:p w:rsidR="00AD21AC" w:rsidRPr="00AD21AC" w:rsidP="000C388D" w14:paraId="77C56AC0" w14:textId="77777777">
            <w:pPr>
              <w:widowControl/>
              <w:snapToGrid w:val="0"/>
              <w:jc w:val="left"/>
              <w:rPr>
                <w:rFonts w:ascii="仿宋" w:eastAsia="仿宋" w:hAnsi="仿宋" w:cs="宋体"/>
                <w:kern w:val="0"/>
                <w:sz w:val="24"/>
                <w:szCs w:val="24"/>
              </w:rPr>
            </w:pPr>
          </w:p>
        </w:tc>
        <w:tc>
          <w:tcPr>
            <w:tcW w:w="1362" w:type="pct"/>
            <w:tcBorders>
              <w:top w:val="nil"/>
              <w:left w:val="nil"/>
              <w:bottom w:val="single" w:sz="4" w:space="0" w:color="auto"/>
              <w:right w:val="single" w:sz="4" w:space="0" w:color="auto"/>
            </w:tcBorders>
            <w:shd w:val="clear" w:color="auto" w:fill="auto"/>
            <w:vAlign w:val="center"/>
            <w:hideMark/>
          </w:tcPr>
          <w:p w:rsidR="00AD21AC" w:rsidRPr="00AD21AC" w:rsidP="000C388D" w14:paraId="6B9D4913" w14:textId="77777777">
            <w:pPr>
              <w:widowControl/>
              <w:snapToGrid w:val="0"/>
              <w:jc w:val="center"/>
              <w:rPr>
                <w:rFonts w:ascii="仿宋" w:eastAsia="仿宋" w:hAnsi="仿宋" w:cs="宋体"/>
                <w:kern w:val="0"/>
                <w:sz w:val="24"/>
                <w:szCs w:val="24"/>
              </w:rPr>
            </w:pPr>
            <w:r w:rsidRPr="00AD21AC">
              <w:rPr>
                <w:rFonts w:ascii="仿宋" w:eastAsia="仿宋" w:hAnsi="仿宋" w:cs="宋体" w:hint="eastAsia"/>
                <w:kern w:val="0"/>
                <w:sz w:val="24"/>
                <w:szCs w:val="24"/>
              </w:rPr>
              <w:t>单跨5-10米、檐口高度4-6米。土建基础，钢柱、钢梁、次钢、檩条、屋面墙面保温彩钢板围护</w:t>
            </w:r>
          </w:p>
        </w:tc>
        <w:tc>
          <w:tcPr>
            <w:tcW w:w="644" w:type="pct"/>
            <w:tcBorders>
              <w:top w:val="nil"/>
              <w:left w:val="nil"/>
              <w:bottom w:val="single" w:sz="4" w:space="0" w:color="auto"/>
              <w:right w:val="single" w:sz="4" w:space="0" w:color="auto"/>
            </w:tcBorders>
            <w:shd w:val="clear" w:color="auto" w:fill="auto"/>
            <w:vAlign w:val="center"/>
            <w:hideMark/>
          </w:tcPr>
          <w:p w:rsidR="00AD21AC" w:rsidRPr="00AD21AC" w:rsidP="000C388D" w14:paraId="0C094B87" w14:textId="77777777">
            <w:pPr>
              <w:widowControl/>
              <w:snapToGrid w:val="0"/>
              <w:jc w:val="center"/>
              <w:rPr>
                <w:rFonts w:ascii="仿宋" w:eastAsia="仿宋" w:hAnsi="仿宋" w:cs="宋体"/>
                <w:kern w:val="0"/>
                <w:sz w:val="24"/>
                <w:szCs w:val="24"/>
              </w:rPr>
            </w:pPr>
            <w:r w:rsidRPr="00AD21AC">
              <w:rPr>
                <w:rFonts w:ascii="仿宋" w:eastAsia="仿宋" w:hAnsi="仿宋" w:cs="宋体" w:hint="eastAsia"/>
                <w:kern w:val="0"/>
                <w:sz w:val="24"/>
                <w:szCs w:val="24"/>
              </w:rPr>
              <w:t>元/m</w:t>
            </w:r>
            <w:r w:rsidRPr="00AD21AC">
              <w:rPr>
                <w:rFonts w:ascii="仿宋" w:eastAsia="仿宋" w:hAnsi="仿宋" w:cs="宋体" w:hint="eastAsia"/>
                <w:kern w:val="0"/>
                <w:sz w:val="24"/>
                <w:szCs w:val="24"/>
                <w:vertAlign w:val="superscript"/>
              </w:rPr>
              <w:t>2</w:t>
            </w:r>
          </w:p>
        </w:tc>
        <w:tc>
          <w:tcPr>
            <w:tcW w:w="824" w:type="pct"/>
            <w:tcBorders>
              <w:top w:val="nil"/>
              <w:left w:val="nil"/>
              <w:bottom w:val="single" w:sz="4" w:space="0" w:color="auto"/>
              <w:right w:val="single" w:sz="4" w:space="0" w:color="auto"/>
            </w:tcBorders>
            <w:shd w:val="clear" w:color="auto" w:fill="auto"/>
            <w:vAlign w:val="center"/>
            <w:hideMark/>
          </w:tcPr>
          <w:p w:rsidR="00AD21AC" w:rsidRPr="00AD21AC" w:rsidP="004B4455" w14:paraId="5BA323A0" w14:textId="77777777">
            <w:pPr>
              <w:widowControl/>
              <w:snapToGrid w:val="0"/>
              <w:jc w:val="center"/>
              <w:rPr>
                <w:rFonts w:ascii="仿宋" w:eastAsia="仿宋" w:hAnsi="仿宋" w:cs="宋体"/>
                <w:kern w:val="0"/>
                <w:sz w:val="24"/>
                <w:szCs w:val="24"/>
              </w:rPr>
            </w:pPr>
            <w:r w:rsidRPr="00AD21AC">
              <w:rPr>
                <w:rFonts w:ascii="仿宋" w:eastAsia="仿宋" w:hAnsi="仿宋" w:cs="宋体" w:hint="eastAsia"/>
                <w:kern w:val="0"/>
                <w:sz w:val="24"/>
                <w:szCs w:val="24"/>
              </w:rPr>
              <w:t>450-750</w:t>
            </w:r>
          </w:p>
        </w:tc>
        <w:tc>
          <w:tcPr>
            <w:tcW w:w="1228" w:type="pct"/>
            <w:vMerge/>
            <w:tcBorders>
              <w:top w:val="nil"/>
              <w:left w:val="single" w:sz="4" w:space="0" w:color="auto"/>
              <w:bottom w:val="single" w:sz="4" w:space="0" w:color="000000"/>
              <w:right w:val="single" w:sz="4" w:space="0" w:color="auto"/>
            </w:tcBorders>
            <w:shd w:val="clear" w:color="auto" w:fill="auto"/>
            <w:vAlign w:val="center"/>
            <w:hideMark/>
          </w:tcPr>
          <w:p w:rsidR="00AD21AC" w:rsidRPr="00AD21AC" w:rsidP="000C388D" w14:paraId="1C9AAA10" w14:textId="77777777">
            <w:pPr>
              <w:widowControl/>
              <w:snapToGrid w:val="0"/>
              <w:jc w:val="left"/>
              <w:rPr>
                <w:rFonts w:ascii="仿宋" w:eastAsia="仿宋" w:hAnsi="仿宋" w:cs="宋体"/>
                <w:kern w:val="0"/>
                <w:sz w:val="24"/>
                <w:szCs w:val="24"/>
              </w:rPr>
            </w:pPr>
          </w:p>
        </w:tc>
      </w:tr>
      <w:tr w14:paraId="07F417DE" w14:textId="77777777" w:rsidTr="00E708F1">
        <w:tblPrEx>
          <w:tblW w:w="5469" w:type="pct"/>
          <w:tblLook w:val="04A0"/>
        </w:tblPrEx>
        <w:trPr>
          <w:trHeight w:val="1275"/>
        </w:trPr>
        <w:tc>
          <w:tcPr>
            <w:tcW w:w="439" w:type="pct"/>
            <w:vMerge/>
            <w:tcBorders>
              <w:top w:val="nil"/>
              <w:left w:val="single" w:sz="4" w:space="0" w:color="auto"/>
              <w:bottom w:val="single" w:sz="4" w:space="0" w:color="auto"/>
              <w:right w:val="single" w:sz="4" w:space="0" w:color="auto"/>
            </w:tcBorders>
            <w:shd w:val="clear" w:color="auto" w:fill="auto"/>
            <w:vAlign w:val="center"/>
            <w:hideMark/>
          </w:tcPr>
          <w:p w:rsidR="00AD21AC" w:rsidRPr="00AD21AC" w:rsidP="000C388D" w14:paraId="2932AC6F" w14:textId="77777777">
            <w:pPr>
              <w:widowControl/>
              <w:snapToGrid w:val="0"/>
              <w:jc w:val="left"/>
              <w:rPr>
                <w:rFonts w:ascii="仿宋" w:eastAsia="仿宋" w:hAnsi="仿宋" w:cs="宋体"/>
                <w:kern w:val="0"/>
                <w:sz w:val="24"/>
                <w:szCs w:val="24"/>
              </w:rPr>
            </w:pPr>
          </w:p>
        </w:tc>
        <w:tc>
          <w:tcPr>
            <w:tcW w:w="503" w:type="pct"/>
            <w:vMerge/>
            <w:tcBorders>
              <w:top w:val="nil"/>
              <w:left w:val="single" w:sz="4" w:space="0" w:color="auto"/>
              <w:bottom w:val="single" w:sz="4" w:space="0" w:color="auto"/>
              <w:right w:val="single" w:sz="4" w:space="0" w:color="auto"/>
            </w:tcBorders>
            <w:shd w:val="clear" w:color="auto" w:fill="auto"/>
            <w:vAlign w:val="center"/>
            <w:hideMark/>
          </w:tcPr>
          <w:p w:rsidR="00AD21AC" w:rsidRPr="00AD21AC" w:rsidP="000C388D" w14:paraId="180DEE93" w14:textId="77777777">
            <w:pPr>
              <w:widowControl/>
              <w:snapToGrid w:val="0"/>
              <w:jc w:val="left"/>
              <w:rPr>
                <w:rFonts w:ascii="仿宋" w:eastAsia="仿宋" w:hAnsi="仿宋" w:cs="宋体"/>
                <w:kern w:val="0"/>
                <w:sz w:val="24"/>
                <w:szCs w:val="24"/>
              </w:rPr>
            </w:pPr>
          </w:p>
        </w:tc>
        <w:tc>
          <w:tcPr>
            <w:tcW w:w="1362" w:type="pct"/>
            <w:tcBorders>
              <w:top w:val="nil"/>
              <w:left w:val="nil"/>
              <w:bottom w:val="single" w:sz="4" w:space="0" w:color="auto"/>
              <w:right w:val="single" w:sz="4" w:space="0" w:color="auto"/>
            </w:tcBorders>
            <w:shd w:val="clear" w:color="auto" w:fill="auto"/>
            <w:vAlign w:val="center"/>
            <w:hideMark/>
          </w:tcPr>
          <w:p w:rsidR="00AD21AC" w:rsidRPr="00AD21AC" w:rsidP="000C388D" w14:paraId="6986457B" w14:textId="77777777">
            <w:pPr>
              <w:widowControl/>
              <w:snapToGrid w:val="0"/>
              <w:jc w:val="center"/>
              <w:rPr>
                <w:rFonts w:ascii="仿宋" w:eastAsia="仿宋" w:hAnsi="仿宋" w:cs="宋体"/>
                <w:kern w:val="0"/>
                <w:sz w:val="24"/>
                <w:szCs w:val="24"/>
              </w:rPr>
            </w:pPr>
            <w:r w:rsidRPr="00AD21AC">
              <w:rPr>
                <w:rFonts w:ascii="仿宋" w:eastAsia="仿宋" w:hAnsi="仿宋" w:cs="宋体" w:hint="eastAsia"/>
                <w:kern w:val="0"/>
                <w:sz w:val="24"/>
                <w:szCs w:val="24"/>
              </w:rPr>
              <w:t>单跨5米以下、檐口高度4米以下。土建基础，钢柱、钢梁、次钢、檩条、屋面墙面彩钢单板或保温彩钢板围护</w:t>
            </w:r>
          </w:p>
        </w:tc>
        <w:tc>
          <w:tcPr>
            <w:tcW w:w="644" w:type="pct"/>
            <w:tcBorders>
              <w:top w:val="nil"/>
              <w:left w:val="nil"/>
              <w:bottom w:val="single" w:sz="4" w:space="0" w:color="auto"/>
              <w:right w:val="single" w:sz="4" w:space="0" w:color="auto"/>
            </w:tcBorders>
            <w:shd w:val="clear" w:color="auto" w:fill="auto"/>
            <w:vAlign w:val="center"/>
            <w:hideMark/>
          </w:tcPr>
          <w:p w:rsidR="00AD21AC" w:rsidRPr="00AD21AC" w:rsidP="000C388D" w14:paraId="5F2475D8" w14:textId="77777777">
            <w:pPr>
              <w:widowControl/>
              <w:snapToGrid w:val="0"/>
              <w:jc w:val="center"/>
              <w:rPr>
                <w:rFonts w:ascii="仿宋" w:eastAsia="仿宋" w:hAnsi="仿宋" w:cs="宋体"/>
                <w:kern w:val="0"/>
                <w:sz w:val="24"/>
                <w:szCs w:val="24"/>
              </w:rPr>
            </w:pPr>
            <w:r w:rsidRPr="00AD21AC">
              <w:rPr>
                <w:rFonts w:ascii="仿宋" w:eastAsia="仿宋" w:hAnsi="仿宋" w:cs="宋体" w:hint="eastAsia"/>
                <w:kern w:val="0"/>
                <w:sz w:val="24"/>
                <w:szCs w:val="24"/>
              </w:rPr>
              <w:t>元/m</w:t>
            </w:r>
            <w:r w:rsidRPr="00AD21AC">
              <w:rPr>
                <w:rFonts w:ascii="仿宋" w:eastAsia="仿宋" w:hAnsi="仿宋" w:cs="宋体" w:hint="eastAsia"/>
                <w:kern w:val="0"/>
                <w:sz w:val="24"/>
                <w:szCs w:val="24"/>
                <w:vertAlign w:val="superscript"/>
              </w:rPr>
              <w:t>2</w:t>
            </w:r>
          </w:p>
        </w:tc>
        <w:tc>
          <w:tcPr>
            <w:tcW w:w="824" w:type="pct"/>
            <w:tcBorders>
              <w:top w:val="nil"/>
              <w:left w:val="nil"/>
              <w:bottom w:val="single" w:sz="4" w:space="0" w:color="auto"/>
              <w:right w:val="single" w:sz="4" w:space="0" w:color="auto"/>
            </w:tcBorders>
            <w:shd w:val="clear" w:color="auto" w:fill="auto"/>
            <w:vAlign w:val="center"/>
            <w:hideMark/>
          </w:tcPr>
          <w:p w:rsidR="00AD21AC" w:rsidRPr="00AD21AC" w:rsidP="004B4455" w14:paraId="14C9CA78" w14:textId="77777777">
            <w:pPr>
              <w:widowControl/>
              <w:snapToGrid w:val="0"/>
              <w:jc w:val="center"/>
              <w:rPr>
                <w:rFonts w:ascii="仿宋" w:eastAsia="仿宋" w:hAnsi="仿宋" w:cs="宋体"/>
                <w:kern w:val="0"/>
                <w:sz w:val="24"/>
                <w:szCs w:val="24"/>
              </w:rPr>
            </w:pPr>
            <w:r w:rsidRPr="00AD21AC">
              <w:rPr>
                <w:rFonts w:ascii="仿宋" w:eastAsia="仿宋" w:hAnsi="仿宋" w:cs="宋体" w:hint="eastAsia"/>
                <w:kern w:val="0"/>
                <w:sz w:val="24"/>
                <w:szCs w:val="24"/>
              </w:rPr>
              <w:t>150-450</w:t>
            </w:r>
          </w:p>
        </w:tc>
        <w:tc>
          <w:tcPr>
            <w:tcW w:w="1228" w:type="pct"/>
            <w:vMerge/>
            <w:tcBorders>
              <w:top w:val="nil"/>
              <w:left w:val="single" w:sz="4" w:space="0" w:color="auto"/>
              <w:bottom w:val="single" w:sz="4" w:space="0" w:color="000000"/>
              <w:right w:val="single" w:sz="4" w:space="0" w:color="auto"/>
            </w:tcBorders>
            <w:shd w:val="clear" w:color="auto" w:fill="auto"/>
            <w:vAlign w:val="center"/>
            <w:hideMark/>
          </w:tcPr>
          <w:p w:rsidR="00AD21AC" w:rsidRPr="00AD21AC" w:rsidP="000C388D" w14:paraId="1C691FC2" w14:textId="77777777">
            <w:pPr>
              <w:widowControl/>
              <w:snapToGrid w:val="0"/>
              <w:jc w:val="left"/>
              <w:rPr>
                <w:rFonts w:ascii="仿宋" w:eastAsia="仿宋" w:hAnsi="仿宋" w:cs="宋体"/>
                <w:kern w:val="0"/>
                <w:sz w:val="24"/>
                <w:szCs w:val="24"/>
              </w:rPr>
            </w:pPr>
          </w:p>
        </w:tc>
      </w:tr>
      <w:tr w14:paraId="36EA80FE" w14:textId="77777777" w:rsidTr="00E708F1">
        <w:tblPrEx>
          <w:tblW w:w="5469" w:type="pct"/>
          <w:tblLook w:val="04A0"/>
        </w:tblPrEx>
        <w:trPr>
          <w:trHeight w:val="300"/>
        </w:trPr>
        <w:tc>
          <w:tcPr>
            <w:tcW w:w="439" w:type="pct"/>
            <w:tcBorders>
              <w:top w:val="nil"/>
              <w:left w:val="single" w:sz="4" w:space="0" w:color="auto"/>
              <w:bottom w:val="single" w:sz="4" w:space="0" w:color="auto"/>
              <w:right w:val="single" w:sz="4" w:space="0" w:color="auto"/>
            </w:tcBorders>
            <w:shd w:val="clear" w:color="auto" w:fill="auto"/>
            <w:vAlign w:val="center"/>
            <w:hideMark/>
          </w:tcPr>
          <w:p w:rsidR="00AD21AC" w:rsidRPr="00AD21AC" w:rsidP="000C388D" w14:paraId="3A445094" w14:textId="77777777">
            <w:pPr>
              <w:widowControl/>
              <w:snapToGrid w:val="0"/>
              <w:jc w:val="center"/>
              <w:rPr>
                <w:rFonts w:ascii="仿宋" w:eastAsia="仿宋" w:hAnsi="仿宋" w:cs="宋体"/>
                <w:kern w:val="0"/>
                <w:sz w:val="24"/>
                <w:szCs w:val="24"/>
              </w:rPr>
            </w:pPr>
            <w:r w:rsidRPr="00AD21AC">
              <w:rPr>
                <w:rFonts w:ascii="仿宋" w:eastAsia="仿宋" w:hAnsi="仿宋" w:cs="宋体" w:hint="eastAsia"/>
                <w:kern w:val="0"/>
                <w:sz w:val="24"/>
                <w:szCs w:val="24"/>
              </w:rPr>
              <w:t>5</w:t>
            </w:r>
          </w:p>
        </w:tc>
        <w:tc>
          <w:tcPr>
            <w:tcW w:w="503" w:type="pct"/>
            <w:tcBorders>
              <w:top w:val="nil"/>
              <w:left w:val="nil"/>
              <w:bottom w:val="single" w:sz="4" w:space="0" w:color="auto"/>
              <w:right w:val="single" w:sz="4" w:space="0" w:color="auto"/>
            </w:tcBorders>
            <w:shd w:val="clear" w:color="auto" w:fill="auto"/>
            <w:vAlign w:val="center"/>
            <w:hideMark/>
          </w:tcPr>
          <w:p w:rsidR="00AD21AC" w:rsidRPr="00AD21AC" w:rsidP="000C388D" w14:paraId="69D408B1" w14:textId="77777777">
            <w:pPr>
              <w:widowControl/>
              <w:snapToGrid w:val="0"/>
              <w:jc w:val="center"/>
              <w:rPr>
                <w:rFonts w:ascii="仿宋" w:eastAsia="仿宋" w:hAnsi="仿宋" w:cs="宋体"/>
                <w:kern w:val="0"/>
                <w:sz w:val="24"/>
                <w:szCs w:val="24"/>
              </w:rPr>
            </w:pPr>
            <w:r w:rsidRPr="00AD21AC">
              <w:rPr>
                <w:rFonts w:ascii="仿宋" w:eastAsia="仿宋" w:hAnsi="仿宋" w:cs="宋体" w:hint="eastAsia"/>
                <w:kern w:val="0"/>
                <w:sz w:val="24"/>
                <w:szCs w:val="24"/>
              </w:rPr>
              <w:t>简易棚</w:t>
            </w:r>
          </w:p>
        </w:tc>
        <w:tc>
          <w:tcPr>
            <w:tcW w:w="1362" w:type="pct"/>
            <w:tcBorders>
              <w:top w:val="nil"/>
              <w:left w:val="nil"/>
              <w:bottom w:val="single" w:sz="4" w:space="0" w:color="auto"/>
              <w:right w:val="single" w:sz="4" w:space="0" w:color="auto"/>
            </w:tcBorders>
            <w:shd w:val="clear" w:color="auto" w:fill="auto"/>
            <w:vAlign w:val="center"/>
            <w:hideMark/>
          </w:tcPr>
          <w:p w:rsidR="00AD21AC" w:rsidRPr="00AD21AC" w:rsidP="000C388D" w14:paraId="065E60B8" w14:textId="77777777">
            <w:pPr>
              <w:widowControl/>
              <w:snapToGrid w:val="0"/>
              <w:jc w:val="center"/>
              <w:rPr>
                <w:rFonts w:ascii="仿宋" w:eastAsia="仿宋" w:hAnsi="仿宋" w:cs="宋体"/>
                <w:kern w:val="0"/>
                <w:sz w:val="24"/>
                <w:szCs w:val="24"/>
              </w:rPr>
            </w:pPr>
            <w:r w:rsidRPr="00AD21AC">
              <w:rPr>
                <w:rFonts w:ascii="仿宋" w:eastAsia="仿宋" w:hAnsi="仿宋" w:cs="宋体" w:hint="eastAsia"/>
                <w:kern w:val="0"/>
                <w:sz w:val="24"/>
                <w:szCs w:val="24"/>
              </w:rPr>
              <w:t>前柱后墙</w:t>
            </w:r>
          </w:p>
        </w:tc>
        <w:tc>
          <w:tcPr>
            <w:tcW w:w="644" w:type="pct"/>
            <w:tcBorders>
              <w:top w:val="nil"/>
              <w:left w:val="nil"/>
              <w:bottom w:val="single" w:sz="4" w:space="0" w:color="auto"/>
              <w:right w:val="single" w:sz="4" w:space="0" w:color="auto"/>
            </w:tcBorders>
            <w:shd w:val="clear" w:color="auto" w:fill="auto"/>
            <w:vAlign w:val="center"/>
            <w:hideMark/>
          </w:tcPr>
          <w:p w:rsidR="00AD21AC" w:rsidRPr="00AD21AC" w:rsidP="000C388D" w14:paraId="6DB13454" w14:textId="77777777">
            <w:pPr>
              <w:widowControl/>
              <w:snapToGrid w:val="0"/>
              <w:jc w:val="center"/>
              <w:rPr>
                <w:rFonts w:ascii="仿宋" w:eastAsia="仿宋" w:hAnsi="仿宋" w:cs="宋体"/>
                <w:kern w:val="0"/>
                <w:sz w:val="24"/>
                <w:szCs w:val="24"/>
              </w:rPr>
            </w:pPr>
            <w:r w:rsidRPr="00AD21AC">
              <w:rPr>
                <w:rFonts w:ascii="仿宋" w:eastAsia="仿宋" w:hAnsi="仿宋" w:cs="宋体" w:hint="eastAsia"/>
                <w:kern w:val="0"/>
                <w:sz w:val="24"/>
                <w:szCs w:val="24"/>
              </w:rPr>
              <w:t>元/m</w:t>
            </w:r>
            <w:r w:rsidRPr="00AD21AC">
              <w:rPr>
                <w:rFonts w:ascii="仿宋" w:eastAsia="仿宋" w:hAnsi="仿宋" w:cs="宋体" w:hint="eastAsia"/>
                <w:kern w:val="0"/>
                <w:sz w:val="24"/>
                <w:szCs w:val="24"/>
                <w:vertAlign w:val="superscript"/>
              </w:rPr>
              <w:t>2</w:t>
            </w:r>
          </w:p>
        </w:tc>
        <w:tc>
          <w:tcPr>
            <w:tcW w:w="824" w:type="pct"/>
            <w:tcBorders>
              <w:top w:val="nil"/>
              <w:left w:val="nil"/>
              <w:bottom w:val="single" w:sz="4" w:space="0" w:color="auto"/>
              <w:right w:val="single" w:sz="4" w:space="0" w:color="auto"/>
            </w:tcBorders>
            <w:shd w:val="clear" w:color="auto" w:fill="auto"/>
            <w:vAlign w:val="center"/>
            <w:hideMark/>
          </w:tcPr>
          <w:p w:rsidR="00AD21AC" w:rsidRPr="00AD21AC" w:rsidP="004B4455" w14:paraId="42317147" w14:textId="77777777">
            <w:pPr>
              <w:widowControl/>
              <w:snapToGrid w:val="0"/>
              <w:jc w:val="center"/>
              <w:rPr>
                <w:rFonts w:ascii="仿宋" w:eastAsia="仿宋" w:hAnsi="仿宋" w:cs="宋体"/>
                <w:kern w:val="0"/>
                <w:sz w:val="24"/>
                <w:szCs w:val="24"/>
              </w:rPr>
            </w:pPr>
            <w:r w:rsidRPr="00AD21AC">
              <w:rPr>
                <w:rFonts w:ascii="仿宋" w:eastAsia="仿宋" w:hAnsi="仿宋" w:cs="宋体" w:hint="eastAsia"/>
                <w:kern w:val="0"/>
                <w:sz w:val="24"/>
                <w:szCs w:val="24"/>
              </w:rPr>
              <w:t>70-300</w:t>
            </w:r>
          </w:p>
        </w:tc>
        <w:tc>
          <w:tcPr>
            <w:tcW w:w="1228" w:type="pct"/>
            <w:tcBorders>
              <w:top w:val="nil"/>
              <w:left w:val="nil"/>
              <w:bottom w:val="single" w:sz="4" w:space="0" w:color="auto"/>
              <w:right w:val="single" w:sz="4" w:space="0" w:color="auto"/>
            </w:tcBorders>
            <w:shd w:val="clear" w:color="auto" w:fill="auto"/>
            <w:hideMark/>
          </w:tcPr>
          <w:p w:rsidR="00AD21AC" w:rsidRPr="00AD21AC" w:rsidP="000C388D" w14:paraId="7DD386E2" w14:textId="77777777">
            <w:pPr>
              <w:widowControl/>
              <w:snapToGrid w:val="0"/>
              <w:jc w:val="left"/>
              <w:rPr>
                <w:rFonts w:ascii="仿宋" w:eastAsia="仿宋" w:hAnsi="仿宋" w:cs="宋体"/>
                <w:kern w:val="0"/>
                <w:sz w:val="24"/>
                <w:szCs w:val="24"/>
              </w:rPr>
            </w:pPr>
            <w:r w:rsidRPr="00AD21AC">
              <w:rPr>
                <w:rFonts w:ascii="仿宋" w:eastAsia="仿宋" w:hAnsi="仿宋" w:cs="宋体" w:hint="eastAsia"/>
                <w:kern w:val="0"/>
                <w:sz w:val="24"/>
                <w:szCs w:val="24"/>
              </w:rPr>
              <w:t>　</w:t>
            </w:r>
          </w:p>
        </w:tc>
      </w:tr>
      <w:tr w14:paraId="7CE3630E" w14:textId="77777777" w:rsidTr="00E708F1">
        <w:tblPrEx>
          <w:tblW w:w="5469" w:type="pct"/>
          <w:tblLook w:val="04A0"/>
        </w:tblPrEx>
        <w:trPr>
          <w:trHeight w:val="510"/>
        </w:trPr>
        <w:tc>
          <w:tcPr>
            <w:tcW w:w="439" w:type="pct"/>
            <w:tcBorders>
              <w:top w:val="nil"/>
              <w:left w:val="single" w:sz="4" w:space="0" w:color="auto"/>
              <w:bottom w:val="single" w:sz="4" w:space="0" w:color="auto"/>
              <w:right w:val="single" w:sz="4" w:space="0" w:color="auto"/>
            </w:tcBorders>
            <w:shd w:val="clear" w:color="auto" w:fill="auto"/>
            <w:vAlign w:val="center"/>
            <w:hideMark/>
          </w:tcPr>
          <w:p w:rsidR="00AD21AC" w:rsidRPr="00AD21AC" w:rsidP="000C388D" w14:paraId="5D635189" w14:textId="77777777">
            <w:pPr>
              <w:widowControl/>
              <w:snapToGrid w:val="0"/>
              <w:jc w:val="center"/>
              <w:rPr>
                <w:rFonts w:ascii="仿宋" w:eastAsia="仿宋" w:hAnsi="仿宋" w:cs="宋体"/>
                <w:kern w:val="0"/>
                <w:sz w:val="24"/>
                <w:szCs w:val="24"/>
              </w:rPr>
            </w:pPr>
            <w:r w:rsidRPr="00AD21AC">
              <w:rPr>
                <w:rFonts w:ascii="仿宋" w:eastAsia="仿宋" w:hAnsi="仿宋" w:cs="宋体" w:hint="eastAsia"/>
                <w:kern w:val="0"/>
                <w:sz w:val="24"/>
                <w:szCs w:val="24"/>
              </w:rPr>
              <w:t>6</w:t>
            </w:r>
          </w:p>
        </w:tc>
        <w:tc>
          <w:tcPr>
            <w:tcW w:w="503" w:type="pct"/>
            <w:tcBorders>
              <w:top w:val="nil"/>
              <w:left w:val="nil"/>
              <w:bottom w:val="single" w:sz="4" w:space="0" w:color="auto"/>
              <w:right w:val="single" w:sz="4" w:space="0" w:color="auto"/>
            </w:tcBorders>
            <w:shd w:val="clear" w:color="auto" w:fill="auto"/>
            <w:vAlign w:val="center"/>
            <w:hideMark/>
          </w:tcPr>
          <w:p w:rsidR="00AD21AC" w:rsidP="000C388D" w14:paraId="463BD6A0" w14:textId="77777777">
            <w:pPr>
              <w:widowControl/>
              <w:snapToGrid w:val="0"/>
              <w:jc w:val="center"/>
              <w:rPr>
                <w:rFonts w:ascii="仿宋" w:eastAsia="仿宋" w:hAnsi="仿宋" w:cs="宋体"/>
                <w:kern w:val="0"/>
                <w:sz w:val="24"/>
                <w:szCs w:val="24"/>
              </w:rPr>
            </w:pPr>
            <w:r w:rsidRPr="00AD21AC">
              <w:rPr>
                <w:rFonts w:ascii="仿宋" w:eastAsia="仿宋" w:hAnsi="仿宋" w:cs="宋体" w:hint="eastAsia"/>
                <w:kern w:val="0"/>
                <w:sz w:val="24"/>
                <w:szCs w:val="24"/>
              </w:rPr>
              <w:t>电器</w:t>
            </w:r>
          </w:p>
          <w:p w:rsidR="00AD21AC" w:rsidRPr="00AD21AC" w:rsidP="000C388D" w14:paraId="00A59A83" w14:textId="77777777">
            <w:pPr>
              <w:widowControl/>
              <w:snapToGrid w:val="0"/>
              <w:jc w:val="center"/>
              <w:rPr>
                <w:rFonts w:ascii="仿宋" w:eastAsia="仿宋" w:hAnsi="仿宋" w:cs="宋体"/>
                <w:kern w:val="0"/>
                <w:sz w:val="24"/>
                <w:szCs w:val="24"/>
              </w:rPr>
            </w:pPr>
            <w:r w:rsidRPr="00AD21AC">
              <w:rPr>
                <w:rFonts w:ascii="仿宋" w:eastAsia="仿宋" w:hAnsi="仿宋" w:cs="宋体" w:hint="eastAsia"/>
                <w:kern w:val="0"/>
                <w:sz w:val="24"/>
                <w:szCs w:val="24"/>
              </w:rPr>
              <w:t>用房</w:t>
            </w:r>
          </w:p>
        </w:tc>
        <w:tc>
          <w:tcPr>
            <w:tcW w:w="1362" w:type="pct"/>
            <w:tcBorders>
              <w:top w:val="nil"/>
              <w:left w:val="nil"/>
              <w:bottom w:val="single" w:sz="4" w:space="0" w:color="auto"/>
              <w:right w:val="single" w:sz="4" w:space="0" w:color="auto"/>
            </w:tcBorders>
            <w:shd w:val="clear" w:color="auto" w:fill="auto"/>
            <w:vAlign w:val="center"/>
            <w:hideMark/>
          </w:tcPr>
          <w:p w:rsidR="00AD21AC" w:rsidRPr="00AD21AC" w:rsidP="000C388D" w14:paraId="6C2533A8" w14:textId="77777777">
            <w:pPr>
              <w:widowControl/>
              <w:snapToGrid w:val="0"/>
              <w:jc w:val="center"/>
              <w:rPr>
                <w:rFonts w:ascii="仿宋" w:eastAsia="仿宋" w:hAnsi="仿宋" w:cs="宋体"/>
                <w:kern w:val="0"/>
                <w:sz w:val="24"/>
                <w:szCs w:val="24"/>
              </w:rPr>
            </w:pPr>
            <w:r w:rsidRPr="00AD21AC">
              <w:rPr>
                <w:rFonts w:ascii="仿宋" w:eastAsia="仿宋" w:hAnsi="仿宋" w:cs="宋体" w:hint="eastAsia"/>
                <w:kern w:val="0"/>
                <w:sz w:val="24"/>
                <w:szCs w:val="24"/>
              </w:rPr>
              <w:t>　</w:t>
            </w:r>
          </w:p>
        </w:tc>
        <w:tc>
          <w:tcPr>
            <w:tcW w:w="644" w:type="pct"/>
            <w:tcBorders>
              <w:top w:val="nil"/>
              <w:left w:val="nil"/>
              <w:bottom w:val="single" w:sz="4" w:space="0" w:color="auto"/>
              <w:right w:val="single" w:sz="4" w:space="0" w:color="auto"/>
            </w:tcBorders>
            <w:shd w:val="clear" w:color="auto" w:fill="auto"/>
            <w:vAlign w:val="center"/>
            <w:hideMark/>
          </w:tcPr>
          <w:p w:rsidR="00AD21AC" w:rsidRPr="00AD21AC" w:rsidP="000C388D" w14:paraId="6A3BAA58" w14:textId="77777777">
            <w:pPr>
              <w:widowControl/>
              <w:snapToGrid w:val="0"/>
              <w:jc w:val="center"/>
              <w:rPr>
                <w:rFonts w:ascii="仿宋" w:eastAsia="仿宋" w:hAnsi="仿宋" w:cs="宋体"/>
                <w:kern w:val="0"/>
                <w:sz w:val="24"/>
                <w:szCs w:val="24"/>
              </w:rPr>
            </w:pPr>
            <w:r w:rsidRPr="00AD21AC">
              <w:rPr>
                <w:rFonts w:ascii="仿宋" w:eastAsia="仿宋" w:hAnsi="仿宋" w:cs="宋体" w:hint="eastAsia"/>
                <w:kern w:val="0"/>
                <w:sz w:val="24"/>
                <w:szCs w:val="24"/>
              </w:rPr>
              <w:t>元/m</w:t>
            </w:r>
            <w:r w:rsidRPr="00AD21AC">
              <w:rPr>
                <w:rFonts w:ascii="仿宋" w:eastAsia="仿宋" w:hAnsi="仿宋" w:cs="宋体" w:hint="eastAsia"/>
                <w:kern w:val="0"/>
                <w:sz w:val="24"/>
                <w:szCs w:val="24"/>
                <w:vertAlign w:val="superscript"/>
              </w:rPr>
              <w:t>2</w:t>
            </w:r>
          </w:p>
        </w:tc>
        <w:tc>
          <w:tcPr>
            <w:tcW w:w="824" w:type="pct"/>
            <w:tcBorders>
              <w:top w:val="nil"/>
              <w:left w:val="nil"/>
              <w:bottom w:val="nil"/>
              <w:right w:val="single" w:sz="4" w:space="0" w:color="auto"/>
            </w:tcBorders>
            <w:shd w:val="clear" w:color="auto" w:fill="auto"/>
            <w:vAlign w:val="center"/>
            <w:hideMark/>
          </w:tcPr>
          <w:p w:rsidR="00AD21AC" w:rsidRPr="00AD21AC" w:rsidP="004B4455" w14:paraId="0E02D028" w14:textId="77777777">
            <w:pPr>
              <w:widowControl/>
              <w:snapToGrid w:val="0"/>
              <w:jc w:val="center"/>
              <w:rPr>
                <w:rFonts w:ascii="仿宋" w:eastAsia="仿宋" w:hAnsi="仿宋" w:cs="宋体"/>
                <w:kern w:val="0"/>
                <w:sz w:val="24"/>
                <w:szCs w:val="24"/>
              </w:rPr>
            </w:pPr>
            <w:r w:rsidRPr="00AD21AC">
              <w:rPr>
                <w:rFonts w:ascii="仿宋" w:eastAsia="仿宋" w:hAnsi="仿宋" w:cs="宋体" w:hint="eastAsia"/>
                <w:kern w:val="0"/>
                <w:sz w:val="24"/>
                <w:szCs w:val="24"/>
              </w:rPr>
              <w:t>420-1000</w:t>
            </w:r>
          </w:p>
        </w:tc>
        <w:tc>
          <w:tcPr>
            <w:tcW w:w="1228" w:type="pct"/>
            <w:tcBorders>
              <w:top w:val="nil"/>
              <w:left w:val="nil"/>
              <w:bottom w:val="single" w:sz="4" w:space="0" w:color="auto"/>
              <w:right w:val="single" w:sz="4" w:space="0" w:color="auto"/>
            </w:tcBorders>
            <w:shd w:val="clear" w:color="auto" w:fill="auto"/>
            <w:vAlign w:val="center"/>
            <w:hideMark/>
          </w:tcPr>
          <w:p w:rsidR="00AD21AC" w:rsidRPr="00AD21AC" w:rsidP="000C388D" w14:paraId="1CF84E5F" w14:textId="77777777">
            <w:pPr>
              <w:widowControl/>
              <w:snapToGrid w:val="0"/>
              <w:jc w:val="left"/>
              <w:rPr>
                <w:rFonts w:ascii="仿宋" w:eastAsia="仿宋" w:hAnsi="仿宋" w:cs="宋体"/>
                <w:kern w:val="0"/>
                <w:sz w:val="24"/>
                <w:szCs w:val="24"/>
              </w:rPr>
            </w:pPr>
            <w:r w:rsidRPr="00AD21AC">
              <w:rPr>
                <w:rFonts w:ascii="仿宋" w:eastAsia="仿宋" w:hAnsi="仿宋" w:cs="宋体" w:hint="eastAsia"/>
                <w:kern w:val="0"/>
                <w:sz w:val="24"/>
                <w:szCs w:val="24"/>
              </w:rPr>
              <w:t>　</w:t>
            </w:r>
          </w:p>
        </w:tc>
      </w:tr>
      <w:tr w14:paraId="19D53A9F" w14:textId="77777777" w:rsidTr="00E708F1">
        <w:tblPrEx>
          <w:tblW w:w="5469" w:type="pct"/>
          <w:tblLook w:val="04A0"/>
        </w:tblPrEx>
        <w:trPr>
          <w:trHeight w:val="300"/>
        </w:trPr>
        <w:tc>
          <w:tcPr>
            <w:tcW w:w="439" w:type="pct"/>
            <w:tcBorders>
              <w:top w:val="nil"/>
              <w:left w:val="single" w:sz="4" w:space="0" w:color="auto"/>
              <w:bottom w:val="single" w:sz="4" w:space="0" w:color="auto"/>
              <w:right w:val="single" w:sz="4" w:space="0" w:color="auto"/>
            </w:tcBorders>
            <w:shd w:val="clear" w:color="auto" w:fill="auto"/>
            <w:vAlign w:val="center"/>
            <w:hideMark/>
          </w:tcPr>
          <w:p w:rsidR="00AD21AC" w:rsidRPr="00AD21AC" w:rsidP="000C388D" w14:paraId="3A5C1A67" w14:textId="77777777">
            <w:pPr>
              <w:widowControl/>
              <w:snapToGrid w:val="0"/>
              <w:jc w:val="center"/>
              <w:rPr>
                <w:rFonts w:ascii="仿宋" w:eastAsia="仿宋" w:hAnsi="仿宋" w:cs="宋体"/>
                <w:kern w:val="0"/>
                <w:sz w:val="24"/>
                <w:szCs w:val="24"/>
              </w:rPr>
            </w:pPr>
            <w:r w:rsidRPr="00AD21AC">
              <w:rPr>
                <w:rFonts w:ascii="仿宋" w:eastAsia="仿宋" w:hAnsi="仿宋" w:cs="宋体" w:hint="eastAsia"/>
                <w:kern w:val="0"/>
                <w:sz w:val="24"/>
                <w:szCs w:val="24"/>
              </w:rPr>
              <w:t>7</w:t>
            </w:r>
          </w:p>
        </w:tc>
        <w:tc>
          <w:tcPr>
            <w:tcW w:w="503" w:type="pct"/>
            <w:tcBorders>
              <w:top w:val="nil"/>
              <w:left w:val="nil"/>
              <w:bottom w:val="single" w:sz="4" w:space="0" w:color="auto"/>
              <w:right w:val="single" w:sz="4" w:space="0" w:color="auto"/>
            </w:tcBorders>
            <w:shd w:val="clear" w:color="auto" w:fill="auto"/>
            <w:vAlign w:val="center"/>
            <w:hideMark/>
          </w:tcPr>
          <w:p w:rsidR="00AD21AC" w:rsidRPr="00AD21AC" w:rsidP="000C388D" w14:paraId="7A6DC73E" w14:textId="77777777">
            <w:pPr>
              <w:widowControl/>
              <w:snapToGrid w:val="0"/>
              <w:jc w:val="center"/>
              <w:rPr>
                <w:rFonts w:ascii="仿宋" w:eastAsia="仿宋" w:hAnsi="仿宋" w:cs="宋体"/>
                <w:kern w:val="0"/>
                <w:sz w:val="24"/>
                <w:szCs w:val="24"/>
              </w:rPr>
            </w:pPr>
            <w:r w:rsidRPr="00AD21AC">
              <w:rPr>
                <w:rFonts w:ascii="仿宋" w:eastAsia="仿宋" w:hAnsi="仿宋" w:cs="宋体" w:hint="eastAsia"/>
                <w:kern w:val="0"/>
                <w:sz w:val="24"/>
                <w:szCs w:val="24"/>
              </w:rPr>
              <w:t>机井房</w:t>
            </w:r>
          </w:p>
        </w:tc>
        <w:tc>
          <w:tcPr>
            <w:tcW w:w="1362" w:type="pct"/>
            <w:tcBorders>
              <w:top w:val="nil"/>
              <w:left w:val="nil"/>
              <w:bottom w:val="single" w:sz="4" w:space="0" w:color="auto"/>
              <w:right w:val="single" w:sz="4" w:space="0" w:color="auto"/>
            </w:tcBorders>
            <w:shd w:val="clear" w:color="auto" w:fill="auto"/>
            <w:vAlign w:val="center"/>
            <w:hideMark/>
          </w:tcPr>
          <w:p w:rsidR="00AD21AC" w:rsidRPr="00AD21AC" w:rsidP="000C388D" w14:paraId="60818FF4" w14:textId="77777777">
            <w:pPr>
              <w:widowControl/>
              <w:snapToGrid w:val="0"/>
              <w:jc w:val="center"/>
              <w:rPr>
                <w:rFonts w:ascii="仿宋" w:eastAsia="仿宋" w:hAnsi="仿宋" w:cs="宋体"/>
                <w:kern w:val="0"/>
                <w:sz w:val="24"/>
                <w:szCs w:val="24"/>
              </w:rPr>
            </w:pPr>
            <w:r w:rsidRPr="00AD21AC">
              <w:rPr>
                <w:rFonts w:ascii="仿宋" w:eastAsia="仿宋" w:hAnsi="仿宋" w:cs="宋体" w:hint="eastAsia"/>
                <w:kern w:val="0"/>
                <w:sz w:val="24"/>
                <w:szCs w:val="24"/>
              </w:rPr>
              <w:t>　</w:t>
            </w:r>
          </w:p>
        </w:tc>
        <w:tc>
          <w:tcPr>
            <w:tcW w:w="644" w:type="pct"/>
            <w:tcBorders>
              <w:top w:val="nil"/>
              <w:left w:val="nil"/>
              <w:bottom w:val="single" w:sz="4" w:space="0" w:color="auto"/>
              <w:right w:val="single" w:sz="4" w:space="0" w:color="auto"/>
            </w:tcBorders>
            <w:shd w:val="clear" w:color="auto" w:fill="auto"/>
            <w:vAlign w:val="center"/>
            <w:hideMark/>
          </w:tcPr>
          <w:p w:rsidR="00AD21AC" w:rsidRPr="00AD21AC" w:rsidP="000C388D" w14:paraId="657C7C59" w14:textId="77777777">
            <w:pPr>
              <w:widowControl/>
              <w:snapToGrid w:val="0"/>
              <w:jc w:val="center"/>
              <w:rPr>
                <w:rFonts w:ascii="仿宋" w:eastAsia="仿宋" w:hAnsi="仿宋" w:cs="宋体"/>
                <w:kern w:val="0"/>
                <w:sz w:val="24"/>
                <w:szCs w:val="24"/>
              </w:rPr>
            </w:pPr>
            <w:r w:rsidRPr="00AD21AC">
              <w:rPr>
                <w:rFonts w:ascii="仿宋" w:eastAsia="仿宋" w:hAnsi="仿宋" w:cs="宋体" w:hint="eastAsia"/>
                <w:kern w:val="0"/>
                <w:sz w:val="24"/>
                <w:szCs w:val="24"/>
              </w:rPr>
              <w:t>元/m</w:t>
            </w:r>
            <w:r w:rsidRPr="00AD21AC">
              <w:rPr>
                <w:rFonts w:ascii="仿宋" w:eastAsia="仿宋" w:hAnsi="仿宋" w:cs="宋体" w:hint="eastAsia"/>
                <w:kern w:val="0"/>
                <w:sz w:val="24"/>
                <w:szCs w:val="24"/>
                <w:vertAlign w:val="superscript"/>
              </w:rPr>
              <w:t>2</w:t>
            </w:r>
          </w:p>
        </w:tc>
        <w:tc>
          <w:tcPr>
            <w:tcW w:w="824" w:type="pct"/>
            <w:tcBorders>
              <w:top w:val="single" w:sz="4" w:space="0" w:color="auto"/>
              <w:left w:val="nil"/>
              <w:bottom w:val="nil"/>
              <w:right w:val="single" w:sz="4" w:space="0" w:color="auto"/>
            </w:tcBorders>
            <w:shd w:val="clear" w:color="auto" w:fill="auto"/>
            <w:vAlign w:val="center"/>
            <w:hideMark/>
          </w:tcPr>
          <w:p w:rsidR="00AD21AC" w:rsidRPr="00AD21AC" w:rsidP="004B4455" w14:paraId="73BB5412" w14:textId="77777777">
            <w:pPr>
              <w:widowControl/>
              <w:snapToGrid w:val="0"/>
              <w:jc w:val="center"/>
              <w:rPr>
                <w:rFonts w:ascii="仿宋" w:eastAsia="仿宋" w:hAnsi="仿宋" w:cs="宋体"/>
                <w:kern w:val="0"/>
                <w:sz w:val="24"/>
                <w:szCs w:val="24"/>
              </w:rPr>
            </w:pPr>
            <w:r w:rsidRPr="00AD21AC">
              <w:rPr>
                <w:rFonts w:ascii="仿宋" w:eastAsia="仿宋" w:hAnsi="仿宋" w:cs="宋体" w:hint="eastAsia"/>
                <w:kern w:val="0"/>
                <w:sz w:val="24"/>
                <w:szCs w:val="24"/>
              </w:rPr>
              <w:t>400-950</w:t>
            </w:r>
          </w:p>
        </w:tc>
        <w:tc>
          <w:tcPr>
            <w:tcW w:w="1228" w:type="pct"/>
            <w:tcBorders>
              <w:top w:val="nil"/>
              <w:left w:val="nil"/>
              <w:bottom w:val="single" w:sz="4" w:space="0" w:color="auto"/>
              <w:right w:val="single" w:sz="4" w:space="0" w:color="auto"/>
            </w:tcBorders>
            <w:shd w:val="clear" w:color="auto" w:fill="auto"/>
            <w:vAlign w:val="center"/>
            <w:hideMark/>
          </w:tcPr>
          <w:p w:rsidR="00AD21AC" w:rsidRPr="00AD21AC" w:rsidP="000C388D" w14:paraId="74952C66" w14:textId="77777777">
            <w:pPr>
              <w:widowControl/>
              <w:snapToGrid w:val="0"/>
              <w:jc w:val="left"/>
              <w:rPr>
                <w:rFonts w:ascii="仿宋" w:eastAsia="仿宋" w:hAnsi="仿宋" w:cs="宋体"/>
                <w:kern w:val="0"/>
                <w:sz w:val="24"/>
                <w:szCs w:val="24"/>
              </w:rPr>
            </w:pPr>
            <w:r w:rsidRPr="00AD21AC">
              <w:rPr>
                <w:rFonts w:ascii="仿宋" w:eastAsia="仿宋" w:hAnsi="仿宋" w:cs="宋体" w:hint="eastAsia"/>
                <w:kern w:val="0"/>
                <w:sz w:val="24"/>
                <w:szCs w:val="24"/>
              </w:rPr>
              <w:t>　</w:t>
            </w:r>
          </w:p>
        </w:tc>
      </w:tr>
      <w:tr w14:paraId="54310EE5" w14:textId="77777777" w:rsidTr="00E708F1">
        <w:tblPrEx>
          <w:tblW w:w="5469" w:type="pct"/>
          <w:tblLook w:val="04A0"/>
        </w:tblPrEx>
        <w:trPr>
          <w:trHeight w:val="1155"/>
        </w:trPr>
        <w:tc>
          <w:tcPr>
            <w:tcW w:w="439" w:type="pct"/>
            <w:vMerge w:val="restart"/>
            <w:tcBorders>
              <w:top w:val="nil"/>
              <w:left w:val="single" w:sz="4" w:space="0" w:color="auto"/>
              <w:bottom w:val="single" w:sz="4" w:space="0" w:color="000000"/>
              <w:right w:val="single" w:sz="4" w:space="0" w:color="auto"/>
            </w:tcBorders>
            <w:shd w:val="clear" w:color="auto" w:fill="auto"/>
            <w:vAlign w:val="center"/>
            <w:hideMark/>
          </w:tcPr>
          <w:p w:rsidR="00AD21AC" w:rsidRPr="00AD21AC" w:rsidP="000C388D" w14:paraId="24369917" w14:textId="77777777">
            <w:pPr>
              <w:widowControl/>
              <w:snapToGrid w:val="0"/>
              <w:jc w:val="center"/>
              <w:rPr>
                <w:rFonts w:ascii="仿宋" w:eastAsia="仿宋" w:hAnsi="仿宋" w:cs="宋体"/>
                <w:kern w:val="0"/>
                <w:sz w:val="24"/>
                <w:szCs w:val="24"/>
              </w:rPr>
            </w:pPr>
            <w:r w:rsidRPr="00AD21AC">
              <w:rPr>
                <w:rFonts w:ascii="仿宋" w:eastAsia="仿宋" w:hAnsi="仿宋" w:cs="宋体" w:hint="eastAsia"/>
                <w:kern w:val="0"/>
                <w:sz w:val="24"/>
                <w:szCs w:val="24"/>
              </w:rPr>
              <w:t>8</w:t>
            </w:r>
          </w:p>
        </w:tc>
        <w:tc>
          <w:tcPr>
            <w:tcW w:w="503" w:type="pct"/>
            <w:vMerge w:val="restart"/>
            <w:tcBorders>
              <w:top w:val="nil"/>
              <w:left w:val="single" w:sz="4" w:space="0" w:color="auto"/>
              <w:bottom w:val="single" w:sz="4" w:space="0" w:color="000000"/>
              <w:right w:val="single" w:sz="4" w:space="0" w:color="auto"/>
            </w:tcBorders>
            <w:shd w:val="clear" w:color="auto" w:fill="auto"/>
            <w:vAlign w:val="center"/>
            <w:hideMark/>
          </w:tcPr>
          <w:p w:rsidR="00AD21AC" w:rsidRPr="00AD21AC" w:rsidP="000C388D" w14:paraId="5D9BCB17" w14:textId="77777777">
            <w:pPr>
              <w:widowControl/>
              <w:snapToGrid w:val="0"/>
              <w:jc w:val="center"/>
              <w:rPr>
                <w:rFonts w:ascii="仿宋" w:eastAsia="仿宋" w:hAnsi="仿宋" w:cs="宋体"/>
                <w:kern w:val="0"/>
                <w:sz w:val="24"/>
                <w:szCs w:val="24"/>
              </w:rPr>
            </w:pPr>
            <w:r w:rsidRPr="00AD21AC">
              <w:rPr>
                <w:rFonts w:ascii="仿宋" w:eastAsia="仿宋" w:hAnsi="仿宋" w:cs="宋体" w:hint="eastAsia"/>
                <w:kern w:val="0"/>
                <w:sz w:val="24"/>
                <w:szCs w:val="24"/>
              </w:rPr>
              <w:t>畜禽舍</w:t>
            </w:r>
          </w:p>
        </w:tc>
        <w:tc>
          <w:tcPr>
            <w:tcW w:w="1362" w:type="pct"/>
            <w:tcBorders>
              <w:top w:val="nil"/>
              <w:left w:val="nil"/>
              <w:bottom w:val="single" w:sz="4" w:space="0" w:color="auto"/>
              <w:right w:val="single" w:sz="4" w:space="0" w:color="auto"/>
            </w:tcBorders>
            <w:shd w:val="clear" w:color="auto" w:fill="auto"/>
            <w:vAlign w:val="center"/>
            <w:hideMark/>
          </w:tcPr>
          <w:p w:rsidR="00AD21AC" w:rsidRPr="00AD21AC" w:rsidP="000C388D" w14:paraId="3CCB12FD" w14:textId="77777777">
            <w:pPr>
              <w:widowControl/>
              <w:snapToGrid w:val="0"/>
              <w:jc w:val="center"/>
              <w:rPr>
                <w:rFonts w:ascii="仿宋" w:eastAsia="仿宋" w:hAnsi="仿宋" w:cs="宋体"/>
                <w:kern w:val="0"/>
                <w:sz w:val="24"/>
                <w:szCs w:val="24"/>
              </w:rPr>
            </w:pPr>
            <w:r w:rsidRPr="00AD21AC">
              <w:rPr>
                <w:rFonts w:ascii="仿宋" w:eastAsia="仿宋" w:hAnsi="仿宋" w:cs="宋体" w:hint="eastAsia"/>
                <w:kern w:val="0"/>
                <w:sz w:val="24"/>
                <w:szCs w:val="24"/>
              </w:rPr>
              <w:t>砖混或砖木结构</w:t>
            </w:r>
          </w:p>
        </w:tc>
        <w:tc>
          <w:tcPr>
            <w:tcW w:w="644" w:type="pct"/>
            <w:tcBorders>
              <w:top w:val="nil"/>
              <w:left w:val="nil"/>
              <w:bottom w:val="single" w:sz="4" w:space="0" w:color="auto"/>
              <w:right w:val="single" w:sz="4" w:space="0" w:color="auto"/>
            </w:tcBorders>
            <w:shd w:val="clear" w:color="auto" w:fill="auto"/>
            <w:vAlign w:val="center"/>
            <w:hideMark/>
          </w:tcPr>
          <w:p w:rsidR="00AD21AC" w:rsidRPr="00AD21AC" w:rsidP="000C388D" w14:paraId="55A44163" w14:textId="77777777">
            <w:pPr>
              <w:widowControl/>
              <w:snapToGrid w:val="0"/>
              <w:jc w:val="center"/>
              <w:rPr>
                <w:rFonts w:ascii="仿宋" w:eastAsia="仿宋" w:hAnsi="仿宋" w:cs="宋体"/>
                <w:kern w:val="0"/>
                <w:sz w:val="24"/>
                <w:szCs w:val="24"/>
              </w:rPr>
            </w:pPr>
            <w:r w:rsidRPr="00AD21AC">
              <w:rPr>
                <w:rFonts w:ascii="仿宋" w:eastAsia="仿宋" w:hAnsi="仿宋" w:cs="宋体" w:hint="eastAsia"/>
                <w:kern w:val="0"/>
                <w:sz w:val="24"/>
                <w:szCs w:val="24"/>
              </w:rPr>
              <w:t>元/m</w:t>
            </w:r>
            <w:r w:rsidRPr="00AD21AC">
              <w:rPr>
                <w:rFonts w:ascii="仿宋" w:eastAsia="仿宋" w:hAnsi="仿宋" w:cs="宋体" w:hint="eastAsia"/>
                <w:kern w:val="0"/>
                <w:sz w:val="24"/>
                <w:szCs w:val="24"/>
                <w:vertAlign w:val="superscript"/>
              </w:rPr>
              <w:t>2</w:t>
            </w:r>
          </w:p>
        </w:tc>
        <w:tc>
          <w:tcPr>
            <w:tcW w:w="824" w:type="pct"/>
            <w:tcBorders>
              <w:top w:val="single" w:sz="4" w:space="0" w:color="auto"/>
              <w:left w:val="nil"/>
              <w:bottom w:val="single" w:sz="4" w:space="0" w:color="auto"/>
              <w:right w:val="single" w:sz="4" w:space="0" w:color="auto"/>
            </w:tcBorders>
            <w:shd w:val="clear" w:color="auto" w:fill="auto"/>
            <w:vAlign w:val="center"/>
            <w:hideMark/>
          </w:tcPr>
          <w:p w:rsidR="00AD21AC" w:rsidRPr="00AD21AC" w:rsidP="004B4455" w14:paraId="196D45C3" w14:textId="77777777">
            <w:pPr>
              <w:widowControl/>
              <w:snapToGrid w:val="0"/>
              <w:jc w:val="center"/>
              <w:rPr>
                <w:rFonts w:ascii="仿宋" w:eastAsia="仿宋" w:hAnsi="仿宋" w:cs="宋体"/>
                <w:kern w:val="0"/>
                <w:sz w:val="24"/>
                <w:szCs w:val="24"/>
              </w:rPr>
            </w:pPr>
            <w:r w:rsidRPr="00AD21AC">
              <w:rPr>
                <w:rFonts w:ascii="仿宋" w:eastAsia="仿宋" w:hAnsi="仿宋" w:cs="宋体" w:hint="eastAsia"/>
                <w:kern w:val="0"/>
                <w:sz w:val="24"/>
                <w:szCs w:val="24"/>
              </w:rPr>
              <w:t>300-450</w:t>
            </w:r>
          </w:p>
        </w:tc>
        <w:tc>
          <w:tcPr>
            <w:tcW w:w="1228" w:type="pct"/>
            <w:vMerge w:val="restart"/>
            <w:tcBorders>
              <w:top w:val="nil"/>
              <w:left w:val="single" w:sz="4" w:space="0" w:color="auto"/>
              <w:bottom w:val="single" w:sz="4" w:space="0" w:color="000000"/>
              <w:right w:val="single" w:sz="4" w:space="0" w:color="auto"/>
            </w:tcBorders>
            <w:shd w:val="clear" w:color="auto" w:fill="auto"/>
            <w:vAlign w:val="center"/>
            <w:hideMark/>
          </w:tcPr>
          <w:p w:rsidR="00AD21AC" w:rsidRPr="00AD21AC" w:rsidP="00402622" w14:paraId="101A18AB" w14:textId="77777777">
            <w:pPr>
              <w:widowControl/>
              <w:snapToGrid w:val="0"/>
              <w:rPr>
                <w:rFonts w:ascii="仿宋" w:eastAsia="仿宋" w:hAnsi="仿宋" w:cs="宋体"/>
                <w:kern w:val="0"/>
                <w:sz w:val="24"/>
                <w:szCs w:val="24"/>
              </w:rPr>
            </w:pPr>
            <w:r w:rsidRPr="00AD21AC">
              <w:rPr>
                <w:rFonts w:ascii="仿宋" w:eastAsia="仿宋" w:hAnsi="仿宋" w:cs="宋体" w:hint="eastAsia"/>
                <w:kern w:val="0"/>
                <w:sz w:val="24"/>
                <w:szCs w:val="24"/>
              </w:rPr>
              <w:t>1</w:t>
            </w:r>
            <w:r w:rsidR="00B7134F">
              <w:rPr>
                <w:rFonts w:ascii="仿宋" w:eastAsia="仿宋" w:hAnsi="仿宋" w:cs="宋体" w:hint="eastAsia"/>
                <w:kern w:val="0"/>
                <w:sz w:val="24"/>
                <w:szCs w:val="24"/>
              </w:rPr>
              <w:t>.</w:t>
            </w:r>
            <w:r w:rsidRPr="00AD21AC">
              <w:rPr>
                <w:rFonts w:ascii="仿宋" w:eastAsia="仿宋" w:hAnsi="仿宋" w:cs="宋体" w:hint="eastAsia"/>
                <w:kern w:val="0"/>
                <w:sz w:val="24"/>
                <w:szCs w:val="24"/>
              </w:rPr>
              <w:t>本标准所列畜禽舍为农户自家养殖的普通畜禽舍，经营性的或规模化养殖的畜禽舍补偿标准按评估价格确定。</w:t>
            </w:r>
            <w:r w:rsidRPr="00AD21AC">
              <w:rPr>
                <w:rFonts w:ascii="仿宋" w:eastAsia="仿宋" w:hAnsi="仿宋" w:cs="宋体" w:hint="eastAsia"/>
                <w:kern w:val="0"/>
                <w:sz w:val="24"/>
                <w:szCs w:val="24"/>
              </w:rPr>
              <w:br/>
              <w:t>2</w:t>
            </w:r>
            <w:r w:rsidR="00B7134F">
              <w:rPr>
                <w:rFonts w:ascii="仿宋" w:eastAsia="仿宋" w:hAnsi="仿宋" w:cs="宋体" w:hint="eastAsia"/>
                <w:kern w:val="0"/>
                <w:sz w:val="24"/>
                <w:szCs w:val="24"/>
              </w:rPr>
              <w:t>.</w:t>
            </w:r>
            <w:r w:rsidRPr="00AD21AC">
              <w:rPr>
                <w:rFonts w:ascii="仿宋" w:eastAsia="仿宋" w:hAnsi="仿宋" w:cs="宋体" w:hint="eastAsia"/>
                <w:kern w:val="0"/>
                <w:sz w:val="24"/>
                <w:szCs w:val="24"/>
              </w:rPr>
              <w:t>旧料归原主。</w:t>
            </w:r>
          </w:p>
        </w:tc>
      </w:tr>
      <w:tr w14:paraId="1F5CE818" w14:textId="77777777" w:rsidTr="00E708F1">
        <w:tblPrEx>
          <w:tblW w:w="5469" w:type="pct"/>
          <w:tblLook w:val="04A0"/>
        </w:tblPrEx>
        <w:trPr>
          <w:trHeight w:val="300"/>
        </w:trPr>
        <w:tc>
          <w:tcPr>
            <w:tcW w:w="439" w:type="pct"/>
            <w:vMerge/>
            <w:tcBorders>
              <w:top w:val="nil"/>
              <w:left w:val="single" w:sz="4" w:space="0" w:color="auto"/>
              <w:bottom w:val="single" w:sz="4" w:space="0" w:color="000000"/>
              <w:right w:val="single" w:sz="4" w:space="0" w:color="auto"/>
            </w:tcBorders>
            <w:shd w:val="clear" w:color="auto" w:fill="auto"/>
            <w:vAlign w:val="center"/>
            <w:hideMark/>
          </w:tcPr>
          <w:p w:rsidR="00AD21AC" w:rsidRPr="00AD21AC" w:rsidP="000C388D" w14:paraId="7915388F" w14:textId="77777777">
            <w:pPr>
              <w:widowControl/>
              <w:snapToGrid w:val="0"/>
              <w:jc w:val="left"/>
              <w:rPr>
                <w:rFonts w:ascii="仿宋" w:eastAsia="仿宋" w:hAnsi="仿宋" w:cs="宋体"/>
                <w:kern w:val="0"/>
                <w:sz w:val="24"/>
                <w:szCs w:val="24"/>
              </w:rPr>
            </w:pPr>
          </w:p>
        </w:tc>
        <w:tc>
          <w:tcPr>
            <w:tcW w:w="503" w:type="pct"/>
            <w:vMerge/>
            <w:tcBorders>
              <w:top w:val="nil"/>
              <w:left w:val="single" w:sz="4" w:space="0" w:color="auto"/>
              <w:bottom w:val="single" w:sz="4" w:space="0" w:color="000000"/>
              <w:right w:val="single" w:sz="4" w:space="0" w:color="auto"/>
            </w:tcBorders>
            <w:shd w:val="clear" w:color="auto" w:fill="auto"/>
            <w:vAlign w:val="center"/>
            <w:hideMark/>
          </w:tcPr>
          <w:p w:rsidR="00AD21AC" w:rsidRPr="00AD21AC" w:rsidP="000C388D" w14:paraId="3E27D031" w14:textId="77777777">
            <w:pPr>
              <w:widowControl/>
              <w:snapToGrid w:val="0"/>
              <w:jc w:val="left"/>
              <w:rPr>
                <w:rFonts w:ascii="仿宋" w:eastAsia="仿宋" w:hAnsi="仿宋" w:cs="宋体"/>
                <w:kern w:val="0"/>
                <w:sz w:val="24"/>
                <w:szCs w:val="24"/>
              </w:rPr>
            </w:pPr>
          </w:p>
        </w:tc>
        <w:tc>
          <w:tcPr>
            <w:tcW w:w="1362" w:type="pct"/>
            <w:tcBorders>
              <w:top w:val="nil"/>
              <w:left w:val="nil"/>
              <w:bottom w:val="single" w:sz="4" w:space="0" w:color="auto"/>
              <w:right w:val="single" w:sz="4" w:space="0" w:color="auto"/>
            </w:tcBorders>
            <w:shd w:val="clear" w:color="auto" w:fill="auto"/>
            <w:vAlign w:val="center"/>
            <w:hideMark/>
          </w:tcPr>
          <w:p w:rsidR="00AD21AC" w:rsidRPr="00AD21AC" w:rsidP="000C388D" w14:paraId="186AC696" w14:textId="77777777">
            <w:pPr>
              <w:widowControl/>
              <w:snapToGrid w:val="0"/>
              <w:jc w:val="center"/>
              <w:rPr>
                <w:rFonts w:ascii="仿宋" w:eastAsia="仿宋" w:hAnsi="仿宋" w:cs="宋体"/>
                <w:kern w:val="0"/>
                <w:sz w:val="24"/>
                <w:szCs w:val="24"/>
              </w:rPr>
            </w:pPr>
            <w:r w:rsidRPr="00AD21AC">
              <w:rPr>
                <w:rFonts w:ascii="仿宋" w:eastAsia="仿宋" w:hAnsi="仿宋" w:cs="宋体" w:hint="eastAsia"/>
                <w:kern w:val="0"/>
                <w:sz w:val="24"/>
                <w:szCs w:val="24"/>
              </w:rPr>
              <w:t>简易结构</w:t>
            </w:r>
          </w:p>
        </w:tc>
        <w:tc>
          <w:tcPr>
            <w:tcW w:w="644" w:type="pct"/>
            <w:tcBorders>
              <w:top w:val="nil"/>
              <w:left w:val="nil"/>
              <w:bottom w:val="single" w:sz="4" w:space="0" w:color="auto"/>
              <w:right w:val="single" w:sz="4" w:space="0" w:color="auto"/>
            </w:tcBorders>
            <w:shd w:val="clear" w:color="auto" w:fill="auto"/>
            <w:vAlign w:val="center"/>
            <w:hideMark/>
          </w:tcPr>
          <w:p w:rsidR="00AD21AC" w:rsidRPr="00AD21AC" w:rsidP="000C388D" w14:paraId="535139B7" w14:textId="77777777">
            <w:pPr>
              <w:widowControl/>
              <w:snapToGrid w:val="0"/>
              <w:jc w:val="center"/>
              <w:rPr>
                <w:rFonts w:ascii="仿宋" w:eastAsia="仿宋" w:hAnsi="仿宋" w:cs="宋体"/>
                <w:kern w:val="0"/>
                <w:sz w:val="24"/>
                <w:szCs w:val="24"/>
              </w:rPr>
            </w:pPr>
            <w:r w:rsidRPr="00AD21AC">
              <w:rPr>
                <w:rFonts w:ascii="仿宋" w:eastAsia="仿宋" w:hAnsi="仿宋" w:cs="宋体" w:hint="eastAsia"/>
                <w:kern w:val="0"/>
                <w:sz w:val="24"/>
                <w:szCs w:val="24"/>
              </w:rPr>
              <w:t>元/m</w:t>
            </w:r>
            <w:r w:rsidRPr="00AD21AC">
              <w:rPr>
                <w:rFonts w:ascii="仿宋" w:eastAsia="仿宋" w:hAnsi="仿宋" w:cs="宋体" w:hint="eastAsia"/>
                <w:kern w:val="0"/>
                <w:sz w:val="24"/>
                <w:szCs w:val="24"/>
                <w:vertAlign w:val="superscript"/>
              </w:rPr>
              <w:t>2</w:t>
            </w:r>
          </w:p>
        </w:tc>
        <w:tc>
          <w:tcPr>
            <w:tcW w:w="824" w:type="pct"/>
            <w:tcBorders>
              <w:top w:val="nil"/>
              <w:left w:val="nil"/>
              <w:bottom w:val="single" w:sz="4" w:space="0" w:color="auto"/>
              <w:right w:val="single" w:sz="4" w:space="0" w:color="auto"/>
            </w:tcBorders>
            <w:shd w:val="clear" w:color="auto" w:fill="auto"/>
            <w:vAlign w:val="center"/>
            <w:hideMark/>
          </w:tcPr>
          <w:p w:rsidR="00AD21AC" w:rsidRPr="00AD21AC" w:rsidP="004B4455" w14:paraId="6E1FF76C" w14:textId="77777777">
            <w:pPr>
              <w:widowControl/>
              <w:snapToGrid w:val="0"/>
              <w:jc w:val="center"/>
              <w:rPr>
                <w:rFonts w:ascii="仿宋" w:eastAsia="仿宋" w:hAnsi="仿宋" w:cs="宋体"/>
                <w:kern w:val="0"/>
                <w:sz w:val="24"/>
                <w:szCs w:val="24"/>
              </w:rPr>
            </w:pPr>
            <w:r w:rsidRPr="00AD21AC">
              <w:rPr>
                <w:rFonts w:ascii="仿宋" w:eastAsia="仿宋" w:hAnsi="仿宋" w:cs="宋体" w:hint="eastAsia"/>
                <w:kern w:val="0"/>
                <w:sz w:val="24"/>
                <w:szCs w:val="24"/>
              </w:rPr>
              <w:t>80-250</w:t>
            </w:r>
          </w:p>
        </w:tc>
        <w:tc>
          <w:tcPr>
            <w:tcW w:w="1228" w:type="pct"/>
            <w:vMerge/>
            <w:tcBorders>
              <w:top w:val="nil"/>
              <w:left w:val="single" w:sz="4" w:space="0" w:color="auto"/>
              <w:bottom w:val="single" w:sz="4" w:space="0" w:color="000000"/>
              <w:right w:val="single" w:sz="4" w:space="0" w:color="auto"/>
            </w:tcBorders>
            <w:shd w:val="clear" w:color="auto" w:fill="auto"/>
            <w:vAlign w:val="center"/>
            <w:hideMark/>
          </w:tcPr>
          <w:p w:rsidR="00AD21AC" w:rsidRPr="00AD21AC" w:rsidP="00402622" w14:paraId="5B63D12F" w14:textId="77777777">
            <w:pPr>
              <w:widowControl/>
              <w:snapToGrid w:val="0"/>
              <w:rPr>
                <w:rFonts w:ascii="仿宋" w:eastAsia="仿宋" w:hAnsi="仿宋" w:cs="宋体"/>
                <w:kern w:val="0"/>
                <w:sz w:val="24"/>
                <w:szCs w:val="24"/>
              </w:rPr>
            </w:pPr>
          </w:p>
        </w:tc>
      </w:tr>
      <w:tr w14:paraId="4A748CD7" w14:textId="77777777" w:rsidTr="00E708F1">
        <w:tblPrEx>
          <w:tblW w:w="5469" w:type="pct"/>
          <w:tblLook w:val="04A0"/>
        </w:tblPrEx>
        <w:trPr>
          <w:trHeight w:val="300"/>
        </w:trPr>
        <w:tc>
          <w:tcPr>
            <w:tcW w:w="439" w:type="pct"/>
            <w:vMerge w:val="restart"/>
            <w:tcBorders>
              <w:top w:val="nil"/>
              <w:left w:val="single" w:sz="4" w:space="0" w:color="auto"/>
              <w:bottom w:val="single" w:sz="4" w:space="0" w:color="000000"/>
              <w:right w:val="single" w:sz="4" w:space="0" w:color="auto"/>
            </w:tcBorders>
            <w:shd w:val="clear" w:color="auto" w:fill="auto"/>
            <w:vAlign w:val="center"/>
            <w:hideMark/>
          </w:tcPr>
          <w:p w:rsidR="00AD21AC" w:rsidRPr="00AD21AC" w:rsidP="000C388D" w14:paraId="4A40A966" w14:textId="77777777">
            <w:pPr>
              <w:widowControl/>
              <w:snapToGrid w:val="0"/>
              <w:jc w:val="center"/>
              <w:rPr>
                <w:rFonts w:ascii="仿宋" w:eastAsia="仿宋" w:hAnsi="仿宋" w:cs="宋体"/>
                <w:kern w:val="0"/>
                <w:sz w:val="24"/>
                <w:szCs w:val="24"/>
              </w:rPr>
            </w:pPr>
            <w:r w:rsidRPr="00AD21AC">
              <w:rPr>
                <w:rFonts w:ascii="仿宋" w:eastAsia="仿宋" w:hAnsi="仿宋" w:cs="宋体" w:hint="eastAsia"/>
                <w:kern w:val="0"/>
                <w:sz w:val="24"/>
                <w:szCs w:val="24"/>
              </w:rPr>
              <w:t>9</w:t>
            </w:r>
          </w:p>
        </w:tc>
        <w:tc>
          <w:tcPr>
            <w:tcW w:w="503" w:type="pct"/>
            <w:vMerge w:val="restart"/>
            <w:tcBorders>
              <w:top w:val="nil"/>
              <w:left w:val="single" w:sz="4" w:space="0" w:color="auto"/>
              <w:bottom w:val="single" w:sz="4" w:space="0" w:color="000000"/>
              <w:right w:val="single" w:sz="4" w:space="0" w:color="auto"/>
            </w:tcBorders>
            <w:shd w:val="clear" w:color="auto" w:fill="auto"/>
            <w:vAlign w:val="center"/>
            <w:hideMark/>
          </w:tcPr>
          <w:p w:rsidR="00AD21AC" w:rsidRPr="00AD21AC" w:rsidP="000C388D" w14:paraId="2DAF8F3D" w14:textId="77777777">
            <w:pPr>
              <w:widowControl/>
              <w:snapToGrid w:val="0"/>
              <w:jc w:val="center"/>
              <w:rPr>
                <w:rFonts w:ascii="仿宋" w:eastAsia="仿宋" w:hAnsi="仿宋" w:cs="宋体"/>
                <w:kern w:val="0"/>
                <w:sz w:val="24"/>
                <w:szCs w:val="24"/>
              </w:rPr>
            </w:pPr>
            <w:r w:rsidRPr="00AD21AC">
              <w:rPr>
                <w:rFonts w:ascii="仿宋" w:eastAsia="仿宋" w:hAnsi="仿宋" w:cs="宋体" w:hint="eastAsia"/>
                <w:kern w:val="0"/>
                <w:sz w:val="24"/>
                <w:szCs w:val="24"/>
              </w:rPr>
              <w:t>厕所</w:t>
            </w:r>
          </w:p>
        </w:tc>
        <w:tc>
          <w:tcPr>
            <w:tcW w:w="1362" w:type="pct"/>
            <w:tcBorders>
              <w:top w:val="nil"/>
              <w:left w:val="nil"/>
              <w:bottom w:val="single" w:sz="4" w:space="0" w:color="auto"/>
              <w:right w:val="single" w:sz="4" w:space="0" w:color="auto"/>
            </w:tcBorders>
            <w:shd w:val="clear" w:color="auto" w:fill="auto"/>
            <w:vAlign w:val="center"/>
            <w:hideMark/>
          </w:tcPr>
          <w:p w:rsidR="00AD21AC" w:rsidRPr="00AD21AC" w:rsidP="000C388D" w14:paraId="4316E130" w14:textId="77777777">
            <w:pPr>
              <w:widowControl/>
              <w:snapToGrid w:val="0"/>
              <w:jc w:val="center"/>
              <w:rPr>
                <w:rFonts w:ascii="仿宋" w:eastAsia="仿宋" w:hAnsi="仿宋" w:cs="宋体"/>
                <w:kern w:val="0"/>
                <w:sz w:val="24"/>
                <w:szCs w:val="24"/>
              </w:rPr>
            </w:pPr>
            <w:r w:rsidRPr="00AD21AC">
              <w:rPr>
                <w:rFonts w:ascii="仿宋" w:eastAsia="仿宋" w:hAnsi="仿宋" w:cs="宋体" w:hint="eastAsia"/>
                <w:kern w:val="0"/>
                <w:sz w:val="24"/>
                <w:szCs w:val="24"/>
              </w:rPr>
              <w:t>封闭较好</w:t>
            </w:r>
          </w:p>
        </w:tc>
        <w:tc>
          <w:tcPr>
            <w:tcW w:w="644" w:type="pct"/>
            <w:tcBorders>
              <w:top w:val="nil"/>
              <w:left w:val="nil"/>
              <w:bottom w:val="single" w:sz="4" w:space="0" w:color="auto"/>
              <w:right w:val="single" w:sz="4" w:space="0" w:color="auto"/>
            </w:tcBorders>
            <w:shd w:val="clear" w:color="auto" w:fill="auto"/>
            <w:vAlign w:val="center"/>
            <w:hideMark/>
          </w:tcPr>
          <w:p w:rsidR="00AD21AC" w:rsidRPr="00AD21AC" w:rsidP="000C388D" w14:paraId="5FC9D9F5" w14:textId="77777777">
            <w:pPr>
              <w:widowControl/>
              <w:snapToGrid w:val="0"/>
              <w:jc w:val="center"/>
              <w:rPr>
                <w:rFonts w:ascii="仿宋" w:eastAsia="仿宋" w:hAnsi="仿宋" w:cs="宋体"/>
                <w:kern w:val="0"/>
                <w:sz w:val="24"/>
                <w:szCs w:val="24"/>
              </w:rPr>
            </w:pPr>
            <w:r w:rsidRPr="00AD21AC">
              <w:rPr>
                <w:rFonts w:ascii="仿宋" w:eastAsia="仿宋" w:hAnsi="仿宋" w:cs="宋体" w:hint="eastAsia"/>
                <w:kern w:val="0"/>
                <w:sz w:val="24"/>
                <w:szCs w:val="24"/>
              </w:rPr>
              <w:t>元/m</w:t>
            </w:r>
            <w:r w:rsidRPr="00AD21AC">
              <w:rPr>
                <w:rFonts w:ascii="仿宋" w:eastAsia="仿宋" w:hAnsi="仿宋" w:cs="宋体" w:hint="eastAsia"/>
                <w:kern w:val="0"/>
                <w:sz w:val="24"/>
                <w:szCs w:val="24"/>
                <w:vertAlign w:val="superscript"/>
              </w:rPr>
              <w:t>2</w:t>
            </w:r>
          </w:p>
        </w:tc>
        <w:tc>
          <w:tcPr>
            <w:tcW w:w="824" w:type="pct"/>
            <w:tcBorders>
              <w:top w:val="nil"/>
              <w:left w:val="nil"/>
              <w:bottom w:val="single" w:sz="4" w:space="0" w:color="auto"/>
              <w:right w:val="single" w:sz="4" w:space="0" w:color="auto"/>
            </w:tcBorders>
            <w:shd w:val="clear" w:color="auto" w:fill="auto"/>
            <w:vAlign w:val="center"/>
            <w:hideMark/>
          </w:tcPr>
          <w:p w:rsidR="00AD21AC" w:rsidRPr="00AD21AC" w:rsidP="004B4455" w14:paraId="5DBB7EF1" w14:textId="77777777">
            <w:pPr>
              <w:widowControl/>
              <w:snapToGrid w:val="0"/>
              <w:jc w:val="center"/>
              <w:rPr>
                <w:rFonts w:ascii="仿宋" w:eastAsia="仿宋" w:hAnsi="仿宋" w:cs="宋体"/>
                <w:kern w:val="0"/>
                <w:sz w:val="24"/>
                <w:szCs w:val="24"/>
              </w:rPr>
            </w:pPr>
            <w:r w:rsidRPr="00AD21AC">
              <w:rPr>
                <w:rFonts w:ascii="仿宋" w:eastAsia="仿宋" w:hAnsi="仿宋" w:cs="宋体" w:hint="eastAsia"/>
                <w:kern w:val="0"/>
                <w:sz w:val="24"/>
                <w:szCs w:val="24"/>
              </w:rPr>
              <w:t>180-500</w:t>
            </w:r>
          </w:p>
        </w:tc>
        <w:tc>
          <w:tcPr>
            <w:tcW w:w="1228" w:type="pct"/>
            <w:tcBorders>
              <w:top w:val="nil"/>
              <w:left w:val="nil"/>
              <w:bottom w:val="single" w:sz="4" w:space="0" w:color="auto"/>
              <w:right w:val="single" w:sz="4" w:space="0" w:color="auto"/>
            </w:tcBorders>
            <w:shd w:val="clear" w:color="auto" w:fill="auto"/>
            <w:vAlign w:val="center"/>
            <w:hideMark/>
          </w:tcPr>
          <w:p w:rsidR="00AD21AC" w:rsidRPr="00AD21AC" w:rsidP="00402622" w14:paraId="7D01D5D0" w14:textId="77777777">
            <w:pPr>
              <w:widowControl/>
              <w:snapToGrid w:val="0"/>
              <w:rPr>
                <w:rFonts w:ascii="仿宋" w:eastAsia="仿宋" w:hAnsi="仿宋" w:cs="宋体"/>
                <w:kern w:val="0"/>
                <w:sz w:val="24"/>
                <w:szCs w:val="24"/>
              </w:rPr>
            </w:pPr>
            <w:r w:rsidRPr="00AD21AC">
              <w:rPr>
                <w:rFonts w:ascii="仿宋" w:eastAsia="仿宋" w:hAnsi="仿宋" w:cs="宋体" w:hint="eastAsia"/>
                <w:kern w:val="0"/>
                <w:sz w:val="24"/>
                <w:szCs w:val="24"/>
              </w:rPr>
              <w:t>　</w:t>
            </w:r>
          </w:p>
        </w:tc>
      </w:tr>
      <w:tr w14:paraId="0B419126" w14:textId="77777777" w:rsidTr="00E708F1">
        <w:tblPrEx>
          <w:tblW w:w="5469" w:type="pct"/>
          <w:tblLook w:val="04A0"/>
        </w:tblPrEx>
        <w:trPr>
          <w:trHeight w:val="510"/>
        </w:trPr>
        <w:tc>
          <w:tcPr>
            <w:tcW w:w="439" w:type="pct"/>
            <w:vMerge/>
            <w:tcBorders>
              <w:top w:val="nil"/>
              <w:left w:val="single" w:sz="4" w:space="0" w:color="auto"/>
              <w:bottom w:val="single" w:sz="4" w:space="0" w:color="000000"/>
              <w:right w:val="single" w:sz="4" w:space="0" w:color="auto"/>
            </w:tcBorders>
            <w:shd w:val="clear" w:color="auto" w:fill="auto"/>
            <w:vAlign w:val="center"/>
            <w:hideMark/>
          </w:tcPr>
          <w:p w:rsidR="00AD21AC" w:rsidRPr="00AD21AC" w:rsidP="000C388D" w14:paraId="744BECBE" w14:textId="77777777">
            <w:pPr>
              <w:widowControl/>
              <w:snapToGrid w:val="0"/>
              <w:jc w:val="left"/>
              <w:rPr>
                <w:rFonts w:ascii="仿宋" w:eastAsia="仿宋" w:hAnsi="仿宋" w:cs="宋体"/>
                <w:kern w:val="0"/>
                <w:sz w:val="24"/>
                <w:szCs w:val="24"/>
              </w:rPr>
            </w:pPr>
          </w:p>
        </w:tc>
        <w:tc>
          <w:tcPr>
            <w:tcW w:w="503" w:type="pct"/>
            <w:vMerge/>
            <w:tcBorders>
              <w:top w:val="nil"/>
              <w:left w:val="single" w:sz="4" w:space="0" w:color="auto"/>
              <w:bottom w:val="single" w:sz="4" w:space="0" w:color="000000"/>
              <w:right w:val="single" w:sz="4" w:space="0" w:color="auto"/>
            </w:tcBorders>
            <w:shd w:val="clear" w:color="auto" w:fill="auto"/>
            <w:vAlign w:val="center"/>
            <w:hideMark/>
          </w:tcPr>
          <w:p w:rsidR="00AD21AC" w:rsidRPr="00AD21AC" w:rsidP="000C388D" w14:paraId="1FC630A8" w14:textId="77777777">
            <w:pPr>
              <w:widowControl/>
              <w:snapToGrid w:val="0"/>
              <w:jc w:val="left"/>
              <w:rPr>
                <w:rFonts w:ascii="仿宋" w:eastAsia="仿宋" w:hAnsi="仿宋" w:cs="宋体"/>
                <w:kern w:val="0"/>
                <w:sz w:val="24"/>
                <w:szCs w:val="24"/>
              </w:rPr>
            </w:pPr>
          </w:p>
        </w:tc>
        <w:tc>
          <w:tcPr>
            <w:tcW w:w="1362" w:type="pct"/>
            <w:tcBorders>
              <w:top w:val="nil"/>
              <w:left w:val="nil"/>
              <w:bottom w:val="single" w:sz="4" w:space="0" w:color="auto"/>
              <w:right w:val="single" w:sz="4" w:space="0" w:color="auto"/>
            </w:tcBorders>
            <w:shd w:val="clear" w:color="auto" w:fill="auto"/>
            <w:vAlign w:val="center"/>
            <w:hideMark/>
          </w:tcPr>
          <w:p w:rsidR="00AD21AC" w:rsidRPr="00AD21AC" w:rsidP="000C388D" w14:paraId="11456BC9" w14:textId="77777777">
            <w:pPr>
              <w:widowControl/>
              <w:snapToGrid w:val="0"/>
              <w:jc w:val="center"/>
              <w:rPr>
                <w:rFonts w:ascii="仿宋" w:eastAsia="仿宋" w:hAnsi="仿宋" w:cs="宋体"/>
                <w:kern w:val="0"/>
                <w:sz w:val="24"/>
                <w:szCs w:val="24"/>
              </w:rPr>
            </w:pPr>
            <w:r w:rsidRPr="00AD21AC">
              <w:rPr>
                <w:rFonts w:ascii="仿宋" w:eastAsia="仿宋" w:hAnsi="仿宋" w:cs="宋体" w:hint="eastAsia"/>
                <w:kern w:val="0"/>
                <w:sz w:val="24"/>
                <w:szCs w:val="24"/>
              </w:rPr>
              <w:t>封闭较差或露天简易厕所</w:t>
            </w:r>
          </w:p>
        </w:tc>
        <w:tc>
          <w:tcPr>
            <w:tcW w:w="644" w:type="pct"/>
            <w:tcBorders>
              <w:top w:val="nil"/>
              <w:left w:val="nil"/>
              <w:bottom w:val="single" w:sz="4" w:space="0" w:color="auto"/>
              <w:right w:val="single" w:sz="4" w:space="0" w:color="auto"/>
            </w:tcBorders>
            <w:shd w:val="clear" w:color="auto" w:fill="auto"/>
            <w:vAlign w:val="center"/>
            <w:hideMark/>
          </w:tcPr>
          <w:p w:rsidR="00AD21AC" w:rsidRPr="00AD21AC" w:rsidP="000C388D" w14:paraId="2F44ADD3" w14:textId="77777777">
            <w:pPr>
              <w:widowControl/>
              <w:snapToGrid w:val="0"/>
              <w:jc w:val="center"/>
              <w:rPr>
                <w:rFonts w:ascii="仿宋" w:eastAsia="仿宋" w:hAnsi="仿宋" w:cs="宋体"/>
                <w:kern w:val="0"/>
                <w:sz w:val="24"/>
                <w:szCs w:val="24"/>
              </w:rPr>
            </w:pPr>
            <w:r w:rsidRPr="00AD21AC">
              <w:rPr>
                <w:rFonts w:ascii="仿宋" w:eastAsia="仿宋" w:hAnsi="仿宋" w:cs="宋体" w:hint="eastAsia"/>
                <w:kern w:val="0"/>
                <w:sz w:val="24"/>
                <w:szCs w:val="24"/>
              </w:rPr>
              <w:t>元/m</w:t>
            </w:r>
            <w:r w:rsidRPr="00AD21AC">
              <w:rPr>
                <w:rFonts w:ascii="仿宋" w:eastAsia="仿宋" w:hAnsi="仿宋" w:cs="宋体" w:hint="eastAsia"/>
                <w:kern w:val="0"/>
                <w:sz w:val="24"/>
                <w:szCs w:val="24"/>
                <w:vertAlign w:val="superscript"/>
              </w:rPr>
              <w:t>2</w:t>
            </w:r>
          </w:p>
        </w:tc>
        <w:tc>
          <w:tcPr>
            <w:tcW w:w="824" w:type="pct"/>
            <w:tcBorders>
              <w:top w:val="nil"/>
              <w:left w:val="nil"/>
              <w:bottom w:val="single" w:sz="4" w:space="0" w:color="auto"/>
              <w:right w:val="single" w:sz="4" w:space="0" w:color="auto"/>
            </w:tcBorders>
            <w:shd w:val="clear" w:color="auto" w:fill="auto"/>
            <w:vAlign w:val="center"/>
            <w:hideMark/>
          </w:tcPr>
          <w:p w:rsidR="00AD21AC" w:rsidRPr="00AD21AC" w:rsidP="004B4455" w14:paraId="78CD4D24" w14:textId="77777777">
            <w:pPr>
              <w:widowControl/>
              <w:snapToGrid w:val="0"/>
              <w:jc w:val="center"/>
              <w:rPr>
                <w:rFonts w:ascii="仿宋" w:eastAsia="仿宋" w:hAnsi="仿宋" w:cs="宋体"/>
                <w:kern w:val="0"/>
                <w:sz w:val="24"/>
                <w:szCs w:val="24"/>
              </w:rPr>
            </w:pPr>
            <w:r w:rsidRPr="00AD21AC">
              <w:rPr>
                <w:rFonts w:ascii="仿宋" w:eastAsia="仿宋" w:hAnsi="仿宋" w:cs="宋体" w:hint="eastAsia"/>
                <w:kern w:val="0"/>
                <w:sz w:val="24"/>
                <w:szCs w:val="24"/>
              </w:rPr>
              <w:t>70-200</w:t>
            </w:r>
          </w:p>
        </w:tc>
        <w:tc>
          <w:tcPr>
            <w:tcW w:w="1228" w:type="pct"/>
            <w:tcBorders>
              <w:top w:val="nil"/>
              <w:left w:val="nil"/>
              <w:bottom w:val="single" w:sz="4" w:space="0" w:color="auto"/>
              <w:right w:val="single" w:sz="4" w:space="0" w:color="auto"/>
            </w:tcBorders>
            <w:shd w:val="clear" w:color="auto" w:fill="auto"/>
            <w:vAlign w:val="center"/>
            <w:hideMark/>
          </w:tcPr>
          <w:p w:rsidR="00AD21AC" w:rsidRPr="00AD21AC" w:rsidP="00402622" w14:paraId="771567F1" w14:textId="77777777">
            <w:pPr>
              <w:widowControl/>
              <w:snapToGrid w:val="0"/>
              <w:rPr>
                <w:rFonts w:ascii="仿宋" w:eastAsia="仿宋" w:hAnsi="仿宋" w:cs="宋体"/>
                <w:kern w:val="0"/>
                <w:sz w:val="24"/>
                <w:szCs w:val="24"/>
              </w:rPr>
            </w:pPr>
            <w:r w:rsidRPr="00AD21AC">
              <w:rPr>
                <w:rFonts w:ascii="仿宋" w:eastAsia="仿宋" w:hAnsi="仿宋" w:cs="宋体" w:hint="eastAsia"/>
                <w:kern w:val="0"/>
                <w:sz w:val="24"/>
                <w:szCs w:val="24"/>
              </w:rPr>
              <w:t>　</w:t>
            </w:r>
          </w:p>
        </w:tc>
      </w:tr>
      <w:tr w14:paraId="3C3E59E6" w14:textId="77777777" w:rsidTr="00E708F1">
        <w:tblPrEx>
          <w:tblW w:w="5469" w:type="pct"/>
          <w:tblLook w:val="04A0"/>
        </w:tblPrEx>
        <w:trPr>
          <w:trHeight w:val="826"/>
        </w:trPr>
        <w:tc>
          <w:tcPr>
            <w:tcW w:w="439" w:type="pct"/>
            <w:vMerge w:val="restart"/>
            <w:tcBorders>
              <w:top w:val="nil"/>
              <w:left w:val="single" w:sz="4" w:space="0" w:color="auto"/>
              <w:bottom w:val="single" w:sz="4" w:space="0" w:color="000000"/>
              <w:right w:val="single" w:sz="4" w:space="0" w:color="auto"/>
            </w:tcBorders>
            <w:shd w:val="clear" w:color="auto" w:fill="auto"/>
            <w:vAlign w:val="center"/>
            <w:hideMark/>
          </w:tcPr>
          <w:p w:rsidR="00AD21AC" w:rsidRPr="00AD21AC" w:rsidP="000C388D" w14:paraId="6D6A1760" w14:textId="77777777">
            <w:pPr>
              <w:widowControl/>
              <w:snapToGrid w:val="0"/>
              <w:jc w:val="center"/>
              <w:rPr>
                <w:rFonts w:ascii="仿宋" w:eastAsia="仿宋" w:hAnsi="仿宋" w:cs="宋体"/>
                <w:kern w:val="0"/>
                <w:sz w:val="24"/>
                <w:szCs w:val="24"/>
              </w:rPr>
            </w:pPr>
            <w:r w:rsidRPr="00AD21AC">
              <w:rPr>
                <w:rFonts w:ascii="仿宋" w:eastAsia="仿宋" w:hAnsi="仿宋" w:cs="宋体" w:hint="eastAsia"/>
                <w:kern w:val="0"/>
                <w:sz w:val="24"/>
                <w:szCs w:val="24"/>
              </w:rPr>
              <w:t>10</w:t>
            </w:r>
          </w:p>
        </w:tc>
        <w:tc>
          <w:tcPr>
            <w:tcW w:w="503" w:type="pct"/>
            <w:vMerge w:val="restart"/>
            <w:tcBorders>
              <w:top w:val="nil"/>
              <w:left w:val="single" w:sz="4" w:space="0" w:color="auto"/>
              <w:bottom w:val="single" w:sz="4" w:space="0" w:color="000000"/>
              <w:right w:val="single" w:sz="4" w:space="0" w:color="auto"/>
            </w:tcBorders>
            <w:shd w:val="clear" w:color="auto" w:fill="auto"/>
            <w:vAlign w:val="center"/>
            <w:hideMark/>
          </w:tcPr>
          <w:p w:rsidR="00AD21AC" w:rsidP="000C388D" w14:paraId="1A0F9D09" w14:textId="77777777">
            <w:pPr>
              <w:widowControl/>
              <w:snapToGrid w:val="0"/>
              <w:jc w:val="center"/>
              <w:rPr>
                <w:rFonts w:ascii="仿宋" w:eastAsia="仿宋" w:hAnsi="仿宋" w:cs="宋体"/>
                <w:kern w:val="0"/>
                <w:sz w:val="24"/>
                <w:szCs w:val="24"/>
              </w:rPr>
            </w:pPr>
            <w:r w:rsidRPr="00AD21AC">
              <w:rPr>
                <w:rFonts w:ascii="仿宋" w:eastAsia="仿宋" w:hAnsi="仿宋" w:cs="宋体" w:hint="eastAsia"/>
                <w:kern w:val="0"/>
                <w:sz w:val="24"/>
                <w:szCs w:val="24"/>
              </w:rPr>
              <w:t>硬化</w:t>
            </w:r>
          </w:p>
          <w:p w:rsidR="00AD21AC" w:rsidRPr="00AD21AC" w:rsidP="000C388D" w14:paraId="6408301E" w14:textId="77777777">
            <w:pPr>
              <w:widowControl/>
              <w:snapToGrid w:val="0"/>
              <w:jc w:val="center"/>
              <w:rPr>
                <w:rFonts w:ascii="仿宋" w:eastAsia="仿宋" w:hAnsi="仿宋" w:cs="宋体"/>
                <w:kern w:val="0"/>
                <w:sz w:val="24"/>
                <w:szCs w:val="24"/>
              </w:rPr>
            </w:pPr>
            <w:r w:rsidRPr="00AD21AC">
              <w:rPr>
                <w:rFonts w:ascii="仿宋" w:eastAsia="仿宋" w:hAnsi="仿宋" w:cs="宋体" w:hint="eastAsia"/>
                <w:kern w:val="0"/>
                <w:sz w:val="24"/>
                <w:szCs w:val="24"/>
              </w:rPr>
              <w:t>地面</w:t>
            </w:r>
          </w:p>
        </w:tc>
        <w:tc>
          <w:tcPr>
            <w:tcW w:w="1362" w:type="pct"/>
            <w:tcBorders>
              <w:top w:val="nil"/>
              <w:left w:val="nil"/>
              <w:bottom w:val="single" w:sz="4" w:space="0" w:color="auto"/>
              <w:right w:val="single" w:sz="4" w:space="0" w:color="auto"/>
            </w:tcBorders>
            <w:shd w:val="clear" w:color="auto" w:fill="auto"/>
            <w:vAlign w:val="center"/>
            <w:hideMark/>
          </w:tcPr>
          <w:p w:rsidR="00AD21AC" w:rsidRPr="00AD21AC" w:rsidP="000C388D" w14:paraId="292AE48A" w14:textId="77777777">
            <w:pPr>
              <w:widowControl/>
              <w:snapToGrid w:val="0"/>
              <w:jc w:val="center"/>
              <w:rPr>
                <w:rFonts w:ascii="仿宋" w:eastAsia="仿宋" w:hAnsi="仿宋" w:cs="宋体"/>
                <w:kern w:val="0"/>
                <w:sz w:val="24"/>
                <w:szCs w:val="24"/>
              </w:rPr>
            </w:pPr>
            <w:r w:rsidRPr="00AD21AC">
              <w:rPr>
                <w:rFonts w:ascii="仿宋" w:eastAsia="仿宋" w:hAnsi="仿宋" w:cs="宋体" w:hint="eastAsia"/>
                <w:kern w:val="0"/>
                <w:sz w:val="24"/>
                <w:szCs w:val="24"/>
              </w:rPr>
              <w:t>水泥硬化厚度小于6厘米（含6厘米）</w:t>
            </w:r>
          </w:p>
        </w:tc>
        <w:tc>
          <w:tcPr>
            <w:tcW w:w="644" w:type="pct"/>
            <w:tcBorders>
              <w:top w:val="nil"/>
              <w:left w:val="nil"/>
              <w:bottom w:val="single" w:sz="4" w:space="0" w:color="auto"/>
              <w:right w:val="single" w:sz="4" w:space="0" w:color="auto"/>
            </w:tcBorders>
            <w:shd w:val="clear" w:color="auto" w:fill="auto"/>
            <w:vAlign w:val="center"/>
            <w:hideMark/>
          </w:tcPr>
          <w:p w:rsidR="00AD21AC" w:rsidRPr="00AD21AC" w:rsidP="000C388D" w14:paraId="6D8E3C5A" w14:textId="77777777">
            <w:pPr>
              <w:widowControl/>
              <w:snapToGrid w:val="0"/>
              <w:jc w:val="center"/>
              <w:rPr>
                <w:rFonts w:ascii="仿宋" w:eastAsia="仿宋" w:hAnsi="仿宋" w:cs="宋体"/>
                <w:kern w:val="0"/>
                <w:sz w:val="24"/>
                <w:szCs w:val="24"/>
              </w:rPr>
            </w:pPr>
            <w:r w:rsidRPr="00AD21AC">
              <w:rPr>
                <w:rFonts w:ascii="仿宋" w:eastAsia="仿宋" w:hAnsi="仿宋" w:cs="宋体" w:hint="eastAsia"/>
                <w:kern w:val="0"/>
                <w:sz w:val="24"/>
                <w:szCs w:val="24"/>
              </w:rPr>
              <w:t>元/m</w:t>
            </w:r>
            <w:r w:rsidRPr="00AD21AC">
              <w:rPr>
                <w:rFonts w:ascii="仿宋" w:eastAsia="仿宋" w:hAnsi="仿宋" w:cs="宋体" w:hint="eastAsia"/>
                <w:kern w:val="0"/>
                <w:sz w:val="24"/>
                <w:szCs w:val="24"/>
                <w:vertAlign w:val="superscript"/>
              </w:rPr>
              <w:t>2</w:t>
            </w:r>
          </w:p>
        </w:tc>
        <w:tc>
          <w:tcPr>
            <w:tcW w:w="824" w:type="pct"/>
            <w:tcBorders>
              <w:top w:val="nil"/>
              <w:left w:val="nil"/>
              <w:bottom w:val="single" w:sz="4" w:space="0" w:color="auto"/>
              <w:right w:val="single" w:sz="4" w:space="0" w:color="auto"/>
            </w:tcBorders>
            <w:shd w:val="clear" w:color="auto" w:fill="auto"/>
            <w:vAlign w:val="center"/>
            <w:hideMark/>
          </w:tcPr>
          <w:p w:rsidR="00AD21AC" w:rsidRPr="00AD21AC" w:rsidP="004B4455" w14:paraId="04AE27B5" w14:textId="77777777">
            <w:pPr>
              <w:widowControl/>
              <w:snapToGrid w:val="0"/>
              <w:jc w:val="center"/>
              <w:rPr>
                <w:rFonts w:ascii="仿宋" w:eastAsia="仿宋" w:hAnsi="仿宋" w:cs="宋体"/>
                <w:kern w:val="0"/>
                <w:sz w:val="24"/>
                <w:szCs w:val="24"/>
              </w:rPr>
            </w:pPr>
            <w:r w:rsidRPr="00AD21AC">
              <w:rPr>
                <w:rFonts w:ascii="仿宋" w:eastAsia="仿宋" w:hAnsi="仿宋" w:cs="宋体" w:hint="eastAsia"/>
                <w:kern w:val="0"/>
                <w:sz w:val="24"/>
                <w:szCs w:val="24"/>
              </w:rPr>
              <w:t>30-60</w:t>
            </w:r>
          </w:p>
        </w:tc>
        <w:tc>
          <w:tcPr>
            <w:tcW w:w="1228" w:type="pct"/>
            <w:vMerge w:val="restart"/>
            <w:tcBorders>
              <w:top w:val="nil"/>
              <w:left w:val="single" w:sz="4" w:space="0" w:color="auto"/>
              <w:bottom w:val="single" w:sz="4" w:space="0" w:color="000000"/>
              <w:right w:val="single" w:sz="4" w:space="0" w:color="auto"/>
            </w:tcBorders>
            <w:shd w:val="clear" w:color="auto" w:fill="auto"/>
            <w:vAlign w:val="center"/>
            <w:hideMark/>
          </w:tcPr>
          <w:p w:rsidR="00AD21AC" w:rsidRPr="00AD21AC" w:rsidP="00402622" w14:paraId="28360A85" w14:textId="77777777">
            <w:pPr>
              <w:widowControl/>
              <w:snapToGrid w:val="0"/>
              <w:rPr>
                <w:rFonts w:ascii="仿宋" w:eastAsia="仿宋" w:hAnsi="仿宋" w:cs="宋体"/>
                <w:kern w:val="0"/>
                <w:sz w:val="24"/>
                <w:szCs w:val="24"/>
              </w:rPr>
            </w:pPr>
            <w:r w:rsidRPr="00AD21AC">
              <w:rPr>
                <w:rFonts w:ascii="仿宋" w:eastAsia="仿宋" w:hAnsi="仿宋" w:cs="宋体" w:hint="eastAsia"/>
                <w:kern w:val="0"/>
                <w:sz w:val="24"/>
                <w:szCs w:val="24"/>
              </w:rPr>
              <w:t>1</w:t>
            </w:r>
            <w:r w:rsidR="00B7134F">
              <w:rPr>
                <w:rFonts w:ascii="仿宋" w:eastAsia="仿宋" w:hAnsi="仿宋" w:cs="宋体" w:hint="eastAsia"/>
                <w:kern w:val="0"/>
                <w:sz w:val="24"/>
                <w:szCs w:val="24"/>
              </w:rPr>
              <w:t>.</w:t>
            </w:r>
            <w:r w:rsidRPr="00AD21AC">
              <w:rPr>
                <w:rFonts w:ascii="仿宋" w:eastAsia="仿宋" w:hAnsi="仿宋" w:cs="宋体" w:hint="eastAsia"/>
                <w:kern w:val="0"/>
                <w:sz w:val="24"/>
                <w:szCs w:val="24"/>
              </w:rPr>
              <w:t>水泥硬化厚度超过20厘米的，每增加1厘米，补偿标准增加5元/㎡。</w:t>
            </w:r>
            <w:r w:rsidRPr="00AD21AC">
              <w:rPr>
                <w:rFonts w:ascii="仿宋" w:eastAsia="仿宋" w:hAnsi="仿宋" w:cs="宋体" w:hint="eastAsia"/>
                <w:kern w:val="0"/>
                <w:sz w:val="24"/>
                <w:szCs w:val="24"/>
              </w:rPr>
              <w:br/>
              <w:t>2</w:t>
            </w:r>
            <w:r w:rsidR="00B7134F">
              <w:rPr>
                <w:rFonts w:ascii="仿宋" w:eastAsia="仿宋" w:hAnsi="仿宋" w:cs="宋体" w:hint="eastAsia"/>
                <w:kern w:val="0"/>
                <w:sz w:val="24"/>
                <w:szCs w:val="24"/>
              </w:rPr>
              <w:t>.</w:t>
            </w:r>
            <w:r w:rsidRPr="00AD21AC">
              <w:rPr>
                <w:rFonts w:ascii="仿宋" w:eastAsia="仿宋" w:hAnsi="仿宋" w:cs="宋体" w:hint="eastAsia"/>
                <w:kern w:val="0"/>
                <w:sz w:val="24"/>
                <w:szCs w:val="24"/>
              </w:rPr>
              <w:t>旧料归原主。</w:t>
            </w:r>
          </w:p>
        </w:tc>
      </w:tr>
      <w:tr w14:paraId="6987A65F" w14:textId="77777777" w:rsidTr="00E708F1">
        <w:tblPrEx>
          <w:tblW w:w="5469" w:type="pct"/>
          <w:tblLook w:val="04A0"/>
        </w:tblPrEx>
        <w:trPr>
          <w:trHeight w:val="765"/>
        </w:trPr>
        <w:tc>
          <w:tcPr>
            <w:tcW w:w="439" w:type="pct"/>
            <w:vMerge/>
            <w:tcBorders>
              <w:top w:val="nil"/>
              <w:left w:val="single" w:sz="4" w:space="0" w:color="auto"/>
              <w:bottom w:val="single" w:sz="4" w:space="0" w:color="000000"/>
              <w:right w:val="single" w:sz="4" w:space="0" w:color="auto"/>
            </w:tcBorders>
            <w:shd w:val="clear" w:color="auto" w:fill="auto"/>
            <w:vAlign w:val="center"/>
            <w:hideMark/>
          </w:tcPr>
          <w:p w:rsidR="00AD21AC" w:rsidRPr="00AD21AC" w:rsidP="000C388D" w14:paraId="3F0B8E44" w14:textId="77777777">
            <w:pPr>
              <w:widowControl/>
              <w:snapToGrid w:val="0"/>
              <w:jc w:val="left"/>
              <w:rPr>
                <w:rFonts w:ascii="仿宋" w:eastAsia="仿宋" w:hAnsi="仿宋" w:cs="宋体"/>
                <w:kern w:val="0"/>
                <w:sz w:val="24"/>
                <w:szCs w:val="24"/>
              </w:rPr>
            </w:pPr>
          </w:p>
        </w:tc>
        <w:tc>
          <w:tcPr>
            <w:tcW w:w="503" w:type="pct"/>
            <w:vMerge/>
            <w:tcBorders>
              <w:top w:val="nil"/>
              <w:left w:val="single" w:sz="4" w:space="0" w:color="auto"/>
              <w:bottom w:val="single" w:sz="4" w:space="0" w:color="000000"/>
              <w:right w:val="single" w:sz="4" w:space="0" w:color="auto"/>
            </w:tcBorders>
            <w:shd w:val="clear" w:color="auto" w:fill="auto"/>
            <w:vAlign w:val="center"/>
            <w:hideMark/>
          </w:tcPr>
          <w:p w:rsidR="00AD21AC" w:rsidRPr="00AD21AC" w:rsidP="000C388D" w14:paraId="395DAC02" w14:textId="77777777">
            <w:pPr>
              <w:widowControl/>
              <w:snapToGrid w:val="0"/>
              <w:jc w:val="left"/>
              <w:rPr>
                <w:rFonts w:ascii="仿宋" w:eastAsia="仿宋" w:hAnsi="仿宋" w:cs="宋体"/>
                <w:kern w:val="0"/>
                <w:sz w:val="24"/>
                <w:szCs w:val="24"/>
              </w:rPr>
            </w:pPr>
          </w:p>
        </w:tc>
        <w:tc>
          <w:tcPr>
            <w:tcW w:w="1362" w:type="pct"/>
            <w:tcBorders>
              <w:top w:val="nil"/>
              <w:left w:val="nil"/>
              <w:bottom w:val="single" w:sz="4" w:space="0" w:color="auto"/>
              <w:right w:val="single" w:sz="4" w:space="0" w:color="auto"/>
            </w:tcBorders>
            <w:shd w:val="clear" w:color="auto" w:fill="auto"/>
            <w:vAlign w:val="center"/>
            <w:hideMark/>
          </w:tcPr>
          <w:p w:rsidR="00AD21AC" w:rsidRPr="00AD21AC" w:rsidP="000C388D" w14:paraId="599C9261" w14:textId="77777777">
            <w:pPr>
              <w:widowControl/>
              <w:snapToGrid w:val="0"/>
              <w:jc w:val="center"/>
              <w:rPr>
                <w:rFonts w:ascii="仿宋" w:eastAsia="仿宋" w:hAnsi="仿宋" w:cs="宋体"/>
                <w:kern w:val="0"/>
                <w:sz w:val="24"/>
                <w:szCs w:val="24"/>
              </w:rPr>
            </w:pPr>
            <w:r w:rsidRPr="00AD21AC">
              <w:rPr>
                <w:rFonts w:ascii="仿宋" w:eastAsia="仿宋" w:hAnsi="仿宋" w:cs="宋体" w:hint="eastAsia"/>
                <w:kern w:val="0"/>
                <w:sz w:val="24"/>
                <w:szCs w:val="24"/>
              </w:rPr>
              <w:t>水泥硬化厚度6厘米以上的，20厘米以下（含20厘米）</w:t>
            </w:r>
          </w:p>
        </w:tc>
        <w:tc>
          <w:tcPr>
            <w:tcW w:w="644" w:type="pct"/>
            <w:tcBorders>
              <w:top w:val="nil"/>
              <w:left w:val="nil"/>
              <w:bottom w:val="single" w:sz="4" w:space="0" w:color="auto"/>
              <w:right w:val="single" w:sz="4" w:space="0" w:color="auto"/>
            </w:tcBorders>
            <w:shd w:val="clear" w:color="auto" w:fill="auto"/>
            <w:vAlign w:val="center"/>
            <w:hideMark/>
          </w:tcPr>
          <w:p w:rsidR="00AD21AC" w:rsidRPr="00AD21AC" w:rsidP="000C388D" w14:paraId="66A88248" w14:textId="77777777">
            <w:pPr>
              <w:widowControl/>
              <w:snapToGrid w:val="0"/>
              <w:jc w:val="center"/>
              <w:rPr>
                <w:rFonts w:ascii="仿宋" w:eastAsia="仿宋" w:hAnsi="仿宋" w:cs="宋体"/>
                <w:kern w:val="0"/>
                <w:sz w:val="24"/>
                <w:szCs w:val="24"/>
              </w:rPr>
            </w:pPr>
            <w:r w:rsidRPr="00AD21AC">
              <w:rPr>
                <w:rFonts w:ascii="仿宋" w:eastAsia="仿宋" w:hAnsi="仿宋" w:cs="宋体" w:hint="eastAsia"/>
                <w:kern w:val="0"/>
                <w:sz w:val="24"/>
                <w:szCs w:val="24"/>
              </w:rPr>
              <w:t>元/m</w:t>
            </w:r>
            <w:r w:rsidRPr="00AD21AC">
              <w:rPr>
                <w:rFonts w:ascii="仿宋" w:eastAsia="仿宋" w:hAnsi="仿宋" w:cs="宋体" w:hint="eastAsia"/>
                <w:kern w:val="0"/>
                <w:sz w:val="24"/>
                <w:szCs w:val="24"/>
                <w:vertAlign w:val="superscript"/>
              </w:rPr>
              <w:t>2</w:t>
            </w:r>
          </w:p>
        </w:tc>
        <w:tc>
          <w:tcPr>
            <w:tcW w:w="824" w:type="pct"/>
            <w:tcBorders>
              <w:top w:val="nil"/>
              <w:left w:val="nil"/>
              <w:bottom w:val="single" w:sz="4" w:space="0" w:color="auto"/>
              <w:right w:val="single" w:sz="4" w:space="0" w:color="auto"/>
            </w:tcBorders>
            <w:shd w:val="clear" w:color="auto" w:fill="auto"/>
            <w:vAlign w:val="center"/>
            <w:hideMark/>
          </w:tcPr>
          <w:p w:rsidR="00AD21AC" w:rsidRPr="00AD21AC" w:rsidP="004B4455" w14:paraId="699AE556" w14:textId="77777777">
            <w:pPr>
              <w:widowControl/>
              <w:snapToGrid w:val="0"/>
              <w:jc w:val="center"/>
              <w:rPr>
                <w:rFonts w:ascii="仿宋" w:eastAsia="仿宋" w:hAnsi="仿宋" w:cs="宋体"/>
                <w:kern w:val="0"/>
                <w:sz w:val="24"/>
                <w:szCs w:val="24"/>
              </w:rPr>
            </w:pPr>
            <w:r w:rsidRPr="00AD21AC">
              <w:rPr>
                <w:rFonts w:ascii="仿宋" w:eastAsia="仿宋" w:hAnsi="仿宋" w:cs="宋体" w:hint="eastAsia"/>
                <w:kern w:val="0"/>
                <w:sz w:val="24"/>
                <w:szCs w:val="24"/>
              </w:rPr>
              <w:t>60-130</w:t>
            </w:r>
          </w:p>
        </w:tc>
        <w:tc>
          <w:tcPr>
            <w:tcW w:w="1228" w:type="pct"/>
            <w:vMerge/>
            <w:tcBorders>
              <w:top w:val="nil"/>
              <w:left w:val="single" w:sz="4" w:space="0" w:color="auto"/>
              <w:bottom w:val="single" w:sz="4" w:space="0" w:color="000000"/>
              <w:right w:val="single" w:sz="4" w:space="0" w:color="auto"/>
            </w:tcBorders>
            <w:shd w:val="clear" w:color="auto" w:fill="auto"/>
            <w:vAlign w:val="center"/>
            <w:hideMark/>
          </w:tcPr>
          <w:p w:rsidR="00AD21AC" w:rsidRPr="00AD21AC" w:rsidP="00402622" w14:paraId="765D04A2" w14:textId="77777777">
            <w:pPr>
              <w:widowControl/>
              <w:snapToGrid w:val="0"/>
              <w:rPr>
                <w:rFonts w:ascii="仿宋" w:eastAsia="仿宋" w:hAnsi="仿宋" w:cs="宋体"/>
                <w:kern w:val="0"/>
                <w:sz w:val="24"/>
                <w:szCs w:val="24"/>
              </w:rPr>
            </w:pPr>
          </w:p>
        </w:tc>
      </w:tr>
      <w:tr w14:paraId="37FD08CE" w14:textId="77777777" w:rsidTr="00E708F1">
        <w:tblPrEx>
          <w:tblW w:w="5469" w:type="pct"/>
          <w:tblLook w:val="04A0"/>
        </w:tblPrEx>
        <w:trPr>
          <w:trHeight w:val="300"/>
        </w:trPr>
        <w:tc>
          <w:tcPr>
            <w:tcW w:w="439" w:type="pct"/>
            <w:vMerge/>
            <w:tcBorders>
              <w:top w:val="nil"/>
              <w:left w:val="single" w:sz="4" w:space="0" w:color="auto"/>
              <w:bottom w:val="single" w:sz="4" w:space="0" w:color="000000"/>
              <w:right w:val="single" w:sz="4" w:space="0" w:color="auto"/>
            </w:tcBorders>
            <w:shd w:val="clear" w:color="auto" w:fill="auto"/>
            <w:vAlign w:val="center"/>
            <w:hideMark/>
          </w:tcPr>
          <w:p w:rsidR="00AD21AC" w:rsidRPr="00AD21AC" w:rsidP="000C388D" w14:paraId="14067D88" w14:textId="77777777">
            <w:pPr>
              <w:widowControl/>
              <w:snapToGrid w:val="0"/>
              <w:jc w:val="left"/>
              <w:rPr>
                <w:rFonts w:ascii="仿宋" w:eastAsia="仿宋" w:hAnsi="仿宋" w:cs="宋体"/>
                <w:kern w:val="0"/>
                <w:sz w:val="24"/>
                <w:szCs w:val="24"/>
              </w:rPr>
            </w:pPr>
          </w:p>
        </w:tc>
        <w:tc>
          <w:tcPr>
            <w:tcW w:w="503" w:type="pct"/>
            <w:vMerge/>
            <w:tcBorders>
              <w:top w:val="nil"/>
              <w:left w:val="single" w:sz="4" w:space="0" w:color="auto"/>
              <w:bottom w:val="single" w:sz="4" w:space="0" w:color="000000"/>
              <w:right w:val="single" w:sz="4" w:space="0" w:color="auto"/>
            </w:tcBorders>
            <w:shd w:val="clear" w:color="auto" w:fill="auto"/>
            <w:vAlign w:val="center"/>
            <w:hideMark/>
          </w:tcPr>
          <w:p w:rsidR="00AD21AC" w:rsidRPr="00AD21AC" w:rsidP="000C388D" w14:paraId="580A76EA" w14:textId="77777777">
            <w:pPr>
              <w:widowControl/>
              <w:snapToGrid w:val="0"/>
              <w:jc w:val="left"/>
              <w:rPr>
                <w:rFonts w:ascii="仿宋" w:eastAsia="仿宋" w:hAnsi="仿宋" w:cs="宋体"/>
                <w:kern w:val="0"/>
                <w:sz w:val="24"/>
                <w:szCs w:val="24"/>
              </w:rPr>
            </w:pPr>
          </w:p>
        </w:tc>
        <w:tc>
          <w:tcPr>
            <w:tcW w:w="1362" w:type="pct"/>
            <w:tcBorders>
              <w:top w:val="nil"/>
              <w:left w:val="nil"/>
              <w:bottom w:val="single" w:sz="4" w:space="0" w:color="auto"/>
              <w:right w:val="single" w:sz="4" w:space="0" w:color="auto"/>
            </w:tcBorders>
            <w:shd w:val="clear" w:color="auto" w:fill="auto"/>
            <w:vAlign w:val="center"/>
            <w:hideMark/>
          </w:tcPr>
          <w:p w:rsidR="00AD21AC" w:rsidRPr="00AD21AC" w:rsidP="000C388D" w14:paraId="2480C4CD" w14:textId="77777777">
            <w:pPr>
              <w:widowControl/>
              <w:snapToGrid w:val="0"/>
              <w:jc w:val="center"/>
              <w:rPr>
                <w:rFonts w:ascii="仿宋" w:eastAsia="仿宋" w:hAnsi="仿宋" w:cs="宋体"/>
                <w:kern w:val="0"/>
                <w:sz w:val="24"/>
                <w:szCs w:val="24"/>
              </w:rPr>
            </w:pPr>
            <w:r w:rsidRPr="00AD21AC">
              <w:rPr>
                <w:rFonts w:ascii="仿宋" w:eastAsia="仿宋" w:hAnsi="仿宋" w:cs="宋体" w:hint="eastAsia"/>
                <w:kern w:val="0"/>
                <w:sz w:val="24"/>
                <w:szCs w:val="24"/>
              </w:rPr>
              <w:t>其他硬化</w:t>
            </w:r>
          </w:p>
        </w:tc>
        <w:tc>
          <w:tcPr>
            <w:tcW w:w="644" w:type="pct"/>
            <w:tcBorders>
              <w:top w:val="nil"/>
              <w:left w:val="nil"/>
              <w:bottom w:val="single" w:sz="4" w:space="0" w:color="auto"/>
              <w:right w:val="single" w:sz="4" w:space="0" w:color="auto"/>
            </w:tcBorders>
            <w:shd w:val="clear" w:color="auto" w:fill="auto"/>
            <w:vAlign w:val="center"/>
            <w:hideMark/>
          </w:tcPr>
          <w:p w:rsidR="00AD21AC" w:rsidRPr="00AD21AC" w:rsidP="000C388D" w14:paraId="7B0AC57C" w14:textId="77777777">
            <w:pPr>
              <w:widowControl/>
              <w:snapToGrid w:val="0"/>
              <w:jc w:val="center"/>
              <w:rPr>
                <w:rFonts w:ascii="仿宋" w:eastAsia="仿宋" w:hAnsi="仿宋" w:cs="宋体"/>
                <w:kern w:val="0"/>
                <w:sz w:val="24"/>
                <w:szCs w:val="24"/>
              </w:rPr>
            </w:pPr>
            <w:r w:rsidRPr="00AD21AC">
              <w:rPr>
                <w:rFonts w:ascii="仿宋" w:eastAsia="仿宋" w:hAnsi="仿宋" w:cs="宋体" w:hint="eastAsia"/>
                <w:kern w:val="0"/>
                <w:sz w:val="24"/>
                <w:szCs w:val="24"/>
              </w:rPr>
              <w:t>元/m</w:t>
            </w:r>
            <w:r w:rsidRPr="00AD21AC">
              <w:rPr>
                <w:rFonts w:ascii="仿宋" w:eastAsia="仿宋" w:hAnsi="仿宋" w:cs="宋体" w:hint="eastAsia"/>
                <w:kern w:val="0"/>
                <w:sz w:val="24"/>
                <w:szCs w:val="24"/>
                <w:vertAlign w:val="superscript"/>
              </w:rPr>
              <w:t>2</w:t>
            </w:r>
          </w:p>
        </w:tc>
        <w:tc>
          <w:tcPr>
            <w:tcW w:w="824" w:type="pct"/>
            <w:tcBorders>
              <w:top w:val="nil"/>
              <w:left w:val="nil"/>
              <w:bottom w:val="single" w:sz="4" w:space="0" w:color="auto"/>
              <w:right w:val="single" w:sz="4" w:space="0" w:color="auto"/>
            </w:tcBorders>
            <w:shd w:val="clear" w:color="auto" w:fill="auto"/>
            <w:hideMark/>
          </w:tcPr>
          <w:p w:rsidR="00AD21AC" w:rsidRPr="00AD21AC" w:rsidP="004B4455" w14:paraId="67471E28" w14:textId="77777777">
            <w:pPr>
              <w:widowControl/>
              <w:snapToGrid w:val="0"/>
              <w:jc w:val="center"/>
              <w:rPr>
                <w:rFonts w:ascii="仿宋" w:eastAsia="仿宋" w:hAnsi="仿宋" w:cs="宋体"/>
                <w:kern w:val="0"/>
                <w:sz w:val="24"/>
                <w:szCs w:val="24"/>
              </w:rPr>
            </w:pPr>
            <w:r w:rsidRPr="00AD21AC">
              <w:rPr>
                <w:rFonts w:ascii="仿宋" w:eastAsia="仿宋" w:hAnsi="仿宋" w:cs="宋体" w:hint="eastAsia"/>
                <w:kern w:val="0"/>
                <w:sz w:val="24"/>
                <w:szCs w:val="24"/>
              </w:rPr>
              <w:t>25-70</w:t>
            </w:r>
          </w:p>
        </w:tc>
        <w:tc>
          <w:tcPr>
            <w:tcW w:w="1228" w:type="pct"/>
            <w:tcBorders>
              <w:top w:val="nil"/>
              <w:left w:val="nil"/>
              <w:bottom w:val="single" w:sz="4" w:space="0" w:color="auto"/>
              <w:right w:val="single" w:sz="4" w:space="0" w:color="auto"/>
            </w:tcBorders>
            <w:shd w:val="clear" w:color="auto" w:fill="auto"/>
            <w:hideMark/>
          </w:tcPr>
          <w:p w:rsidR="00AD21AC" w:rsidRPr="00AD21AC" w:rsidP="00402622" w14:paraId="2E5CC4F7" w14:textId="77777777">
            <w:pPr>
              <w:widowControl/>
              <w:snapToGrid w:val="0"/>
              <w:rPr>
                <w:rFonts w:ascii="仿宋" w:eastAsia="仿宋" w:hAnsi="仿宋" w:cs="宋体"/>
                <w:kern w:val="0"/>
                <w:sz w:val="24"/>
                <w:szCs w:val="24"/>
              </w:rPr>
            </w:pPr>
            <w:r w:rsidRPr="00AD21AC">
              <w:rPr>
                <w:rFonts w:ascii="仿宋" w:eastAsia="仿宋" w:hAnsi="仿宋" w:cs="宋体" w:hint="eastAsia"/>
                <w:kern w:val="0"/>
                <w:sz w:val="24"/>
                <w:szCs w:val="24"/>
              </w:rPr>
              <w:t>　</w:t>
            </w:r>
          </w:p>
        </w:tc>
      </w:tr>
      <w:tr w14:paraId="5859F073" w14:textId="77777777" w:rsidTr="00E708F1">
        <w:tblPrEx>
          <w:tblW w:w="5469" w:type="pct"/>
          <w:tblLook w:val="04A0"/>
        </w:tblPrEx>
        <w:trPr>
          <w:trHeight w:val="300"/>
        </w:trPr>
        <w:tc>
          <w:tcPr>
            <w:tcW w:w="439" w:type="pct"/>
            <w:vMerge w:val="restart"/>
            <w:tcBorders>
              <w:top w:val="nil"/>
              <w:left w:val="single" w:sz="4" w:space="0" w:color="auto"/>
              <w:bottom w:val="single" w:sz="4" w:space="0" w:color="000000"/>
              <w:right w:val="single" w:sz="4" w:space="0" w:color="auto"/>
            </w:tcBorders>
            <w:shd w:val="clear" w:color="auto" w:fill="auto"/>
            <w:vAlign w:val="center"/>
            <w:hideMark/>
          </w:tcPr>
          <w:p w:rsidR="00AD21AC" w:rsidRPr="00AD21AC" w:rsidP="000C388D" w14:paraId="01478ED9" w14:textId="77777777">
            <w:pPr>
              <w:widowControl/>
              <w:snapToGrid w:val="0"/>
              <w:jc w:val="center"/>
              <w:rPr>
                <w:rFonts w:ascii="仿宋" w:eastAsia="仿宋" w:hAnsi="仿宋" w:cs="宋体"/>
                <w:kern w:val="0"/>
                <w:sz w:val="24"/>
                <w:szCs w:val="24"/>
              </w:rPr>
            </w:pPr>
            <w:r w:rsidRPr="00AD21AC">
              <w:rPr>
                <w:rFonts w:ascii="仿宋" w:eastAsia="仿宋" w:hAnsi="仿宋" w:cs="宋体" w:hint="eastAsia"/>
                <w:kern w:val="0"/>
                <w:sz w:val="24"/>
                <w:szCs w:val="24"/>
              </w:rPr>
              <w:t>11</w:t>
            </w:r>
          </w:p>
        </w:tc>
        <w:tc>
          <w:tcPr>
            <w:tcW w:w="503" w:type="pct"/>
            <w:vMerge w:val="restart"/>
            <w:tcBorders>
              <w:top w:val="nil"/>
              <w:left w:val="single" w:sz="4" w:space="0" w:color="auto"/>
              <w:bottom w:val="single" w:sz="4" w:space="0" w:color="000000"/>
              <w:right w:val="single" w:sz="4" w:space="0" w:color="auto"/>
            </w:tcBorders>
            <w:shd w:val="clear" w:color="auto" w:fill="auto"/>
            <w:vAlign w:val="center"/>
            <w:hideMark/>
          </w:tcPr>
          <w:p w:rsidR="00AD21AC" w:rsidRPr="00AD21AC" w:rsidP="000C388D" w14:paraId="313FBD4D" w14:textId="77777777">
            <w:pPr>
              <w:widowControl/>
              <w:snapToGrid w:val="0"/>
              <w:jc w:val="center"/>
              <w:rPr>
                <w:rFonts w:ascii="仿宋" w:eastAsia="仿宋" w:hAnsi="仿宋" w:cs="宋体"/>
                <w:kern w:val="0"/>
                <w:sz w:val="24"/>
                <w:szCs w:val="24"/>
              </w:rPr>
            </w:pPr>
            <w:r w:rsidRPr="00AD21AC">
              <w:rPr>
                <w:rFonts w:ascii="仿宋" w:eastAsia="仿宋" w:hAnsi="仿宋" w:cs="宋体" w:hint="eastAsia"/>
                <w:kern w:val="0"/>
                <w:sz w:val="24"/>
                <w:szCs w:val="24"/>
              </w:rPr>
              <w:t>道路</w:t>
            </w:r>
          </w:p>
        </w:tc>
        <w:tc>
          <w:tcPr>
            <w:tcW w:w="1362" w:type="pct"/>
            <w:tcBorders>
              <w:top w:val="nil"/>
              <w:left w:val="nil"/>
              <w:bottom w:val="single" w:sz="4" w:space="0" w:color="auto"/>
              <w:right w:val="single" w:sz="4" w:space="0" w:color="auto"/>
            </w:tcBorders>
            <w:shd w:val="clear" w:color="auto" w:fill="auto"/>
            <w:vAlign w:val="center"/>
            <w:hideMark/>
          </w:tcPr>
          <w:p w:rsidR="00AD21AC" w:rsidRPr="00AD21AC" w:rsidP="000C388D" w14:paraId="754DFBBA" w14:textId="77777777">
            <w:pPr>
              <w:widowControl/>
              <w:snapToGrid w:val="0"/>
              <w:jc w:val="center"/>
              <w:rPr>
                <w:rFonts w:ascii="仿宋" w:eastAsia="仿宋" w:hAnsi="仿宋" w:cs="宋体"/>
                <w:kern w:val="0"/>
                <w:sz w:val="24"/>
                <w:szCs w:val="24"/>
              </w:rPr>
            </w:pPr>
            <w:r w:rsidRPr="00AD21AC">
              <w:rPr>
                <w:rFonts w:ascii="仿宋" w:eastAsia="仿宋" w:hAnsi="仿宋" w:cs="宋体" w:hint="eastAsia"/>
                <w:kern w:val="0"/>
                <w:sz w:val="24"/>
                <w:szCs w:val="24"/>
              </w:rPr>
              <w:t>沥青硬化</w:t>
            </w:r>
          </w:p>
        </w:tc>
        <w:tc>
          <w:tcPr>
            <w:tcW w:w="644" w:type="pct"/>
            <w:tcBorders>
              <w:top w:val="nil"/>
              <w:left w:val="nil"/>
              <w:bottom w:val="single" w:sz="4" w:space="0" w:color="auto"/>
              <w:right w:val="single" w:sz="4" w:space="0" w:color="auto"/>
            </w:tcBorders>
            <w:shd w:val="clear" w:color="auto" w:fill="auto"/>
            <w:vAlign w:val="center"/>
            <w:hideMark/>
          </w:tcPr>
          <w:p w:rsidR="00AD21AC" w:rsidRPr="00AD21AC" w:rsidP="000C388D" w14:paraId="4BBF0239" w14:textId="77777777">
            <w:pPr>
              <w:widowControl/>
              <w:snapToGrid w:val="0"/>
              <w:jc w:val="center"/>
              <w:rPr>
                <w:rFonts w:ascii="仿宋" w:eastAsia="仿宋" w:hAnsi="仿宋" w:cs="宋体"/>
                <w:kern w:val="0"/>
                <w:sz w:val="24"/>
                <w:szCs w:val="24"/>
              </w:rPr>
            </w:pPr>
            <w:r w:rsidRPr="00AD21AC">
              <w:rPr>
                <w:rFonts w:ascii="仿宋" w:eastAsia="仿宋" w:hAnsi="仿宋" w:cs="宋体" w:hint="eastAsia"/>
                <w:kern w:val="0"/>
                <w:sz w:val="24"/>
                <w:szCs w:val="24"/>
              </w:rPr>
              <w:t>元/m</w:t>
            </w:r>
            <w:r w:rsidRPr="00AD21AC">
              <w:rPr>
                <w:rFonts w:ascii="仿宋" w:eastAsia="仿宋" w:hAnsi="仿宋" w:cs="宋体" w:hint="eastAsia"/>
                <w:kern w:val="0"/>
                <w:sz w:val="24"/>
                <w:szCs w:val="24"/>
                <w:vertAlign w:val="superscript"/>
              </w:rPr>
              <w:t>2</w:t>
            </w:r>
          </w:p>
        </w:tc>
        <w:tc>
          <w:tcPr>
            <w:tcW w:w="824" w:type="pct"/>
            <w:tcBorders>
              <w:top w:val="nil"/>
              <w:left w:val="nil"/>
              <w:bottom w:val="single" w:sz="4" w:space="0" w:color="auto"/>
              <w:right w:val="single" w:sz="4" w:space="0" w:color="auto"/>
            </w:tcBorders>
            <w:shd w:val="clear" w:color="auto" w:fill="auto"/>
            <w:hideMark/>
          </w:tcPr>
          <w:p w:rsidR="00AD21AC" w:rsidRPr="00AD21AC" w:rsidP="004B4455" w14:paraId="79C5194C" w14:textId="77777777">
            <w:pPr>
              <w:widowControl/>
              <w:snapToGrid w:val="0"/>
              <w:jc w:val="center"/>
              <w:rPr>
                <w:rFonts w:ascii="仿宋" w:eastAsia="仿宋" w:hAnsi="仿宋" w:cs="宋体"/>
                <w:kern w:val="0"/>
                <w:sz w:val="24"/>
                <w:szCs w:val="24"/>
              </w:rPr>
            </w:pPr>
            <w:r w:rsidRPr="00AD21AC">
              <w:rPr>
                <w:rFonts w:ascii="仿宋" w:eastAsia="仿宋" w:hAnsi="仿宋" w:cs="宋体" w:hint="eastAsia"/>
                <w:kern w:val="0"/>
                <w:sz w:val="24"/>
                <w:szCs w:val="24"/>
              </w:rPr>
              <w:t>100-180</w:t>
            </w:r>
          </w:p>
        </w:tc>
        <w:tc>
          <w:tcPr>
            <w:tcW w:w="1228" w:type="pct"/>
            <w:tcBorders>
              <w:top w:val="nil"/>
              <w:left w:val="nil"/>
              <w:bottom w:val="single" w:sz="4" w:space="0" w:color="auto"/>
              <w:right w:val="single" w:sz="4" w:space="0" w:color="auto"/>
            </w:tcBorders>
            <w:shd w:val="clear" w:color="auto" w:fill="auto"/>
            <w:hideMark/>
          </w:tcPr>
          <w:p w:rsidR="00AD21AC" w:rsidRPr="00AD21AC" w:rsidP="00402622" w14:paraId="19687B96" w14:textId="77777777">
            <w:pPr>
              <w:widowControl/>
              <w:snapToGrid w:val="0"/>
              <w:rPr>
                <w:rFonts w:ascii="仿宋" w:eastAsia="仿宋" w:hAnsi="仿宋" w:cs="宋体"/>
                <w:kern w:val="0"/>
                <w:sz w:val="24"/>
                <w:szCs w:val="24"/>
              </w:rPr>
            </w:pPr>
            <w:r w:rsidRPr="00AD21AC">
              <w:rPr>
                <w:rFonts w:ascii="仿宋" w:eastAsia="仿宋" w:hAnsi="仿宋" w:cs="宋体" w:hint="eastAsia"/>
                <w:kern w:val="0"/>
                <w:sz w:val="24"/>
                <w:szCs w:val="24"/>
              </w:rPr>
              <w:t>　</w:t>
            </w:r>
          </w:p>
        </w:tc>
      </w:tr>
      <w:tr w14:paraId="4471357F" w14:textId="77777777" w:rsidTr="00E708F1">
        <w:tblPrEx>
          <w:tblW w:w="5469" w:type="pct"/>
          <w:tblLook w:val="04A0"/>
        </w:tblPrEx>
        <w:trPr>
          <w:trHeight w:val="300"/>
        </w:trPr>
        <w:tc>
          <w:tcPr>
            <w:tcW w:w="439" w:type="pct"/>
            <w:vMerge/>
            <w:tcBorders>
              <w:top w:val="nil"/>
              <w:left w:val="single" w:sz="4" w:space="0" w:color="auto"/>
              <w:bottom w:val="single" w:sz="4" w:space="0" w:color="000000"/>
              <w:right w:val="single" w:sz="4" w:space="0" w:color="auto"/>
            </w:tcBorders>
            <w:shd w:val="clear" w:color="auto" w:fill="auto"/>
            <w:vAlign w:val="center"/>
            <w:hideMark/>
          </w:tcPr>
          <w:p w:rsidR="00AD21AC" w:rsidRPr="00AD21AC" w:rsidP="000C388D" w14:paraId="0D6A4625" w14:textId="77777777">
            <w:pPr>
              <w:widowControl/>
              <w:snapToGrid w:val="0"/>
              <w:jc w:val="left"/>
              <w:rPr>
                <w:rFonts w:ascii="仿宋" w:eastAsia="仿宋" w:hAnsi="仿宋" w:cs="宋体"/>
                <w:kern w:val="0"/>
                <w:sz w:val="24"/>
                <w:szCs w:val="24"/>
              </w:rPr>
            </w:pPr>
          </w:p>
        </w:tc>
        <w:tc>
          <w:tcPr>
            <w:tcW w:w="503" w:type="pct"/>
            <w:vMerge/>
            <w:tcBorders>
              <w:top w:val="nil"/>
              <w:left w:val="single" w:sz="4" w:space="0" w:color="auto"/>
              <w:bottom w:val="single" w:sz="4" w:space="0" w:color="000000"/>
              <w:right w:val="single" w:sz="4" w:space="0" w:color="auto"/>
            </w:tcBorders>
            <w:shd w:val="clear" w:color="auto" w:fill="auto"/>
            <w:vAlign w:val="center"/>
            <w:hideMark/>
          </w:tcPr>
          <w:p w:rsidR="00AD21AC" w:rsidRPr="00AD21AC" w:rsidP="000C388D" w14:paraId="4111AF2A" w14:textId="77777777">
            <w:pPr>
              <w:widowControl/>
              <w:snapToGrid w:val="0"/>
              <w:jc w:val="left"/>
              <w:rPr>
                <w:rFonts w:ascii="仿宋" w:eastAsia="仿宋" w:hAnsi="仿宋" w:cs="宋体"/>
                <w:kern w:val="0"/>
                <w:sz w:val="24"/>
                <w:szCs w:val="24"/>
              </w:rPr>
            </w:pPr>
          </w:p>
        </w:tc>
        <w:tc>
          <w:tcPr>
            <w:tcW w:w="1362" w:type="pct"/>
            <w:tcBorders>
              <w:top w:val="nil"/>
              <w:left w:val="nil"/>
              <w:bottom w:val="single" w:sz="4" w:space="0" w:color="auto"/>
              <w:right w:val="single" w:sz="4" w:space="0" w:color="auto"/>
            </w:tcBorders>
            <w:shd w:val="clear" w:color="auto" w:fill="auto"/>
            <w:vAlign w:val="center"/>
            <w:hideMark/>
          </w:tcPr>
          <w:p w:rsidR="00AD21AC" w:rsidRPr="00AD21AC" w:rsidP="000C388D" w14:paraId="5E79C129" w14:textId="77777777">
            <w:pPr>
              <w:widowControl/>
              <w:snapToGrid w:val="0"/>
              <w:jc w:val="center"/>
              <w:rPr>
                <w:rFonts w:ascii="仿宋" w:eastAsia="仿宋" w:hAnsi="仿宋" w:cs="宋体"/>
                <w:kern w:val="0"/>
                <w:sz w:val="24"/>
                <w:szCs w:val="24"/>
              </w:rPr>
            </w:pPr>
            <w:r w:rsidRPr="00AD21AC">
              <w:rPr>
                <w:rFonts w:ascii="仿宋" w:eastAsia="仿宋" w:hAnsi="仿宋" w:cs="宋体" w:hint="eastAsia"/>
                <w:kern w:val="0"/>
                <w:sz w:val="24"/>
                <w:szCs w:val="24"/>
              </w:rPr>
              <w:t>水泥硬化</w:t>
            </w:r>
          </w:p>
        </w:tc>
        <w:tc>
          <w:tcPr>
            <w:tcW w:w="644" w:type="pct"/>
            <w:tcBorders>
              <w:top w:val="nil"/>
              <w:left w:val="nil"/>
              <w:bottom w:val="single" w:sz="4" w:space="0" w:color="auto"/>
              <w:right w:val="single" w:sz="4" w:space="0" w:color="auto"/>
            </w:tcBorders>
            <w:shd w:val="clear" w:color="auto" w:fill="auto"/>
            <w:vAlign w:val="center"/>
            <w:hideMark/>
          </w:tcPr>
          <w:p w:rsidR="00AD21AC" w:rsidRPr="00AD21AC" w:rsidP="000C388D" w14:paraId="7FF4391A" w14:textId="77777777">
            <w:pPr>
              <w:widowControl/>
              <w:snapToGrid w:val="0"/>
              <w:jc w:val="center"/>
              <w:rPr>
                <w:rFonts w:ascii="仿宋" w:eastAsia="仿宋" w:hAnsi="仿宋" w:cs="宋体"/>
                <w:kern w:val="0"/>
                <w:sz w:val="24"/>
                <w:szCs w:val="24"/>
              </w:rPr>
            </w:pPr>
            <w:r w:rsidRPr="00AD21AC">
              <w:rPr>
                <w:rFonts w:ascii="仿宋" w:eastAsia="仿宋" w:hAnsi="仿宋" w:cs="宋体" w:hint="eastAsia"/>
                <w:kern w:val="0"/>
                <w:sz w:val="24"/>
                <w:szCs w:val="24"/>
              </w:rPr>
              <w:t>元/m</w:t>
            </w:r>
            <w:r w:rsidRPr="00AD21AC">
              <w:rPr>
                <w:rFonts w:ascii="仿宋" w:eastAsia="仿宋" w:hAnsi="仿宋" w:cs="宋体" w:hint="eastAsia"/>
                <w:kern w:val="0"/>
                <w:sz w:val="24"/>
                <w:szCs w:val="24"/>
                <w:vertAlign w:val="superscript"/>
              </w:rPr>
              <w:t>2</w:t>
            </w:r>
          </w:p>
        </w:tc>
        <w:tc>
          <w:tcPr>
            <w:tcW w:w="824" w:type="pct"/>
            <w:tcBorders>
              <w:top w:val="nil"/>
              <w:left w:val="nil"/>
              <w:bottom w:val="single" w:sz="4" w:space="0" w:color="auto"/>
              <w:right w:val="single" w:sz="4" w:space="0" w:color="auto"/>
            </w:tcBorders>
            <w:shd w:val="clear" w:color="auto" w:fill="auto"/>
            <w:hideMark/>
          </w:tcPr>
          <w:p w:rsidR="00AD21AC" w:rsidRPr="00AD21AC" w:rsidP="004B4455" w14:paraId="573F9A46" w14:textId="77777777">
            <w:pPr>
              <w:widowControl/>
              <w:snapToGrid w:val="0"/>
              <w:jc w:val="center"/>
              <w:rPr>
                <w:rFonts w:ascii="仿宋" w:eastAsia="仿宋" w:hAnsi="仿宋" w:cs="宋体"/>
                <w:kern w:val="0"/>
                <w:sz w:val="24"/>
                <w:szCs w:val="24"/>
              </w:rPr>
            </w:pPr>
            <w:r w:rsidRPr="00AD21AC">
              <w:rPr>
                <w:rFonts w:ascii="仿宋" w:eastAsia="仿宋" w:hAnsi="仿宋" w:cs="宋体" w:hint="eastAsia"/>
                <w:kern w:val="0"/>
                <w:sz w:val="24"/>
                <w:szCs w:val="24"/>
              </w:rPr>
              <w:t>80-160</w:t>
            </w:r>
          </w:p>
        </w:tc>
        <w:tc>
          <w:tcPr>
            <w:tcW w:w="1228" w:type="pct"/>
            <w:tcBorders>
              <w:top w:val="nil"/>
              <w:left w:val="nil"/>
              <w:bottom w:val="single" w:sz="4" w:space="0" w:color="auto"/>
              <w:right w:val="single" w:sz="4" w:space="0" w:color="auto"/>
            </w:tcBorders>
            <w:shd w:val="clear" w:color="auto" w:fill="auto"/>
            <w:hideMark/>
          </w:tcPr>
          <w:p w:rsidR="00AD21AC" w:rsidRPr="00AD21AC" w:rsidP="00402622" w14:paraId="3E0E44C6" w14:textId="77777777">
            <w:pPr>
              <w:widowControl/>
              <w:snapToGrid w:val="0"/>
              <w:rPr>
                <w:rFonts w:ascii="仿宋" w:eastAsia="仿宋" w:hAnsi="仿宋" w:cs="宋体"/>
                <w:kern w:val="0"/>
                <w:sz w:val="24"/>
                <w:szCs w:val="24"/>
              </w:rPr>
            </w:pPr>
            <w:r w:rsidRPr="00AD21AC">
              <w:rPr>
                <w:rFonts w:ascii="仿宋" w:eastAsia="仿宋" w:hAnsi="仿宋" w:cs="宋体" w:hint="eastAsia"/>
                <w:kern w:val="0"/>
                <w:sz w:val="24"/>
                <w:szCs w:val="24"/>
              </w:rPr>
              <w:t>　</w:t>
            </w:r>
          </w:p>
        </w:tc>
      </w:tr>
      <w:tr w14:paraId="211034F4" w14:textId="77777777" w:rsidTr="00E708F1">
        <w:tblPrEx>
          <w:tblW w:w="5469" w:type="pct"/>
          <w:tblLook w:val="04A0"/>
        </w:tblPrEx>
        <w:trPr>
          <w:trHeight w:val="300"/>
        </w:trPr>
        <w:tc>
          <w:tcPr>
            <w:tcW w:w="439" w:type="pct"/>
            <w:vMerge/>
            <w:tcBorders>
              <w:top w:val="nil"/>
              <w:left w:val="single" w:sz="4" w:space="0" w:color="auto"/>
              <w:bottom w:val="single" w:sz="4" w:space="0" w:color="000000"/>
              <w:right w:val="single" w:sz="4" w:space="0" w:color="auto"/>
            </w:tcBorders>
            <w:shd w:val="clear" w:color="auto" w:fill="auto"/>
            <w:vAlign w:val="center"/>
            <w:hideMark/>
          </w:tcPr>
          <w:p w:rsidR="00AD21AC" w:rsidRPr="00AD21AC" w:rsidP="000C388D" w14:paraId="461E339C" w14:textId="77777777">
            <w:pPr>
              <w:widowControl/>
              <w:snapToGrid w:val="0"/>
              <w:jc w:val="left"/>
              <w:rPr>
                <w:rFonts w:ascii="仿宋" w:eastAsia="仿宋" w:hAnsi="仿宋" w:cs="宋体"/>
                <w:kern w:val="0"/>
                <w:sz w:val="24"/>
                <w:szCs w:val="24"/>
              </w:rPr>
            </w:pPr>
          </w:p>
        </w:tc>
        <w:tc>
          <w:tcPr>
            <w:tcW w:w="503" w:type="pct"/>
            <w:vMerge/>
            <w:tcBorders>
              <w:top w:val="nil"/>
              <w:left w:val="single" w:sz="4" w:space="0" w:color="auto"/>
              <w:bottom w:val="single" w:sz="4" w:space="0" w:color="000000"/>
              <w:right w:val="single" w:sz="4" w:space="0" w:color="auto"/>
            </w:tcBorders>
            <w:shd w:val="clear" w:color="auto" w:fill="auto"/>
            <w:vAlign w:val="center"/>
            <w:hideMark/>
          </w:tcPr>
          <w:p w:rsidR="00AD21AC" w:rsidRPr="00AD21AC" w:rsidP="000C388D" w14:paraId="0FAEC5C9" w14:textId="77777777">
            <w:pPr>
              <w:widowControl/>
              <w:snapToGrid w:val="0"/>
              <w:jc w:val="left"/>
              <w:rPr>
                <w:rFonts w:ascii="仿宋" w:eastAsia="仿宋" w:hAnsi="仿宋" w:cs="宋体"/>
                <w:kern w:val="0"/>
                <w:sz w:val="24"/>
                <w:szCs w:val="24"/>
              </w:rPr>
            </w:pPr>
          </w:p>
        </w:tc>
        <w:tc>
          <w:tcPr>
            <w:tcW w:w="1362" w:type="pct"/>
            <w:tcBorders>
              <w:top w:val="nil"/>
              <w:left w:val="nil"/>
              <w:bottom w:val="single" w:sz="4" w:space="0" w:color="auto"/>
              <w:right w:val="single" w:sz="4" w:space="0" w:color="auto"/>
            </w:tcBorders>
            <w:shd w:val="clear" w:color="auto" w:fill="auto"/>
            <w:vAlign w:val="center"/>
            <w:hideMark/>
          </w:tcPr>
          <w:p w:rsidR="00AD21AC" w:rsidRPr="00AD21AC" w:rsidP="000C388D" w14:paraId="3EE668E4" w14:textId="77777777">
            <w:pPr>
              <w:widowControl/>
              <w:snapToGrid w:val="0"/>
              <w:jc w:val="center"/>
              <w:rPr>
                <w:rFonts w:ascii="仿宋" w:eastAsia="仿宋" w:hAnsi="仿宋" w:cs="宋体"/>
                <w:kern w:val="0"/>
                <w:sz w:val="24"/>
                <w:szCs w:val="24"/>
              </w:rPr>
            </w:pPr>
            <w:r w:rsidRPr="00AD21AC">
              <w:rPr>
                <w:rFonts w:ascii="仿宋" w:eastAsia="仿宋" w:hAnsi="仿宋" w:cs="宋体" w:hint="eastAsia"/>
                <w:kern w:val="0"/>
                <w:sz w:val="24"/>
                <w:szCs w:val="24"/>
              </w:rPr>
              <w:t>其他硬化</w:t>
            </w:r>
          </w:p>
        </w:tc>
        <w:tc>
          <w:tcPr>
            <w:tcW w:w="644" w:type="pct"/>
            <w:tcBorders>
              <w:top w:val="nil"/>
              <w:left w:val="nil"/>
              <w:bottom w:val="single" w:sz="4" w:space="0" w:color="auto"/>
              <w:right w:val="single" w:sz="4" w:space="0" w:color="auto"/>
            </w:tcBorders>
            <w:shd w:val="clear" w:color="auto" w:fill="auto"/>
            <w:vAlign w:val="center"/>
            <w:hideMark/>
          </w:tcPr>
          <w:p w:rsidR="00AD21AC" w:rsidRPr="00AD21AC" w:rsidP="000C388D" w14:paraId="2852C780" w14:textId="77777777">
            <w:pPr>
              <w:widowControl/>
              <w:snapToGrid w:val="0"/>
              <w:jc w:val="center"/>
              <w:rPr>
                <w:rFonts w:ascii="仿宋" w:eastAsia="仿宋" w:hAnsi="仿宋" w:cs="宋体"/>
                <w:kern w:val="0"/>
                <w:sz w:val="24"/>
                <w:szCs w:val="24"/>
              </w:rPr>
            </w:pPr>
            <w:r w:rsidRPr="00AD21AC">
              <w:rPr>
                <w:rFonts w:ascii="仿宋" w:eastAsia="仿宋" w:hAnsi="仿宋" w:cs="宋体" w:hint="eastAsia"/>
                <w:kern w:val="0"/>
                <w:sz w:val="24"/>
                <w:szCs w:val="24"/>
              </w:rPr>
              <w:t>元/m</w:t>
            </w:r>
            <w:r w:rsidRPr="00AD21AC">
              <w:rPr>
                <w:rFonts w:ascii="仿宋" w:eastAsia="仿宋" w:hAnsi="仿宋" w:cs="宋体" w:hint="eastAsia"/>
                <w:kern w:val="0"/>
                <w:sz w:val="24"/>
                <w:szCs w:val="24"/>
                <w:vertAlign w:val="superscript"/>
              </w:rPr>
              <w:t>2</w:t>
            </w:r>
          </w:p>
        </w:tc>
        <w:tc>
          <w:tcPr>
            <w:tcW w:w="824" w:type="pct"/>
            <w:tcBorders>
              <w:top w:val="nil"/>
              <w:left w:val="nil"/>
              <w:bottom w:val="single" w:sz="4" w:space="0" w:color="auto"/>
              <w:right w:val="single" w:sz="4" w:space="0" w:color="auto"/>
            </w:tcBorders>
            <w:shd w:val="clear" w:color="auto" w:fill="auto"/>
            <w:hideMark/>
          </w:tcPr>
          <w:p w:rsidR="00AD21AC" w:rsidRPr="00AD21AC" w:rsidP="004B4455" w14:paraId="0ABC36B8" w14:textId="77777777">
            <w:pPr>
              <w:widowControl/>
              <w:snapToGrid w:val="0"/>
              <w:jc w:val="center"/>
              <w:rPr>
                <w:rFonts w:ascii="仿宋" w:eastAsia="仿宋" w:hAnsi="仿宋" w:cs="宋体"/>
                <w:kern w:val="0"/>
                <w:sz w:val="24"/>
                <w:szCs w:val="24"/>
              </w:rPr>
            </w:pPr>
            <w:r w:rsidRPr="00AD21AC">
              <w:rPr>
                <w:rFonts w:ascii="仿宋" w:eastAsia="仿宋" w:hAnsi="仿宋" w:cs="宋体" w:hint="eastAsia"/>
                <w:kern w:val="0"/>
                <w:sz w:val="24"/>
                <w:szCs w:val="24"/>
              </w:rPr>
              <w:t>50-100</w:t>
            </w:r>
          </w:p>
        </w:tc>
        <w:tc>
          <w:tcPr>
            <w:tcW w:w="1228" w:type="pct"/>
            <w:tcBorders>
              <w:top w:val="nil"/>
              <w:left w:val="nil"/>
              <w:bottom w:val="single" w:sz="4" w:space="0" w:color="auto"/>
              <w:right w:val="single" w:sz="4" w:space="0" w:color="auto"/>
            </w:tcBorders>
            <w:shd w:val="clear" w:color="auto" w:fill="auto"/>
            <w:hideMark/>
          </w:tcPr>
          <w:p w:rsidR="00AD21AC" w:rsidRPr="00AD21AC" w:rsidP="00402622" w14:paraId="718BF3AD" w14:textId="77777777">
            <w:pPr>
              <w:widowControl/>
              <w:snapToGrid w:val="0"/>
              <w:rPr>
                <w:rFonts w:ascii="仿宋" w:eastAsia="仿宋" w:hAnsi="仿宋" w:cs="宋体"/>
                <w:kern w:val="0"/>
                <w:sz w:val="24"/>
                <w:szCs w:val="24"/>
              </w:rPr>
            </w:pPr>
            <w:r w:rsidRPr="00AD21AC">
              <w:rPr>
                <w:rFonts w:ascii="仿宋" w:eastAsia="仿宋" w:hAnsi="仿宋" w:cs="宋体" w:hint="eastAsia"/>
                <w:kern w:val="0"/>
                <w:sz w:val="24"/>
                <w:szCs w:val="24"/>
              </w:rPr>
              <w:t>　</w:t>
            </w:r>
          </w:p>
        </w:tc>
      </w:tr>
      <w:tr w14:paraId="2BA550DB" w14:textId="77777777" w:rsidTr="00E708F1">
        <w:tblPrEx>
          <w:tblW w:w="5469" w:type="pct"/>
          <w:tblLook w:val="04A0"/>
        </w:tblPrEx>
        <w:trPr>
          <w:trHeight w:val="510"/>
        </w:trPr>
        <w:tc>
          <w:tcPr>
            <w:tcW w:w="439" w:type="pct"/>
            <w:vMerge w:val="restart"/>
            <w:tcBorders>
              <w:top w:val="nil"/>
              <w:left w:val="single" w:sz="4" w:space="0" w:color="auto"/>
              <w:bottom w:val="single" w:sz="4" w:space="0" w:color="000000"/>
              <w:right w:val="single" w:sz="4" w:space="0" w:color="auto"/>
            </w:tcBorders>
            <w:shd w:val="clear" w:color="auto" w:fill="auto"/>
            <w:vAlign w:val="center"/>
            <w:hideMark/>
          </w:tcPr>
          <w:p w:rsidR="00AD21AC" w:rsidRPr="00AD21AC" w:rsidP="000C388D" w14:paraId="05CC26EC" w14:textId="77777777">
            <w:pPr>
              <w:widowControl/>
              <w:snapToGrid w:val="0"/>
              <w:jc w:val="center"/>
              <w:rPr>
                <w:rFonts w:ascii="仿宋" w:eastAsia="仿宋" w:hAnsi="仿宋" w:cs="宋体"/>
                <w:kern w:val="0"/>
                <w:sz w:val="24"/>
                <w:szCs w:val="24"/>
              </w:rPr>
            </w:pPr>
            <w:r w:rsidRPr="00AD21AC">
              <w:rPr>
                <w:rFonts w:ascii="仿宋" w:eastAsia="仿宋" w:hAnsi="仿宋" w:cs="宋体" w:hint="eastAsia"/>
                <w:kern w:val="0"/>
                <w:sz w:val="24"/>
                <w:szCs w:val="24"/>
              </w:rPr>
              <w:t>12</w:t>
            </w:r>
          </w:p>
        </w:tc>
        <w:tc>
          <w:tcPr>
            <w:tcW w:w="503" w:type="pct"/>
            <w:vMerge w:val="restart"/>
            <w:tcBorders>
              <w:top w:val="nil"/>
              <w:left w:val="single" w:sz="4" w:space="0" w:color="auto"/>
              <w:bottom w:val="single" w:sz="4" w:space="0" w:color="000000"/>
              <w:right w:val="single" w:sz="4" w:space="0" w:color="auto"/>
            </w:tcBorders>
            <w:shd w:val="clear" w:color="auto" w:fill="auto"/>
            <w:vAlign w:val="center"/>
            <w:hideMark/>
          </w:tcPr>
          <w:p w:rsidR="00AD21AC" w:rsidRPr="00AD21AC" w:rsidP="000C388D" w14:paraId="03FDDAA5" w14:textId="77777777">
            <w:pPr>
              <w:widowControl/>
              <w:snapToGrid w:val="0"/>
              <w:jc w:val="center"/>
              <w:rPr>
                <w:rFonts w:ascii="仿宋" w:eastAsia="仿宋" w:hAnsi="仿宋" w:cs="宋体"/>
                <w:kern w:val="0"/>
                <w:sz w:val="24"/>
                <w:szCs w:val="24"/>
              </w:rPr>
            </w:pPr>
            <w:r w:rsidRPr="00AD21AC">
              <w:rPr>
                <w:rFonts w:ascii="仿宋" w:eastAsia="仿宋" w:hAnsi="仿宋" w:cs="宋体" w:hint="eastAsia"/>
                <w:kern w:val="0"/>
                <w:sz w:val="24"/>
                <w:szCs w:val="24"/>
              </w:rPr>
              <w:t>围墙</w:t>
            </w:r>
          </w:p>
        </w:tc>
        <w:tc>
          <w:tcPr>
            <w:tcW w:w="1362" w:type="pct"/>
            <w:tcBorders>
              <w:top w:val="nil"/>
              <w:left w:val="nil"/>
              <w:bottom w:val="single" w:sz="4" w:space="0" w:color="auto"/>
              <w:right w:val="single" w:sz="4" w:space="0" w:color="auto"/>
            </w:tcBorders>
            <w:shd w:val="clear" w:color="auto" w:fill="auto"/>
            <w:vAlign w:val="center"/>
            <w:hideMark/>
          </w:tcPr>
          <w:p w:rsidR="00AD21AC" w:rsidRPr="00AD21AC" w:rsidP="000C388D" w14:paraId="3CB9942E" w14:textId="77777777">
            <w:pPr>
              <w:widowControl/>
              <w:snapToGrid w:val="0"/>
              <w:jc w:val="center"/>
              <w:rPr>
                <w:rFonts w:ascii="仿宋" w:eastAsia="仿宋" w:hAnsi="仿宋" w:cs="宋体"/>
                <w:kern w:val="0"/>
                <w:sz w:val="24"/>
                <w:szCs w:val="24"/>
              </w:rPr>
            </w:pPr>
            <w:r w:rsidRPr="00AD21AC">
              <w:rPr>
                <w:rFonts w:ascii="仿宋" w:eastAsia="仿宋" w:hAnsi="仿宋" w:cs="宋体" w:hint="eastAsia"/>
                <w:kern w:val="0"/>
                <w:sz w:val="24"/>
                <w:szCs w:val="24"/>
              </w:rPr>
              <w:t>红砖墙，墙高在2.5米以上</w:t>
            </w:r>
          </w:p>
        </w:tc>
        <w:tc>
          <w:tcPr>
            <w:tcW w:w="644" w:type="pct"/>
            <w:tcBorders>
              <w:top w:val="nil"/>
              <w:left w:val="nil"/>
              <w:bottom w:val="single" w:sz="4" w:space="0" w:color="auto"/>
              <w:right w:val="single" w:sz="4" w:space="0" w:color="auto"/>
            </w:tcBorders>
            <w:shd w:val="clear" w:color="auto" w:fill="auto"/>
            <w:vAlign w:val="center"/>
            <w:hideMark/>
          </w:tcPr>
          <w:p w:rsidR="00AD21AC" w:rsidRPr="00AD21AC" w:rsidP="000C388D" w14:paraId="367670F1" w14:textId="77777777">
            <w:pPr>
              <w:widowControl/>
              <w:snapToGrid w:val="0"/>
              <w:jc w:val="center"/>
              <w:rPr>
                <w:rFonts w:ascii="仿宋" w:eastAsia="仿宋" w:hAnsi="仿宋" w:cs="宋体"/>
                <w:kern w:val="0"/>
                <w:sz w:val="24"/>
                <w:szCs w:val="24"/>
              </w:rPr>
            </w:pPr>
            <w:r w:rsidRPr="00AD21AC">
              <w:rPr>
                <w:rFonts w:ascii="仿宋" w:eastAsia="仿宋" w:hAnsi="仿宋" w:cs="宋体" w:hint="eastAsia"/>
                <w:kern w:val="0"/>
                <w:sz w:val="24"/>
                <w:szCs w:val="24"/>
              </w:rPr>
              <w:t>元/m</w:t>
            </w:r>
          </w:p>
        </w:tc>
        <w:tc>
          <w:tcPr>
            <w:tcW w:w="824" w:type="pct"/>
            <w:tcBorders>
              <w:top w:val="nil"/>
              <w:left w:val="nil"/>
              <w:bottom w:val="single" w:sz="4" w:space="0" w:color="auto"/>
              <w:right w:val="single" w:sz="4" w:space="0" w:color="auto"/>
            </w:tcBorders>
            <w:shd w:val="clear" w:color="auto" w:fill="auto"/>
            <w:vAlign w:val="center"/>
            <w:hideMark/>
          </w:tcPr>
          <w:p w:rsidR="00AD21AC" w:rsidRPr="00AD21AC" w:rsidP="004B4455" w14:paraId="78D7AB48" w14:textId="77777777">
            <w:pPr>
              <w:widowControl/>
              <w:snapToGrid w:val="0"/>
              <w:jc w:val="center"/>
              <w:rPr>
                <w:rFonts w:ascii="仿宋" w:eastAsia="仿宋" w:hAnsi="仿宋" w:cs="宋体"/>
                <w:kern w:val="0"/>
                <w:sz w:val="24"/>
                <w:szCs w:val="24"/>
              </w:rPr>
            </w:pPr>
            <w:r w:rsidRPr="00AD21AC">
              <w:rPr>
                <w:rFonts w:ascii="仿宋" w:eastAsia="仿宋" w:hAnsi="仿宋" w:cs="宋体" w:hint="eastAsia"/>
                <w:kern w:val="0"/>
                <w:sz w:val="24"/>
                <w:szCs w:val="24"/>
              </w:rPr>
              <w:t>290-360</w:t>
            </w:r>
          </w:p>
        </w:tc>
        <w:tc>
          <w:tcPr>
            <w:tcW w:w="1228" w:type="pct"/>
            <w:vMerge w:val="restart"/>
            <w:tcBorders>
              <w:top w:val="nil"/>
              <w:left w:val="single" w:sz="4" w:space="0" w:color="auto"/>
              <w:bottom w:val="single" w:sz="4" w:space="0" w:color="000000"/>
              <w:right w:val="single" w:sz="4" w:space="0" w:color="auto"/>
            </w:tcBorders>
            <w:shd w:val="clear" w:color="auto" w:fill="auto"/>
            <w:vAlign w:val="center"/>
            <w:hideMark/>
          </w:tcPr>
          <w:p w:rsidR="00AD21AC" w:rsidRPr="00AD21AC" w:rsidP="00402622" w14:paraId="04D2F247" w14:textId="77777777">
            <w:pPr>
              <w:widowControl/>
              <w:snapToGrid w:val="0"/>
              <w:rPr>
                <w:rFonts w:ascii="仿宋" w:eastAsia="仿宋" w:hAnsi="仿宋" w:cs="宋体"/>
                <w:kern w:val="0"/>
                <w:sz w:val="24"/>
                <w:szCs w:val="24"/>
              </w:rPr>
            </w:pPr>
            <w:r w:rsidRPr="00AD21AC">
              <w:rPr>
                <w:rFonts w:ascii="仿宋" w:eastAsia="仿宋" w:hAnsi="仿宋" w:cs="宋体" w:hint="eastAsia"/>
                <w:kern w:val="0"/>
                <w:sz w:val="24"/>
                <w:szCs w:val="24"/>
              </w:rPr>
              <w:t>1</w:t>
            </w:r>
            <w:r w:rsidR="00B7134F">
              <w:rPr>
                <w:rFonts w:ascii="仿宋" w:eastAsia="仿宋" w:hAnsi="仿宋" w:cs="宋体" w:hint="eastAsia"/>
                <w:kern w:val="0"/>
                <w:sz w:val="24"/>
                <w:szCs w:val="24"/>
              </w:rPr>
              <w:t>.</w:t>
            </w:r>
            <w:r w:rsidRPr="00AD21AC">
              <w:rPr>
                <w:rFonts w:ascii="仿宋" w:eastAsia="仿宋" w:hAnsi="仿宋" w:cs="宋体" w:hint="eastAsia"/>
                <w:kern w:val="0"/>
                <w:sz w:val="24"/>
                <w:szCs w:val="24"/>
              </w:rPr>
              <w:t xml:space="preserve">红砖墙高度超过3.2米，根据造价另行评估。  </w:t>
            </w:r>
            <w:r w:rsidRPr="00AD21AC">
              <w:rPr>
                <w:rFonts w:ascii="仿宋" w:eastAsia="仿宋" w:hAnsi="仿宋" w:cs="宋体" w:hint="eastAsia"/>
                <w:kern w:val="0"/>
                <w:sz w:val="24"/>
                <w:szCs w:val="24"/>
              </w:rPr>
              <w:br/>
              <w:t>2</w:t>
            </w:r>
            <w:r w:rsidR="00B7134F">
              <w:rPr>
                <w:rFonts w:ascii="仿宋" w:eastAsia="仿宋" w:hAnsi="仿宋" w:cs="宋体" w:hint="eastAsia"/>
                <w:kern w:val="0"/>
                <w:sz w:val="24"/>
                <w:szCs w:val="24"/>
              </w:rPr>
              <w:t>.</w:t>
            </w:r>
            <w:r w:rsidRPr="00AD21AC">
              <w:rPr>
                <w:rFonts w:ascii="仿宋" w:eastAsia="仿宋" w:hAnsi="仿宋" w:cs="宋体" w:hint="eastAsia"/>
                <w:kern w:val="0"/>
                <w:sz w:val="24"/>
                <w:szCs w:val="24"/>
              </w:rPr>
              <w:t>空心砖砌墙，参照同类红砖墙标准的60%-80%的补偿。</w:t>
            </w:r>
          </w:p>
        </w:tc>
      </w:tr>
      <w:tr w14:paraId="14D34638" w14:textId="77777777" w:rsidTr="00E708F1">
        <w:tblPrEx>
          <w:tblW w:w="5469" w:type="pct"/>
          <w:tblLook w:val="04A0"/>
        </w:tblPrEx>
        <w:trPr>
          <w:trHeight w:val="510"/>
        </w:trPr>
        <w:tc>
          <w:tcPr>
            <w:tcW w:w="439" w:type="pct"/>
            <w:vMerge/>
            <w:tcBorders>
              <w:top w:val="nil"/>
              <w:left w:val="single" w:sz="4" w:space="0" w:color="auto"/>
              <w:bottom w:val="single" w:sz="4" w:space="0" w:color="000000"/>
              <w:right w:val="single" w:sz="4" w:space="0" w:color="auto"/>
            </w:tcBorders>
            <w:shd w:val="clear" w:color="auto" w:fill="auto"/>
            <w:vAlign w:val="center"/>
            <w:hideMark/>
          </w:tcPr>
          <w:p w:rsidR="00AD21AC" w:rsidRPr="00AD21AC" w:rsidP="000C388D" w14:paraId="001BAAD8" w14:textId="77777777">
            <w:pPr>
              <w:widowControl/>
              <w:snapToGrid w:val="0"/>
              <w:jc w:val="left"/>
              <w:rPr>
                <w:rFonts w:ascii="仿宋" w:eastAsia="仿宋" w:hAnsi="仿宋" w:cs="宋体"/>
                <w:kern w:val="0"/>
                <w:sz w:val="24"/>
                <w:szCs w:val="24"/>
              </w:rPr>
            </w:pPr>
          </w:p>
        </w:tc>
        <w:tc>
          <w:tcPr>
            <w:tcW w:w="503" w:type="pct"/>
            <w:vMerge/>
            <w:tcBorders>
              <w:top w:val="nil"/>
              <w:left w:val="single" w:sz="4" w:space="0" w:color="auto"/>
              <w:bottom w:val="single" w:sz="4" w:space="0" w:color="000000"/>
              <w:right w:val="single" w:sz="4" w:space="0" w:color="auto"/>
            </w:tcBorders>
            <w:shd w:val="clear" w:color="auto" w:fill="auto"/>
            <w:vAlign w:val="center"/>
            <w:hideMark/>
          </w:tcPr>
          <w:p w:rsidR="00AD21AC" w:rsidRPr="00AD21AC" w:rsidP="000C388D" w14:paraId="4075C64F" w14:textId="77777777">
            <w:pPr>
              <w:widowControl/>
              <w:snapToGrid w:val="0"/>
              <w:jc w:val="left"/>
              <w:rPr>
                <w:rFonts w:ascii="仿宋" w:eastAsia="仿宋" w:hAnsi="仿宋" w:cs="宋体"/>
                <w:kern w:val="0"/>
                <w:sz w:val="24"/>
                <w:szCs w:val="24"/>
              </w:rPr>
            </w:pPr>
          </w:p>
        </w:tc>
        <w:tc>
          <w:tcPr>
            <w:tcW w:w="1362" w:type="pct"/>
            <w:tcBorders>
              <w:top w:val="nil"/>
              <w:left w:val="nil"/>
              <w:bottom w:val="single" w:sz="4" w:space="0" w:color="auto"/>
              <w:right w:val="single" w:sz="4" w:space="0" w:color="auto"/>
            </w:tcBorders>
            <w:shd w:val="clear" w:color="auto" w:fill="auto"/>
            <w:vAlign w:val="center"/>
            <w:hideMark/>
          </w:tcPr>
          <w:p w:rsidR="00AD21AC" w:rsidRPr="00AD21AC" w:rsidP="000C388D" w14:paraId="01459421" w14:textId="77777777">
            <w:pPr>
              <w:widowControl/>
              <w:snapToGrid w:val="0"/>
              <w:jc w:val="center"/>
              <w:rPr>
                <w:rFonts w:ascii="仿宋" w:eastAsia="仿宋" w:hAnsi="仿宋" w:cs="宋体"/>
                <w:kern w:val="0"/>
                <w:sz w:val="24"/>
                <w:szCs w:val="24"/>
              </w:rPr>
            </w:pPr>
            <w:r w:rsidRPr="00AD21AC">
              <w:rPr>
                <w:rFonts w:ascii="仿宋" w:eastAsia="仿宋" w:hAnsi="仿宋" w:cs="宋体" w:hint="eastAsia"/>
                <w:kern w:val="0"/>
                <w:sz w:val="24"/>
                <w:szCs w:val="24"/>
              </w:rPr>
              <w:t>红砖墙，墙高在2.0-2.5米</w:t>
            </w:r>
          </w:p>
        </w:tc>
        <w:tc>
          <w:tcPr>
            <w:tcW w:w="644" w:type="pct"/>
            <w:tcBorders>
              <w:top w:val="nil"/>
              <w:left w:val="nil"/>
              <w:bottom w:val="single" w:sz="4" w:space="0" w:color="auto"/>
              <w:right w:val="single" w:sz="4" w:space="0" w:color="auto"/>
            </w:tcBorders>
            <w:shd w:val="clear" w:color="auto" w:fill="auto"/>
            <w:vAlign w:val="center"/>
            <w:hideMark/>
          </w:tcPr>
          <w:p w:rsidR="00AD21AC" w:rsidRPr="00AD21AC" w:rsidP="000C388D" w14:paraId="6550662A" w14:textId="77777777">
            <w:pPr>
              <w:widowControl/>
              <w:snapToGrid w:val="0"/>
              <w:jc w:val="center"/>
              <w:rPr>
                <w:rFonts w:ascii="仿宋" w:eastAsia="仿宋" w:hAnsi="仿宋" w:cs="宋体"/>
                <w:kern w:val="0"/>
                <w:sz w:val="24"/>
                <w:szCs w:val="24"/>
              </w:rPr>
            </w:pPr>
            <w:r w:rsidRPr="00AD21AC">
              <w:rPr>
                <w:rFonts w:ascii="仿宋" w:eastAsia="仿宋" w:hAnsi="仿宋" w:cs="宋体" w:hint="eastAsia"/>
                <w:kern w:val="0"/>
                <w:sz w:val="24"/>
                <w:szCs w:val="24"/>
              </w:rPr>
              <w:t>元/m</w:t>
            </w:r>
          </w:p>
        </w:tc>
        <w:tc>
          <w:tcPr>
            <w:tcW w:w="824" w:type="pct"/>
            <w:tcBorders>
              <w:top w:val="nil"/>
              <w:left w:val="nil"/>
              <w:bottom w:val="single" w:sz="4" w:space="0" w:color="auto"/>
              <w:right w:val="single" w:sz="4" w:space="0" w:color="auto"/>
            </w:tcBorders>
            <w:shd w:val="clear" w:color="auto" w:fill="auto"/>
            <w:vAlign w:val="center"/>
            <w:hideMark/>
          </w:tcPr>
          <w:p w:rsidR="00AD21AC" w:rsidRPr="00AD21AC" w:rsidP="004B4455" w14:paraId="586C5198" w14:textId="77777777">
            <w:pPr>
              <w:widowControl/>
              <w:snapToGrid w:val="0"/>
              <w:jc w:val="center"/>
              <w:rPr>
                <w:rFonts w:ascii="仿宋" w:eastAsia="仿宋" w:hAnsi="仿宋" w:cs="宋体"/>
                <w:kern w:val="0"/>
                <w:sz w:val="24"/>
                <w:szCs w:val="24"/>
              </w:rPr>
            </w:pPr>
            <w:r w:rsidRPr="00AD21AC">
              <w:rPr>
                <w:rFonts w:ascii="仿宋" w:eastAsia="仿宋" w:hAnsi="仿宋" w:cs="宋体" w:hint="eastAsia"/>
                <w:kern w:val="0"/>
                <w:sz w:val="24"/>
                <w:szCs w:val="24"/>
              </w:rPr>
              <w:t>250-290</w:t>
            </w:r>
          </w:p>
        </w:tc>
        <w:tc>
          <w:tcPr>
            <w:tcW w:w="1228" w:type="pct"/>
            <w:vMerge/>
            <w:tcBorders>
              <w:top w:val="nil"/>
              <w:left w:val="single" w:sz="4" w:space="0" w:color="auto"/>
              <w:bottom w:val="single" w:sz="4" w:space="0" w:color="000000"/>
              <w:right w:val="single" w:sz="4" w:space="0" w:color="auto"/>
            </w:tcBorders>
            <w:shd w:val="clear" w:color="auto" w:fill="auto"/>
            <w:vAlign w:val="center"/>
            <w:hideMark/>
          </w:tcPr>
          <w:p w:rsidR="00AD21AC" w:rsidRPr="00AD21AC" w:rsidP="00402622" w14:paraId="4E830E95" w14:textId="77777777">
            <w:pPr>
              <w:widowControl/>
              <w:snapToGrid w:val="0"/>
              <w:rPr>
                <w:rFonts w:ascii="仿宋" w:eastAsia="仿宋" w:hAnsi="仿宋" w:cs="宋体"/>
                <w:kern w:val="0"/>
                <w:sz w:val="24"/>
                <w:szCs w:val="24"/>
              </w:rPr>
            </w:pPr>
          </w:p>
        </w:tc>
      </w:tr>
      <w:tr w14:paraId="41148C85" w14:textId="77777777" w:rsidTr="00E708F1">
        <w:tblPrEx>
          <w:tblW w:w="5469" w:type="pct"/>
          <w:tblLook w:val="04A0"/>
        </w:tblPrEx>
        <w:trPr>
          <w:trHeight w:val="510"/>
        </w:trPr>
        <w:tc>
          <w:tcPr>
            <w:tcW w:w="439" w:type="pct"/>
            <w:vMerge/>
            <w:tcBorders>
              <w:top w:val="nil"/>
              <w:left w:val="single" w:sz="4" w:space="0" w:color="auto"/>
              <w:bottom w:val="single" w:sz="4" w:space="0" w:color="000000"/>
              <w:right w:val="single" w:sz="4" w:space="0" w:color="auto"/>
            </w:tcBorders>
            <w:shd w:val="clear" w:color="auto" w:fill="auto"/>
            <w:vAlign w:val="center"/>
            <w:hideMark/>
          </w:tcPr>
          <w:p w:rsidR="00AD21AC" w:rsidRPr="00AD21AC" w:rsidP="000C388D" w14:paraId="08398EE4" w14:textId="77777777">
            <w:pPr>
              <w:widowControl/>
              <w:snapToGrid w:val="0"/>
              <w:jc w:val="left"/>
              <w:rPr>
                <w:rFonts w:ascii="仿宋" w:eastAsia="仿宋" w:hAnsi="仿宋" w:cs="宋体"/>
                <w:kern w:val="0"/>
                <w:sz w:val="24"/>
                <w:szCs w:val="24"/>
              </w:rPr>
            </w:pPr>
          </w:p>
        </w:tc>
        <w:tc>
          <w:tcPr>
            <w:tcW w:w="503" w:type="pct"/>
            <w:vMerge/>
            <w:tcBorders>
              <w:top w:val="nil"/>
              <w:left w:val="single" w:sz="4" w:space="0" w:color="auto"/>
              <w:bottom w:val="single" w:sz="4" w:space="0" w:color="000000"/>
              <w:right w:val="single" w:sz="4" w:space="0" w:color="auto"/>
            </w:tcBorders>
            <w:shd w:val="clear" w:color="auto" w:fill="auto"/>
            <w:vAlign w:val="center"/>
            <w:hideMark/>
          </w:tcPr>
          <w:p w:rsidR="00AD21AC" w:rsidRPr="00AD21AC" w:rsidP="000C388D" w14:paraId="232B6B51" w14:textId="77777777">
            <w:pPr>
              <w:widowControl/>
              <w:snapToGrid w:val="0"/>
              <w:jc w:val="left"/>
              <w:rPr>
                <w:rFonts w:ascii="仿宋" w:eastAsia="仿宋" w:hAnsi="仿宋" w:cs="宋体"/>
                <w:kern w:val="0"/>
                <w:sz w:val="24"/>
                <w:szCs w:val="24"/>
              </w:rPr>
            </w:pPr>
          </w:p>
        </w:tc>
        <w:tc>
          <w:tcPr>
            <w:tcW w:w="1362" w:type="pct"/>
            <w:tcBorders>
              <w:top w:val="nil"/>
              <w:left w:val="nil"/>
              <w:bottom w:val="single" w:sz="4" w:space="0" w:color="auto"/>
              <w:right w:val="single" w:sz="4" w:space="0" w:color="auto"/>
            </w:tcBorders>
            <w:shd w:val="clear" w:color="auto" w:fill="auto"/>
            <w:vAlign w:val="center"/>
            <w:hideMark/>
          </w:tcPr>
          <w:p w:rsidR="00AD21AC" w:rsidRPr="00AD21AC" w:rsidP="000C388D" w14:paraId="53C0B587" w14:textId="77777777">
            <w:pPr>
              <w:widowControl/>
              <w:snapToGrid w:val="0"/>
              <w:jc w:val="center"/>
              <w:rPr>
                <w:rFonts w:ascii="仿宋" w:eastAsia="仿宋" w:hAnsi="仿宋" w:cs="宋体"/>
                <w:kern w:val="0"/>
                <w:sz w:val="24"/>
                <w:szCs w:val="24"/>
              </w:rPr>
            </w:pPr>
            <w:r w:rsidRPr="00AD21AC">
              <w:rPr>
                <w:rFonts w:ascii="仿宋" w:eastAsia="仿宋" w:hAnsi="仿宋" w:cs="宋体" w:hint="eastAsia"/>
                <w:kern w:val="0"/>
                <w:sz w:val="24"/>
                <w:szCs w:val="24"/>
              </w:rPr>
              <w:t>红砖墙，墙高在1.5-2.0米</w:t>
            </w:r>
          </w:p>
        </w:tc>
        <w:tc>
          <w:tcPr>
            <w:tcW w:w="644" w:type="pct"/>
            <w:tcBorders>
              <w:top w:val="nil"/>
              <w:left w:val="nil"/>
              <w:bottom w:val="single" w:sz="4" w:space="0" w:color="auto"/>
              <w:right w:val="single" w:sz="4" w:space="0" w:color="auto"/>
            </w:tcBorders>
            <w:shd w:val="clear" w:color="auto" w:fill="auto"/>
            <w:vAlign w:val="center"/>
            <w:hideMark/>
          </w:tcPr>
          <w:p w:rsidR="00AD21AC" w:rsidRPr="00AD21AC" w:rsidP="000C388D" w14:paraId="2300D13D" w14:textId="77777777">
            <w:pPr>
              <w:widowControl/>
              <w:snapToGrid w:val="0"/>
              <w:jc w:val="center"/>
              <w:rPr>
                <w:rFonts w:ascii="仿宋" w:eastAsia="仿宋" w:hAnsi="仿宋" w:cs="宋体"/>
                <w:kern w:val="0"/>
                <w:sz w:val="24"/>
                <w:szCs w:val="24"/>
              </w:rPr>
            </w:pPr>
            <w:r w:rsidRPr="00AD21AC">
              <w:rPr>
                <w:rFonts w:ascii="仿宋" w:eastAsia="仿宋" w:hAnsi="仿宋" w:cs="宋体" w:hint="eastAsia"/>
                <w:kern w:val="0"/>
                <w:sz w:val="24"/>
                <w:szCs w:val="24"/>
              </w:rPr>
              <w:t>元/m</w:t>
            </w:r>
          </w:p>
        </w:tc>
        <w:tc>
          <w:tcPr>
            <w:tcW w:w="824" w:type="pct"/>
            <w:tcBorders>
              <w:top w:val="nil"/>
              <w:left w:val="nil"/>
              <w:bottom w:val="single" w:sz="4" w:space="0" w:color="auto"/>
              <w:right w:val="single" w:sz="4" w:space="0" w:color="auto"/>
            </w:tcBorders>
            <w:shd w:val="clear" w:color="auto" w:fill="auto"/>
            <w:vAlign w:val="center"/>
            <w:hideMark/>
          </w:tcPr>
          <w:p w:rsidR="00AD21AC" w:rsidRPr="00AD21AC" w:rsidP="004B4455" w14:paraId="7167D8CA" w14:textId="77777777">
            <w:pPr>
              <w:widowControl/>
              <w:snapToGrid w:val="0"/>
              <w:jc w:val="center"/>
              <w:rPr>
                <w:rFonts w:ascii="仿宋" w:eastAsia="仿宋" w:hAnsi="仿宋" w:cs="宋体"/>
                <w:kern w:val="0"/>
                <w:sz w:val="24"/>
                <w:szCs w:val="24"/>
              </w:rPr>
            </w:pPr>
            <w:r w:rsidRPr="00AD21AC">
              <w:rPr>
                <w:rFonts w:ascii="仿宋" w:eastAsia="仿宋" w:hAnsi="仿宋" w:cs="宋体" w:hint="eastAsia"/>
                <w:kern w:val="0"/>
                <w:sz w:val="24"/>
                <w:szCs w:val="24"/>
              </w:rPr>
              <w:t>190-250</w:t>
            </w:r>
          </w:p>
        </w:tc>
        <w:tc>
          <w:tcPr>
            <w:tcW w:w="1228" w:type="pct"/>
            <w:vMerge/>
            <w:tcBorders>
              <w:top w:val="nil"/>
              <w:left w:val="single" w:sz="4" w:space="0" w:color="auto"/>
              <w:bottom w:val="single" w:sz="4" w:space="0" w:color="000000"/>
              <w:right w:val="single" w:sz="4" w:space="0" w:color="auto"/>
            </w:tcBorders>
            <w:shd w:val="clear" w:color="auto" w:fill="auto"/>
            <w:vAlign w:val="center"/>
            <w:hideMark/>
          </w:tcPr>
          <w:p w:rsidR="00AD21AC" w:rsidRPr="00AD21AC" w:rsidP="00402622" w14:paraId="37F4B019" w14:textId="77777777">
            <w:pPr>
              <w:widowControl/>
              <w:snapToGrid w:val="0"/>
              <w:rPr>
                <w:rFonts w:ascii="仿宋" w:eastAsia="仿宋" w:hAnsi="仿宋" w:cs="宋体"/>
                <w:kern w:val="0"/>
                <w:sz w:val="24"/>
                <w:szCs w:val="24"/>
              </w:rPr>
            </w:pPr>
          </w:p>
        </w:tc>
      </w:tr>
      <w:tr w14:paraId="5BD668D0" w14:textId="77777777" w:rsidTr="00E708F1">
        <w:tblPrEx>
          <w:tblW w:w="5469" w:type="pct"/>
          <w:tblLook w:val="04A0"/>
        </w:tblPrEx>
        <w:trPr>
          <w:trHeight w:val="510"/>
        </w:trPr>
        <w:tc>
          <w:tcPr>
            <w:tcW w:w="439" w:type="pct"/>
            <w:vMerge/>
            <w:tcBorders>
              <w:top w:val="nil"/>
              <w:left w:val="single" w:sz="4" w:space="0" w:color="auto"/>
              <w:bottom w:val="single" w:sz="4" w:space="0" w:color="000000"/>
              <w:right w:val="single" w:sz="4" w:space="0" w:color="auto"/>
            </w:tcBorders>
            <w:shd w:val="clear" w:color="auto" w:fill="auto"/>
            <w:vAlign w:val="center"/>
            <w:hideMark/>
          </w:tcPr>
          <w:p w:rsidR="00AD21AC" w:rsidRPr="00AD21AC" w:rsidP="000C388D" w14:paraId="4C5F9133" w14:textId="77777777">
            <w:pPr>
              <w:widowControl/>
              <w:snapToGrid w:val="0"/>
              <w:jc w:val="left"/>
              <w:rPr>
                <w:rFonts w:ascii="仿宋" w:eastAsia="仿宋" w:hAnsi="仿宋" w:cs="宋体"/>
                <w:kern w:val="0"/>
                <w:sz w:val="24"/>
                <w:szCs w:val="24"/>
              </w:rPr>
            </w:pPr>
          </w:p>
        </w:tc>
        <w:tc>
          <w:tcPr>
            <w:tcW w:w="503" w:type="pct"/>
            <w:vMerge/>
            <w:tcBorders>
              <w:top w:val="nil"/>
              <w:left w:val="single" w:sz="4" w:space="0" w:color="auto"/>
              <w:bottom w:val="single" w:sz="4" w:space="0" w:color="000000"/>
              <w:right w:val="single" w:sz="4" w:space="0" w:color="auto"/>
            </w:tcBorders>
            <w:shd w:val="clear" w:color="auto" w:fill="auto"/>
            <w:vAlign w:val="center"/>
            <w:hideMark/>
          </w:tcPr>
          <w:p w:rsidR="00AD21AC" w:rsidRPr="00AD21AC" w:rsidP="000C388D" w14:paraId="095224ED" w14:textId="77777777">
            <w:pPr>
              <w:widowControl/>
              <w:snapToGrid w:val="0"/>
              <w:jc w:val="left"/>
              <w:rPr>
                <w:rFonts w:ascii="仿宋" w:eastAsia="仿宋" w:hAnsi="仿宋" w:cs="宋体"/>
                <w:kern w:val="0"/>
                <w:sz w:val="24"/>
                <w:szCs w:val="24"/>
              </w:rPr>
            </w:pPr>
          </w:p>
        </w:tc>
        <w:tc>
          <w:tcPr>
            <w:tcW w:w="1362" w:type="pct"/>
            <w:tcBorders>
              <w:top w:val="nil"/>
              <w:left w:val="nil"/>
              <w:bottom w:val="single" w:sz="4" w:space="0" w:color="auto"/>
              <w:right w:val="single" w:sz="4" w:space="0" w:color="auto"/>
            </w:tcBorders>
            <w:shd w:val="clear" w:color="auto" w:fill="auto"/>
            <w:vAlign w:val="center"/>
            <w:hideMark/>
          </w:tcPr>
          <w:p w:rsidR="00AD21AC" w:rsidRPr="00AD21AC" w:rsidP="000C388D" w14:paraId="2F5F51F2" w14:textId="77777777">
            <w:pPr>
              <w:widowControl/>
              <w:snapToGrid w:val="0"/>
              <w:jc w:val="center"/>
              <w:rPr>
                <w:rFonts w:ascii="仿宋" w:eastAsia="仿宋" w:hAnsi="仿宋" w:cs="宋体"/>
                <w:kern w:val="0"/>
                <w:sz w:val="24"/>
                <w:szCs w:val="24"/>
              </w:rPr>
            </w:pPr>
            <w:r w:rsidRPr="00AD21AC">
              <w:rPr>
                <w:rFonts w:ascii="仿宋" w:eastAsia="仿宋" w:hAnsi="仿宋" w:cs="宋体" w:hint="eastAsia"/>
                <w:kern w:val="0"/>
                <w:sz w:val="24"/>
                <w:szCs w:val="24"/>
              </w:rPr>
              <w:t>红砖墙，墙高在1.5米以下</w:t>
            </w:r>
          </w:p>
        </w:tc>
        <w:tc>
          <w:tcPr>
            <w:tcW w:w="644" w:type="pct"/>
            <w:tcBorders>
              <w:top w:val="nil"/>
              <w:left w:val="nil"/>
              <w:bottom w:val="single" w:sz="4" w:space="0" w:color="auto"/>
              <w:right w:val="single" w:sz="4" w:space="0" w:color="auto"/>
            </w:tcBorders>
            <w:shd w:val="clear" w:color="auto" w:fill="auto"/>
            <w:vAlign w:val="center"/>
            <w:hideMark/>
          </w:tcPr>
          <w:p w:rsidR="00AD21AC" w:rsidRPr="00AD21AC" w:rsidP="000C388D" w14:paraId="76D76D14" w14:textId="77777777">
            <w:pPr>
              <w:widowControl/>
              <w:snapToGrid w:val="0"/>
              <w:jc w:val="center"/>
              <w:rPr>
                <w:rFonts w:ascii="仿宋" w:eastAsia="仿宋" w:hAnsi="仿宋" w:cs="宋体"/>
                <w:kern w:val="0"/>
                <w:sz w:val="24"/>
                <w:szCs w:val="24"/>
              </w:rPr>
            </w:pPr>
            <w:r w:rsidRPr="00AD21AC">
              <w:rPr>
                <w:rFonts w:ascii="仿宋" w:eastAsia="仿宋" w:hAnsi="仿宋" w:cs="宋体" w:hint="eastAsia"/>
                <w:kern w:val="0"/>
                <w:sz w:val="24"/>
                <w:szCs w:val="24"/>
              </w:rPr>
              <w:t>元/m</w:t>
            </w:r>
          </w:p>
        </w:tc>
        <w:tc>
          <w:tcPr>
            <w:tcW w:w="824" w:type="pct"/>
            <w:tcBorders>
              <w:top w:val="nil"/>
              <w:left w:val="nil"/>
              <w:bottom w:val="single" w:sz="4" w:space="0" w:color="auto"/>
              <w:right w:val="single" w:sz="4" w:space="0" w:color="auto"/>
            </w:tcBorders>
            <w:shd w:val="clear" w:color="auto" w:fill="auto"/>
            <w:vAlign w:val="center"/>
            <w:hideMark/>
          </w:tcPr>
          <w:p w:rsidR="00AD21AC" w:rsidRPr="00AD21AC" w:rsidP="004B4455" w14:paraId="41809300" w14:textId="77777777">
            <w:pPr>
              <w:widowControl/>
              <w:snapToGrid w:val="0"/>
              <w:jc w:val="center"/>
              <w:rPr>
                <w:rFonts w:ascii="仿宋" w:eastAsia="仿宋" w:hAnsi="仿宋" w:cs="宋体"/>
                <w:kern w:val="0"/>
                <w:sz w:val="24"/>
                <w:szCs w:val="24"/>
              </w:rPr>
            </w:pPr>
            <w:r w:rsidRPr="00AD21AC">
              <w:rPr>
                <w:rFonts w:ascii="仿宋" w:eastAsia="仿宋" w:hAnsi="仿宋" w:cs="宋体" w:hint="eastAsia"/>
                <w:kern w:val="0"/>
                <w:sz w:val="24"/>
                <w:szCs w:val="24"/>
              </w:rPr>
              <w:t>110-190</w:t>
            </w:r>
          </w:p>
        </w:tc>
        <w:tc>
          <w:tcPr>
            <w:tcW w:w="1228" w:type="pct"/>
            <w:vMerge/>
            <w:tcBorders>
              <w:top w:val="nil"/>
              <w:left w:val="single" w:sz="4" w:space="0" w:color="auto"/>
              <w:bottom w:val="single" w:sz="4" w:space="0" w:color="000000"/>
              <w:right w:val="single" w:sz="4" w:space="0" w:color="auto"/>
            </w:tcBorders>
            <w:shd w:val="clear" w:color="auto" w:fill="auto"/>
            <w:vAlign w:val="center"/>
            <w:hideMark/>
          </w:tcPr>
          <w:p w:rsidR="00AD21AC" w:rsidRPr="00AD21AC" w:rsidP="00402622" w14:paraId="7C942EDA" w14:textId="77777777">
            <w:pPr>
              <w:widowControl/>
              <w:snapToGrid w:val="0"/>
              <w:rPr>
                <w:rFonts w:ascii="仿宋" w:eastAsia="仿宋" w:hAnsi="仿宋" w:cs="宋体"/>
                <w:kern w:val="0"/>
                <w:sz w:val="24"/>
                <w:szCs w:val="24"/>
              </w:rPr>
            </w:pPr>
          </w:p>
        </w:tc>
      </w:tr>
      <w:tr w14:paraId="10CE049F" w14:textId="77777777" w:rsidTr="00E708F1">
        <w:tblPrEx>
          <w:tblW w:w="5469" w:type="pct"/>
          <w:tblLook w:val="04A0"/>
        </w:tblPrEx>
        <w:trPr>
          <w:trHeight w:val="270"/>
        </w:trPr>
        <w:tc>
          <w:tcPr>
            <w:tcW w:w="439" w:type="pct"/>
            <w:vMerge/>
            <w:tcBorders>
              <w:top w:val="nil"/>
              <w:left w:val="single" w:sz="4" w:space="0" w:color="auto"/>
              <w:bottom w:val="single" w:sz="4" w:space="0" w:color="000000"/>
              <w:right w:val="single" w:sz="4" w:space="0" w:color="auto"/>
            </w:tcBorders>
            <w:shd w:val="clear" w:color="auto" w:fill="auto"/>
            <w:vAlign w:val="center"/>
            <w:hideMark/>
          </w:tcPr>
          <w:p w:rsidR="00AD21AC" w:rsidRPr="00AD21AC" w:rsidP="000C388D" w14:paraId="4B7FEB13" w14:textId="77777777">
            <w:pPr>
              <w:widowControl/>
              <w:snapToGrid w:val="0"/>
              <w:jc w:val="left"/>
              <w:rPr>
                <w:rFonts w:ascii="仿宋" w:eastAsia="仿宋" w:hAnsi="仿宋" w:cs="宋体"/>
                <w:kern w:val="0"/>
                <w:sz w:val="24"/>
                <w:szCs w:val="24"/>
              </w:rPr>
            </w:pPr>
          </w:p>
        </w:tc>
        <w:tc>
          <w:tcPr>
            <w:tcW w:w="503" w:type="pct"/>
            <w:vMerge/>
            <w:tcBorders>
              <w:top w:val="nil"/>
              <w:left w:val="single" w:sz="4" w:space="0" w:color="auto"/>
              <w:bottom w:val="single" w:sz="4" w:space="0" w:color="000000"/>
              <w:right w:val="single" w:sz="4" w:space="0" w:color="auto"/>
            </w:tcBorders>
            <w:shd w:val="clear" w:color="auto" w:fill="auto"/>
            <w:vAlign w:val="center"/>
            <w:hideMark/>
          </w:tcPr>
          <w:p w:rsidR="00AD21AC" w:rsidRPr="00AD21AC" w:rsidP="000C388D" w14:paraId="056A06E1" w14:textId="77777777">
            <w:pPr>
              <w:widowControl/>
              <w:snapToGrid w:val="0"/>
              <w:jc w:val="left"/>
              <w:rPr>
                <w:rFonts w:ascii="仿宋" w:eastAsia="仿宋" w:hAnsi="仿宋" w:cs="宋体"/>
                <w:kern w:val="0"/>
                <w:sz w:val="24"/>
                <w:szCs w:val="24"/>
              </w:rPr>
            </w:pPr>
          </w:p>
        </w:tc>
        <w:tc>
          <w:tcPr>
            <w:tcW w:w="1362" w:type="pct"/>
            <w:tcBorders>
              <w:top w:val="nil"/>
              <w:left w:val="nil"/>
              <w:bottom w:val="single" w:sz="4" w:space="0" w:color="auto"/>
              <w:right w:val="single" w:sz="4" w:space="0" w:color="auto"/>
            </w:tcBorders>
            <w:shd w:val="clear" w:color="auto" w:fill="auto"/>
            <w:vAlign w:val="center"/>
            <w:hideMark/>
          </w:tcPr>
          <w:p w:rsidR="00AD21AC" w:rsidRPr="00AD21AC" w:rsidP="000C388D" w14:paraId="4F96AA72" w14:textId="77777777">
            <w:pPr>
              <w:widowControl/>
              <w:snapToGrid w:val="0"/>
              <w:jc w:val="center"/>
              <w:rPr>
                <w:rFonts w:ascii="仿宋" w:eastAsia="仿宋" w:hAnsi="仿宋" w:cs="宋体"/>
                <w:kern w:val="0"/>
                <w:sz w:val="24"/>
                <w:szCs w:val="24"/>
              </w:rPr>
            </w:pPr>
            <w:r w:rsidRPr="00AD21AC">
              <w:rPr>
                <w:rFonts w:ascii="仿宋" w:eastAsia="仿宋" w:hAnsi="仿宋" w:cs="宋体" w:hint="eastAsia"/>
                <w:kern w:val="0"/>
                <w:sz w:val="24"/>
                <w:szCs w:val="24"/>
              </w:rPr>
              <w:t>土坯墙</w:t>
            </w:r>
          </w:p>
        </w:tc>
        <w:tc>
          <w:tcPr>
            <w:tcW w:w="644" w:type="pct"/>
            <w:tcBorders>
              <w:top w:val="nil"/>
              <w:left w:val="nil"/>
              <w:bottom w:val="single" w:sz="4" w:space="0" w:color="auto"/>
              <w:right w:val="single" w:sz="4" w:space="0" w:color="auto"/>
            </w:tcBorders>
            <w:shd w:val="clear" w:color="auto" w:fill="auto"/>
            <w:vAlign w:val="center"/>
            <w:hideMark/>
          </w:tcPr>
          <w:p w:rsidR="00AD21AC" w:rsidRPr="00AD21AC" w:rsidP="000C388D" w14:paraId="6215C6E8" w14:textId="77777777">
            <w:pPr>
              <w:widowControl/>
              <w:snapToGrid w:val="0"/>
              <w:jc w:val="center"/>
              <w:rPr>
                <w:rFonts w:ascii="仿宋" w:eastAsia="仿宋" w:hAnsi="仿宋" w:cs="宋体"/>
                <w:kern w:val="0"/>
                <w:sz w:val="24"/>
                <w:szCs w:val="24"/>
              </w:rPr>
            </w:pPr>
            <w:r w:rsidRPr="00AD21AC">
              <w:rPr>
                <w:rFonts w:ascii="仿宋" w:eastAsia="仿宋" w:hAnsi="仿宋" w:cs="宋体" w:hint="eastAsia"/>
                <w:kern w:val="0"/>
                <w:sz w:val="24"/>
                <w:szCs w:val="24"/>
              </w:rPr>
              <w:t>元/m</w:t>
            </w:r>
          </w:p>
        </w:tc>
        <w:tc>
          <w:tcPr>
            <w:tcW w:w="824" w:type="pct"/>
            <w:tcBorders>
              <w:top w:val="nil"/>
              <w:left w:val="nil"/>
              <w:bottom w:val="single" w:sz="4" w:space="0" w:color="auto"/>
              <w:right w:val="single" w:sz="4" w:space="0" w:color="auto"/>
            </w:tcBorders>
            <w:shd w:val="clear" w:color="auto" w:fill="auto"/>
            <w:vAlign w:val="center"/>
            <w:hideMark/>
          </w:tcPr>
          <w:p w:rsidR="00AD21AC" w:rsidRPr="00AD21AC" w:rsidP="004B4455" w14:paraId="787C96E8" w14:textId="77777777">
            <w:pPr>
              <w:widowControl/>
              <w:snapToGrid w:val="0"/>
              <w:jc w:val="center"/>
              <w:rPr>
                <w:rFonts w:ascii="仿宋" w:eastAsia="仿宋" w:hAnsi="仿宋" w:cs="宋体"/>
                <w:kern w:val="0"/>
                <w:sz w:val="24"/>
                <w:szCs w:val="24"/>
              </w:rPr>
            </w:pPr>
            <w:r w:rsidRPr="00AD21AC">
              <w:rPr>
                <w:rFonts w:ascii="仿宋" w:eastAsia="仿宋" w:hAnsi="仿宋" w:cs="宋体" w:hint="eastAsia"/>
                <w:kern w:val="0"/>
                <w:sz w:val="24"/>
                <w:szCs w:val="24"/>
              </w:rPr>
              <w:t>70-180</w:t>
            </w:r>
          </w:p>
        </w:tc>
        <w:tc>
          <w:tcPr>
            <w:tcW w:w="1228" w:type="pct"/>
            <w:tcBorders>
              <w:top w:val="nil"/>
              <w:left w:val="nil"/>
              <w:bottom w:val="single" w:sz="4" w:space="0" w:color="auto"/>
              <w:right w:val="single" w:sz="4" w:space="0" w:color="auto"/>
            </w:tcBorders>
            <w:shd w:val="clear" w:color="auto" w:fill="auto"/>
            <w:vAlign w:val="center"/>
            <w:hideMark/>
          </w:tcPr>
          <w:p w:rsidR="00AD21AC" w:rsidRPr="00AD21AC" w:rsidP="00402622" w14:paraId="5EB6404F" w14:textId="77777777">
            <w:pPr>
              <w:widowControl/>
              <w:snapToGrid w:val="0"/>
              <w:rPr>
                <w:rFonts w:ascii="仿宋" w:eastAsia="仿宋" w:hAnsi="仿宋" w:cs="宋体"/>
                <w:kern w:val="0"/>
                <w:sz w:val="24"/>
                <w:szCs w:val="24"/>
              </w:rPr>
            </w:pPr>
            <w:r w:rsidRPr="00AD21AC">
              <w:rPr>
                <w:rFonts w:ascii="仿宋" w:eastAsia="仿宋" w:hAnsi="仿宋" w:cs="宋体" w:hint="eastAsia"/>
                <w:kern w:val="0"/>
                <w:sz w:val="24"/>
                <w:szCs w:val="24"/>
              </w:rPr>
              <w:t>　</w:t>
            </w:r>
          </w:p>
        </w:tc>
      </w:tr>
      <w:tr w14:paraId="3B7E45EF" w14:textId="77777777" w:rsidTr="00E708F1">
        <w:tblPrEx>
          <w:tblW w:w="5469" w:type="pct"/>
          <w:tblLook w:val="04A0"/>
        </w:tblPrEx>
        <w:trPr>
          <w:trHeight w:val="510"/>
        </w:trPr>
        <w:tc>
          <w:tcPr>
            <w:tcW w:w="439" w:type="pct"/>
            <w:vMerge/>
            <w:tcBorders>
              <w:top w:val="nil"/>
              <w:left w:val="single" w:sz="4" w:space="0" w:color="auto"/>
              <w:bottom w:val="single" w:sz="4" w:space="0" w:color="000000"/>
              <w:right w:val="single" w:sz="4" w:space="0" w:color="auto"/>
            </w:tcBorders>
            <w:shd w:val="clear" w:color="auto" w:fill="auto"/>
            <w:vAlign w:val="center"/>
            <w:hideMark/>
          </w:tcPr>
          <w:p w:rsidR="00AD21AC" w:rsidRPr="00AD21AC" w:rsidP="000C388D" w14:paraId="4A940D25" w14:textId="77777777">
            <w:pPr>
              <w:widowControl/>
              <w:snapToGrid w:val="0"/>
              <w:jc w:val="left"/>
              <w:rPr>
                <w:rFonts w:ascii="仿宋" w:eastAsia="仿宋" w:hAnsi="仿宋" w:cs="宋体"/>
                <w:kern w:val="0"/>
                <w:sz w:val="24"/>
                <w:szCs w:val="24"/>
              </w:rPr>
            </w:pPr>
          </w:p>
        </w:tc>
        <w:tc>
          <w:tcPr>
            <w:tcW w:w="503" w:type="pct"/>
            <w:vMerge/>
            <w:tcBorders>
              <w:top w:val="nil"/>
              <w:left w:val="single" w:sz="4" w:space="0" w:color="auto"/>
              <w:bottom w:val="single" w:sz="4" w:space="0" w:color="000000"/>
              <w:right w:val="single" w:sz="4" w:space="0" w:color="auto"/>
            </w:tcBorders>
            <w:shd w:val="clear" w:color="auto" w:fill="auto"/>
            <w:vAlign w:val="center"/>
            <w:hideMark/>
          </w:tcPr>
          <w:p w:rsidR="00AD21AC" w:rsidRPr="00AD21AC" w:rsidP="000C388D" w14:paraId="2CC925ED" w14:textId="77777777">
            <w:pPr>
              <w:widowControl/>
              <w:snapToGrid w:val="0"/>
              <w:jc w:val="left"/>
              <w:rPr>
                <w:rFonts w:ascii="仿宋" w:eastAsia="仿宋" w:hAnsi="仿宋" w:cs="宋体"/>
                <w:kern w:val="0"/>
                <w:sz w:val="24"/>
                <w:szCs w:val="24"/>
              </w:rPr>
            </w:pPr>
          </w:p>
        </w:tc>
        <w:tc>
          <w:tcPr>
            <w:tcW w:w="1362" w:type="pct"/>
            <w:tcBorders>
              <w:top w:val="nil"/>
              <w:left w:val="nil"/>
              <w:bottom w:val="single" w:sz="4" w:space="0" w:color="auto"/>
              <w:right w:val="single" w:sz="4" w:space="0" w:color="auto"/>
            </w:tcBorders>
            <w:shd w:val="clear" w:color="auto" w:fill="auto"/>
            <w:vAlign w:val="center"/>
            <w:hideMark/>
          </w:tcPr>
          <w:p w:rsidR="00AD21AC" w:rsidRPr="00AD21AC" w:rsidP="000C388D" w14:paraId="3BC0B4A3" w14:textId="77777777">
            <w:pPr>
              <w:widowControl/>
              <w:snapToGrid w:val="0"/>
              <w:jc w:val="center"/>
              <w:rPr>
                <w:rFonts w:ascii="仿宋" w:eastAsia="仿宋" w:hAnsi="仿宋" w:cs="宋体"/>
                <w:kern w:val="0"/>
                <w:sz w:val="24"/>
                <w:szCs w:val="24"/>
              </w:rPr>
            </w:pPr>
            <w:r w:rsidRPr="00AD21AC">
              <w:rPr>
                <w:rFonts w:ascii="仿宋" w:eastAsia="仿宋" w:hAnsi="仿宋" w:cs="宋体" w:hint="eastAsia"/>
                <w:kern w:val="0"/>
                <w:sz w:val="24"/>
                <w:szCs w:val="24"/>
              </w:rPr>
              <w:t>铁栏围墙（含铁艺围墙）</w:t>
            </w:r>
          </w:p>
        </w:tc>
        <w:tc>
          <w:tcPr>
            <w:tcW w:w="644" w:type="pct"/>
            <w:tcBorders>
              <w:top w:val="nil"/>
              <w:left w:val="nil"/>
              <w:bottom w:val="single" w:sz="4" w:space="0" w:color="auto"/>
              <w:right w:val="single" w:sz="4" w:space="0" w:color="auto"/>
            </w:tcBorders>
            <w:shd w:val="clear" w:color="auto" w:fill="auto"/>
            <w:vAlign w:val="center"/>
            <w:hideMark/>
          </w:tcPr>
          <w:p w:rsidR="00AD21AC" w:rsidRPr="00AD21AC" w:rsidP="000C388D" w14:paraId="6ADEAC40" w14:textId="77777777">
            <w:pPr>
              <w:widowControl/>
              <w:snapToGrid w:val="0"/>
              <w:jc w:val="center"/>
              <w:rPr>
                <w:rFonts w:ascii="仿宋" w:eastAsia="仿宋" w:hAnsi="仿宋" w:cs="宋体"/>
                <w:kern w:val="0"/>
                <w:sz w:val="24"/>
                <w:szCs w:val="24"/>
              </w:rPr>
            </w:pPr>
            <w:r w:rsidRPr="00AD21AC">
              <w:rPr>
                <w:rFonts w:ascii="仿宋" w:eastAsia="仿宋" w:hAnsi="仿宋" w:cs="宋体" w:hint="eastAsia"/>
                <w:kern w:val="0"/>
                <w:sz w:val="24"/>
                <w:szCs w:val="24"/>
              </w:rPr>
              <w:t>元/m</w:t>
            </w:r>
          </w:p>
        </w:tc>
        <w:tc>
          <w:tcPr>
            <w:tcW w:w="824" w:type="pct"/>
            <w:tcBorders>
              <w:top w:val="nil"/>
              <w:left w:val="nil"/>
              <w:bottom w:val="single" w:sz="4" w:space="0" w:color="auto"/>
              <w:right w:val="single" w:sz="4" w:space="0" w:color="auto"/>
            </w:tcBorders>
            <w:shd w:val="clear" w:color="auto" w:fill="auto"/>
            <w:vAlign w:val="center"/>
            <w:hideMark/>
          </w:tcPr>
          <w:p w:rsidR="00AD21AC" w:rsidRPr="00AD21AC" w:rsidP="004B4455" w14:paraId="7B8307AF" w14:textId="77777777">
            <w:pPr>
              <w:widowControl/>
              <w:snapToGrid w:val="0"/>
              <w:jc w:val="center"/>
              <w:rPr>
                <w:rFonts w:ascii="仿宋" w:eastAsia="仿宋" w:hAnsi="仿宋" w:cs="宋体"/>
                <w:kern w:val="0"/>
                <w:sz w:val="24"/>
                <w:szCs w:val="24"/>
              </w:rPr>
            </w:pPr>
            <w:r w:rsidRPr="00AD21AC">
              <w:rPr>
                <w:rFonts w:ascii="仿宋" w:eastAsia="仿宋" w:hAnsi="仿宋" w:cs="宋体" w:hint="eastAsia"/>
                <w:kern w:val="0"/>
                <w:sz w:val="24"/>
                <w:szCs w:val="24"/>
              </w:rPr>
              <w:t>90-240</w:t>
            </w:r>
          </w:p>
        </w:tc>
        <w:tc>
          <w:tcPr>
            <w:tcW w:w="1228" w:type="pct"/>
            <w:tcBorders>
              <w:top w:val="nil"/>
              <w:left w:val="nil"/>
              <w:bottom w:val="single" w:sz="4" w:space="0" w:color="auto"/>
              <w:right w:val="single" w:sz="4" w:space="0" w:color="auto"/>
            </w:tcBorders>
            <w:shd w:val="clear" w:color="auto" w:fill="auto"/>
            <w:vAlign w:val="center"/>
            <w:hideMark/>
          </w:tcPr>
          <w:p w:rsidR="00AD21AC" w:rsidRPr="00AD21AC" w:rsidP="00402622" w14:paraId="6CCACF44" w14:textId="77777777">
            <w:pPr>
              <w:widowControl/>
              <w:snapToGrid w:val="0"/>
              <w:rPr>
                <w:rFonts w:ascii="仿宋" w:eastAsia="仿宋" w:hAnsi="仿宋" w:cs="宋体"/>
                <w:kern w:val="0"/>
                <w:sz w:val="24"/>
                <w:szCs w:val="24"/>
              </w:rPr>
            </w:pPr>
            <w:r w:rsidRPr="00AD21AC">
              <w:rPr>
                <w:rFonts w:ascii="仿宋" w:eastAsia="仿宋" w:hAnsi="仿宋" w:cs="宋体" w:hint="eastAsia"/>
                <w:kern w:val="0"/>
                <w:sz w:val="24"/>
                <w:szCs w:val="24"/>
              </w:rPr>
              <w:t>包含基础等费用。</w:t>
            </w:r>
          </w:p>
        </w:tc>
      </w:tr>
      <w:tr w14:paraId="17FB3517" w14:textId="77777777" w:rsidTr="00E708F1">
        <w:tblPrEx>
          <w:tblW w:w="5469" w:type="pct"/>
          <w:tblLook w:val="04A0"/>
        </w:tblPrEx>
        <w:trPr>
          <w:trHeight w:val="270"/>
        </w:trPr>
        <w:tc>
          <w:tcPr>
            <w:tcW w:w="439" w:type="pct"/>
            <w:vMerge/>
            <w:tcBorders>
              <w:top w:val="nil"/>
              <w:left w:val="single" w:sz="4" w:space="0" w:color="auto"/>
              <w:bottom w:val="single" w:sz="4" w:space="0" w:color="000000"/>
              <w:right w:val="single" w:sz="4" w:space="0" w:color="auto"/>
            </w:tcBorders>
            <w:shd w:val="clear" w:color="auto" w:fill="auto"/>
            <w:vAlign w:val="center"/>
            <w:hideMark/>
          </w:tcPr>
          <w:p w:rsidR="00AD21AC" w:rsidRPr="00AD21AC" w:rsidP="000C388D" w14:paraId="764DC0C1" w14:textId="77777777">
            <w:pPr>
              <w:widowControl/>
              <w:snapToGrid w:val="0"/>
              <w:jc w:val="left"/>
              <w:rPr>
                <w:rFonts w:ascii="仿宋" w:eastAsia="仿宋" w:hAnsi="仿宋" w:cs="宋体"/>
                <w:kern w:val="0"/>
                <w:sz w:val="24"/>
                <w:szCs w:val="24"/>
              </w:rPr>
            </w:pPr>
          </w:p>
        </w:tc>
        <w:tc>
          <w:tcPr>
            <w:tcW w:w="503" w:type="pct"/>
            <w:vMerge/>
            <w:tcBorders>
              <w:top w:val="nil"/>
              <w:left w:val="single" w:sz="4" w:space="0" w:color="auto"/>
              <w:bottom w:val="single" w:sz="4" w:space="0" w:color="000000"/>
              <w:right w:val="single" w:sz="4" w:space="0" w:color="auto"/>
            </w:tcBorders>
            <w:shd w:val="clear" w:color="auto" w:fill="auto"/>
            <w:vAlign w:val="center"/>
            <w:hideMark/>
          </w:tcPr>
          <w:p w:rsidR="00AD21AC" w:rsidRPr="00AD21AC" w:rsidP="000C388D" w14:paraId="1FE8B1A3" w14:textId="77777777">
            <w:pPr>
              <w:widowControl/>
              <w:snapToGrid w:val="0"/>
              <w:jc w:val="left"/>
              <w:rPr>
                <w:rFonts w:ascii="仿宋" w:eastAsia="仿宋" w:hAnsi="仿宋" w:cs="宋体"/>
                <w:kern w:val="0"/>
                <w:sz w:val="24"/>
                <w:szCs w:val="24"/>
              </w:rPr>
            </w:pPr>
          </w:p>
        </w:tc>
        <w:tc>
          <w:tcPr>
            <w:tcW w:w="1362" w:type="pct"/>
            <w:tcBorders>
              <w:top w:val="nil"/>
              <w:left w:val="nil"/>
              <w:bottom w:val="single" w:sz="4" w:space="0" w:color="auto"/>
              <w:right w:val="single" w:sz="4" w:space="0" w:color="auto"/>
            </w:tcBorders>
            <w:shd w:val="clear" w:color="auto" w:fill="auto"/>
            <w:vAlign w:val="center"/>
            <w:hideMark/>
          </w:tcPr>
          <w:p w:rsidR="00AD21AC" w:rsidRPr="00AD21AC" w:rsidP="000C388D" w14:paraId="3CF38811" w14:textId="77777777">
            <w:pPr>
              <w:widowControl/>
              <w:snapToGrid w:val="0"/>
              <w:jc w:val="center"/>
              <w:rPr>
                <w:rFonts w:ascii="仿宋" w:eastAsia="仿宋" w:hAnsi="仿宋" w:cs="宋体"/>
                <w:kern w:val="0"/>
                <w:sz w:val="24"/>
                <w:szCs w:val="24"/>
              </w:rPr>
            </w:pPr>
            <w:r w:rsidRPr="00AD21AC">
              <w:rPr>
                <w:rFonts w:ascii="仿宋" w:eastAsia="仿宋" w:hAnsi="仿宋" w:cs="宋体" w:hint="eastAsia"/>
                <w:kern w:val="0"/>
                <w:sz w:val="24"/>
                <w:szCs w:val="24"/>
              </w:rPr>
              <w:t>铁丝网围墙（含立柱）</w:t>
            </w:r>
          </w:p>
        </w:tc>
        <w:tc>
          <w:tcPr>
            <w:tcW w:w="644" w:type="pct"/>
            <w:tcBorders>
              <w:top w:val="nil"/>
              <w:left w:val="nil"/>
              <w:bottom w:val="single" w:sz="4" w:space="0" w:color="auto"/>
              <w:right w:val="single" w:sz="4" w:space="0" w:color="auto"/>
            </w:tcBorders>
            <w:shd w:val="clear" w:color="auto" w:fill="auto"/>
            <w:vAlign w:val="center"/>
            <w:hideMark/>
          </w:tcPr>
          <w:p w:rsidR="00AD21AC" w:rsidRPr="00AD21AC" w:rsidP="000C388D" w14:paraId="65B7C373" w14:textId="77777777">
            <w:pPr>
              <w:widowControl/>
              <w:snapToGrid w:val="0"/>
              <w:jc w:val="center"/>
              <w:rPr>
                <w:rFonts w:ascii="仿宋" w:eastAsia="仿宋" w:hAnsi="仿宋" w:cs="宋体"/>
                <w:kern w:val="0"/>
                <w:sz w:val="24"/>
                <w:szCs w:val="24"/>
              </w:rPr>
            </w:pPr>
            <w:r w:rsidRPr="00AD21AC">
              <w:rPr>
                <w:rFonts w:ascii="仿宋" w:eastAsia="仿宋" w:hAnsi="仿宋" w:cs="宋体" w:hint="eastAsia"/>
                <w:kern w:val="0"/>
                <w:sz w:val="24"/>
                <w:szCs w:val="24"/>
              </w:rPr>
              <w:t>元/m</w:t>
            </w:r>
          </w:p>
        </w:tc>
        <w:tc>
          <w:tcPr>
            <w:tcW w:w="824" w:type="pct"/>
            <w:tcBorders>
              <w:top w:val="nil"/>
              <w:left w:val="nil"/>
              <w:bottom w:val="single" w:sz="4" w:space="0" w:color="auto"/>
              <w:right w:val="single" w:sz="4" w:space="0" w:color="auto"/>
            </w:tcBorders>
            <w:shd w:val="clear" w:color="auto" w:fill="auto"/>
            <w:vAlign w:val="center"/>
            <w:hideMark/>
          </w:tcPr>
          <w:p w:rsidR="00AD21AC" w:rsidRPr="00AD21AC" w:rsidP="004B4455" w14:paraId="55D1F35C" w14:textId="77777777">
            <w:pPr>
              <w:widowControl/>
              <w:snapToGrid w:val="0"/>
              <w:jc w:val="center"/>
              <w:rPr>
                <w:rFonts w:ascii="仿宋" w:eastAsia="仿宋" w:hAnsi="仿宋" w:cs="宋体"/>
                <w:kern w:val="0"/>
                <w:sz w:val="24"/>
                <w:szCs w:val="24"/>
              </w:rPr>
            </w:pPr>
            <w:r w:rsidRPr="00AD21AC">
              <w:rPr>
                <w:rFonts w:ascii="仿宋" w:eastAsia="仿宋" w:hAnsi="仿宋" w:cs="宋体" w:hint="eastAsia"/>
                <w:kern w:val="0"/>
                <w:sz w:val="24"/>
                <w:szCs w:val="24"/>
              </w:rPr>
              <w:t>25-60</w:t>
            </w:r>
          </w:p>
        </w:tc>
        <w:tc>
          <w:tcPr>
            <w:tcW w:w="1228" w:type="pct"/>
            <w:tcBorders>
              <w:top w:val="nil"/>
              <w:left w:val="nil"/>
              <w:bottom w:val="single" w:sz="4" w:space="0" w:color="auto"/>
              <w:right w:val="single" w:sz="4" w:space="0" w:color="auto"/>
            </w:tcBorders>
            <w:shd w:val="clear" w:color="auto" w:fill="auto"/>
            <w:vAlign w:val="center"/>
            <w:hideMark/>
          </w:tcPr>
          <w:p w:rsidR="00AD21AC" w:rsidRPr="00AD21AC" w:rsidP="00402622" w14:paraId="7271EF6E" w14:textId="77777777">
            <w:pPr>
              <w:widowControl/>
              <w:snapToGrid w:val="0"/>
              <w:rPr>
                <w:rFonts w:ascii="仿宋" w:eastAsia="仿宋" w:hAnsi="仿宋" w:cs="宋体"/>
                <w:kern w:val="0"/>
                <w:sz w:val="24"/>
                <w:szCs w:val="24"/>
              </w:rPr>
            </w:pPr>
            <w:r w:rsidRPr="00AD21AC">
              <w:rPr>
                <w:rFonts w:ascii="仿宋" w:eastAsia="仿宋" w:hAnsi="仿宋" w:cs="宋体" w:hint="eastAsia"/>
                <w:kern w:val="0"/>
                <w:sz w:val="24"/>
                <w:szCs w:val="24"/>
              </w:rPr>
              <w:t>　</w:t>
            </w:r>
          </w:p>
        </w:tc>
      </w:tr>
      <w:tr w14:paraId="5644491E" w14:textId="77777777" w:rsidTr="00E708F1">
        <w:tblPrEx>
          <w:tblW w:w="5469" w:type="pct"/>
          <w:tblLook w:val="04A0"/>
        </w:tblPrEx>
        <w:trPr>
          <w:trHeight w:val="510"/>
        </w:trPr>
        <w:tc>
          <w:tcPr>
            <w:tcW w:w="439" w:type="pct"/>
            <w:vMerge w:val="restart"/>
            <w:tcBorders>
              <w:top w:val="nil"/>
              <w:left w:val="single" w:sz="4" w:space="0" w:color="auto"/>
              <w:bottom w:val="single" w:sz="4" w:space="0" w:color="000000"/>
              <w:right w:val="single" w:sz="4" w:space="0" w:color="auto"/>
            </w:tcBorders>
            <w:shd w:val="clear" w:color="auto" w:fill="auto"/>
            <w:vAlign w:val="center"/>
            <w:hideMark/>
          </w:tcPr>
          <w:p w:rsidR="00AD21AC" w:rsidRPr="00AD21AC" w:rsidP="000C388D" w14:paraId="1B307D03" w14:textId="77777777">
            <w:pPr>
              <w:widowControl/>
              <w:snapToGrid w:val="0"/>
              <w:jc w:val="center"/>
              <w:rPr>
                <w:rFonts w:ascii="仿宋" w:eastAsia="仿宋" w:hAnsi="仿宋" w:cs="宋体"/>
                <w:kern w:val="0"/>
                <w:sz w:val="24"/>
                <w:szCs w:val="24"/>
              </w:rPr>
            </w:pPr>
            <w:r w:rsidRPr="00AD21AC">
              <w:rPr>
                <w:rFonts w:ascii="仿宋" w:eastAsia="仿宋" w:hAnsi="仿宋" w:cs="宋体" w:hint="eastAsia"/>
                <w:kern w:val="0"/>
                <w:sz w:val="24"/>
                <w:szCs w:val="24"/>
              </w:rPr>
              <w:t>13</w:t>
            </w:r>
          </w:p>
        </w:tc>
        <w:tc>
          <w:tcPr>
            <w:tcW w:w="503" w:type="pct"/>
            <w:vMerge w:val="restart"/>
            <w:tcBorders>
              <w:top w:val="nil"/>
              <w:left w:val="single" w:sz="4" w:space="0" w:color="auto"/>
              <w:bottom w:val="single" w:sz="4" w:space="0" w:color="000000"/>
              <w:right w:val="single" w:sz="4" w:space="0" w:color="auto"/>
            </w:tcBorders>
            <w:shd w:val="clear" w:color="auto" w:fill="auto"/>
            <w:vAlign w:val="center"/>
            <w:hideMark/>
          </w:tcPr>
          <w:p w:rsidR="000C388D" w:rsidP="000C388D" w14:paraId="2E38A4C6" w14:textId="77777777">
            <w:pPr>
              <w:widowControl/>
              <w:snapToGrid w:val="0"/>
              <w:jc w:val="center"/>
              <w:rPr>
                <w:rFonts w:ascii="仿宋" w:eastAsia="仿宋" w:hAnsi="仿宋" w:cs="宋体"/>
                <w:kern w:val="0"/>
                <w:sz w:val="24"/>
                <w:szCs w:val="24"/>
              </w:rPr>
            </w:pPr>
            <w:r w:rsidRPr="00AD21AC">
              <w:rPr>
                <w:rFonts w:ascii="仿宋" w:eastAsia="仿宋" w:hAnsi="仿宋" w:cs="宋体" w:hint="eastAsia"/>
                <w:kern w:val="0"/>
                <w:sz w:val="24"/>
                <w:szCs w:val="24"/>
              </w:rPr>
              <w:t>温室</w:t>
            </w:r>
          </w:p>
          <w:p w:rsidR="00AD21AC" w:rsidRPr="00AD21AC" w:rsidP="000C388D" w14:paraId="4E15FABF" w14:textId="77777777">
            <w:pPr>
              <w:widowControl/>
              <w:snapToGrid w:val="0"/>
              <w:jc w:val="center"/>
              <w:rPr>
                <w:rFonts w:ascii="仿宋" w:eastAsia="仿宋" w:hAnsi="仿宋" w:cs="宋体"/>
                <w:kern w:val="0"/>
                <w:sz w:val="24"/>
                <w:szCs w:val="24"/>
              </w:rPr>
            </w:pPr>
            <w:r w:rsidRPr="00AD21AC">
              <w:rPr>
                <w:rFonts w:ascii="仿宋" w:eastAsia="仿宋" w:hAnsi="仿宋" w:cs="宋体" w:hint="eastAsia"/>
                <w:kern w:val="0"/>
                <w:sz w:val="24"/>
                <w:szCs w:val="24"/>
              </w:rPr>
              <w:t>大棚</w:t>
            </w:r>
          </w:p>
        </w:tc>
        <w:tc>
          <w:tcPr>
            <w:tcW w:w="1362" w:type="pct"/>
            <w:tcBorders>
              <w:top w:val="nil"/>
              <w:left w:val="nil"/>
              <w:bottom w:val="single" w:sz="4" w:space="0" w:color="auto"/>
              <w:right w:val="single" w:sz="4" w:space="0" w:color="auto"/>
            </w:tcBorders>
            <w:shd w:val="clear" w:color="auto" w:fill="auto"/>
            <w:vAlign w:val="center"/>
            <w:hideMark/>
          </w:tcPr>
          <w:p w:rsidR="00AD21AC" w:rsidRPr="00AD21AC" w:rsidP="000C388D" w14:paraId="3C4161C8" w14:textId="77777777">
            <w:pPr>
              <w:widowControl/>
              <w:snapToGrid w:val="0"/>
              <w:jc w:val="center"/>
              <w:rPr>
                <w:rFonts w:ascii="仿宋" w:eastAsia="仿宋" w:hAnsi="仿宋" w:cs="宋体"/>
                <w:kern w:val="0"/>
                <w:sz w:val="24"/>
                <w:szCs w:val="24"/>
              </w:rPr>
            </w:pPr>
            <w:r w:rsidRPr="00AD21AC">
              <w:rPr>
                <w:rFonts w:ascii="仿宋" w:eastAsia="仿宋" w:hAnsi="仿宋" w:cs="宋体" w:hint="eastAsia"/>
                <w:kern w:val="0"/>
                <w:sz w:val="24"/>
                <w:szCs w:val="24"/>
              </w:rPr>
              <w:t>新材料连栋智能温室（主体玻璃或PC板）</w:t>
            </w:r>
          </w:p>
        </w:tc>
        <w:tc>
          <w:tcPr>
            <w:tcW w:w="644" w:type="pct"/>
            <w:tcBorders>
              <w:top w:val="nil"/>
              <w:left w:val="nil"/>
              <w:bottom w:val="single" w:sz="4" w:space="0" w:color="auto"/>
              <w:right w:val="single" w:sz="4" w:space="0" w:color="auto"/>
            </w:tcBorders>
            <w:shd w:val="clear" w:color="auto" w:fill="auto"/>
            <w:vAlign w:val="center"/>
            <w:hideMark/>
          </w:tcPr>
          <w:p w:rsidR="00AD21AC" w:rsidRPr="00AD21AC" w:rsidP="000C388D" w14:paraId="3350FAD1" w14:textId="77777777">
            <w:pPr>
              <w:widowControl/>
              <w:snapToGrid w:val="0"/>
              <w:jc w:val="center"/>
              <w:rPr>
                <w:rFonts w:ascii="仿宋" w:eastAsia="仿宋" w:hAnsi="仿宋" w:cs="宋体"/>
                <w:kern w:val="0"/>
                <w:sz w:val="24"/>
                <w:szCs w:val="24"/>
              </w:rPr>
            </w:pPr>
            <w:r w:rsidRPr="00AD21AC">
              <w:rPr>
                <w:rFonts w:ascii="仿宋" w:eastAsia="仿宋" w:hAnsi="仿宋" w:cs="宋体" w:hint="eastAsia"/>
                <w:kern w:val="0"/>
                <w:sz w:val="24"/>
                <w:szCs w:val="24"/>
              </w:rPr>
              <w:t>元/m</w:t>
            </w:r>
            <w:r w:rsidRPr="00AD21AC">
              <w:rPr>
                <w:rFonts w:ascii="仿宋" w:eastAsia="仿宋" w:hAnsi="仿宋" w:cs="宋体" w:hint="eastAsia"/>
                <w:kern w:val="0"/>
                <w:sz w:val="24"/>
                <w:szCs w:val="24"/>
                <w:vertAlign w:val="superscript"/>
              </w:rPr>
              <w:t>2</w:t>
            </w:r>
          </w:p>
        </w:tc>
        <w:tc>
          <w:tcPr>
            <w:tcW w:w="824" w:type="pct"/>
            <w:tcBorders>
              <w:top w:val="nil"/>
              <w:left w:val="nil"/>
              <w:bottom w:val="single" w:sz="4" w:space="0" w:color="auto"/>
              <w:right w:val="single" w:sz="4" w:space="0" w:color="auto"/>
            </w:tcBorders>
            <w:shd w:val="clear" w:color="auto" w:fill="auto"/>
            <w:vAlign w:val="center"/>
            <w:hideMark/>
          </w:tcPr>
          <w:p w:rsidR="00AD21AC" w:rsidRPr="00AD21AC" w:rsidP="004B4455" w14:paraId="44B2F081" w14:textId="77777777">
            <w:pPr>
              <w:widowControl/>
              <w:snapToGrid w:val="0"/>
              <w:jc w:val="center"/>
              <w:rPr>
                <w:rFonts w:ascii="仿宋" w:eastAsia="仿宋" w:hAnsi="仿宋" w:cs="宋体"/>
                <w:kern w:val="0"/>
                <w:sz w:val="24"/>
                <w:szCs w:val="24"/>
              </w:rPr>
            </w:pPr>
            <w:r w:rsidRPr="00AD21AC">
              <w:rPr>
                <w:rFonts w:ascii="仿宋" w:eastAsia="仿宋" w:hAnsi="仿宋" w:cs="宋体" w:hint="eastAsia"/>
                <w:kern w:val="0"/>
                <w:sz w:val="24"/>
                <w:szCs w:val="24"/>
              </w:rPr>
              <w:t>300-600</w:t>
            </w:r>
          </w:p>
        </w:tc>
        <w:tc>
          <w:tcPr>
            <w:tcW w:w="1228" w:type="pct"/>
            <w:vMerge w:val="restart"/>
            <w:tcBorders>
              <w:top w:val="nil"/>
              <w:left w:val="single" w:sz="4" w:space="0" w:color="auto"/>
              <w:bottom w:val="single" w:sz="4" w:space="0" w:color="000000"/>
              <w:right w:val="single" w:sz="4" w:space="0" w:color="auto"/>
            </w:tcBorders>
            <w:shd w:val="clear" w:color="auto" w:fill="auto"/>
            <w:vAlign w:val="center"/>
            <w:hideMark/>
          </w:tcPr>
          <w:p w:rsidR="00AD21AC" w:rsidRPr="00AD21AC" w:rsidP="00402622" w14:paraId="1FC150C5" w14:textId="77777777">
            <w:pPr>
              <w:widowControl/>
              <w:snapToGrid w:val="0"/>
              <w:rPr>
                <w:rFonts w:ascii="仿宋" w:eastAsia="仿宋" w:hAnsi="仿宋" w:cs="宋体"/>
                <w:kern w:val="0"/>
                <w:sz w:val="24"/>
                <w:szCs w:val="24"/>
              </w:rPr>
            </w:pPr>
            <w:r w:rsidRPr="00AD21AC">
              <w:rPr>
                <w:rFonts w:ascii="仿宋" w:eastAsia="仿宋" w:hAnsi="仿宋" w:cs="宋体" w:hint="eastAsia"/>
                <w:kern w:val="0"/>
                <w:sz w:val="24"/>
                <w:szCs w:val="24"/>
              </w:rPr>
              <w:t>按大棚占地面积补偿。旧料归原主。</w:t>
            </w:r>
          </w:p>
        </w:tc>
      </w:tr>
      <w:tr w14:paraId="13A43D3C" w14:textId="77777777" w:rsidTr="00E708F1">
        <w:tblPrEx>
          <w:tblW w:w="5469" w:type="pct"/>
          <w:tblLook w:val="04A0"/>
        </w:tblPrEx>
        <w:trPr>
          <w:trHeight w:val="765"/>
        </w:trPr>
        <w:tc>
          <w:tcPr>
            <w:tcW w:w="439" w:type="pct"/>
            <w:vMerge/>
            <w:tcBorders>
              <w:top w:val="nil"/>
              <w:left w:val="single" w:sz="4" w:space="0" w:color="auto"/>
              <w:bottom w:val="single" w:sz="4" w:space="0" w:color="000000"/>
              <w:right w:val="single" w:sz="4" w:space="0" w:color="auto"/>
            </w:tcBorders>
            <w:shd w:val="clear" w:color="auto" w:fill="auto"/>
            <w:vAlign w:val="center"/>
            <w:hideMark/>
          </w:tcPr>
          <w:p w:rsidR="00AD21AC" w:rsidRPr="00AD21AC" w:rsidP="000C388D" w14:paraId="14B5DC8B" w14:textId="77777777">
            <w:pPr>
              <w:widowControl/>
              <w:snapToGrid w:val="0"/>
              <w:jc w:val="left"/>
              <w:rPr>
                <w:rFonts w:ascii="仿宋" w:eastAsia="仿宋" w:hAnsi="仿宋" w:cs="宋体"/>
                <w:kern w:val="0"/>
                <w:sz w:val="24"/>
                <w:szCs w:val="24"/>
              </w:rPr>
            </w:pPr>
          </w:p>
        </w:tc>
        <w:tc>
          <w:tcPr>
            <w:tcW w:w="503" w:type="pct"/>
            <w:vMerge/>
            <w:tcBorders>
              <w:top w:val="nil"/>
              <w:left w:val="single" w:sz="4" w:space="0" w:color="auto"/>
              <w:bottom w:val="single" w:sz="4" w:space="0" w:color="000000"/>
              <w:right w:val="single" w:sz="4" w:space="0" w:color="auto"/>
            </w:tcBorders>
            <w:shd w:val="clear" w:color="auto" w:fill="auto"/>
            <w:vAlign w:val="center"/>
            <w:hideMark/>
          </w:tcPr>
          <w:p w:rsidR="00AD21AC" w:rsidRPr="00AD21AC" w:rsidP="000C388D" w14:paraId="1FDA6F67" w14:textId="77777777">
            <w:pPr>
              <w:widowControl/>
              <w:snapToGrid w:val="0"/>
              <w:jc w:val="left"/>
              <w:rPr>
                <w:rFonts w:ascii="仿宋" w:eastAsia="仿宋" w:hAnsi="仿宋" w:cs="宋体"/>
                <w:kern w:val="0"/>
                <w:sz w:val="24"/>
                <w:szCs w:val="24"/>
              </w:rPr>
            </w:pPr>
          </w:p>
        </w:tc>
        <w:tc>
          <w:tcPr>
            <w:tcW w:w="1362" w:type="pct"/>
            <w:tcBorders>
              <w:top w:val="nil"/>
              <w:left w:val="nil"/>
              <w:bottom w:val="single" w:sz="4" w:space="0" w:color="auto"/>
              <w:right w:val="single" w:sz="4" w:space="0" w:color="auto"/>
            </w:tcBorders>
            <w:shd w:val="clear" w:color="auto" w:fill="auto"/>
            <w:vAlign w:val="center"/>
            <w:hideMark/>
          </w:tcPr>
          <w:p w:rsidR="00AD21AC" w:rsidRPr="00AD21AC" w:rsidP="000C388D" w14:paraId="19F09105" w14:textId="77777777">
            <w:pPr>
              <w:widowControl/>
              <w:snapToGrid w:val="0"/>
              <w:jc w:val="center"/>
              <w:rPr>
                <w:rFonts w:ascii="仿宋" w:eastAsia="仿宋" w:hAnsi="仿宋" w:cs="宋体"/>
                <w:kern w:val="0"/>
                <w:sz w:val="24"/>
                <w:szCs w:val="24"/>
              </w:rPr>
            </w:pPr>
            <w:r w:rsidRPr="00AD21AC">
              <w:rPr>
                <w:rFonts w:ascii="仿宋" w:eastAsia="仿宋" w:hAnsi="仿宋" w:cs="宋体" w:hint="eastAsia"/>
                <w:kern w:val="0"/>
                <w:sz w:val="24"/>
                <w:szCs w:val="24"/>
              </w:rPr>
              <w:t>薄膜连栋智能温室（连栋结构，主体为塑料薄膜）</w:t>
            </w:r>
          </w:p>
        </w:tc>
        <w:tc>
          <w:tcPr>
            <w:tcW w:w="644" w:type="pct"/>
            <w:tcBorders>
              <w:top w:val="nil"/>
              <w:left w:val="nil"/>
              <w:bottom w:val="single" w:sz="4" w:space="0" w:color="auto"/>
              <w:right w:val="single" w:sz="4" w:space="0" w:color="auto"/>
            </w:tcBorders>
            <w:shd w:val="clear" w:color="auto" w:fill="auto"/>
            <w:vAlign w:val="center"/>
            <w:hideMark/>
          </w:tcPr>
          <w:p w:rsidR="00AD21AC" w:rsidRPr="00AD21AC" w:rsidP="000C388D" w14:paraId="3CF8350C" w14:textId="77777777">
            <w:pPr>
              <w:widowControl/>
              <w:snapToGrid w:val="0"/>
              <w:jc w:val="center"/>
              <w:rPr>
                <w:rFonts w:ascii="仿宋" w:eastAsia="仿宋" w:hAnsi="仿宋" w:cs="宋体"/>
                <w:kern w:val="0"/>
                <w:sz w:val="24"/>
                <w:szCs w:val="24"/>
              </w:rPr>
            </w:pPr>
            <w:r w:rsidRPr="00AD21AC">
              <w:rPr>
                <w:rFonts w:ascii="仿宋" w:eastAsia="仿宋" w:hAnsi="仿宋" w:cs="宋体" w:hint="eastAsia"/>
                <w:kern w:val="0"/>
                <w:sz w:val="24"/>
                <w:szCs w:val="24"/>
              </w:rPr>
              <w:t>元/m</w:t>
            </w:r>
            <w:r w:rsidRPr="00AD21AC">
              <w:rPr>
                <w:rFonts w:ascii="仿宋" w:eastAsia="仿宋" w:hAnsi="仿宋" w:cs="宋体" w:hint="eastAsia"/>
                <w:kern w:val="0"/>
                <w:sz w:val="24"/>
                <w:szCs w:val="24"/>
                <w:vertAlign w:val="superscript"/>
              </w:rPr>
              <w:t>2</w:t>
            </w:r>
          </w:p>
        </w:tc>
        <w:tc>
          <w:tcPr>
            <w:tcW w:w="824" w:type="pct"/>
            <w:tcBorders>
              <w:top w:val="nil"/>
              <w:left w:val="nil"/>
              <w:bottom w:val="single" w:sz="4" w:space="0" w:color="auto"/>
              <w:right w:val="single" w:sz="4" w:space="0" w:color="auto"/>
            </w:tcBorders>
            <w:shd w:val="clear" w:color="auto" w:fill="auto"/>
            <w:vAlign w:val="center"/>
            <w:hideMark/>
          </w:tcPr>
          <w:p w:rsidR="00AD21AC" w:rsidRPr="00AD21AC" w:rsidP="004B4455" w14:paraId="1917EB19" w14:textId="77777777">
            <w:pPr>
              <w:widowControl/>
              <w:snapToGrid w:val="0"/>
              <w:jc w:val="center"/>
              <w:rPr>
                <w:rFonts w:ascii="仿宋" w:eastAsia="仿宋" w:hAnsi="仿宋" w:cs="宋体"/>
                <w:kern w:val="0"/>
                <w:sz w:val="24"/>
                <w:szCs w:val="24"/>
              </w:rPr>
            </w:pPr>
            <w:r w:rsidRPr="00AD21AC">
              <w:rPr>
                <w:rFonts w:ascii="仿宋" w:eastAsia="仿宋" w:hAnsi="仿宋" w:cs="宋体" w:hint="eastAsia"/>
                <w:kern w:val="0"/>
                <w:sz w:val="24"/>
                <w:szCs w:val="24"/>
              </w:rPr>
              <w:t>100-280</w:t>
            </w:r>
          </w:p>
        </w:tc>
        <w:tc>
          <w:tcPr>
            <w:tcW w:w="1228" w:type="pct"/>
            <w:vMerge/>
            <w:tcBorders>
              <w:top w:val="nil"/>
              <w:left w:val="single" w:sz="4" w:space="0" w:color="auto"/>
              <w:bottom w:val="single" w:sz="4" w:space="0" w:color="000000"/>
              <w:right w:val="single" w:sz="4" w:space="0" w:color="auto"/>
            </w:tcBorders>
            <w:shd w:val="clear" w:color="auto" w:fill="auto"/>
            <w:vAlign w:val="center"/>
            <w:hideMark/>
          </w:tcPr>
          <w:p w:rsidR="00AD21AC" w:rsidRPr="00AD21AC" w:rsidP="00402622" w14:paraId="45A2DA79" w14:textId="77777777">
            <w:pPr>
              <w:widowControl/>
              <w:snapToGrid w:val="0"/>
              <w:rPr>
                <w:rFonts w:ascii="仿宋" w:eastAsia="仿宋" w:hAnsi="仿宋" w:cs="宋体"/>
                <w:kern w:val="0"/>
                <w:sz w:val="24"/>
                <w:szCs w:val="24"/>
              </w:rPr>
            </w:pPr>
          </w:p>
        </w:tc>
      </w:tr>
      <w:tr w14:paraId="076D7332" w14:textId="77777777" w:rsidTr="00E708F1">
        <w:tblPrEx>
          <w:tblW w:w="5469" w:type="pct"/>
          <w:tblLook w:val="04A0"/>
        </w:tblPrEx>
        <w:trPr>
          <w:trHeight w:val="765"/>
        </w:trPr>
        <w:tc>
          <w:tcPr>
            <w:tcW w:w="439" w:type="pct"/>
            <w:vMerge/>
            <w:tcBorders>
              <w:top w:val="nil"/>
              <w:left w:val="single" w:sz="4" w:space="0" w:color="auto"/>
              <w:bottom w:val="single" w:sz="4" w:space="0" w:color="000000"/>
              <w:right w:val="single" w:sz="4" w:space="0" w:color="auto"/>
            </w:tcBorders>
            <w:shd w:val="clear" w:color="auto" w:fill="auto"/>
            <w:vAlign w:val="center"/>
            <w:hideMark/>
          </w:tcPr>
          <w:p w:rsidR="00AD21AC" w:rsidRPr="00AD21AC" w:rsidP="000C388D" w14:paraId="1ECDE224" w14:textId="77777777">
            <w:pPr>
              <w:widowControl/>
              <w:snapToGrid w:val="0"/>
              <w:jc w:val="left"/>
              <w:rPr>
                <w:rFonts w:ascii="仿宋" w:eastAsia="仿宋" w:hAnsi="仿宋" w:cs="宋体"/>
                <w:kern w:val="0"/>
                <w:sz w:val="24"/>
                <w:szCs w:val="24"/>
              </w:rPr>
            </w:pPr>
          </w:p>
        </w:tc>
        <w:tc>
          <w:tcPr>
            <w:tcW w:w="503" w:type="pct"/>
            <w:vMerge/>
            <w:tcBorders>
              <w:top w:val="nil"/>
              <w:left w:val="single" w:sz="4" w:space="0" w:color="auto"/>
              <w:bottom w:val="single" w:sz="4" w:space="0" w:color="000000"/>
              <w:right w:val="single" w:sz="4" w:space="0" w:color="auto"/>
            </w:tcBorders>
            <w:shd w:val="clear" w:color="auto" w:fill="auto"/>
            <w:vAlign w:val="center"/>
            <w:hideMark/>
          </w:tcPr>
          <w:p w:rsidR="00AD21AC" w:rsidRPr="00AD21AC" w:rsidP="000C388D" w14:paraId="5B695385" w14:textId="77777777">
            <w:pPr>
              <w:widowControl/>
              <w:snapToGrid w:val="0"/>
              <w:jc w:val="left"/>
              <w:rPr>
                <w:rFonts w:ascii="仿宋" w:eastAsia="仿宋" w:hAnsi="仿宋" w:cs="宋体"/>
                <w:kern w:val="0"/>
                <w:sz w:val="24"/>
                <w:szCs w:val="24"/>
              </w:rPr>
            </w:pPr>
          </w:p>
        </w:tc>
        <w:tc>
          <w:tcPr>
            <w:tcW w:w="1362" w:type="pct"/>
            <w:tcBorders>
              <w:top w:val="nil"/>
              <w:left w:val="nil"/>
              <w:bottom w:val="single" w:sz="4" w:space="0" w:color="auto"/>
              <w:right w:val="single" w:sz="4" w:space="0" w:color="auto"/>
            </w:tcBorders>
            <w:shd w:val="clear" w:color="auto" w:fill="auto"/>
            <w:vAlign w:val="center"/>
            <w:hideMark/>
          </w:tcPr>
          <w:p w:rsidR="00AD21AC" w:rsidRPr="00AD21AC" w:rsidP="000C388D" w14:paraId="72B60A5A" w14:textId="77777777">
            <w:pPr>
              <w:widowControl/>
              <w:snapToGrid w:val="0"/>
              <w:jc w:val="center"/>
              <w:rPr>
                <w:rFonts w:ascii="仿宋" w:eastAsia="仿宋" w:hAnsi="仿宋" w:cs="宋体"/>
                <w:kern w:val="0"/>
                <w:sz w:val="24"/>
                <w:szCs w:val="24"/>
              </w:rPr>
            </w:pPr>
            <w:r w:rsidRPr="00AD21AC">
              <w:rPr>
                <w:rFonts w:ascii="仿宋" w:eastAsia="仿宋" w:hAnsi="仿宋" w:cs="宋体" w:hint="eastAsia"/>
                <w:kern w:val="0"/>
                <w:sz w:val="24"/>
                <w:szCs w:val="24"/>
              </w:rPr>
              <w:t>冬暖式日光温室钢（</w:t>
            </w:r>
            <w:r w:rsidRPr="00AD21AC">
              <w:rPr>
                <w:rFonts w:ascii="仿宋" w:eastAsia="仿宋" w:hAnsi="仿宋" w:cs="宋体" w:hint="eastAsia"/>
                <w:kern w:val="0"/>
                <w:sz w:val="24"/>
                <w:szCs w:val="24"/>
              </w:rPr>
              <w:t>砼</w:t>
            </w:r>
            <w:r w:rsidRPr="00AD21AC">
              <w:rPr>
                <w:rFonts w:ascii="仿宋" w:eastAsia="仿宋" w:hAnsi="仿宋" w:cs="宋体" w:hint="eastAsia"/>
                <w:kern w:val="0"/>
                <w:sz w:val="24"/>
                <w:szCs w:val="24"/>
              </w:rPr>
              <w:t>骨架、三面砖石或坯墙）</w:t>
            </w:r>
          </w:p>
        </w:tc>
        <w:tc>
          <w:tcPr>
            <w:tcW w:w="644" w:type="pct"/>
            <w:tcBorders>
              <w:top w:val="nil"/>
              <w:left w:val="nil"/>
              <w:bottom w:val="single" w:sz="4" w:space="0" w:color="auto"/>
              <w:right w:val="single" w:sz="4" w:space="0" w:color="auto"/>
            </w:tcBorders>
            <w:shd w:val="clear" w:color="auto" w:fill="auto"/>
            <w:vAlign w:val="center"/>
            <w:hideMark/>
          </w:tcPr>
          <w:p w:rsidR="00AD21AC" w:rsidRPr="00AD21AC" w:rsidP="000C388D" w14:paraId="4CB81442" w14:textId="77777777">
            <w:pPr>
              <w:widowControl/>
              <w:snapToGrid w:val="0"/>
              <w:jc w:val="center"/>
              <w:rPr>
                <w:rFonts w:ascii="仿宋" w:eastAsia="仿宋" w:hAnsi="仿宋" w:cs="宋体"/>
                <w:kern w:val="0"/>
                <w:sz w:val="24"/>
                <w:szCs w:val="24"/>
              </w:rPr>
            </w:pPr>
            <w:r w:rsidRPr="00AD21AC">
              <w:rPr>
                <w:rFonts w:ascii="仿宋" w:eastAsia="仿宋" w:hAnsi="仿宋" w:cs="宋体" w:hint="eastAsia"/>
                <w:kern w:val="0"/>
                <w:sz w:val="24"/>
                <w:szCs w:val="24"/>
              </w:rPr>
              <w:t>元/m</w:t>
            </w:r>
            <w:r w:rsidRPr="00AD21AC">
              <w:rPr>
                <w:rFonts w:ascii="仿宋" w:eastAsia="仿宋" w:hAnsi="仿宋" w:cs="宋体" w:hint="eastAsia"/>
                <w:kern w:val="0"/>
                <w:sz w:val="24"/>
                <w:szCs w:val="24"/>
                <w:vertAlign w:val="superscript"/>
              </w:rPr>
              <w:t>2</w:t>
            </w:r>
          </w:p>
        </w:tc>
        <w:tc>
          <w:tcPr>
            <w:tcW w:w="824" w:type="pct"/>
            <w:tcBorders>
              <w:top w:val="nil"/>
              <w:left w:val="nil"/>
              <w:bottom w:val="single" w:sz="4" w:space="0" w:color="auto"/>
              <w:right w:val="single" w:sz="4" w:space="0" w:color="auto"/>
            </w:tcBorders>
            <w:shd w:val="clear" w:color="auto" w:fill="auto"/>
            <w:vAlign w:val="center"/>
            <w:hideMark/>
          </w:tcPr>
          <w:p w:rsidR="00AD21AC" w:rsidRPr="00AD21AC" w:rsidP="004B4455" w14:paraId="4CEE01AA" w14:textId="77777777">
            <w:pPr>
              <w:widowControl/>
              <w:snapToGrid w:val="0"/>
              <w:jc w:val="center"/>
              <w:rPr>
                <w:rFonts w:ascii="仿宋" w:eastAsia="仿宋" w:hAnsi="仿宋" w:cs="宋体"/>
                <w:kern w:val="0"/>
                <w:sz w:val="24"/>
                <w:szCs w:val="24"/>
              </w:rPr>
            </w:pPr>
            <w:r w:rsidRPr="00AD21AC">
              <w:rPr>
                <w:rFonts w:ascii="仿宋" w:eastAsia="仿宋" w:hAnsi="仿宋" w:cs="宋体" w:hint="eastAsia"/>
                <w:kern w:val="0"/>
                <w:sz w:val="24"/>
                <w:szCs w:val="24"/>
              </w:rPr>
              <w:t>80-300</w:t>
            </w:r>
          </w:p>
        </w:tc>
        <w:tc>
          <w:tcPr>
            <w:tcW w:w="1228" w:type="pct"/>
            <w:vMerge/>
            <w:tcBorders>
              <w:top w:val="nil"/>
              <w:left w:val="single" w:sz="4" w:space="0" w:color="auto"/>
              <w:bottom w:val="single" w:sz="4" w:space="0" w:color="000000"/>
              <w:right w:val="single" w:sz="4" w:space="0" w:color="auto"/>
            </w:tcBorders>
            <w:shd w:val="clear" w:color="auto" w:fill="auto"/>
            <w:vAlign w:val="center"/>
            <w:hideMark/>
          </w:tcPr>
          <w:p w:rsidR="00AD21AC" w:rsidRPr="00AD21AC" w:rsidP="00402622" w14:paraId="61C2C0DB" w14:textId="77777777">
            <w:pPr>
              <w:widowControl/>
              <w:snapToGrid w:val="0"/>
              <w:rPr>
                <w:rFonts w:ascii="仿宋" w:eastAsia="仿宋" w:hAnsi="仿宋" w:cs="宋体"/>
                <w:kern w:val="0"/>
                <w:sz w:val="24"/>
                <w:szCs w:val="24"/>
              </w:rPr>
            </w:pPr>
          </w:p>
        </w:tc>
      </w:tr>
      <w:tr w14:paraId="416CB6C7" w14:textId="77777777" w:rsidTr="00E708F1">
        <w:tblPrEx>
          <w:tblW w:w="5469" w:type="pct"/>
          <w:tblLook w:val="04A0"/>
        </w:tblPrEx>
        <w:trPr>
          <w:trHeight w:val="510"/>
        </w:trPr>
        <w:tc>
          <w:tcPr>
            <w:tcW w:w="439" w:type="pct"/>
            <w:vMerge/>
            <w:tcBorders>
              <w:top w:val="nil"/>
              <w:left w:val="single" w:sz="4" w:space="0" w:color="auto"/>
              <w:bottom w:val="single" w:sz="4" w:space="0" w:color="000000"/>
              <w:right w:val="single" w:sz="4" w:space="0" w:color="auto"/>
            </w:tcBorders>
            <w:shd w:val="clear" w:color="auto" w:fill="auto"/>
            <w:vAlign w:val="center"/>
            <w:hideMark/>
          </w:tcPr>
          <w:p w:rsidR="00AD21AC" w:rsidRPr="00AD21AC" w:rsidP="000C388D" w14:paraId="0CE8EC48" w14:textId="77777777">
            <w:pPr>
              <w:widowControl/>
              <w:snapToGrid w:val="0"/>
              <w:jc w:val="left"/>
              <w:rPr>
                <w:rFonts w:ascii="仿宋" w:eastAsia="仿宋" w:hAnsi="仿宋" w:cs="宋体"/>
                <w:kern w:val="0"/>
                <w:sz w:val="24"/>
                <w:szCs w:val="24"/>
              </w:rPr>
            </w:pPr>
          </w:p>
        </w:tc>
        <w:tc>
          <w:tcPr>
            <w:tcW w:w="503" w:type="pct"/>
            <w:vMerge/>
            <w:tcBorders>
              <w:top w:val="nil"/>
              <w:left w:val="single" w:sz="4" w:space="0" w:color="auto"/>
              <w:bottom w:val="single" w:sz="4" w:space="0" w:color="000000"/>
              <w:right w:val="single" w:sz="4" w:space="0" w:color="auto"/>
            </w:tcBorders>
            <w:shd w:val="clear" w:color="auto" w:fill="auto"/>
            <w:vAlign w:val="center"/>
            <w:hideMark/>
          </w:tcPr>
          <w:p w:rsidR="00AD21AC" w:rsidRPr="00AD21AC" w:rsidP="000C388D" w14:paraId="5EBD3296" w14:textId="77777777">
            <w:pPr>
              <w:widowControl/>
              <w:snapToGrid w:val="0"/>
              <w:jc w:val="left"/>
              <w:rPr>
                <w:rFonts w:ascii="仿宋" w:eastAsia="仿宋" w:hAnsi="仿宋" w:cs="宋体"/>
                <w:kern w:val="0"/>
                <w:sz w:val="24"/>
                <w:szCs w:val="24"/>
              </w:rPr>
            </w:pPr>
          </w:p>
        </w:tc>
        <w:tc>
          <w:tcPr>
            <w:tcW w:w="1362" w:type="pct"/>
            <w:tcBorders>
              <w:top w:val="nil"/>
              <w:left w:val="nil"/>
              <w:bottom w:val="single" w:sz="4" w:space="0" w:color="auto"/>
              <w:right w:val="single" w:sz="4" w:space="0" w:color="auto"/>
            </w:tcBorders>
            <w:shd w:val="clear" w:color="auto" w:fill="auto"/>
            <w:vAlign w:val="center"/>
            <w:hideMark/>
          </w:tcPr>
          <w:p w:rsidR="00AD21AC" w:rsidRPr="00AD21AC" w:rsidP="000C388D" w14:paraId="1B4A99AF" w14:textId="77777777">
            <w:pPr>
              <w:widowControl/>
              <w:snapToGrid w:val="0"/>
              <w:jc w:val="center"/>
              <w:rPr>
                <w:rFonts w:ascii="仿宋" w:eastAsia="仿宋" w:hAnsi="仿宋" w:cs="宋体"/>
                <w:kern w:val="0"/>
                <w:sz w:val="24"/>
                <w:szCs w:val="24"/>
              </w:rPr>
            </w:pPr>
            <w:r w:rsidRPr="00AD21AC">
              <w:rPr>
                <w:rFonts w:ascii="仿宋" w:eastAsia="仿宋" w:hAnsi="仿宋" w:cs="宋体" w:hint="eastAsia"/>
                <w:kern w:val="0"/>
                <w:sz w:val="24"/>
                <w:szCs w:val="24"/>
              </w:rPr>
              <w:t>大拱棚（跨度15米以上，钢骨架）</w:t>
            </w:r>
          </w:p>
        </w:tc>
        <w:tc>
          <w:tcPr>
            <w:tcW w:w="644" w:type="pct"/>
            <w:tcBorders>
              <w:top w:val="nil"/>
              <w:left w:val="nil"/>
              <w:bottom w:val="single" w:sz="4" w:space="0" w:color="auto"/>
              <w:right w:val="single" w:sz="4" w:space="0" w:color="auto"/>
            </w:tcBorders>
            <w:shd w:val="clear" w:color="auto" w:fill="auto"/>
            <w:vAlign w:val="center"/>
            <w:hideMark/>
          </w:tcPr>
          <w:p w:rsidR="00AD21AC" w:rsidRPr="00AD21AC" w:rsidP="000C388D" w14:paraId="17F68559" w14:textId="77777777">
            <w:pPr>
              <w:widowControl/>
              <w:snapToGrid w:val="0"/>
              <w:jc w:val="center"/>
              <w:rPr>
                <w:rFonts w:ascii="仿宋" w:eastAsia="仿宋" w:hAnsi="仿宋" w:cs="宋体"/>
                <w:kern w:val="0"/>
                <w:sz w:val="24"/>
                <w:szCs w:val="24"/>
              </w:rPr>
            </w:pPr>
            <w:r w:rsidRPr="00AD21AC">
              <w:rPr>
                <w:rFonts w:ascii="仿宋" w:eastAsia="仿宋" w:hAnsi="仿宋" w:cs="宋体" w:hint="eastAsia"/>
                <w:kern w:val="0"/>
                <w:sz w:val="24"/>
                <w:szCs w:val="24"/>
              </w:rPr>
              <w:t>元/m</w:t>
            </w:r>
            <w:r w:rsidRPr="00AD21AC">
              <w:rPr>
                <w:rFonts w:ascii="仿宋" w:eastAsia="仿宋" w:hAnsi="仿宋" w:cs="宋体" w:hint="eastAsia"/>
                <w:kern w:val="0"/>
                <w:sz w:val="24"/>
                <w:szCs w:val="24"/>
                <w:vertAlign w:val="superscript"/>
              </w:rPr>
              <w:t>2</w:t>
            </w:r>
          </w:p>
        </w:tc>
        <w:tc>
          <w:tcPr>
            <w:tcW w:w="824" w:type="pct"/>
            <w:tcBorders>
              <w:top w:val="nil"/>
              <w:left w:val="nil"/>
              <w:bottom w:val="single" w:sz="4" w:space="0" w:color="auto"/>
              <w:right w:val="single" w:sz="4" w:space="0" w:color="auto"/>
            </w:tcBorders>
            <w:shd w:val="clear" w:color="auto" w:fill="auto"/>
            <w:vAlign w:val="center"/>
            <w:hideMark/>
          </w:tcPr>
          <w:p w:rsidR="00AD21AC" w:rsidRPr="00AD21AC" w:rsidP="004B4455" w14:paraId="676678B4" w14:textId="77777777">
            <w:pPr>
              <w:widowControl/>
              <w:snapToGrid w:val="0"/>
              <w:jc w:val="center"/>
              <w:rPr>
                <w:rFonts w:ascii="仿宋" w:eastAsia="仿宋" w:hAnsi="仿宋" w:cs="宋体"/>
                <w:kern w:val="0"/>
                <w:sz w:val="24"/>
                <w:szCs w:val="24"/>
              </w:rPr>
            </w:pPr>
            <w:r w:rsidRPr="00AD21AC">
              <w:rPr>
                <w:rFonts w:ascii="仿宋" w:eastAsia="仿宋" w:hAnsi="仿宋" w:cs="宋体" w:hint="eastAsia"/>
                <w:kern w:val="0"/>
                <w:sz w:val="24"/>
                <w:szCs w:val="24"/>
              </w:rPr>
              <w:t>160-220</w:t>
            </w:r>
          </w:p>
        </w:tc>
        <w:tc>
          <w:tcPr>
            <w:tcW w:w="1228" w:type="pct"/>
            <w:vMerge/>
            <w:tcBorders>
              <w:top w:val="nil"/>
              <w:left w:val="single" w:sz="4" w:space="0" w:color="auto"/>
              <w:bottom w:val="single" w:sz="4" w:space="0" w:color="000000"/>
              <w:right w:val="single" w:sz="4" w:space="0" w:color="auto"/>
            </w:tcBorders>
            <w:shd w:val="clear" w:color="auto" w:fill="auto"/>
            <w:vAlign w:val="center"/>
            <w:hideMark/>
          </w:tcPr>
          <w:p w:rsidR="00AD21AC" w:rsidRPr="00AD21AC" w:rsidP="00402622" w14:paraId="61317545" w14:textId="77777777">
            <w:pPr>
              <w:widowControl/>
              <w:snapToGrid w:val="0"/>
              <w:rPr>
                <w:rFonts w:ascii="仿宋" w:eastAsia="仿宋" w:hAnsi="仿宋" w:cs="宋体"/>
                <w:kern w:val="0"/>
                <w:sz w:val="24"/>
                <w:szCs w:val="24"/>
              </w:rPr>
            </w:pPr>
          </w:p>
        </w:tc>
      </w:tr>
      <w:tr w14:paraId="624073C3" w14:textId="77777777" w:rsidTr="00E708F1">
        <w:tblPrEx>
          <w:tblW w:w="5469" w:type="pct"/>
          <w:tblLook w:val="04A0"/>
        </w:tblPrEx>
        <w:trPr>
          <w:trHeight w:val="510"/>
        </w:trPr>
        <w:tc>
          <w:tcPr>
            <w:tcW w:w="439" w:type="pct"/>
            <w:vMerge/>
            <w:tcBorders>
              <w:top w:val="nil"/>
              <w:left w:val="single" w:sz="4" w:space="0" w:color="auto"/>
              <w:bottom w:val="single" w:sz="4" w:space="0" w:color="000000"/>
              <w:right w:val="single" w:sz="4" w:space="0" w:color="auto"/>
            </w:tcBorders>
            <w:shd w:val="clear" w:color="auto" w:fill="auto"/>
            <w:vAlign w:val="center"/>
            <w:hideMark/>
          </w:tcPr>
          <w:p w:rsidR="00AD21AC" w:rsidRPr="00AD21AC" w:rsidP="000C388D" w14:paraId="02ACBA8D" w14:textId="77777777">
            <w:pPr>
              <w:widowControl/>
              <w:snapToGrid w:val="0"/>
              <w:jc w:val="left"/>
              <w:rPr>
                <w:rFonts w:ascii="仿宋" w:eastAsia="仿宋" w:hAnsi="仿宋" w:cs="宋体"/>
                <w:kern w:val="0"/>
                <w:sz w:val="24"/>
                <w:szCs w:val="24"/>
              </w:rPr>
            </w:pPr>
          </w:p>
        </w:tc>
        <w:tc>
          <w:tcPr>
            <w:tcW w:w="503" w:type="pct"/>
            <w:vMerge/>
            <w:tcBorders>
              <w:top w:val="nil"/>
              <w:left w:val="single" w:sz="4" w:space="0" w:color="auto"/>
              <w:bottom w:val="single" w:sz="4" w:space="0" w:color="000000"/>
              <w:right w:val="single" w:sz="4" w:space="0" w:color="auto"/>
            </w:tcBorders>
            <w:shd w:val="clear" w:color="auto" w:fill="auto"/>
            <w:vAlign w:val="center"/>
            <w:hideMark/>
          </w:tcPr>
          <w:p w:rsidR="00AD21AC" w:rsidRPr="00AD21AC" w:rsidP="000C388D" w14:paraId="377D66ED" w14:textId="77777777">
            <w:pPr>
              <w:widowControl/>
              <w:snapToGrid w:val="0"/>
              <w:jc w:val="left"/>
              <w:rPr>
                <w:rFonts w:ascii="仿宋" w:eastAsia="仿宋" w:hAnsi="仿宋" w:cs="宋体"/>
                <w:kern w:val="0"/>
                <w:sz w:val="24"/>
                <w:szCs w:val="24"/>
              </w:rPr>
            </w:pPr>
          </w:p>
        </w:tc>
        <w:tc>
          <w:tcPr>
            <w:tcW w:w="1362" w:type="pct"/>
            <w:tcBorders>
              <w:top w:val="nil"/>
              <w:left w:val="nil"/>
              <w:bottom w:val="single" w:sz="4" w:space="0" w:color="auto"/>
              <w:right w:val="single" w:sz="4" w:space="0" w:color="auto"/>
            </w:tcBorders>
            <w:shd w:val="clear" w:color="auto" w:fill="auto"/>
            <w:vAlign w:val="center"/>
            <w:hideMark/>
          </w:tcPr>
          <w:p w:rsidR="00AD21AC" w:rsidRPr="00AD21AC" w:rsidP="000C388D" w14:paraId="60E25250" w14:textId="77777777">
            <w:pPr>
              <w:widowControl/>
              <w:snapToGrid w:val="0"/>
              <w:jc w:val="center"/>
              <w:rPr>
                <w:rFonts w:ascii="仿宋" w:eastAsia="仿宋" w:hAnsi="仿宋" w:cs="宋体"/>
                <w:kern w:val="0"/>
                <w:sz w:val="24"/>
                <w:szCs w:val="24"/>
              </w:rPr>
            </w:pPr>
            <w:r w:rsidRPr="00AD21AC">
              <w:rPr>
                <w:rFonts w:ascii="仿宋" w:eastAsia="仿宋" w:hAnsi="仿宋" w:cs="宋体" w:hint="eastAsia"/>
                <w:kern w:val="0"/>
                <w:sz w:val="24"/>
                <w:szCs w:val="24"/>
              </w:rPr>
              <w:t>大拱棚（跨度8-15米，钢骨架）</w:t>
            </w:r>
          </w:p>
        </w:tc>
        <w:tc>
          <w:tcPr>
            <w:tcW w:w="644" w:type="pct"/>
            <w:tcBorders>
              <w:top w:val="nil"/>
              <w:left w:val="nil"/>
              <w:bottom w:val="single" w:sz="4" w:space="0" w:color="auto"/>
              <w:right w:val="single" w:sz="4" w:space="0" w:color="auto"/>
            </w:tcBorders>
            <w:shd w:val="clear" w:color="auto" w:fill="auto"/>
            <w:vAlign w:val="center"/>
            <w:hideMark/>
          </w:tcPr>
          <w:p w:rsidR="00AD21AC" w:rsidRPr="00AD21AC" w:rsidP="000C388D" w14:paraId="657CAB17" w14:textId="77777777">
            <w:pPr>
              <w:widowControl/>
              <w:snapToGrid w:val="0"/>
              <w:jc w:val="center"/>
              <w:rPr>
                <w:rFonts w:ascii="仿宋" w:eastAsia="仿宋" w:hAnsi="仿宋" w:cs="宋体"/>
                <w:kern w:val="0"/>
                <w:sz w:val="24"/>
                <w:szCs w:val="24"/>
              </w:rPr>
            </w:pPr>
            <w:r w:rsidRPr="00AD21AC">
              <w:rPr>
                <w:rFonts w:ascii="仿宋" w:eastAsia="仿宋" w:hAnsi="仿宋" w:cs="宋体" w:hint="eastAsia"/>
                <w:kern w:val="0"/>
                <w:sz w:val="24"/>
                <w:szCs w:val="24"/>
              </w:rPr>
              <w:t>元/m</w:t>
            </w:r>
            <w:r w:rsidRPr="00AD21AC">
              <w:rPr>
                <w:rFonts w:ascii="仿宋" w:eastAsia="仿宋" w:hAnsi="仿宋" w:cs="宋体" w:hint="eastAsia"/>
                <w:kern w:val="0"/>
                <w:sz w:val="24"/>
                <w:szCs w:val="24"/>
                <w:vertAlign w:val="superscript"/>
              </w:rPr>
              <w:t>2</w:t>
            </w:r>
          </w:p>
        </w:tc>
        <w:tc>
          <w:tcPr>
            <w:tcW w:w="824" w:type="pct"/>
            <w:tcBorders>
              <w:top w:val="nil"/>
              <w:left w:val="nil"/>
              <w:bottom w:val="single" w:sz="4" w:space="0" w:color="auto"/>
              <w:right w:val="single" w:sz="4" w:space="0" w:color="auto"/>
            </w:tcBorders>
            <w:shd w:val="clear" w:color="auto" w:fill="auto"/>
            <w:vAlign w:val="center"/>
            <w:hideMark/>
          </w:tcPr>
          <w:p w:rsidR="00AD21AC" w:rsidRPr="00AD21AC" w:rsidP="004B4455" w14:paraId="7ABC7E00" w14:textId="77777777">
            <w:pPr>
              <w:widowControl/>
              <w:snapToGrid w:val="0"/>
              <w:jc w:val="center"/>
              <w:rPr>
                <w:rFonts w:ascii="仿宋" w:eastAsia="仿宋" w:hAnsi="仿宋" w:cs="宋体"/>
                <w:kern w:val="0"/>
                <w:sz w:val="24"/>
                <w:szCs w:val="24"/>
              </w:rPr>
            </w:pPr>
            <w:r w:rsidRPr="00AD21AC">
              <w:rPr>
                <w:rFonts w:ascii="仿宋" w:eastAsia="仿宋" w:hAnsi="仿宋" w:cs="宋体" w:hint="eastAsia"/>
                <w:kern w:val="0"/>
                <w:sz w:val="24"/>
                <w:szCs w:val="24"/>
              </w:rPr>
              <w:t>100-160</w:t>
            </w:r>
          </w:p>
        </w:tc>
        <w:tc>
          <w:tcPr>
            <w:tcW w:w="1228" w:type="pct"/>
            <w:vMerge/>
            <w:tcBorders>
              <w:top w:val="nil"/>
              <w:left w:val="single" w:sz="4" w:space="0" w:color="auto"/>
              <w:bottom w:val="single" w:sz="4" w:space="0" w:color="000000"/>
              <w:right w:val="single" w:sz="4" w:space="0" w:color="auto"/>
            </w:tcBorders>
            <w:shd w:val="clear" w:color="auto" w:fill="auto"/>
            <w:vAlign w:val="center"/>
            <w:hideMark/>
          </w:tcPr>
          <w:p w:rsidR="00AD21AC" w:rsidRPr="00AD21AC" w:rsidP="00402622" w14:paraId="2C3AAE60" w14:textId="77777777">
            <w:pPr>
              <w:widowControl/>
              <w:snapToGrid w:val="0"/>
              <w:rPr>
                <w:rFonts w:ascii="仿宋" w:eastAsia="仿宋" w:hAnsi="仿宋" w:cs="宋体"/>
                <w:kern w:val="0"/>
                <w:sz w:val="24"/>
                <w:szCs w:val="24"/>
              </w:rPr>
            </w:pPr>
          </w:p>
        </w:tc>
      </w:tr>
      <w:tr w14:paraId="11FB8458" w14:textId="77777777" w:rsidTr="00E708F1">
        <w:tblPrEx>
          <w:tblW w:w="5469" w:type="pct"/>
          <w:tblLook w:val="04A0"/>
        </w:tblPrEx>
        <w:trPr>
          <w:trHeight w:val="765"/>
        </w:trPr>
        <w:tc>
          <w:tcPr>
            <w:tcW w:w="439" w:type="pct"/>
            <w:vMerge/>
            <w:tcBorders>
              <w:top w:val="nil"/>
              <w:left w:val="single" w:sz="4" w:space="0" w:color="auto"/>
              <w:bottom w:val="single" w:sz="4" w:space="0" w:color="000000"/>
              <w:right w:val="single" w:sz="4" w:space="0" w:color="auto"/>
            </w:tcBorders>
            <w:shd w:val="clear" w:color="auto" w:fill="auto"/>
            <w:vAlign w:val="center"/>
            <w:hideMark/>
          </w:tcPr>
          <w:p w:rsidR="00AD21AC" w:rsidRPr="00AD21AC" w:rsidP="000C388D" w14:paraId="5DA5E657" w14:textId="77777777">
            <w:pPr>
              <w:widowControl/>
              <w:snapToGrid w:val="0"/>
              <w:jc w:val="left"/>
              <w:rPr>
                <w:rFonts w:ascii="仿宋" w:eastAsia="仿宋" w:hAnsi="仿宋" w:cs="宋体"/>
                <w:kern w:val="0"/>
                <w:sz w:val="24"/>
                <w:szCs w:val="24"/>
              </w:rPr>
            </w:pPr>
          </w:p>
        </w:tc>
        <w:tc>
          <w:tcPr>
            <w:tcW w:w="503" w:type="pct"/>
            <w:vMerge/>
            <w:tcBorders>
              <w:top w:val="nil"/>
              <w:left w:val="single" w:sz="4" w:space="0" w:color="auto"/>
              <w:bottom w:val="single" w:sz="4" w:space="0" w:color="000000"/>
              <w:right w:val="single" w:sz="4" w:space="0" w:color="auto"/>
            </w:tcBorders>
            <w:shd w:val="clear" w:color="auto" w:fill="auto"/>
            <w:vAlign w:val="center"/>
            <w:hideMark/>
          </w:tcPr>
          <w:p w:rsidR="00AD21AC" w:rsidRPr="00AD21AC" w:rsidP="000C388D" w14:paraId="40828407" w14:textId="77777777">
            <w:pPr>
              <w:widowControl/>
              <w:snapToGrid w:val="0"/>
              <w:jc w:val="left"/>
              <w:rPr>
                <w:rFonts w:ascii="仿宋" w:eastAsia="仿宋" w:hAnsi="仿宋" w:cs="宋体"/>
                <w:kern w:val="0"/>
                <w:sz w:val="24"/>
                <w:szCs w:val="24"/>
              </w:rPr>
            </w:pPr>
          </w:p>
        </w:tc>
        <w:tc>
          <w:tcPr>
            <w:tcW w:w="1362" w:type="pct"/>
            <w:tcBorders>
              <w:top w:val="nil"/>
              <w:left w:val="nil"/>
              <w:bottom w:val="single" w:sz="4" w:space="0" w:color="auto"/>
              <w:right w:val="single" w:sz="4" w:space="0" w:color="auto"/>
            </w:tcBorders>
            <w:shd w:val="clear" w:color="auto" w:fill="auto"/>
            <w:vAlign w:val="center"/>
            <w:hideMark/>
          </w:tcPr>
          <w:p w:rsidR="00AD21AC" w:rsidRPr="00AD21AC" w:rsidP="000C388D" w14:paraId="6A0FD403" w14:textId="77777777">
            <w:pPr>
              <w:widowControl/>
              <w:snapToGrid w:val="0"/>
              <w:jc w:val="center"/>
              <w:rPr>
                <w:rFonts w:ascii="仿宋" w:eastAsia="仿宋" w:hAnsi="仿宋" w:cs="宋体"/>
                <w:kern w:val="0"/>
                <w:sz w:val="24"/>
                <w:szCs w:val="24"/>
              </w:rPr>
            </w:pPr>
            <w:r w:rsidRPr="00AD21AC">
              <w:rPr>
                <w:rFonts w:ascii="仿宋" w:eastAsia="仿宋" w:hAnsi="仿宋" w:cs="宋体" w:hint="eastAsia"/>
                <w:kern w:val="0"/>
                <w:sz w:val="24"/>
                <w:szCs w:val="24"/>
              </w:rPr>
              <w:t>大拱棚（跨度8米以上，水泥立柱竹骨架</w:t>
            </w:r>
            <w:r w:rsidRPr="00AD21AC">
              <w:rPr>
                <w:rFonts w:ascii="仿宋" w:eastAsia="仿宋" w:hAnsi="仿宋" w:cs="宋体" w:hint="eastAsia"/>
                <w:kern w:val="0"/>
                <w:sz w:val="24"/>
                <w:szCs w:val="24"/>
              </w:rPr>
              <w:t>或间钢骨架</w:t>
            </w:r>
            <w:r w:rsidRPr="00AD21AC">
              <w:rPr>
                <w:rFonts w:ascii="仿宋" w:eastAsia="仿宋" w:hAnsi="仿宋" w:cs="宋体" w:hint="eastAsia"/>
                <w:kern w:val="0"/>
                <w:sz w:val="24"/>
                <w:szCs w:val="24"/>
              </w:rPr>
              <w:t>）</w:t>
            </w:r>
          </w:p>
        </w:tc>
        <w:tc>
          <w:tcPr>
            <w:tcW w:w="644" w:type="pct"/>
            <w:tcBorders>
              <w:top w:val="nil"/>
              <w:left w:val="nil"/>
              <w:bottom w:val="single" w:sz="4" w:space="0" w:color="auto"/>
              <w:right w:val="single" w:sz="4" w:space="0" w:color="auto"/>
            </w:tcBorders>
            <w:shd w:val="clear" w:color="auto" w:fill="auto"/>
            <w:vAlign w:val="center"/>
            <w:hideMark/>
          </w:tcPr>
          <w:p w:rsidR="00AD21AC" w:rsidRPr="00AD21AC" w:rsidP="000C388D" w14:paraId="7C455E43" w14:textId="77777777">
            <w:pPr>
              <w:widowControl/>
              <w:snapToGrid w:val="0"/>
              <w:jc w:val="center"/>
              <w:rPr>
                <w:rFonts w:ascii="仿宋" w:eastAsia="仿宋" w:hAnsi="仿宋" w:cs="宋体"/>
                <w:kern w:val="0"/>
                <w:sz w:val="24"/>
                <w:szCs w:val="24"/>
              </w:rPr>
            </w:pPr>
            <w:r w:rsidRPr="00AD21AC">
              <w:rPr>
                <w:rFonts w:ascii="仿宋" w:eastAsia="仿宋" w:hAnsi="仿宋" w:cs="宋体" w:hint="eastAsia"/>
                <w:kern w:val="0"/>
                <w:sz w:val="24"/>
                <w:szCs w:val="24"/>
              </w:rPr>
              <w:t>元/m</w:t>
            </w:r>
            <w:r w:rsidRPr="00AD21AC">
              <w:rPr>
                <w:rFonts w:ascii="仿宋" w:eastAsia="仿宋" w:hAnsi="仿宋" w:cs="宋体" w:hint="eastAsia"/>
                <w:kern w:val="0"/>
                <w:sz w:val="24"/>
                <w:szCs w:val="24"/>
                <w:vertAlign w:val="superscript"/>
              </w:rPr>
              <w:t>2</w:t>
            </w:r>
          </w:p>
        </w:tc>
        <w:tc>
          <w:tcPr>
            <w:tcW w:w="824" w:type="pct"/>
            <w:tcBorders>
              <w:top w:val="nil"/>
              <w:left w:val="nil"/>
              <w:bottom w:val="single" w:sz="4" w:space="0" w:color="auto"/>
              <w:right w:val="single" w:sz="4" w:space="0" w:color="auto"/>
            </w:tcBorders>
            <w:shd w:val="clear" w:color="auto" w:fill="auto"/>
            <w:vAlign w:val="center"/>
            <w:hideMark/>
          </w:tcPr>
          <w:p w:rsidR="00AD21AC" w:rsidRPr="00AD21AC" w:rsidP="004B4455" w14:paraId="0C3E351E" w14:textId="77777777">
            <w:pPr>
              <w:widowControl/>
              <w:snapToGrid w:val="0"/>
              <w:jc w:val="center"/>
              <w:rPr>
                <w:rFonts w:ascii="仿宋" w:eastAsia="仿宋" w:hAnsi="仿宋" w:cs="宋体"/>
                <w:kern w:val="0"/>
                <w:sz w:val="24"/>
                <w:szCs w:val="24"/>
              </w:rPr>
            </w:pPr>
            <w:r w:rsidRPr="00AD21AC">
              <w:rPr>
                <w:rFonts w:ascii="仿宋" w:eastAsia="仿宋" w:hAnsi="仿宋" w:cs="宋体" w:hint="eastAsia"/>
                <w:kern w:val="0"/>
                <w:sz w:val="24"/>
                <w:szCs w:val="24"/>
              </w:rPr>
              <w:t>60-90</w:t>
            </w:r>
          </w:p>
        </w:tc>
        <w:tc>
          <w:tcPr>
            <w:tcW w:w="1228" w:type="pct"/>
            <w:vMerge/>
            <w:tcBorders>
              <w:top w:val="nil"/>
              <w:left w:val="single" w:sz="4" w:space="0" w:color="auto"/>
              <w:bottom w:val="single" w:sz="4" w:space="0" w:color="000000"/>
              <w:right w:val="single" w:sz="4" w:space="0" w:color="auto"/>
            </w:tcBorders>
            <w:shd w:val="clear" w:color="auto" w:fill="auto"/>
            <w:vAlign w:val="center"/>
            <w:hideMark/>
          </w:tcPr>
          <w:p w:rsidR="00AD21AC" w:rsidRPr="00AD21AC" w:rsidP="00402622" w14:paraId="49886E47" w14:textId="77777777">
            <w:pPr>
              <w:widowControl/>
              <w:snapToGrid w:val="0"/>
              <w:rPr>
                <w:rFonts w:ascii="仿宋" w:eastAsia="仿宋" w:hAnsi="仿宋" w:cs="宋体"/>
                <w:kern w:val="0"/>
                <w:sz w:val="24"/>
                <w:szCs w:val="24"/>
              </w:rPr>
            </w:pPr>
          </w:p>
        </w:tc>
      </w:tr>
      <w:tr w14:paraId="11E7498D" w14:textId="77777777" w:rsidTr="00E708F1">
        <w:tblPrEx>
          <w:tblW w:w="5469" w:type="pct"/>
          <w:tblLook w:val="04A0"/>
        </w:tblPrEx>
        <w:trPr>
          <w:trHeight w:val="510"/>
        </w:trPr>
        <w:tc>
          <w:tcPr>
            <w:tcW w:w="439" w:type="pct"/>
            <w:vMerge/>
            <w:tcBorders>
              <w:top w:val="nil"/>
              <w:left w:val="single" w:sz="4" w:space="0" w:color="auto"/>
              <w:bottom w:val="single" w:sz="4" w:space="0" w:color="000000"/>
              <w:right w:val="single" w:sz="4" w:space="0" w:color="auto"/>
            </w:tcBorders>
            <w:shd w:val="clear" w:color="auto" w:fill="auto"/>
            <w:vAlign w:val="center"/>
            <w:hideMark/>
          </w:tcPr>
          <w:p w:rsidR="00AD21AC" w:rsidRPr="00AD21AC" w:rsidP="000C388D" w14:paraId="7910E2AE" w14:textId="77777777">
            <w:pPr>
              <w:widowControl/>
              <w:snapToGrid w:val="0"/>
              <w:jc w:val="left"/>
              <w:rPr>
                <w:rFonts w:ascii="仿宋" w:eastAsia="仿宋" w:hAnsi="仿宋" w:cs="宋体"/>
                <w:kern w:val="0"/>
                <w:sz w:val="24"/>
                <w:szCs w:val="24"/>
              </w:rPr>
            </w:pPr>
          </w:p>
        </w:tc>
        <w:tc>
          <w:tcPr>
            <w:tcW w:w="503" w:type="pct"/>
            <w:vMerge/>
            <w:tcBorders>
              <w:top w:val="nil"/>
              <w:left w:val="single" w:sz="4" w:space="0" w:color="auto"/>
              <w:bottom w:val="single" w:sz="4" w:space="0" w:color="000000"/>
              <w:right w:val="single" w:sz="4" w:space="0" w:color="auto"/>
            </w:tcBorders>
            <w:shd w:val="clear" w:color="auto" w:fill="auto"/>
            <w:vAlign w:val="center"/>
            <w:hideMark/>
          </w:tcPr>
          <w:p w:rsidR="00AD21AC" w:rsidRPr="00AD21AC" w:rsidP="000C388D" w14:paraId="17D52EB1" w14:textId="77777777">
            <w:pPr>
              <w:widowControl/>
              <w:snapToGrid w:val="0"/>
              <w:jc w:val="left"/>
              <w:rPr>
                <w:rFonts w:ascii="仿宋" w:eastAsia="仿宋" w:hAnsi="仿宋" w:cs="宋体"/>
                <w:kern w:val="0"/>
                <w:sz w:val="24"/>
                <w:szCs w:val="24"/>
              </w:rPr>
            </w:pPr>
          </w:p>
        </w:tc>
        <w:tc>
          <w:tcPr>
            <w:tcW w:w="1362" w:type="pct"/>
            <w:tcBorders>
              <w:top w:val="nil"/>
              <w:left w:val="nil"/>
              <w:bottom w:val="single" w:sz="4" w:space="0" w:color="auto"/>
              <w:right w:val="single" w:sz="4" w:space="0" w:color="auto"/>
            </w:tcBorders>
            <w:shd w:val="clear" w:color="auto" w:fill="auto"/>
            <w:vAlign w:val="center"/>
            <w:hideMark/>
          </w:tcPr>
          <w:p w:rsidR="00AD21AC" w:rsidRPr="00AD21AC" w:rsidP="000C388D" w14:paraId="686CEAFB" w14:textId="77777777">
            <w:pPr>
              <w:widowControl/>
              <w:snapToGrid w:val="0"/>
              <w:jc w:val="center"/>
              <w:rPr>
                <w:rFonts w:ascii="仿宋" w:eastAsia="仿宋" w:hAnsi="仿宋" w:cs="宋体"/>
                <w:kern w:val="0"/>
                <w:sz w:val="24"/>
                <w:szCs w:val="24"/>
              </w:rPr>
            </w:pPr>
            <w:r w:rsidRPr="00AD21AC">
              <w:rPr>
                <w:rFonts w:ascii="仿宋" w:eastAsia="仿宋" w:hAnsi="仿宋" w:cs="宋体" w:hint="eastAsia"/>
                <w:kern w:val="0"/>
                <w:sz w:val="24"/>
                <w:szCs w:val="24"/>
              </w:rPr>
              <w:t>中拱棚（跨度3-8米，</w:t>
            </w:r>
            <w:r w:rsidRPr="00AD21AC">
              <w:rPr>
                <w:rFonts w:ascii="仿宋" w:eastAsia="仿宋" w:hAnsi="仿宋" w:cs="宋体" w:hint="eastAsia"/>
                <w:kern w:val="0"/>
                <w:sz w:val="24"/>
                <w:szCs w:val="24"/>
              </w:rPr>
              <w:t>间钢骨架</w:t>
            </w:r>
            <w:r w:rsidRPr="00AD21AC">
              <w:rPr>
                <w:rFonts w:ascii="仿宋" w:eastAsia="仿宋" w:hAnsi="仿宋" w:cs="宋体" w:hint="eastAsia"/>
                <w:kern w:val="0"/>
                <w:sz w:val="24"/>
                <w:szCs w:val="24"/>
              </w:rPr>
              <w:t>或竹骨架）</w:t>
            </w:r>
          </w:p>
        </w:tc>
        <w:tc>
          <w:tcPr>
            <w:tcW w:w="644" w:type="pct"/>
            <w:tcBorders>
              <w:top w:val="nil"/>
              <w:left w:val="nil"/>
              <w:bottom w:val="single" w:sz="4" w:space="0" w:color="auto"/>
              <w:right w:val="single" w:sz="4" w:space="0" w:color="auto"/>
            </w:tcBorders>
            <w:shd w:val="clear" w:color="auto" w:fill="auto"/>
            <w:vAlign w:val="center"/>
            <w:hideMark/>
          </w:tcPr>
          <w:p w:rsidR="00AD21AC" w:rsidRPr="00AD21AC" w:rsidP="000C388D" w14:paraId="357F7F3E" w14:textId="77777777">
            <w:pPr>
              <w:widowControl/>
              <w:snapToGrid w:val="0"/>
              <w:jc w:val="center"/>
              <w:rPr>
                <w:rFonts w:ascii="仿宋" w:eastAsia="仿宋" w:hAnsi="仿宋" w:cs="宋体"/>
                <w:kern w:val="0"/>
                <w:sz w:val="24"/>
                <w:szCs w:val="24"/>
              </w:rPr>
            </w:pPr>
            <w:r w:rsidRPr="00AD21AC">
              <w:rPr>
                <w:rFonts w:ascii="仿宋" w:eastAsia="仿宋" w:hAnsi="仿宋" w:cs="宋体" w:hint="eastAsia"/>
                <w:kern w:val="0"/>
                <w:sz w:val="24"/>
                <w:szCs w:val="24"/>
              </w:rPr>
              <w:t>元/m</w:t>
            </w:r>
            <w:r w:rsidRPr="00AD21AC">
              <w:rPr>
                <w:rFonts w:ascii="仿宋" w:eastAsia="仿宋" w:hAnsi="仿宋" w:cs="宋体" w:hint="eastAsia"/>
                <w:kern w:val="0"/>
                <w:sz w:val="24"/>
                <w:szCs w:val="24"/>
                <w:vertAlign w:val="superscript"/>
              </w:rPr>
              <w:t>2</w:t>
            </w:r>
          </w:p>
        </w:tc>
        <w:tc>
          <w:tcPr>
            <w:tcW w:w="824" w:type="pct"/>
            <w:tcBorders>
              <w:top w:val="nil"/>
              <w:left w:val="nil"/>
              <w:bottom w:val="single" w:sz="4" w:space="0" w:color="auto"/>
              <w:right w:val="single" w:sz="4" w:space="0" w:color="auto"/>
            </w:tcBorders>
            <w:shd w:val="clear" w:color="auto" w:fill="auto"/>
            <w:vAlign w:val="center"/>
            <w:hideMark/>
          </w:tcPr>
          <w:p w:rsidR="00AD21AC" w:rsidRPr="00AD21AC" w:rsidP="004B4455" w14:paraId="7741421D" w14:textId="77777777">
            <w:pPr>
              <w:widowControl/>
              <w:snapToGrid w:val="0"/>
              <w:jc w:val="center"/>
              <w:rPr>
                <w:rFonts w:ascii="仿宋" w:eastAsia="仿宋" w:hAnsi="仿宋" w:cs="宋体"/>
                <w:kern w:val="0"/>
                <w:sz w:val="24"/>
                <w:szCs w:val="24"/>
              </w:rPr>
            </w:pPr>
            <w:r w:rsidRPr="00AD21AC">
              <w:rPr>
                <w:rFonts w:ascii="仿宋" w:eastAsia="仿宋" w:hAnsi="仿宋" w:cs="宋体" w:hint="eastAsia"/>
                <w:kern w:val="0"/>
                <w:sz w:val="24"/>
                <w:szCs w:val="24"/>
              </w:rPr>
              <w:t>25-75</w:t>
            </w:r>
          </w:p>
        </w:tc>
        <w:tc>
          <w:tcPr>
            <w:tcW w:w="1228" w:type="pct"/>
            <w:vMerge/>
            <w:tcBorders>
              <w:top w:val="nil"/>
              <w:left w:val="single" w:sz="4" w:space="0" w:color="auto"/>
              <w:bottom w:val="single" w:sz="4" w:space="0" w:color="000000"/>
              <w:right w:val="single" w:sz="4" w:space="0" w:color="auto"/>
            </w:tcBorders>
            <w:shd w:val="clear" w:color="auto" w:fill="auto"/>
            <w:vAlign w:val="center"/>
            <w:hideMark/>
          </w:tcPr>
          <w:p w:rsidR="00AD21AC" w:rsidRPr="00AD21AC" w:rsidP="00402622" w14:paraId="1D925583" w14:textId="77777777">
            <w:pPr>
              <w:widowControl/>
              <w:snapToGrid w:val="0"/>
              <w:rPr>
                <w:rFonts w:ascii="仿宋" w:eastAsia="仿宋" w:hAnsi="仿宋" w:cs="宋体"/>
                <w:kern w:val="0"/>
                <w:sz w:val="24"/>
                <w:szCs w:val="24"/>
              </w:rPr>
            </w:pPr>
          </w:p>
        </w:tc>
      </w:tr>
      <w:tr w14:paraId="2FA3532D" w14:textId="77777777" w:rsidTr="00E708F1">
        <w:tblPrEx>
          <w:tblW w:w="5469" w:type="pct"/>
          <w:tblLook w:val="04A0"/>
        </w:tblPrEx>
        <w:trPr>
          <w:trHeight w:val="300"/>
        </w:trPr>
        <w:tc>
          <w:tcPr>
            <w:tcW w:w="439" w:type="pct"/>
            <w:vMerge/>
            <w:tcBorders>
              <w:top w:val="nil"/>
              <w:left w:val="single" w:sz="4" w:space="0" w:color="auto"/>
              <w:bottom w:val="single" w:sz="4" w:space="0" w:color="000000"/>
              <w:right w:val="single" w:sz="4" w:space="0" w:color="auto"/>
            </w:tcBorders>
            <w:shd w:val="clear" w:color="auto" w:fill="auto"/>
            <w:vAlign w:val="center"/>
            <w:hideMark/>
          </w:tcPr>
          <w:p w:rsidR="00AD21AC" w:rsidRPr="00AD21AC" w:rsidP="000C388D" w14:paraId="70FD5A38" w14:textId="77777777">
            <w:pPr>
              <w:widowControl/>
              <w:snapToGrid w:val="0"/>
              <w:jc w:val="left"/>
              <w:rPr>
                <w:rFonts w:ascii="仿宋" w:eastAsia="仿宋" w:hAnsi="仿宋" w:cs="宋体"/>
                <w:kern w:val="0"/>
                <w:sz w:val="24"/>
                <w:szCs w:val="24"/>
              </w:rPr>
            </w:pPr>
          </w:p>
        </w:tc>
        <w:tc>
          <w:tcPr>
            <w:tcW w:w="503" w:type="pct"/>
            <w:vMerge/>
            <w:tcBorders>
              <w:top w:val="nil"/>
              <w:left w:val="single" w:sz="4" w:space="0" w:color="auto"/>
              <w:bottom w:val="single" w:sz="4" w:space="0" w:color="000000"/>
              <w:right w:val="single" w:sz="4" w:space="0" w:color="auto"/>
            </w:tcBorders>
            <w:shd w:val="clear" w:color="auto" w:fill="auto"/>
            <w:vAlign w:val="center"/>
            <w:hideMark/>
          </w:tcPr>
          <w:p w:rsidR="00AD21AC" w:rsidRPr="00AD21AC" w:rsidP="000C388D" w14:paraId="427B18CB" w14:textId="77777777">
            <w:pPr>
              <w:widowControl/>
              <w:snapToGrid w:val="0"/>
              <w:jc w:val="left"/>
              <w:rPr>
                <w:rFonts w:ascii="仿宋" w:eastAsia="仿宋" w:hAnsi="仿宋" w:cs="宋体"/>
                <w:kern w:val="0"/>
                <w:sz w:val="24"/>
                <w:szCs w:val="24"/>
              </w:rPr>
            </w:pPr>
          </w:p>
        </w:tc>
        <w:tc>
          <w:tcPr>
            <w:tcW w:w="1362" w:type="pct"/>
            <w:tcBorders>
              <w:top w:val="nil"/>
              <w:left w:val="nil"/>
              <w:bottom w:val="single" w:sz="4" w:space="0" w:color="auto"/>
              <w:right w:val="single" w:sz="4" w:space="0" w:color="auto"/>
            </w:tcBorders>
            <w:shd w:val="clear" w:color="auto" w:fill="auto"/>
            <w:vAlign w:val="center"/>
            <w:hideMark/>
          </w:tcPr>
          <w:p w:rsidR="00AD21AC" w:rsidRPr="00AD21AC" w:rsidP="000C388D" w14:paraId="077306BB" w14:textId="77777777">
            <w:pPr>
              <w:widowControl/>
              <w:snapToGrid w:val="0"/>
              <w:jc w:val="center"/>
              <w:rPr>
                <w:rFonts w:ascii="仿宋" w:eastAsia="仿宋" w:hAnsi="仿宋" w:cs="宋体"/>
                <w:kern w:val="0"/>
                <w:sz w:val="24"/>
                <w:szCs w:val="24"/>
              </w:rPr>
            </w:pPr>
            <w:r w:rsidRPr="00AD21AC">
              <w:rPr>
                <w:rFonts w:ascii="仿宋" w:eastAsia="仿宋" w:hAnsi="仿宋" w:cs="宋体" w:hint="eastAsia"/>
                <w:kern w:val="0"/>
                <w:sz w:val="24"/>
                <w:szCs w:val="24"/>
              </w:rPr>
              <w:t>小拱棚（跨度小于3米）</w:t>
            </w:r>
          </w:p>
        </w:tc>
        <w:tc>
          <w:tcPr>
            <w:tcW w:w="644" w:type="pct"/>
            <w:tcBorders>
              <w:top w:val="nil"/>
              <w:left w:val="nil"/>
              <w:bottom w:val="single" w:sz="4" w:space="0" w:color="auto"/>
              <w:right w:val="single" w:sz="4" w:space="0" w:color="auto"/>
            </w:tcBorders>
            <w:shd w:val="clear" w:color="auto" w:fill="auto"/>
            <w:vAlign w:val="center"/>
            <w:hideMark/>
          </w:tcPr>
          <w:p w:rsidR="00AD21AC" w:rsidRPr="00AD21AC" w:rsidP="000C388D" w14:paraId="62D5E562" w14:textId="77777777">
            <w:pPr>
              <w:widowControl/>
              <w:snapToGrid w:val="0"/>
              <w:jc w:val="center"/>
              <w:rPr>
                <w:rFonts w:ascii="仿宋" w:eastAsia="仿宋" w:hAnsi="仿宋" w:cs="宋体"/>
                <w:kern w:val="0"/>
                <w:sz w:val="24"/>
                <w:szCs w:val="24"/>
              </w:rPr>
            </w:pPr>
            <w:r w:rsidRPr="00AD21AC">
              <w:rPr>
                <w:rFonts w:ascii="仿宋" w:eastAsia="仿宋" w:hAnsi="仿宋" w:cs="宋体" w:hint="eastAsia"/>
                <w:kern w:val="0"/>
                <w:sz w:val="24"/>
                <w:szCs w:val="24"/>
              </w:rPr>
              <w:t>元/m</w:t>
            </w:r>
            <w:r w:rsidRPr="00AD21AC">
              <w:rPr>
                <w:rFonts w:ascii="仿宋" w:eastAsia="仿宋" w:hAnsi="仿宋" w:cs="宋体" w:hint="eastAsia"/>
                <w:kern w:val="0"/>
                <w:sz w:val="24"/>
                <w:szCs w:val="24"/>
                <w:vertAlign w:val="superscript"/>
              </w:rPr>
              <w:t>2</w:t>
            </w:r>
          </w:p>
        </w:tc>
        <w:tc>
          <w:tcPr>
            <w:tcW w:w="824" w:type="pct"/>
            <w:tcBorders>
              <w:top w:val="nil"/>
              <w:left w:val="nil"/>
              <w:bottom w:val="single" w:sz="4" w:space="0" w:color="auto"/>
              <w:right w:val="single" w:sz="4" w:space="0" w:color="auto"/>
            </w:tcBorders>
            <w:shd w:val="clear" w:color="auto" w:fill="auto"/>
            <w:vAlign w:val="center"/>
            <w:hideMark/>
          </w:tcPr>
          <w:p w:rsidR="00AD21AC" w:rsidRPr="00AD21AC" w:rsidP="004B4455" w14:paraId="42CDDC4F" w14:textId="77777777">
            <w:pPr>
              <w:widowControl/>
              <w:snapToGrid w:val="0"/>
              <w:jc w:val="center"/>
              <w:rPr>
                <w:rFonts w:ascii="仿宋" w:eastAsia="仿宋" w:hAnsi="仿宋" w:cs="宋体"/>
                <w:kern w:val="0"/>
                <w:sz w:val="24"/>
                <w:szCs w:val="24"/>
              </w:rPr>
            </w:pPr>
            <w:r w:rsidRPr="00AD21AC">
              <w:rPr>
                <w:rFonts w:ascii="仿宋" w:eastAsia="仿宋" w:hAnsi="仿宋" w:cs="宋体" w:hint="eastAsia"/>
                <w:kern w:val="0"/>
                <w:sz w:val="24"/>
                <w:szCs w:val="24"/>
              </w:rPr>
              <w:t>5-25</w:t>
            </w:r>
          </w:p>
        </w:tc>
        <w:tc>
          <w:tcPr>
            <w:tcW w:w="1228" w:type="pct"/>
            <w:vMerge/>
            <w:tcBorders>
              <w:top w:val="nil"/>
              <w:left w:val="single" w:sz="4" w:space="0" w:color="auto"/>
              <w:bottom w:val="single" w:sz="4" w:space="0" w:color="000000"/>
              <w:right w:val="single" w:sz="4" w:space="0" w:color="auto"/>
            </w:tcBorders>
            <w:shd w:val="clear" w:color="auto" w:fill="auto"/>
            <w:vAlign w:val="center"/>
            <w:hideMark/>
          </w:tcPr>
          <w:p w:rsidR="00AD21AC" w:rsidRPr="00AD21AC" w:rsidP="00402622" w14:paraId="6E899844" w14:textId="77777777">
            <w:pPr>
              <w:widowControl/>
              <w:snapToGrid w:val="0"/>
              <w:rPr>
                <w:rFonts w:ascii="仿宋" w:eastAsia="仿宋" w:hAnsi="仿宋" w:cs="宋体"/>
                <w:kern w:val="0"/>
                <w:sz w:val="24"/>
                <w:szCs w:val="24"/>
              </w:rPr>
            </w:pPr>
          </w:p>
        </w:tc>
      </w:tr>
      <w:tr w14:paraId="1B9710AD" w14:textId="77777777" w:rsidTr="00E708F1">
        <w:tblPrEx>
          <w:tblW w:w="5469" w:type="pct"/>
          <w:tblLook w:val="04A0"/>
        </w:tblPrEx>
        <w:trPr>
          <w:trHeight w:val="300"/>
        </w:trPr>
        <w:tc>
          <w:tcPr>
            <w:tcW w:w="439" w:type="pct"/>
            <w:vMerge w:val="restart"/>
            <w:tcBorders>
              <w:top w:val="nil"/>
              <w:left w:val="single" w:sz="4" w:space="0" w:color="auto"/>
              <w:bottom w:val="single" w:sz="4" w:space="0" w:color="000000"/>
              <w:right w:val="single" w:sz="4" w:space="0" w:color="auto"/>
            </w:tcBorders>
            <w:shd w:val="clear" w:color="auto" w:fill="auto"/>
            <w:vAlign w:val="center"/>
            <w:hideMark/>
          </w:tcPr>
          <w:p w:rsidR="00AD21AC" w:rsidRPr="00AD21AC" w:rsidP="000C388D" w14:paraId="27BAC389" w14:textId="77777777">
            <w:pPr>
              <w:widowControl/>
              <w:snapToGrid w:val="0"/>
              <w:jc w:val="center"/>
              <w:rPr>
                <w:rFonts w:ascii="仿宋" w:eastAsia="仿宋" w:hAnsi="仿宋" w:cs="宋体"/>
                <w:kern w:val="0"/>
                <w:sz w:val="24"/>
                <w:szCs w:val="24"/>
              </w:rPr>
            </w:pPr>
            <w:r w:rsidRPr="00AD21AC">
              <w:rPr>
                <w:rFonts w:ascii="仿宋" w:eastAsia="仿宋" w:hAnsi="仿宋" w:cs="宋体" w:hint="eastAsia"/>
                <w:kern w:val="0"/>
                <w:sz w:val="24"/>
                <w:szCs w:val="24"/>
              </w:rPr>
              <w:t>14</w:t>
            </w:r>
          </w:p>
        </w:tc>
        <w:tc>
          <w:tcPr>
            <w:tcW w:w="503" w:type="pct"/>
            <w:vMerge w:val="restart"/>
            <w:tcBorders>
              <w:top w:val="nil"/>
              <w:left w:val="single" w:sz="4" w:space="0" w:color="auto"/>
              <w:bottom w:val="single" w:sz="4" w:space="0" w:color="000000"/>
              <w:right w:val="single" w:sz="4" w:space="0" w:color="auto"/>
            </w:tcBorders>
            <w:shd w:val="clear" w:color="auto" w:fill="auto"/>
            <w:vAlign w:val="center"/>
            <w:hideMark/>
          </w:tcPr>
          <w:p w:rsidR="00AD21AC" w:rsidRPr="00AD21AC" w:rsidP="000C388D" w14:paraId="42EC1E9C" w14:textId="77777777">
            <w:pPr>
              <w:widowControl/>
              <w:snapToGrid w:val="0"/>
              <w:jc w:val="center"/>
              <w:rPr>
                <w:rFonts w:ascii="仿宋" w:eastAsia="仿宋" w:hAnsi="仿宋" w:cs="宋体"/>
                <w:kern w:val="0"/>
                <w:sz w:val="24"/>
                <w:szCs w:val="24"/>
              </w:rPr>
            </w:pPr>
            <w:r w:rsidRPr="00AD21AC">
              <w:rPr>
                <w:rFonts w:ascii="仿宋" w:eastAsia="仿宋" w:hAnsi="仿宋" w:cs="宋体" w:hint="eastAsia"/>
                <w:kern w:val="0"/>
                <w:sz w:val="24"/>
                <w:szCs w:val="24"/>
              </w:rPr>
              <w:t>小桥</w:t>
            </w:r>
          </w:p>
        </w:tc>
        <w:tc>
          <w:tcPr>
            <w:tcW w:w="1362" w:type="pct"/>
            <w:tcBorders>
              <w:top w:val="nil"/>
              <w:left w:val="nil"/>
              <w:bottom w:val="single" w:sz="4" w:space="0" w:color="auto"/>
              <w:right w:val="single" w:sz="4" w:space="0" w:color="auto"/>
            </w:tcBorders>
            <w:shd w:val="clear" w:color="auto" w:fill="auto"/>
            <w:vAlign w:val="center"/>
            <w:hideMark/>
          </w:tcPr>
          <w:p w:rsidR="00AD21AC" w:rsidRPr="00AD21AC" w:rsidP="000C388D" w14:paraId="775F1737" w14:textId="77777777">
            <w:pPr>
              <w:widowControl/>
              <w:snapToGrid w:val="0"/>
              <w:jc w:val="center"/>
              <w:rPr>
                <w:rFonts w:ascii="仿宋" w:eastAsia="仿宋" w:hAnsi="仿宋" w:cs="宋体"/>
                <w:kern w:val="0"/>
                <w:sz w:val="24"/>
                <w:szCs w:val="24"/>
              </w:rPr>
            </w:pPr>
            <w:r w:rsidRPr="00AD21AC">
              <w:rPr>
                <w:rFonts w:ascii="仿宋" w:eastAsia="仿宋" w:hAnsi="仿宋" w:cs="宋体" w:hint="eastAsia"/>
                <w:kern w:val="0"/>
                <w:sz w:val="24"/>
                <w:szCs w:val="24"/>
              </w:rPr>
              <w:t>钢筋混凝土矩形板桥</w:t>
            </w:r>
          </w:p>
        </w:tc>
        <w:tc>
          <w:tcPr>
            <w:tcW w:w="644" w:type="pct"/>
            <w:tcBorders>
              <w:top w:val="nil"/>
              <w:left w:val="nil"/>
              <w:bottom w:val="single" w:sz="4" w:space="0" w:color="auto"/>
              <w:right w:val="single" w:sz="4" w:space="0" w:color="auto"/>
            </w:tcBorders>
            <w:shd w:val="clear" w:color="auto" w:fill="auto"/>
            <w:vAlign w:val="center"/>
            <w:hideMark/>
          </w:tcPr>
          <w:p w:rsidR="00AD21AC" w:rsidRPr="00AD21AC" w:rsidP="000C388D" w14:paraId="160AA34D" w14:textId="77777777">
            <w:pPr>
              <w:widowControl/>
              <w:snapToGrid w:val="0"/>
              <w:jc w:val="center"/>
              <w:rPr>
                <w:rFonts w:ascii="仿宋" w:eastAsia="仿宋" w:hAnsi="仿宋" w:cs="宋体"/>
                <w:kern w:val="0"/>
                <w:sz w:val="24"/>
                <w:szCs w:val="24"/>
              </w:rPr>
            </w:pPr>
            <w:r w:rsidRPr="00AD21AC">
              <w:rPr>
                <w:rFonts w:ascii="仿宋" w:eastAsia="仿宋" w:hAnsi="仿宋" w:cs="宋体" w:hint="eastAsia"/>
                <w:kern w:val="0"/>
                <w:sz w:val="24"/>
                <w:szCs w:val="24"/>
              </w:rPr>
              <w:t>元/m</w:t>
            </w:r>
            <w:r w:rsidRPr="00AD21AC">
              <w:rPr>
                <w:rFonts w:ascii="仿宋" w:eastAsia="仿宋" w:hAnsi="仿宋" w:cs="宋体" w:hint="eastAsia"/>
                <w:kern w:val="0"/>
                <w:sz w:val="24"/>
                <w:szCs w:val="24"/>
                <w:vertAlign w:val="superscript"/>
              </w:rPr>
              <w:t>2</w:t>
            </w:r>
          </w:p>
        </w:tc>
        <w:tc>
          <w:tcPr>
            <w:tcW w:w="824" w:type="pct"/>
            <w:tcBorders>
              <w:top w:val="nil"/>
              <w:left w:val="nil"/>
              <w:bottom w:val="single" w:sz="4" w:space="0" w:color="auto"/>
              <w:right w:val="single" w:sz="4" w:space="0" w:color="auto"/>
            </w:tcBorders>
            <w:shd w:val="clear" w:color="auto" w:fill="auto"/>
            <w:vAlign w:val="center"/>
            <w:hideMark/>
          </w:tcPr>
          <w:p w:rsidR="00AD21AC" w:rsidRPr="00AD21AC" w:rsidP="004B4455" w14:paraId="31278070" w14:textId="77777777">
            <w:pPr>
              <w:widowControl/>
              <w:snapToGrid w:val="0"/>
              <w:jc w:val="center"/>
              <w:rPr>
                <w:rFonts w:ascii="仿宋" w:eastAsia="仿宋" w:hAnsi="仿宋" w:cs="宋体"/>
                <w:kern w:val="0"/>
                <w:sz w:val="24"/>
                <w:szCs w:val="24"/>
              </w:rPr>
            </w:pPr>
            <w:r w:rsidRPr="00AD21AC">
              <w:rPr>
                <w:rFonts w:ascii="仿宋" w:eastAsia="仿宋" w:hAnsi="仿宋" w:cs="宋体" w:hint="eastAsia"/>
                <w:kern w:val="0"/>
                <w:sz w:val="24"/>
                <w:szCs w:val="24"/>
              </w:rPr>
              <w:t>1600-2600</w:t>
            </w:r>
          </w:p>
        </w:tc>
        <w:tc>
          <w:tcPr>
            <w:tcW w:w="1228" w:type="pct"/>
            <w:vMerge w:val="restart"/>
            <w:tcBorders>
              <w:top w:val="nil"/>
              <w:left w:val="single" w:sz="4" w:space="0" w:color="auto"/>
              <w:bottom w:val="single" w:sz="4" w:space="0" w:color="000000"/>
              <w:right w:val="single" w:sz="4" w:space="0" w:color="auto"/>
            </w:tcBorders>
            <w:shd w:val="clear" w:color="auto" w:fill="auto"/>
            <w:vAlign w:val="center"/>
            <w:hideMark/>
          </w:tcPr>
          <w:p w:rsidR="00AD21AC" w:rsidRPr="00AD21AC" w:rsidP="00402622" w14:paraId="53771CC2" w14:textId="77777777">
            <w:pPr>
              <w:widowControl/>
              <w:snapToGrid w:val="0"/>
              <w:rPr>
                <w:rFonts w:ascii="仿宋" w:eastAsia="仿宋" w:hAnsi="仿宋" w:cs="宋体"/>
                <w:kern w:val="0"/>
                <w:sz w:val="24"/>
                <w:szCs w:val="24"/>
              </w:rPr>
            </w:pPr>
            <w:r w:rsidRPr="00AD21AC">
              <w:rPr>
                <w:rFonts w:ascii="仿宋" w:eastAsia="仿宋" w:hAnsi="仿宋" w:cs="宋体" w:hint="eastAsia"/>
                <w:kern w:val="0"/>
                <w:sz w:val="24"/>
                <w:szCs w:val="24"/>
              </w:rPr>
              <w:t>按桥面面积计算</w:t>
            </w:r>
            <w:r w:rsidR="0081722F">
              <w:rPr>
                <w:rFonts w:ascii="仿宋" w:eastAsia="仿宋" w:hAnsi="仿宋" w:cs="宋体" w:hint="eastAsia"/>
                <w:kern w:val="0"/>
                <w:sz w:val="24"/>
                <w:szCs w:val="24"/>
              </w:rPr>
              <w:t>。</w:t>
            </w:r>
          </w:p>
        </w:tc>
      </w:tr>
      <w:tr w14:paraId="655DAEC8" w14:textId="77777777" w:rsidTr="00E708F1">
        <w:tblPrEx>
          <w:tblW w:w="5469" w:type="pct"/>
          <w:tblLook w:val="04A0"/>
        </w:tblPrEx>
        <w:trPr>
          <w:trHeight w:val="300"/>
        </w:trPr>
        <w:tc>
          <w:tcPr>
            <w:tcW w:w="439" w:type="pct"/>
            <w:vMerge/>
            <w:tcBorders>
              <w:top w:val="nil"/>
              <w:left w:val="single" w:sz="4" w:space="0" w:color="auto"/>
              <w:bottom w:val="single" w:sz="4" w:space="0" w:color="000000"/>
              <w:right w:val="single" w:sz="4" w:space="0" w:color="auto"/>
            </w:tcBorders>
            <w:shd w:val="clear" w:color="auto" w:fill="auto"/>
            <w:vAlign w:val="center"/>
            <w:hideMark/>
          </w:tcPr>
          <w:p w:rsidR="00AD21AC" w:rsidRPr="00AD21AC" w:rsidP="000C388D" w14:paraId="0D677A4B" w14:textId="77777777">
            <w:pPr>
              <w:widowControl/>
              <w:snapToGrid w:val="0"/>
              <w:jc w:val="left"/>
              <w:rPr>
                <w:rFonts w:ascii="仿宋" w:eastAsia="仿宋" w:hAnsi="仿宋" w:cs="宋体"/>
                <w:kern w:val="0"/>
                <w:sz w:val="24"/>
                <w:szCs w:val="24"/>
              </w:rPr>
            </w:pPr>
          </w:p>
        </w:tc>
        <w:tc>
          <w:tcPr>
            <w:tcW w:w="503" w:type="pct"/>
            <w:vMerge/>
            <w:tcBorders>
              <w:top w:val="nil"/>
              <w:left w:val="single" w:sz="4" w:space="0" w:color="auto"/>
              <w:bottom w:val="single" w:sz="4" w:space="0" w:color="000000"/>
              <w:right w:val="single" w:sz="4" w:space="0" w:color="auto"/>
            </w:tcBorders>
            <w:shd w:val="clear" w:color="auto" w:fill="auto"/>
            <w:vAlign w:val="center"/>
            <w:hideMark/>
          </w:tcPr>
          <w:p w:rsidR="00AD21AC" w:rsidRPr="00AD21AC" w:rsidP="000C388D" w14:paraId="55CB409F" w14:textId="77777777">
            <w:pPr>
              <w:widowControl/>
              <w:snapToGrid w:val="0"/>
              <w:jc w:val="left"/>
              <w:rPr>
                <w:rFonts w:ascii="仿宋" w:eastAsia="仿宋" w:hAnsi="仿宋" w:cs="宋体"/>
                <w:kern w:val="0"/>
                <w:sz w:val="24"/>
                <w:szCs w:val="24"/>
              </w:rPr>
            </w:pPr>
          </w:p>
        </w:tc>
        <w:tc>
          <w:tcPr>
            <w:tcW w:w="1362" w:type="pct"/>
            <w:tcBorders>
              <w:top w:val="nil"/>
              <w:left w:val="nil"/>
              <w:bottom w:val="single" w:sz="4" w:space="0" w:color="auto"/>
              <w:right w:val="single" w:sz="4" w:space="0" w:color="auto"/>
            </w:tcBorders>
            <w:shd w:val="clear" w:color="auto" w:fill="auto"/>
            <w:vAlign w:val="center"/>
            <w:hideMark/>
          </w:tcPr>
          <w:p w:rsidR="00AD21AC" w:rsidRPr="00AD21AC" w:rsidP="000C388D" w14:paraId="717B087F" w14:textId="77777777">
            <w:pPr>
              <w:widowControl/>
              <w:snapToGrid w:val="0"/>
              <w:jc w:val="center"/>
              <w:rPr>
                <w:rFonts w:ascii="仿宋" w:eastAsia="仿宋" w:hAnsi="仿宋" w:cs="宋体"/>
                <w:kern w:val="0"/>
                <w:sz w:val="24"/>
                <w:szCs w:val="24"/>
              </w:rPr>
            </w:pPr>
            <w:r w:rsidRPr="00AD21AC">
              <w:rPr>
                <w:rFonts w:ascii="仿宋" w:eastAsia="仿宋" w:hAnsi="仿宋" w:cs="宋体" w:hint="eastAsia"/>
                <w:kern w:val="0"/>
                <w:sz w:val="24"/>
                <w:szCs w:val="24"/>
              </w:rPr>
              <w:t>平坦石拱桥</w:t>
            </w:r>
          </w:p>
        </w:tc>
        <w:tc>
          <w:tcPr>
            <w:tcW w:w="644" w:type="pct"/>
            <w:tcBorders>
              <w:top w:val="nil"/>
              <w:left w:val="nil"/>
              <w:bottom w:val="single" w:sz="4" w:space="0" w:color="auto"/>
              <w:right w:val="single" w:sz="4" w:space="0" w:color="auto"/>
            </w:tcBorders>
            <w:shd w:val="clear" w:color="auto" w:fill="auto"/>
            <w:vAlign w:val="center"/>
            <w:hideMark/>
          </w:tcPr>
          <w:p w:rsidR="00AD21AC" w:rsidRPr="00AD21AC" w:rsidP="000C388D" w14:paraId="1801F031" w14:textId="77777777">
            <w:pPr>
              <w:widowControl/>
              <w:snapToGrid w:val="0"/>
              <w:jc w:val="center"/>
              <w:rPr>
                <w:rFonts w:ascii="仿宋" w:eastAsia="仿宋" w:hAnsi="仿宋" w:cs="宋体"/>
                <w:kern w:val="0"/>
                <w:sz w:val="24"/>
                <w:szCs w:val="24"/>
              </w:rPr>
            </w:pPr>
            <w:r w:rsidRPr="00AD21AC">
              <w:rPr>
                <w:rFonts w:ascii="仿宋" w:eastAsia="仿宋" w:hAnsi="仿宋" w:cs="宋体" w:hint="eastAsia"/>
                <w:kern w:val="0"/>
                <w:sz w:val="24"/>
                <w:szCs w:val="24"/>
              </w:rPr>
              <w:t>元/m</w:t>
            </w:r>
            <w:r w:rsidRPr="00AD21AC">
              <w:rPr>
                <w:rFonts w:ascii="仿宋" w:eastAsia="仿宋" w:hAnsi="仿宋" w:cs="宋体" w:hint="eastAsia"/>
                <w:kern w:val="0"/>
                <w:sz w:val="24"/>
                <w:szCs w:val="24"/>
                <w:vertAlign w:val="superscript"/>
              </w:rPr>
              <w:t>2</w:t>
            </w:r>
          </w:p>
        </w:tc>
        <w:tc>
          <w:tcPr>
            <w:tcW w:w="824" w:type="pct"/>
            <w:tcBorders>
              <w:top w:val="nil"/>
              <w:left w:val="nil"/>
              <w:bottom w:val="single" w:sz="4" w:space="0" w:color="auto"/>
              <w:right w:val="single" w:sz="4" w:space="0" w:color="auto"/>
            </w:tcBorders>
            <w:shd w:val="clear" w:color="auto" w:fill="auto"/>
            <w:vAlign w:val="center"/>
            <w:hideMark/>
          </w:tcPr>
          <w:p w:rsidR="00AD21AC" w:rsidRPr="00AD21AC" w:rsidP="004B4455" w14:paraId="1D684B9D" w14:textId="77777777">
            <w:pPr>
              <w:widowControl/>
              <w:snapToGrid w:val="0"/>
              <w:jc w:val="center"/>
              <w:rPr>
                <w:rFonts w:ascii="仿宋" w:eastAsia="仿宋" w:hAnsi="仿宋" w:cs="宋体"/>
                <w:kern w:val="0"/>
                <w:sz w:val="24"/>
                <w:szCs w:val="24"/>
              </w:rPr>
            </w:pPr>
            <w:r w:rsidRPr="00AD21AC">
              <w:rPr>
                <w:rFonts w:ascii="仿宋" w:eastAsia="仿宋" w:hAnsi="仿宋" w:cs="宋体" w:hint="eastAsia"/>
                <w:kern w:val="0"/>
                <w:sz w:val="24"/>
                <w:szCs w:val="24"/>
              </w:rPr>
              <w:t>1300-2100</w:t>
            </w:r>
          </w:p>
        </w:tc>
        <w:tc>
          <w:tcPr>
            <w:tcW w:w="1228" w:type="pct"/>
            <w:vMerge/>
            <w:tcBorders>
              <w:top w:val="nil"/>
              <w:left w:val="single" w:sz="4" w:space="0" w:color="auto"/>
              <w:bottom w:val="single" w:sz="4" w:space="0" w:color="000000"/>
              <w:right w:val="single" w:sz="4" w:space="0" w:color="auto"/>
            </w:tcBorders>
            <w:shd w:val="clear" w:color="auto" w:fill="auto"/>
            <w:vAlign w:val="center"/>
            <w:hideMark/>
          </w:tcPr>
          <w:p w:rsidR="00AD21AC" w:rsidRPr="00AD21AC" w:rsidP="00402622" w14:paraId="45298846" w14:textId="77777777">
            <w:pPr>
              <w:widowControl/>
              <w:snapToGrid w:val="0"/>
              <w:rPr>
                <w:rFonts w:ascii="仿宋" w:eastAsia="仿宋" w:hAnsi="仿宋" w:cs="宋体"/>
                <w:kern w:val="0"/>
                <w:sz w:val="24"/>
                <w:szCs w:val="24"/>
              </w:rPr>
            </w:pPr>
          </w:p>
        </w:tc>
      </w:tr>
      <w:tr w14:paraId="46AE8DFC" w14:textId="77777777" w:rsidTr="00E708F1">
        <w:tblPrEx>
          <w:tblW w:w="5469" w:type="pct"/>
          <w:tblLook w:val="04A0"/>
        </w:tblPrEx>
        <w:trPr>
          <w:trHeight w:val="300"/>
        </w:trPr>
        <w:tc>
          <w:tcPr>
            <w:tcW w:w="439" w:type="pct"/>
            <w:vMerge/>
            <w:tcBorders>
              <w:top w:val="nil"/>
              <w:left w:val="single" w:sz="4" w:space="0" w:color="auto"/>
              <w:bottom w:val="single" w:sz="4" w:space="0" w:color="000000"/>
              <w:right w:val="single" w:sz="4" w:space="0" w:color="auto"/>
            </w:tcBorders>
            <w:shd w:val="clear" w:color="auto" w:fill="auto"/>
            <w:vAlign w:val="center"/>
            <w:hideMark/>
          </w:tcPr>
          <w:p w:rsidR="00AD21AC" w:rsidRPr="00AD21AC" w:rsidP="000C388D" w14:paraId="56072830" w14:textId="77777777">
            <w:pPr>
              <w:widowControl/>
              <w:snapToGrid w:val="0"/>
              <w:jc w:val="left"/>
              <w:rPr>
                <w:rFonts w:ascii="仿宋" w:eastAsia="仿宋" w:hAnsi="仿宋" w:cs="宋体"/>
                <w:kern w:val="0"/>
                <w:sz w:val="24"/>
                <w:szCs w:val="24"/>
              </w:rPr>
            </w:pPr>
          </w:p>
        </w:tc>
        <w:tc>
          <w:tcPr>
            <w:tcW w:w="503" w:type="pct"/>
            <w:vMerge/>
            <w:tcBorders>
              <w:top w:val="nil"/>
              <w:left w:val="single" w:sz="4" w:space="0" w:color="auto"/>
              <w:bottom w:val="single" w:sz="4" w:space="0" w:color="000000"/>
              <w:right w:val="single" w:sz="4" w:space="0" w:color="auto"/>
            </w:tcBorders>
            <w:shd w:val="clear" w:color="auto" w:fill="auto"/>
            <w:vAlign w:val="center"/>
            <w:hideMark/>
          </w:tcPr>
          <w:p w:rsidR="00AD21AC" w:rsidRPr="00AD21AC" w:rsidP="000C388D" w14:paraId="6B9DAB1A" w14:textId="77777777">
            <w:pPr>
              <w:widowControl/>
              <w:snapToGrid w:val="0"/>
              <w:jc w:val="left"/>
              <w:rPr>
                <w:rFonts w:ascii="仿宋" w:eastAsia="仿宋" w:hAnsi="仿宋" w:cs="宋体"/>
                <w:kern w:val="0"/>
                <w:sz w:val="24"/>
                <w:szCs w:val="24"/>
              </w:rPr>
            </w:pPr>
          </w:p>
        </w:tc>
        <w:tc>
          <w:tcPr>
            <w:tcW w:w="1362" w:type="pct"/>
            <w:tcBorders>
              <w:top w:val="nil"/>
              <w:left w:val="nil"/>
              <w:bottom w:val="single" w:sz="4" w:space="0" w:color="auto"/>
              <w:right w:val="single" w:sz="4" w:space="0" w:color="auto"/>
            </w:tcBorders>
            <w:shd w:val="clear" w:color="auto" w:fill="auto"/>
            <w:vAlign w:val="center"/>
            <w:hideMark/>
          </w:tcPr>
          <w:p w:rsidR="00AD21AC" w:rsidRPr="00AD21AC" w:rsidP="000C388D" w14:paraId="1AB9F357" w14:textId="77777777">
            <w:pPr>
              <w:widowControl/>
              <w:snapToGrid w:val="0"/>
              <w:jc w:val="center"/>
              <w:rPr>
                <w:rFonts w:ascii="仿宋" w:eastAsia="仿宋" w:hAnsi="仿宋" w:cs="宋体"/>
                <w:kern w:val="0"/>
                <w:sz w:val="24"/>
                <w:szCs w:val="24"/>
              </w:rPr>
            </w:pPr>
            <w:r w:rsidRPr="00AD21AC">
              <w:rPr>
                <w:rFonts w:ascii="仿宋" w:eastAsia="仿宋" w:hAnsi="仿宋" w:cs="宋体" w:hint="eastAsia"/>
                <w:kern w:val="0"/>
                <w:sz w:val="24"/>
                <w:szCs w:val="24"/>
              </w:rPr>
              <w:t>石拱桥</w:t>
            </w:r>
          </w:p>
        </w:tc>
        <w:tc>
          <w:tcPr>
            <w:tcW w:w="644" w:type="pct"/>
            <w:tcBorders>
              <w:top w:val="nil"/>
              <w:left w:val="nil"/>
              <w:bottom w:val="single" w:sz="4" w:space="0" w:color="auto"/>
              <w:right w:val="single" w:sz="4" w:space="0" w:color="auto"/>
            </w:tcBorders>
            <w:shd w:val="clear" w:color="auto" w:fill="auto"/>
            <w:vAlign w:val="center"/>
            <w:hideMark/>
          </w:tcPr>
          <w:p w:rsidR="00AD21AC" w:rsidRPr="00AD21AC" w:rsidP="000C388D" w14:paraId="6AB923D9" w14:textId="77777777">
            <w:pPr>
              <w:widowControl/>
              <w:snapToGrid w:val="0"/>
              <w:jc w:val="center"/>
              <w:rPr>
                <w:rFonts w:ascii="仿宋" w:eastAsia="仿宋" w:hAnsi="仿宋" w:cs="宋体"/>
                <w:kern w:val="0"/>
                <w:sz w:val="24"/>
                <w:szCs w:val="24"/>
              </w:rPr>
            </w:pPr>
            <w:r w:rsidRPr="00AD21AC">
              <w:rPr>
                <w:rFonts w:ascii="仿宋" w:eastAsia="仿宋" w:hAnsi="仿宋" w:cs="宋体" w:hint="eastAsia"/>
                <w:kern w:val="0"/>
                <w:sz w:val="24"/>
                <w:szCs w:val="24"/>
              </w:rPr>
              <w:t>元/m</w:t>
            </w:r>
            <w:r w:rsidRPr="00AD21AC">
              <w:rPr>
                <w:rFonts w:ascii="仿宋" w:eastAsia="仿宋" w:hAnsi="仿宋" w:cs="宋体" w:hint="eastAsia"/>
                <w:kern w:val="0"/>
                <w:sz w:val="24"/>
                <w:szCs w:val="24"/>
                <w:vertAlign w:val="superscript"/>
              </w:rPr>
              <w:t>2</w:t>
            </w:r>
          </w:p>
        </w:tc>
        <w:tc>
          <w:tcPr>
            <w:tcW w:w="824" w:type="pct"/>
            <w:tcBorders>
              <w:top w:val="nil"/>
              <w:left w:val="nil"/>
              <w:bottom w:val="single" w:sz="4" w:space="0" w:color="auto"/>
              <w:right w:val="single" w:sz="4" w:space="0" w:color="auto"/>
            </w:tcBorders>
            <w:shd w:val="clear" w:color="auto" w:fill="auto"/>
            <w:vAlign w:val="center"/>
            <w:hideMark/>
          </w:tcPr>
          <w:p w:rsidR="00AD21AC" w:rsidRPr="00AD21AC" w:rsidP="004B4455" w14:paraId="5BA13477" w14:textId="77777777">
            <w:pPr>
              <w:widowControl/>
              <w:snapToGrid w:val="0"/>
              <w:jc w:val="center"/>
              <w:rPr>
                <w:rFonts w:ascii="仿宋" w:eastAsia="仿宋" w:hAnsi="仿宋" w:cs="宋体"/>
                <w:kern w:val="0"/>
                <w:sz w:val="24"/>
                <w:szCs w:val="24"/>
              </w:rPr>
            </w:pPr>
            <w:r w:rsidRPr="00AD21AC">
              <w:rPr>
                <w:rFonts w:ascii="仿宋" w:eastAsia="仿宋" w:hAnsi="仿宋" w:cs="宋体" w:hint="eastAsia"/>
                <w:kern w:val="0"/>
                <w:sz w:val="24"/>
                <w:szCs w:val="24"/>
              </w:rPr>
              <w:t>2100-3500</w:t>
            </w:r>
          </w:p>
        </w:tc>
        <w:tc>
          <w:tcPr>
            <w:tcW w:w="1228" w:type="pct"/>
            <w:vMerge/>
            <w:tcBorders>
              <w:top w:val="nil"/>
              <w:left w:val="single" w:sz="4" w:space="0" w:color="auto"/>
              <w:bottom w:val="single" w:sz="4" w:space="0" w:color="000000"/>
              <w:right w:val="single" w:sz="4" w:space="0" w:color="auto"/>
            </w:tcBorders>
            <w:shd w:val="clear" w:color="auto" w:fill="auto"/>
            <w:vAlign w:val="center"/>
            <w:hideMark/>
          </w:tcPr>
          <w:p w:rsidR="00AD21AC" w:rsidRPr="00AD21AC" w:rsidP="00402622" w14:paraId="5266A401" w14:textId="77777777">
            <w:pPr>
              <w:widowControl/>
              <w:snapToGrid w:val="0"/>
              <w:rPr>
                <w:rFonts w:ascii="仿宋" w:eastAsia="仿宋" w:hAnsi="仿宋" w:cs="宋体"/>
                <w:kern w:val="0"/>
                <w:sz w:val="24"/>
                <w:szCs w:val="24"/>
              </w:rPr>
            </w:pPr>
          </w:p>
        </w:tc>
      </w:tr>
      <w:tr w14:paraId="1DEC3100" w14:textId="77777777" w:rsidTr="00E708F1">
        <w:tblPrEx>
          <w:tblW w:w="5469" w:type="pct"/>
          <w:tblLook w:val="04A0"/>
        </w:tblPrEx>
        <w:trPr>
          <w:trHeight w:val="270"/>
        </w:trPr>
        <w:tc>
          <w:tcPr>
            <w:tcW w:w="439" w:type="pct"/>
            <w:vMerge w:val="restart"/>
            <w:tcBorders>
              <w:top w:val="nil"/>
              <w:left w:val="single" w:sz="4" w:space="0" w:color="auto"/>
              <w:bottom w:val="single" w:sz="4" w:space="0" w:color="000000"/>
              <w:right w:val="single" w:sz="4" w:space="0" w:color="auto"/>
            </w:tcBorders>
            <w:shd w:val="clear" w:color="auto" w:fill="auto"/>
            <w:vAlign w:val="center"/>
            <w:hideMark/>
          </w:tcPr>
          <w:p w:rsidR="00AD21AC" w:rsidRPr="00AD21AC" w:rsidP="000C388D" w14:paraId="3189CB4C" w14:textId="77777777">
            <w:pPr>
              <w:widowControl/>
              <w:snapToGrid w:val="0"/>
              <w:jc w:val="center"/>
              <w:rPr>
                <w:rFonts w:ascii="仿宋" w:eastAsia="仿宋" w:hAnsi="仿宋" w:cs="宋体"/>
                <w:kern w:val="0"/>
                <w:sz w:val="24"/>
                <w:szCs w:val="24"/>
              </w:rPr>
            </w:pPr>
            <w:r w:rsidRPr="00AD21AC">
              <w:rPr>
                <w:rFonts w:ascii="仿宋" w:eastAsia="仿宋" w:hAnsi="仿宋" w:cs="宋体" w:hint="eastAsia"/>
                <w:kern w:val="0"/>
                <w:sz w:val="24"/>
                <w:szCs w:val="24"/>
              </w:rPr>
              <w:t>15</w:t>
            </w:r>
          </w:p>
        </w:tc>
        <w:tc>
          <w:tcPr>
            <w:tcW w:w="503" w:type="pct"/>
            <w:vMerge w:val="restart"/>
            <w:tcBorders>
              <w:top w:val="nil"/>
              <w:left w:val="single" w:sz="4" w:space="0" w:color="auto"/>
              <w:bottom w:val="single" w:sz="4" w:space="0" w:color="000000"/>
              <w:right w:val="single" w:sz="4" w:space="0" w:color="auto"/>
            </w:tcBorders>
            <w:shd w:val="clear" w:color="auto" w:fill="auto"/>
            <w:vAlign w:val="center"/>
            <w:hideMark/>
          </w:tcPr>
          <w:p w:rsidR="00AD21AC" w:rsidRPr="00AD21AC" w:rsidP="000C388D" w14:paraId="0E48F8C8" w14:textId="77777777">
            <w:pPr>
              <w:widowControl/>
              <w:snapToGrid w:val="0"/>
              <w:jc w:val="center"/>
              <w:rPr>
                <w:rFonts w:ascii="仿宋" w:eastAsia="仿宋" w:hAnsi="仿宋" w:cs="宋体"/>
                <w:kern w:val="0"/>
                <w:sz w:val="24"/>
                <w:szCs w:val="24"/>
              </w:rPr>
            </w:pPr>
            <w:r w:rsidRPr="00AD21AC">
              <w:rPr>
                <w:rFonts w:ascii="仿宋" w:eastAsia="仿宋" w:hAnsi="仿宋" w:cs="宋体" w:hint="eastAsia"/>
                <w:kern w:val="0"/>
                <w:sz w:val="24"/>
                <w:szCs w:val="24"/>
              </w:rPr>
              <w:t>涵洞</w:t>
            </w:r>
          </w:p>
        </w:tc>
        <w:tc>
          <w:tcPr>
            <w:tcW w:w="1362" w:type="pct"/>
            <w:tcBorders>
              <w:top w:val="nil"/>
              <w:left w:val="nil"/>
              <w:bottom w:val="single" w:sz="4" w:space="0" w:color="auto"/>
              <w:right w:val="single" w:sz="4" w:space="0" w:color="auto"/>
            </w:tcBorders>
            <w:shd w:val="clear" w:color="auto" w:fill="auto"/>
            <w:vAlign w:val="center"/>
            <w:hideMark/>
          </w:tcPr>
          <w:p w:rsidR="00AD21AC" w:rsidRPr="00AD21AC" w:rsidP="000C388D" w14:paraId="207CBFCA" w14:textId="77777777">
            <w:pPr>
              <w:widowControl/>
              <w:snapToGrid w:val="0"/>
              <w:jc w:val="center"/>
              <w:rPr>
                <w:rFonts w:ascii="仿宋" w:eastAsia="仿宋" w:hAnsi="仿宋" w:cs="宋体"/>
                <w:kern w:val="0"/>
                <w:sz w:val="24"/>
                <w:szCs w:val="24"/>
              </w:rPr>
            </w:pPr>
            <w:r w:rsidRPr="00AD21AC">
              <w:rPr>
                <w:rFonts w:ascii="仿宋" w:eastAsia="仿宋" w:hAnsi="仿宋" w:cs="宋体" w:hint="eastAsia"/>
                <w:kern w:val="0"/>
                <w:sz w:val="24"/>
                <w:szCs w:val="24"/>
              </w:rPr>
              <w:t>石盖板涵跨径1-2米</w:t>
            </w:r>
          </w:p>
        </w:tc>
        <w:tc>
          <w:tcPr>
            <w:tcW w:w="644" w:type="pct"/>
            <w:tcBorders>
              <w:top w:val="nil"/>
              <w:left w:val="nil"/>
              <w:bottom w:val="single" w:sz="4" w:space="0" w:color="auto"/>
              <w:right w:val="single" w:sz="4" w:space="0" w:color="auto"/>
            </w:tcBorders>
            <w:shd w:val="clear" w:color="auto" w:fill="auto"/>
            <w:vAlign w:val="center"/>
            <w:hideMark/>
          </w:tcPr>
          <w:p w:rsidR="00AD21AC" w:rsidRPr="00AD21AC" w:rsidP="000C388D" w14:paraId="6CD66586" w14:textId="77777777">
            <w:pPr>
              <w:widowControl/>
              <w:snapToGrid w:val="0"/>
              <w:jc w:val="center"/>
              <w:rPr>
                <w:rFonts w:ascii="仿宋" w:eastAsia="仿宋" w:hAnsi="仿宋" w:cs="宋体"/>
                <w:kern w:val="0"/>
                <w:sz w:val="24"/>
                <w:szCs w:val="24"/>
              </w:rPr>
            </w:pPr>
            <w:r w:rsidRPr="00AD21AC">
              <w:rPr>
                <w:rFonts w:ascii="仿宋" w:eastAsia="仿宋" w:hAnsi="仿宋" w:cs="宋体" w:hint="eastAsia"/>
                <w:kern w:val="0"/>
                <w:sz w:val="24"/>
                <w:szCs w:val="24"/>
              </w:rPr>
              <w:t>元/m</w:t>
            </w:r>
          </w:p>
        </w:tc>
        <w:tc>
          <w:tcPr>
            <w:tcW w:w="824" w:type="pct"/>
            <w:tcBorders>
              <w:top w:val="nil"/>
              <w:left w:val="nil"/>
              <w:bottom w:val="single" w:sz="4" w:space="0" w:color="auto"/>
              <w:right w:val="single" w:sz="4" w:space="0" w:color="auto"/>
            </w:tcBorders>
            <w:shd w:val="clear" w:color="auto" w:fill="auto"/>
            <w:vAlign w:val="center"/>
            <w:hideMark/>
          </w:tcPr>
          <w:p w:rsidR="00AD21AC" w:rsidRPr="00AD21AC" w:rsidP="004B4455" w14:paraId="7801A7E8" w14:textId="77777777">
            <w:pPr>
              <w:widowControl/>
              <w:snapToGrid w:val="0"/>
              <w:jc w:val="center"/>
              <w:rPr>
                <w:rFonts w:ascii="仿宋" w:eastAsia="仿宋" w:hAnsi="仿宋" w:cs="宋体"/>
                <w:kern w:val="0"/>
                <w:sz w:val="24"/>
                <w:szCs w:val="24"/>
              </w:rPr>
            </w:pPr>
            <w:r w:rsidRPr="00AD21AC">
              <w:rPr>
                <w:rFonts w:ascii="仿宋" w:eastAsia="仿宋" w:hAnsi="仿宋" w:cs="宋体" w:hint="eastAsia"/>
                <w:kern w:val="0"/>
                <w:sz w:val="24"/>
                <w:szCs w:val="24"/>
              </w:rPr>
              <w:t>900-1300</w:t>
            </w:r>
          </w:p>
        </w:tc>
        <w:tc>
          <w:tcPr>
            <w:tcW w:w="1228" w:type="pct"/>
            <w:vMerge w:val="restart"/>
            <w:tcBorders>
              <w:top w:val="nil"/>
              <w:left w:val="single" w:sz="4" w:space="0" w:color="auto"/>
              <w:bottom w:val="single" w:sz="4" w:space="0" w:color="000000"/>
              <w:right w:val="single" w:sz="4" w:space="0" w:color="auto"/>
            </w:tcBorders>
            <w:shd w:val="clear" w:color="auto" w:fill="auto"/>
            <w:vAlign w:val="center"/>
            <w:hideMark/>
          </w:tcPr>
          <w:p w:rsidR="00AD21AC" w:rsidRPr="00AD21AC" w:rsidP="00402622" w14:paraId="72937493" w14:textId="77777777">
            <w:pPr>
              <w:widowControl/>
              <w:snapToGrid w:val="0"/>
              <w:rPr>
                <w:rFonts w:ascii="仿宋" w:eastAsia="仿宋" w:hAnsi="仿宋" w:cs="宋体"/>
                <w:kern w:val="0"/>
                <w:sz w:val="24"/>
                <w:szCs w:val="24"/>
              </w:rPr>
            </w:pPr>
            <w:r w:rsidRPr="00AD21AC">
              <w:rPr>
                <w:rFonts w:ascii="仿宋" w:eastAsia="仿宋" w:hAnsi="仿宋" w:cs="宋体" w:hint="eastAsia"/>
                <w:kern w:val="0"/>
                <w:sz w:val="24"/>
                <w:szCs w:val="24"/>
              </w:rPr>
              <w:t>按涵洞长度计算</w:t>
            </w:r>
            <w:r w:rsidR="0081722F">
              <w:rPr>
                <w:rFonts w:ascii="仿宋" w:eastAsia="仿宋" w:hAnsi="仿宋" w:cs="宋体" w:hint="eastAsia"/>
                <w:kern w:val="0"/>
                <w:sz w:val="24"/>
                <w:szCs w:val="24"/>
              </w:rPr>
              <w:t>。</w:t>
            </w:r>
          </w:p>
        </w:tc>
      </w:tr>
      <w:tr w14:paraId="67C1F8BD" w14:textId="77777777" w:rsidTr="00E708F1">
        <w:tblPrEx>
          <w:tblW w:w="5469" w:type="pct"/>
          <w:tblLook w:val="04A0"/>
        </w:tblPrEx>
        <w:trPr>
          <w:trHeight w:val="270"/>
        </w:trPr>
        <w:tc>
          <w:tcPr>
            <w:tcW w:w="439" w:type="pct"/>
            <w:vMerge/>
            <w:tcBorders>
              <w:top w:val="nil"/>
              <w:left w:val="single" w:sz="4" w:space="0" w:color="auto"/>
              <w:bottom w:val="single" w:sz="4" w:space="0" w:color="000000"/>
              <w:right w:val="single" w:sz="4" w:space="0" w:color="auto"/>
            </w:tcBorders>
            <w:shd w:val="clear" w:color="auto" w:fill="auto"/>
            <w:vAlign w:val="center"/>
            <w:hideMark/>
          </w:tcPr>
          <w:p w:rsidR="00AD21AC" w:rsidRPr="00AD21AC" w:rsidP="000C388D" w14:paraId="0920A1BF" w14:textId="77777777">
            <w:pPr>
              <w:widowControl/>
              <w:snapToGrid w:val="0"/>
              <w:jc w:val="left"/>
              <w:rPr>
                <w:rFonts w:ascii="仿宋" w:eastAsia="仿宋" w:hAnsi="仿宋" w:cs="宋体"/>
                <w:kern w:val="0"/>
                <w:sz w:val="24"/>
                <w:szCs w:val="24"/>
              </w:rPr>
            </w:pPr>
          </w:p>
        </w:tc>
        <w:tc>
          <w:tcPr>
            <w:tcW w:w="503" w:type="pct"/>
            <w:vMerge/>
            <w:tcBorders>
              <w:top w:val="nil"/>
              <w:left w:val="single" w:sz="4" w:space="0" w:color="auto"/>
              <w:bottom w:val="single" w:sz="4" w:space="0" w:color="000000"/>
              <w:right w:val="single" w:sz="4" w:space="0" w:color="auto"/>
            </w:tcBorders>
            <w:shd w:val="clear" w:color="auto" w:fill="auto"/>
            <w:vAlign w:val="center"/>
            <w:hideMark/>
          </w:tcPr>
          <w:p w:rsidR="00AD21AC" w:rsidRPr="00AD21AC" w:rsidP="000C388D" w14:paraId="43E9E092" w14:textId="77777777">
            <w:pPr>
              <w:widowControl/>
              <w:snapToGrid w:val="0"/>
              <w:jc w:val="left"/>
              <w:rPr>
                <w:rFonts w:ascii="仿宋" w:eastAsia="仿宋" w:hAnsi="仿宋" w:cs="宋体"/>
                <w:kern w:val="0"/>
                <w:sz w:val="24"/>
                <w:szCs w:val="24"/>
              </w:rPr>
            </w:pPr>
          </w:p>
        </w:tc>
        <w:tc>
          <w:tcPr>
            <w:tcW w:w="1362" w:type="pct"/>
            <w:tcBorders>
              <w:top w:val="nil"/>
              <w:left w:val="nil"/>
              <w:bottom w:val="single" w:sz="4" w:space="0" w:color="auto"/>
              <w:right w:val="single" w:sz="4" w:space="0" w:color="auto"/>
            </w:tcBorders>
            <w:shd w:val="clear" w:color="auto" w:fill="auto"/>
            <w:vAlign w:val="center"/>
            <w:hideMark/>
          </w:tcPr>
          <w:p w:rsidR="00AD21AC" w:rsidRPr="00AD21AC" w:rsidP="000C388D" w14:paraId="7E59261D" w14:textId="77777777">
            <w:pPr>
              <w:widowControl/>
              <w:snapToGrid w:val="0"/>
              <w:jc w:val="center"/>
              <w:rPr>
                <w:rFonts w:ascii="仿宋" w:eastAsia="仿宋" w:hAnsi="仿宋" w:cs="宋体"/>
                <w:kern w:val="0"/>
                <w:sz w:val="24"/>
                <w:szCs w:val="24"/>
              </w:rPr>
            </w:pPr>
            <w:r w:rsidRPr="00AD21AC">
              <w:rPr>
                <w:rFonts w:ascii="仿宋" w:eastAsia="仿宋" w:hAnsi="仿宋" w:cs="宋体" w:hint="eastAsia"/>
                <w:kern w:val="0"/>
                <w:sz w:val="24"/>
                <w:szCs w:val="24"/>
              </w:rPr>
              <w:t>石拱涵跨径1-2米</w:t>
            </w:r>
          </w:p>
        </w:tc>
        <w:tc>
          <w:tcPr>
            <w:tcW w:w="644" w:type="pct"/>
            <w:tcBorders>
              <w:top w:val="nil"/>
              <w:left w:val="nil"/>
              <w:bottom w:val="single" w:sz="4" w:space="0" w:color="auto"/>
              <w:right w:val="single" w:sz="4" w:space="0" w:color="auto"/>
            </w:tcBorders>
            <w:shd w:val="clear" w:color="auto" w:fill="auto"/>
            <w:vAlign w:val="center"/>
            <w:hideMark/>
          </w:tcPr>
          <w:p w:rsidR="00AD21AC" w:rsidRPr="00AD21AC" w:rsidP="000C388D" w14:paraId="3D182803" w14:textId="77777777">
            <w:pPr>
              <w:widowControl/>
              <w:snapToGrid w:val="0"/>
              <w:jc w:val="center"/>
              <w:rPr>
                <w:rFonts w:ascii="仿宋" w:eastAsia="仿宋" w:hAnsi="仿宋" w:cs="宋体"/>
                <w:kern w:val="0"/>
                <w:sz w:val="24"/>
                <w:szCs w:val="24"/>
              </w:rPr>
            </w:pPr>
            <w:r w:rsidRPr="00AD21AC">
              <w:rPr>
                <w:rFonts w:ascii="仿宋" w:eastAsia="仿宋" w:hAnsi="仿宋" w:cs="宋体" w:hint="eastAsia"/>
                <w:kern w:val="0"/>
                <w:sz w:val="24"/>
                <w:szCs w:val="24"/>
              </w:rPr>
              <w:t>元/m</w:t>
            </w:r>
          </w:p>
        </w:tc>
        <w:tc>
          <w:tcPr>
            <w:tcW w:w="824" w:type="pct"/>
            <w:tcBorders>
              <w:top w:val="nil"/>
              <w:left w:val="nil"/>
              <w:bottom w:val="single" w:sz="4" w:space="0" w:color="auto"/>
              <w:right w:val="single" w:sz="4" w:space="0" w:color="auto"/>
            </w:tcBorders>
            <w:shd w:val="clear" w:color="auto" w:fill="auto"/>
            <w:vAlign w:val="center"/>
            <w:hideMark/>
          </w:tcPr>
          <w:p w:rsidR="00AD21AC" w:rsidRPr="00AD21AC" w:rsidP="004B4455" w14:paraId="62C3D022" w14:textId="77777777">
            <w:pPr>
              <w:widowControl/>
              <w:snapToGrid w:val="0"/>
              <w:jc w:val="center"/>
              <w:rPr>
                <w:rFonts w:ascii="仿宋" w:eastAsia="仿宋" w:hAnsi="仿宋" w:cs="宋体"/>
                <w:kern w:val="0"/>
                <w:sz w:val="24"/>
                <w:szCs w:val="24"/>
              </w:rPr>
            </w:pPr>
            <w:r w:rsidRPr="00AD21AC">
              <w:rPr>
                <w:rFonts w:ascii="仿宋" w:eastAsia="仿宋" w:hAnsi="仿宋" w:cs="宋体" w:hint="eastAsia"/>
                <w:kern w:val="0"/>
                <w:sz w:val="24"/>
                <w:szCs w:val="24"/>
              </w:rPr>
              <w:t>1500-2000</w:t>
            </w:r>
          </w:p>
        </w:tc>
        <w:tc>
          <w:tcPr>
            <w:tcW w:w="1228" w:type="pct"/>
            <w:vMerge/>
            <w:tcBorders>
              <w:top w:val="nil"/>
              <w:left w:val="single" w:sz="4" w:space="0" w:color="auto"/>
              <w:bottom w:val="single" w:sz="4" w:space="0" w:color="000000"/>
              <w:right w:val="single" w:sz="4" w:space="0" w:color="auto"/>
            </w:tcBorders>
            <w:shd w:val="clear" w:color="auto" w:fill="auto"/>
            <w:vAlign w:val="center"/>
            <w:hideMark/>
          </w:tcPr>
          <w:p w:rsidR="00AD21AC" w:rsidRPr="00AD21AC" w:rsidP="00402622" w14:paraId="0D14886A" w14:textId="77777777">
            <w:pPr>
              <w:widowControl/>
              <w:snapToGrid w:val="0"/>
              <w:rPr>
                <w:rFonts w:ascii="仿宋" w:eastAsia="仿宋" w:hAnsi="仿宋" w:cs="宋体"/>
                <w:kern w:val="0"/>
                <w:sz w:val="24"/>
                <w:szCs w:val="24"/>
              </w:rPr>
            </w:pPr>
          </w:p>
        </w:tc>
      </w:tr>
      <w:tr w14:paraId="0DF17E77" w14:textId="77777777" w:rsidTr="00E708F1">
        <w:tblPrEx>
          <w:tblW w:w="5469" w:type="pct"/>
          <w:tblLook w:val="04A0"/>
        </w:tblPrEx>
        <w:trPr>
          <w:trHeight w:val="270"/>
        </w:trPr>
        <w:tc>
          <w:tcPr>
            <w:tcW w:w="439" w:type="pct"/>
            <w:vMerge/>
            <w:tcBorders>
              <w:top w:val="nil"/>
              <w:left w:val="single" w:sz="4" w:space="0" w:color="auto"/>
              <w:bottom w:val="single" w:sz="4" w:space="0" w:color="000000"/>
              <w:right w:val="single" w:sz="4" w:space="0" w:color="auto"/>
            </w:tcBorders>
            <w:shd w:val="clear" w:color="auto" w:fill="auto"/>
            <w:vAlign w:val="center"/>
            <w:hideMark/>
          </w:tcPr>
          <w:p w:rsidR="00AD21AC" w:rsidRPr="00AD21AC" w:rsidP="000C388D" w14:paraId="17704746" w14:textId="77777777">
            <w:pPr>
              <w:widowControl/>
              <w:snapToGrid w:val="0"/>
              <w:jc w:val="left"/>
              <w:rPr>
                <w:rFonts w:ascii="仿宋" w:eastAsia="仿宋" w:hAnsi="仿宋" w:cs="宋体"/>
                <w:kern w:val="0"/>
                <w:sz w:val="24"/>
                <w:szCs w:val="24"/>
              </w:rPr>
            </w:pPr>
          </w:p>
        </w:tc>
        <w:tc>
          <w:tcPr>
            <w:tcW w:w="503" w:type="pct"/>
            <w:vMerge/>
            <w:tcBorders>
              <w:top w:val="nil"/>
              <w:left w:val="single" w:sz="4" w:space="0" w:color="auto"/>
              <w:bottom w:val="single" w:sz="4" w:space="0" w:color="000000"/>
              <w:right w:val="single" w:sz="4" w:space="0" w:color="auto"/>
            </w:tcBorders>
            <w:shd w:val="clear" w:color="auto" w:fill="auto"/>
            <w:vAlign w:val="center"/>
            <w:hideMark/>
          </w:tcPr>
          <w:p w:rsidR="00AD21AC" w:rsidRPr="00AD21AC" w:rsidP="000C388D" w14:paraId="496B0F63" w14:textId="77777777">
            <w:pPr>
              <w:widowControl/>
              <w:snapToGrid w:val="0"/>
              <w:jc w:val="left"/>
              <w:rPr>
                <w:rFonts w:ascii="仿宋" w:eastAsia="仿宋" w:hAnsi="仿宋" w:cs="宋体"/>
                <w:kern w:val="0"/>
                <w:sz w:val="24"/>
                <w:szCs w:val="24"/>
              </w:rPr>
            </w:pPr>
          </w:p>
        </w:tc>
        <w:tc>
          <w:tcPr>
            <w:tcW w:w="1362" w:type="pct"/>
            <w:tcBorders>
              <w:top w:val="nil"/>
              <w:left w:val="nil"/>
              <w:bottom w:val="single" w:sz="4" w:space="0" w:color="auto"/>
              <w:right w:val="single" w:sz="4" w:space="0" w:color="auto"/>
            </w:tcBorders>
            <w:shd w:val="clear" w:color="auto" w:fill="auto"/>
            <w:vAlign w:val="center"/>
            <w:hideMark/>
          </w:tcPr>
          <w:p w:rsidR="00AD21AC" w:rsidRPr="00AD21AC" w:rsidP="000C388D" w14:paraId="2B3A2354" w14:textId="77777777">
            <w:pPr>
              <w:widowControl/>
              <w:snapToGrid w:val="0"/>
              <w:jc w:val="center"/>
              <w:rPr>
                <w:rFonts w:ascii="仿宋" w:eastAsia="仿宋" w:hAnsi="仿宋" w:cs="宋体"/>
                <w:kern w:val="0"/>
                <w:sz w:val="24"/>
                <w:szCs w:val="24"/>
              </w:rPr>
            </w:pPr>
            <w:r w:rsidRPr="00AD21AC">
              <w:rPr>
                <w:rFonts w:ascii="仿宋" w:eastAsia="仿宋" w:hAnsi="仿宋" w:cs="宋体" w:hint="eastAsia"/>
                <w:kern w:val="0"/>
                <w:sz w:val="24"/>
                <w:szCs w:val="24"/>
              </w:rPr>
              <w:t>石拱涵跨径2米以上</w:t>
            </w:r>
          </w:p>
        </w:tc>
        <w:tc>
          <w:tcPr>
            <w:tcW w:w="644" w:type="pct"/>
            <w:tcBorders>
              <w:top w:val="nil"/>
              <w:left w:val="nil"/>
              <w:bottom w:val="single" w:sz="4" w:space="0" w:color="auto"/>
              <w:right w:val="single" w:sz="4" w:space="0" w:color="auto"/>
            </w:tcBorders>
            <w:shd w:val="clear" w:color="auto" w:fill="auto"/>
            <w:vAlign w:val="center"/>
            <w:hideMark/>
          </w:tcPr>
          <w:p w:rsidR="00AD21AC" w:rsidRPr="00AD21AC" w:rsidP="000C388D" w14:paraId="706A299A" w14:textId="77777777">
            <w:pPr>
              <w:widowControl/>
              <w:snapToGrid w:val="0"/>
              <w:jc w:val="center"/>
              <w:rPr>
                <w:rFonts w:ascii="仿宋" w:eastAsia="仿宋" w:hAnsi="仿宋" w:cs="宋体"/>
                <w:kern w:val="0"/>
                <w:sz w:val="24"/>
                <w:szCs w:val="24"/>
              </w:rPr>
            </w:pPr>
            <w:r w:rsidRPr="00AD21AC">
              <w:rPr>
                <w:rFonts w:ascii="仿宋" w:eastAsia="仿宋" w:hAnsi="仿宋" w:cs="宋体" w:hint="eastAsia"/>
                <w:kern w:val="0"/>
                <w:sz w:val="24"/>
                <w:szCs w:val="24"/>
              </w:rPr>
              <w:t>元/m</w:t>
            </w:r>
          </w:p>
        </w:tc>
        <w:tc>
          <w:tcPr>
            <w:tcW w:w="824" w:type="pct"/>
            <w:tcBorders>
              <w:top w:val="nil"/>
              <w:left w:val="nil"/>
              <w:bottom w:val="single" w:sz="4" w:space="0" w:color="auto"/>
              <w:right w:val="single" w:sz="4" w:space="0" w:color="auto"/>
            </w:tcBorders>
            <w:shd w:val="clear" w:color="auto" w:fill="auto"/>
            <w:vAlign w:val="center"/>
            <w:hideMark/>
          </w:tcPr>
          <w:p w:rsidR="00AD21AC" w:rsidRPr="00AD21AC" w:rsidP="004B4455" w14:paraId="33CADBDA" w14:textId="77777777">
            <w:pPr>
              <w:widowControl/>
              <w:snapToGrid w:val="0"/>
              <w:jc w:val="center"/>
              <w:rPr>
                <w:rFonts w:ascii="仿宋" w:eastAsia="仿宋" w:hAnsi="仿宋" w:cs="宋体"/>
                <w:kern w:val="0"/>
                <w:sz w:val="24"/>
                <w:szCs w:val="24"/>
              </w:rPr>
            </w:pPr>
            <w:r w:rsidRPr="00AD21AC">
              <w:rPr>
                <w:rFonts w:ascii="仿宋" w:eastAsia="仿宋" w:hAnsi="仿宋" w:cs="宋体" w:hint="eastAsia"/>
                <w:kern w:val="0"/>
                <w:sz w:val="24"/>
                <w:szCs w:val="24"/>
              </w:rPr>
              <w:t>2000-3400</w:t>
            </w:r>
          </w:p>
        </w:tc>
        <w:tc>
          <w:tcPr>
            <w:tcW w:w="1228" w:type="pct"/>
            <w:vMerge/>
            <w:tcBorders>
              <w:top w:val="nil"/>
              <w:left w:val="single" w:sz="4" w:space="0" w:color="auto"/>
              <w:bottom w:val="single" w:sz="4" w:space="0" w:color="000000"/>
              <w:right w:val="single" w:sz="4" w:space="0" w:color="auto"/>
            </w:tcBorders>
            <w:shd w:val="clear" w:color="auto" w:fill="auto"/>
            <w:vAlign w:val="center"/>
            <w:hideMark/>
          </w:tcPr>
          <w:p w:rsidR="00AD21AC" w:rsidRPr="00AD21AC" w:rsidP="00402622" w14:paraId="08610B0C" w14:textId="77777777">
            <w:pPr>
              <w:widowControl/>
              <w:snapToGrid w:val="0"/>
              <w:rPr>
                <w:rFonts w:ascii="仿宋" w:eastAsia="仿宋" w:hAnsi="仿宋" w:cs="宋体"/>
                <w:kern w:val="0"/>
                <w:sz w:val="24"/>
                <w:szCs w:val="24"/>
              </w:rPr>
            </w:pPr>
          </w:p>
        </w:tc>
      </w:tr>
      <w:tr w14:paraId="3E953E58" w14:textId="77777777" w:rsidTr="00E708F1">
        <w:tblPrEx>
          <w:tblW w:w="5469" w:type="pct"/>
          <w:tblLook w:val="04A0"/>
        </w:tblPrEx>
        <w:trPr>
          <w:trHeight w:val="510"/>
        </w:trPr>
        <w:tc>
          <w:tcPr>
            <w:tcW w:w="439" w:type="pct"/>
            <w:vMerge/>
            <w:tcBorders>
              <w:top w:val="nil"/>
              <w:left w:val="single" w:sz="4" w:space="0" w:color="auto"/>
              <w:bottom w:val="single" w:sz="4" w:space="0" w:color="000000"/>
              <w:right w:val="single" w:sz="4" w:space="0" w:color="auto"/>
            </w:tcBorders>
            <w:shd w:val="clear" w:color="auto" w:fill="auto"/>
            <w:vAlign w:val="center"/>
            <w:hideMark/>
          </w:tcPr>
          <w:p w:rsidR="00AD21AC" w:rsidRPr="00AD21AC" w:rsidP="000C388D" w14:paraId="048D4A11" w14:textId="77777777">
            <w:pPr>
              <w:widowControl/>
              <w:snapToGrid w:val="0"/>
              <w:jc w:val="left"/>
              <w:rPr>
                <w:rFonts w:ascii="仿宋" w:eastAsia="仿宋" w:hAnsi="仿宋" w:cs="宋体"/>
                <w:kern w:val="0"/>
                <w:sz w:val="24"/>
                <w:szCs w:val="24"/>
              </w:rPr>
            </w:pPr>
          </w:p>
        </w:tc>
        <w:tc>
          <w:tcPr>
            <w:tcW w:w="503" w:type="pct"/>
            <w:vMerge/>
            <w:tcBorders>
              <w:top w:val="nil"/>
              <w:left w:val="single" w:sz="4" w:space="0" w:color="auto"/>
              <w:bottom w:val="single" w:sz="4" w:space="0" w:color="000000"/>
              <w:right w:val="single" w:sz="4" w:space="0" w:color="auto"/>
            </w:tcBorders>
            <w:shd w:val="clear" w:color="auto" w:fill="auto"/>
            <w:vAlign w:val="center"/>
            <w:hideMark/>
          </w:tcPr>
          <w:p w:rsidR="00AD21AC" w:rsidRPr="00AD21AC" w:rsidP="000C388D" w14:paraId="3B5F0F72" w14:textId="77777777">
            <w:pPr>
              <w:widowControl/>
              <w:snapToGrid w:val="0"/>
              <w:jc w:val="left"/>
              <w:rPr>
                <w:rFonts w:ascii="仿宋" w:eastAsia="仿宋" w:hAnsi="仿宋" w:cs="宋体"/>
                <w:kern w:val="0"/>
                <w:sz w:val="24"/>
                <w:szCs w:val="24"/>
              </w:rPr>
            </w:pPr>
          </w:p>
        </w:tc>
        <w:tc>
          <w:tcPr>
            <w:tcW w:w="1362" w:type="pct"/>
            <w:tcBorders>
              <w:top w:val="nil"/>
              <w:left w:val="nil"/>
              <w:bottom w:val="single" w:sz="4" w:space="0" w:color="auto"/>
              <w:right w:val="single" w:sz="4" w:space="0" w:color="auto"/>
            </w:tcBorders>
            <w:shd w:val="clear" w:color="auto" w:fill="auto"/>
            <w:vAlign w:val="center"/>
            <w:hideMark/>
          </w:tcPr>
          <w:p w:rsidR="00AD21AC" w:rsidRPr="00AD21AC" w:rsidP="000C388D" w14:paraId="48E054C4" w14:textId="77777777">
            <w:pPr>
              <w:widowControl/>
              <w:snapToGrid w:val="0"/>
              <w:jc w:val="center"/>
              <w:rPr>
                <w:rFonts w:ascii="仿宋" w:eastAsia="仿宋" w:hAnsi="仿宋" w:cs="宋体"/>
                <w:kern w:val="0"/>
                <w:sz w:val="24"/>
                <w:szCs w:val="24"/>
              </w:rPr>
            </w:pPr>
            <w:r w:rsidRPr="00AD21AC">
              <w:rPr>
                <w:rFonts w:ascii="仿宋" w:eastAsia="仿宋" w:hAnsi="仿宋" w:cs="宋体" w:hint="eastAsia"/>
                <w:kern w:val="0"/>
                <w:sz w:val="24"/>
                <w:szCs w:val="24"/>
              </w:rPr>
              <w:t>钢筋混凝土圆管涵跨径1-2米</w:t>
            </w:r>
          </w:p>
        </w:tc>
        <w:tc>
          <w:tcPr>
            <w:tcW w:w="644" w:type="pct"/>
            <w:tcBorders>
              <w:top w:val="nil"/>
              <w:left w:val="nil"/>
              <w:bottom w:val="single" w:sz="4" w:space="0" w:color="auto"/>
              <w:right w:val="single" w:sz="4" w:space="0" w:color="auto"/>
            </w:tcBorders>
            <w:shd w:val="clear" w:color="auto" w:fill="auto"/>
            <w:vAlign w:val="center"/>
            <w:hideMark/>
          </w:tcPr>
          <w:p w:rsidR="00AD21AC" w:rsidRPr="00AD21AC" w:rsidP="000C388D" w14:paraId="6120C090" w14:textId="77777777">
            <w:pPr>
              <w:widowControl/>
              <w:snapToGrid w:val="0"/>
              <w:jc w:val="center"/>
              <w:rPr>
                <w:rFonts w:ascii="仿宋" w:eastAsia="仿宋" w:hAnsi="仿宋" w:cs="宋体"/>
                <w:kern w:val="0"/>
                <w:sz w:val="24"/>
                <w:szCs w:val="24"/>
              </w:rPr>
            </w:pPr>
            <w:r w:rsidRPr="00AD21AC">
              <w:rPr>
                <w:rFonts w:ascii="仿宋" w:eastAsia="仿宋" w:hAnsi="仿宋" w:cs="宋体" w:hint="eastAsia"/>
                <w:kern w:val="0"/>
                <w:sz w:val="24"/>
                <w:szCs w:val="24"/>
              </w:rPr>
              <w:t>元/m</w:t>
            </w:r>
          </w:p>
        </w:tc>
        <w:tc>
          <w:tcPr>
            <w:tcW w:w="824" w:type="pct"/>
            <w:tcBorders>
              <w:top w:val="nil"/>
              <w:left w:val="nil"/>
              <w:bottom w:val="single" w:sz="4" w:space="0" w:color="auto"/>
              <w:right w:val="single" w:sz="4" w:space="0" w:color="auto"/>
            </w:tcBorders>
            <w:shd w:val="clear" w:color="auto" w:fill="auto"/>
            <w:vAlign w:val="center"/>
            <w:hideMark/>
          </w:tcPr>
          <w:p w:rsidR="00AD21AC" w:rsidRPr="00AD21AC" w:rsidP="004B4455" w14:paraId="40883A97" w14:textId="77777777">
            <w:pPr>
              <w:widowControl/>
              <w:snapToGrid w:val="0"/>
              <w:jc w:val="center"/>
              <w:rPr>
                <w:rFonts w:ascii="仿宋" w:eastAsia="仿宋" w:hAnsi="仿宋" w:cs="宋体"/>
                <w:kern w:val="0"/>
                <w:sz w:val="24"/>
                <w:szCs w:val="24"/>
              </w:rPr>
            </w:pPr>
            <w:r w:rsidRPr="00AD21AC">
              <w:rPr>
                <w:rFonts w:ascii="仿宋" w:eastAsia="仿宋" w:hAnsi="仿宋" w:cs="宋体" w:hint="eastAsia"/>
                <w:kern w:val="0"/>
                <w:sz w:val="24"/>
                <w:szCs w:val="24"/>
              </w:rPr>
              <w:t>2100-3000</w:t>
            </w:r>
          </w:p>
        </w:tc>
        <w:tc>
          <w:tcPr>
            <w:tcW w:w="1228" w:type="pct"/>
            <w:vMerge/>
            <w:tcBorders>
              <w:top w:val="nil"/>
              <w:left w:val="single" w:sz="4" w:space="0" w:color="auto"/>
              <w:bottom w:val="single" w:sz="4" w:space="0" w:color="000000"/>
              <w:right w:val="single" w:sz="4" w:space="0" w:color="auto"/>
            </w:tcBorders>
            <w:shd w:val="clear" w:color="auto" w:fill="auto"/>
            <w:vAlign w:val="center"/>
            <w:hideMark/>
          </w:tcPr>
          <w:p w:rsidR="00AD21AC" w:rsidRPr="00AD21AC" w:rsidP="00402622" w14:paraId="453C8A5F" w14:textId="77777777">
            <w:pPr>
              <w:widowControl/>
              <w:snapToGrid w:val="0"/>
              <w:rPr>
                <w:rFonts w:ascii="仿宋" w:eastAsia="仿宋" w:hAnsi="仿宋" w:cs="宋体"/>
                <w:kern w:val="0"/>
                <w:sz w:val="24"/>
                <w:szCs w:val="24"/>
              </w:rPr>
            </w:pPr>
          </w:p>
        </w:tc>
      </w:tr>
      <w:tr w14:paraId="1B1B53E1" w14:textId="77777777" w:rsidTr="00E708F1">
        <w:tblPrEx>
          <w:tblW w:w="5469" w:type="pct"/>
          <w:tblLook w:val="04A0"/>
        </w:tblPrEx>
        <w:trPr>
          <w:trHeight w:val="510"/>
        </w:trPr>
        <w:tc>
          <w:tcPr>
            <w:tcW w:w="439" w:type="pct"/>
            <w:vMerge/>
            <w:tcBorders>
              <w:top w:val="nil"/>
              <w:left w:val="single" w:sz="4" w:space="0" w:color="auto"/>
              <w:bottom w:val="single" w:sz="4" w:space="0" w:color="000000"/>
              <w:right w:val="single" w:sz="4" w:space="0" w:color="auto"/>
            </w:tcBorders>
            <w:shd w:val="clear" w:color="auto" w:fill="auto"/>
            <w:vAlign w:val="center"/>
            <w:hideMark/>
          </w:tcPr>
          <w:p w:rsidR="00AD21AC" w:rsidRPr="00AD21AC" w:rsidP="000C388D" w14:paraId="7E859C05" w14:textId="77777777">
            <w:pPr>
              <w:widowControl/>
              <w:snapToGrid w:val="0"/>
              <w:jc w:val="left"/>
              <w:rPr>
                <w:rFonts w:ascii="仿宋" w:eastAsia="仿宋" w:hAnsi="仿宋" w:cs="宋体"/>
                <w:kern w:val="0"/>
                <w:sz w:val="24"/>
                <w:szCs w:val="24"/>
              </w:rPr>
            </w:pPr>
          </w:p>
        </w:tc>
        <w:tc>
          <w:tcPr>
            <w:tcW w:w="503" w:type="pct"/>
            <w:vMerge/>
            <w:tcBorders>
              <w:top w:val="nil"/>
              <w:left w:val="single" w:sz="4" w:space="0" w:color="auto"/>
              <w:bottom w:val="single" w:sz="4" w:space="0" w:color="000000"/>
              <w:right w:val="single" w:sz="4" w:space="0" w:color="auto"/>
            </w:tcBorders>
            <w:shd w:val="clear" w:color="auto" w:fill="auto"/>
            <w:vAlign w:val="center"/>
            <w:hideMark/>
          </w:tcPr>
          <w:p w:rsidR="00AD21AC" w:rsidRPr="00AD21AC" w:rsidP="000C388D" w14:paraId="66BF54CA" w14:textId="77777777">
            <w:pPr>
              <w:widowControl/>
              <w:snapToGrid w:val="0"/>
              <w:jc w:val="left"/>
              <w:rPr>
                <w:rFonts w:ascii="仿宋" w:eastAsia="仿宋" w:hAnsi="仿宋" w:cs="宋体"/>
                <w:kern w:val="0"/>
                <w:sz w:val="24"/>
                <w:szCs w:val="24"/>
              </w:rPr>
            </w:pPr>
          </w:p>
        </w:tc>
        <w:tc>
          <w:tcPr>
            <w:tcW w:w="1362" w:type="pct"/>
            <w:tcBorders>
              <w:top w:val="nil"/>
              <w:left w:val="nil"/>
              <w:bottom w:val="single" w:sz="4" w:space="0" w:color="auto"/>
              <w:right w:val="single" w:sz="4" w:space="0" w:color="auto"/>
            </w:tcBorders>
            <w:shd w:val="clear" w:color="auto" w:fill="auto"/>
            <w:vAlign w:val="center"/>
            <w:hideMark/>
          </w:tcPr>
          <w:p w:rsidR="00AD21AC" w:rsidRPr="00AD21AC" w:rsidP="000C388D" w14:paraId="5524B5A7" w14:textId="77777777">
            <w:pPr>
              <w:widowControl/>
              <w:snapToGrid w:val="0"/>
              <w:jc w:val="center"/>
              <w:rPr>
                <w:rFonts w:ascii="仿宋" w:eastAsia="仿宋" w:hAnsi="仿宋" w:cs="宋体"/>
                <w:kern w:val="0"/>
                <w:sz w:val="24"/>
                <w:szCs w:val="24"/>
              </w:rPr>
            </w:pPr>
            <w:r w:rsidRPr="00AD21AC">
              <w:rPr>
                <w:rFonts w:ascii="仿宋" w:eastAsia="仿宋" w:hAnsi="仿宋" w:cs="宋体" w:hint="eastAsia"/>
                <w:kern w:val="0"/>
                <w:sz w:val="24"/>
                <w:szCs w:val="24"/>
              </w:rPr>
              <w:t>钢筋混凝土盖板涵跨径1.5-4米</w:t>
            </w:r>
          </w:p>
        </w:tc>
        <w:tc>
          <w:tcPr>
            <w:tcW w:w="644" w:type="pct"/>
            <w:tcBorders>
              <w:top w:val="nil"/>
              <w:left w:val="nil"/>
              <w:bottom w:val="single" w:sz="4" w:space="0" w:color="auto"/>
              <w:right w:val="single" w:sz="4" w:space="0" w:color="auto"/>
            </w:tcBorders>
            <w:shd w:val="clear" w:color="auto" w:fill="auto"/>
            <w:vAlign w:val="center"/>
            <w:hideMark/>
          </w:tcPr>
          <w:p w:rsidR="00AD21AC" w:rsidRPr="00AD21AC" w:rsidP="000C388D" w14:paraId="7C59B390" w14:textId="77777777">
            <w:pPr>
              <w:widowControl/>
              <w:snapToGrid w:val="0"/>
              <w:jc w:val="center"/>
              <w:rPr>
                <w:rFonts w:ascii="仿宋" w:eastAsia="仿宋" w:hAnsi="仿宋" w:cs="宋体"/>
                <w:kern w:val="0"/>
                <w:sz w:val="24"/>
                <w:szCs w:val="24"/>
              </w:rPr>
            </w:pPr>
            <w:r w:rsidRPr="00AD21AC">
              <w:rPr>
                <w:rFonts w:ascii="仿宋" w:eastAsia="仿宋" w:hAnsi="仿宋" w:cs="宋体" w:hint="eastAsia"/>
                <w:kern w:val="0"/>
                <w:sz w:val="24"/>
                <w:szCs w:val="24"/>
              </w:rPr>
              <w:t>元/m</w:t>
            </w:r>
          </w:p>
        </w:tc>
        <w:tc>
          <w:tcPr>
            <w:tcW w:w="824" w:type="pct"/>
            <w:tcBorders>
              <w:top w:val="nil"/>
              <w:left w:val="nil"/>
              <w:bottom w:val="single" w:sz="4" w:space="0" w:color="auto"/>
              <w:right w:val="single" w:sz="4" w:space="0" w:color="auto"/>
            </w:tcBorders>
            <w:shd w:val="clear" w:color="auto" w:fill="auto"/>
            <w:vAlign w:val="center"/>
            <w:hideMark/>
          </w:tcPr>
          <w:p w:rsidR="00AD21AC" w:rsidRPr="00AD21AC" w:rsidP="004B4455" w14:paraId="184A8ABC" w14:textId="77777777">
            <w:pPr>
              <w:widowControl/>
              <w:snapToGrid w:val="0"/>
              <w:jc w:val="center"/>
              <w:rPr>
                <w:rFonts w:ascii="仿宋" w:eastAsia="仿宋" w:hAnsi="仿宋" w:cs="宋体"/>
                <w:kern w:val="0"/>
                <w:sz w:val="24"/>
                <w:szCs w:val="24"/>
              </w:rPr>
            </w:pPr>
            <w:r w:rsidRPr="00AD21AC">
              <w:rPr>
                <w:rFonts w:ascii="仿宋" w:eastAsia="仿宋" w:hAnsi="仿宋" w:cs="宋体" w:hint="eastAsia"/>
                <w:kern w:val="0"/>
                <w:sz w:val="24"/>
                <w:szCs w:val="24"/>
              </w:rPr>
              <w:t>2500-3800</w:t>
            </w:r>
          </w:p>
        </w:tc>
        <w:tc>
          <w:tcPr>
            <w:tcW w:w="1228" w:type="pct"/>
            <w:vMerge/>
            <w:tcBorders>
              <w:top w:val="nil"/>
              <w:left w:val="single" w:sz="4" w:space="0" w:color="auto"/>
              <w:bottom w:val="single" w:sz="4" w:space="0" w:color="000000"/>
              <w:right w:val="single" w:sz="4" w:space="0" w:color="auto"/>
            </w:tcBorders>
            <w:shd w:val="clear" w:color="auto" w:fill="auto"/>
            <w:vAlign w:val="center"/>
            <w:hideMark/>
          </w:tcPr>
          <w:p w:rsidR="00AD21AC" w:rsidRPr="00AD21AC" w:rsidP="00402622" w14:paraId="7EB905AA" w14:textId="77777777">
            <w:pPr>
              <w:widowControl/>
              <w:snapToGrid w:val="0"/>
              <w:rPr>
                <w:rFonts w:ascii="仿宋" w:eastAsia="仿宋" w:hAnsi="仿宋" w:cs="宋体"/>
                <w:kern w:val="0"/>
                <w:sz w:val="24"/>
                <w:szCs w:val="24"/>
              </w:rPr>
            </w:pPr>
          </w:p>
        </w:tc>
      </w:tr>
      <w:tr w14:paraId="372AEB35" w14:textId="77777777" w:rsidTr="00E708F1">
        <w:tblPrEx>
          <w:tblW w:w="5469" w:type="pct"/>
          <w:tblLook w:val="04A0"/>
        </w:tblPrEx>
        <w:trPr>
          <w:trHeight w:val="1020"/>
        </w:trPr>
        <w:tc>
          <w:tcPr>
            <w:tcW w:w="439" w:type="pct"/>
            <w:vMerge w:val="restart"/>
            <w:tcBorders>
              <w:top w:val="nil"/>
              <w:left w:val="single" w:sz="4" w:space="0" w:color="auto"/>
              <w:bottom w:val="single" w:sz="4" w:space="0" w:color="000000"/>
              <w:right w:val="single" w:sz="4" w:space="0" w:color="auto"/>
            </w:tcBorders>
            <w:shd w:val="clear" w:color="auto" w:fill="auto"/>
            <w:vAlign w:val="center"/>
            <w:hideMark/>
          </w:tcPr>
          <w:p w:rsidR="00AD21AC" w:rsidRPr="00AD21AC" w:rsidP="000C388D" w14:paraId="026DA1CE" w14:textId="77777777">
            <w:pPr>
              <w:widowControl/>
              <w:snapToGrid w:val="0"/>
              <w:jc w:val="center"/>
              <w:rPr>
                <w:rFonts w:ascii="仿宋" w:eastAsia="仿宋" w:hAnsi="仿宋" w:cs="宋体"/>
                <w:kern w:val="0"/>
                <w:sz w:val="24"/>
                <w:szCs w:val="24"/>
              </w:rPr>
            </w:pPr>
            <w:r w:rsidRPr="00AD21AC">
              <w:rPr>
                <w:rFonts w:ascii="仿宋" w:eastAsia="仿宋" w:hAnsi="仿宋" w:cs="宋体" w:hint="eastAsia"/>
                <w:kern w:val="0"/>
                <w:sz w:val="24"/>
                <w:szCs w:val="24"/>
              </w:rPr>
              <w:t>16</w:t>
            </w:r>
          </w:p>
        </w:tc>
        <w:tc>
          <w:tcPr>
            <w:tcW w:w="503" w:type="pct"/>
            <w:vMerge w:val="restart"/>
            <w:tcBorders>
              <w:top w:val="nil"/>
              <w:left w:val="single" w:sz="4" w:space="0" w:color="auto"/>
              <w:bottom w:val="single" w:sz="4" w:space="0" w:color="000000"/>
              <w:right w:val="single" w:sz="4" w:space="0" w:color="auto"/>
            </w:tcBorders>
            <w:shd w:val="clear" w:color="auto" w:fill="auto"/>
            <w:vAlign w:val="center"/>
            <w:hideMark/>
          </w:tcPr>
          <w:p w:rsidR="000C388D" w:rsidP="000C388D" w14:paraId="42E4FEC1" w14:textId="77777777">
            <w:pPr>
              <w:widowControl/>
              <w:snapToGrid w:val="0"/>
              <w:jc w:val="center"/>
              <w:rPr>
                <w:rFonts w:ascii="仿宋" w:eastAsia="仿宋" w:hAnsi="仿宋" w:cs="宋体"/>
                <w:kern w:val="0"/>
                <w:sz w:val="24"/>
                <w:szCs w:val="24"/>
              </w:rPr>
            </w:pPr>
            <w:r w:rsidRPr="00AD21AC">
              <w:rPr>
                <w:rFonts w:ascii="仿宋" w:eastAsia="仿宋" w:hAnsi="仿宋" w:cs="宋体" w:hint="eastAsia"/>
                <w:kern w:val="0"/>
                <w:sz w:val="24"/>
                <w:szCs w:val="24"/>
              </w:rPr>
              <w:t>水渠</w:t>
            </w:r>
          </w:p>
          <w:p w:rsidR="00AD21AC" w:rsidRPr="00AD21AC" w:rsidP="000C388D" w14:paraId="660DFE51" w14:textId="77777777">
            <w:pPr>
              <w:widowControl/>
              <w:snapToGrid w:val="0"/>
              <w:jc w:val="center"/>
              <w:rPr>
                <w:rFonts w:ascii="仿宋" w:eastAsia="仿宋" w:hAnsi="仿宋" w:cs="宋体"/>
                <w:kern w:val="0"/>
                <w:sz w:val="24"/>
                <w:szCs w:val="24"/>
              </w:rPr>
            </w:pPr>
            <w:r w:rsidRPr="00AD21AC">
              <w:rPr>
                <w:rFonts w:ascii="仿宋" w:eastAsia="仿宋" w:hAnsi="仿宋" w:cs="宋体" w:hint="eastAsia"/>
                <w:kern w:val="0"/>
                <w:sz w:val="24"/>
                <w:szCs w:val="24"/>
              </w:rPr>
              <w:t>水池</w:t>
            </w:r>
          </w:p>
        </w:tc>
        <w:tc>
          <w:tcPr>
            <w:tcW w:w="1362" w:type="pct"/>
            <w:tcBorders>
              <w:top w:val="nil"/>
              <w:left w:val="nil"/>
              <w:bottom w:val="single" w:sz="4" w:space="0" w:color="auto"/>
              <w:right w:val="single" w:sz="4" w:space="0" w:color="auto"/>
            </w:tcBorders>
            <w:shd w:val="clear" w:color="auto" w:fill="auto"/>
            <w:vAlign w:val="center"/>
            <w:hideMark/>
          </w:tcPr>
          <w:p w:rsidR="00AD21AC" w:rsidRPr="00AD21AC" w:rsidP="000C388D" w14:paraId="41E24FDA" w14:textId="77777777">
            <w:pPr>
              <w:widowControl/>
              <w:snapToGrid w:val="0"/>
              <w:jc w:val="center"/>
              <w:rPr>
                <w:rFonts w:ascii="仿宋" w:eastAsia="仿宋" w:hAnsi="仿宋" w:cs="宋体"/>
                <w:kern w:val="0"/>
                <w:sz w:val="24"/>
                <w:szCs w:val="24"/>
              </w:rPr>
            </w:pPr>
            <w:r w:rsidRPr="00AD21AC">
              <w:rPr>
                <w:rFonts w:ascii="仿宋" w:eastAsia="仿宋" w:hAnsi="仿宋" w:cs="宋体" w:hint="eastAsia"/>
                <w:kern w:val="0"/>
                <w:sz w:val="24"/>
                <w:szCs w:val="24"/>
              </w:rPr>
              <w:t>土筑水渠、水池</w:t>
            </w:r>
          </w:p>
        </w:tc>
        <w:tc>
          <w:tcPr>
            <w:tcW w:w="644" w:type="pct"/>
            <w:tcBorders>
              <w:top w:val="nil"/>
              <w:left w:val="nil"/>
              <w:bottom w:val="single" w:sz="4" w:space="0" w:color="auto"/>
              <w:right w:val="single" w:sz="4" w:space="0" w:color="auto"/>
            </w:tcBorders>
            <w:shd w:val="clear" w:color="auto" w:fill="auto"/>
            <w:vAlign w:val="center"/>
            <w:hideMark/>
          </w:tcPr>
          <w:p w:rsidR="00AD21AC" w:rsidRPr="00AD21AC" w:rsidP="000C388D" w14:paraId="221E43A6" w14:textId="77777777">
            <w:pPr>
              <w:widowControl/>
              <w:snapToGrid w:val="0"/>
              <w:jc w:val="center"/>
              <w:rPr>
                <w:rFonts w:ascii="仿宋" w:eastAsia="仿宋" w:hAnsi="仿宋" w:cs="宋体"/>
                <w:kern w:val="0"/>
                <w:sz w:val="24"/>
                <w:szCs w:val="24"/>
              </w:rPr>
            </w:pPr>
            <w:r w:rsidRPr="00AD21AC">
              <w:rPr>
                <w:rFonts w:ascii="仿宋" w:eastAsia="仿宋" w:hAnsi="仿宋" w:cs="宋体" w:hint="eastAsia"/>
                <w:kern w:val="0"/>
                <w:sz w:val="24"/>
                <w:szCs w:val="24"/>
              </w:rPr>
              <w:t>元/m</w:t>
            </w:r>
            <w:r w:rsidRPr="00AD21AC">
              <w:rPr>
                <w:rFonts w:ascii="仿宋" w:eastAsia="仿宋" w:hAnsi="仿宋" w:cs="宋体" w:hint="eastAsia"/>
                <w:kern w:val="0"/>
                <w:sz w:val="24"/>
                <w:szCs w:val="24"/>
                <w:vertAlign w:val="superscript"/>
              </w:rPr>
              <w:t>3</w:t>
            </w:r>
          </w:p>
        </w:tc>
        <w:tc>
          <w:tcPr>
            <w:tcW w:w="824" w:type="pct"/>
            <w:tcBorders>
              <w:top w:val="nil"/>
              <w:left w:val="nil"/>
              <w:bottom w:val="single" w:sz="4" w:space="0" w:color="auto"/>
              <w:right w:val="single" w:sz="4" w:space="0" w:color="auto"/>
            </w:tcBorders>
            <w:shd w:val="clear" w:color="auto" w:fill="auto"/>
            <w:vAlign w:val="center"/>
            <w:hideMark/>
          </w:tcPr>
          <w:p w:rsidR="00AD21AC" w:rsidRPr="00AD21AC" w:rsidP="004B4455" w14:paraId="7E160EE4" w14:textId="77777777">
            <w:pPr>
              <w:widowControl/>
              <w:snapToGrid w:val="0"/>
              <w:jc w:val="center"/>
              <w:rPr>
                <w:rFonts w:ascii="仿宋" w:eastAsia="仿宋" w:hAnsi="仿宋" w:cs="宋体"/>
                <w:kern w:val="0"/>
                <w:sz w:val="24"/>
                <w:szCs w:val="24"/>
              </w:rPr>
            </w:pPr>
            <w:r w:rsidRPr="00AD21AC">
              <w:rPr>
                <w:rFonts w:ascii="仿宋" w:eastAsia="仿宋" w:hAnsi="仿宋" w:cs="宋体" w:hint="eastAsia"/>
                <w:kern w:val="0"/>
                <w:sz w:val="24"/>
                <w:szCs w:val="24"/>
              </w:rPr>
              <w:t>30-45</w:t>
            </w:r>
          </w:p>
        </w:tc>
        <w:tc>
          <w:tcPr>
            <w:tcW w:w="1228" w:type="pct"/>
            <w:tcBorders>
              <w:top w:val="nil"/>
              <w:left w:val="nil"/>
              <w:bottom w:val="single" w:sz="4" w:space="0" w:color="auto"/>
              <w:right w:val="single" w:sz="4" w:space="0" w:color="auto"/>
            </w:tcBorders>
            <w:shd w:val="clear" w:color="auto" w:fill="auto"/>
            <w:vAlign w:val="center"/>
            <w:hideMark/>
          </w:tcPr>
          <w:p w:rsidR="00AD21AC" w:rsidRPr="00AD21AC" w:rsidP="00402622" w14:paraId="2F464DFF" w14:textId="77777777">
            <w:pPr>
              <w:widowControl/>
              <w:snapToGrid w:val="0"/>
              <w:rPr>
                <w:rFonts w:ascii="仿宋" w:eastAsia="仿宋" w:hAnsi="仿宋" w:cs="宋体"/>
                <w:kern w:val="0"/>
                <w:sz w:val="24"/>
                <w:szCs w:val="24"/>
              </w:rPr>
            </w:pPr>
            <w:r w:rsidRPr="00AD21AC">
              <w:rPr>
                <w:rFonts w:ascii="仿宋" w:eastAsia="仿宋" w:hAnsi="仿宋" w:cs="宋体" w:hint="eastAsia"/>
                <w:kern w:val="0"/>
                <w:sz w:val="24"/>
                <w:szCs w:val="24"/>
              </w:rPr>
              <w:t>1</w:t>
            </w:r>
            <w:r w:rsidR="00B7134F">
              <w:rPr>
                <w:rFonts w:ascii="仿宋" w:eastAsia="仿宋" w:hAnsi="仿宋" w:cs="宋体" w:hint="eastAsia"/>
                <w:kern w:val="0"/>
                <w:sz w:val="24"/>
                <w:szCs w:val="24"/>
              </w:rPr>
              <w:t>.</w:t>
            </w:r>
            <w:r w:rsidRPr="00AD21AC">
              <w:rPr>
                <w:rFonts w:ascii="仿宋" w:eastAsia="仿宋" w:hAnsi="仿宋" w:cs="宋体" w:hint="eastAsia"/>
                <w:kern w:val="0"/>
                <w:sz w:val="24"/>
                <w:szCs w:val="24"/>
              </w:rPr>
              <w:t>不包括田间毛渠；</w:t>
            </w:r>
            <w:r w:rsidRPr="00AD21AC">
              <w:rPr>
                <w:rFonts w:ascii="仿宋" w:eastAsia="仿宋" w:hAnsi="仿宋" w:cs="宋体" w:hint="eastAsia"/>
                <w:kern w:val="0"/>
                <w:sz w:val="24"/>
                <w:szCs w:val="24"/>
              </w:rPr>
              <w:br/>
              <w:t>2</w:t>
            </w:r>
            <w:r w:rsidR="00B7134F">
              <w:rPr>
                <w:rFonts w:ascii="仿宋" w:eastAsia="仿宋" w:hAnsi="仿宋" w:cs="宋体" w:hint="eastAsia"/>
                <w:kern w:val="0"/>
                <w:sz w:val="24"/>
                <w:szCs w:val="24"/>
              </w:rPr>
              <w:t>.</w:t>
            </w:r>
            <w:r w:rsidRPr="00AD21AC">
              <w:rPr>
                <w:rFonts w:ascii="仿宋" w:eastAsia="仿宋" w:hAnsi="仿宋" w:cs="宋体" w:hint="eastAsia"/>
                <w:kern w:val="0"/>
                <w:sz w:val="24"/>
                <w:szCs w:val="24"/>
              </w:rPr>
              <w:t>按挖土方体积计算。</w:t>
            </w:r>
          </w:p>
        </w:tc>
      </w:tr>
      <w:tr w14:paraId="7AA7B57A" w14:textId="77777777" w:rsidTr="00E708F1">
        <w:tblPrEx>
          <w:tblW w:w="5469" w:type="pct"/>
          <w:tblLook w:val="04A0"/>
        </w:tblPrEx>
        <w:trPr>
          <w:trHeight w:val="765"/>
        </w:trPr>
        <w:tc>
          <w:tcPr>
            <w:tcW w:w="439" w:type="pct"/>
            <w:vMerge/>
            <w:tcBorders>
              <w:top w:val="nil"/>
              <w:left w:val="single" w:sz="4" w:space="0" w:color="auto"/>
              <w:bottom w:val="single" w:sz="4" w:space="0" w:color="000000"/>
              <w:right w:val="single" w:sz="4" w:space="0" w:color="auto"/>
            </w:tcBorders>
            <w:shd w:val="clear" w:color="auto" w:fill="auto"/>
            <w:vAlign w:val="center"/>
            <w:hideMark/>
          </w:tcPr>
          <w:p w:rsidR="00AD21AC" w:rsidRPr="00AD21AC" w:rsidP="000C388D" w14:paraId="048E133E" w14:textId="77777777">
            <w:pPr>
              <w:widowControl/>
              <w:snapToGrid w:val="0"/>
              <w:jc w:val="left"/>
              <w:rPr>
                <w:rFonts w:ascii="仿宋" w:eastAsia="仿宋" w:hAnsi="仿宋" w:cs="宋体"/>
                <w:kern w:val="0"/>
                <w:sz w:val="24"/>
                <w:szCs w:val="24"/>
              </w:rPr>
            </w:pPr>
          </w:p>
        </w:tc>
        <w:tc>
          <w:tcPr>
            <w:tcW w:w="503" w:type="pct"/>
            <w:vMerge/>
            <w:tcBorders>
              <w:top w:val="nil"/>
              <w:left w:val="single" w:sz="4" w:space="0" w:color="auto"/>
              <w:bottom w:val="single" w:sz="4" w:space="0" w:color="000000"/>
              <w:right w:val="single" w:sz="4" w:space="0" w:color="auto"/>
            </w:tcBorders>
            <w:shd w:val="clear" w:color="auto" w:fill="auto"/>
            <w:vAlign w:val="center"/>
            <w:hideMark/>
          </w:tcPr>
          <w:p w:rsidR="00AD21AC" w:rsidRPr="00AD21AC" w:rsidP="000C388D" w14:paraId="5984F3D5" w14:textId="77777777">
            <w:pPr>
              <w:widowControl/>
              <w:snapToGrid w:val="0"/>
              <w:jc w:val="left"/>
              <w:rPr>
                <w:rFonts w:ascii="仿宋" w:eastAsia="仿宋" w:hAnsi="仿宋" w:cs="宋体"/>
                <w:kern w:val="0"/>
                <w:sz w:val="24"/>
                <w:szCs w:val="24"/>
              </w:rPr>
            </w:pPr>
          </w:p>
        </w:tc>
        <w:tc>
          <w:tcPr>
            <w:tcW w:w="1362" w:type="pct"/>
            <w:tcBorders>
              <w:top w:val="nil"/>
              <w:left w:val="nil"/>
              <w:bottom w:val="single" w:sz="4" w:space="0" w:color="auto"/>
              <w:right w:val="single" w:sz="4" w:space="0" w:color="auto"/>
            </w:tcBorders>
            <w:shd w:val="clear" w:color="auto" w:fill="auto"/>
            <w:vAlign w:val="center"/>
            <w:hideMark/>
          </w:tcPr>
          <w:p w:rsidR="00AD21AC" w:rsidRPr="00AD21AC" w:rsidP="000C388D" w14:paraId="5C8B2910" w14:textId="77777777">
            <w:pPr>
              <w:widowControl/>
              <w:snapToGrid w:val="0"/>
              <w:jc w:val="center"/>
              <w:rPr>
                <w:rFonts w:ascii="仿宋" w:eastAsia="仿宋" w:hAnsi="仿宋" w:cs="宋体"/>
                <w:kern w:val="0"/>
                <w:sz w:val="24"/>
                <w:szCs w:val="24"/>
              </w:rPr>
            </w:pPr>
            <w:r w:rsidRPr="00AD21AC">
              <w:rPr>
                <w:rFonts w:ascii="仿宋" w:eastAsia="仿宋" w:hAnsi="仿宋" w:cs="宋体" w:hint="eastAsia"/>
                <w:kern w:val="0"/>
                <w:sz w:val="24"/>
                <w:szCs w:val="24"/>
              </w:rPr>
              <w:t>石砌水渠、水池</w:t>
            </w:r>
          </w:p>
        </w:tc>
        <w:tc>
          <w:tcPr>
            <w:tcW w:w="644" w:type="pct"/>
            <w:tcBorders>
              <w:top w:val="nil"/>
              <w:left w:val="nil"/>
              <w:bottom w:val="single" w:sz="4" w:space="0" w:color="auto"/>
              <w:right w:val="single" w:sz="4" w:space="0" w:color="auto"/>
            </w:tcBorders>
            <w:shd w:val="clear" w:color="auto" w:fill="auto"/>
            <w:vAlign w:val="center"/>
            <w:hideMark/>
          </w:tcPr>
          <w:p w:rsidR="00AD21AC" w:rsidRPr="00AD21AC" w:rsidP="000C388D" w14:paraId="61B34039" w14:textId="77777777">
            <w:pPr>
              <w:widowControl/>
              <w:snapToGrid w:val="0"/>
              <w:jc w:val="center"/>
              <w:rPr>
                <w:rFonts w:ascii="仿宋" w:eastAsia="仿宋" w:hAnsi="仿宋" w:cs="宋体"/>
                <w:kern w:val="0"/>
                <w:sz w:val="24"/>
                <w:szCs w:val="24"/>
              </w:rPr>
            </w:pPr>
            <w:r w:rsidRPr="00AD21AC">
              <w:rPr>
                <w:rFonts w:ascii="仿宋" w:eastAsia="仿宋" w:hAnsi="仿宋" w:cs="宋体" w:hint="eastAsia"/>
                <w:kern w:val="0"/>
                <w:sz w:val="24"/>
                <w:szCs w:val="24"/>
              </w:rPr>
              <w:t>元/m</w:t>
            </w:r>
            <w:r w:rsidRPr="00AD21AC">
              <w:rPr>
                <w:rFonts w:ascii="仿宋" w:eastAsia="仿宋" w:hAnsi="仿宋" w:cs="宋体" w:hint="eastAsia"/>
                <w:kern w:val="0"/>
                <w:sz w:val="24"/>
                <w:szCs w:val="24"/>
                <w:vertAlign w:val="superscript"/>
              </w:rPr>
              <w:t>3</w:t>
            </w:r>
          </w:p>
        </w:tc>
        <w:tc>
          <w:tcPr>
            <w:tcW w:w="824" w:type="pct"/>
            <w:tcBorders>
              <w:top w:val="nil"/>
              <w:left w:val="nil"/>
              <w:bottom w:val="single" w:sz="4" w:space="0" w:color="auto"/>
              <w:right w:val="single" w:sz="4" w:space="0" w:color="auto"/>
            </w:tcBorders>
            <w:shd w:val="clear" w:color="auto" w:fill="auto"/>
            <w:vAlign w:val="center"/>
            <w:hideMark/>
          </w:tcPr>
          <w:p w:rsidR="00AD21AC" w:rsidRPr="00AD21AC" w:rsidP="004B4455" w14:paraId="34B3BCC0" w14:textId="77777777">
            <w:pPr>
              <w:widowControl/>
              <w:snapToGrid w:val="0"/>
              <w:jc w:val="center"/>
              <w:rPr>
                <w:rFonts w:ascii="仿宋" w:eastAsia="仿宋" w:hAnsi="仿宋" w:cs="宋体"/>
                <w:kern w:val="0"/>
                <w:sz w:val="24"/>
                <w:szCs w:val="24"/>
              </w:rPr>
            </w:pPr>
            <w:r w:rsidRPr="00AD21AC">
              <w:rPr>
                <w:rFonts w:ascii="仿宋" w:eastAsia="仿宋" w:hAnsi="仿宋" w:cs="宋体" w:hint="eastAsia"/>
                <w:kern w:val="0"/>
                <w:sz w:val="24"/>
                <w:szCs w:val="24"/>
              </w:rPr>
              <w:t>250-380</w:t>
            </w:r>
          </w:p>
        </w:tc>
        <w:tc>
          <w:tcPr>
            <w:tcW w:w="1228" w:type="pct"/>
            <w:tcBorders>
              <w:top w:val="nil"/>
              <w:left w:val="nil"/>
              <w:bottom w:val="single" w:sz="4" w:space="0" w:color="auto"/>
              <w:right w:val="single" w:sz="4" w:space="0" w:color="auto"/>
            </w:tcBorders>
            <w:shd w:val="clear" w:color="auto" w:fill="auto"/>
            <w:vAlign w:val="center"/>
            <w:hideMark/>
          </w:tcPr>
          <w:p w:rsidR="00AD21AC" w:rsidRPr="00AD21AC" w:rsidP="00402622" w14:paraId="6E5CD6C2" w14:textId="77777777">
            <w:pPr>
              <w:widowControl/>
              <w:snapToGrid w:val="0"/>
              <w:rPr>
                <w:rFonts w:ascii="仿宋" w:eastAsia="仿宋" w:hAnsi="仿宋" w:cs="宋体"/>
                <w:kern w:val="0"/>
                <w:sz w:val="24"/>
                <w:szCs w:val="24"/>
              </w:rPr>
            </w:pPr>
            <w:r w:rsidRPr="00AD21AC">
              <w:rPr>
                <w:rFonts w:ascii="仿宋" w:eastAsia="仿宋" w:hAnsi="仿宋" w:cs="宋体" w:hint="eastAsia"/>
                <w:kern w:val="0"/>
                <w:sz w:val="24"/>
                <w:szCs w:val="24"/>
              </w:rPr>
              <w:t>1</w:t>
            </w:r>
            <w:r w:rsidR="00B7134F">
              <w:rPr>
                <w:rFonts w:ascii="仿宋" w:eastAsia="仿宋" w:hAnsi="仿宋" w:cs="宋体" w:hint="eastAsia"/>
                <w:kern w:val="0"/>
                <w:sz w:val="24"/>
                <w:szCs w:val="24"/>
              </w:rPr>
              <w:t>.</w:t>
            </w:r>
            <w:r w:rsidRPr="00AD21AC">
              <w:rPr>
                <w:rFonts w:ascii="仿宋" w:eastAsia="仿宋" w:hAnsi="仿宋" w:cs="宋体" w:hint="eastAsia"/>
                <w:kern w:val="0"/>
                <w:sz w:val="24"/>
                <w:szCs w:val="24"/>
              </w:rPr>
              <w:t>按用石体积计算。</w:t>
            </w:r>
            <w:r w:rsidRPr="00AD21AC">
              <w:rPr>
                <w:rFonts w:ascii="仿宋" w:eastAsia="仿宋" w:hAnsi="仿宋" w:cs="宋体" w:hint="eastAsia"/>
                <w:kern w:val="0"/>
                <w:sz w:val="24"/>
                <w:szCs w:val="24"/>
              </w:rPr>
              <w:br/>
              <w:t>2</w:t>
            </w:r>
            <w:r w:rsidR="00B7134F">
              <w:rPr>
                <w:rFonts w:ascii="仿宋" w:eastAsia="仿宋" w:hAnsi="仿宋" w:cs="宋体" w:hint="eastAsia"/>
                <w:kern w:val="0"/>
                <w:sz w:val="24"/>
                <w:szCs w:val="24"/>
              </w:rPr>
              <w:t>.</w:t>
            </w:r>
            <w:r w:rsidRPr="00AD21AC">
              <w:rPr>
                <w:rFonts w:ascii="仿宋" w:eastAsia="仿宋" w:hAnsi="仿宋" w:cs="宋体" w:hint="eastAsia"/>
                <w:kern w:val="0"/>
                <w:sz w:val="24"/>
                <w:szCs w:val="24"/>
              </w:rPr>
              <w:t>土方另计：30-45元/m。</w:t>
            </w:r>
          </w:p>
        </w:tc>
      </w:tr>
      <w:tr w14:paraId="41460D80" w14:textId="77777777" w:rsidTr="00E708F1">
        <w:tblPrEx>
          <w:tblW w:w="5469" w:type="pct"/>
          <w:tblLook w:val="04A0"/>
        </w:tblPrEx>
        <w:trPr>
          <w:trHeight w:val="765"/>
        </w:trPr>
        <w:tc>
          <w:tcPr>
            <w:tcW w:w="439" w:type="pct"/>
            <w:vMerge/>
            <w:tcBorders>
              <w:top w:val="nil"/>
              <w:left w:val="single" w:sz="4" w:space="0" w:color="auto"/>
              <w:bottom w:val="single" w:sz="4" w:space="0" w:color="000000"/>
              <w:right w:val="single" w:sz="4" w:space="0" w:color="auto"/>
            </w:tcBorders>
            <w:shd w:val="clear" w:color="auto" w:fill="auto"/>
            <w:vAlign w:val="center"/>
            <w:hideMark/>
          </w:tcPr>
          <w:p w:rsidR="00AD21AC" w:rsidRPr="00AD21AC" w:rsidP="000C388D" w14:paraId="0EEA03D5" w14:textId="77777777">
            <w:pPr>
              <w:widowControl/>
              <w:snapToGrid w:val="0"/>
              <w:jc w:val="left"/>
              <w:rPr>
                <w:rFonts w:ascii="仿宋" w:eastAsia="仿宋" w:hAnsi="仿宋" w:cs="宋体"/>
                <w:kern w:val="0"/>
                <w:sz w:val="24"/>
                <w:szCs w:val="24"/>
              </w:rPr>
            </w:pPr>
          </w:p>
        </w:tc>
        <w:tc>
          <w:tcPr>
            <w:tcW w:w="503" w:type="pct"/>
            <w:vMerge/>
            <w:tcBorders>
              <w:top w:val="nil"/>
              <w:left w:val="single" w:sz="4" w:space="0" w:color="auto"/>
              <w:bottom w:val="single" w:sz="4" w:space="0" w:color="000000"/>
              <w:right w:val="single" w:sz="4" w:space="0" w:color="auto"/>
            </w:tcBorders>
            <w:shd w:val="clear" w:color="auto" w:fill="auto"/>
            <w:vAlign w:val="center"/>
            <w:hideMark/>
          </w:tcPr>
          <w:p w:rsidR="00AD21AC" w:rsidRPr="00AD21AC" w:rsidP="000C388D" w14:paraId="42A1B541" w14:textId="77777777">
            <w:pPr>
              <w:widowControl/>
              <w:snapToGrid w:val="0"/>
              <w:jc w:val="left"/>
              <w:rPr>
                <w:rFonts w:ascii="仿宋" w:eastAsia="仿宋" w:hAnsi="仿宋" w:cs="宋体"/>
                <w:kern w:val="0"/>
                <w:sz w:val="24"/>
                <w:szCs w:val="24"/>
              </w:rPr>
            </w:pPr>
          </w:p>
        </w:tc>
        <w:tc>
          <w:tcPr>
            <w:tcW w:w="1362" w:type="pct"/>
            <w:tcBorders>
              <w:top w:val="nil"/>
              <w:left w:val="nil"/>
              <w:bottom w:val="single" w:sz="4" w:space="0" w:color="auto"/>
              <w:right w:val="single" w:sz="4" w:space="0" w:color="auto"/>
            </w:tcBorders>
            <w:shd w:val="clear" w:color="auto" w:fill="auto"/>
            <w:vAlign w:val="center"/>
            <w:hideMark/>
          </w:tcPr>
          <w:p w:rsidR="00AD21AC" w:rsidRPr="00AD21AC" w:rsidP="000C388D" w14:paraId="50B36544" w14:textId="77777777">
            <w:pPr>
              <w:widowControl/>
              <w:snapToGrid w:val="0"/>
              <w:jc w:val="center"/>
              <w:rPr>
                <w:rFonts w:ascii="仿宋" w:eastAsia="仿宋" w:hAnsi="仿宋" w:cs="宋体"/>
                <w:kern w:val="0"/>
                <w:sz w:val="24"/>
                <w:szCs w:val="24"/>
              </w:rPr>
            </w:pPr>
            <w:r w:rsidRPr="00AD21AC">
              <w:rPr>
                <w:rFonts w:ascii="仿宋" w:eastAsia="仿宋" w:hAnsi="仿宋" w:cs="宋体" w:hint="eastAsia"/>
                <w:kern w:val="0"/>
                <w:sz w:val="24"/>
                <w:szCs w:val="24"/>
              </w:rPr>
              <w:t>砖砌水渠、水池</w:t>
            </w:r>
          </w:p>
        </w:tc>
        <w:tc>
          <w:tcPr>
            <w:tcW w:w="644" w:type="pct"/>
            <w:tcBorders>
              <w:top w:val="nil"/>
              <w:left w:val="nil"/>
              <w:bottom w:val="single" w:sz="4" w:space="0" w:color="auto"/>
              <w:right w:val="single" w:sz="4" w:space="0" w:color="auto"/>
            </w:tcBorders>
            <w:shd w:val="clear" w:color="auto" w:fill="auto"/>
            <w:vAlign w:val="center"/>
            <w:hideMark/>
          </w:tcPr>
          <w:p w:rsidR="00AD21AC" w:rsidRPr="00AD21AC" w:rsidP="000C388D" w14:paraId="0D40B5B3" w14:textId="77777777">
            <w:pPr>
              <w:widowControl/>
              <w:snapToGrid w:val="0"/>
              <w:jc w:val="center"/>
              <w:rPr>
                <w:rFonts w:ascii="仿宋" w:eastAsia="仿宋" w:hAnsi="仿宋" w:cs="宋体"/>
                <w:kern w:val="0"/>
                <w:sz w:val="24"/>
                <w:szCs w:val="24"/>
              </w:rPr>
            </w:pPr>
            <w:r w:rsidRPr="00AD21AC">
              <w:rPr>
                <w:rFonts w:ascii="仿宋" w:eastAsia="仿宋" w:hAnsi="仿宋" w:cs="宋体" w:hint="eastAsia"/>
                <w:kern w:val="0"/>
                <w:sz w:val="24"/>
                <w:szCs w:val="24"/>
              </w:rPr>
              <w:t>元/m</w:t>
            </w:r>
            <w:r w:rsidRPr="00AD21AC">
              <w:rPr>
                <w:rFonts w:ascii="仿宋" w:eastAsia="仿宋" w:hAnsi="仿宋" w:cs="宋体" w:hint="eastAsia"/>
                <w:kern w:val="0"/>
                <w:sz w:val="24"/>
                <w:szCs w:val="24"/>
                <w:vertAlign w:val="superscript"/>
              </w:rPr>
              <w:t>3</w:t>
            </w:r>
          </w:p>
        </w:tc>
        <w:tc>
          <w:tcPr>
            <w:tcW w:w="824" w:type="pct"/>
            <w:tcBorders>
              <w:top w:val="nil"/>
              <w:left w:val="nil"/>
              <w:bottom w:val="single" w:sz="4" w:space="0" w:color="auto"/>
              <w:right w:val="single" w:sz="4" w:space="0" w:color="auto"/>
            </w:tcBorders>
            <w:shd w:val="clear" w:color="auto" w:fill="auto"/>
            <w:vAlign w:val="center"/>
            <w:hideMark/>
          </w:tcPr>
          <w:p w:rsidR="00AD21AC" w:rsidRPr="00AD21AC" w:rsidP="004B4455" w14:paraId="06875F42" w14:textId="77777777">
            <w:pPr>
              <w:widowControl/>
              <w:snapToGrid w:val="0"/>
              <w:jc w:val="center"/>
              <w:rPr>
                <w:rFonts w:ascii="仿宋" w:eastAsia="仿宋" w:hAnsi="仿宋" w:cs="宋体"/>
                <w:kern w:val="0"/>
                <w:sz w:val="24"/>
                <w:szCs w:val="24"/>
              </w:rPr>
            </w:pPr>
            <w:r w:rsidRPr="00AD21AC">
              <w:rPr>
                <w:rFonts w:ascii="仿宋" w:eastAsia="仿宋" w:hAnsi="仿宋" w:cs="宋体" w:hint="eastAsia"/>
                <w:kern w:val="0"/>
                <w:sz w:val="24"/>
                <w:szCs w:val="24"/>
              </w:rPr>
              <w:t>350-450</w:t>
            </w:r>
          </w:p>
        </w:tc>
        <w:tc>
          <w:tcPr>
            <w:tcW w:w="1228" w:type="pct"/>
            <w:tcBorders>
              <w:top w:val="nil"/>
              <w:left w:val="nil"/>
              <w:bottom w:val="single" w:sz="4" w:space="0" w:color="auto"/>
              <w:right w:val="single" w:sz="4" w:space="0" w:color="auto"/>
            </w:tcBorders>
            <w:shd w:val="clear" w:color="auto" w:fill="auto"/>
            <w:vAlign w:val="center"/>
            <w:hideMark/>
          </w:tcPr>
          <w:p w:rsidR="00AD21AC" w:rsidRPr="00AD21AC" w:rsidP="0081722F" w14:paraId="125E288B" w14:textId="77777777">
            <w:pPr>
              <w:widowControl/>
              <w:snapToGrid w:val="0"/>
              <w:rPr>
                <w:rFonts w:ascii="仿宋" w:eastAsia="仿宋" w:hAnsi="仿宋" w:cs="宋体"/>
                <w:kern w:val="0"/>
                <w:sz w:val="24"/>
                <w:szCs w:val="24"/>
              </w:rPr>
            </w:pPr>
            <w:r w:rsidRPr="00AD21AC">
              <w:rPr>
                <w:rFonts w:ascii="仿宋" w:eastAsia="仿宋" w:hAnsi="仿宋" w:cs="宋体" w:hint="eastAsia"/>
                <w:kern w:val="0"/>
                <w:sz w:val="24"/>
                <w:szCs w:val="24"/>
              </w:rPr>
              <w:t>1</w:t>
            </w:r>
            <w:r w:rsidR="00B7134F">
              <w:rPr>
                <w:rFonts w:ascii="仿宋" w:eastAsia="仿宋" w:hAnsi="仿宋" w:cs="宋体" w:hint="eastAsia"/>
                <w:kern w:val="0"/>
                <w:sz w:val="24"/>
                <w:szCs w:val="24"/>
              </w:rPr>
              <w:t>.</w:t>
            </w:r>
            <w:r w:rsidRPr="00AD21AC">
              <w:rPr>
                <w:rFonts w:ascii="仿宋" w:eastAsia="仿宋" w:hAnsi="仿宋" w:cs="宋体" w:hint="eastAsia"/>
                <w:kern w:val="0"/>
                <w:sz w:val="24"/>
                <w:szCs w:val="24"/>
              </w:rPr>
              <w:t>按用砖体积计算。</w:t>
            </w:r>
            <w:r w:rsidRPr="00AD21AC">
              <w:rPr>
                <w:rFonts w:ascii="仿宋" w:eastAsia="仿宋" w:hAnsi="仿宋" w:cs="宋体" w:hint="eastAsia"/>
                <w:kern w:val="0"/>
                <w:sz w:val="24"/>
                <w:szCs w:val="24"/>
              </w:rPr>
              <w:br/>
              <w:t>2</w:t>
            </w:r>
            <w:r w:rsidR="00B7134F">
              <w:rPr>
                <w:rFonts w:ascii="仿宋" w:eastAsia="仿宋" w:hAnsi="仿宋" w:cs="宋体" w:hint="eastAsia"/>
                <w:kern w:val="0"/>
                <w:sz w:val="24"/>
                <w:szCs w:val="24"/>
              </w:rPr>
              <w:t>.</w:t>
            </w:r>
            <w:r w:rsidRPr="00AD21AC">
              <w:rPr>
                <w:rFonts w:ascii="仿宋" w:eastAsia="仿宋" w:hAnsi="仿宋" w:cs="宋体" w:hint="eastAsia"/>
                <w:kern w:val="0"/>
                <w:sz w:val="24"/>
                <w:szCs w:val="24"/>
              </w:rPr>
              <w:t>土方另计：30-45元/m。</w:t>
            </w:r>
          </w:p>
        </w:tc>
      </w:tr>
      <w:tr w14:paraId="04180960" w14:textId="77777777" w:rsidTr="00E708F1">
        <w:tblPrEx>
          <w:tblW w:w="5469" w:type="pct"/>
          <w:tblLook w:val="04A0"/>
        </w:tblPrEx>
        <w:trPr>
          <w:trHeight w:val="270"/>
        </w:trPr>
        <w:tc>
          <w:tcPr>
            <w:tcW w:w="439" w:type="pct"/>
            <w:vMerge w:val="restart"/>
            <w:tcBorders>
              <w:top w:val="nil"/>
              <w:left w:val="single" w:sz="4" w:space="0" w:color="auto"/>
              <w:bottom w:val="single" w:sz="4" w:space="0" w:color="000000"/>
              <w:right w:val="single" w:sz="4" w:space="0" w:color="auto"/>
            </w:tcBorders>
            <w:shd w:val="clear" w:color="auto" w:fill="auto"/>
            <w:vAlign w:val="center"/>
            <w:hideMark/>
          </w:tcPr>
          <w:p w:rsidR="00AD21AC" w:rsidRPr="00AD21AC" w:rsidP="000C388D" w14:paraId="3780B966" w14:textId="77777777">
            <w:pPr>
              <w:widowControl/>
              <w:snapToGrid w:val="0"/>
              <w:jc w:val="center"/>
              <w:rPr>
                <w:rFonts w:ascii="仿宋" w:eastAsia="仿宋" w:hAnsi="仿宋" w:cs="宋体"/>
                <w:kern w:val="0"/>
                <w:sz w:val="24"/>
                <w:szCs w:val="24"/>
              </w:rPr>
            </w:pPr>
            <w:r w:rsidRPr="00AD21AC">
              <w:rPr>
                <w:rFonts w:ascii="仿宋" w:eastAsia="仿宋" w:hAnsi="仿宋" w:cs="宋体" w:hint="eastAsia"/>
                <w:kern w:val="0"/>
                <w:sz w:val="24"/>
                <w:szCs w:val="24"/>
              </w:rPr>
              <w:t>17</w:t>
            </w:r>
          </w:p>
        </w:tc>
        <w:tc>
          <w:tcPr>
            <w:tcW w:w="503" w:type="pct"/>
            <w:vMerge w:val="restart"/>
            <w:tcBorders>
              <w:top w:val="nil"/>
              <w:left w:val="single" w:sz="4" w:space="0" w:color="auto"/>
              <w:bottom w:val="single" w:sz="4" w:space="0" w:color="000000"/>
              <w:right w:val="single" w:sz="4" w:space="0" w:color="auto"/>
            </w:tcBorders>
            <w:shd w:val="clear" w:color="auto" w:fill="auto"/>
            <w:vAlign w:val="center"/>
            <w:hideMark/>
          </w:tcPr>
          <w:p w:rsidR="00AD21AC" w:rsidRPr="00AD21AC" w:rsidP="000C388D" w14:paraId="605545FC" w14:textId="77777777">
            <w:pPr>
              <w:widowControl/>
              <w:snapToGrid w:val="0"/>
              <w:jc w:val="center"/>
              <w:rPr>
                <w:rFonts w:ascii="仿宋" w:eastAsia="仿宋" w:hAnsi="仿宋" w:cs="宋体"/>
                <w:kern w:val="0"/>
                <w:sz w:val="24"/>
                <w:szCs w:val="24"/>
              </w:rPr>
            </w:pPr>
            <w:r w:rsidRPr="00AD21AC">
              <w:rPr>
                <w:rFonts w:ascii="仿宋" w:eastAsia="仿宋" w:hAnsi="仿宋" w:cs="宋体" w:hint="eastAsia"/>
                <w:kern w:val="0"/>
                <w:sz w:val="24"/>
                <w:szCs w:val="24"/>
              </w:rPr>
              <w:t>鱼塘、藕塘</w:t>
            </w:r>
          </w:p>
        </w:tc>
        <w:tc>
          <w:tcPr>
            <w:tcW w:w="1362" w:type="pct"/>
            <w:tcBorders>
              <w:top w:val="nil"/>
              <w:left w:val="nil"/>
              <w:bottom w:val="single" w:sz="4" w:space="0" w:color="auto"/>
              <w:right w:val="single" w:sz="4" w:space="0" w:color="auto"/>
            </w:tcBorders>
            <w:shd w:val="clear" w:color="auto" w:fill="auto"/>
            <w:vAlign w:val="center"/>
            <w:hideMark/>
          </w:tcPr>
          <w:p w:rsidR="00AD21AC" w:rsidRPr="00AD21AC" w:rsidP="000C388D" w14:paraId="426ABCC6" w14:textId="77777777">
            <w:pPr>
              <w:widowControl/>
              <w:snapToGrid w:val="0"/>
              <w:jc w:val="center"/>
              <w:rPr>
                <w:rFonts w:ascii="仿宋" w:eastAsia="仿宋" w:hAnsi="仿宋" w:cs="宋体"/>
                <w:kern w:val="0"/>
                <w:sz w:val="24"/>
                <w:szCs w:val="24"/>
              </w:rPr>
            </w:pPr>
            <w:r w:rsidRPr="00AD21AC">
              <w:rPr>
                <w:rFonts w:ascii="仿宋" w:eastAsia="仿宋" w:hAnsi="仿宋" w:cs="宋体" w:hint="eastAsia"/>
                <w:kern w:val="0"/>
                <w:sz w:val="24"/>
                <w:szCs w:val="24"/>
              </w:rPr>
              <w:t>土筑池塘</w:t>
            </w:r>
          </w:p>
        </w:tc>
        <w:tc>
          <w:tcPr>
            <w:tcW w:w="644" w:type="pct"/>
            <w:tcBorders>
              <w:top w:val="nil"/>
              <w:left w:val="nil"/>
              <w:bottom w:val="single" w:sz="4" w:space="0" w:color="auto"/>
              <w:right w:val="single" w:sz="4" w:space="0" w:color="auto"/>
            </w:tcBorders>
            <w:shd w:val="clear" w:color="auto" w:fill="auto"/>
            <w:vAlign w:val="center"/>
            <w:hideMark/>
          </w:tcPr>
          <w:p w:rsidR="00AD21AC" w:rsidRPr="00AD21AC" w:rsidP="000C388D" w14:paraId="13D8C4CF" w14:textId="77777777">
            <w:pPr>
              <w:widowControl/>
              <w:adjustRightInd w:val="0"/>
              <w:snapToGrid w:val="0"/>
              <w:jc w:val="center"/>
              <w:rPr>
                <w:rFonts w:ascii="仿宋" w:eastAsia="仿宋" w:hAnsi="仿宋" w:cs="宋体"/>
                <w:kern w:val="0"/>
                <w:sz w:val="24"/>
                <w:szCs w:val="24"/>
              </w:rPr>
            </w:pPr>
            <w:r w:rsidRPr="00AD21AC">
              <w:rPr>
                <w:rFonts w:ascii="仿宋" w:eastAsia="仿宋" w:hAnsi="仿宋" w:cs="宋体" w:hint="eastAsia"/>
                <w:kern w:val="0"/>
                <w:sz w:val="24"/>
                <w:szCs w:val="24"/>
              </w:rPr>
              <w:t>元/亩</w:t>
            </w:r>
          </w:p>
        </w:tc>
        <w:tc>
          <w:tcPr>
            <w:tcW w:w="824" w:type="pct"/>
            <w:tcBorders>
              <w:top w:val="nil"/>
              <w:left w:val="nil"/>
              <w:bottom w:val="single" w:sz="4" w:space="0" w:color="auto"/>
              <w:right w:val="single" w:sz="4" w:space="0" w:color="auto"/>
            </w:tcBorders>
            <w:shd w:val="clear" w:color="auto" w:fill="auto"/>
            <w:vAlign w:val="center"/>
            <w:hideMark/>
          </w:tcPr>
          <w:p w:rsidR="00AD21AC" w:rsidRPr="00AD21AC" w:rsidP="004B4455" w14:paraId="7E02FA9C" w14:textId="77777777">
            <w:pPr>
              <w:widowControl/>
              <w:snapToGrid w:val="0"/>
              <w:jc w:val="center"/>
              <w:rPr>
                <w:rFonts w:ascii="仿宋" w:eastAsia="仿宋" w:hAnsi="仿宋" w:cs="宋体"/>
                <w:kern w:val="0"/>
                <w:sz w:val="24"/>
                <w:szCs w:val="24"/>
              </w:rPr>
            </w:pPr>
            <w:r w:rsidRPr="00AD21AC">
              <w:rPr>
                <w:rFonts w:ascii="仿宋" w:eastAsia="仿宋" w:hAnsi="仿宋" w:cs="宋体" w:hint="eastAsia"/>
                <w:kern w:val="0"/>
                <w:sz w:val="24"/>
                <w:szCs w:val="24"/>
              </w:rPr>
              <w:t>8000-11000</w:t>
            </w:r>
          </w:p>
        </w:tc>
        <w:tc>
          <w:tcPr>
            <w:tcW w:w="1228" w:type="pct"/>
            <w:vMerge w:val="restart"/>
            <w:tcBorders>
              <w:top w:val="nil"/>
              <w:left w:val="single" w:sz="4" w:space="0" w:color="auto"/>
              <w:bottom w:val="single" w:sz="4" w:space="0" w:color="000000"/>
              <w:right w:val="single" w:sz="4" w:space="0" w:color="auto"/>
            </w:tcBorders>
            <w:shd w:val="clear" w:color="auto" w:fill="auto"/>
            <w:vAlign w:val="center"/>
            <w:hideMark/>
          </w:tcPr>
          <w:p w:rsidR="00AD21AC" w:rsidRPr="00AD21AC" w:rsidP="00402622" w14:paraId="53552277" w14:textId="77777777">
            <w:pPr>
              <w:widowControl/>
              <w:snapToGrid w:val="0"/>
              <w:rPr>
                <w:rFonts w:ascii="仿宋" w:eastAsia="仿宋" w:hAnsi="仿宋" w:cs="宋体"/>
                <w:kern w:val="0"/>
                <w:sz w:val="24"/>
                <w:szCs w:val="24"/>
              </w:rPr>
            </w:pPr>
            <w:r w:rsidRPr="00AD21AC">
              <w:rPr>
                <w:rFonts w:ascii="仿宋" w:eastAsia="仿宋" w:hAnsi="仿宋" w:cs="宋体" w:hint="eastAsia"/>
                <w:kern w:val="0"/>
                <w:sz w:val="24"/>
                <w:szCs w:val="24"/>
              </w:rPr>
              <w:t xml:space="preserve">含土石方工程和鱼苗、藕损失，旧料归原主。 </w:t>
            </w:r>
          </w:p>
        </w:tc>
      </w:tr>
      <w:tr w14:paraId="31F42D93" w14:textId="77777777" w:rsidTr="00E708F1">
        <w:tblPrEx>
          <w:tblW w:w="5469" w:type="pct"/>
          <w:tblLook w:val="04A0"/>
        </w:tblPrEx>
        <w:trPr>
          <w:trHeight w:val="270"/>
        </w:trPr>
        <w:tc>
          <w:tcPr>
            <w:tcW w:w="439" w:type="pct"/>
            <w:vMerge/>
            <w:tcBorders>
              <w:top w:val="nil"/>
              <w:left w:val="single" w:sz="4" w:space="0" w:color="auto"/>
              <w:bottom w:val="single" w:sz="4" w:space="0" w:color="000000"/>
              <w:right w:val="single" w:sz="4" w:space="0" w:color="auto"/>
            </w:tcBorders>
            <w:shd w:val="clear" w:color="auto" w:fill="auto"/>
            <w:vAlign w:val="center"/>
            <w:hideMark/>
          </w:tcPr>
          <w:p w:rsidR="00AD21AC" w:rsidRPr="00AD21AC" w:rsidP="000C388D" w14:paraId="292C48B2" w14:textId="77777777">
            <w:pPr>
              <w:widowControl/>
              <w:snapToGrid w:val="0"/>
              <w:jc w:val="left"/>
              <w:rPr>
                <w:rFonts w:ascii="仿宋" w:eastAsia="仿宋" w:hAnsi="仿宋" w:cs="宋体"/>
                <w:kern w:val="0"/>
                <w:sz w:val="24"/>
                <w:szCs w:val="24"/>
              </w:rPr>
            </w:pPr>
          </w:p>
        </w:tc>
        <w:tc>
          <w:tcPr>
            <w:tcW w:w="503" w:type="pct"/>
            <w:vMerge/>
            <w:tcBorders>
              <w:top w:val="nil"/>
              <w:left w:val="single" w:sz="4" w:space="0" w:color="auto"/>
              <w:bottom w:val="single" w:sz="4" w:space="0" w:color="000000"/>
              <w:right w:val="single" w:sz="4" w:space="0" w:color="auto"/>
            </w:tcBorders>
            <w:shd w:val="clear" w:color="auto" w:fill="auto"/>
            <w:vAlign w:val="center"/>
            <w:hideMark/>
          </w:tcPr>
          <w:p w:rsidR="00AD21AC" w:rsidRPr="00AD21AC" w:rsidP="000C388D" w14:paraId="22ED9D92" w14:textId="77777777">
            <w:pPr>
              <w:widowControl/>
              <w:snapToGrid w:val="0"/>
              <w:jc w:val="left"/>
              <w:rPr>
                <w:rFonts w:ascii="仿宋" w:eastAsia="仿宋" w:hAnsi="仿宋" w:cs="宋体"/>
                <w:kern w:val="0"/>
                <w:sz w:val="24"/>
                <w:szCs w:val="24"/>
              </w:rPr>
            </w:pPr>
          </w:p>
        </w:tc>
        <w:tc>
          <w:tcPr>
            <w:tcW w:w="1362" w:type="pct"/>
            <w:tcBorders>
              <w:top w:val="nil"/>
              <w:left w:val="nil"/>
              <w:bottom w:val="single" w:sz="4" w:space="0" w:color="auto"/>
              <w:right w:val="single" w:sz="4" w:space="0" w:color="auto"/>
            </w:tcBorders>
            <w:shd w:val="clear" w:color="auto" w:fill="auto"/>
            <w:vAlign w:val="center"/>
            <w:hideMark/>
          </w:tcPr>
          <w:p w:rsidR="00AD21AC" w:rsidRPr="00AD21AC" w:rsidP="000C388D" w14:paraId="10C2B9C4" w14:textId="77777777">
            <w:pPr>
              <w:widowControl/>
              <w:snapToGrid w:val="0"/>
              <w:jc w:val="center"/>
              <w:rPr>
                <w:rFonts w:ascii="仿宋" w:eastAsia="仿宋" w:hAnsi="仿宋" w:cs="宋体"/>
                <w:kern w:val="0"/>
                <w:sz w:val="24"/>
                <w:szCs w:val="24"/>
              </w:rPr>
            </w:pPr>
            <w:r w:rsidRPr="00AD21AC">
              <w:rPr>
                <w:rFonts w:ascii="仿宋" w:eastAsia="仿宋" w:hAnsi="仿宋" w:cs="宋体" w:hint="eastAsia"/>
                <w:kern w:val="0"/>
                <w:sz w:val="24"/>
                <w:szCs w:val="24"/>
              </w:rPr>
              <w:t>砖砌池塘</w:t>
            </w:r>
          </w:p>
        </w:tc>
        <w:tc>
          <w:tcPr>
            <w:tcW w:w="644" w:type="pct"/>
            <w:tcBorders>
              <w:top w:val="nil"/>
              <w:left w:val="nil"/>
              <w:bottom w:val="single" w:sz="4" w:space="0" w:color="auto"/>
              <w:right w:val="single" w:sz="4" w:space="0" w:color="auto"/>
            </w:tcBorders>
            <w:shd w:val="clear" w:color="auto" w:fill="auto"/>
            <w:vAlign w:val="center"/>
            <w:hideMark/>
          </w:tcPr>
          <w:p w:rsidR="00AD21AC" w:rsidRPr="00AD21AC" w:rsidP="000C388D" w14:paraId="195D51DF" w14:textId="77777777">
            <w:pPr>
              <w:widowControl/>
              <w:adjustRightInd w:val="0"/>
              <w:snapToGrid w:val="0"/>
              <w:jc w:val="center"/>
              <w:rPr>
                <w:rFonts w:ascii="仿宋" w:eastAsia="仿宋" w:hAnsi="仿宋" w:cs="宋体"/>
                <w:kern w:val="0"/>
                <w:sz w:val="24"/>
                <w:szCs w:val="24"/>
              </w:rPr>
            </w:pPr>
            <w:r w:rsidRPr="00AD21AC">
              <w:rPr>
                <w:rFonts w:ascii="仿宋" w:eastAsia="仿宋" w:hAnsi="仿宋" w:cs="宋体" w:hint="eastAsia"/>
                <w:kern w:val="0"/>
                <w:sz w:val="24"/>
                <w:szCs w:val="24"/>
              </w:rPr>
              <w:t>元/亩</w:t>
            </w:r>
          </w:p>
        </w:tc>
        <w:tc>
          <w:tcPr>
            <w:tcW w:w="824" w:type="pct"/>
            <w:tcBorders>
              <w:top w:val="nil"/>
              <w:left w:val="nil"/>
              <w:bottom w:val="single" w:sz="4" w:space="0" w:color="auto"/>
              <w:right w:val="single" w:sz="4" w:space="0" w:color="auto"/>
            </w:tcBorders>
            <w:shd w:val="clear" w:color="auto" w:fill="auto"/>
            <w:vAlign w:val="center"/>
            <w:hideMark/>
          </w:tcPr>
          <w:p w:rsidR="00AD21AC" w:rsidRPr="00AD21AC" w:rsidP="004B4455" w14:paraId="2C1A9E4C" w14:textId="77777777">
            <w:pPr>
              <w:widowControl/>
              <w:snapToGrid w:val="0"/>
              <w:jc w:val="center"/>
              <w:rPr>
                <w:rFonts w:ascii="仿宋" w:eastAsia="仿宋" w:hAnsi="仿宋" w:cs="宋体"/>
                <w:kern w:val="0"/>
                <w:sz w:val="24"/>
                <w:szCs w:val="24"/>
              </w:rPr>
            </w:pPr>
            <w:r w:rsidRPr="00AD21AC">
              <w:rPr>
                <w:rFonts w:ascii="仿宋" w:eastAsia="仿宋" w:hAnsi="仿宋" w:cs="宋体" w:hint="eastAsia"/>
                <w:kern w:val="0"/>
                <w:sz w:val="24"/>
                <w:szCs w:val="24"/>
              </w:rPr>
              <w:t>9000-16000</w:t>
            </w:r>
          </w:p>
        </w:tc>
        <w:tc>
          <w:tcPr>
            <w:tcW w:w="1228" w:type="pct"/>
            <w:vMerge/>
            <w:tcBorders>
              <w:top w:val="nil"/>
              <w:left w:val="single" w:sz="4" w:space="0" w:color="auto"/>
              <w:bottom w:val="single" w:sz="4" w:space="0" w:color="000000"/>
              <w:right w:val="single" w:sz="4" w:space="0" w:color="auto"/>
            </w:tcBorders>
            <w:shd w:val="clear" w:color="auto" w:fill="auto"/>
            <w:vAlign w:val="center"/>
            <w:hideMark/>
          </w:tcPr>
          <w:p w:rsidR="00AD21AC" w:rsidRPr="00AD21AC" w:rsidP="00402622" w14:paraId="14378BA0" w14:textId="77777777">
            <w:pPr>
              <w:widowControl/>
              <w:snapToGrid w:val="0"/>
              <w:rPr>
                <w:rFonts w:ascii="仿宋" w:eastAsia="仿宋" w:hAnsi="仿宋" w:cs="宋体"/>
                <w:kern w:val="0"/>
                <w:sz w:val="24"/>
                <w:szCs w:val="24"/>
              </w:rPr>
            </w:pPr>
          </w:p>
        </w:tc>
      </w:tr>
      <w:tr w14:paraId="20C8D2C7" w14:textId="77777777" w:rsidTr="00E708F1">
        <w:tblPrEx>
          <w:tblW w:w="5469" w:type="pct"/>
          <w:tblLook w:val="04A0"/>
        </w:tblPrEx>
        <w:trPr>
          <w:trHeight w:val="270"/>
        </w:trPr>
        <w:tc>
          <w:tcPr>
            <w:tcW w:w="439" w:type="pct"/>
            <w:vMerge/>
            <w:tcBorders>
              <w:top w:val="nil"/>
              <w:left w:val="single" w:sz="4" w:space="0" w:color="auto"/>
              <w:bottom w:val="single" w:sz="4" w:space="0" w:color="000000"/>
              <w:right w:val="single" w:sz="4" w:space="0" w:color="auto"/>
            </w:tcBorders>
            <w:shd w:val="clear" w:color="auto" w:fill="auto"/>
            <w:vAlign w:val="center"/>
            <w:hideMark/>
          </w:tcPr>
          <w:p w:rsidR="00AD21AC" w:rsidRPr="00AD21AC" w:rsidP="000C388D" w14:paraId="7F853FEF" w14:textId="77777777">
            <w:pPr>
              <w:widowControl/>
              <w:snapToGrid w:val="0"/>
              <w:jc w:val="left"/>
              <w:rPr>
                <w:rFonts w:ascii="仿宋" w:eastAsia="仿宋" w:hAnsi="仿宋" w:cs="宋体"/>
                <w:kern w:val="0"/>
                <w:sz w:val="24"/>
                <w:szCs w:val="24"/>
              </w:rPr>
            </w:pPr>
          </w:p>
        </w:tc>
        <w:tc>
          <w:tcPr>
            <w:tcW w:w="503" w:type="pct"/>
            <w:vMerge/>
            <w:tcBorders>
              <w:top w:val="nil"/>
              <w:left w:val="single" w:sz="4" w:space="0" w:color="auto"/>
              <w:bottom w:val="single" w:sz="4" w:space="0" w:color="000000"/>
              <w:right w:val="single" w:sz="4" w:space="0" w:color="auto"/>
            </w:tcBorders>
            <w:shd w:val="clear" w:color="auto" w:fill="auto"/>
            <w:vAlign w:val="center"/>
            <w:hideMark/>
          </w:tcPr>
          <w:p w:rsidR="00AD21AC" w:rsidRPr="00AD21AC" w:rsidP="000C388D" w14:paraId="35F2A45E" w14:textId="77777777">
            <w:pPr>
              <w:widowControl/>
              <w:snapToGrid w:val="0"/>
              <w:jc w:val="left"/>
              <w:rPr>
                <w:rFonts w:ascii="仿宋" w:eastAsia="仿宋" w:hAnsi="仿宋" w:cs="宋体"/>
                <w:kern w:val="0"/>
                <w:sz w:val="24"/>
                <w:szCs w:val="24"/>
              </w:rPr>
            </w:pPr>
          </w:p>
        </w:tc>
        <w:tc>
          <w:tcPr>
            <w:tcW w:w="1362" w:type="pct"/>
            <w:tcBorders>
              <w:top w:val="nil"/>
              <w:left w:val="nil"/>
              <w:bottom w:val="single" w:sz="4" w:space="0" w:color="auto"/>
              <w:right w:val="single" w:sz="4" w:space="0" w:color="auto"/>
            </w:tcBorders>
            <w:shd w:val="clear" w:color="auto" w:fill="auto"/>
            <w:vAlign w:val="center"/>
            <w:hideMark/>
          </w:tcPr>
          <w:p w:rsidR="00AD21AC" w:rsidRPr="00AD21AC" w:rsidP="000C388D" w14:paraId="38987D65" w14:textId="77777777">
            <w:pPr>
              <w:widowControl/>
              <w:snapToGrid w:val="0"/>
              <w:jc w:val="center"/>
              <w:rPr>
                <w:rFonts w:ascii="仿宋" w:eastAsia="仿宋" w:hAnsi="仿宋" w:cs="宋体"/>
                <w:kern w:val="0"/>
                <w:sz w:val="24"/>
                <w:szCs w:val="24"/>
              </w:rPr>
            </w:pPr>
            <w:r w:rsidRPr="00AD21AC">
              <w:rPr>
                <w:rFonts w:ascii="仿宋" w:eastAsia="仿宋" w:hAnsi="仿宋" w:cs="宋体" w:hint="eastAsia"/>
                <w:kern w:val="0"/>
                <w:sz w:val="24"/>
                <w:szCs w:val="24"/>
              </w:rPr>
              <w:t>石砌池塘</w:t>
            </w:r>
          </w:p>
        </w:tc>
        <w:tc>
          <w:tcPr>
            <w:tcW w:w="644" w:type="pct"/>
            <w:tcBorders>
              <w:top w:val="nil"/>
              <w:left w:val="nil"/>
              <w:bottom w:val="single" w:sz="4" w:space="0" w:color="auto"/>
              <w:right w:val="single" w:sz="4" w:space="0" w:color="auto"/>
            </w:tcBorders>
            <w:shd w:val="clear" w:color="auto" w:fill="auto"/>
            <w:vAlign w:val="center"/>
            <w:hideMark/>
          </w:tcPr>
          <w:p w:rsidR="00AD21AC" w:rsidRPr="00AD21AC" w:rsidP="000C388D" w14:paraId="4D0F5DF6" w14:textId="77777777">
            <w:pPr>
              <w:widowControl/>
              <w:adjustRightInd w:val="0"/>
              <w:snapToGrid w:val="0"/>
              <w:jc w:val="center"/>
              <w:rPr>
                <w:rFonts w:ascii="仿宋" w:eastAsia="仿宋" w:hAnsi="仿宋" w:cs="宋体"/>
                <w:kern w:val="0"/>
                <w:sz w:val="24"/>
                <w:szCs w:val="24"/>
              </w:rPr>
            </w:pPr>
            <w:r w:rsidRPr="00AD21AC">
              <w:rPr>
                <w:rFonts w:ascii="仿宋" w:eastAsia="仿宋" w:hAnsi="仿宋" w:cs="宋体" w:hint="eastAsia"/>
                <w:kern w:val="0"/>
                <w:sz w:val="24"/>
                <w:szCs w:val="24"/>
              </w:rPr>
              <w:t>元/亩</w:t>
            </w:r>
          </w:p>
        </w:tc>
        <w:tc>
          <w:tcPr>
            <w:tcW w:w="824" w:type="pct"/>
            <w:tcBorders>
              <w:top w:val="nil"/>
              <w:left w:val="nil"/>
              <w:bottom w:val="single" w:sz="4" w:space="0" w:color="auto"/>
              <w:right w:val="single" w:sz="4" w:space="0" w:color="auto"/>
            </w:tcBorders>
            <w:shd w:val="clear" w:color="auto" w:fill="auto"/>
            <w:vAlign w:val="center"/>
            <w:hideMark/>
          </w:tcPr>
          <w:p w:rsidR="00AD21AC" w:rsidRPr="00AD21AC" w:rsidP="004B4455" w14:paraId="61949123" w14:textId="77777777">
            <w:pPr>
              <w:widowControl/>
              <w:snapToGrid w:val="0"/>
              <w:jc w:val="center"/>
              <w:rPr>
                <w:rFonts w:ascii="仿宋" w:eastAsia="仿宋" w:hAnsi="仿宋" w:cs="宋体"/>
                <w:kern w:val="0"/>
                <w:sz w:val="24"/>
                <w:szCs w:val="24"/>
              </w:rPr>
            </w:pPr>
            <w:r w:rsidRPr="00AD21AC">
              <w:rPr>
                <w:rFonts w:ascii="仿宋" w:eastAsia="仿宋" w:hAnsi="仿宋" w:cs="宋体" w:hint="eastAsia"/>
                <w:kern w:val="0"/>
                <w:sz w:val="24"/>
                <w:szCs w:val="24"/>
              </w:rPr>
              <w:t>10000-18000</w:t>
            </w:r>
          </w:p>
        </w:tc>
        <w:tc>
          <w:tcPr>
            <w:tcW w:w="1228" w:type="pct"/>
            <w:vMerge/>
            <w:tcBorders>
              <w:top w:val="nil"/>
              <w:left w:val="single" w:sz="4" w:space="0" w:color="auto"/>
              <w:bottom w:val="single" w:sz="4" w:space="0" w:color="000000"/>
              <w:right w:val="single" w:sz="4" w:space="0" w:color="auto"/>
            </w:tcBorders>
            <w:shd w:val="clear" w:color="auto" w:fill="auto"/>
            <w:vAlign w:val="center"/>
            <w:hideMark/>
          </w:tcPr>
          <w:p w:rsidR="00AD21AC" w:rsidRPr="00AD21AC" w:rsidP="00402622" w14:paraId="1B90E5B3" w14:textId="77777777">
            <w:pPr>
              <w:widowControl/>
              <w:snapToGrid w:val="0"/>
              <w:rPr>
                <w:rFonts w:ascii="仿宋" w:eastAsia="仿宋" w:hAnsi="仿宋" w:cs="宋体"/>
                <w:kern w:val="0"/>
                <w:sz w:val="24"/>
                <w:szCs w:val="24"/>
              </w:rPr>
            </w:pPr>
          </w:p>
        </w:tc>
      </w:tr>
      <w:tr w14:paraId="1ED1EA00" w14:textId="77777777" w:rsidTr="00E708F1">
        <w:tblPrEx>
          <w:tblW w:w="5469" w:type="pct"/>
          <w:tblLook w:val="04A0"/>
        </w:tblPrEx>
        <w:trPr>
          <w:trHeight w:val="270"/>
        </w:trPr>
        <w:tc>
          <w:tcPr>
            <w:tcW w:w="439" w:type="pct"/>
            <w:vMerge w:val="restart"/>
            <w:tcBorders>
              <w:top w:val="nil"/>
              <w:left w:val="single" w:sz="4" w:space="0" w:color="auto"/>
              <w:bottom w:val="single" w:sz="4" w:space="0" w:color="000000"/>
              <w:right w:val="single" w:sz="4" w:space="0" w:color="auto"/>
            </w:tcBorders>
            <w:shd w:val="clear" w:color="auto" w:fill="auto"/>
            <w:vAlign w:val="center"/>
            <w:hideMark/>
          </w:tcPr>
          <w:p w:rsidR="00AD21AC" w:rsidRPr="00AD21AC" w:rsidP="000C388D" w14:paraId="534AF276" w14:textId="77777777">
            <w:pPr>
              <w:widowControl/>
              <w:snapToGrid w:val="0"/>
              <w:jc w:val="center"/>
              <w:rPr>
                <w:rFonts w:ascii="仿宋" w:eastAsia="仿宋" w:hAnsi="仿宋" w:cs="宋体"/>
                <w:kern w:val="0"/>
                <w:sz w:val="24"/>
                <w:szCs w:val="24"/>
              </w:rPr>
            </w:pPr>
            <w:r w:rsidRPr="00AD21AC">
              <w:rPr>
                <w:rFonts w:ascii="仿宋" w:eastAsia="仿宋" w:hAnsi="仿宋" w:cs="宋体" w:hint="eastAsia"/>
                <w:kern w:val="0"/>
                <w:sz w:val="24"/>
                <w:szCs w:val="24"/>
              </w:rPr>
              <w:t>18</w:t>
            </w:r>
          </w:p>
        </w:tc>
        <w:tc>
          <w:tcPr>
            <w:tcW w:w="503" w:type="pct"/>
            <w:vMerge w:val="restart"/>
            <w:tcBorders>
              <w:top w:val="nil"/>
              <w:left w:val="single" w:sz="4" w:space="0" w:color="auto"/>
              <w:bottom w:val="single" w:sz="4" w:space="0" w:color="000000"/>
              <w:right w:val="single" w:sz="4" w:space="0" w:color="auto"/>
            </w:tcBorders>
            <w:shd w:val="clear" w:color="auto" w:fill="auto"/>
            <w:vAlign w:val="center"/>
            <w:hideMark/>
          </w:tcPr>
          <w:p w:rsidR="00AD21AC" w:rsidRPr="00AD21AC" w:rsidP="000C388D" w14:paraId="7D446E5B" w14:textId="77777777">
            <w:pPr>
              <w:widowControl/>
              <w:snapToGrid w:val="0"/>
              <w:jc w:val="center"/>
              <w:rPr>
                <w:rFonts w:ascii="仿宋" w:eastAsia="仿宋" w:hAnsi="仿宋" w:cs="宋体"/>
                <w:kern w:val="0"/>
                <w:sz w:val="24"/>
                <w:szCs w:val="24"/>
              </w:rPr>
            </w:pPr>
            <w:r w:rsidRPr="00AD21AC">
              <w:rPr>
                <w:rFonts w:ascii="仿宋" w:eastAsia="仿宋" w:hAnsi="仿宋" w:cs="宋体" w:hint="eastAsia"/>
                <w:kern w:val="0"/>
                <w:sz w:val="24"/>
                <w:szCs w:val="24"/>
              </w:rPr>
              <w:t>盐田附属设施</w:t>
            </w:r>
          </w:p>
        </w:tc>
        <w:tc>
          <w:tcPr>
            <w:tcW w:w="1362" w:type="pct"/>
            <w:tcBorders>
              <w:top w:val="nil"/>
              <w:left w:val="nil"/>
              <w:bottom w:val="single" w:sz="4" w:space="0" w:color="auto"/>
              <w:right w:val="single" w:sz="4" w:space="0" w:color="auto"/>
            </w:tcBorders>
            <w:shd w:val="clear" w:color="auto" w:fill="auto"/>
            <w:vAlign w:val="center"/>
            <w:hideMark/>
          </w:tcPr>
          <w:p w:rsidR="00AD21AC" w:rsidRPr="00AD21AC" w:rsidP="000C388D" w14:paraId="454AA2ED" w14:textId="77777777">
            <w:pPr>
              <w:widowControl/>
              <w:snapToGrid w:val="0"/>
              <w:jc w:val="center"/>
              <w:rPr>
                <w:rFonts w:ascii="仿宋" w:eastAsia="仿宋" w:hAnsi="仿宋" w:cs="宋体"/>
                <w:kern w:val="0"/>
                <w:sz w:val="24"/>
                <w:szCs w:val="24"/>
              </w:rPr>
            </w:pPr>
            <w:r w:rsidRPr="00AD21AC">
              <w:rPr>
                <w:rFonts w:ascii="仿宋" w:eastAsia="仿宋" w:hAnsi="仿宋" w:cs="宋体" w:hint="eastAsia"/>
                <w:kern w:val="0"/>
                <w:sz w:val="24"/>
                <w:szCs w:val="24"/>
              </w:rPr>
              <w:t>结晶池</w:t>
            </w:r>
          </w:p>
        </w:tc>
        <w:tc>
          <w:tcPr>
            <w:tcW w:w="644" w:type="pct"/>
            <w:tcBorders>
              <w:top w:val="nil"/>
              <w:left w:val="nil"/>
              <w:bottom w:val="single" w:sz="4" w:space="0" w:color="auto"/>
              <w:right w:val="single" w:sz="4" w:space="0" w:color="auto"/>
            </w:tcBorders>
            <w:shd w:val="clear" w:color="auto" w:fill="auto"/>
            <w:vAlign w:val="center"/>
            <w:hideMark/>
          </w:tcPr>
          <w:p w:rsidR="00AD21AC" w:rsidRPr="00AD21AC" w:rsidP="000C388D" w14:paraId="5B594054" w14:textId="77777777">
            <w:pPr>
              <w:widowControl/>
              <w:adjustRightInd w:val="0"/>
              <w:snapToGrid w:val="0"/>
              <w:jc w:val="center"/>
              <w:rPr>
                <w:rFonts w:ascii="仿宋" w:eastAsia="仿宋" w:hAnsi="仿宋" w:cs="宋体"/>
                <w:kern w:val="0"/>
                <w:sz w:val="24"/>
                <w:szCs w:val="24"/>
              </w:rPr>
            </w:pPr>
            <w:r w:rsidRPr="00AD21AC">
              <w:rPr>
                <w:rFonts w:ascii="仿宋" w:eastAsia="仿宋" w:hAnsi="仿宋" w:cs="宋体" w:hint="eastAsia"/>
                <w:kern w:val="0"/>
                <w:sz w:val="24"/>
                <w:szCs w:val="24"/>
              </w:rPr>
              <w:t>元/亩</w:t>
            </w:r>
          </w:p>
        </w:tc>
        <w:tc>
          <w:tcPr>
            <w:tcW w:w="824" w:type="pct"/>
            <w:tcBorders>
              <w:top w:val="nil"/>
              <w:left w:val="nil"/>
              <w:bottom w:val="single" w:sz="4" w:space="0" w:color="auto"/>
              <w:right w:val="single" w:sz="4" w:space="0" w:color="auto"/>
            </w:tcBorders>
            <w:shd w:val="clear" w:color="auto" w:fill="auto"/>
            <w:vAlign w:val="center"/>
            <w:hideMark/>
          </w:tcPr>
          <w:p w:rsidR="00AD21AC" w:rsidRPr="00AD21AC" w:rsidP="004B4455" w14:paraId="0A05B561" w14:textId="77777777">
            <w:pPr>
              <w:widowControl/>
              <w:snapToGrid w:val="0"/>
              <w:jc w:val="center"/>
              <w:rPr>
                <w:rFonts w:ascii="仿宋" w:eastAsia="仿宋" w:hAnsi="仿宋" w:cs="宋体"/>
                <w:kern w:val="0"/>
                <w:sz w:val="24"/>
                <w:szCs w:val="24"/>
              </w:rPr>
            </w:pPr>
            <w:r w:rsidRPr="00AD21AC">
              <w:rPr>
                <w:rFonts w:ascii="仿宋" w:eastAsia="仿宋" w:hAnsi="仿宋" w:cs="宋体" w:hint="eastAsia"/>
                <w:kern w:val="0"/>
                <w:sz w:val="24"/>
                <w:szCs w:val="24"/>
              </w:rPr>
              <w:t>7000-12000</w:t>
            </w:r>
          </w:p>
        </w:tc>
        <w:tc>
          <w:tcPr>
            <w:tcW w:w="1228" w:type="pct"/>
            <w:vMerge w:val="restart"/>
            <w:tcBorders>
              <w:top w:val="nil"/>
              <w:left w:val="single" w:sz="4" w:space="0" w:color="auto"/>
              <w:bottom w:val="single" w:sz="4" w:space="0" w:color="000000"/>
              <w:right w:val="single" w:sz="4" w:space="0" w:color="auto"/>
            </w:tcBorders>
            <w:shd w:val="clear" w:color="auto" w:fill="auto"/>
            <w:vAlign w:val="center"/>
            <w:hideMark/>
          </w:tcPr>
          <w:p w:rsidR="00AD21AC" w:rsidRPr="00AD21AC" w:rsidP="00402622" w14:paraId="180BFC12" w14:textId="77777777">
            <w:pPr>
              <w:widowControl/>
              <w:snapToGrid w:val="0"/>
              <w:rPr>
                <w:rFonts w:ascii="仿宋" w:eastAsia="仿宋" w:hAnsi="仿宋" w:cs="宋体"/>
                <w:kern w:val="0"/>
                <w:sz w:val="24"/>
                <w:szCs w:val="24"/>
              </w:rPr>
            </w:pPr>
            <w:r w:rsidRPr="00AD21AC">
              <w:rPr>
                <w:rFonts w:ascii="仿宋" w:eastAsia="仿宋" w:hAnsi="仿宋" w:cs="宋体" w:hint="eastAsia"/>
                <w:kern w:val="0"/>
                <w:sz w:val="24"/>
                <w:szCs w:val="24"/>
              </w:rPr>
              <w:t>　</w:t>
            </w:r>
          </w:p>
        </w:tc>
      </w:tr>
      <w:tr w14:paraId="7E8CABB2" w14:textId="77777777" w:rsidTr="00E708F1">
        <w:tblPrEx>
          <w:tblW w:w="5469" w:type="pct"/>
          <w:tblLook w:val="04A0"/>
        </w:tblPrEx>
        <w:trPr>
          <w:trHeight w:val="270"/>
        </w:trPr>
        <w:tc>
          <w:tcPr>
            <w:tcW w:w="439" w:type="pct"/>
            <w:vMerge/>
            <w:tcBorders>
              <w:top w:val="nil"/>
              <w:left w:val="single" w:sz="4" w:space="0" w:color="auto"/>
              <w:bottom w:val="single" w:sz="4" w:space="0" w:color="000000"/>
              <w:right w:val="single" w:sz="4" w:space="0" w:color="auto"/>
            </w:tcBorders>
            <w:shd w:val="clear" w:color="auto" w:fill="auto"/>
            <w:vAlign w:val="center"/>
            <w:hideMark/>
          </w:tcPr>
          <w:p w:rsidR="00AD21AC" w:rsidRPr="00AD21AC" w:rsidP="000C388D" w14:paraId="760AC2F6" w14:textId="77777777">
            <w:pPr>
              <w:widowControl/>
              <w:snapToGrid w:val="0"/>
              <w:jc w:val="left"/>
              <w:rPr>
                <w:rFonts w:ascii="仿宋" w:eastAsia="仿宋" w:hAnsi="仿宋" w:cs="宋体"/>
                <w:kern w:val="0"/>
                <w:sz w:val="24"/>
                <w:szCs w:val="24"/>
              </w:rPr>
            </w:pPr>
          </w:p>
        </w:tc>
        <w:tc>
          <w:tcPr>
            <w:tcW w:w="503" w:type="pct"/>
            <w:vMerge/>
            <w:tcBorders>
              <w:top w:val="nil"/>
              <w:left w:val="single" w:sz="4" w:space="0" w:color="auto"/>
              <w:bottom w:val="single" w:sz="4" w:space="0" w:color="000000"/>
              <w:right w:val="single" w:sz="4" w:space="0" w:color="auto"/>
            </w:tcBorders>
            <w:shd w:val="clear" w:color="auto" w:fill="auto"/>
            <w:vAlign w:val="center"/>
            <w:hideMark/>
          </w:tcPr>
          <w:p w:rsidR="00AD21AC" w:rsidRPr="00AD21AC" w:rsidP="000C388D" w14:paraId="15E643B7" w14:textId="77777777">
            <w:pPr>
              <w:widowControl/>
              <w:snapToGrid w:val="0"/>
              <w:jc w:val="left"/>
              <w:rPr>
                <w:rFonts w:ascii="仿宋" w:eastAsia="仿宋" w:hAnsi="仿宋" w:cs="宋体"/>
                <w:kern w:val="0"/>
                <w:sz w:val="24"/>
                <w:szCs w:val="24"/>
              </w:rPr>
            </w:pPr>
          </w:p>
        </w:tc>
        <w:tc>
          <w:tcPr>
            <w:tcW w:w="1362" w:type="pct"/>
            <w:tcBorders>
              <w:top w:val="nil"/>
              <w:left w:val="nil"/>
              <w:bottom w:val="single" w:sz="4" w:space="0" w:color="auto"/>
              <w:right w:val="single" w:sz="4" w:space="0" w:color="auto"/>
            </w:tcBorders>
            <w:shd w:val="clear" w:color="auto" w:fill="auto"/>
            <w:vAlign w:val="center"/>
            <w:hideMark/>
          </w:tcPr>
          <w:p w:rsidR="00AD21AC" w:rsidRPr="00AD21AC" w:rsidP="000C388D" w14:paraId="3DC09022" w14:textId="77777777">
            <w:pPr>
              <w:widowControl/>
              <w:snapToGrid w:val="0"/>
              <w:jc w:val="center"/>
              <w:rPr>
                <w:rFonts w:ascii="仿宋" w:eastAsia="仿宋" w:hAnsi="仿宋" w:cs="宋体"/>
                <w:kern w:val="0"/>
                <w:sz w:val="24"/>
                <w:szCs w:val="24"/>
              </w:rPr>
            </w:pPr>
            <w:r w:rsidRPr="00AD21AC">
              <w:rPr>
                <w:rFonts w:ascii="仿宋" w:eastAsia="仿宋" w:hAnsi="仿宋" w:cs="宋体" w:hint="eastAsia"/>
                <w:kern w:val="0"/>
                <w:sz w:val="24"/>
                <w:szCs w:val="24"/>
              </w:rPr>
              <w:t>卤水池</w:t>
            </w:r>
          </w:p>
        </w:tc>
        <w:tc>
          <w:tcPr>
            <w:tcW w:w="644" w:type="pct"/>
            <w:tcBorders>
              <w:top w:val="nil"/>
              <w:left w:val="nil"/>
              <w:bottom w:val="single" w:sz="4" w:space="0" w:color="auto"/>
              <w:right w:val="single" w:sz="4" w:space="0" w:color="auto"/>
            </w:tcBorders>
            <w:shd w:val="clear" w:color="auto" w:fill="auto"/>
            <w:vAlign w:val="center"/>
            <w:hideMark/>
          </w:tcPr>
          <w:p w:rsidR="00AD21AC" w:rsidRPr="00AD21AC" w:rsidP="000C388D" w14:paraId="1F663B39" w14:textId="77777777">
            <w:pPr>
              <w:widowControl/>
              <w:adjustRightInd w:val="0"/>
              <w:snapToGrid w:val="0"/>
              <w:jc w:val="center"/>
              <w:rPr>
                <w:rFonts w:ascii="仿宋" w:eastAsia="仿宋" w:hAnsi="仿宋" w:cs="宋体"/>
                <w:kern w:val="0"/>
                <w:sz w:val="24"/>
                <w:szCs w:val="24"/>
              </w:rPr>
            </w:pPr>
            <w:r w:rsidRPr="00AD21AC">
              <w:rPr>
                <w:rFonts w:ascii="仿宋" w:eastAsia="仿宋" w:hAnsi="仿宋" w:cs="宋体" w:hint="eastAsia"/>
                <w:kern w:val="0"/>
                <w:sz w:val="24"/>
                <w:szCs w:val="24"/>
              </w:rPr>
              <w:t>元/亩</w:t>
            </w:r>
          </w:p>
        </w:tc>
        <w:tc>
          <w:tcPr>
            <w:tcW w:w="824" w:type="pct"/>
            <w:tcBorders>
              <w:top w:val="nil"/>
              <w:left w:val="nil"/>
              <w:bottom w:val="single" w:sz="4" w:space="0" w:color="auto"/>
              <w:right w:val="single" w:sz="4" w:space="0" w:color="auto"/>
            </w:tcBorders>
            <w:shd w:val="clear" w:color="auto" w:fill="auto"/>
            <w:vAlign w:val="center"/>
            <w:hideMark/>
          </w:tcPr>
          <w:p w:rsidR="00AD21AC" w:rsidRPr="00AD21AC" w:rsidP="004B4455" w14:paraId="2FFACF80" w14:textId="77777777">
            <w:pPr>
              <w:widowControl/>
              <w:snapToGrid w:val="0"/>
              <w:jc w:val="center"/>
              <w:rPr>
                <w:rFonts w:ascii="仿宋" w:eastAsia="仿宋" w:hAnsi="仿宋" w:cs="宋体"/>
                <w:kern w:val="0"/>
                <w:sz w:val="24"/>
                <w:szCs w:val="24"/>
              </w:rPr>
            </w:pPr>
            <w:r w:rsidRPr="00AD21AC">
              <w:rPr>
                <w:rFonts w:ascii="仿宋" w:eastAsia="仿宋" w:hAnsi="仿宋" w:cs="宋体" w:hint="eastAsia"/>
                <w:kern w:val="0"/>
                <w:sz w:val="24"/>
                <w:szCs w:val="24"/>
              </w:rPr>
              <w:t>4500-7500</w:t>
            </w:r>
          </w:p>
        </w:tc>
        <w:tc>
          <w:tcPr>
            <w:tcW w:w="1228" w:type="pct"/>
            <w:vMerge/>
            <w:tcBorders>
              <w:top w:val="nil"/>
              <w:left w:val="single" w:sz="4" w:space="0" w:color="auto"/>
              <w:bottom w:val="single" w:sz="4" w:space="0" w:color="000000"/>
              <w:right w:val="single" w:sz="4" w:space="0" w:color="auto"/>
            </w:tcBorders>
            <w:shd w:val="clear" w:color="auto" w:fill="auto"/>
            <w:vAlign w:val="center"/>
            <w:hideMark/>
          </w:tcPr>
          <w:p w:rsidR="00AD21AC" w:rsidRPr="00AD21AC" w:rsidP="00402622" w14:paraId="43F73A84" w14:textId="77777777">
            <w:pPr>
              <w:widowControl/>
              <w:snapToGrid w:val="0"/>
              <w:rPr>
                <w:rFonts w:ascii="仿宋" w:eastAsia="仿宋" w:hAnsi="仿宋" w:cs="宋体"/>
                <w:kern w:val="0"/>
                <w:sz w:val="24"/>
                <w:szCs w:val="24"/>
              </w:rPr>
            </w:pPr>
          </w:p>
        </w:tc>
      </w:tr>
      <w:tr w14:paraId="7C46FB8B" w14:textId="77777777" w:rsidTr="00E708F1">
        <w:tblPrEx>
          <w:tblW w:w="5469" w:type="pct"/>
          <w:tblLook w:val="04A0"/>
        </w:tblPrEx>
        <w:trPr>
          <w:trHeight w:val="270"/>
        </w:trPr>
        <w:tc>
          <w:tcPr>
            <w:tcW w:w="439" w:type="pct"/>
            <w:vMerge w:val="restart"/>
            <w:tcBorders>
              <w:top w:val="nil"/>
              <w:left w:val="single" w:sz="4" w:space="0" w:color="auto"/>
              <w:bottom w:val="single" w:sz="4" w:space="0" w:color="000000"/>
              <w:right w:val="single" w:sz="4" w:space="0" w:color="auto"/>
            </w:tcBorders>
            <w:shd w:val="clear" w:color="auto" w:fill="auto"/>
            <w:vAlign w:val="center"/>
            <w:hideMark/>
          </w:tcPr>
          <w:p w:rsidR="00AD21AC" w:rsidRPr="00AD21AC" w:rsidP="000C388D" w14:paraId="75A3D262" w14:textId="77777777">
            <w:pPr>
              <w:widowControl/>
              <w:snapToGrid w:val="0"/>
              <w:jc w:val="center"/>
              <w:rPr>
                <w:rFonts w:ascii="仿宋" w:eastAsia="仿宋" w:hAnsi="仿宋" w:cs="宋体"/>
                <w:kern w:val="0"/>
                <w:sz w:val="24"/>
                <w:szCs w:val="24"/>
              </w:rPr>
            </w:pPr>
            <w:r w:rsidRPr="00AD21AC">
              <w:rPr>
                <w:rFonts w:ascii="仿宋" w:eastAsia="仿宋" w:hAnsi="仿宋" w:cs="宋体" w:hint="eastAsia"/>
                <w:kern w:val="0"/>
                <w:sz w:val="24"/>
                <w:szCs w:val="24"/>
              </w:rPr>
              <w:t>19</w:t>
            </w:r>
          </w:p>
        </w:tc>
        <w:tc>
          <w:tcPr>
            <w:tcW w:w="503" w:type="pct"/>
            <w:vMerge w:val="restart"/>
            <w:tcBorders>
              <w:top w:val="nil"/>
              <w:left w:val="single" w:sz="4" w:space="0" w:color="auto"/>
              <w:bottom w:val="single" w:sz="4" w:space="0" w:color="000000"/>
              <w:right w:val="single" w:sz="4" w:space="0" w:color="auto"/>
            </w:tcBorders>
            <w:shd w:val="clear" w:color="auto" w:fill="auto"/>
            <w:vAlign w:val="center"/>
            <w:hideMark/>
          </w:tcPr>
          <w:p w:rsidR="00AD21AC" w:rsidRPr="00AD21AC" w:rsidP="000C388D" w14:paraId="28CAEA38" w14:textId="77777777">
            <w:pPr>
              <w:widowControl/>
              <w:snapToGrid w:val="0"/>
              <w:jc w:val="center"/>
              <w:rPr>
                <w:rFonts w:ascii="仿宋" w:eastAsia="仿宋" w:hAnsi="仿宋" w:cs="宋体"/>
                <w:kern w:val="0"/>
                <w:sz w:val="24"/>
                <w:szCs w:val="24"/>
              </w:rPr>
            </w:pPr>
            <w:r w:rsidRPr="00AD21AC">
              <w:rPr>
                <w:rFonts w:ascii="仿宋" w:eastAsia="仿宋" w:hAnsi="仿宋" w:cs="宋体" w:hint="eastAsia"/>
                <w:kern w:val="0"/>
                <w:sz w:val="24"/>
                <w:szCs w:val="24"/>
              </w:rPr>
              <w:t>水井</w:t>
            </w:r>
          </w:p>
        </w:tc>
        <w:tc>
          <w:tcPr>
            <w:tcW w:w="1362" w:type="pct"/>
            <w:tcBorders>
              <w:top w:val="nil"/>
              <w:left w:val="nil"/>
              <w:bottom w:val="single" w:sz="4" w:space="0" w:color="auto"/>
              <w:right w:val="single" w:sz="4" w:space="0" w:color="auto"/>
            </w:tcBorders>
            <w:shd w:val="clear" w:color="auto" w:fill="auto"/>
            <w:vAlign w:val="center"/>
            <w:hideMark/>
          </w:tcPr>
          <w:p w:rsidR="00AD21AC" w:rsidRPr="00AD21AC" w:rsidP="000C388D" w14:paraId="0B88407C" w14:textId="77777777">
            <w:pPr>
              <w:widowControl/>
              <w:snapToGrid w:val="0"/>
              <w:jc w:val="center"/>
              <w:rPr>
                <w:rFonts w:ascii="仿宋" w:eastAsia="仿宋" w:hAnsi="仿宋" w:cs="宋体"/>
                <w:kern w:val="0"/>
                <w:sz w:val="24"/>
                <w:szCs w:val="24"/>
              </w:rPr>
            </w:pPr>
            <w:r w:rsidRPr="00AD21AC">
              <w:rPr>
                <w:rFonts w:ascii="仿宋" w:eastAsia="仿宋" w:hAnsi="仿宋" w:cs="宋体" w:hint="eastAsia"/>
                <w:kern w:val="0"/>
                <w:sz w:val="24"/>
                <w:szCs w:val="24"/>
              </w:rPr>
              <w:t>手压井</w:t>
            </w:r>
          </w:p>
        </w:tc>
        <w:tc>
          <w:tcPr>
            <w:tcW w:w="644" w:type="pct"/>
            <w:tcBorders>
              <w:top w:val="nil"/>
              <w:left w:val="nil"/>
              <w:bottom w:val="single" w:sz="4" w:space="0" w:color="auto"/>
              <w:right w:val="single" w:sz="4" w:space="0" w:color="auto"/>
            </w:tcBorders>
            <w:shd w:val="clear" w:color="auto" w:fill="auto"/>
            <w:vAlign w:val="center"/>
            <w:hideMark/>
          </w:tcPr>
          <w:p w:rsidR="00AD21AC" w:rsidRPr="00AD21AC" w:rsidP="000C388D" w14:paraId="051E9C3C" w14:textId="77777777">
            <w:pPr>
              <w:widowControl/>
              <w:adjustRightInd w:val="0"/>
              <w:snapToGrid w:val="0"/>
              <w:jc w:val="center"/>
              <w:rPr>
                <w:rFonts w:ascii="仿宋" w:eastAsia="仿宋" w:hAnsi="仿宋" w:cs="宋体"/>
                <w:kern w:val="0"/>
                <w:sz w:val="24"/>
                <w:szCs w:val="24"/>
              </w:rPr>
            </w:pPr>
            <w:r w:rsidRPr="00AD21AC">
              <w:rPr>
                <w:rFonts w:ascii="仿宋" w:eastAsia="仿宋" w:hAnsi="仿宋" w:cs="宋体" w:hint="eastAsia"/>
                <w:kern w:val="0"/>
                <w:sz w:val="24"/>
                <w:szCs w:val="24"/>
              </w:rPr>
              <w:t>元/眼</w:t>
            </w:r>
          </w:p>
        </w:tc>
        <w:tc>
          <w:tcPr>
            <w:tcW w:w="824" w:type="pct"/>
            <w:tcBorders>
              <w:top w:val="nil"/>
              <w:left w:val="nil"/>
              <w:bottom w:val="single" w:sz="4" w:space="0" w:color="auto"/>
              <w:right w:val="single" w:sz="4" w:space="0" w:color="auto"/>
            </w:tcBorders>
            <w:shd w:val="clear" w:color="auto" w:fill="auto"/>
            <w:vAlign w:val="center"/>
            <w:hideMark/>
          </w:tcPr>
          <w:p w:rsidR="00AD21AC" w:rsidRPr="00AD21AC" w:rsidP="004B4455" w14:paraId="025C4C58" w14:textId="77777777">
            <w:pPr>
              <w:widowControl/>
              <w:snapToGrid w:val="0"/>
              <w:jc w:val="center"/>
              <w:rPr>
                <w:rFonts w:ascii="仿宋" w:eastAsia="仿宋" w:hAnsi="仿宋" w:cs="宋体"/>
                <w:kern w:val="0"/>
                <w:sz w:val="24"/>
                <w:szCs w:val="24"/>
              </w:rPr>
            </w:pPr>
            <w:r w:rsidRPr="00AD21AC">
              <w:rPr>
                <w:rFonts w:ascii="仿宋" w:eastAsia="仿宋" w:hAnsi="仿宋" w:cs="宋体" w:hint="eastAsia"/>
                <w:kern w:val="0"/>
                <w:sz w:val="24"/>
                <w:szCs w:val="24"/>
              </w:rPr>
              <w:t>500-700</w:t>
            </w:r>
          </w:p>
        </w:tc>
        <w:tc>
          <w:tcPr>
            <w:tcW w:w="1228" w:type="pct"/>
            <w:vMerge w:val="restart"/>
            <w:tcBorders>
              <w:top w:val="nil"/>
              <w:left w:val="single" w:sz="4" w:space="0" w:color="auto"/>
              <w:bottom w:val="single" w:sz="4" w:space="0" w:color="000000"/>
              <w:right w:val="single" w:sz="4" w:space="0" w:color="auto"/>
            </w:tcBorders>
            <w:shd w:val="clear" w:color="auto" w:fill="auto"/>
            <w:vAlign w:val="center"/>
            <w:hideMark/>
          </w:tcPr>
          <w:p w:rsidR="00AD21AC" w:rsidRPr="00AD21AC" w:rsidP="00402622" w14:paraId="29E97555" w14:textId="77777777">
            <w:pPr>
              <w:widowControl/>
              <w:snapToGrid w:val="0"/>
              <w:rPr>
                <w:rFonts w:ascii="仿宋" w:eastAsia="仿宋" w:hAnsi="仿宋" w:cs="宋体"/>
                <w:kern w:val="0"/>
                <w:sz w:val="24"/>
                <w:szCs w:val="24"/>
              </w:rPr>
            </w:pPr>
            <w:r w:rsidRPr="00AD21AC">
              <w:rPr>
                <w:rFonts w:ascii="仿宋" w:eastAsia="仿宋" w:hAnsi="仿宋" w:cs="宋体" w:hint="eastAsia"/>
                <w:kern w:val="0"/>
                <w:sz w:val="24"/>
                <w:szCs w:val="24"/>
              </w:rPr>
              <w:t>1.水井补偿包括工程用料、用工等费用。</w:t>
            </w:r>
            <w:r w:rsidRPr="00AD21AC">
              <w:rPr>
                <w:rFonts w:ascii="仿宋" w:eastAsia="仿宋" w:hAnsi="仿宋" w:cs="宋体" w:hint="eastAsia"/>
                <w:kern w:val="0"/>
                <w:sz w:val="24"/>
                <w:szCs w:val="24"/>
              </w:rPr>
              <w:br/>
              <w:t>2.废枯井按同类井补偿标准的30%-50%补偿。</w:t>
            </w:r>
            <w:r w:rsidRPr="00AD21AC">
              <w:rPr>
                <w:rFonts w:ascii="仿宋" w:eastAsia="仿宋" w:hAnsi="仿宋" w:cs="宋体" w:hint="eastAsia"/>
                <w:kern w:val="0"/>
                <w:sz w:val="24"/>
                <w:szCs w:val="24"/>
              </w:rPr>
              <w:br/>
              <w:t>3.机井按井深分段计算补偿。</w:t>
            </w:r>
            <w:r w:rsidRPr="00AD21AC">
              <w:rPr>
                <w:rFonts w:ascii="仿宋" w:eastAsia="仿宋" w:hAnsi="仿宋" w:cs="宋体" w:hint="eastAsia"/>
                <w:kern w:val="0"/>
                <w:sz w:val="24"/>
                <w:szCs w:val="24"/>
              </w:rPr>
              <w:br/>
            </w:r>
            <w:r w:rsidR="00B7134F">
              <w:rPr>
                <w:rFonts w:ascii="仿宋" w:eastAsia="仿宋" w:hAnsi="仿宋" w:cs="宋体" w:hint="eastAsia"/>
                <w:kern w:val="0"/>
                <w:sz w:val="24"/>
                <w:szCs w:val="24"/>
              </w:rPr>
              <w:t>4.</w:t>
            </w:r>
            <w:r w:rsidRPr="00AD21AC">
              <w:rPr>
                <w:rFonts w:ascii="仿宋" w:eastAsia="仿宋" w:hAnsi="仿宋" w:cs="宋体" w:hint="eastAsia"/>
                <w:kern w:val="0"/>
                <w:sz w:val="24"/>
                <w:szCs w:val="24"/>
              </w:rPr>
              <w:t>对超出合理种植、养殖需求的，不予补偿。</w:t>
            </w:r>
          </w:p>
        </w:tc>
      </w:tr>
      <w:tr w14:paraId="73599EBC" w14:textId="77777777" w:rsidTr="00E708F1">
        <w:tblPrEx>
          <w:tblW w:w="5469" w:type="pct"/>
          <w:tblLook w:val="04A0"/>
        </w:tblPrEx>
        <w:trPr>
          <w:trHeight w:val="510"/>
        </w:trPr>
        <w:tc>
          <w:tcPr>
            <w:tcW w:w="439" w:type="pct"/>
            <w:vMerge/>
            <w:tcBorders>
              <w:top w:val="nil"/>
              <w:left w:val="single" w:sz="4" w:space="0" w:color="auto"/>
              <w:bottom w:val="single" w:sz="4" w:space="0" w:color="000000"/>
              <w:right w:val="single" w:sz="4" w:space="0" w:color="auto"/>
            </w:tcBorders>
            <w:shd w:val="clear" w:color="auto" w:fill="auto"/>
            <w:vAlign w:val="center"/>
            <w:hideMark/>
          </w:tcPr>
          <w:p w:rsidR="00AD21AC" w:rsidRPr="00AD21AC" w:rsidP="000C388D" w14:paraId="4A2D0725" w14:textId="77777777">
            <w:pPr>
              <w:widowControl/>
              <w:snapToGrid w:val="0"/>
              <w:jc w:val="left"/>
              <w:rPr>
                <w:rFonts w:ascii="仿宋" w:eastAsia="仿宋" w:hAnsi="仿宋" w:cs="宋体"/>
                <w:kern w:val="0"/>
                <w:sz w:val="24"/>
                <w:szCs w:val="24"/>
              </w:rPr>
            </w:pPr>
          </w:p>
        </w:tc>
        <w:tc>
          <w:tcPr>
            <w:tcW w:w="503" w:type="pct"/>
            <w:vMerge/>
            <w:tcBorders>
              <w:top w:val="nil"/>
              <w:left w:val="single" w:sz="4" w:space="0" w:color="auto"/>
              <w:bottom w:val="single" w:sz="4" w:space="0" w:color="000000"/>
              <w:right w:val="single" w:sz="4" w:space="0" w:color="auto"/>
            </w:tcBorders>
            <w:shd w:val="clear" w:color="auto" w:fill="auto"/>
            <w:vAlign w:val="center"/>
            <w:hideMark/>
          </w:tcPr>
          <w:p w:rsidR="00AD21AC" w:rsidRPr="00AD21AC" w:rsidP="000C388D" w14:paraId="3C77F5D3" w14:textId="77777777">
            <w:pPr>
              <w:widowControl/>
              <w:snapToGrid w:val="0"/>
              <w:jc w:val="left"/>
              <w:rPr>
                <w:rFonts w:ascii="仿宋" w:eastAsia="仿宋" w:hAnsi="仿宋" w:cs="宋体"/>
                <w:kern w:val="0"/>
                <w:sz w:val="24"/>
                <w:szCs w:val="24"/>
              </w:rPr>
            </w:pPr>
          </w:p>
        </w:tc>
        <w:tc>
          <w:tcPr>
            <w:tcW w:w="1362" w:type="pct"/>
            <w:tcBorders>
              <w:top w:val="nil"/>
              <w:left w:val="nil"/>
              <w:bottom w:val="single" w:sz="4" w:space="0" w:color="auto"/>
              <w:right w:val="single" w:sz="4" w:space="0" w:color="auto"/>
            </w:tcBorders>
            <w:shd w:val="clear" w:color="auto" w:fill="auto"/>
            <w:vAlign w:val="center"/>
            <w:hideMark/>
          </w:tcPr>
          <w:p w:rsidR="00AD21AC" w:rsidRPr="00AD21AC" w:rsidP="000C388D" w14:paraId="611E8242" w14:textId="77777777">
            <w:pPr>
              <w:widowControl/>
              <w:snapToGrid w:val="0"/>
              <w:jc w:val="center"/>
              <w:rPr>
                <w:rFonts w:ascii="仿宋" w:eastAsia="仿宋" w:hAnsi="仿宋" w:cs="宋体"/>
                <w:kern w:val="0"/>
                <w:sz w:val="24"/>
                <w:szCs w:val="24"/>
              </w:rPr>
            </w:pPr>
            <w:r w:rsidRPr="00AD21AC">
              <w:rPr>
                <w:rFonts w:ascii="仿宋" w:eastAsia="仿宋" w:hAnsi="仿宋" w:cs="宋体" w:hint="eastAsia"/>
                <w:kern w:val="0"/>
                <w:sz w:val="24"/>
                <w:szCs w:val="24"/>
              </w:rPr>
              <w:t>砖砌井深5-10米（含10米）</w:t>
            </w:r>
          </w:p>
        </w:tc>
        <w:tc>
          <w:tcPr>
            <w:tcW w:w="644" w:type="pct"/>
            <w:tcBorders>
              <w:top w:val="nil"/>
              <w:left w:val="nil"/>
              <w:bottom w:val="single" w:sz="4" w:space="0" w:color="auto"/>
              <w:right w:val="single" w:sz="4" w:space="0" w:color="auto"/>
            </w:tcBorders>
            <w:shd w:val="clear" w:color="auto" w:fill="auto"/>
            <w:vAlign w:val="center"/>
            <w:hideMark/>
          </w:tcPr>
          <w:p w:rsidR="00AD21AC" w:rsidRPr="00AD21AC" w:rsidP="000C388D" w14:paraId="6A77F950" w14:textId="77777777">
            <w:pPr>
              <w:widowControl/>
              <w:adjustRightInd w:val="0"/>
              <w:snapToGrid w:val="0"/>
              <w:jc w:val="center"/>
              <w:rPr>
                <w:rFonts w:ascii="仿宋" w:eastAsia="仿宋" w:hAnsi="仿宋" w:cs="宋体"/>
                <w:kern w:val="0"/>
                <w:sz w:val="24"/>
                <w:szCs w:val="24"/>
              </w:rPr>
            </w:pPr>
            <w:r w:rsidRPr="00AD21AC">
              <w:rPr>
                <w:rFonts w:ascii="仿宋" w:eastAsia="仿宋" w:hAnsi="仿宋" w:cs="宋体" w:hint="eastAsia"/>
                <w:kern w:val="0"/>
                <w:sz w:val="24"/>
                <w:szCs w:val="24"/>
              </w:rPr>
              <w:t>元/眼</w:t>
            </w:r>
          </w:p>
        </w:tc>
        <w:tc>
          <w:tcPr>
            <w:tcW w:w="824" w:type="pct"/>
            <w:tcBorders>
              <w:top w:val="nil"/>
              <w:left w:val="nil"/>
              <w:bottom w:val="single" w:sz="4" w:space="0" w:color="auto"/>
              <w:right w:val="single" w:sz="4" w:space="0" w:color="auto"/>
            </w:tcBorders>
            <w:shd w:val="clear" w:color="auto" w:fill="auto"/>
            <w:vAlign w:val="center"/>
            <w:hideMark/>
          </w:tcPr>
          <w:p w:rsidR="00AD21AC" w:rsidRPr="00AD21AC" w:rsidP="004B4455" w14:paraId="17A45C04" w14:textId="77777777">
            <w:pPr>
              <w:widowControl/>
              <w:snapToGrid w:val="0"/>
              <w:jc w:val="center"/>
              <w:rPr>
                <w:rFonts w:ascii="仿宋" w:eastAsia="仿宋" w:hAnsi="仿宋" w:cs="宋体"/>
                <w:kern w:val="0"/>
                <w:sz w:val="24"/>
                <w:szCs w:val="24"/>
              </w:rPr>
            </w:pPr>
            <w:r w:rsidRPr="00AD21AC">
              <w:rPr>
                <w:rFonts w:ascii="仿宋" w:eastAsia="仿宋" w:hAnsi="仿宋" w:cs="宋体" w:hint="eastAsia"/>
                <w:kern w:val="0"/>
                <w:sz w:val="24"/>
                <w:szCs w:val="24"/>
              </w:rPr>
              <w:t>3400-5500</w:t>
            </w:r>
          </w:p>
        </w:tc>
        <w:tc>
          <w:tcPr>
            <w:tcW w:w="1228" w:type="pct"/>
            <w:vMerge/>
            <w:tcBorders>
              <w:top w:val="nil"/>
              <w:left w:val="single" w:sz="4" w:space="0" w:color="auto"/>
              <w:bottom w:val="single" w:sz="4" w:space="0" w:color="000000"/>
              <w:right w:val="single" w:sz="4" w:space="0" w:color="auto"/>
            </w:tcBorders>
            <w:shd w:val="clear" w:color="auto" w:fill="auto"/>
            <w:vAlign w:val="center"/>
            <w:hideMark/>
          </w:tcPr>
          <w:p w:rsidR="00AD21AC" w:rsidRPr="00AD21AC" w:rsidP="00402622" w14:paraId="176AB2CA" w14:textId="77777777">
            <w:pPr>
              <w:widowControl/>
              <w:snapToGrid w:val="0"/>
              <w:rPr>
                <w:rFonts w:ascii="仿宋" w:eastAsia="仿宋" w:hAnsi="仿宋" w:cs="宋体"/>
                <w:kern w:val="0"/>
                <w:sz w:val="24"/>
                <w:szCs w:val="24"/>
              </w:rPr>
            </w:pPr>
          </w:p>
        </w:tc>
      </w:tr>
      <w:tr w14:paraId="39DAF37B" w14:textId="77777777" w:rsidTr="00E708F1">
        <w:tblPrEx>
          <w:tblW w:w="5469" w:type="pct"/>
          <w:tblLook w:val="04A0"/>
        </w:tblPrEx>
        <w:trPr>
          <w:trHeight w:val="510"/>
        </w:trPr>
        <w:tc>
          <w:tcPr>
            <w:tcW w:w="439" w:type="pct"/>
            <w:vMerge/>
            <w:tcBorders>
              <w:top w:val="nil"/>
              <w:left w:val="single" w:sz="4" w:space="0" w:color="auto"/>
              <w:bottom w:val="single" w:sz="4" w:space="0" w:color="000000"/>
              <w:right w:val="single" w:sz="4" w:space="0" w:color="auto"/>
            </w:tcBorders>
            <w:shd w:val="clear" w:color="auto" w:fill="auto"/>
            <w:vAlign w:val="center"/>
            <w:hideMark/>
          </w:tcPr>
          <w:p w:rsidR="00AD21AC" w:rsidRPr="00AD21AC" w:rsidP="000C388D" w14:paraId="502B8AB5" w14:textId="77777777">
            <w:pPr>
              <w:widowControl/>
              <w:snapToGrid w:val="0"/>
              <w:jc w:val="left"/>
              <w:rPr>
                <w:rFonts w:ascii="仿宋" w:eastAsia="仿宋" w:hAnsi="仿宋" w:cs="宋体"/>
                <w:kern w:val="0"/>
                <w:sz w:val="24"/>
                <w:szCs w:val="24"/>
              </w:rPr>
            </w:pPr>
          </w:p>
        </w:tc>
        <w:tc>
          <w:tcPr>
            <w:tcW w:w="503" w:type="pct"/>
            <w:vMerge/>
            <w:tcBorders>
              <w:top w:val="nil"/>
              <w:left w:val="single" w:sz="4" w:space="0" w:color="auto"/>
              <w:bottom w:val="single" w:sz="4" w:space="0" w:color="000000"/>
              <w:right w:val="single" w:sz="4" w:space="0" w:color="auto"/>
            </w:tcBorders>
            <w:shd w:val="clear" w:color="auto" w:fill="auto"/>
            <w:vAlign w:val="center"/>
            <w:hideMark/>
          </w:tcPr>
          <w:p w:rsidR="00AD21AC" w:rsidRPr="00AD21AC" w:rsidP="000C388D" w14:paraId="317517B3" w14:textId="77777777">
            <w:pPr>
              <w:widowControl/>
              <w:snapToGrid w:val="0"/>
              <w:jc w:val="left"/>
              <w:rPr>
                <w:rFonts w:ascii="仿宋" w:eastAsia="仿宋" w:hAnsi="仿宋" w:cs="宋体"/>
                <w:kern w:val="0"/>
                <w:sz w:val="24"/>
                <w:szCs w:val="24"/>
              </w:rPr>
            </w:pPr>
          </w:p>
        </w:tc>
        <w:tc>
          <w:tcPr>
            <w:tcW w:w="1362" w:type="pct"/>
            <w:tcBorders>
              <w:top w:val="nil"/>
              <w:left w:val="nil"/>
              <w:bottom w:val="single" w:sz="4" w:space="0" w:color="auto"/>
              <w:right w:val="single" w:sz="4" w:space="0" w:color="auto"/>
            </w:tcBorders>
            <w:shd w:val="clear" w:color="auto" w:fill="auto"/>
            <w:vAlign w:val="center"/>
            <w:hideMark/>
          </w:tcPr>
          <w:p w:rsidR="00AD21AC" w:rsidRPr="00AD21AC" w:rsidP="000C388D" w14:paraId="741AEE9D" w14:textId="77777777">
            <w:pPr>
              <w:widowControl/>
              <w:snapToGrid w:val="0"/>
              <w:jc w:val="center"/>
              <w:rPr>
                <w:rFonts w:ascii="仿宋" w:eastAsia="仿宋" w:hAnsi="仿宋" w:cs="宋体"/>
                <w:kern w:val="0"/>
                <w:sz w:val="24"/>
                <w:szCs w:val="24"/>
              </w:rPr>
            </w:pPr>
            <w:r w:rsidRPr="00AD21AC">
              <w:rPr>
                <w:rFonts w:ascii="仿宋" w:eastAsia="仿宋" w:hAnsi="仿宋" w:cs="宋体" w:hint="eastAsia"/>
                <w:kern w:val="0"/>
                <w:sz w:val="24"/>
                <w:szCs w:val="24"/>
              </w:rPr>
              <w:t>砖砌井深10-20米（含20米）</w:t>
            </w:r>
          </w:p>
        </w:tc>
        <w:tc>
          <w:tcPr>
            <w:tcW w:w="644" w:type="pct"/>
            <w:tcBorders>
              <w:top w:val="nil"/>
              <w:left w:val="nil"/>
              <w:bottom w:val="single" w:sz="4" w:space="0" w:color="auto"/>
              <w:right w:val="single" w:sz="4" w:space="0" w:color="auto"/>
            </w:tcBorders>
            <w:shd w:val="clear" w:color="auto" w:fill="auto"/>
            <w:vAlign w:val="center"/>
            <w:hideMark/>
          </w:tcPr>
          <w:p w:rsidR="00AD21AC" w:rsidRPr="00AD21AC" w:rsidP="000C388D" w14:paraId="4840ECE7" w14:textId="77777777">
            <w:pPr>
              <w:widowControl/>
              <w:adjustRightInd w:val="0"/>
              <w:snapToGrid w:val="0"/>
              <w:jc w:val="center"/>
              <w:rPr>
                <w:rFonts w:ascii="仿宋" w:eastAsia="仿宋" w:hAnsi="仿宋" w:cs="宋体"/>
                <w:kern w:val="0"/>
                <w:sz w:val="24"/>
                <w:szCs w:val="24"/>
              </w:rPr>
            </w:pPr>
            <w:r w:rsidRPr="00AD21AC">
              <w:rPr>
                <w:rFonts w:ascii="仿宋" w:eastAsia="仿宋" w:hAnsi="仿宋" w:cs="宋体" w:hint="eastAsia"/>
                <w:kern w:val="0"/>
                <w:sz w:val="24"/>
                <w:szCs w:val="24"/>
              </w:rPr>
              <w:t>元/眼</w:t>
            </w:r>
          </w:p>
        </w:tc>
        <w:tc>
          <w:tcPr>
            <w:tcW w:w="824" w:type="pct"/>
            <w:tcBorders>
              <w:top w:val="nil"/>
              <w:left w:val="nil"/>
              <w:bottom w:val="single" w:sz="4" w:space="0" w:color="auto"/>
              <w:right w:val="single" w:sz="4" w:space="0" w:color="auto"/>
            </w:tcBorders>
            <w:shd w:val="clear" w:color="auto" w:fill="auto"/>
            <w:vAlign w:val="center"/>
            <w:hideMark/>
          </w:tcPr>
          <w:p w:rsidR="00AD21AC" w:rsidRPr="00AD21AC" w:rsidP="004B4455" w14:paraId="7DCD3B19" w14:textId="77777777">
            <w:pPr>
              <w:widowControl/>
              <w:snapToGrid w:val="0"/>
              <w:jc w:val="center"/>
              <w:rPr>
                <w:rFonts w:ascii="仿宋" w:eastAsia="仿宋" w:hAnsi="仿宋" w:cs="宋体"/>
                <w:kern w:val="0"/>
                <w:sz w:val="24"/>
                <w:szCs w:val="24"/>
              </w:rPr>
            </w:pPr>
            <w:r w:rsidRPr="00AD21AC">
              <w:rPr>
                <w:rFonts w:ascii="仿宋" w:eastAsia="仿宋" w:hAnsi="仿宋" w:cs="宋体" w:hint="eastAsia"/>
                <w:kern w:val="0"/>
                <w:sz w:val="24"/>
                <w:szCs w:val="24"/>
              </w:rPr>
              <w:t>5500-8500</w:t>
            </w:r>
          </w:p>
        </w:tc>
        <w:tc>
          <w:tcPr>
            <w:tcW w:w="1228" w:type="pct"/>
            <w:vMerge/>
            <w:tcBorders>
              <w:top w:val="nil"/>
              <w:left w:val="single" w:sz="4" w:space="0" w:color="auto"/>
              <w:bottom w:val="single" w:sz="4" w:space="0" w:color="000000"/>
              <w:right w:val="single" w:sz="4" w:space="0" w:color="auto"/>
            </w:tcBorders>
            <w:shd w:val="clear" w:color="auto" w:fill="auto"/>
            <w:vAlign w:val="center"/>
            <w:hideMark/>
          </w:tcPr>
          <w:p w:rsidR="00AD21AC" w:rsidRPr="00AD21AC" w:rsidP="00402622" w14:paraId="45611E79" w14:textId="77777777">
            <w:pPr>
              <w:widowControl/>
              <w:snapToGrid w:val="0"/>
              <w:rPr>
                <w:rFonts w:ascii="仿宋" w:eastAsia="仿宋" w:hAnsi="仿宋" w:cs="宋体"/>
                <w:kern w:val="0"/>
                <w:sz w:val="24"/>
                <w:szCs w:val="24"/>
              </w:rPr>
            </w:pPr>
          </w:p>
        </w:tc>
      </w:tr>
      <w:tr w14:paraId="690610FE" w14:textId="77777777" w:rsidTr="00E708F1">
        <w:tblPrEx>
          <w:tblW w:w="5469" w:type="pct"/>
          <w:tblLook w:val="04A0"/>
        </w:tblPrEx>
        <w:trPr>
          <w:trHeight w:val="270"/>
        </w:trPr>
        <w:tc>
          <w:tcPr>
            <w:tcW w:w="439" w:type="pct"/>
            <w:vMerge/>
            <w:tcBorders>
              <w:top w:val="nil"/>
              <w:left w:val="single" w:sz="4" w:space="0" w:color="auto"/>
              <w:bottom w:val="single" w:sz="4" w:space="0" w:color="000000"/>
              <w:right w:val="single" w:sz="4" w:space="0" w:color="auto"/>
            </w:tcBorders>
            <w:shd w:val="clear" w:color="auto" w:fill="auto"/>
            <w:vAlign w:val="center"/>
            <w:hideMark/>
          </w:tcPr>
          <w:p w:rsidR="00AD21AC" w:rsidRPr="00AD21AC" w:rsidP="000C388D" w14:paraId="1FBB8243" w14:textId="77777777">
            <w:pPr>
              <w:widowControl/>
              <w:snapToGrid w:val="0"/>
              <w:jc w:val="left"/>
              <w:rPr>
                <w:rFonts w:ascii="仿宋" w:eastAsia="仿宋" w:hAnsi="仿宋" w:cs="宋体"/>
                <w:kern w:val="0"/>
                <w:sz w:val="24"/>
                <w:szCs w:val="24"/>
              </w:rPr>
            </w:pPr>
          </w:p>
        </w:tc>
        <w:tc>
          <w:tcPr>
            <w:tcW w:w="503" w:type="pct"/>
            <w:vMerge/>
            <w:tcBorders>
              <w:top w:val="nil"/>
              <w:left w:val="single" w:sz="4" w:space="0" w:color="auto"/>
              <w:bottom w:val="single" w:sz="4" w:space="0" w:color="000000"/>
              <w:right w:val="single" w:sz="4" w:space="0" w:color="auto"/>
            </w:tcBorders>
            <w:shd w:val="clear" w:color="auto" w:fill="auto"/>
            <w:vAlign w:val="center"/>
            <w:hideMark/>
          </w:tcPr>
          <w:p w:rsidR="00AD21AC" w:rsidRPr="00AD21AC" w:rsidP="000C388D" w14:paraId="7781103D" w14:textId="77777777">
            <w:pPr>
              <w:widowControl/>
              <w:snapToGrid w:val="0"/>
              <w:jc w:val="left"/>
              <w:rPr>
                <w:rFonts w:ascii="仿宋" w:eastAsia="仿宋" w:hAnsi="仿宋" w:cs="宋体"/>
                <w:kern w:val="0"/>
                <w:sz w:val="24"/>
                <w:szCs w:val="24"/>
              </w:rPr>
            </w:pPr>
          </w:p>
        </w:tc>
        <w:tc>
          <w:tcPr>
            <w:tcW w:w="1362" w:type="pct"/>
            <w:tcBorders>
              <w:top w:val="nil"/>
              <w:left w:val="nil"/>
              <w:bottom w:val="single" w:sz="4" w:space="0" w:color="auto"/>
              <w:right w:val="single" w:sz="4" w:space="0" w:color="auto"/>
            </w:tcBorders>
            <w:shd w:val="clear" w:color="auto" w:fill="auto"/>
            <w:vAlign w:val="center"/>
            <w:hideMark/>
          </w:tcPr>
          <w:p w:rsidR="00AD21AC" w:rsidRPr="00AD21AC" w:rsidP="000C388D" w14:paraId="2D58F470" w14:textId="77777777">
            <w:pPr>
              <w:widowControl/>
              <w:snapToGrid w:val="0"/>
              <w:jc w:val="center"/>
              <w:rPr>
                <w:rFonts w:ascii="仿宋" w:eastAsia="仿宋" w:hAnsi="仿宋" w:cs="宋体"/>
                <w:kern w:val="0"/>
                <w:sz w:val="24"/>
                <w:szCs w:val="24"/>
              </w:rPr>
            </w:pPr>
            <w:r w:rsidRPr="00AD21AC">
              <w:rPr>
                <w:rFonts w:ascii="仿宋" w:eastAsia="仿宋" w:hAnsi="仿宋" w:cs="宋体" w:hint="eastAsia"/>
                <w:kern w:val="0"/>
                <w:sz w:val="24"/>
                <w:szCs w:val="24"/>
              </w:rPr>
              <w:t>机井深20-50米</w:t>
            </w:r>
          </w:p>
        </w:tc>
        <w:tc>
          <w:tcPr>
            <w:tcW w:w="644" w:type="pct"/>
            <w:tcBorders>
              <w:top w:val="nil"/>
              <w:left w:val="nil"/>
              <w:bottom w:val="single" w:sz="4" w:space="0" w:color="auto"/>
              <w:right w:val="single" w:sz="4" w:space="0" w:color="auto"/>
            </w:tcBorders>
            <w:shd w:val="clear" w:color="auto" w:fill="auto"/>
            <w:vAlign w:val="center"/>
            <w:hideMark/>
          </w:tcPr>
          <w:p w:rsidR="00AD21AC" w:rsidRPr="00AD21AC" w:rsidP="000C388D" w14:paraId="48A64554" w14:textId="77777777">
            <w:pPr>
              <w:widowControl/>
              <w:adjustRightInd w:val="0"/>
              <w:snapToGrid w:val="0"/>
              <w:jc w:val="center"/>
              <w:rPr>
                <w:rFonts w:ascii="仿宋" w:eastAsia="仿宋" w:hAnsi="仿宋" w:cs="宋体"/>
                <w:kern w:val="0"/>
                <w:sz w:val="24"/>
                <w:szCs w:val="24"/>
              </w:rPr>
            </w:pPr>
            <w:r w:rsidRPr="00AD21AC">
              <w:rPr>
                <w:rFonts w:ascii="仿宋" w:eastAsia="仿宋" w:hAnsi="仿宋" w:cs="宋体" w:hint="eastAsia"/>
                <w:kern w:val="0"/>
                <w:sz w:val="24"/>
                <w:szCs w:val="24"/>
              </w:rPr>
              <w:t>元/m</w:t>
            </w:r>
          </w:p>
        </w:tc>
        <w:tc>
          <w:tcPr>
            <w:tcW w:w="824" w:type="pct"/>
            <w:tcBorders>
              <w:top w:val="nil"/>
              <w:left w:val="nil"/>
              <w:bottom w:val="single" w:sz="4" w:space="0" w:color="auto"/>
              <w:right w:val="single" w:sz="4" w:space="0" w:color="auto"/>
            </w:tcBorders>
            <w:shd w:val="clear" w:color="auto" w:fill="auto"/>
            <w:vAlign w:val="center"/>
            <w:hideMark/>
          </w:tcPr>
          <w:p w:rsidR="00AD21AC" w:rsidRPr="00AD21AC" w:rsidP="004B4455" w14:paraId="2DBE7CC9" w14:textId="77777777">
            <w:pPr>
              <w:widowControl/>
              <w:snapToGrid w:val="0"/>
              <w:jc w:val="center"/>
              <w:rPr>
                <w:rFonts w:ascii="仿宋" w:eastAsia="仿宋" w:hAnsi="仿宋" w:cs="宋体"/>
                <w:kern w:val="0"/>
                <w:sz w:val="24"/>
                <w:szCs w:val="24"/>
              </w:rPr>
            </w:pPr>
            <w:r w:rsidRPr="00AD21AC">
              <w:rPr>
                <w:rFonts w:ascii="仿宋" w:eastAsia="仿宋" w:hAnsi="仿宋" w:cs="宋体" w:hint="eastAsia"/>
                <w:kern w:val="0"/>
                <w:sz w:val="24"/>
                <w:szCs w:val="24"/>
              </w:rPr>
              <w:t>200-310</w:t>
            </w:r>
          </w:p>
        </w:tc>
        <w:tc>
          <w:tcPr>
            <w:tcW w:w="1228" w:type="pct"/>
            <w:vMerge/>
            <w:tcBorders>
              <w:top w:val="nil"/>
              <w:left w:val="single" w:sz="4" w:space="0" w:color="auto"/>
              <w:bottom w:val="single" w:sz="4" w:space="0" w:color="000000"/>
              <w:right w:val="single" w:sz="4" w:space="0" w:color="auto"/>
            </w:tcBorders>
            <w:shd w:val="clear" w:color="auto" w:fill="auto"/>
            <w:vAlign w:val="center"/>
            <w:hideMark/>
          </w:tcPr>
          <w:p w:rsidR="00AD21AC" w:rsidRPr="00AD21AC" w:rsidP="00402622" w14:paraId="7FC5F99E" w14:textId="77777777">
            <w:pPr>
              <w:widowControl/>
              <w:snapToGrid w:val="0"/>
              <w:rPr>
                <w:rFonts w:ascii="仿宋" w:eastAsia="仿宋" w:hAnsi="仿宋" w:cs="宋体"/>
                <w:kern w:val="0"/>
                <w:sz w:val="24"/>
                <w:szCs w:val="24"/>
              </w:rPr>
            </w:pPr>
          </w:p>
        </w:tc>
      </w:tr>
      <w:tr w14:paraId="6F071D4F" w14:textId="77777777" w:rsidTr="00E708F1">
        <w:tblPrEx>
          <w:tblW w:w="5469" w:type="pct"/>
          <w:tblLook w:val="04A0"/>
        </w:tblPrEx>
        <w:trPr>
          <w:trHeight w:val="270"/>
        </w:trPr>
        <w:tc>
          <w:tcPr>
            <w:tcW w:w="439" w:type="pct"/>
            <w:vMerge/>
            <w:tcBorders>
              <w:top w:val="nil"/>
              <w:left w:val="single" w:sz="4" w:space="0" w:color="auto"/>
              <w:bottom w:val="single" w:sz="4" w:space="0" w:color="000000"/>
              <w:right w:val="single" w:sz="4" w:space="0" w:color="auto"/>
            </w:tcBorders>
            <w:shd w:val="clear" w:color="auto" w:fill="auto"/>
            <w:vAlign w:val="center"/>
            <w:hideMark/>
          </w:tcPr>
          <w:p w:rsidR="00AD21AC" w:rsidRPr="00AD21AC" w:rsidP="000C388D" w14:paraId="28C6BE03" w14:textId="77777777">
            <w:pPr>
              <w:widowControl/>
              <w:snapToGrid w:val="0"/>
              <w:jc w:val="left"/>
              <w:rPr>
                <w:rFonts w:ascii="仿宋" w:eastAsia="仿宋" w:hAnsi="仿宋" w:cs="宋体"/>
                <w:kern w:val="0"/>
                <w:sz w:val="24"/>
                <w:szCs w:val="24"/>
              </w:rPr>
            </w:pPr>
          </w:p>
        </w:tc>
        <w:tc>
          <w:tcPr>
            <w:tcW w:w="503" w:type="pct"/>
            <w:vMerge/>
            <w:tcBorders>
              <w:top w:val="nil"/>
              <w:left w:val="single" w:sz="4" w:space="0" w:color="auto"/>
              <w:bottom w:val="single" w:sz="4" w:space="0" w:color="000000"/>
              <w:right w:val="single" w:sz="4" w:space="0" w:color="auto"/>
            </w:tcBorders>
            <w:shd w:val="clear" w:color="auto" w:fill="auto"/>
            <w:vAlign w:val="center"/>
            <w:hideMark/>
          </w:tcPr>
          <w:p w:rsidR="00AD21AC" w:rsidRPr="00AD21AC" w:rsidP="000C388D" w14:paraId="6B74357B" w14:textId="77777777">
            <w:pPr>
              <w:widowControl/>
              <w:snapToGrid w:val="0"/>
              <w:jc w:val="left"/>
              <w:rPr>
                <w:rFonts w:ascii="仿宋" w:eastAsia="仿宋" w:hAnsi="仿宋" w:cs="宋体"/>
                <w:kern w:val="0"/>
                <w:sz w:val="24"/>
                <w:szCs w:val="24"/>
              </w:rPr>
            </w:pPr>
          </w:p>
        </w:tc>
        <w:tc>
          <w:tcPr>
            <w:tcW w:w="1362" w:type="pct"/>
            <w:tcBorders>
              <w:top w:val="nil"/>
              <w:left w:val="nil"/>
              <w:bottom w:val="single" w:sz="4" w:space="0" w:color="auto"/>
              <w:right w:val="single" w:sz="4" w:space="0" w:color="auto"/>
            </w:tcBorders>
            <w:shd w:val="clear" w:color="auto" w:fill="auto"/>
            <w:vAlign w:val="center"/>
            <w:hideMark/>
          </w:tcPr>
          <w:p w:rsidR="00AD21AC" w:rsidRPr="00AD21AC" w:rsidP="000C388D" w14:paraId="643498F5" w14:textId="77777777">
            <w:pPr>
              <w:widowControl/>
              <w:snapToGrid w:val="0"/>
              <w:jc w:val="center"/>
              <w:rPr>
                <w:rFonts w:ascii="仿宋" w:eastAsia="仿宋" w:hAnsi="仿宋" w:cs="宋体"/>
                <w:kern w:val="0"/>
                <w:sz w:val="24"/>
                <w:szCs w:val="24"/>
              </w:rPr>
            </w:pPr>
            <w:r w:rsidRPr="00AD21AC">
              <w:rPr>
                <w:rFonts w:ascii="仿宋" w:eastAsia="仿宋" w:hAnsi="仿宋" w:cs="宋体" w:hint="eastAsia"/>
                <w:kern w:val="0"/>
                <w:sz w:val="24"/>
                <w:szCs w:val="24"/>
              </w:rPr>
              <w:t>机井深50-100米</w:t>
            </w:r>
          </w:p>
        </w:tc>
        <w:tc>
          <w:tcPr>
            <w:tcW w:w="644" w:type="pct"/>
            <w:tcBorders>
              <w:top w:val="nil"/>
              <w:left w:val="nil"/>
              <w:bottom w:val="single" w:sz="4" w:space="0" w:color="auto"/>
              <w:right w:val="single" w:sz="4" w:space="0" w:color="auto"/>
            </w:tcBorders>
            <w:shd w:val="clear" w:color="auto" w:fill="auto"/>
            <w:vAlign w:val="center"/>
            <w:hideMark/>
          </w:tcPr>
          <w:p w:rsidR="00AD21AC" w:rsidRPr="00AD21AC" w:rsidP="000C388D" w14:paraId="50DCD0C9" w14:textId="77777777">
            <w:pPr>
              <w:widowControl/>
              <w:adjustRightInd w:val="0"/>
              <w:snapToGrid w:val="0"/>
              <w:jc w:val="center"/>
              <w:rPr>
                <w:rFonts w:ascii="仿宋" w:eastAsia="仿宋" w:hAnsi="仿宋" w:cs="宋体"/>
                <w:kern w:val="0"/>
                <w:sz w:val="24"/>
                <w:szCs w:val="24"/>
              </w:rPr>
            </w:pPr>
            <w:r w:rsidRPr="00AD21AC">
              <w:rPr>
                <w:rFonts w:ascii="仿宋" w:eastAsia="仿宋" w:hAnsi="仿宋" w:cs="宋体" w:hint="eastAsia"/>
                <w:kern w:val="0"/>
                <w:sz w:val="24"/>
                <w:szCs w:val="24"/>
              </w:rPr>
              <w:t>元/m</w:t>
            </w:r>
          </w:p>
        </w:tc>
        <w:tc>
          <w:tcPr>
            <w:tcW w:w="824" w:type="pct"/>
            <w:tcBorders>
              <w:top w:val="nil"/>
              <w:left w:val="nil"/>
              <w:bottom w:val="single" w:sz="4" w:space="0" w:color="auto"/>
              <w:right w:val="single" w:sz="4" w:space="0" w:color="auto"/>
            </w:tcBorders>
            <w:shd w:val="clear" w:color="auto" w:fill="auto"/>
            <w:vAlign w:val="center"/>
            <w:hideMark/>
          </w:tcPr>
          <w:p w:rsidR="00AD21AC" w:rsidRPr="00AD21AC" w:rsidP="004B4455" w14:paraId="42428A6F" w14:textId="77777777">
            <w:pPr>
              <w:widowControl/>
              <w:snapToGrid w:val="0"/>
              <w:jc w:val="center"/>
              <w:rPr>
                <w:rFonts w:ascii="仿宋" w:eastAsia="仿宋" w:hAnsi="仿宋" w:cs="宋体"/>
                <w:kern w:val="0"/>
                <w:sz w:val="24"/>
                <w:szCs w:val="24"/>
              </w:rPr>
            </w:pPr>
            <w:r w:rsidRPr="00AD21AC">
              <w:rPr>
                <w:rFonts w:ascii="仿宋" w:eastAsia="仿宋" w:hAnsi="仿宋" w:cs="宋体" w:hint="eastAsia"/>
                <w:kern w:val="0"/>
                <w:sz w:val="24"/>
                <w:szCs w:val="24"/>
              </w:rPr>
              <w:t>310-360</w:t>
            </w:r>
          </w:p>
        </w:tc>
        <w:tc>
          <w:tcPr>
            <w:tcW w:w="1228" w:type="pct"/>
            <w:vMerge/>
            <w:tcBorders>
              <w:top w:val="nil"/>
              <w:left w:val="single" w:sz="4" w:space="0" w:color="auto"/>
              <w:bottom w:val="single" w:sz="4" w:space="0" w:color="000000"/>
              <w:right w:val="single" w:sz="4" w:space="0" w:color="auto"/>
            </w:tcBorders>
            <w:shd w:val="clear" w:color="auto" w:fill="auto"/>
            <w:vAlign w:val="center"/>
            <w:hideMark/>
          </w:tcPr>
          <w:p w:rsidR="00AD21AC" w:rsidRPr="00AD21AC" w:rsidP="00402622" w14:paraId="0DC58EE2" w14:textId="77777777">
            <w:pPr>
              <w:widowControl/>
              <w:snapToGrid w:val="0"/>
              <w:rPr>
                <w:rFonts w:ascii="仿宋" w:eastAsia="仿宋" w:hAnsi="仿宋" w:cs="宋体"/>
                <w:kern w:val="0"/>
                <w:sz w:val="24"/>
                <w:szCs w:val="24"/>
              </w:rPr>
            </w:pPr>
          </w:p>
        </w:tc>
      </w:tr>
      <w:tr w14:paraId="4C60A85B" w14:textId="77777777" w:rsidTr="00E708F1">
        <w:tblPrEx>
          <w:tblW w:w="5469" w:type="pct"/>
          <w:tblLook w:val="04A0"/>
        </w:tblPrEx>
        <w:trPr>
          <w:trHeight w:val="270"/>
        </w:trPr>
        <w:tc>
          <w:tcPr>
            <w:tcW w:w="439" w:type="pct"/>
            <w:vMerge/>
            <w:tcBorders>
              <w:top w:val="nil"/>
              <w:left w:val="single" w:sz="4" w:space="0" w:color="auto"/>
              <w:bottom w:val="single" w:sz="4" w:space="0" w:color="000000"/>
              <w:right w:val="single" w:sz="4" w:space="0" w:color="auto"/>
            </w:tcBorders>
            <w:shd w:val="clear" w:color="auto" w:fill="auto"/>
            <w:vAlign w:val="center"/>
            <w:hideMark/>
          </w:tcPr>
          <w:p w:rsidR="00AD21AC" w:rsidRPr="00AD21AC" w:rsidP="000C388D" w14:paraId="7EFC5C27" w14:textId="77777777">
            <w:pPr>
              <w:widowControl/>
              <w:snapToGrid w:val="0"/>
              <w:jc w:val="left"/>
              <w:rPr>
                <w:rFonts w:ascii="仿宋" w:eastAsia="仿宋" w:hAnsi="仿宋" w:cs="宋体"/>
                <w:kern w:val="0"/>
                <w:sz w:val="24"/>
                <w:szCs w:val="24"/>
              </w:rPr>
            </w:pPr>
          </w:p>
        </w:tc>
        <w:tc>
          <w:tcPr>
            <w:tcW w:w="503" w:type="pct"/>
            <w:vMerge/>
            <w:tcBorders>
              <w:top w:val="nil"/>
              <w:left w:val="single" w:sz="4" w:space="0" w:color="auto"/>
              <w:bottom w:val="single" w:sz="4" w:space="0" w:color="000000"/>
              <w:right w:val="single" w:sz="4" w:space="0" w:color="auto"/>
            </w:tcBorders>
            <w:shd w:val="clear" w:color="auto" w:fill="auto"/>
            <w:vAlign w:val="center"/>
            <w:hideMark/>
          </w:tcPr>
          <w:p w:rsidR="00AD21AC" w:rsidRPr="00AD21AC" w:rsidP="000C388D" w14:paraId="32683922" w14:textId="77777777">
            <w:pPr>
              <w:widowControl/>
              <w:snapToGrid w:val="0"/>
              <w:jc w:val="left"/>
              <w:rPr>
                <w:rFonts w:ascii="仿宋" w:eastAsia="仿宋" w:hAnsi="仿宋" w:cs="宋体"/>
                <w:kern w:val="0"/>
                <w:sz w:val="24"/>
                <w:szCs w:val="24"/>
              </w:rPr>
            </w:pPr>
          </w:p>
        </w:tc>
        <w:tc>
          <w:tcPr>
            <w:tcW w:w="1362" w:type="pct"/>
            <w:tcBorders>
              <w:top w:val="nil"/>
              <w:left w:val="nil"/>
              <w:bottom w:val="single" w:sz="4" w:space="0" w:color="auto"/>
              <w:right w:val="single" w:sz="4" w:space="0" w:color="auto"/>
            </w:tcBorders>
            <w:shd w:val="clear" w:color="auto" w:fill="auto"/>
            <w:vAlign w:val="center"/>
            <w:hideMark/>
          </w:tcPr>
          <w:p w:rsidR="00AD21AC" w:rsidRPr="00AD21AC" w:rsidP="000C388D" w14:paraId="636495A8" w14:textId="77777777">
            <w:pPr>
              <w:widowControl/>
              <w:snapToGrid w:val="0"/>
              <w:jc w:val="center"/>
              <w:rPr>
                <w:rFonts w:ascii="仿宋" w:eastAsia="仿宋" w:hAnsi="仿宋" w:cs="宋体"/>
                <w:kern w:val="0"/>
                <w:sz w:val="24"/>
                <w:szCs w:val="24"/>
              </w:rPr>
            </w:pPr>
            <w:r w:rsidRPr="00AD21AC">
              <w:rPr>
                <w:rFonts w:ascii="仿宋" w:eastAsia="仿宋" w:hAnsi="仿宋" w:cs="宋体" w:hint="eastAsia"/>
                <w:kern w:val="0"/>
                <w:sz w:val="24"/>
                <w:szCs w:val="24"/>
              </w:rPr>
              <w:t>机井深100-250米</w:t>
            </w:r>
          </w:p>
        </w:tc>
        <w:tc>
          <w:tcPr>
            <w:tcW w:w="644" w:type="pct"/>
            <w:tcBorders>
              <w:top w:val="nil"/>
              <w:left w:val="nil"/>
              <w:bottom w:val="single" w:sz="4" w:space="0" w:color="auto"/>
              <w:right w:val="single" w:sz="4" w:space="0" w:color="auto"/>
            </w:tcBorders>
            <w:shd w:val="clear" w:color="auto" w:fill="auto"/>
            <w:vAlign w:val="center"/>
            <w:hideMark/>
          </w:tcPr>
          <w:p w:rsidR="00AD21AC" w:rsidRPr="00AD21AC" w:rsidP="000C388D" w14:paraId="24CE32BD" w14:textId="77777777">
            <w:pPr>
              <w:widowControl/>
              <w:adjustRightInd w:val="0"/>
              <w:snapToGrid w:val="0"/>
              <w:jc w:val="center"/>
              <w:rPr>
                <w:rFonts w:ascii="仿宋" w:eastAsia="仿宋" w:hAnsi="仿宋" w:cs="宋体"/>
                <w:kern w:val="0"/>
                <w:sz w:val="24"/>
                <w:szCs w:val="24"/>
              </w:rPr>
            </w:pPr>
            <w:r w:rsidRPr="00AD21AC">
              <w:rPr>
                <w:rFonts w:ascii="仿宋" w:eastAsia="仿宋" w:hAnsi="仿宋" w:cs="宋体" w:hint="eastAsia"/>
                <w:kern w:val="0"/>
                <w:sz w:val="24"/>
                <w:szCs w:val="24"/>
              </w:rPr>
              <w:t>元/m</w:t>
            </w:r>
          </w:p>
        </w:tc>
        <w:tc>
          <w:tcPr>
            <w:tcW w:w="824" w:type="pct"/>
            <w:tcBorders>
              <w:top w:val="nil"/>
              <w:left w:val="nil"/>
              <w:bottom w:val="single" w:sz="4" w:space="0" w:color="auto"/>
              <w:right w:val="single" w:sz="4" w:space="0" w:color="auto"/>
            </w:tcBorders>
            <w:shd w:val="clear" w:color="auto" w:fill="auto"/>
            <w:vAlign w:val="center"/>
            <w:hideMark/>
          </w:tcPr>
          <w:p w:rsidR="00AD21AC" w:rsidRPr="00AD21AC" w:rsidP="004B4455" w14:paraId="157D34EF" w14:textId="77777777">
            <w:pPr>
              <w:widowControl/>
              <w:snapToGrid w:val="0"/>
              <w:jc w:val="center"/>
              <w:rPr>
                <w:rFonts w:ascii="仿宋" w:eastAsia="仿宋" w:hAnsi="仿宋" w:cs="宋体"/>
                <w:kern w:val="0"/>
                <w:sz w:val="24"/>
                <w:szCs w:val="24"/>
              </w:rPr>
            </w:pPr>
            <w:r w:rsidRPr="00AD21AC">
              <w:rPr>
                <w:rFonts w:ascii="仿宋" w:eastAsia="仿宋" w:hAnsi="仿宋" w:cs="宋体" w:hint="eastAsia"/>
                <w:kern w:val="0"/>
                <w:sz w:val="24"/>
                <w:szCs w:val="24"/>
              </w:rPr>
              <w:t>360-460</w:t>
            </w:r>
          </w:p>
        </w:tc>
        <w:tc>
          <w:tcPr>
            <w:tcW w:w="1228" w:type="pct"/>
            <w:vMerge/>
            <w:tcBorders>
              <w:top w:val="nil"/>
              <w:left w:val="single" w:sz="4" w:space="0" w:color="auto"/>
              <w:bottom w:val="single" w:sz="4" w:space="0" w:color="000000"/>
              <w:right w:val="single" w:sz="4" w:space="0" w:color="auto"/>
            </w:tcBorders>
            <w:shd w:val="clear" w:color="auto" w:fill="auto"/>
            <w:vAlign w:val="center"/>
            <w:hideMark/>
          </w:tcPr>
          <w:p w:rsidR="00AD21AC" w:rsidRPr="00AD21AC" w:rsidP="00402622" w14:paraId="7F64781B" w14:textId="77777777">
            <w:pPr>
              <w:widowControl/>
              <w:snapToGrid w:val="0"/>
              <w:rPr>
                <w:rFonts w:ascii="仿宋" w:eastAsia="仿宋" w:hAnsi="仿宋" w:cs="宋体"/>
                <w:kern w:val="0"/>
                <w:sz w:val="24"/>
                <w:szCs w:val="24"/>
              </w:rPr>
            </w:pPr>
          </w:p>
        </w:tc>
      </w:tr>
      <w:tr w14:paraId="699C7C58" w14:textId="77777777" w:rsidTr="00E708F1">
        <w:tblPrEx>
          <w:tblW w:w="5469" w:type="pct"/>
          <w:tblLook w:val="04A0"/>
        </w:tblPrEx>
        <w:trPr>
          <w:trHeight w:val="270"/>
        </w:trPr>
        <w:tc>
          <w:tcPr>
            <w:tcW w:w="439" w:type="pct"/>
            <w:vMerge/>
            <w:tcBorders>
              <w:top w:val="nil"/>
              <w:left w:val="single" w:sz="4" w:space="0" w:color="auto"/>
              <w:bottom w:val="single" w:sz="4" w:space="0" w:color="000000"/>
              <w:right w:val="single" w:sz="4" w:space="0" w:color="auto"/>
            </w:tcBorders>
            <w:shd w:val="clear" w:color="auto" w:fill="auto"/>
            <w:vAlign w:val="center"/>
            <w:hideMark/>
          </w:tcPr>
          <w:p w:rsidR="00AD21AC" w:rsidRPr="00AD21AC" w:rsidP="000C388D" w14:paraId="33279156" w14:textId="77777777">
            <w:pPr>
              <w:widowControl/>
              <w:snapToGrid w:val="0"/>
              <w:jc w:val="left"/>
              <w:rPr>
                <w:rFonts w:ascii="仿宋" w:eastAsia="仿宋" w:hAnsi="仿宋" w:cs="宋体"/>
                <w:kern w:val="0"/>
                <w:sz w:val="24"/>
                <w:szCs w:val="24"/>
              </w:rPr>
            </w:pPr>
          </w:p>
        </w:tc>
        <w:tc>
          <w:tcPr>
            <w:tcW w:w="503" w:type="pct"/>
            <w:vMerge/>
            <w:tcBorders>
              <w:top w:val="nil"/>
              <w:left w:val="single" w:sz="4" w:space="0" w:color="auto"/>
              <w:bottom w:val="single" w:sz="4" w:space="0" w:color="000000"/>
              <w:right w:val="single" w:sz="4" w:space="0" w:color="auto"/>
            </w:tcBorders>
            <w:shd w:val="clear" w:color="auto" w:fill="auto"/>
            <w:vAlign w:val="center"/>
            <w:hideMark/>
          </w:tcPr>
          <w:p w:rsidR="00AD21AC" w:rsidRPr="00AD21AC" w:rsidP="000C388D" w14:paraId="0FFF67C3" w14:textId="77777777">
            <w:pPr>
              <w:widowControl/>
              <w:snapToGrid w:val="0"/>
              <w:jc w:val="left"/>
              <w:rPr>
                <w:rFonts w:ascii="仿宋" w:eastAsia="仿宋" w:hAnsi="仿宋" w:cs="宋体"/>
                <w:kern w:val="0"/>
                <w:sz w:val="24"/>
                <w:szCs w:val="24"/>
              </w:rPr>
            </w:pPr>
          </w:p>
        </w:tc>
        <w:tc>
          <w:tcPr>
            <w:tcW w:w="1362" w:type="pct"/>
            <w:tcBorders>
              <w:top w:val="nil"/>
              <w:left w:val="nil"/>
              <w:bottom w:val="single" w:sz="4" w:space="0" w:color="auto"/>
              <w:right w:val="single" w:sz="4" w:space="0" w:color="auto"/>
            </w:tcBorders>
            <w:shd w:val="clear" w:color="auto" w:fill="auto"/>
            <w:vAlign w:val="center"/>
            <w:hideMark/>
          </w:tcPr>
          <w:p w:rsidR="00AD21AC" w:rsidRPr="00AD21AC" w:rsidP="000C388D" w14:paraId="543C5D4F" w14:textId="77777777">
            <w:pPr>
              <w:widowControl/>
              <w:snapToGrid w:val="0"/>
              <w:jc w:val="center"/>
              <w:rPr>
                <w:rFonts w:ascii="仿宋" w:eastAsia="仿宋" w:hAnsi="仿宋" w:cs="宋体"/>
                <w:kern w:val="0"/>
                <w:sz w:val="24"/>
                <w:szCs w:val="24"/>
              </w:rPr>
            </w:pPr>
            <w:r w:rsidRPr="00AD21AC">
              <w:rPr>
                <w:rFonts w:ascii="仿宋" w:eastAsia="仿宋" w:hAnsi="仿宋" w:cs="宋体" w:hint="eastAsia"/>
                <w:kern w:val="0"/>
                <w:sz w:val="24"/>
                <w:szCs w:val="24"/>
              </w:rPr>
              <w:t>机井深250米以上</w:t>
            </w:r>
          </w:p>
        </w:tc>
        <w:tc>
          <w:tcPr>
            <w:tcW w:w="644" w:type="pct"/>
            <w:tcBorders>
              <w:top w:val="nil"/>
              <w:left w:val="nil"/>
              <w:bottom w:val="single" w:sz="4" w:space="0" w:color="auto"/>
              <w:right w:val="single" w:sz="4" w:space="0" w:color="auto"/>
            </w:tcBorders>
            <w:shd w:val="clear" w:color="auto" w:fill="auto"/>
            <w:vAlign w:val="center"/>
            <w:hideMark/>
          </w:tcPr>
          <w:p w:rsidR="00AD21AC" w:rsidRPr="00AD21AC" w:rsidP="000C388D" w14:paraId="2AD485C1" w14:textId="77777777">
            <w:pPr>
              <w:widowControl/>
              <w:adjustRightInd w:val="0"/>
              <w:snapToGrid w:val="0"/>
              <w:jc w:val="center"/>
              <w:rPr>
                <w:rFonts w:ascii="仿宋" w:eastAsia="仿宋" w:hAnsi="仿宋" w:cs="宋体"/>
                <w:kern w:val="0"/>
                <w:sz w:val="24"/>
                <w:szCs w:val="24"/>
              </w:rPr>
            </w:pPr>
            <w:r w:rsidRPr="00AD21AC">
              <w:rPr>
                <w:rFonts w:ascii="仿宋" w:eastAsia="仿宋" w:hAnsi="仿宋" w:cs="宋体" w:hint="eastAsia"/>
                <w:kern w:val="0"/>
                <w:sz w:val="24"/>
                <w:szCs w:val="24"/>
              </w:rPr>
              <w:t>元/m</w:t>
            </w:r>
          </w:p>
        </w:tc>
        <w:tc>
          <w:tcPr>
            <w:tcW w:w="824" w:type="pct"/>
            <w:tcBorders>
              <w:top w:val="nil"/>
              <w:left w:val="nil"/>
              <w:bottom w:val="single" w:sz="4" w:space="0" w:color="auto"/>
              <w:right w:val="single" w:sz="4" w:space="0" w:color="auto"/>
            </w:tcBorders>
            <w:shd w:val="clear" w:color="auto" w:fill="auto"/>
            <w:vAlign w:val="center"/>
            <w:hideMark/>
          </w:tcPr>
          <w:p w:rsidR="00AD21AC" w:rsidRPr="00AD21AC" w:rsidP="004B4455" w14:paraId="361BFFBA" w14:textId="77777777">
            <w:pPr>
              <w:widowControl/>
              <w:snapToGrid w:val="0"/>
              <w:jc w:val="center"/>
              <w:rPr>
                <w:rFonts w:ascii="仿宋" w:eastAsia="仿宋" w:hAnsi="仿宋" w:cs="宋体"/>
                <w:kern w:val="0"/>
                <w:sz w:val="24"/>
                <w:szCs w:val="24"/>
              </w:rPr>
            </w:pPr>
            <w:r w:rsidRPr="00AD21AC">
              <w:rPr>
                <w:rFonts w:ascii="仿宋" w:eastAsia="仿宋" w:hAnsi="仿宋" w:cs="宋体" w:hint="eastAsia"/>
                <w:kern w:val="0"/>
                <w:sz w:val="24"/>
                <w:szCs w:val="24"/>
              </w:rPr>
              <w:t>460-650</w:t>
            </w:r>
          </w:p>
        </w:tc>
        <w:tc>
          <w:tcPr>
            <w:tcW w:w="1228" w:type="pct"/>
            <w:vMerge/>
            <w:tcBorders>
              <w:top w:val="nil"/>
              <w:left w:val="single" w:sz="4" w:space="0" w:color="auto"/>
              <w:bottom w:val="single" w:sz="4" w:space="0" w:color="000000"/>
              <w:right w:val="single" w:sz="4" w:space="0" w:color="auto"/>
            </w:tcBorders>
            <w:shd w:val="clear" w:color="auto" w:fill="auto"/>
            <w:vAlign w:val="center"/>
            <w:hideMark/>
          </w:tcPr>
          <w:p w:rsidR="00AD21AC" w:rsidRPr="00AD21AC" w:rsidP="00402622" w14:paraId="6B2E4867" w14:textId="77777777">
            <w:pPr>
              <w:widowControl/>
              <w:snapToGrid w:val="0"/>
              <w:rPr>
                <w:rFonts w:ascii="仿宋" w:eastAsia="仿宋" w:hAnsi="仿宋" w:cs="宋体"/>
                <w:kern w:val="0"/>
                <w:sz w:val="24"/>
                <w:szCs w:val="24"/>
              </w:rPr>
            </w:pPr>
          </w:p>
        </w:tc>
      </w:tr>
      <w:tr w14:paraId="5DDD8E98" w14:textId="77777777" w:rsidTr="00E708F1">
        <w:tblPrEx>
          <w:tblW w:w="5469" w:type="pct"/>
          <w:tblLook w:val="04A0"/>
        </w:tblPrEx>
        <w:trPr>
          <w:trHeight w:val="270"/>
        </w:trPr>
        <w:tc>
          <w:tcPr>
            <w:tcW w:w="439" w:type="pct"/>
            <w:tcBorders>
              <w:top w:val="nil"/>
              <w:left w:val="single" w:sz="4" w:space="0" w:color="auto"/>
              <w:bottom w:val="single" w:sz="4" w:space="0" w:color="auto"/>
              <w:right w:val="single" w:sz="4" w:space="0" w:color="auto"/>
            </w:tcBorders>
            <w:shd w:val="clear" w:color="auto" w:fill="auto"/>
            <w:vAlign w:val="center"/>
            <w:hideMark/>
          </w:tcPr>
          <w:p w:rsidR="00AD21AC" w:rsidRPr="00AD21AC" w:rsidP="000C388D" w14:paraId="335B2F96" w14:textId="77777777">
            <w:pPr>
              <w:widowControl/>
              <w:snapToGrid w:val="0"/>
              <w:jc w:val="center"/>
              <w:rPr>
                <w:rFonts w:ascii="仿宋" w:eastAsia="仿宋" w:hAnsi="仿宋" w:cs="宋体"/>
                <w:kern w:val="0"/>
                <w:sz w:val="24"/>
                <w:szCs w:val="24"/>
              </w:rPr>
            </w:pPr>
            <w:r w:rsidRPr="00AD21AC">
              <w:rPr>
                <w:rFonts w:ascii="仿宋" w:eastAsia="仿宋" w:hAnsi="仿宋" w:cs="宋体" w:hint="eastAsia"/>
                <w:kern w:val="0"/>
                <w:sz w:val="24"/>
                <w:szCs w:val="24"/>
              </w:rPr>
              <w:t>20</w:t>
            </w:r>
          </w:p>
        </w:tc>
        <w:tc>
          <w:tcPr>
            <w:tcW w:w="503" w:type="pct"/>
            <w:tcBorders>
              <w:top w:val="nil"/>
              <w:left w:val="nil"/>
              <w:bottom w:val="single" w:sz="4" w:space="0" w:color="auto"/>
              <w:right w:val="single" w:sz="4" w:space="0" w:color="auto"/>
            </w:tcBorders>
            <w:shd w:val="clear" w:color="auto" w:fill="auto"/>
            <w:vAlign w:val="center"/>
            <w:hideMark/>
          </w:tcPr>
          <w:p w:rsidR="00AD21AC" w:rsidRPr="00AD21AC" w:rsidP="000C388D" w14:paraId="4C3D4B62" w14:textId="77777777">
            <w:pPr>
              <w:widowControl/>
              <w:snapToGrid w:val="0"/>
              <w:jc w:val="center"/>
              <w:rPr>
                <w:rFonts w:ascii="仿宋" w:eastAsia="仿宋" w:hAnsi="仿宋" w:cs="宋体"/>
                <w:kern w:val="0"/>
                <w:sz w:val="24"/>
                <w:szCs w:val="24"/>
              </w:rPr>
            </w:pPr>
            <w:r w:rsidRPr="00AD21AC">
              <w:rPr>
                <w:rFonts w:ascii="仿宋" w:eastAsia="仿宋" w:hAnsi="仿宋" w:cs="宋体" w:hint="eastAsia"/>
                <w:kern w:val="0"/>
                <w:sz w:val="24"/>
                <w:szCs w:val="24"/>
              </w:rPr>
              <w:t>姜井</w:t>
            </w:r>
          </w:p>
        </w:tc>
        <w:tc>
          <w:tcPr>
            <w:tcW w:w="1362" w:type="pct"/>
            <w:tcBorders>
              <w:top w:val="nil"/>
              <w:left w:val="nil"/>
              <w:bottom w:val="single" w:sz="4" w:space="0" w:color="auto"/>
              <w:right w:val="single" w:sz="4" w:space="0" w:color="auto"/>
            </w:tcBorders>
            <w:shd w:val="clear" w:color="auto" w:fill="auto"/>
            <w:vAlign w:val="center"/>
            <w:hideMark/>
          </w:tcPr>
          <w:p w:rsidR="00AD21AC" w:rsidRPr="00AD21AC" w:rsidP="000C388D" w14:paraId="6681C9CA" w14:textId="77777777">
            <w:pPr>
              <w:widowControl/>
              <w:snapToGrid w:val="0"/>
              <w:jc w:val="center"/>
              <w:rPr>
                <w:rFonts w:ascii="仿宋" w:eastAsia="仿宋" w:hAnsi="仿宋" w:cs="宋体"/>
                <w:kern w:val="0"/>
                <w:sz w:val="24"/>
                <w:szCs w:val="24"/>
              </w:rPr>
            </w:pPr>
            <w:r w:rsidRPr="00AD21AC">
              <w:rPr>
                <w:rFonts w:ascii="仿宋" w:eastAsia="仿宋" w:hAnsi="仿宋" w:cs="宋体" w:hint="eastAsia"/>
                <w:kern w:val="0"/>
                <w:sz w:val="24"/>
                <w:szCs w:val="24"/>
              </w:rPr>
              <w:t>　</w:t>
            </w:r>
          </w:p>
        </w:tc>
        <w:tc>
          <w:tcPr>
            <w:tcW w:w="644" w:type="pct"/>
            <w:tcBorders>
              <w:top w:val="nil"/>
              <w:left w:val="nil"/>
              <w:bottom w:val="single" w:sz="4" w:space="0" w:color="auto"/>
              <w:right w:val="single" w:sz="4" w:space="0" w:color="auto"/>
            </w:tcBorders>
            <w:shd w:val="clear" w:color="auto" w:fill="auto"/>
            <w:vAlign w:val="center"/>
            <w:hideMark/>
          </w:tcPr>
          <w:p w:rsidR="00AD21AC" w:rsidRPr="00AD21AC" w:rsidP="000C388D" w14:paraId="1C272666" w14:textId="77777777">
            <w:pPr>
              <w:widowControl/>
              <w:adjustRightInd w:val="0"/>
              <w:snapToGrid w:val="0"/>
              <w:jc w:val="center"/>
              <w:rPr>
                <w:rFonts w:ascii="仿宋" w:eastAsia="仿宋" w:hAnsi="仿宋" w:cs="宋体"/>
                <w:kern w:val="0"/>
                <w:sz w:val="24"/>
                <w:szCs w:val="24"/>
              </w:rPr>
            </w:pPr>
            <w:r w:rsidRPr="00AD21AC">
              <w:rPr>
                <w:rFonts w:ascii="仿宋" w:eastAsia="仿宋" w:hAnsi="仿宋" w:cs="宋体" w:hint="eastAsia"/>
                <w:kern w:val="0"/>
                <w:sz w:val="24"/>
                <w:szCs w:val="24"/>
              </w:rPr>
              <w:t>元/眼</w:t>
            </w:r>
          </w:p>
        </w:tc>
        <w:tc>
          <w:tcPr>
            <w:tcW w:w="824" w:type="pct"/>
            <w:tcBorders>
              <w:top w:val="nil"/>
              <w:left w:val="nil"/>
              <w:bottom w:val="single" w:sz="4" w:space="0" w:color="auto"/>
              <w:right w:val="single" w:sz="4" w:space="0" w:color="auto"/>
            </w:tcBorders>
            <w:shd w:val="clear" w:color="auto" w:fill="auto"/>
            <w:vAlign w:val="center"/>
            <w:hideMark/>
          </w:tcPr>
          <w:p w:rsidR="00AD21AC" w:rsidRPr="00AD21AC" w:rsidP="004B4455" w14:paraId="24F8CCA1" w14:textId="77777777">
            <w:pPr>
              <w:widowControl/>
              <w:snapToGrid w:val="0"/>
              <w:jc w:val="center"/>
              <w:rPr>
                <w:rFonts w:ascii="仿宋" w:eastAsia="仿宋" w:hAnsi="仿宋" w:cs="宋体"/>
                <w:kern w:val="0"/>
                <w:sz w:val="24"/>
                <w:szCs w:val="24"/>
              </w:rPr>
            </w:pPr>
            <w:r w:rsidRPr="00AD21AC">
              <w:rPr>
                <w:rFonts w:ascii="仿宋" w:eastAsia="仿宋" w:hAnsi="仿宋" w:cs="宋体" w:hint="eastAsia"/>
                <w:kern w:val="0"/>
                <w:sz w:val="24"/>
                <w:szCs w:val="24"/>
              </w:rPr>
              <w:t>8000-11000</w:t>
            </w:r>
          </w:p>
        </w:tc>
        <w:tc>
          <w:tcPr>
            <w:tcW w:w="1228" w:type="pct"/>
            <w:tcBorders>
              <w:top w:val="nil"/>
              <w:left w:val="nil"/>
              <w:bottom w:val="single" w:sz="4" w:space="0" w:color="auto"/>
              <w:right w:val="single" w:sz="4" w:space="0" w:color="auto"/>
            </w:tcBorders>
            <w:shd w:val="clear" w:color="auto" w:fill="auto"/>
            <w:vAlign w:val="center"/>
            <w:hideMark/>
          </w:tcPr>
          <w:p w:rsidR="00AD21AC" w:rsidRPr="00AD21AC" w:rsidP="00402622" w14:paraId="77CF1174" w14:textId="77777777">
            <w:pPr>
              <w:widowControl/>
              <w:snapToGrid w:val="0"/>
              <w:rPr>
                <w:rFonts w:ascii="仿宋" w:eastAsia="仿宋" w:hAnsi="仿宋" w:cs="宋体"/>
                <w:kern w:val="0"/>
                <w:sz w:val="24"/>
                <w:szCs w:val="24"/>
              </w:rPr>
            </w:pPr>
            <w:r w:rsidRPr="00AD21AC">
              <w:rPr>
                <w:rFonts w:ascii="仿宋" w:eastAsia="仿宋" w:hAnsi="仿宋" w:cs="宋体" w:hint="eastAsia"/>
                <w:kern w:val="0"/>
                <w:sz w:val="24"/>
                <w:szCs w:val="24"/>
              </w:rPr>
              <w:t>　</w:t>
            </w:r>
          </w:p>
        </w:tc>
      </w:tr>
      <w:tr w14:paraId="40232691" w14:textId="77777777" w:rsidTr="00E708F1">
        <w:tblPrEx>
          <w:tblW w:w="5469" w:type="pct"/>
          <w:tblLook w:val="04A0"/>
        </w:tblPrEx>
        <w:trPr>
          <w:trHeight w:val="765"/>
        </w:trPr>
        <w:tc>
          <w:tcPr>
            <w:tcW w:w="439" w:type="pct"/>
            <w:vMerge w:val="restart"/>
            <w:tcBorders>
              <w:top w:val="nil"/>
              <w:left w:val="single" w:sz="4" w:space="0" w:color="auto"/>
              <w:bottom w:val="single" w:sz="4" w:space="0" w:color="000000"/>
              <w:right w:val="single" w:sz="4" w:space="0" w:color="auto"/>
            </w:tcBorders>
            <w:shd w:val="clear" w:color="auto" w:fill="auto"/>
            <w:vAlign w:val="center"/>
            <w:hideMark/>
          </w:tcPr>
          <w:p w:rsidR="00AD21AC" w:rsidRPr="00AD21AC" w:rsidP="000C388D" w14:paraId="17B43603" w14:textId="77777777">
            <w:pPr>
              <w:widowControl/>
              <w:snapToGrid w:val="0"/>
              <w:jc w:val="center"/>
              <w:rPr>
                <w:rFonts w:ascii="仿宋" w:eastAsia="仿宋" w:hAnsi="仿宋" w:cs="宋体"/>
                <w:kern w:val="0"/>
                <w:sz w:val="24"/>
                <w:szCs w:val="24"/>
              </w:rPr>
            </w:pPr>
            <w:r w:rsidRPr="00AD21AC">
              <w:rPr>
                <w:rFonts w:ascii="仿宋" w:eastAsia="仿宋" w:hAnsi="仿宋" w:cs="宋体" w:hint="eastAsia"/>
                <w:kern w:val="0"/>
                <w:sz w:val="24"/>
                <w:szCs w:val="24"/>
              </w:rPr>
              <w:t>21</w:t>
            </w:r>
          </w:p>
        </w:tc>
        <w:tc>
          <w:tcPr>
            <w:tcW w:w="503" w:type="pct"/>
            <w:vMerge w:val="restart"/>
            <w:tcBorders>
              <w:top w:val="nil"/>
              <w:left w:val="single" w:sz="4" w:space="0" w:color="auto"/>
              <w:bottom w:val="single" w:sz="4" w:space="0" w:color="000000"/>
              <w:right w:val="single" w:sz="4" w:space="0" w:color="auto"/>
            </w:tcBorders>
            <w:shd w:val="clear" w:color="auto" w:fill="auto"/>
            <w:vAlign w:val="center"/>
            <w:hideMark/>
          </w:tcPr>
          <w:p w:rsidR="00AD21AC" w:rsidRPr="00AD21AC" w:rsidP="000C388D" w14:paraId="7788CDEE" w14:textId="77777777">
            <w:pPr>
              <w:widowControl/>
              <w:snapToGrid w:val="0"/>
              <w:jc w:val="center"/>
              <w:rPr>
                <w:rFonts w:ascii="仿宋" w:eastAsia="仿宋" w:hAnsi="仿宋" w:cs="宋体"/>
                <w:kern w:val="0"/>
                <w:sz w:val="24"/>
                <w:szCs w:val="24"/>
              </w:rPr>
            </w:pPr>
            <w:r w:rsidRPr="00AD21AC">
              <w:rPr>
                <w:rFonts w:ascii="仿宋" w:eastAsia="仿宋" w:hAnsi="仿宋" w:cs="宋体" w:hint="eastAsia"/>
                <w:kern w:val="0"/>
                <w:sz w:val="24"/>
                <w:szCs w:val="24"/>
              </w:rPr>
              <w:t>乔木</w:t>
            </w:r>
          </w:p>
        </w:tc>
        <w:tc>
          <w:tcPr>
            <w:tcW w:w="1362" w:type="pct"/>
            <w:tcBorders>
              <w:top w:val="nil"/>
              <w:left w:val="nil"/>
              <w:bottom w:val="single" w:sz="4" w:space="0" w:color="auto"/>
              <w:right w:val="single" w:sz="4" w:space="0" w:color="auto"/>
            </w:tcBorders>
            <w:shd w:val="clear" w:color="auto" w:fill="auto"/>
            <w:vAlign w:val="center"/>
            <w:hideMark/>
          </w:tcPr>
          <w:p w:rsidR="00AD21AC" w:rsidRPr="00AD21AC" w:rsidP="000C388D" w14:paraId="5651102E" w14:textId="77777777">
            <w:pPr>
              <w:widowControl/>
              <w:snapToGrid w:val="0"/>
              <w:jc w:val="center"/>
              <w:rPr>
                <w:rFonts w:ascii="仿宋" w:eastAsia="仿宋" w:hAnsi="仿宋" w:cs="宋体"/>
                <w:kern w:val="0"/>
                <w:sz w:val="24"/>
                <w:szCs w:val="24"/>
              </w:rPr>
            </w:pPr>
            <w:r w:rsidRPr="00AD21AC">
              <w:rPr>
                <w:rFonts w:ascii="仿宋" w:eastAsia="仿宋" w:hAnsi="仿宋" w:cs="宋体" w:hint="eastAsia"/>
                <w:kern w:val="0"/>
                <w:sz w:val="24"/>
                <w:szCs w:val="24"/>
              </w:rPr>
              <w:t>落叶类胸径小于5公分，常绿类小于3公分，可移栽的</w:t>
            </w:r>
          </w:p>
        </w:tc>
        <w:tc>
          <w:tcPr>
            <w:tcW w:w="644" w:type="pct"/>
            <w:tcBorders>
              <w:top w:val="nil"/>
              <w:left w:val="nil"/>
              <w:bottom w:val="single" w:sz="4" w:space="0" w:color="auto"/>
              <w:right w:val="single" w:sz="4" w:space="0" w:color="auto"/>
            </w:tcBorders>
            <w:shd w:val="clear" w:color="auto" w:fill="auto"/>
            <w:vAlign w:val="center"/>
            <w:hideMark/>
          </w:tcPr>
          <w:p w:rsidR="00AD21AC" w:rsidRPr="00AD21AC" w:rsidP="000C388D" w14:paraId="7EE6A420" w14:textId="77777777">
            <w:pPr>
              <w:widowControl/>
              <w:adjustRightInd w:val="0"/>
              <w:snapToGrid w:val="0"/>
              <w:jc w:val="center"/>
              <w:rPr>
                <w:rFonts w:ascii="仿宋" w:eastAsia="仿宋" w:hAnsi="仿宋" w:cs="宋体"/>
                <w:kern w:val="0"/>
                <w:sz w:val="24"/>
                <w:szCs w:val="24"/>
              </w:rPr>
            </w:pPr>
            <w:r w:rsidRPr="00AD21AC">
              <w:rPr>
                <w:rFonts w:ascii="仿宋" w:eastAsia="仿宋" w:hAnsi="仿宋" w:cs="宋体" w:hint="eastAsia"/>
                <w:kern w:val="0"/>
                <w:sz w:val="24"/>
                <w:szCs w:val="24"/>
              </w:rPr>
              <w:t>元/株</w:t>
            </w:r>
          </w:p>
        </w:tc>
        <w:tc>
          <w:tcPr>
            <w:tcW w:w="824" w:type="pct"/>
            <w:tcBorders>
              <w:top w:val="nil"/>
              <w:left w:val="nil"/>
              <w:bottom w:val="single" w:sz="4" w:space="0" w:color="auto"/>
              <w:right w:val="single" w:sz="4" w:space="0" w:color="auto"/>
            </w:tcBorders>
            <w:shd w:val="clear" w:color="auto" w:fill="auto"/>
            <w:vAlign w:val="center"/>
            <w:hideMark/>
          </w:tcPr>
          <w:p w:rsidR="00AD21AC" w:rsidRPr="00AD21AC" w:rsidP="004B4455" w14:paraId="713363A5" w14:textId="77777777">
            <w:pPr>
              <w:widowControl/>
              <w:snapToGrid w:val="0"/>
              <w:jc w:val="center"/>
              <w:rPr>
                <w:rFonts w:ascii="仿宋" w:eastAsia="仿宋" w:hAnsi="仿宋" w:cs="宋体"/>
                <w:kern w:val="0"/>
                <w:sz w:val="24"/>
                <w:szCs w:val="24"/>
              </w:rPr>
            </w:pPr>
            <w:r w:rsidRPr="00AD21AC">
              <w:rPr>
                <w:rFonts w:ascii="仿宋" w:eastAsia="仿宋" w:hAnsi="仿宋" w:cs="宋体" w:hint="eastAsia"/>
                <w:kern w:val="0"/>
                <w:sz w:val="24"/>
                <w:szCs w:val="24"/>
              </w:rPr>
              <w:t>6-18</w:t>
            </w:r>
          </w:p>
        </w:tc>
        <w:tc>
          <w:tcPr>
            <w:tcW w:w="1228" w:type="pct"/>
            <w:vMerge w:val="restart"/>
            <w:tcBorders>
              <w:top w:val="nil"/>
              <w:left w:val="single" w:sz="4" w:space="0" w:color="auto"/>
              <w:bottom w:val="single" w:sz="4" w:space="0" w:color="000000"/>
              <w:right w:val="single" w:sz="4" w:space="0" w:color="auto"/>
            </w:tcBorders>
            <w:shd w:val="clear" w:color="auto" w:fill="auto"/>
            <w:vAlign w:val="center"/>
            <w:hideMark/>
          </w:tcPr>
          <w:p w:rsidR="00AD21AC" w:rsidRPr="00AD21AC" w:rsidP="00402622" w14:paraId="5B82B33E" w14:textId="77777777">
            <w:pPr>
              <w:widowControl/>
              <w:snapToGrid w:val="0"/>
              <w:rPr>
                <w:rFonts w:ascii="仿宋" w:eastAsia="仿宋" w:hAnsi="仿宋" w:cs="宋体"/>
                <w:kern w:val="0"/>
                <w:sz w:val="24"/>
                <w:szCs w:val="24"/>
              </w:rPr>
            </w:pPr>
            <w:r w:rsidRPr="00AD21AC">
              <w:rPr>
                <w:rFonts w:ascii="仿宋" w:eastAsia="仿宋" w:hAnsi="仿宋" w:cs="宋体" w:hint="eastAsia"/>
                <w:kern w:val="0"/>
                <w:sz w:val="24"/>
                <w:szCs w:val="24"/>
              </w:rPr>
              <w:t>1</w:t>
            </w:r>
            <w:r w:rsidR="00B7134F">
              <w:rPr>
                <w:rFonts w:ascii="仿宋" w:eastAsia="仿宋" w:hAnsi="仿宋" w:cs="宋体" w:hint="eastAsia"/>
                <w:kern w:val="0"/>
                <w:sz w:val="24"/>
                <w:szCs w:val="24"/>
              </w:rPr>
              <w:t>.</w:t>
            </w:r>
            <w:r w:rsidRPr="00AD21AC">
              <w:rPr>
                <w:rFonts w:ascii="仿宋" w:eastAsia="仿宋" w:hAnsi="仿宋" w:cs="宋体" w:hint="eastAsia"/>
                <w:kern w:val="0"/>
                <w:sz w:val="24"/>
                <w:szCs w:val="24"/>
              </w:rPr>
              <w:t>本项仅指用材林种。</w:t>
            </w:r>
            <w:r w:rsidRPr="00AD21AC">
              <w:rPr>
                <w:rFonts w:ascii="仿宋" w:eastAsia="仿宋" w:hAnsi="仿宋" w:cs="宋体" w:hint="eastAsia"/>
                <w:kern w:val="0"/>
                <w:sz w:val="24"/>
                <w:szCs w:val="24"/>
              </w:rPr>
              <w:br/>
              <w:t>2</w:t>
            </w:r>
            <w:r w:rsidR="00B7134F">
              <w:rPr>
                <w:rFonts w:ascii="仿宋" w:eastAsia="仿宋" w:hAnsi="仿宋" w:cs="宋体" w:hint="eastAsia"/>
                <w:kern w:val="0"/>
                <w:sz w:val="24"/>
                <w:szCs w:val="24"/>
              </w:rPr>
              <w:t>.</w:t>
            </w:r>
            <w:r w:rsidRPr="00AD21AC">
              <w:rPr>
                <w:rFonts w:ascii="仿宋" w:eastAsia="仿宋" w:hAnsi="仿宋" w:cs="宋体" w:hint="eastAsia"/>
                <w:kern w:val="0"/>
                <w:sz w:val="24"/>
                <w:szCs w:val="24"/>
              </w:rPr>
              <w:t>经济、观赏、绿化类等特殊树种由林业、园林等部门根据实际情况认定，补偿标准可咨询当地农林部门专家或委托有资质的机构评估或认证。</w:t>
            </w:r>
            <w:r w:rsidRPr="00AD21AC">
              <w:rPr>
                <w:rFonts w:ascii="仿宋" w:eastAsia="仿宋" w:hAnsi="仿宋" w:cs="宋体" w:hint="eastAsia"/>
                <w:kern w:val="0"/>
                <w:sz w:val="24"/>
                <w:szCs w:val="24"/>
              </w:rPr>
              <w:br/>
              <w:t>3</w:t>
            </w:r>
            <w:r w:rsidR="00B7134F">
              <w:rPr>
                <w:rFonts w:ascii="仿宋" w:eastAsia="仿宋" w:hAnsi="仿宋" w:cs="宋体" w:hint="eastAsia"/>
                <w:kern w:val="0"/>
                <w:sz w:val="24"/>
                <w:szCs w:val="24"/>
              </w:rPr>
              <w:t>.</w:t>
            </w:r>
            <w:r w:rsidRPr="00AD21AC">
              <w:rPr>
                <w:rFonts w:ascii="仿宋" w:eastAsia="仿宋" w:hAnsi="仿宋" w:cs="宋体" w:hint="eastAsia"/>
                <w:kern w:val="0"/>
                <w:sz w:val="24"/>
                <w:szCs w:val="24"/>
              </w:rPr>
              <w:t>树木归原主。</w:t>
            </w:r>
          </w:p>
        </w:tc>
      </w:tr>
      <w:tr w14:paraId="46C933F5" w14:textId="77777777" w:rsidTr="00E708F1">
        <w:tblPrEx>
          <w:tblW w:w="5469" w:type="pct"/>
          <w:tblLook w:val="04A0"/>
        </w:tblPrEx>
        <w:trPr>
          <w:trHeight w:val="270"/>
        </w:trPr>
        <w:tc>
          <w:tcPr>
            <w:tcW w:w="439" w:type="pct"/>
            <w:vMerge/>
            <w:tcBorders>
              <w:top w:val="nil"/>
              <w:left w:val="single" w:sz="4" w:space="0" w:color="auto"/>
              <w:bottom w:val="single" w:sz="4" w:space="0" w:color="000000"/>
              <w:right w:val="single" w:sz="4" w:space="0" w:color="auto"/>
            </w:tcBorders>
            <w:shd w:val="clear" w:color="auto" w:fill="auto"/>
            <w:vAlign w:val="center"/>
            <w:hideMark/>
          </w:tcPr>
          <w:p w:rsidR="00AD21AC" w:rsidRPr="00AD21AC" w:rsidP="000C388D" w14:paraId="1F8B68BC" w14:textId="77777777">
            <w:pPr>
              <w:widowControl/>
              <w:snapToGrid w:val="0"/>
              <w:jc w:val="left"/>
              <w:rPr>
                <w:rFonts w:ascii="仿宋" w:eastAsia="仿宋" w:hAnsi="仿宋" w:cs="宋体"/>
                <w:kern w:val="0"/>
                <w:sz w:val="24"/>
                <w:szCs w:val="24"/>
              </w:rPr>
            </w:pPr>
          </w:p>
        </w:tc>
        <w:tc>
          <w:tcPr>
            <w:tcW w:w="503" w:type="pct"/>
            <w:vMerge/>
            <w:tcBorders>
              <w:top w:val="nil"/>
              <w:left w:val="single" w:sz="4" w:space="0" w:color="auto"/>
              <w:bottom w:val="single" w:sz="4" w:space="0" w:color="000000"/>
              <w:right w:val="single" w:sz="4" w:space="0" w:color="auto"/>
            </w:tcBorders>
            <w:shd w:val="clear" w:color="auto" w:fill="auto"/>
            <w:vAlign w:val="center"/>
            <w:hideMark/>
          </w:tcPr>
          <w:p w:rsidR="00AD21AC" w:rsidRPr="00AD21AC" w:rsidP="000C388D" w14:paraId="423DC8E4" w14:textId="77777777">
            <w:pPr>
              <w:widowControl/>
              <w:snapToGrid w:val="0"/>
              <w:jc w:val="left"/>
              <w:rPr>
                <w:rFonts w:ascii="仿宋" w:eastAsia="仿宋" w:hAnsi="仿宋" w:cs="宋体"/>
                <w:kern w:val="0"/>
                <w:sz w:val="24"/>
                <w:szCs w:val="24"/>
              </w:rPr>
            </w:pPr>
          </w:p>
        </w:tc>
        <w:tc>
          <w:tcPr>
            <w:tcW w:w="1362" w:type="pct"/>
            <w:tcBorders>
              <w:top w:val="nil"/>
              <w:left w:val="nil"/>
              <w:bottom w:val="single" w:sz="4" w:space="0" w:color="auto"/>
              <w:right w:val="single" w:sz="4" w:space="0" w:color="auto"/>
            </w:tcBorders>
            <w:shd w:val="clear" w:color="auto" w:fill="auto"/>
            <w:vAlign w:val="center"/>
            <w:hideMark/>
          </w:tcPr>
          <w:p w:rsidR="00AD21AC" w:rsidRPr="00AD21AC" w:rsidP="000C388D" w14:paraId="5750AF70" w14:textId="77777777">
            <w:pPr>
              <w:widowControl/>
              <w:snapToGrid w:val="0"/>
              <w:jc w:val="center"/>
              <w:rPr>
                <w:rFonts w:ascii="仿宋" w:eastAsia="仿宋" w:hAnsi="仿宋" w:cs="宋体"/>
                <w:kern w:val="0"/>
                <w:sz w:val="24"/>
                <w:szCs w:val="24"/>
              </w:rPr>
            </w:pPr>
            <w:r w:rsidRPr="00AD21AC">
              <w:rPr>
                <w:rFonts w:ascii="仿宋" w:eastAsia="仿宋" w:hAnsi="仿宋" w:cs="宋体" w:hint="eastAsia"/>
                <w:kern w:val="0"/>
                <w:sz w:val="24"/>
                <w:szCs w:val="24"/>
              </w:rPr>
              <w:t>落叶类胸径5-10公分</w:t>
            </w:r>
          </w:p>
        </w:tc>
        <w:tc>
          <w:tcPr>
            <w:tcW w:w="644" w:type="pct"/>
            <w:vMerge w:val="restart"/>
            <w:tcBorders>
              <w:top w:val="nil"/>
              <w:left w:val="single" w:sz="4" w:space="0" w:color="auto"/>
              <w:bottom w:val="single" w:sz="4" w:space="0" w:color="auto"/>
              <w:right w:val="single" w:sz="4" w:space="0" w:color="auto"/>
            </w:tcBorders>
            <w:shd w:val="clear" w:color="auto" w:fill="auto"/>
            <w:vAlign w:val="center"/>
            <w:hideMark/>
          </w:tcPr>
          <w:p w:rsidR="00AD21AC" w:rsidRPr="00AD21AC" w:rsidP="000C388D" w14:paraId="4D674902" w14:textId="77777777">
            <w:pPr>
              <w:widowControl/>
              <w:adjustRightInd w:val="0"/>
              <w:snapToGrid w:val="0"/>
              <w:jc w:val="center"/>
              <w:rPr>
                <w:rFonts w:ascii="仿宋" w:eastAsia="仿宋" w:hAnsi="仿宋" w:cs="宋体"/>
                <w:kern w:val="0"/>
                <w:sz w:val="24"/>
                <w:szCs w:val="24"/>
              </w:rPr>
            </w:pPr>
            <w:r w:rsidRPr="00AD21AC">
              <w:rPr>
                <w:rFonts w:ascii="仿宋" w:eastAsia="仿宋" w:hAnsi="仿宋" w:cs="宋体" w:hint="eastAsia"/>
                <w:kern w:val="0"/>
                <w:sz w:val="24"/>
                <w:szCs w:val="24"/>
              </w:rPr>
              <w:t>元/株</w:t>
            </w:r>
          </w:p>
        </w:tc>
        <w:tc>
          <w:tcPr>
            <w:tcW w:w="824" w:type="pct"/>
            <w:vMerge w:val="restart"/>
            <w:tcBorders>
              <w:top w:val="nil"/>
              <w:left w:val="single" w:sz="4" w:space="0" w:color="auto"/>
              <w:bottom w:val="single" w:sz="4" w:space="0" w:color="auto"/>
              <w:right w:val="single" w:sz="4" w:space="0" w:color="auto"/>
            </w:tcBorders>
            <w:shd w:val="clear" w:color="auto" w:fill="auto"/>
            <w:vAlign w:val="center"/>
            <w:hideMark/>
          </w:tcPr>
          <w:p w:rsidR="00AD21AC" w:rsidRPr="00AD21AC" w:rsidP="004B4455" w14:paraId="0E68AC18" w14:textId="77777777">
            <w:pPr>
              <w:widowControl/>
              <w:snapToGrid w:val="0"/>
              <w:jc w:val="center"/>
              <w:rPr>
                <w:rFonts w:ascii="仿宋" w:eastAsia="仿宋" w:hAnsi="仿宋" w:cs="宋体"/>
                <w:kern w:val="0"/>
                <w:sz w:val="24"/>
                <w:szCs w:val="24"/>
              </w:rPr>
            </w:pPr>
            <w:r w:rsidRPr="00AD21AC">
              <w:rPr>
                <w:rFonts w:ascii="仿宋" w:eastAsia="仿宋" w:hAnsi="仿宋" w:cs="宋体" w:hint="eastAsia"/>
                <w:kern w:val="0"/>
                <w:sz w:val="24"/>
                <w:szCs w:val="24"/>
              </w:rPr>
              <w:t>35-60</w:t>
            </w:r>
          </w:p>
        </w:tc>
        <w:tc>
          <w:tcPr>
            <w:tcW w:w="1228" w:type="pct"/>
            <w:vMerge/>
            <w:tcBorders>
              <w:top w:val="nil"/>
              <w:left w:val="single" w:sz="4" w:space="0" w:color="auto"/>
              <w:bottom w:val="single" w:sz="4" w:space="0" w:color="000000"/>
              <w:right w:val="single" w:sz="4" w:space="0" w:color="auto"/>
            </w:tcBorders>
            <w:shd w:val="clear" w:color="auto" w:fill="auto"/>
            <w:vAlign w:val="center"/>
            <w:hideMark/>
          </w:tcPr>
          <w:p w:rsidR="00AD21AC" w:rsidRPr="00AD21AC" w:rsidP="00402622" w14:paraId="609ECA71" w14:textId="77777777">
            <w:pPr>
              <w:widowControl/>
              <w:snapToGrid w:val="0"/>
              <w:rPr>
                <w:rFonts w:ascii="仿宋" w:eastAsia="仿宋" w:hAnsi="仿宋" w:cs="宋体"/>
                <w:kern w:val="0"/>
                <w:sz w:val="24"/>
                <w:szCs w:val="24"/>
              </w:rPr>
            </w:pPr>
          </w:p>
        </w:tc>
      </w:tr>
      <w:tr w14:paraId="59CD3021" w14:textId="77777777" w:rsidTr="00E708F1">
        <w:tblPrEx>
          <w:tblW w:w="5469" w:type="pct"/>
          <w:tblLook w:val="04A0"/>
        </w:tblPrEx>
        <w:trPr>
          <w:trHeight w:val="270"/>
        </w:trPr>
        <w:tc>
          <w:tcPr>
            <w:tcW w:w="439" w:type="pct"/>
            <w:vMerge/>
            <w:tcBorders>
              <w:top w:val="nil"/>
              <w:left w:val="single" w:sz="4" w:space="0" w:color="auto"/>
              <w:bottom w:val="single" w:sz="4" w:space="0" w:color="000000"/>
              <w:right w:val="single" w:sz="4" w:space="0" w:color="auto"/>
            </w:tcBorders>
            <w:shd w:val="clear" w:color="auto" w:fill="auto"/>
            <w:vAlign w:val="center"/>
            <w:hideMark/>
          </w:tcPr>
          <w:p w:rsidR="00AD21AC" w:rsidRPr="00AD21AC" w:rsidP="000C388D" w14:paraId="2FDB0EDA" w14:textId="77777777">
            <w:pPr>
              <w:widowControl/>
              <w:snapToGrid w:val="0"/>
              <w:jc w:val="left"/>
              <w:rPr>
                <w:rFonts w:ascii="仿宋" w:eastAsia="仿宋" w:hAnsi="仿宋" w:cs="宋体"/>
                <w:kern w:val="0"/>
                <w:sz w:val="24"/>
                <w:szCs w:val="24"/>
              </w:rPr>
            </w:pPr>
          </w:p>
        </w:tc>
        <w:tc>
          <w:tcPr>
            <w:tcW w:w="503" w:type="pct"/>
            <w:vMerge/>
            <w:tcBorders>
              <w:top w:val="nil"/>
              <w:left w:val="single" w:sz="4" w:space="0" w:color="auto"/>
              <w:bottom w:val="single" w:sz="4" w:space="0" w:color="000000"/>
              <w:right w:val="single" w:sz="4" w:space="0" w:color="auto"/>
            </w:tcBorders>
            <w:shd w:val="clear" w:color="auto" w:fill="auto"/>
            <w:vAlign w:val="center"/>
            <w:hideMark/>
          </w:tcPr>
          <w:p w:rsidR="00AD21AC" w:rsidRPr="00AD21AC" w:rsidP="000C388D" w14:paraId="01D59AAA" w14:textId="77777777">
            <w:pPr>
              <w:widowControl/>
              <w:snapToGrid w:val="0"/>
              <w:jc w:val="left"/>
              <w:rPr>
                <w:rFonts w:ascii="仿宋" w:eastAsia="仿宋" w:hAnsi="仿宋" w:cs="宋体"/>
                <w:kern w:val="0"/>
                <w:sz w:val="24"/>
                <w:szCs w:val="24"/>
              </w:rPr>
            </w:pPr>
          </w:p>
        </w:tc>
        <w:tc>
          <w:tcPr>
            <w:tcW w:w="1362" w:type="pct"/>
            <w:tcBorders>
              <w:top w:val="nil"/>
              <w:left w:val="nil"/>
              <w:bottom w:val="single" w:sz="4" w:space="0" w:color="auto"/>
              <w:right w:val="single" w:sz="4" w:space="0" w:color="auto"/>
            </w:tcBorders>
            <w:shd w:val="clear" w:color="auto" w:fill="auto"/>
            <w:vAlign w:val="center"/>
            <w:hideMark/>
          </w:tcPr>
          <w:p w:rsidR="00AD21AC" w:rsidRPr="00AD21AC" w:rsidP="000C388D" w14:paraId="7A9B1A96" w14:textId="77777777">
            <w:pPr>
              <w:widowControl/>
              <w:snapToGrid w:val="0"/>
              <w:jc w:val="center"/>
              <w:rPr>
                <w:rFonts w:ascii="仿宋" w:eastAsia="仿宋" w:hAnsi="仿宋" w:cs="宋体"/>
                <w:kern w:val="0"/>
                <w:sz w:val="24"/>
                <w:szCs w:val="24"/>
              </w:rPr>
            </w:pPr>
            <w:r w:rsidRPr="00AD21AC">
              <w:rPr>
                <w:rFonts w:ascii="仿宋" w:eastAsia="仿宋" w:hAnsi="仿宋" w:cs="宋体" w:hint="eastAsia"/>
                <w:kern w:val="0"/>
                <w:sz w:val="24"/>
                <w:szCs w:val="24"/>
              </w:rPr>
              <w:t>常绿类3-6公分</w:t>
            </w:r>
          </w:p>
        </w:tc>
        <w:tc>
          <w:tcPr>
            <w:tcW w:w="644" w:type="pct"/>
            <w:vMerge/>
            <w:tcBorders>
              <w:top w:val="nil"/>
              <w:left w:val="single" w:sz="4" w:space="0" w:color="auto"/>
              <w:bottom w:val="single" w:sz="4" w:space="0" w:color="auto"/>
              <w:right w:val="single" w:sz="4" w:space="0" w:color="auto"/>
            </w:tcBorders>
            <w:shd w:val="clear" w:color="auto" w:fill="auto"/>
            <w:vAlign w:val="center"/>
            <w:hideMark/>
          </w:tcPr>
          <w:p w:rsidR="00AD21AC" w:rsidRPr="00AD21AC" w:rsidP="000C388D" w14:paraId="2B57DA7E" w14:textId="77777777">
            <w:pPr>
              <w:widowControl/>
              <w:adjustRightInd w:val="0"/>
              <w:snapToGrid w:val="0"/>
              <w:jc w:val="left"/>
              <w:rPr>
                <w:rFonts w:ascii="仿宋" w:eastAsia="仿宋" w:hAnsi="仿宋" w:cs="宋体"/>
                <w:kern w:val="0"/>
                <w:sz w:val="24"/>
                <w:szCs w:val="24"/>
              </w:rPr>
            </w:pPr>
          </w:p>
        </w:tc>
        <w:tc>
          <w:tcPr>
            <w:tcW w:w="824" w:type="pct"/>
            <w:vMerge/>
            <w:tcBorders>
              <w:top w:val="nil"/>
              <w:left w:val="single" w:sz="4" w:space="0" w:color="auto"/>
              <w:bottom w:val="single" w:sz="4" w:space="0" w:color="auto"/>
              <w:right w:val="single" w:sz="4" w:space="0" w:color="auto"/>
            </w:tcBorders>
            <w:shd w:val="clear" w:color="auto" w:fill="auto"/>
            <w:vAlign w:val="center"/>
            <w:hideMark/>
          </w:tcPr>
          <w:p w:rsidR="00AD21AC" w:rsidRPr="00AD21AC" w:rsidP="004B4455" w14:paraId="6465D0D7" w14:textId="77777777">
            <w:pPr>
              <w:widowControl/>
              <w:snapToGrid w:val="0"/>
              <w:jc w:val="center"/>
              <w:rPr>
                <w:rFonts w:ascii="仿宋" w:eastAsia="仿宋" w:hAnsi="仿宋" w:cs="宋体"/>
                <w:kern w:val="0"/>
                <w:sz w:val="24"/>
                <w:szCs w:val="24"/>
              </w:rPr>
            </w:pPr>
          </w:p>
        </w:tc>
        <w:tc>
          <w:tcPr>
            <w:tcW w:w="1228" w:type="pct"/>
            <w:vMerge/>
            <w:tcBorders>
              <w:top w:val="nil"/>
              <w:left w:val="single" w:sz="4" w:space="0" w:color="auto"/>
              <w:bottom w:val="single" w:sz="4" w:space="0" w:color="000000"/>
              <w:right w:val="single" w:sz="4" w:space="0" w:color="auto"/>
            </w:tcBorders>
            <w:shd w:val="clear" w:color="auto" w:fill="auto"/>
            <w:vAlign w:val="center"/>
            <w:hideMark/>
          </w:tcPr>
          <w:p w:rsidR="00AD21AC" w:rsidRPr="00AD21AC" w:rsidP="00402622" w14:paraId="3109A35F" w14:textId="77777777">
            <w:pPr>
              <w:widowControl/>
              <w:snapToGrid w:val="0"/>
              <w:rPr>
                <w:rFonts w:ascii="仿宋" w:eastAsia="仿宋" w:hAnsi="仿宋" w:cs="宋体"/>
                <w:kern w:val="0"/>
                <w:sz w:val="24"/>
                <w:szCs w:val="24"/>
              </w:rPr>
            </w:pPr>
          </w:p>
        </w:tc>
      </w:tr>
      <w:tr w14:paraId="3E0B45AB" w14:textId="77777777" w:rsidTr="00E708F1">
        <w:tblPrEx>
          <w:tblW w:w="5469" w:type="pct"/>
          <w:tblLook w:val="04A0"/>
        </w:tblPrEx>
        <w:trPr>
          <w:trHeight w:val="270"/>
        </w:trPr>
        <w:tc>
          <w:tcPr>
            <w:tcW w:w="439" w:type="pct"/>
            <w:vMerge/>
            <w:tcBorders>
              <w:top w:val="nil"/>
              <w:left w:val="single" w:sz="4" w:space="0" w:color="auto"/>
              <w:bottom w:val="single" w:sz="4" w:space="0" w:color="000000"/>
              <w:right w:val="single" w:sz="4" w:space="0" w:color="auto"/>
            </w:tcBorders>
            <w:shd w:val="clear" w:color="auto" w:fill="auto"/>
            <w:vAlign w:val="center"/>
            <w:hideMark/>
          </w:tcPr>
          <w:p w:rsidR="00AD21AC" w:rsidRPr="00AD21AC" w:rsidP="000C388D" w14:paraId="2FBC39CE" w14:textId="77777777">
            <w:pPr>
              <w:widowControl/>
              <w:snapToGrid w:val="0"/>
              <w:jc w:val="left"/>
              <w:rPr>
                <w:rFonts w:ascii="仿宋" w:eastAsia="仿宋" w:hAnsi="仿宋" w:cs="宋体"/>
                <w:kern w:val="0"/>
                <w:sz w:val="24"/>
                <w:szCs w:val="24"/>
              </w:rPr>
            </w:pPr>
          </w:p>
        </w:tc>
        <w:tc>
          <w:tcPr>
            <w:tcW w:w="503" w:type="pct"/>
            <w:vMerge/>
            <w:tcBorders>
              <w:top w:val="nil"/>
              <w:left w:val="single" w:sz="4" w:space="0" w:color="auto"/>
              <w:bottom w:val="single" w:sz="4" w:space="0" w:color="000000"/>
              <w:right w:val="single" w:sz="4" w:space="0" w:color="auto"/>
            </w:tcBorders>
            <w:shd w:val="clear" w:color="auto" w:fill="auto"/>
            <w:vAlign w:val="center"/>
            <w:hideMark/>
          </w:tcPr>
          <w:p w:rsidR="00AD21AC" w:rsidRPr="00AD21AC" w:rsidP="000C388D" w14:paraId="6302692D" w14:textId="77777777">
            <w:pPr>
              <w:widowControl/>
              <w:snapToGrid w:val="0"/>
              <w:jc w:val="left"/>
              <w:rPr>
                <w:rFonts w:ascii="仿宋" w:eastAsia="仿宋" w:hAnsi="仿宋" w:cs="宋体"/>
                <w:kern w:val="0"/>
                <w:sz w:val="24"/>
                <w:szCs w:val="24"/>
              </w:rPr>
            </w:pPr>
          </w:p>
        </w:tc>
        <w:tc>
          <w:tcPr>
            <w:tcW w:w="1362" w:type="pct"/>
            <w:tcBorders>
              <w:top w:val="nil"/>
              <w:left w:val="nil"/>
              <w:bottom w:val="single" w:sz="4" w:space="0" w:color="auto"/>
              <w:right w:val="single" w:sz="4" w:space="0" w:color="auto"/>
            </w:tcBorders>
            <w:shd w:val="clear" w:color="auto" w:fill="auto"/>
            <w:vAlign w:val="center"/>
            <w:hideMark/>
          </w:tcPr>
          <w:p w:rsidR="00AD21AC" w:rsidRPr="00AD21AC" w:rsidP="000C388D" w14:paraId="6E89DF47" w14:textId="77777777">
            <w:pPr>
              <w:widowControl/>
              <w:snapToGrid w:val="0"/>
              <w:jc w:val="center"/>
              <w:rPr>
                <w:rFonts w:ascii="仿宋" w:eastAsia="仿宋" w:hAnsi="仿宋" w:cs="宋体"/>
                <w:kern w:val="0"/>
                <w:sz w:val="24"/>
                <w:szCs w:val="24"/>
              </w:rPr>
            </w:pPr>
            <w:r w:rsidRPr="00AD21AC">
              <w:rPr>
                <w:rFonts w:ascii="仿宋" w:eastAsia="仿宋" w:hAnsi="仿宋" w:cs="宋体" w:hint="eastAsia"/>
                <w:kern w:val="0"/>
                <w:sz w:val="24"/>
                <w:szCs w:val="24"/>
              </w:rPr>
              <w:t>落叶类胸径10-20公分</w:t>
            </w:r>
          </w:p>
        </w:tc>
        <w:tc>
          <w:tcPr>
            <w:tcW w:w="644" w:type="pct"/>
            <w:vMerge w:val="restart"/>
            <w:tcBorders>
              <w:top w:val="nil"/>
              <w:left w:val="single" w:sz="4" w:space="0" w:color="auto"/>
              <w:bottom w:val="single" w:sz="4" w:space="0" w:color="auto"/>
              <w:right w:val="single" w:sz="4" w:space="0" w:color="auto"/>
            </w:tcBorders>
            <w:shd w:val="clear" w:color="auto" w:fill="auto"/>
            <w:vAlign w:val="center"/>
            <w:hideMark/>
          </w:tcPr>
          <w:p w:rsidR="00AD21AC" w:rsidRPr="00AD21AC" w:rsidP="000C388D" w14:paraId="3A479144" w14:textId="77777777">
            <w:pPr>
              <w:widowControl/>
              <w:adjustRightInd w:val="0"/>
              <w:snapToGrid w:val="0"/>
              <w:jc w:val="center"/>
              <w:rPr>
                <w:rFonts w:ascii="仿宋" w:eastAsia="仿宋" w:hAnsi="仿宋" w:cs="宋体"/>
                <w:kern w:val="0"/>
                <w:sz w:val="24"/>
                <w:szCs w:val="24"/>
              </w:rPr>
            </w:pPr>
            <w:r w:rsidRPr="00AD21AC">
              <w:rPr>
                <w:rFonts w:ascii="仿宋" w:eastAsia="仿宋" w:hAnsi="仿宋" w:cs="宋体" w:hint="eastAsia"/>
                <w:kern w:val="0"/>
                <w:sz w:val="24"/>
                <w:szCs w:val="24"/>
              </w:rPr>
              <w:t>元/株</w:t>
            </w:r>
          </w:p>
        </w:tc>
        <w:tc>
          <w:tcPr>
            <w:tcW w:w="824" w:type="pct"/>
            <w:vMerge w:val="restart"/>
            <w:tcBorders>
              <w:top w:val="nil"/>
              <w:left w:val="single" w:sz="4" w:space="0" w:color="auto"/>
              <w:bottom w:val="single" w:sz="4" w:space="0" w:color="auto"/>
              <w:right w:val="single" w:sz="4" w:space="0" w:color="auto"/>
            </w:tcBorders>
            <w:shd w:val="clear" w:color="auto" w:fill="auto"/>
            <w:vAlign w:val="center"/>
            <w:hideMark/>
          </w:tcPr>
          <w:p w:rsidR="00AD21AC" w:rsidRPr="00AD21AC" w:rsidP="004B4455" w14:paraId="669CBBE3" w14:textId="77777777">
            <w:pPr>
              <w:widowControl/>
              <w:snapToGrid w:val="0"/>
              <w:jc w:val="center"/>
              <w:rPr>
                <w:rFonts w:ascii="仿宋" w:eastAsia="仿宋" w:hAnsi="仿宋" w:cs="宋体"/>
                <w:kern w:val="0"/>
                <w:sz w:val="24"/>
                <w:szCs w:val="24"/>
              </w:rPr>
            </w:pPr>
            <w:r w:rsidRPr="00AD21AC">
              <w:rPr>
                <w:rFonts w:ascii="仿宋" w:eastAsia="仿宋" w:hAnsi="仿宋" w:cs="宋体" w:hint="eastAsia"/>
                <w:kern w:val="0"/>
                <w:sz w:val="24"/>
                <w:szCs w:val="24"/>
              </w:rPr>
              <w:t>60-70</w:t>
            </w:r>
          </w:p>
        </w:tc>
        <w:tc>
          <w:tcPr>
            <w:tcW w:w="1228" w:type="pct"/>
            <w:vMerge/>
            <w:tcBorders>
              <w:top w:val="nil"/>
              <w:left w:val="single" w:sz="4" w:space="0" w:color="auto"/>
              <w:bottom w:val="single" w:sz="4" w:space="0" w:color="000000"/>
              <w:right w:val="single" w:sz="4" w:space="0" w:color="auto"/>
            </w:tcBorders>
            <w:shd w:val="clear" w:color="auto" w:fill="auto"/>
            <w:vAlign w:val="center"/>
            <w:hideMark/>
          </w:tcPr>
          <w:p w:rsidR="00AD21AC" w:rsidRPr="00AD21AC" w:rsidP="00402622" w14:paraId="25E0D9AB" w14:textId="77777777">
            <w:pPr>
              <w:widowControl/>
              <w:snapToGrid w:val="0"/>
              <w:rPr>
                <w:rFonts w:ascii="仿宋" w:eastAsia="仿宋" w:hAnsi="仿宋" w:cs="宋体"/>
                <w:kern w:val="0"/>
                <w:sz w:val="24"/>
                <w:szCs w:val="24"/>
              </w:rPr>
            </w:pPr>
          </w:p>
        </w:tc>
      </w:tr>
      <w:tr w14:paraId="73A3CF1E" w14:textId="77777777" w:rsidTr="00E708F1">
        <w:tblPrEx>
          <w:tblW w:w="5469" w:type="pct"/>
          <w:tblLook w:val="04A0"/>
        </w:tblPrEx>
        <w:trPr>
          <w:trHeight w:val="270"/>
        </w:trPr>
        <w:tc>
          <w:tcPr>
            <w:tcW w:w="439" w:type="pct"/>
            <w:vMerge/>
            <w:tcBorders>
              <w:top w:val="nil"/>
              <w:left w:val="single" w:sz="4" w:space="0" w:color="auto"/>
              <w:bottom w:val="single" w:sz="4" w:space="0" w:color="000000"/>
              <w:right w:val="single" w:sz="4" w:space="0" w:color="auto"/>
            </w:tcBorders>
            <w:shd w:val="clear" w:color="auto" w:fill="auto"/>
            <w:vAlign w:val="center"/>
            <w:hideMark/>
          </w:tcPr>
          <w:p w:rsidR="00AD21AC" w:rsidRPr="00AD21AC" w:rsidP="000C388D" w14:paraId="517C9513" w14:textId="77777777">
            <w:pPr>
              <w:widowControl/>
              <w:snapToGrid w:val="0"/>
              <w:jc w:val="left"/>
              <w:rPr>
                <w:rFonts w:ascii="仿宋" w:eastAsia="仿宋" w:hAnsi="仿宋" w:cs="宋体"/>
                <w:kern w:val="0"/>
                <w:sz w:val="24"/>
                <w:szCs w:val="24"/>
              </w:rPr>
            </w:pPr>
          </w:p>
        </w:tc>
        <w:tc>
          <w:tcPr>
            <w:tcW w:w="503" w:type="pct"/>
            <w:vMerge/>
            <w:tcBorders>
              <w:top w:val="nil"/>
              <w:left w:val="single" w:sz="4" w:space="0" w:color="auto"/>
              <w:bottom w:val="single" w:sz="4" w:space="0" w:color="000000"/>
              <w:right w:val="single" w:sz="4" w:space="0" w:color="auto"/>
            </w:tcBorders>
            <w:shd w:val="clear" w:color="auto" w:fill="auto"/>
            <w:vAlign w:val="center"/>
            <w:hideMark/>
          </w:tcPr>
          <w:p w:rsidR="00AD21AC" w:rsidRPr="00AD21AC" w:rsidP="000C388D" w14:paraId="336FDF95" w14:textId="77777777">
            <w:pPr>
              <w:widowControl/>
              <w:snapToGrid w:val="0"/>
              <w:jc w:val="left"/>
              <w:rPr>
                <w:rFonts w:ascii="仿宋" w:eastAsia="仿宋" w:hAnsi="仿宋" w:cs="宋体"/>
                <w:kern w:val="0"/>
                <w:sz w:val="24"/>
                <w:szCs w:val="24"/>
              </w:rPr>
            </w:pPr>
          </w:p>
        </w:tc>
        <w:tc>
          <w:tcPr>
            <w:tcW w:w="1362" w:type="pct"/>
            <w:tcBorders>
              <w:top w:val="nil"/>
              <w:left w:val="nil"/>
              <w:bottom w:val="single" w:sz="4" w:space="0" w:color="auto"/>
              <w:right w:val="single" w:sz="4" w:space="0" w:color="auto"/>
            </w:tcBorders>
            <w:shd w:val="clear" w:color="auto" w:fill="auto"/>
            <w:vAlign w:val="center"/>
            <w:hideMark/>
          </w:tcPr>
          <w:p w:rsidR="00AD21AC" w:rsidRPr="00AD21AC" w:rsidP="000C388D" w14:paraId="65E11D43" w14:textId="77777777">
            <w:pPr>
              <w:widowControl/>
              <w:snapToGrid w:val="0"/>
              <w:jc w:val="center"/>
              <w:rPr>
                <w:rFonts w:ascii="仿宋" w:eastAsia="仿宋" w:hAnsi="仿宋" w:cs="宋体"/>
                <w:kern w:val="0"/>
                <w:sz w:val="24"/>
                <w:szCs w:val="24"/>
              </w:rPr>
            </w:pPr>
            <w:r w:rsidRPr="00AD21AC">
              <w:rPr>
                <w:rFonts w:ascii="仿宋" w:eastAsia="仿宋" w:hAnsi="仿宋" w:cs="宋体" w:hint="eastAsia"/>
                <w:kern w:val="0"/>
                <w:sz w:val="24"/>
                <w:szCs w:val="24"/>
              </w:rPr>
              <w:t>常绿类6-10公分</w:t>
            </w:r>
          </w:p>
        </w:tc>
        <w:tc>
          <w:tcPr>
            <w:tcW w:w="644" w:type="pct"/>
            <w:vMerge/>
            <w:tcBorders>
              <w:top w:val="nil"/>
              <w:left w:val="single" w:sz="4" w:space="0" w:color="auto"/>
              <w:bottom w:val="single" w:sz="4" w:space="0" w:color="auto"/>
              <w:right w:val="single" w:sz="4" w:space="0" w:color="auto"/>
            </w:tcBorders>
            <w:shd w:val="clear" w:color="auto" w:fill="auto"/>
            <w:vAlign w:val="center"/>
            <w:hideMark/>
          </w:tcPr>
          <w:p w:rsidR="00AD21AC" w:rsidRPr="00AD21AC" w:rsidP="000C388D" w14:paraId="082C6DC8" w14:textId="77777777">
            <w:pPr>
              <w:widowControl/>
              <w:adjustRightInd w:val="0"/>
              <w:snapToGrid w:val="0"/>
              <w:jc w:val="left"/>
              <w:rPr>
                <w:rFonts w:ascii="仿宋" w:eastAsia="仿宋" w:hAnsi="仿宋" w:cs="宋体"/>
                <w:kern w:val="0"/>
                <w:sz w:val="24"/>
                <w:szCs w:val="24"/>
              </w:rPr>
            </w:pPr>
          </w:p>
        </w:tc>
        <w:tc>
          <w:tcPr>
            <w:tcW w:w="824" w:type="pct"/>
            <w:vMerge/>
            <w:tcBorders>
              <w:top w:val="nil"/>
              <w:left w:val="single" w:sz="4" w:space="0" w:color="auto"/>
              <w:bottom w:val="single" w:sz="4" w:space="0" w:color="auto"/>
              <w:right w:val="single" w:sz="4" w:space="0" w:color="auto"/>
            </w:tcBorders>
            <w:shd w:val="clear" w:color="auto" w:fill="auto"/>
            <w:vAlign w:val="center"/>
            <w:hideMark/>
          </w:tcPr>
          <w:p w:rsidR="00AD21AC" w:rsidRPr="00AD21AC" w:rsidP="004B4455" w14:paraId="2B7C4E5A" w14:textId="77777777">
            <w:pPr>
              <w:widowControl/>
              <w:snapToGrid w:val="0"/>
              <w:jc w:val="center"/>
              <w:rPr>
                <w:rFonts w:ascii="仿宋" w:eastAsia="仿宋" w:hAnsi="仿宋" w:cs="宋体"/>
                <w:kern w:val="0"/>
                <w:sz w:val="24"/>
                <w:szCs w:val="24"/>
              </w:rPr>
            </w:pPr>
          </w:p>
        </w:tc>
        <w:tc>
          <w:tcPr>
            <w:tcW w:w="1228" w:type="pct"/>
            <w:vMerge/>
            <w:tcBorders>
              <w:top w:val="nil"/>
              <w:left w:val="single" w:sz="4" w:space="0" w:color="auto"/>
              <w:bottom w:val="single" w:sz="4" w:space="0" w:color="000000"/>
              <w:right w:val="single" w:sz="4" w:space="0" w:color="auto"/>
            </w:tcBorders>
            <w:shd w:val="clear" w:color="auto" w:fill="auto"/>
            <w:vAlign w:val="center"/>
            <w:hideMark/>
          </w:tcPr>
          <w:p w:rsidR="00AD21AC" w:rsidRPr="00AD21AC" w:rsidP="00402622" w14:paraId="5AD68B1D" w14:textId="77777777">
            <w:pPr>
              <w:widowControl/>
              <w:snapToGrid w:val="0"/>
              <w:rPr>
                <w:rFonts w:ascii="仿宋" w:eastAsia="仿宋" w:hAnsi="仿宋" w:cs="宋体"/>
                <w:kern w:val="0"/>
                <w:sz w:val="24"/>
                <w:szCs w:val="24"/>
              </w:rPr>
            </w:pPr>
          </w:p>
        </w:tc>
      </w:tr>
      <w:tr w14:paraId="09D81C7E" w14:textId="77777777" w:rsidTr="00E708F1">
        <w:tblPrEx>
          <w:tblW w:w="5469" w:type="pct"/>
          <w:tblLook w:val="04A0"/>
        </w:tblPrEx>
        <w:trPr>
          <w:trHeight w:val="270"/>
        </w:trPr>
        <w:tc>
          <w:tcPr>
            <w:tcW w:w="439" w:type="pct"/>
            <w:vMerge/>
            <w:tcBorders>
              <w:top w:val="nil"/>
              <w:left w:val="single" w:sz="4" w:space="0" w:color="auto"/>
              <w:bottom w:val="single" w:sz="4" w:space="0" w:color="000000"/>
              <w:right w:val="single" w:sz="4" w:space="0" w:color="auto"/>
            </w:tcBorders>
            <w:shd w:val="clear" w:color="auto" w:fill="auto"/>
            <w:vAlign w:val="center"/>
            <w:hideMark/>
          </w:tcPr>
          <w:p w:rsidR="00AD21AC" w:rsidRPr="00AD21AC" w:rsidP="000C388D" w14:paraId="6E4DAE34" w14:textId="77777777">
            <w:pPr>
              <w:widowControl/>
              <w:snapToGrid w:val="0"/>
              <w:jc w:val="left"/>
              <w:rPr>
                <w:rFonts w:ascii="仿宋" w:eastAsia="仿宋" w:hAnsi="仿宋" w:cs="宋体"/>
                <w:kern w:val="0"/>
                <w:sz w:val="24"/>
                <w:szCs w:val="24"/>
              </w:rPr>
            </w:pPr>
          </w:p>
        </w:tc>
        <w:tc>
          <w:tcPr>
            <w:tcW w:w="503" w:type="pct"/>
            <w:vMerge/>
            <w:tcBorders>
              <w:top w:val="nil"/>
              <w:left w:val="single" w:sz="4" w:space="0" w:color="auto"/>
              <w:bottom w:val="single" w:sz="4" w:space="0" w:color="000000"/>
              <w:right w:val="single" w:sz="4" w:space="0" w:color="auto"/>
            </w:tcBorders>
            <w:shd w:val="clear" w:color="auto" w:fill="auto"/>
            <w:vAlign w:val="center"/>
            <w:hideMark/>
          </w:tcPr>
          <w:p w:rsidR="00AD21AC" w:rsidRPr="00AD21AC" w:rsidP="000C388D" w14:paraId="3520E7EB" w14:textId="77777777">
            <w:pPr>
              <w:widowControl/>
              <w:snapToGrid w:val="0"/>
              <w:jc w:val="left"/>
              <w:rPr>
                <w:rFonts w:ascii="仿宋" w:eastAsia="仿宋" w:hAnsi="仿宋" w:cs="宋体"/>
                <w:kern w:val="0"/>
                <w:sz w:val="24"/>
                <w:szCs w:val="24"/>
              </w:rPr>
            </w:pPr>
          </w:p>
        </w:tc>
        <w:tc>
          <w:tcPr>
            <w:tcW w:w="1362" w:type="pct"/>
            <w:tcBorders>
              <w:top w:val="nil"/>
              <w:left w:val="nil"/>
              <w:bottom w:val="single" w:sz="4" w:space="0" w:color="auto"/>
              <w:right w:val="single" w:sz="4" w:space="0" w:color="auto"/>
            </w:tcBorders>
            <w:shd w:val="clear" w:color="auto" w:fill="auto"/>
            <w:vAlign w:val="center"/>
            <w:hideMark/>
          </w:tcPr>
          <w:p w:rsidR="00FD159B" w:rsidP="000C388D" w14:paraId="4A6DF2EB" w14:textId="77777777">
            <w:pPr>
              <w:widowControl/>
              <w:snapToGrid w:val="0"/>
              <w:jc w:val="center"/>
              <w:rPr>
                <w:rFonts w:ascii="仿宋" w:eastAsia="仿宋" w:hAnsi="仿宋" w:cs="宋体"/>
                <w:kern w:val="0"/>
                <w:sz w:val="24"/>
                <w:szCs w:val="24"/>
              </w:rPr>
            </w:pPr>
            <w:r w:rsidRPr="00AD21AC">
              <w:rPr>
                <w:rFonts w:ascii="仿宋" w:eastAsia="仿宋" w:hAnsi="仿宋" w:cs="宋体" w:hint="eastAsia"/>
                <w:kern w:val="0"/>
                <w:sz w:val="24"/>
                <w:szCs w:val="24"/>
              </w:rPr>
              <w:t>落叶类胸径</w:t>
            </w:r>
          </w:p>
          <w:p w:rsidR="00AD21AC" w:rsidRPr="00AD21AC" w:rsidP="000C388D" w14:paraId="770D0553" w14:textId="77777777">
            <w:pPr>
              <w:widowControl/>
              <w:snapToGrid w:val="0"/>
              <w:jc w:val="center"/>
              <w:rPr>
                <w:rFonts w:ascii="仿宋" w:eastAsia="仿宋" w:hAnsi="仿宋" w:cs="宋体"/>
                <w:kern w:val="0"/>
                <w:sz w:val="24"/>
                <w:szCs w:val="24"/>
              </w:rPr>
            </w:pPr>
            <w:r w:rsidRPr="00AD21AC">
              <w:rPr>
                <w:rFonts w:ascii="仿宋" w:eastAsia="仿宋" w:hAnsi="仿宋" w:cs="宋体" w:hint="eastAsia"/>
                <w:kern w:val="0"/>
                <w:sz w:val="24"/>
                <w:szCs w:val="24"/>
              </w:rPr>
              <w:t>大于20公分</w:t>
            </w:r>
          </w:p>
        </w:tc>
        <w:tc>
          <w:tcPr>
            <w:tcW w:w="644" w:type="pct"/>
            <w:vMerge w:val="restart"/>
            <w:tcBorders>
              <w:top w:val="nil"/>
              <w:left w:val="single" w:sz="4" w:space="0" w:color="auto"/>
              <w:bottom w:val="single" w:sz="4" w:space="0" w:color="auto"/>
              <w:right w:val="single" w:sz="4" w:space="0" w:color="auto"/>
            </w:tcBorders>
            <w:shd w:val="clear" w:color="auto" w:fill="auto"/>
            <w:vAlign w:val="center"/>
            <w:hideMark/>
          </w:tcPr>
          <w:p w:rsidR="00AD21AC" w:rsidRPr="00AD21AC" w:rsidP="000C388D" w14:paraId="499226D4" w14:textId="77777777">
            <w:pPr>
              <w:widowControl/>
              <w:adjustRightInd w:val="0"/>
              <w:snapToGrid w:val="0"/>
              <w:jc w:val="center"/>
              <w:rPr>
                <w:rFonts w:ascii="仿宋" w:eastAsia="仿宋" w:hAnsi="仿宋" w:cs="宋体"/>
                <w:kern w:val="0"/>
                <w:sz w:val="24"/>
                <w:szCs w:val="24"/>
              </w:rPr>
            </w:pPr>
            <w:r w:rsidRPr="00AD21AC">
              <w:rPr>
                <w:rFonts w:ascii="仿宋" w:eastAsia="仿宋" w:hAnsi="仿宋" w:cs="宋体" w:hint="eastAsia"/>
                <w:kern w:val="0"/>
                <w:sz w:val="24"/>
                <w:szCs w:val="24"/>
              </w:rPr>
              <w:t>元/株</w:t>
            </w:r>
          </w:p>
        </w:tc>
        <w:tc>
          <w:tcPr>
            <w:tcW w:w="824" w:type="pct"/>
            <w:vMerge w:val="restart"/>
            <w:tcBorders>
              <w:top w:val="nil"/>
              <w:left w:val="single" w:sz="4" w:space="0" w:color="auto"/>
              <w:bottom w:val="single" w:sz="4" w:space="0" w:color="auto"/>
              <w:right w:val="single" w:sz="4" w:space="0" w:color="auto"/>
            </w:tcBorders>
            <w:shd w:val="clear" w:color="auto" w:fill="auto"/>
            <w:vAlign w:val="center"/>
            <w:hideMark/>
          </w:tcPr>
          <w:p w:rsidR="00AD21AC" w:rsidRPr="00AD21AC" w:rsidP="004B4455" w14:paraId="06E87F97" w14:textId="77777777">
            <w:pPr>
              <w:widowControl/>
              <w:snapToGrid w:val="0"/>
              <w:jc w:val="center"/>
              <w:rPr>
                <w:rFonts w:ascii="仿宋" w:eastAsia="仿宋" w:hAnsi="仿宋" w:cs="宋体"/>
                <w:kern w:val="0"/>
                <w:sz w:val="24"/>
                <w:szCs w:val="24"/>
              </w:rPr>
            </w:pPr>
            <w:r w:rsidRPr="00AD21AC">
              <w:rPr>
                <w:rFonts w:ascii="仿宋" w:eastAsia="仿宋" w:hAnsi="仿宋" w:cs="宋体" w:hint="eastAsia"/>
                <w:kern w:val="0"/>
                <w:sz w:val="24"/>
                <w:szCs w:val="24"/>
              </w:rPr>
              <w:t>70-140</w:t>
            </w:r>
          </w:p>
        </w:tc>
        <w:tc>
          <w:tcPr>
            <w:tcW w:w="1228" w:type="pct"/>
            <w:vMerge/>
            <w:tcBorders>
              <w:top w:val="nil"/>
              <w:left w:val="single" w:sz="4" w:space="0" w:color="auto"/>
              <w:bottom w:val="single" w:sz="4" w:space="0" w:color="000000"/>
              <w:right w:val="single" w:sz="4" w:space="0" w:color="auto"/>
            </w:tcBorders>
            <w:shd w:val="clear" w:color="auto" w:fill="auto"/>
            <w:vAlign w:val="center"/>
            <w:hideMark/>
          </w:tcPr>
          <w:p w:rsidR="00AD21AC" w:rsidRPr="00AD21AC" w:rsidP="00402622" w14:paraId="20737EE7" w14:textId="77777777">
            <w:pPr>
              <w:widowControl/>
              <w:snapToGrid w:val="0"/>
              <w:rPr>
                <w:rFonts w:ascii="仿宋" w:eastAsia="仿宋" w:hAnsi="仿宋" w:cs="宋体"/>
                <w:kern w:val="0"/>
                <w:sz w:val="24"/>
                <w:szCs w:val="24"/>
              </w:rPr>
            </w:pPr>
          </w:p>
        </w:tc>
      </w:tr>
      <w:tr w14:paraId="2791F248" w14:textId="77777777" w:rsidTr="00E708F1">
        <w:tblPrEx>
          <w:tblW w:w="5469" w:type="pct"/>
          <w:tblLook w:val="04A0"/>
        </w:tblPrEx>
        <w:trPr>
          <w:trHeight w:val="270"/>
        </w:trPr>
        <w:tc>
          <w:tcPr>
            <w:tcW w:w="439" w:type="pct"/>
            <w:vMerge/>
            <w:tcBorders>
              <w:top w:val="nil"/>
              <w:left w:val="single" w:sz="4" w:space="0" w:color="auto"/>
              <w:bottom w:val="single" w:sz="4" w:space="0" w:color="000000"/>
              <w:right w:val="single" w:sz="4" w:space="0" w:color="auto"/>
            </w:tcBorders>
            <w:shd w:val="clear" w:color="auto" w:fill="auto"/>
            <w:vAlign w:val="center"/>
            <w:hideMark/>
          </w:tcPr>
          <w:p w:rsidR="00AD21AC" w:rsidRPr="00AD21AC" w:rsidP="000C388D" w14:paraId="42C9C692" w14:textId="77777777">
            <w:pPr>
              <w:widowControl/>
              <w:snapToGrid w:val="0"/>
              <w:jc w:val="left"/>
              <w:rPr>
                <w:rFonts w:ascii="仿宋" w:eastAsia="仿宋" w:hAnsi="仿宋" w:cs="宋体"/>
                <w:kern w:val="0"/>
                <w:sz w:val="24"/>
                <w:szCs w:val="24"/>
              </w:rPr>
            </w:pPr>
          </w:p>
        </w:tc>
        <w:tc>
          <w:tcPr>
            <w:tcW w:w="503" w:type="pct"/>
            <w:vMerge/>
            <w:tcBorders>
              <w:top w:val="nil"/>
              <w:left w:val="single" w:sz="4" w:space="0" w:color="auto"/>
              <w:bottom w:val="single" w:sz="4" w:space="0" w:color="000000"/>
              <w:right w:val="single" w:sz="4" w:space="0" w:color="auto"/>
            </w:tcBorders>
            <w:shd w:val="clear" w:color="auto" w:fill="auto"/>
            <w:vAlign w:val="center"/>
            <w:hideMark/>
          </w:tcPr>
          <w:p w:rsidR="00AD21AC" w:rsidRPr="00AD21AC" w:rsidP="000C388D" w14:paraId="51D39CBD" w14:textId="77777777">
            <w:pPr>
              <w:widowControl/>
              <w:snapToGrid w:val="0"/>
              <w:jc w:val="left"/>
              <w:rPr>
                <w:rFonts w:ascii="仿宋" w:eastAsia="仿宋" w:hAnsi="仿宋" w:cs="宋体"/>
                <w:kern w:val="0"/>
                <w:sz w:val="24"/>
                <w:szCs w:val="24"/>
              </w:rPr>
            </w:pPr>
          </w:p>
        </w:tc>
        <w:tc>
          <w:tcPr>
            <w:tcW w:w="1362" w:type="pct"/>
            <w:tcBorders>
              <w:top w:val="nil"/>
              <w:left w:val="nil"/>
              <w:bottom w:val="single" w:sz="4" w:space="0" w:color="auto"/>
              <w:right w:val="single" w:sz="4" w:space="0" w:color="auto"/>
            </w:tcBorders>
            <w:shd w:val="clear" w:color="auto" w:fill="auto"/>
            <w:vAlign w:val="center"/>
            <w:hideMark/>
          </w:tcPr>
          <w:p w:rsidR="00AD21AC" w:rsidRPr="00AD21AC" w:rsidP="000C388D" w14:paraId="3E30E65D" w14:textId="77777777">
            <w:pPr>
              <w:widowControl/>
              <w:snapToGrid w:val="0"/>
              <w:jc w:val="center"/>
              <w:rPr>
                <w:rFonts w:ascii="仿宋" w:eastAsia="仿宋" w:hAnsi="仿宋" w:cs="宋体"/>
                <w:kern w:val="0"/>
                <w:sz w:val="24"/>
                <w:szCs w:val="24"/>
              </w:rPr>
            </w:pPr>
            <w:r w:rsidRPr="00AD21AC">
              <w:rPr>
                <w:rFonts w:ascii="仿宋" w:eastAsia="仿宋" w:hAnsi="仿宋" w:cs="宋体" w:hint="eastAsia"/>
                <w:kern w:val="0"/>
                <w:sz w:val="24"/>
                <w:szCs w:val="24"/>
              </w:rPr>
              <w:t>常绿类10公分以上</w:t>
            </w:r>
          </w:p>
        </w:tc>
        <w:tc>
          <w:tcPr>
            <w:tcW w:w="644" w:type="pct"/>
            <w:vMerge/>
            <w:tcBorders>
              <w:top w:val="nil"/>
              <w:left w:val="single" w:sz="4" w:space="0" w:color="auto"/>
              <w:bottom w:val="single" w:sz="4" w:space="0" w:color="auto"/>
              <w:right w:val="single" w:sz="4" w:space="0" w:color="auto"/>
            </w:tcBorders>
            <w:shd w:val="clear" w:color="auto" w:fill="auto"/>
            <w:vAlign w:val="center"/>
            <w:hideMark/>
          </w:tcPr>
          <w:p w:rsidR="00AD21AC" w:rsidRPr="00AD21AC" w:rsidP="000C388D" w14:paraId="7502403E" w14:textId="77777777">
            <w:pPr>
              <w:widowControl/>
              <w:adjustRightInd w:val="0"/>
              <w:snapToGrid w:val="0"/>
              <w:jc w:val="left"/>
              <w:rPr>
                <w:rFonts w:ascii="仿宋" w:eastAsia="仿宋" w:hAnsi="仿宋" w:cs="宋体"/>
                <w:kern w:val="0"/>
                <w:sz w:val="24"/>
                <w:szCs w:val="24"/>
              </w:rPr>
            </w:pPr>
          </w:p>
        </w:tc>
        <w:tc>
          <w:tcPr>
            <w:tcW w:w="824" w:type="pct"/>
            <w:vMerge/>
            <w:tcBorders>
              <w:top w:val="nil"/>
              <w:left w:val="single" w:sz="4" w:space="0" w:color="auto"/>
              <w:bottom w:val="single" w:sz="4" w:space="0" w:color="auto"/>
              <w:right w:val="single" w:sz="4" w:space="0" w:color="auto"/>
            </w:tcBorders>
            <w:shd w:val="clear" w:color="auto" w:fill="auto"/>
            <w:vAlign w:val="center"/>
            <w:hideMark/>
          </w:tcPr>
          <w:p w:rsidR="00AD21AC" w:rsidRPr="00AD21AC" w:rsidP="004B4455" w14:paraId="72678F25" w14:textId="77777777">
            <w:pPr>
              <w:widowControl/>
              <w:snapToGrid w:val="0"/>
              <w:jc w:val="center"/>
              <w:rPr>
                <w:rFonts w:ascii="仿宋" w:eastAsia="仿宋" w:hAnsi="仿宋" w:cs="宋体"/>
                <w:kern w:val="0"/>
                <w:sz w:val="24"/>
                <w:szCs w:val="24"/>
              </w:rPr>
            </w:pPr>
          </w:p>
        </w:tc>
        <w:tc>
          <w:tcPr>
            <w:tcW w:w="1228" w:type="pct"/>
            <w:vMerge/>
            <w:tcBorders>
              <w:top w:val="nil"/>
              <w:left w:val="single" w:sz="4" w:space="0" w:color="auto"/>
              <w:bottom w:val="single" w:sz="4" w:space="0" w:color="000000"/>
              <w:right w:val="single" w:sz="4" w:space="0" w:color="auto"/>
            </w:tcBorders>
            <w:shd w:val="clear" w:color="auto" w:fill="auto"/>
            <w:vAlign w:val="center"/>
            <w:hideMark/>
          </w:tcPr>
          <w:p w:rsidR="00AD21AC" w:rsidRPr="00AD21AC" w:rsidP="00402622" w14:paraId="09EB6BC4" w14:textId="77777777">
            <w:pPr>
              <w:widowControl/>
              <w:snapToGrid w:val="0"/>
              <w:rPr>
                <w:rFonts w:ascii="仿宋" w:eastAsia="仿宋" w:hAnsi="仿宋" w:cs="宋体"/>
                <w:kern w:val="0"/>
                <w:sz w:val="24"/>
                <w:szCs w:val="24"/>
              </w:rPr>
            </w:pPr>
          </w:p>
        </w:tc>
      </w:tr>
      <w:tr w14:paraId="2FFB1A11" w14:textId="77777777" w:rsidTr="00E708F1">
        <w:tblPrEx>
          <w:tblW w:w="5469" w:type="pct"/>
          <w:tblLook w:val="04A0"/>
        </w:tblPrEx>
        <w:trPr>
          <w:trHeight w:val="270"/>
        </w:trPr>
        <w:tc>
          <w:tcPr>
            <w:tcW w:w="439" w:type="pct"/>
            <w:vMerge w:val="restart"/>
            <w:tcBorders>
              <w:top w:val="nil"/>
              <w:left w:val="single" w:sz="4" w:space="0" w:color="auto"/>
              <w:bottom w:val="single" w:sz="4" w:space="0" w:color="000000"/>
              <w:right w:val="single" w:sz="4" w:space="0" w:color="auto"/>
            </w:tcBorders>
            <w:shd w:val="clear" w:color="auto" w:fill="auto"/>
            <w:vAlign w:val="center"/>
            <w:hideMark/>
          </w:tcPr>
          <w:p w:rsidR="00AD21AC" w:rsidRPr="00AD21AC" w:rsidP="000C388D" w14:paraId="250870DA" w14:textId="77777777">
            <w:pPr>
              <w:widowControl/>
              <w:snapToGrid w:val="0"/>
              <w:jc w:val="center"/>
              <w:rPr>
                <w:rFonts w:ascii="仿宋" w:eastAsia="仿宋" w:hAnsi="仿宋" w:cs="宋体"/>
                <w:kern w:val="0"/>
                <w:sz w:val="24"/>
                <w:szCs w:val="24"/>
              </w:rPr>
            </w:pPr>
            <w:r w:rsidRPr="00AD21AC">
              <w:rPr>
                <w:rFonts w:ascii="仿宋" w:eastAsia="仿宋" w:hAnsi="仿宋" w:cs="宋体" w:hint="eastAsia"/>
                <w:kern w:val="0"/>
                <w:sz w:val="24"/>
                <w:szCs w:val="24"/>
              </w:rPr>
              <w:t>22</w:t>
            </w:r>
          </w:p>
        </w:tc>
        <w:tc>
          <w:tcPr>
            <w:tcW w:w="503" w:type="pct"/>
            <w:vMerge w:val="restart"/>
            <w:tcBorders>
              <w:top w:val="nil"/>
              <w:left w:val="single" w:sz="4" w:space="0" w:color="auto"/>
              <w:bottom w:val="single" w:sz="4" w:space="0" w:color="000000"/>
              <w:right w:val="single" w:sz="4" w:space="0" w:color="auto"/>
            </w:tcBorders>
            <w:shd w:val="clear" w:color="auto" w:fill="auto"/>
            <w:vAlign w:val="center"/>
            <w:hideMark/>
          </w:tcPr>
          <w:p w:rsidR="00AD21AC" w:rsidRPr="00AD21AC" w:rsidP="000C388D" w14:paraId="4FDE139E" w14:textId="77777777">
            <w:pPr>
              <w:widowControl/>
              <w:snapToGrid w:val="0"/>
              <w:jc w:val="center"/>
              <w:rPr>
                <w:rFonts w:ascii="仿宋" w:eastAsia="仿宋" w:hAnsi="仿宋" w:cs="宋体"/>
                <w:kern w:val="0"/>
                <w:sz w:val="24"/>
                <w:szCs w:val="24"/>
              </w:rPr>
            </w:pPr>
            <w:r w:rsidRPr="00AD21AC">
              <w:rPr>
                <w:rFonts w:ascii="仿宋" w:eastAsia="仿宋" w:hAnsi="仿宋" w:cs="宋体" w:hint="eastAsia"/>
                <w:kern w:val="0"/>
                <w:sz w:val="24"/>
                <w:szCs w:val="24"/>
              </w:rPr>
              <w:t>果树</w:t>
            </w:r>
          </w:p>
        </w:tc>
        <w:tc>
          <w:tcPr>
            <w:tcW w:w="1362" w:type="pct"/>
            <w:tcBorders>
              <w:top w:val="nil"/>
              <w:left w:val="nil"/>
              <w:bottom w:val="single" w:sz="4" w:space="0" w:color="auto"/>
              <w:right w:val="single" w:sz="4" w:space="0" w:color="auto"/>
            </w:tcBorders>
            <w:shd w:val="clear" w:color="auto" w:fill="auto"/>
            <w:vAlign w:val="center"/>
            <w:hideMark/>
          </w:tcPr>
          <w:p w:rsidR="00AD21AC" w:rsidRPr="00AD21AC" w:rsidP="000C388D" w14:paraId="15A365A0" w14:textId="77777777">
            <w:pPr>
              <w:widowControl/>
              <w:snapToGrid w:val="0"/>
              <w:jc w:val="center"/>
              <w:rPr>
                <w:rFonts w:ascii="仿宋" w:eastAsia="仿宋" w:hAnsi="仿宋" w:cs="宋体"/>
                <w:kern w:val="0"/>
                <w:sz w:val="24"/>
                <w:szCs w:val="24"/>
              </w:rPr>
            </w:pPr>
            <w:r w:rsidRPr="00AD21AC">
              <w:rPr>
                <w:rFonts w:ascii="仿宋" w:eastAsia="仿宋" w:hAnsi="仿宋" w:cs="宋体" w:hint="eastAsia"/>
                <w:kern w:val="0"/>
                <w:sz w:val="24"/>
                <w:szCs w:val="24"/>
              </w:rPr>
              <w:t>苗木</w:t>
            </w:r>
          </w:p>
        </w:tc>
        <w:tc>
          <w:tcPr>
            <w:tcW w:w="644" w:type="pct"/>
            <w:tcBorders>
              <w:top w:val="nil"/>
              <w:left w:val="nil"/>
              <w:bottom w:val="single" w:sz="4" w:space="0" w:color="auto"/>
              <w:right w:val="single" w:sz="4" w:space="0" w:color="auto"/>
            </w:tcBorders>
            <w:shd w:val="clear" w:color="auto" w:fill="auto"/>
            <w:vAlign w:val="center"/>
            <w:hideMark/>
          </w:tcPr>
          <w:p w:rsidR="00AD21AC" w:rsidRPr="00AD21AC" w:rsidP="000C388D" w14:paraId="387E5AB5" w14:textId="77777777">
            <w:pPr>
              <w:widowControl/>
              <w:adjustRightInd w:val="0"/>
              <w:snapToGrid w:val="0"/>
              <w:jc w:val="center"/>
              <w:rPr>
                <w:rFonts w:ascii="仿宋" w:eastAsia="仿宋" w:hAnsi="仿宋" w:cs="宋体"/>
                <w:kern w:val="0"/>
                <w:sz w:val="24"/>
                <w:szCs w:val="24"/>
              </w:rPr>
            </w:pPr>
            <w:r w:rsidRPr="00AD21AC">
              <w:rPr>
                <w:rFonts w:ascii="仿宋" w:eastAsia="仿宋" w:hAnsi="仿宋" w:cs="宋体" w:hint="eastAsia"/>
                <w:kern w:val="0"/>
                <w:sz w:val="24"/>
                <w:szCs w:val="24"/>
              </w:rPr>
              <w:t>元/株</w:t>
            </w:r>
          </w:p>
        </w:tc>
        <w:tc>
          <w:tcPr>
            <w:tcW w:w="824" w:type="pct"/>
            <w:tcBorders>
              <w:top w:val="nil"/>
              <w:left w:val="nil"/>
              <w:bottom w:val="single" w:sz="4" w:space="0" w:color="auto"/>
              <w:right w:val="single" w:sz="4" w:space="0" w:color="auto"/>
            </w:tcBorders>
            <w:shd w:val="clear" w:color="auto" w:fill="auto"/>
            <w:vAlign w:val="center"/>
            <w:hideMark/>
          </w:tcPr>
          <w:p w:rsidR="00AD21AC" w:rsidRPr="00AD21AC" w:rsidP="004B4455" w14:paraId="626A9257" w14:textId="77777777">
            <w:pPr>
              <w:widowControl/>
              <w:snapToGrid w:val="0"/>
              <w:jc w:val="center"/>
              <w:rPr>
                <w:rFonts w:ascii="仿宋" w:eastAsia="仿宋" w:hAnsi="仿宋" w:cs="宋体"/>
                <w:kern w:val="0"/>
                <w:sz w:val="24"/>
                <w:szCs w:val="24"/>
              </w:rPr>
            </w:pPr>
            <w:r w:rsidRPr="00AD21AC">
              <w:rPr>
                <w:rFonts w:ascii="仿宋" w:eastAsia="仿宋" w:hAnsi="仿宋" w:cs="宋体" w:hint="eastAsia"/>
                <w:kern w:val="0"/>
                <w:sz w:val="24"/>
                <w:szCs w:val="24"/>
              </w:rPr>
              <w:t>5-20</w:t>
            </w:r>
          </w:p>
        </w:tc>
        <w:tc>
          <w:tcPr>
            <w:tcW w:w="1228" w:type="pct"/>
            <w:vMerge w:val="restart"/>
            <w:tcBorders>
              <w:top w:val="nil"/>
              <w:left w:val="single" w:sz="4" w:space="0" w:color="auto"/>
              <w:bottom w:val="single" w:sz="4" w:space="0" w:color="000000"/>
              <w:right w:val="single" w:sz="4" w:space="0" w:color="auto"/>
            </w:tcBorders>
            <w:shd w:val="clear" w:color="auto" w:fill="auto"/>
            <w:vAlign w:val="center"/>
            <w:hideMark/>
          </w:tcPr>
          <w:p w:rsidR="00AD21AC" w:rsidRPr="00AD21AC" w:rsidP="00402622" w14:paraId="2D7D037A" w14:textId="77777777">
            <w:pPr>
              <w:widowControl/>
              <w:snapToGrid w:val="0"/>
              <w:rPr>
                <w:rFonts w:ascii="仿宋" w:eastAsia="仿宋" w:hAnsi="仿宋" w:cs="宋体"/>
                <w:kern w:val="0"/>
                <w:sz w:val="24"/>
                <w:szCs w:val="24"/>
              </w:rPr>
            </w:pPr>
            <w:r w:rsidRPr="00AD21AC">
              <w:rPr>
                <w:rFonts w:ascii="仿宋" w:eastAsia="仿宋" w:hAnsi="仿宋" w:cs="宋体" w:hint="eastAsia"/>
                <w:kern w:val="0"/>
                <w:sz w:val="24"/>
                <w:szCs w:val="24"/>
              </w:rPr>
              <w:t>1</w:t>
            </w:r>
            <w:r w:rsidR="00B7134F">
              <w:rPr>
                <w:rFonts w:ascii="仿宋" w:eastAsia="仿宋" w:hAnsi="仿宋" w:cs="宋体" w:hint="eastAsia"/>
                <w:kern w:val="0"/>
                <w:sz w:val="24"/>
                <w:szCs w:val="24"/>
              </w:rPr>
              <w:t>.</w:t>
            </w:r>
            <w:r w:rsidRPr="00AD21AC">
              <w:rPr>
                <w:rFonts w:ascii="仿宋" w:eastAsia="仿宋" w:hAnsi="仿宋" w:cs="宋体" w:hint="eastAsia"/>
                <w:kern w:val="0"/>
                <w:sz w:val="24"/>
                <w:szCs w:val="24"/>
              </w:rPr>
              <w:t>初果期、盛果期、</w:t>
            </w:r>
            <w:r w:rsidRPr="00AD21AC">
              <w:rPr>
                <w:rFonts w:ascii="仿宋" w:eastAsia="仿宋" w:hAnsi="仿宋" w:cs="宋体" w:hint="eastAsia"/>
                <w:kern w:val="0"/>
                <w:sz w:val="24"/>
                <w:szCs w:val="24"/>
              </w:rPr>
              <w:t>衰果期</w:t>
            </w:r>
            <w:r w:rsidRPr="00AD21AC">
              <w:rPr>
                <w:rFonts w:ascii="仿宋" w:eastAsia="仿宋" w:hAnsi="仿宋" w:cs="宋体" w:hint="eastAsia"/>
                <w:kern w:val="0"/>
                <w:sz w:val="24"/>
                <w:szCs w:val="24"/>
              </w:rPr>
              <w:t>每亩不超过120株。幼龄期每亩</w:t>
            </w:r>
            <w:r w:rsidRPr="00AD21AC">
              <w:rPr>
                <w:rFonts w:ascii="仿宋" w:eastAsia="仿宋" w:hAnsi="仿宋" w:cs="宋体" w:hint="eastAsia"/>
                <w:kern w:val="0"/>
                <w:sz w:val="24"/>
                <w:szCs w:val="24"/>
              </w:rPr>
              <w:t>不超过222株。超出部分皆按苗木计算。</w:t>
            </w:r>
            <w:r w:rsidRPr="00AD21AC">
              <w:rPr>
                <w:rFonts w:ascii="仿宋" w:eastAsia="仿宋" w:hAnsi="仿宋" w:cs="宋体" w:hint="eastAsia"/>
                <w:kern w:val="0"/>
                <w:sz w:val="24"/>
                <w:szCs w:val="24"/>
              </w:rPr>
              <w:br/>
              <w:t>2</w:t>
            </w:r>
            <w:r w:rsidR="00B7134F">
              <w:rPr>
                <w:rFonts w:ascii="仿宋" w:eastAsia="仿宋" w:hAnsi="仿宋" w:cs="宋体" w:hint="eastAsia"/>
                <w:kern w:val="0"/>
                <w:sz w:val="24"/>
                <w:szCs w:val="24"/>
              </w:rPr>
              <w:t>.</w:t>
            </w:r>
            <w:r w:rsidRPr="00AD21AC">
              <w:rPr>
                <w:rFonts w:ascii="仿宋" w:eastAsia="仿宋" w:hAnsi="仿宋" w:cs="宋体" w:hint="eastAsia"/>
                <w:kern w:val="0"/>
                <w:sz w:val="24"/>
                <w:szCs w:val="24"/>
              </w:rPr>
              <w:t>特色高效树种参照市场价格。</w:t>
            </w:r>
            <w:r w:rsidRPr="00AD21AC">
              <w:rPr>
                <w:rFonts w:ascii="仿宋" w:eastAsia="仿宋" w:hAnsi="仿宋" w:cs="宋体" w:hint="eastAsia"/>
                <w:kern w:val="0"/>
                <w:sz w:val="24"/>
                <w:szCs w:val="24"/>
              </w:rPr>
              <w:br/>
              <w:t>3</w:t>
            </w:r>
            <w:r w:rsidR="00B7134F">
              <w:rPr>
                <w:rFonts w:ascii="仿宋" w:eastAsia="仿宋" w:hAnsi="仿宋" w:cs="宋体" w:hint="eastAsia"/>
                <w:kern w:val="0"/>
                <w:sz w:val="24"/>
                <w:szCs w:val="24"/>
              </w:rPr>
              <w:t>.</w:t>
            </w:r>
            <w:r w:rsidRPr="00AD21AC">
              <w:rPr>
                <w:rFonts w:ascii="仿宋" w:eastAsia="仿宋" w:hAnsi="仿宋" w:cs="宋体" w:hint="eastAsia"/>
                <w:kern w:val="0"/>
                <w:sz w:val="24"/>
                <w:szCs w:val="24"/>
              </w:rPr>
              <w:t>结果期存在争议的，可咨询当地农林部门或果树专家。</w:t>
            </w:r>
            <w:r w:rsidRPr="00AD21AC">
              <w:rPr>
                <w:rFonts w:ascii="仿宋" w:eastAsia="仿宋" w:hAnsi="仿宋" w:cs="宋体" w:hint="eastAsia"/>
                <w:kern w:val="0"/>
                <w:sz w:val="24"/>
                <w:szCs w:val="24"/>
              </w:rPr>
              <w:br/>
              <w:t>4</w:t>
            </w:r>
            <w:r w:rsidR="00B7134F">
              <w:rPr>
                <w:rFonts w:ascii="仿宋" w:eastAsia="仿宋" w:hAnsi="仿宋" w:cs="宋体" w:hint="eastAsia"/>
                <w:kern w:val="0"/>
                <w:sz w:val="24"/>
                <w:szCs w:val="24"/>
              </w:rPr>
              <w:t>.</w:t>
            </w:r>
            <w:r w:rsidRPr="00AD21AC">
              <w:rPr>
                <w:rFonts w:ascii="仿宋" w:eastAsia="仿宋" w:hAnsi="仿宋" w:cs="宋体" w:hint="eastAsia"/>
                <w:kern w:val="0"/>
                <w:sz w:val="24"/>
                <w:szCs w:val="24"/>
              </w:rPr>
              <w:t>树木归原主。</w:t>
            </w:r>
          </w:p>
        </w:tc>
      </w:tr>
      <w:tr w14:paraId="474631AE" w14:textId="77777777" w:rsidTr="00E708F1">
        <w:tblPrEx>
          <w:tblW w:w="5469" w:type="pct"/>
          <w:tblLook w:val="04A0"/>
        </w:tblPrEx>
        <w:trPr>
          <w:trHeight w:val="270"/>
        </w:trPr>
        <w:tc>
          <w:tcPr>
            <w:tcW w:w="439" w:type="pct"/>
            <w:vMerge/>
            <w:tcBorders>
              <w:top w:val="nil"/>
              <w:left w:val="single" w:sz="4" w:space="0" w:color="auto"/>
              <w:bottom w:val="single" w:sz="4" w:space="0" w:color="000000"/>
              <w:right w:val="single" w:sz="4" w:space="0" w:color="auto"/>
            </w:tcBorders>
            <w:shd w:val="clear" w:color="auto" w:fill="auto"/>
            <w:vAlign w:val="center"/>
            <w:hideMark/>
          </w:tcPr>
          <w:p w:rsidR="00AD21AC" w:rsidRPr="00AD21AC" w:rsidP="000C388D" w14:paraId="4F23C13C" w14:textId="77777777">
            <w:pPr>
              <w:widowControl/>
              <w:snapToGrid w:val="0"/>
              <w:jc w:val="left"/>
              <w:rPr>
                <w:rFonts w:ascii="仿宋" w:eastAsia="仿宋" w:hAnsi="仿宋" w:cs="宋体"/>
                <w:kern w:val="0"/>
                <w:sz w:val="24"/>
                <w:szCs w:val="24"/>
              </w:rPr>
            </w:pPr>
          </w:p>
        </w:tc>
        <w:tc>
          <w:tcPr>
            <w:tcW w:w="503" w:type="pct"/>
            <w:vMerge/>
            <w:tcBorders>
              <w:top w:val="nil"/>
              <w:left w:val="single" w:sz="4" w:space="0" w:color="auto"/>
              <w:bottom w:val="single" w:sz="4" w:space="0" w:color="000000"/>
              <w:right w:val="single" w:sz="4" w:space="0" w:color="auto"/>
            </w:tcBorders>
            <w:shd w:val="clear" w:color="auto" w:fill="auto"/>
            <w:vAlign w:val="center"/>
            <w:hideMark/>
          </w:tcPr>
          <w:p w:rsidR="00AD21AC" w:rsidRPr="00AD21AC" w:rsidP="000C388D" w14:paraId="29B90A71" w14:textId="77777777">
            <w:pPr>
              <w:widowControl/>
              <w:snapToGrid w:val="0"/>
              <w:jc w:val="left"/>
              <w:rPr>
                <w:rFonts w:ascii="仿宋" w:eastAsia="仿宋" w:hAnsi="仿宋" w:cs="宋体"/>
                <w:kern w:val="0"/>
                <w:sz w:val="24"/>
                <w:szCs w:val="24"/>
              </w:rPr>
            </w:pPr>
          </w:p>
        </w:tc>
        <w:tc>
          <w:tcPr>
            <w:tcW w:w="1362" w:type="pct"/>
            <w:tcBorders>
              <w:top w:val="nil"/>
              <w:left w:val="nil"/>
              <w:bottom w:val="single" w:sz="4" w:space="0" w:color="auto"/>
              <w:right w:val="single" w:sz="4" w:space="0" w:color="auto"/>
            </w:tcBorders>
            <w:shd w:val="clear" w:color="auto" w:fill="auto"/>
            <w:vAlign w:val="center"/>
            <w:hideMark/>
          </w:tcPr>
          <w:p w:rsidR="00AD21AC" w:rsidRPr="00AD21AC" w:rsidP="000C388D" w14:paraId="3AD25D41" w14:textId="77777777">
            <w:pPr>
              <w:widowControl/>
              <w:snapToGrid w:val="0"/>
              <w:jc w:val="center"/>
              <w:rPr>
                <w:rFonts w:ascii="仿宋" w:eastAsia="仿宋" w:hAnsi="仿宋" w:cs="宋体"/>
                <w:kern w:val="0"/>
                <w:sz w:val="24"/>
                <w:szCs w:val="24"/>
              </w:rPr>
            </w:pPr>
            <w:r w:rsidRPr="00AD21AC">
              <w:rPr>
                <w:rFonts w:ascii="仿宋" w:eastAsia="仿宋" w:hAnsi="仿宋" w:cs="宋体" w:hint="eastAsia"/>
                <w:kern w:val="0"/>
                <w:sz w:val="24"/>
                <w:szCs w:val="24"/>
              </w:rPr>
              <w:t>幼龄期（区分树种）</w:t>
            </w:r>
          </w:p>
        </w:tc>
        <w:tc>
          <w:tcPr>
            <w:tcW w:w="644" w:type="pct"/>
            <w:tcBorders>
              <w:top w:val="nil"/>
              <w:left w:val="nil"/>
              <w:bottom w:val="single" w:sz="4" w:space="0" w:color="auto"/>
              <w:right w:val="single" w:sz="4" w:space="0" w:color="auto"/>
            </w:tcBorders>
            <w:shd w:val="clear" w:color="auto" w:fill="auto"/>
            <w:vAlign w:val="center"/>
            <w:hideMark/>
          </w:tcPr>
          <w:p w:rsidR="00AD21AC" w:rsidRPr="00AD21AC" w:rsidP="000C388D" w14:paraId="3350560A" w14:textId="77777777">
            <w:pPr>
              <w:widowControl/>
              <w:adjustRightInd w:val="0"/>
              <w:snapToGrid w:val="0"/>
              <w:jc w:val="center"/>
              <w:rPr>
                <w:rFonts w:ascii="仿宋" w:eastAsia="仿宋" w:hAnsi="仿宋" w:cs="宋体"/>
                <w:kern w:val="0"/>
                <w:sz w:val="24"/>
                <w:szCs w:val="24"/>
              </w:rPr>
            </w:pPr>
            <w:r w:rsidRPr="00AD21AC">
              <w:rPr>
                <w:rFonts w:ascii="仿宋" w:eastAsia="仿宋" w:hAnsi="仿宋" w:cs="宋体" w:hint="eastAsia"/>
                <w:kern w:val="0"/>
                <w:sz w:val="24"/>
                <w:szCs w:val="24"/>
              </w:rPr>
              <w:t>元/株</w:t>
            </w:r>
          </w:p>
        </w:tc>
        <w:tc>
          <w:tcPr>
            <w:tcW w:w="824" w:type="pct"/>
            <w:tcBorders>
              <w:top w:val="nil"/>
              <w:left w:val="nil"/>
              <w:bottom w:val="single" w:sz="4" w:space="0" w:color="auto"/>
              <w:right w:val="single" w:sz="4" w:space="0" w:color="auto"/>
            </w:tcBorders>
            <w:shd w:val="clear" w:color="auto" w:fill="auto"/>
            <w:vAlign w:val="center"/>
            <w:hideMark/>
          </w:tcPr>
          <w:p w:rsidR="00AD21AC" w:rsidRPr="00AD21AC" w:rsidP="004B4455" w14:paraId="2C0185CA" w14:textId="77777777">
            <w:pPr>
              <w:widowControl/>
              <w:snapToGrid w:val="0"/>
              <w:jc w:val="center"/>
              <w:rPr>
                <w:rFonts w:ascii="仿宋" w:eastAsia="仿宋" w:hAnsi="仿宋" w:cs="宋体"/>
                <w:kern w:val="0"/>
                <w:sz w:val="24"/>
                <w:szCs w:val="24"/>
              </w:rPr>
            </w:pPr>
            <w:r w:rsidRPr="00AD21AC">
              <w:rPr>
                <w:rFonts w:ascii="仿宋" w:eastAsia="仿宋" w:hAnsi="仿宋" w:cs="宋体" w:hint="eastAsia"/>
                <w:kern w:val="0"/>
                <w:sz w:val="24"/>
                <w:szCs w:val="24"/>
              </w:rPr>
              <w:t>35-120</w:t>
            </w:r>
          </w:p>
        </w:tc>
        <w:tc>
          <w:tcPr>
            <w:tcW w:w="1228" w:type="pct"/>
            <w:vMerge/>
            <w:tcBorders>
              <w:top w:val="nil"/>
              <w:left w:val="single" w:sz="4" w:space="0" w:color="auto"/>
              <w:bottom w:val="single" w:sz="4" w:space="0" w:color="000000"/>
              <w:right w:val="single" w:sz="4" w:space="0" w:color="auto"/>
            </w:tcBorders>
            <w:shd w:val="clear" w:color="auto" w:fill="auto"/>
            <w:vAlign w:val="center"/>
            <w:hideMark/>
          </w:tcPr>
          <w:p w:rsidR="00AD21AC" w:rsidRPr="00AD21AC" w:rsidP="00402622" w14:paraId="51766D26" w14:textId="77777777">
            <w:pPr>
              <w:widowControl/>
              <w:snapToGrid w:val="0"/>
              <w:rPr>
                <w:rFonts w:ascii="仿宋" w:eastAsia="仿宋" w:hAnsi="仿宋" w:cs="宋体"/>
                <w:kern w:val="0"/>
                <w:sz w:val="24"/>
                <w:szCs w:val="24"/>
              </w:rPr>
            </w:pPr>
          </w:p>
        </w:tc>
      </w:tr>
      <w:tr w14:paraId="22C879EF" w14:textId="77777777" w:rsidTr="00E708F1">
        <w:tblPrEx>
          <w:tblW w:w="5469" w:type="pct"/>
          <w:tblLook w:val="04A0"/>
        </w:tblPrEx>
        <w:trPr>
          <w:trHeight w:val="270"/>
        </w:trPr>
        <w:tc>
          <w:tcPr>
            <w:tcW w:w="439" w:type="pct"/>
            <w:vMerge/>
            <w:tcBorders>
              <w:top w:val="nil"/>
              <w:left w:val="single" w:sz="4" w:space="0" w:color="auto"/>
              <w:bottom w:val="single" w:sz="4" w:space="0" w:color="000000"/>
              <w:right w:val="single" w:sz="4" w:space="0" w:color="auto"/>
            </w:tcBorders>
            <w:shd w:val="clear" w:color="auto" w:fill="auto"/>
            <w:vAlign w:val="center"/>
            <w:hideMark/>
          </w:tcPr>
          <w:p w:rsidR="00AD21AC" w:rsidRPr="00AD21AC" w:rsidP="000C388D" w14:paraId="6AECC91C" w14:textId="77777777">
            <w:pPr>
              <w:widowControl/>
              <w:snapToGrid w:val="0"/>
              <w:jc w:val="left"/>
              <w:rPr>
                <w:rFonts w:ascii="仿宋" w:eastAsia="仿宋" w:hAnsi="仿宋" w:cs="宋体"/>
                <w:kern w:val="0"/>
                <w:sz w:val="24"/>
                <w:szCs w:val="24"/>
              </w:rPr>
            </w:pPr>
          </w:p>
        </w:tc>
        <w:tc>
          <w:tcPr>
            <w:tcW w:w="503" w:type="pct"/>
            <w:vMerge/>
            <w:tcBorders>
              <w:top w:val="nil"/>
              <w:left w:val="single" w:sz="4" w:space="0" w:color="auto"/>
              <w:bottom w:val="single" w:sz="4" w:space="0" w:color="000000"/>
              <w:right w:val="single" w:sz="4" w:space="0" w:color="auto"/>
            </w:tcBorders>
            <w:shd w:val="clear" w:color="auto" w:fill="auto"/>
            <w:vAlign w:val="center"/>
            <w:hideMark/>
          </w:tcPr>
          <w:p w:rsidR="00AD21AC" w:rsidRPr="00AD21AC" w:rsidP="000C388D" w14:paraId="18EC1C67" w14:textId="77777777">
            <w:pPr>
              <w:widowControl/>
              <w:snapToGrid w:val="0"/>
              <w:jc w:val="left"/>
              <w:rPr>
                <w:rFonts w:ascii="仿宋" w:eastAsia="仿宋" w:hAnsi="仿宋" w:cs="宋体"/>
                <w:kern w:val="0"/>
                <w:sz w:val="24"/>
                <w:szCs w:val="24"/>
              </w:rPr>
            </w:pPr>
          </w:p>
        </w:tc>
        <w:tc>
          <w:tcPr>
            <w:tcW w:w="1362" w:type="pct"/>
            <w:tcBorders>
              <w:top w:val="nil"/>
              <w:left w:val="nil"/>
              <w:bottom w:val="single" w:sz="4" w:space="0" w:color="auto"/>
              <w:right w:val="single" w:sz="4" w:space="0" w:color="auto"/>
            </w:tcBorders>
            <w:shd w:val="clear" w:color="auto" w:fill="auto"/>
            <w:vAlign w:val="center"/>
            <w:hideMark/>
          </w:tcPr>
          <w:p w:rsidR="00AD21AC" w:rsidRPr="00AD21AC" w:rsidP="000C388D" w14:paraId="350A5E2E" w14:textId="77777777">
            <w:pPr>
              <w:widowControl/>
              <w:snapToGrid w:val="0"/>
              <w:jc w:val="center"/>
              <w:rPr>
                <w:rFonts w:ascii="仿宋" w:eastAsia="仿宋" w:hAnsi="仿宋" w:cs="宋体"/>
                <w:kern w:val="0"/>
                <w:sz w:val="24"/>
                <w:szCs w:val="24"/>
              </w:rPr>
            </w:pPr>
            <w:r w:rsidRPr="00AD21AC">
              <w:rPr>
                <w:rFonts w:ascii="仿宋" w:eastAsia="仿宋" w:hAnsi="仿宋" w:cs="宋体" w:hint="eastAsia"/>
                <w:kern w:val="0"/>
                <w:sz w:val="24"/>
                <w:szCs w:val="24"/>
              </w:rPr>
              <w:t>初果期（区分树种）</w:t>
            </w:r>
          </w:p>
        </w:tc>
        <w:tc>
          <w:tcPr>
            <w:tcW w:w="644" w:type="pct"/>
            <w:tcBorders>
              <w:top w:val="nil"/>
              <w:left w:val="nil"/>
              <w:bottom w:val="single" w:sz="4" w:space="0" w:color="auto"/>
              <w:right w:val="single" w:sz="4" w:space="0" w:color="auto"/>
            </w:tcBorders>
            <w:shd w:val="clear" w:color="auto" w:fill="auto"/>
            <w:vAlign w:val="center"/>
            <w:hideMark/>
          </w:tcPr>
          <w:p w:rsidR="00AD21AC" w:rsidRPr="00AD21AC" w:rsidP="000C388D" w14:paraId="69CBDE7B" w14:textId="77777777">
            <w:pPr>
              <w:widowControl/>
              <w:adjustRightInd w:val="0"/>
              <w:snapToGrid w:val="0"/>
              <w:jc w:val="center"/>
              <w:rPr>
                <w:rFonts w:ascii="仿宋" w:eastAsia="仿宋" w:hAnsi="仿宋" w:cs="宋体"/>
                <w:kern w:val="0"/>
                <w:sz w:val="24"/>
                <w:szCs w:val="24"/>
              </w:rPr>
            </w:pPr>
            <w:r w:rsidRPr="00AD21AC">
              <w:rPr>
                <w:rFonts w:ascii="仿宋" w:eastAsia="仿宋" w:hAnsi="仿宋" w:cs="宋体" w:hint="eastAsia"/>
                <w:kern w:val="0"/>
                <w:sz w:val="24"/>
                <w:szCs w:val="24"/>
              </w:rPr>
              <w:t>元/株</w:t>
            </w:r>
          </w:p>
        </w:tc>
        <w:tc>
          <w:tcPr>
            <w:tcW w:w="824" w:type="pct"/>
            <w:tcBorders>
              <w:top w:val="nil"/>
              <w:left w:val="nil"/>
              <w:bottom w:val="single" w:sz="4" w:space="0" w:color="auto"/>
              <w:right w:val="single" w:sz="4" w:space="0" w:color="auto"/>
            </w:tcBorders>
            <w:shd w:val="clear" w:color="auto" w:fill="auto"/>
            <w:vAlign w:val="center"/>
            <w:hideMark/>
          </w:tcPr>
          <w:p w:rsidR="00AD21AC" w:rsidRPr="00AD21AC" w:rsidP="004B4455" w14:paraId="4D22F15F" w14:textId="77777777">
            <w:pPr>
              <w:widowControl/>
              <w:snapToGrid w:val="0"/>
              <w:jc w:val="center"/>
              <w:rPr>
                <w:rFonts w:ascii="仿宋" w:eastAsia="仿宋" w:hAnsi="仿宋" w:cs="宋体"/>
                <w:kern w:val="0"/>
                <w:sz w:val="24"/>
                <w:szCs w:val="24"/>
              </w:rPr>
            </w:pPr>
            <w:r w:rsidRPr="00AD21AC">
              <w:rPr>
                <w:rFonts w:ascii="仿宋" w:eastAsia="仿宋" w:hAnsi="仿宋" w:cs="宋体" w:hint="eastAsia"/>
                <w:kern w:val="0"/>
                <w:sz w:val="24"/>
                <w:szCs w:val="24"/>
              </w:rPr>
              <w:t>200-400</w:t>
            </w:r>
          </w:p>
        </w:tc>
        <w:tc>
          <w:tcPr>
            <w:tcW w:w="1228" w:type="pct"/>
            <w:vMerge/>
            <w:tcBorders>
              <w:top w:val="nil"/>
              <w:left w:val="single" w:sz="4" w:space="0" w:color="auto"/>
              <w:bottom w:val="single" w:sz="4" w:space="0" w:color="000000"/>
              <w:right w:val="single" w:sz="4" w:space="0" w:color="auto"/>
            </w:tcBorders>
            <w:shd w:val="clear" w:color="auto" w:fill="auto"/>
            <w:vAlign w:val="center"/>
            <w:hideMark/>
          </w:tcPr>
          <w:p w:rsidR="00AD21AC" w:rsidRPr="00AD21AC" w:rsidP="00402622" w14:paraId="50929770" w14:textId="77777777">
            <w:pPr>
              <w:widowControl/>
              <w:snapToGrid w:val="0"/>
              <w:rPr>
                <w:rFonts w:ascii="仿宋" w:eastAsia="仿宋" w:hAnsi="仿宋" w:cs="宋体"/>
                <w:kern w:val="0"/>
                <w:sz w:val="24"/>
                <w:szCs w:val="24"/>
              </w:rPr>
            </w:pPr>
          </w:p>
        </w:tc>
      </w:tr>
      <w:tr w14:paraId="694F8D8A" w14:textId="77777777" w:rsidTr="00E708F1">
        <w:tblPrEx>
          <w:tblW w:w="5469" w:type="pct"/>
          <w:tblLook w:val="04A0"/>
        </w:tblPrEx>
        <w:trPr>
          <w:trHeight w:val="270"/>
        </w:trPr>
        <w:tc>
          <w:tcPr>
            <w:tcW w:w="439" w:type="pct"/>
            <w:vMerge/>
            <w:tcBorders>
              <w:top w:val="nil"/>
              <w:left w:val="single" w:sz="4" w:space="0" w:color="auto"/>
              <w:bottom w:val="single" w:sz="4" w:space="0" w:color="000000"/>
              <w:right w:val="single" w:sz="4" w:space="0" w:color="auto"/>
            </w:tcBorders>
            <w:shd w:val="clear" w:color="auto" w:fill="auto"/>
            <w:vAlign w:val="center"/>
            <w:hideMark/>
          </w:tcPr>
          <w:p w:rsidR="00AD21AC" w:rsidRPr="00AD21AC" w:rsidP="000C388D" w14:paraId="7FFA7BEB" w14:textId="77777777">
            <w:pPr>
              <w:widowControl/>
              <w:snapToGrid w:val="0"/>
              <w:jc w:val="left"/>
              <w:rPr>
                <w:rFonts w:ascii="仿宋" w:eastAsia="仿宋" w:hAnsi="仿宋" w:cs="宋体"/>
                <w:kern w:val="0"/>
                <w:sz w:val="24"/>
                <w:szCs w:val="24"/>
              </w:rPr>
            </w:pPr>
          </w:p>
        </w:tc>
        <w:tc>
          <w:tcPr>
            <w:tcW w:w="503" w:type="pct"/>
            <w:vMerge/>
            <w:tcBorders>
              <w:top w:val="nil"/>
              <w:left w:val="single" w:sz="4" w:space="0" w:color="auto"/>
              <w:bottom w:val="single" w:sz="4" w:space="0" w:color="000000"/>
              <w:right w:val="single" w:sz="4" w:space="0" w:color="auto"/>
            </w:tcBorders>
            <w:shd w:val="clear" w:color="auto" w:fill="auto"/>
            <w:vAlign w:val="center"/>
            <w:hideMark/>
          </w:tcPr>
          <w:p w:rsidR="00AD21AC" w:rsidRPr="00AD21AC" w:rsidP="000C388D" w14:paraId="4770EC1E" w14:textId="77777777">
            <w:pPr>
              <w:widowControl/>
              <w:snapToGrid w:val="0"/>
              <w:jc w:val="left"/>
              <w:rPr>
                <w:rFonts w:ascii="仿宋" w:eastAsia="仿宋" w:hAnsi="仿宋" w:cs="宋体"/>
                <w:kern w:val="0"/>
                <w:sz w:val="24"/>
                <w:szCs w:val="24"/>
              </w:rPr>
            </w:pPr>
          </w:p>
        </w:tc>
        <w:tc>
          <w:tcPr>
            <w:tcW w:w="1362" w:type="pct"/>
            <w:tcBorders>
              <w:top w:val="nil"/>
              <w:left w:val="nil"/>
              <w:bottom w:val="single" w:sz="4" w:space="0" w:color="auto"/>
              <w:right w:val="single" w:sz="4" w:space="0" w:color="auto"/>
            </w:tcBorders>
            <w:shd w:val="clear" w:color="auto" w:fill="auto"/>
            <w:vAlign w:val="center"/>
            <w:hideMark/>
          </w:tcPr>
          <w:p w:rsidR="00AD21AC" w:rsidRPr="00AD21AC" w:rsidP="000C388D" w14:paraId="521F1D94" w14:textId="77777777">
            <w:pPr>
              <w:widowControl/>
              <w:snapToGrid w:val="0"/>
              <w:jc w:val="center"/>
              <w:rPr>
                <w:rFonts w:ascii="仿宋" w:eastAsia="仿宋" w:hAnsi="仿宋" w:cs="宋体"/>
                <w:kern w:val="0"/>
                <w:sz w:val="24"/>
                <w:szCs w:val="24"/>
              </w:rPr>
            </w:pPr>
            <w:r w:rsidRPr="00AD21AC">
              <w:rPr>
                <w:rFonts w:ascii="仿宋" w:eastAsia="仿宋" w:hAnsi="仿宋" w:cs="宋体" w:hint="eastAsia"/>
                <w:kern w:val="0"/>
                <w:sz w:val="24"/>
                <w:szCs w:val="24"/>
              </w:rPr>
              <w:t>盛果期（区分树种）</w:t>
            </w:r>
          </w:p>
        </w:tc>
        <w:tc>
          <w:tcPr>
            <w:tcW w:w="644" w:type="pct"/>
            <w:tcBorders>
              <w:top w:val="nil"/>
              <w:left w:val="nil"/>
              <w:bottom w:val="single" w:sz="4" w:space="0" w:color="auto"/>
              <w:right w:val="single" w:sz="4" w:space="0" w:color="auto"/>
            </w:tcBorders>
            <w:shd w:val="clear" w:color="auto" w:fill="auto"/>
            <w:vAlign w:val="center"/>
            <w:hideMark/>
          </w:tcPr>
          <w:p w:rsidR="00AD21AC" w:rsidRPr="00AD21AC" w:rsidP="000C388D" w14:paraId="0EBE9913" w14:textId="77777777">
            <w:pPr>
              <w:widowControl/>
              <w:adjustRightInd w:val="0"/>
              <w:snapToGrid w:val="0"/>
              <w:jc w:val="center"/>
              <w:rPr>
                <w:rFonts w:ascii="仿宋" w:eastAsia="仿宋" w:hAnsi="仿宋" w:cs="宋体"/>
                <w:kern w:val="0"/>
                <w:sz w:val="24"/>
                <w:szCs w:val="24"/>
              </w:rPr>
            </w:pPr>
            <w:r w:rsidRPr="00AD21AC">
              <w:rPr>
                <w:rFonts w:ascii="仿宋" w:eastAsia="仿宋" w:hAnsi="仿宋" w:cs="宋体" w:hint="eastAsia"/>
                <w:kern w:val="0"/>
                <w:sz w:val="24"/>
                <w:szCs w:val="24"/>
              </w:rPr>
              <w:t>元/株</w:t>
            </w:r>
          </w:p>
        </w:tc>
        <w:tc>
          <w:tcPr>
            <w:tcW w:w="824" w:type="pct"/>
            <w:tcBorders>
              <w:top w:val="nil"/>
              <w:left w:val="nil"/>
              <w:bottom w:val="single" w:sz="4" w:space="0" w:color="auto"/>
              <w:right w:val="single" w:sz="4" w:space="0" w:color="auto"/>
            </w:tcBorders>
            <w:shd w:val="clear" w:color="auto" w:fill="auto"/>
            <w:vAlign w:val="center"/>
            <w:hideMark/>
          </w:tcPr>
          <w:p w:rsidR="00AD21AC" w:rsidRPr="00AD21AC" w:rsidP="004B4455" w14:paraId="41032D5E" w14:textId="77777777">
            <w:pPr>
              <w:widowControl/>
              <w:snapToGrid w:val="0"/>
              <w:jc w:val="center"/>
              <w:rPr>
                <w:rFonts w:ascii="仿宋" w:eastAsia="仿宋" w:hAnsi="仿宋" w:cs="宋体"/>
                <w:kern w:val="0"/>
                <w:sz w:val="24"/>
                <w:szCs w:val="24"/>
              </w:rPr>
            </w:pPr>
            <w:r w:rsidRPr="00AD21AC">
              <w:rPr>
                <w:rFonts w:ascii="仿宋" w:eastAsia="仿宋" w:hAnsi="仿宋" w:cs="宋体" w:hint="eastAsia"/>
                <w:kern w:val="0"/>
                <w:sz w:val="24"/>
                <w:szCs w:val="24"/>
              </w:rPr>
              <w:t>400-700</w:t>
            </w:r>
          </w:p>
        </w:tc>
        <w:tc>
          <w:tcPr>
            <w:tcW w:w="1228" w:type="pct"/>
            <w:vMerge/>
            <w:tcBorders>
              <w:top w:val="nil"/>
              <w:left w:val="single" w:sz="4" w:space="0" w:color="auto"/>
              <w:bottom w:val="single" w:sz="4" w:space="0" w:color="000000"/>
              <w:right w:val="single" w:sz="4" w:space="0" w:color="auto"/>
            </w:tcBorders>
            <w:shd w:val="clear" w:color="auto" w:fill="auto"/>
            <w:vAlign w:val="center"/>
            <w:hideMark/>
          </w:tcPr>
          <w:p w:rsidR="00AD21AC" w:rsidRPr="00AD21AC" w:rsidP="00402622" w14:paraId="31F04338" w14:textId="77777777">
            <w:pPr>
              <w:widowControl/>
              <w:snapToGrid w:val="0"/>
              <w:rPr>
                <w:rFonts w:ascii="仿宋" w:eastAsia="仿宋" w:hAnsi="仿宋" w:cs="宋体"/>
                <w:kern w:val="0"/>
                <w:sz w:val="24"/>
                <w:szCs w:val="24"/>
              </w:rPr>
            </w:pPr>
          </w:p>
        </w:tc>
      </w:tr>
      <w:tr w14:paraId="42C2051B" w14:textId="77777777" w:rsidTr="00E708F1">
        <w:tblPrEx>
          <w:tblW w:w="5469" w:type="pct"/>
          <w:tblLook w:val="04A0"/>
        </w:tblPrEx>
        <w:trPr>
          <w:trHeight w:val="270"/>
        </w:trPr>
        <w:tc>
          <w:tcPr>
            <w:tcW w:w="439" w:type="pct"/>
            <w:vMerge/>
            <w:tcBorders>
              <w:top w:val="nil"/>
              <w:left w:val="single" w:sz="4" w:space="0" w:color="auto"/>
              <w:bottom w:val="single" w:sz="4" w:space="0" w:color="000000"/>
              <w:right w:val="single" w:sz="4" w:space="0" w:color="auto"/>
            </w:tcBorders>
            <w:shd w:val="clear" w:color="auto" w:fill="auto"/>
            <w:vAlign w:val="center"/>
            <w:hideMark/>
          </w:tcPr>
          <w:p w:rsidR="00AD21AC" w:rsidRPr="00AD21AC" w:rsidP="000C388D" w14:paraId="2BF5CAF0" w14:textId="77777777">
            <w:pPr>
              <w:widowControl/>
              <w:snapToGrid w:val="0"/>
              <w:jc w:val="left"/>
              <w:rPr>
                <w:rFonts w:ascii="仿宋" w:eastAsia="仿宋" w:hAnsi="仿宋" w:cs="宋体"/>
                <w:kern w:val="0"/>
                <w:sz w:val="24"/>
                <w:szCs w:val="24"/>
              </w:rPr>
            </w:pPr>
          </w:p>
        </w:tc>
        <w:tc>
          <w:tcPr>
            <w:tcW w:w="503" w:type="pct"/>
            <w:vMerge/>
            <w:tcBorders>
              <w:top w:val="nil"/>
              <w:left w:val="single" w:sz="4" w:space="0" w:color="auto"/>
              <w:bottom w:val="single" w:sz="4" w:space="0" w:color="000000"/>
              <w:right w:val="single" w:sz="4" w:space="0" w:color="auto"/>
            </w:tcBorders>
            <w:shd w:val="clear" w:color="auto" w:fill="auto"/>
            <w:vAlign w:val="center"/>
            <w:hideMark/>
          </w:tcPr>
          <w:p w:rsidR="00AD21AC" w:rsidRPr="00AD21AC" w:rsidP="000C388D" w14:paraId="0F7730EF" w14:textId="77777777">
            <w:pPr>
              <w:widowControl/>
              <w:snapToGrid w:val="0"/>
              <w:jc w:val="left"/>
              <w:rPr>
                <w:rFonts w:ascii="仿宋" w:eastAsia="仿宋" w:hAnsi="仿宋" w:cs="宋体"/>
                <w:kern w:val="0"/>
                <w:sz w:val="24"/>
                <w:szCs w:val="24"/>
              </w:rPr>
            </w:pPr>
          </w:p>
        </w:tc>
        <w:tc>
          <w:tcPr>
            <w:tcW w:w="1362" w:type="pct"/>
            <w:tcBorders>
              <w:top w:val="nil"/>
              <w:left w:val="nil"/>
              <w:bottom w:val="single" w:sz="4" w:space="0" w:color="auto"/>
              <w:right w:val="single" w:sz="4" w:space="0" w:color="auto"/>
            </w:tcBorders>
            <w:shd w:val="clear" w:color="auto" w:fill="auto"/>
            <w:vAlign w:val="center"/>
            <w:hideMark/>
          </w:tcPr>
          <w:p w:rsidR="00AD21AC" w:rsidRPr="00AD21AC" w:rsidP="000C388D" w14:paraId="6A9CE8D5" w14:textId="77777777">
            <w:pPr>
              <w:widowControl/>
              <w:snapToGrid w:val="0"/>
              <w:jc w:val="center"/>
              <w:rPr>
                <w:rFonts w:ascii="仿宋" w:eastAsia="仿宋" w:hAnsi="仿宋" w:cs="宋体"/>
                <w:kern w:val="0"/>
                <w:sz w:val="24"/>
                <w:szCs w:val="24"/>
              </w:rPr>
            </w:pPr>
            <w:r w:rsidRPr="00AD21AC">
              <w:rPr>
                <w:rFonts w:ascii="仿宋" w:eastAsia="仿宋" w:hAnsi="仿宋" w:cs="宋体" w:hint="eastAsia"/>
                <w:kern w:val="0"/>
                <w:sz w:val="24"/>
                <w:szCs w:val="24"/>
              </w:rPr>
              <w:t>衰果期</w:t>
            </w:r>
            <w:r w:rsidRPr="00AD21AC">
              <w:rPr>
                <w:rFonts w:ascii="仿宋" w:eastAsia="仿宋" w:hAnsi="仿宋" w:cs="宋体" w:hint="eastAsia"/>
                <w:kern w:val="0"/>
                <w:sz w:val="24"/>
                <w:szCs w:val="24"/>
              </w:rPr>
              <w:t>（区分树种）</w:t>
            </w:r>
          </w:p>
        </w:tc>
        <w:tc>
          <w:tcPr>
            <w:tcW w:w="644" w:type="pct"/>
            <w:tcBorders>
              <w:top w:val="nil"/>
              <w:left w:val="nil"/>
              <w:bottom w:val="single" w:sz="4" w:space="0" w:color="auto"/>
              <w:right w:val="single" w:sz="4" w:space="0" w:color="auto"/>
            </w:tcBorders>
            <w:shd w:val="clear" w:color="auto" w:fill="auto"/>
            <w:vAlign w:val="center"/>
            <w:hideMark/>
          </w:tcPr>
          <w:p w:rsidR="00AD21AC" w:rsidRPr="00AD21AC" w:rsidP="000C388D" w14:paraId="209D336F" w14:textId="77777777">
            <w:pPr>
              <w:widowControl/>
              <w:adjustRightInd w:val="0"/>
              <w:snapToGrid w:val="0"/>
              <w:jc w:val="center"/>
              <w:rPr>
                <w:rFonts w:ascii="仿宋" w:eastAsia="仿宋" w:hAnsi="仿宋" w:cs="宋体"/>
                <w:kern w:val="0"/>
                <w:sz w:val="24"/>
                <w:szCs w:val="24"/>
              </w:rPr>
            </w:pPr>
            <w:r w:rsidRPr="00AD21AC">
              <w:rPr>
                <w:rFonts w:ascii="仿宋" w:eastAsia="仿宋" w:hAnsi="仿宋" w:cs="宋体" w:hint="eastAsia"/>
                <w:kern w:val="0"/>
                <w:sz w:val="24"/>
                <w:szCs w:val="24"/>
              </w:rPr>
              <w:t>元/株</w:t>
            </w:r>
          </w:p>
        </w:tc>
        <w:tc>
          <w:tcPr>
            <w:tcW w:w="824" w:type="pct"/>
            <w:tcBorders>
              <w:top w:val="nil"/>
              <w:left w:val="nil"/>
              <w:bottom w:val="single" w:sz="4" w:space="0" w:color="auto"/>
              <w:right w:val="single" w:sz="4" w:space="0" w:color="auto"/>
            </w:tcBorders>
            <w:shd w:val="clear" w:color="auto" w:fill="auto"/>
            <w:vAlign w:val="center"/>
            <w:hideMark/>
          </w:tcPr>
          <w:p w:rsidR="00AD21AC" w:rsidRPr="00AD21AC" w:rsidP="004B4455" w14:paraId="49CAED0F" w14:textId="77777777">
            <w:pPr>
              <w:widowControl/>
              <w:snapToGrid w:val="0"/>
              <w:jc w:val="center"/>
              <w:rPr>
                <w:rFonts w:ascii="仿宋" w:eastAsia="仿宋" w:hAnsi="仿宋" w:cs="宋体"/>
                <w:kern w:val="0"/>
                <w:sz w:val="24"/>
                <w:szCs w:val="24"/>
              </w:rPr>
            </w:pPr>
            <w:r w:rsidRPr="00AD21AC">
              <w:rPr>
                <w:rFonts w:ascii="仿宋" w:eastAsia="仿宋" w:hAnsi="仿宋" w:cs="宋体" w:hint="eastAsia"/>
                <w:kern w:val="0"/>
                <w:sz w:val="24"/>
                <w:szCs w:val="24"/>
              </w:rPr>
              <w:t>80-250</w:t>
            </w:r>
          </w:p>
        </w:tc>
        <w:tc>
          <w:tcPr>
            <w:tcW w:w="1228" w:type="pct"/>
            <w:vMerge/>
            <w:tcBorders>
              <w:top w:val="nil"/>
              <w:left w:val="single" w:sz="4" w:space="0" w:color="auto"/>
              <w:bottom w:val="single" w:sz="4" w:space="0" w:color="000000"/>
              <w:right w:val="single" w:sz="4" w:space="0" w:color="auto"/>
            </w:tcBorders>
            <w:shd w:val="clear" w:color="auto" w:fill="auto"/>
            <w:vAlign w:val="center"/>
            <w:hideMark/>
          </w:tcPr>
          <w:p w:rsidR="00AD21AC" w:rsidRPr="00AD21AC" w:rsidP="00402622" w14:paraId="08F53A16" w14:textId="77777777">
            <w:pPr>
              <w:widowControl/>
              <w:snapToGrid w:val="0"/>
              <w:rPr>
                <w:rFonts w:ascii="仿宋" w:eastAsia="仿宋" w:hAnsi="仿宋" w:cs="宋体"/>
                <w:kern w:val="0"/>
                <w:sz w:val="24"/>
                <w:szCs w:val="24"/>
              </w:rPr>
            </w:pPr>
          </w:p>
        </w:tc>
      </w:tr>
      <w:tr w14:paraId="4A252FF0" w14:textId="77777777" w:rsidTr="00E708F1">
        <w:tblPrEx>
          <w:tblW w:w="5469" w:type="pct"/>
          <w:tblLook w:val="04A0"/>
        </w:tblPrEx>
        <w:trPr>
          <w:trHeight w:val="1785"/>
        </w:trPr>
        <w:tc>
          <w:tcPr>
            <w:tcW w:w="439" w:type="pct"/>
            <w:tcBorders>
              <w:top w:val="nil"/>
              <w:left w:val="single" w:sz="4" w:space="0" w:color="auto"/>
              <w:bottom w:val="single" w:sz="4" w:space="0" w:color="auto"/>
              <w:right w:val="single" w:sz="4" w:space="0" w:color="auto"/>
            </w:tcBorders>
            <w:shd w:val="clear" w:color="auto" w:fill="auto"/>
            <w:vAlign w:val="center"/>
            <w:hideMark/>
          </w:tcPr>
          <w:p w:rsidR="00AD21AC" w:rsidRPr="00AD21AC" w:rsidP="00DE499E" w14:paraId="284AAF9B" w14:textId="77777777">
            <w:pPr>
              <w:widowControl/>
              <w:snapToGrid w:val="0"/>
              <w:jc w:val="center"/>
              <w:rPr>
                <w:rFonts w:ascii="仿宋" w:eastAsia="仿宋" w:hAnsi="仿宋" w:cs="宋体"/>
                <w:kern w:val="0"/>
                <w:sz w:val="24"/>
                <w:szCs w:val="24"/>
              </w:rPr>
            </w:pPr>
            <w:r w:rsidRPr="00AD21AC">
              <w:rPr>
                <w:rFonts w:ascii="仿宋" w:eastAsia="仿宋" w:hAnsi="仿宋" w:cs="宋体" w:hint="eastAsia"/>
                <w:kern w:val="0"/>
                <w:sz w:val="24"/>
                <w:szCs w:val="24"/>
              </w:rPr>
              <w:t>2</w:t>
            </w:r>
            <w:r w:rsidR="00DE499E">
              <w:rPr>
                <w:rFonts w:ascii="仿宋" w:eastAsia="仿宋" w:hAnsi="仿宋" w:cs="宋体" w:hint="eastAsia"/>
                <w:kern w:val="0"/>
                <w:sz w:val="24"/>
                <w:szCs w:val="24"/>
              </w:rPr>
              <w:t>3</w:t>
            </w:r>
          </w:p>
        </w:tc>
        <w:tc>
          <w:tcPr>
            <w:tcW w:w="503" w:type="pct"/>
            <w:tcBorders>
              <w:top w:val="nil"/>
              <w:left w:val="nil"/>
              <w:bottom w:val="single" w:sz="4" w:space="0" w:color="auto"/>
              <w:right w:val="single" w:sz="4" w:space="0" w:color="auto"/>
            </w:tcBorders>
            <w:shd w:val="clear" w:color="auto" w:fill="auto"/>
            <w:vAlign w:val="center"/>
            <w:hideMark/>
          </w:tcPr>
          <w:p w:rsidR="00AD21AC" w:rsidRPr="00AD21AC" w:rsidP="000C388D" w14:paraId="543F9C22" w14:textId="77777777">
            <w:pPr>
              <w:widowControl/>
              <w:snapToGrid w:val="0"/>
              <w:jc w:val="center"/>
              <w:rPr>
                <w:rFonts w:ascii="仿宋" w:eastAsia="仿宋" w:hAnsi="仿宋" w:cs="宋体"/>
                <w:kern w:val="0"/>
                <w:sz w:val="24"/>
                <w:szCs w:val="24"/>
              </w:rPr>
            </w:pPr>
            <w:r w:rsidRPr="00AD21AC">
              <w:rPr>
                <w:rFonts w:ascii="仿宋" w:eastAsia="仿宋" w:hAnsi="仿宋" w:cs="宋体" w:hint="eastAsia"/>
                <w:kern w:val="0"/>
                <w:sz w:val="24"/>
                <w:szCs w:val="24"/>
              </w:rPr>
              <w:t>苗圃</w:t>
            </w:r>
          </w:p>
        </w:tc>
        <w:tc>
          <w:tcPr>
            <w:tcW w:w="1362" w:type="pct"/>
            <w:tcBorders>
              <w:top w:val="nil"/>
              <w:left w:val="nil"/>
              <w:bottom w:val="single" w:sz="4" w:space="0" w:color="auto"/>
              <w:right w:val="single" w:sz="4" w:space="0" w:color="auto"/>
            </w:tcBorders>
            <w:shd w:val="clear" w:color="auto" w:fill="auto"/>
            <w:vAlign w:val="center"/>
            <w:hideMark/>
          </w:tcPr>
          <w:p w:rsidR="00AD21AC" w:rsidRPr="00AD21AC" w:rsidP="000C388D" w14:paraId="2755A17D" w14:textId="77777777">
            <w:pPr>
              <w:widowControl/>
              <w:snapToGrid w:val="0"/>
              <w:jc w:val="center"/>
              <w:rPr>
                <w:rFonts w:ascii="仿宋" w:eastAsia="仿宋" w:hAnsi="仿宋" w:cs="宋体"/>
                <w:kern w:val="0"/>
                <w:sz w:val="24"/>
                <w:szCs w:val="24"/>
              </w:rPr>
            </w:pPr>
            <w:r w:rsidRPr="00AD21AC">
              <w:rPr>
                <w:rFonts w:ascii="仿宋" w:eastAsia="仿宋" w:hAnsi="仿宋" w:cs="宋体" w:hint="eastAsia"/>
                <w:kern w:val="0"/>
                <w:sz w:val="24"/>
                <w:szCs w:val="24"/>
              </w:rPr>
              <w:t>　</w:t>
            </w:r>
          </w:p>
        </w:tc>
        <w:tc>
          <w:tcPr>
            <w:tcW w:w="644" w:type="pct"/>
            <w:tcBorders>
              <w:top w:val="nil"/>
              <w:left w:val="nil"/>
              <w:bottom w:val="single" w:sz="4" w:space="0" w:color="auto"/>
              <w:right w:val="single" w:sz="4" w:space="0" w:color="auto"/>
            </w:tcBorders>
            <w:shd w:val="clear" w:color="auto" w:fill="auto"/>
            <w:vAlign w:val="center"/>
            <w:hideMark/>
          </w:tcPr>
          <w:p w:rsidR="00AD21AC" w:rsidRPr="00AD21AC" w:rsidP="000C388D" w14:paraId="1B2109C9" w14:textId="77777777">
            <w:pPr>
              <w:widowControl/>
              <w:adjustRightInd w:val="0"/>
              <w:snapToGrid w:val="0"/>
              <w:jc w:val="center"/>
              <w:rPr>
                <w:rFonts w:ascii="仿宋" w:eastAsia="仿宋" w:hAnsi="仿宋" w:cs="宋体"/>
                <w:kern w:val="0"/>
                <w:sz w:val="24"/>
                <w:szCs w:val="24"/>
              </w:rPr>
            </w:pPr>
            <w:r w:rsidRPr="00AD21AC">
              <w:rPr>
                <w:rFonts w:ascii="仿宋" w:eastAsia="仿宋" w:hAnsi="仿宋" w:cs="宋体" w:hint="eastAsia"/>
                <w:kern w:val="0"/>
                <w:sz w:val="24"/>
                <w:szCs w:val="24"/>
              </w:rPr>
              <w:t>元/亩</w:t>
            </w:r>
          </w:p>
        </w:tc>
        <w:tc>
          <w:tcPr>
            <w:tcW w:w="824" w:type="pct"/>
            <w:tcBorders>
              <w:top w:val="nil"/>
              <w:left w:val="nil"/>
              <w:bottom w:val="single" w:sz="4" w:space="0" w:color="auto"/>
              <w:right w:val="single" w:sz="4" w:space="0" w:color="auto"/>
            </w:tcBorders>
            <w:shd w:val="clear" w:color="auto" w:fill="auto"/>
            <w:vAlign w:val="center"/>
            <w:hideMark/>
          </w:tcPr>
          <w:p w:rsidR="00AD21AC" w:rsidRPr="00AD21AC" w:rsidP="004B4455" w14:paraId="5D812189" w14:textId="77777777">
            <w:pPr>
              <w:widowControl/>
              <w:snapToGrid w:val="0"/>
              <w:jc w:val="center"/>
              <w:rPr>
                <w:rFonts w:ascii="仿宋" w:eastAsia="仿宋" w:hAnsi="仿宋" w:cs="宋体"/>
                <w:kern w:val="0"/>
                <w:sz w:val="24"/>
                <w:szCs w:val="24"/>
              </w:rPr>
            </w:pPr>
            <w:r w:rsidRPr="00AD21AC">
              <w:rPr>
                <w:rFonts w:ascii="仿宋" w:eastAsia="仿宋" w:hAnsi="仿宋" w:cs="宋体" w:hint="eastAsia"/>
                <w:kern w:val="0"/>
                <w:sz w:val="24"/>
                <w:szCs w:val="24"/>
              </w:rPr>
              <w:t>7000-14000</w:t>
            </w:r>
          </w:p>
        </w:tc>
        <w:tc>
          <w:tcPr>
            <w:tcW w:w="1228" w:type="pct"/>
            <w:tcBorders>
              <w:top w:val="nil"/>
              <w:left w:val="nil"/>
              <w:bottom w:val="single" w:sz="4" w:space="0" w:color="auto"/>
              <w:right w:val="single" w:sz="4" w:space="0" w:color="auto"/>
            </w:tcBorders>
            <w:shd w:val="clear" w:color="auto" w:fill="auto"/>
            <w:vAlign w:val="center"/>
            <w:hideMark/>
          </w:tcPr>
          <w:p w:rsidR="00AD21AC" w:rsidRPr="00AD21AC" w:rsidP="00402622" w14:paraId="3DF0637B" w14:textId="77777777">
            <w:pPr>
              <w:widowControl/>
              <w:snapToGrid w:val="0"/>
              <w:rPr>
                <w:rFonts w:ascii="仿宋" w:eastAsia="仿宋" w:hAnsi="仿宋" w:cs="宋体"/>
                <w:kern w:val="0"/>
                <w:sz w:val="24"/>
                <w:szCs w:val="24"/>
              </w:rPr>
            </w:pPr>
            <w:r w:rsidRPr="00AD21AC">
              <w:rPr>
                <w:rFonts w:ascii="仿宋" w:eastAsia="仿宋" w:hAnsi="仿宋" w:cs="宋体" w:hint="eastAsia"/>
                <w:kern w:val="0"/>
                <w:sz w:val="24"/>
                <w:szCs w:val="24"/>
              </w:rPr>
              <w:t>1.指培育幼株或幼苗的园林地上的苗木，种类及规格由林业、园林等部门认定。</w:t>
            </w:r>
            <w:r w:rsidRPr="00AD21AC">
              <w:rPr>
                <w:rFonts w:ascii="仿宋" w:eastAsia="仿宋" w:hAnsi="仿宋" w:cs="宋体" w:hint="eastAsia"/>
                <w:kern w:val="0"/>
                <w:sz w:val="24"/>
                <w:szCs w:val="24"/>
              </w:rPr>
              <w:br/>
              <w:t>2.果树、花卉类苗木苗圃可适当上浮，原则上不超过30%。</w:t>
            </w:r>
          </w:p>
        </w:tc>
      </w:tr>
      <w:tr w14:paraId="29DC3D65" w14:textId="77777777" w:rsidTr="00E708F1">
        <w:tblPrEx>
          <w:tblW w:w="5469" w:type="pct"/>
          <w:tblLook w:val="04A0"/>
        </w:tblPrEx>
        <w:trPr>
          <w:trHeight w:val="270"/>
        </w:trPr>
        <w:tc>
          <w:tcPr>
            <w:tcW w:w="439" w:type="pct"/>
            <w:vMerge w:val="restart"/>
            <w:tcBorders>
              <w:top w:val="nil"/>
              <w:left w:val="single" w:sz="4" w:space="0" w:color="auto"/>
              <w:bottom w:val="single" w:sz="4" w:space="0" w:color="000000"/>
              <w:right w:val="single" w:sz="4" w:space="0" w:color="auto"/>
            </w:tcBorders>
            <w:shd w:val="clear" w:color="auto" w:fill="auto"/>
            <w:vAlign w:val="center"/>
            <w:hideMark/>
          </w:tcPr>
          <w:p w:rsidR="00AD21AC" w:rsidRPr="00AD21AC" w:rsidP="00DE499E" w14:paraId="0FACE441" w14:textId="77777777">
            <w:pPr>
              <w:widowControl/>
              <w:snapToGrid w:val="0"/>
              <w:jc w:val="center"/>
              <w:rPr>
                <w:rFonts w:ascii="仿宋" w:eastAsia="仿宋" w:hAnsi="仿宋" w:cs="宋体"/>
                <w:kern w:val="0"/>
                <w:sz w:val="24"/>
                <w:szCs w:val="24"/>
              </w:rPr>
            </w:pPr>
            <w:r w:rsidRPr="00AD21AC">
              <w:rPr>
                <w:rFonts w:ascii="仿宋" w:eastAsia="仿宋" w:hAnsi="仿宋" w:cs="宋体" w:hint="eastAsia"/>
                <w:kern w:val="0"/>
                <w:sz w:val="24"/>
                <w:szCs w:val="24"/>
              </w:rPr>
              <w:t>2</w:t>
            </w:r>
            <w:r w:rsidR="00DE499E">
              <w:rPr>
                <w:rFonts w:ascii="仿宋" w:eastAsia="仿宋" w:hAnsi="仿宋" w:cs="宋体" w:hint="eastAsia"/>
                <w:kern w:val="0"/>
                <w:sz w:val="24"/>
                <w:szCs w:val="24"/>
              </w:rPr>
              <w:t>4</w:t>
            </w:r>
          </w:p>
        </w:tc>
        <w:tc>
          <w:tcPr>
            <w:tcW w:w="503" w:type="pct"/>
            <w:vMerge w:val="restart"/>
            <w:tcBorders>
              <w:top w:val="nil"/>
              <w:left w:val="single" w:sz="4" w:space="0" w:color="auto"/>
              <w:bottom w:val="single" w:sz="4" w:space="0" w:color="000000"/>
              <w:right w:val="single" w:sz="4" w:space="0" w:color="auto"/>
            </w:tcBorders>
            <w:shd w:val="clear" w:color="auto" w:fill="auto"/>
            <w:vAlign w:val="center"/>
            <w:hideMark/>
          </w:tcPr>
          <w:p w:rsidR="00AD21AC" w:rsidRPr="00AD21AC" w:rsidP="000C388D" w14:paraId="76BD51D3" w14:textId="77777777">
            <w:pPr>
              <w:widowControl/>
              <w:snapToGrid w:val="0"/>
              <w:jc w:val="center"/>
              <w:rPr>
                <w:rFonts w:ascii="仿宋" w:eastAsia="仿宋" w:hAnsi="仿宋" w:cs="宋体"/>
                <w:kern w:val="0"/>
                <w:sz w:val="24"/>
                <w:szCs w:val="24"/>
              </w:rPr>
            </w:pPr>
            <w:r w:rsidRPr="00AD21AC">
              <w:rPr>
                <w:rFonts w:ascii="仿宋" w:eastAsia="仿宋" w:hAnsi="仿宋" w:cs="宋体" w:hint="eastAsia"/>
                <w:kern w:val="0"/>
                <w:sz w:val="24"/>
                <w:szCs w:val="24"/>
              </w:rPr>
              <w:t>葡萄</w:t>
            </w:r>
          </w:p>
        </w:tc>
        <w:tc>
          <w:tcPr>
            <w:tcW w:w="1362" w:type="pct"/>
            <w:tcBorders>
              <w:top w:val="nil"/>
              <w:left w:val="nil"/>
              <w:bottom w:val="single" w:sz="4" w:space="0" w:color="auto"/>
              <w:right w:val="single" w:sz="4" w:space="0" w:color="auto"/>
            </w:tcBorders>
            <w:shd w:val="clear" w:color="auto" w:fill="auto"/>
            <w:vAlign w:val="center"/>
            <w:hideMark/>
          </w:tcPr>
          <w:p w:rsidR="00AD21AC" w:rsidRPr="00AD21AC" w:rsidP="000C388D" w14:paraId="57F8FF0A" w14:textId="77777777">
            <w:pPr>
              <w:widowControl/>
              <w:snapToGrid w:val="0"/>
              <w:jc w:val="center"/>
              <w:rPr>
                <w:rFonts w:ascii="仿宋" w:eastAsia="仿宋" w:hAnsi="仿宋" w:cs="宋体"/>
                <w:kern w:val="0"/>
                <w:sz w:val="24"/>
                <w:szCs w:val="24"/>
              </w:rPr>
            </w:pPr>
            <w:r w:rsidRPr="00AD21AC">
              <w:rPr>
                <w:rFonts w:ascii="仿宋" w:eastAsia="仿宋" w:hAnsi="仿宋" w:cs="宋体" w:hint="eastAsia"/>
                <w:kern w:val="0"/>
                <w:sz w:val="24"/>
                <w:szCs w:val="24"/>
              </w:rPr>
              <w:t>棚架幼龄期</w:t>
            </w:r>
          </w:p>
        </w:tc>
        <w:tc>
          <w:tcPr>
            <w:tcW w:w="644" w:type="pct"/>
            <w:tcBorders>
              <w:top w:val="nil"/>
              <w:left w:val="nil"/>
              <w:bottom w:val="single" w:sz="4" w:space="0" w:color="auto"/>
              <w:right w:val="single" w:sz="4" w:space="0" w:color="auto"/>
            </w:tcBorders>
            <w:shd w:val="clear" w:color="auto" w:fill="auto"/>
            <w:vAlign w:val="center"/>
            <w:hideMark/>
          </w:tcPr>
          <w:p w:rsidR="00AD21AC" w:rsidRPr="00AD21AC" w:rsidP="000C388D" w14:paraId="065D1859" w14:textId="77777777">
            <w:pPr>
              <w:widowControl/>
              <w:adjustRightInd w:val="0"/>
              <w:snapToGrid w:val="0"/>
              <w:jc w:val="center"/>
              <w:rPr>
                <w:rFonts w:ascii="仿宋" w:eastAsia="仿宋" w:hAnsi="仿宋" w:cs="宋体"/>
                <w:kern w:val="0"/>
                <w:sz w:val="24"/>
                <w:szCs w:val="24"/>
              </w:rPr>
            </w:pPr>
            <w:r w:rsidRPr="00AD21AC">
              <w:rPr>
                <w:rFonts w:ascii="仿宋" w:eastAsia="仿宋" w:hAnsi="仿宋" w:cs="宋体" w:hint="eastAsia"/>
                <w:kern w:val="0"/>
                <w:sz w:val="24"/>
                <w:szCs w:val="24"/>
              </w:rPr>
              <w:t>元/株</w:t>
            </w:r>
          </w:p>
        </w:tc>
        <w:tc>
          <w:tcPr>
            <w:tcW w:w="824" w:type="pct"/>
            <w:tcBorders>
              <w:top w:val="nil"/>
              <w:left w:val="nil"/>
              <w:bottom w:val="single" w:sz="4" w:space="0" w:color="auto"/>
              <w:right w:val="single" w:sz="4" w:space="0" w:color="auto"/>
            </w:tcBorders>
            <w:shd w:val="clear" w:color="auto" w:fill="auto"/>
            <w:vAlign w:val="center"/>
            <w:hideMark/>
          </w:tcPr>
          <w:p w:rsidR="00AD21AC" w:rsidRPr="00AD21AC" w:rsidP="004B4455" w14:paraId="3C7BCF85" w14:textId="77777777">
            <w:pPr>
              <w:widowControl/>
              <w:snapToGrid w:val="0"/>
              <w:jc w:val="center"/>
              <w:rPr>
                <w:rFonts w:ascii="仿宋" w:eastAsia="仿宋" w:hAnsi="仿宋" w:cs="宋体"/>
                <w:kern w:val="0"/>
                <w:sz w:val="24"/>
                <w:szCs w:val="24"/>
              </w:rPr>
            </w:pPr>
            <w:r w:rsidRPr="00AD21AC">
              <w:rPr>
                <w:rFonts w:ascii="仿宋" w:eastAsia="仿宋" w:hAnsi="仿宋" w:cs="宋体" w:hint="eastAsia"/>
                <w:kern w:val="0"/>
                <w:sz w:val="24"/>
                <w:szCs w:val="24"/>
              </w:rPr>
              <w:t>17-28</w:t>
            </w:r>
          </w:p>
        </w:tc>
        <w:tc>
          <w:tcPr>
            <w:tcW w:w="1228" w:type="pct"/>
            <w:vMerge w:val="restart"/>
            <w:tcBorders>
              <w:top w:val="nil"/>
              <w:left w:val="single" w:sz="4" w:space="0" w:color="auto"/>
              <w:bottom w:val="single" w:sz="4" w:space="0" w:color="000000"/>
              <w:right w:val="single" w:sz="4" w:space="0" w:color="auto"/>
            </w:tcBorders>
            <w:shd w:val="clear" w:color="auto" w:fill="auto"/>
            <w:vAlign w:val="center"/>
            <w:hideMark/>
          </w:tcPr>
          <w:p w:rsidR="00AD21AC" w:rsidRPr="00AD21AC" w:rsidP="00402622" w14:paraId="74D4FC34" w14:textId="77777777">
            <w:pPr>
              <w:widowControl/>
              <w:snapToGrid w:val="0"/>
              <w:rPr>
                <w:rFonts w:ascii="仿宋" w:eastAsia="仿宋" w:hAnsi="仿宋" w:cs="宋体"/>
                <w:kern w:val="0"/>
                <w:sz w:val="24"/>
                <w:szCs w:val="24"/>
              </w:rPr>
            </w:pPr>
            <w:r w:rsidRPr="00AD21AC">
              <w:rPr>
                <w:rFonts w:ascii="仿宋" w:eastAsia="仿宋" w:hAnsi="仿宋" w:cs="宋体" w:hint="eastAsia"/>
                <w:kern w:val="0"/>
                <w:sz w:val="24"/>
                <w:szCs w:val="24"/>
              </w:rPr>
              <w:t>1</w:t>
            </w:r>
            <w:r w:rsidR="0053523D">
              <w:rPr>
                <w:rFonts w:ascii="仿宋" w:eastAsia="仿宋" w:hAnsi="仿宋" w:cs="宋体" w:hint="eastAsia"/>
                <w:kern w:val="0"/>
                <w:sz w:val="24"/>
                <w:szCs w:val="24"/>
              </w:rPr>
              <w:t>.</w:t>
            </w:r>
            <w:r w:rsidRPr="00AD21AC">
              <w:rPr>
                <w:rFonts w:ascii="仿宋" w:eastAsia="仿宋" w:hAnsi="仿宋" w:cs="宋体" w:hint="eastAsia"/>
                <w:kern w:val="0"/>
                <w:sz w:val="24"/>
                <w:szCs w:val="24"/>
              </w:rPr>
              <w:t>棚架每亩不高于120株。</w:t>
            </w:r>
            <w:r w:rsidRPr="00AD21AC">
              <w:rPr>
                <w:rFonts w:ascii="仿宋" w:eastAsia="仿宋" w:hAnsi="仿宋" w:cs="宋体" w:hint="eastAsia"/>
                <w:kern w:val="0"/>
                <w:sz w:val="24"/>
                <w:szCs w:val="24"/>
              </w:rPr>
              <w:br/>
              <w:t>2</w:t>
            </w:r>
            <w:r w:rsidR="0053523D">
              <w:rPr>
                <w:rFonts w:ascii="仿宋" w:eastAsia="仿宋" w:hAnsi="仿宋" w:cs="宋体" w:hint="eastAsia"/>
                <w:kern w:val="0"/>
                <w:sz w:val="24"/>
                <w:szCs w:val="24"/>
              </w:rPr>
              <w:t>.</w:t>
            </w:r>
            <w:r w:rsidRPr="00AD21AC">
              <w:rPr>
                <w:rFonts w:ascii="仿宋" w:eastAsia="仿宋" w:hAnsi="仿宋" w:cs="宋体" w:hint="eastAsia"/>
                <w:kern w:val="0"/>
                <w:sz w:val="24"/>
                <w:szCs w:val="24"/>
              </w:rPr>
              <w:t>篱架每亩</w:t>
            </w:r>
            <w:r w:rsidRPr="00AD21AC">
              <w:rPr>
                <w:rFonts w:ascii="仿宋" w:eastAsia="仿宋" w:hAnsi="仿宋" w:cs="宋体" w:hint="eastAsia"/>
                <w:kern w:val="0"/>
                <w:sz w:val="24"/>
                <w:szCs w:val="24"/>
              </w:rPr>
              <w:t>不高于555株。</w:t>
            </w:r>
            <w:r w:rsidRPr="00AD21AC">
              <w:rPr>
                <w:rFonts w:ascii="仿宋" w:eastAsia="仿宋" w:hAnsi="仿宋" w:cs="宋体" w:hint="eastAsia"/>
                <w:kern w:val="0"/>
                <w:sz w:val="24"/>
                <w:szCs w:val="24"/>
              </w:rPr>
              <w:br/>
              <w:t>3</w:t>
            </w:r>
            <w:r w:rsidR="0053523D">
              <w:rPr>
                <w:rFonts w:ascii="仿宋" w:eastAsia="仿宋" w:hAnsi="仿宋" w:cs="宋体" w:hint="eastAsia"/>
                <w:kern w:val="0"/>
                <w:sz w:val="24"/>
                <w:szCs w:val="24"/>
              </w:rPr>
              <w:t>.</w:t>
            </w:r>
            <w:r w:rsidRPr="00AD21AC">
              <w:rPr>
                <w:rFonts w:ascii="仿宋" w:eastAsia="仿宋" w:hAnsi="仿宋" w:cs="宋体" w:hint="eastAsia"/>
                <w:kern w:val="0"/>
                <w:sz w:val="24"/>
                <w:szCs w:val="24"/>
              </w:rPr>
              <w:t>猕猴桃参照葡萄补偿标准。</w:t>
            </w:r>
          </w:p>
        </w:tc>
      </w:tr>
      <w:tr w14:paraId="1D01EBEF" w14:textId="77777777" w:rsidTr="00E708F1">
        <w:tblPrEx>
          <w:tblW w:w="5469" w:type="pct"/>
          <w:tblLook w:val="04A0"/>
        </w:tblPrEx>
        <w:trPr>
          <w:trHeight w:val="270"/>
        </w:trPr>
        <w:tc>
          <w:tcPr>
            <w:tcW w:w="439" w:type="pct"/>
            <w:vMerge/>
            <w:tcBorders>
              <w:top w:val="nil"/>
              <w:left w:val="single" w:sz="4" w:space="0" w:color="auto"/>
              <w:bottom w:val="single" w:sz="4" w:space="0" w:color="000000"/>
              <w:right w:val="single" w:sz="4" w:space="0" w:color="auto"/>
            </w:tcBorders>
            <w:shd w:val="clear" w:color="auto" w:fill="auto"/>
            <w:vAlign w:val="center"/>
            <w:hideMark/>
          </w:tcPr>
          <w:p w:rsidR="00AD21AC" w:rsidRPr="00AD21AC" w:rsidP="000C388D" w14:paraId="012C11C1" w14:textId="77777777">
            <w:pPr>
              <w:widowControl/>
              <w:snapToGrid w:val="0"/>
              <w:jc w:val="left"/>
              <w:rPr>
                <w:rFonts w:ascii="仿宋" w:eastAsia="仿宋" w:hAnsi="仿宋" w:cs="宋体"/>
                <w:kern w:val="0"/>
                <w:sz w:val="24"/>
                <w:szCs w:val="24"/>
              </w:rPr>
            </w:pPr>
          </w:p>
        </w:tc>
        <w:tc>
          <w:tcPr>
            <w:tcW w:w="503" w:type="pct"/>
            <w:vMerge/>
            <w:tcBorders>
              <w:top w:val="nil"/>
              <w:left w:val="single" w:sz="4" w:space="0" w:color="auto"/>
              <w:bottom w:val="single" w:sz="4" w:space="0" w:color="000000"/>
              <w:right w:val="single" w:sz="4" w:space="0" w:color="auto"/>
            </w:tcBorders>
            <w:shd w:val="clear" w:color="auto" w:fill="auto"/>
            <w:vAlign w:val="center"/>
            <w:hideMark/>
          </w:tcPr>
          <w:p w:rsidR="00AD21AC" w:rsidRPr="00AD21AC" w:rsidP="000C388D" w14:paraId="12B1C639" w14:textId="77777777">
            <w:pPr>
              <w:widowControl/>
              <w:snapToGrid w:val="0"/>
              <w:jc w:val="left"/>
              <w:rPr>
                <w:rFonts w:ascii="仿宋" w:eastAsia="仿宋" w:hAnsi="仿宋" w:cs="宋体"/>
                <w:kern w:val="0"/>
                <w:sz w:val="24"/>
                <w:szCs w:val="24"/>
              </w:rPr>
            </w:pPr>
          </w:p>
        </w:tc>
        <w:tc>
          <w:tcPr>
            <w:tcW w:w="1362" w:type="pct"/>
            <w:tcBorders>
              <w:top w:val="nil"/>
              <w:left w:val="nil"/>
              <w:bottom w:val="single" w:sz="4" w:space="0" w:color="auto"/>
              <w:right w:val="single" w:sz="4" w:space="0" w:color="auto"/>
            </w:tcBorders>
            <w:shd w:val="clear" w:color="auto" w:fill="auto"/>
            <w:vAlign w:val="center"/>
            <w:hideMark/>
          </w:tcPr>
          <w:p w:rsidR="00AD21AC" w:rsidRPr="00AD21AC" w:rsidP="000C388D" w14:paraId="490E3985" w14:textId="77777777">
            <w:pPr>
              <w:widowControl/>
              <w:snapToGrid w:val="0"/>
              <w:jc w:val="center"/>
              <w:rPr>
                <w:rFonts w:ascii="仿宋" w:eastAsia="仿宋" w:hAnsi="仿宋" w:cs="宋体"/>
                <w:kern w:val="0"/>
                <w:sz w:val="24"/>
                <w:szCs w:val="24"/>
              </w:rPr>
            </w:pPr>
            <w:r w:rsidRPr="00AD21AC">
              <w:rPr>
                <w:rFonts w:ascii="仿宋" w:eastAsia="仿宋" w:hAnsi="仿宋" w:cs="宋体" w:hint="eastAsia"/>
                <w:kern w:val="0"/>
                <w:sz w:val="24"/>
                <w:szCs w:val="24"/>
              </w:rPr>
              <w:t>棚架初果期</w:t>
            </w:r>
          </w:p>
        </w:tc>
        <w:tc>
          <w:tcPr>
            <w:tcW w:w="644" w:type="pct"/>
            <w:tcBorders>
              <w:top w:val="nil"/>
              <w:left w:val="nil"/>
              <w:bottom w:val="single" w:sz="4" w:space="0" w:color="auto"/>
              <w:right w:val="single" w:sz="4" w:space="0" w:color="auto"/>
            </w:tcBorders>
            <w:shd w:val="clear" w:color="auto" w:fill="auto"/>
            <w:vAlign w:val="center"/>
            <w:hideMark/>
          </w:tcPr>
          <w:p w:rsidR="00AD21AC" w:rsidRPr="00AD21AC" w:rsidP="000C388D" w14:paraId="41C18D3A" w14:textId="77777777">
            <w:pPr>
              <w:widowControl/>
              <w:adjustRightInd w:val="0"/>
              <w:snapToGrid w:val="0"/>
              <w:jc w:val="center"/>
              <w:rPr>
                <w:rFonts w:ascii="仿宋" w:eastAsia="仿宋" w:hAnsi="仿宋" w:cs="宋体"/>
                <w:kern w:val="0"/>
                <w:sz w:val="24"/>
                <w:szCs w:val="24"/>
              </w:rPr>
            </w:pPr>
            <w:r w:rsidRPr="00AD21AC">
              <w:rPr>
                <w:rFonts w:ascii="仿宋" w:eastAsia="仿宋" w:hAnsi="仿宋" w:cs="宋体" w:hint="eastAsia"/>
                <w:kern w:val="0"/>
                <w:sz w:val="24"/>
                <w:szCs w:val="24"/>
              </w:rPr>
              <w:t>元/株</w:t>
            </w:r>
          </w:p>
        </w:tc>
        <w:tc>
          <w:tcPr>
            <w:tcW w:w="824" w:type="pct"/>
            <w:tcBorders>
              <w:top w:val="nil"/>
              <w:left w:val="nil"/>
              <w:bottom w:val="single" w:sz="4" w:space="0" w:color="auto"/>
              <w:right w:val="single" w:sz="4" w:space="0" w:color="auto"/>
            </w:tcBorders>
            <w:shd w:val="clear" w:color="auto" w:fill="auto"/>
            <w:vAlign w:val="center"/>
            <w:hideMark/>
          </w:tcPr>
          <w:p w:rsidR="00AD21AC" w:rsidRPr="00AD21AC" w:rsidP="004B4455" w14:paraId="3953CD6D" w14:textId="77777777">
            <w:pPr>
              <w:widowControl/>
              <w:snapToGrid w:val="0"/>
              <w:jc w:val="center"/>
              <w:rPr>
                <w:rFonts w:ascii="仿宋" w:eastAsia="仿宋" w:hAnsi="仿宋" w:cs="宋体"/>
                <w:kern w:val="0"/>
                <w:sz w:val="24"/>
                <w:szCs w:val="24"/>
              </w:rPr>
            </w:pPr>
            <w:r w:rsidRPr="00AD21AC">
              <w:rPr>
                <w:rFonts w:ascii="仿宋" w:eastAsia="仿宋" w:hAnsi="仿宋" w:cs="宋体" w:hint="eastAsia"/>
                <w:kern w:val="0"/>
                <w:sz w:val="24"/>
                <w:szCs w:val="24"/>
              </w:rPr>
              <w:t>45-90</w:t>
            </w:r>
          </w:p>
        </w:tc>
        <w:tc>
          <w:tcPr>
            <w:tcW w:w="1228" w:type="pct"/>
            <w:vMerge/>
            <w:tcBorders>
              <w:top w:val="nil"/>
              <w:left w:val="single" w:sz="4" w:space="0" w:color="auto"/>
              <w:bottom w:val="single" w:sz="4" w:space="0" w:color="000000"/>
              <w:right w:val="single" w:sz="4" w:space="0" w:color="auto"/>
            </w:tcBorders>
            <w:shd w:val="clear" w:color="auto" w:fill="auto"/>
            <w:vAlign w:val="center"/>
            <w:hideMark/>
          </w:tcPr>
          <w:p w:rsidR="00AD21AC" w:rsidRPr="00AD21AC" w:rsidP="00402622" w14:paraId="5EFCA2E4" w14:textId="77777777">
            <w:pPr>
              <w:widowControl/>
              <w:snapToGrid w:val="0"/>
              <w:rPr>
                <w:rFonts w:ascii="仿宋" w:eastAsia="仿宋" w:hAnsi="仿宋" w:cs="宋体"/>
                <w:kern w:val="0"/>
                <w:sz w:val="24"/>
                <w:szCs w:val="24"/>
              </w:rPr>
            </w:pPr>
          </w:p>
        </w:tc>
      </w:tr>
      <w:tr w14:paraId="7A66748F" w14:textId="77777777" w:rsidTr="00E708F1">
        <w:tblPrEx>
          <w:tblW w:w="5469" w:type="pct"/>
          <w:tblLook w:val="04A0"/>
        </w:tblPrEx>
        <w:trPr>
          <w:trHeight w:val="270"/>
        </w:trPr>
        <w:tc>
          <w:tcPr>
            <w:tcW w:w="439" w:type="pct"/>
            <w:vMerge/>
            <w:tcBorders>
              <w:top w:val="nil"/>
              <w:left w:val="single" w:sz="4" w:space="0" w:color="auto"/>
              <w:bottom w:val="single" w:sz="4" w:space="0" w:color="000000"/>
              <w:right w:val="single" w:sz="4" w:space="0" w:color="auto"/>
            </w:tcBorders>
            <w:shd w:val="clear" w:color="auto" w:fill="auto"/>
            <w:vAlign w:val="center"/>
            <w:hideMark/>
          </w:tcPr>
          <w:p w:rsidR="00AD21AC" w:rsidRPr="00AD21AC" w:rsidP="000C388D" w14:paraId="6DC4E0E6" w14:textId="77777777">
            <w:pPr>
              <w:widowControl/>
              <w:snapToGrid w:val="0"/>
              <w:jc w:val="left"/>
              <w:rPr>
                <w:rFonts w:ascii="仿宋" w:eastAsia="仿宋" w:hAnsi="仿宋" w:cs="宋体"/>
                <w:kern w:val="0"/>
                <w:sz w:val="24"/>
                <w:szCs w:val="24"/>
              </w:rPr>
            </w:pPr>
          </w:p>
        </w:tc>
        <w:tc>
          <w:tcPr>
            <w:tcW w:w="503" w:type="pct"/>
            <w:vMerge/>
            <w:tcBorders>
              <w:top w:val="nil"/>
              <w:left w:val="single" w:sz="4" w:space="0" w:color="auto"/>
              <w:bottom w:val="single" w:sz="4" w:space="0" w:color="000000"/>
              <w:right w:val="single" w:sz="4" w:space="0" w:color="auto"/>
            </w:tcBorders>
            <w:shd w:val="clear" w:color="auto" w:fill="auto"/>
            <w:vAlign w:val="center"/>
            <w:hideMark/>
          </w:tcPr>
          <w:p w:rsidR="00AD21AC" w:rsidRPr="00AD21AC" w:rsidP="000C388D" w14:paraId="34F4D6C9" w14:textId="77777777">
            <w:pPr>
              <w:widowControl/>
              <w:snapToGrid w:val="0"/>
              <w:jc w:val="left"/>
              <w:rPr>
                <w:rFonts w:ascii="仿宋" w:eastAsia="仿宋" w:hAnsi="仿宋" w:cs="宋体"/>
                <w:kern w:val="0"/>
                <w:sz w:val="24"/>
                <w:szCs w:val="24"/>
              </w:rPr>
            </w:pPr>
          </w:p>
        </w:tc>
        <w:tc>
          <w:tcPr>
            <w:tcW w:w="1362" w:type="pct"/>
            <w:tcBorders>
              <w:top w:val="nil"/>
              <w:left w:val="nil"/>
              <w:bottom w:val="single" w:sz="4" w:space="0" w:color="auto"/>
              <w:right w:val="single" w:sz="4" w:space="0" w:color="auto"/>
            </w:tcBorders>
            <w:shd w:val="clear" w:color="auto" w:fill="auto"/>
            <w:vAlign w:val="center"/>
            <w:hideMark/>
          </w:tcPr>
          <w:p w:rsidR="00AD21AC" w:rsidRPr="00AD21AC" w:rsidP="000C388D" w14:paraId="2FE0A0FB" w14:textId="77777777">
            <w:pPr>
              <w:widowControl/>
              <w:snapToGrid w:val="0"/>
              <w:jc w:val="center"/>
              <w:rPr>
                <w:rFonts w:ascii="仿宋" w:eastAsia="仿宋" w:hAnsi="仿宋" w:cs="宋体"/>
                <w:kern w:val="0"/>
                <w:sz w:val="24"/>
                <w:szCs w:val="24"/>
              </w:rPr>
            </w:pPr>
            <w:r w:rsidRPr="00AD21AC">
              <w:rPr>
                <w:rFonts w:ascii="仿宋" w:eastAsia="仿宋" w:hAnsi="仿宋" w:cs="宋体" w:hint="eastAsia"/>
                <w:kern w:val="0"/>
                <w:sz w:val="24"/>
                <w:szCs w:val="24"/>
              </w:rPr>
              <w:t>棚架盛果期</w:t>
            </w:r>
          </w:p>
        </w:tc>
        <w:tc>
          <w:tcPr>
            <w:tcW w:w="644" w:type="pct"/>
            <w:tcBorders>
              <w:top w:val="nil"/>
              <w:left w:val="nil"/>
              <w:bottom w:val="single" w:sz="4" w:space="0" w:color="auto"/>
              <w:right w:val="single" w:sz="4" w:space="0" w:color="auto"/>
            </w:tcBorders>
            <w:shd w:val="clear" w:color="auto" w:fill="auto"/>
            <w:vAlign w:val="center"/>
            <w:hideMark/>
          </w:tcPr>
          <w:p w:rsidR="00AD21AC" w:rsidRPr="00AD21AC" w:rsidP="000C388D" w14:paraId="578C8D5B" w14:textId="77777777">
            <w:pPr>
              <w:widowControl/>
              <w:adjustRightInd w:val="0"/>
              <w:snapToGrid w:val="0"/>
              <w:jc w:val="center"/>
              <w:rPr>
                <w:rFonts w:ascii="仿宋" w:eastAsia="仿宋" w:hAnsi="仿宋" w:cs="宋体"/>
                <w:kern w:val="0"/>
                <w:sz w:val="24"/>
                <w:szCs w:val="24"/>
              </w:rPr>
            </w:pPr>
            <w:r w:rsidRPr="00AD21AC">
              <w:rPr>
                <w:rFonts w:ascii="仿宋" w:eastAsia="仿宋" w:hAnsi="仿宋" w:cs="宋体" w:hint="eastAsia"/>
                <w:kern w:val="0"/>
                <w:sz w:val="24"/>
                <w:szCs w:val="24"/>
              </w:rPr>
              <w:t>元/株</w:t>
            </w:r>
          </w:p>
        </w:tc>
        <w:tc>
          <w:tcPr>
            <w:tcW w:w="824" w:type="pct"/>
            <w:tcBorders>
              <w:top w:val="nil"/>
              <w:left w:val="nil"/>
              <w:bottom w:val="single" w:sz="4" w:space="0" w:color="auto"/>
              <w:right w:val="single" w:sz="4" w:space="0" w:color="auto"/>
            </w:tcBorders>
            <w:shd w:val="clear" w:color="auto" w:fill="auto"/>
            <w:vAlign w:val="center"/>
            <w:hideMark/>
          </w:tcPr>
          <w:p w:rsidR="00AD21AC" w:rsidRPr="00AD21AC" w:rsidP="004B4455" w14:paraId="4617C389" w14:textId="77777777">
            <w:pPr>
              <w:widowControl/>
              <w:snapToGrid w:val="0"/>
              <w:jc w:val="center"/>
              <w:rPr>
                <w:rFonts w:ascii="仿宋" w:eastAsia="仿宋" w:hAnsi="仿宋" w:cs="宋体"/>
                <w:kern w:val="0"/>
                <w:sz w:val="24"/>
                <w:szCs w:val="24"/>
              </w:rPr>
            </w:pPr>
            <w:r w:rsidRPr="00AD21AC">
              <w:rPr>
                <w:rFonts w:ascii="仿宋" w:eastAsia="仿宋" w:hAnsi="仿宋" w:cs="宋体" w:hint="eastAsia"/>
                <w:kern w:val="0"/>
                <w:sz w:val="24"/>
                <w:szCs w:val="24"/>
              </w:rPr>
              <w:t>90-110</w:t>
            </w:r>
          </w:p>
        </w:tc>
        <w:tc>
          <w:tcPr>
            <w:tcW w:w="1228" w:type="pct"/>
            <w:vMerge/>
            <w:tcBorders>
              <w:top w:val="nil"/>
              <w:left w:val="single" w:sz="4" w:space="0" w:color="auto"/>
              <w:bottom w:val="single" w:sz="4" w:space="0" w:color="000000"/>
              <w:right w:val="single" w:sz="4" w:space="0" w:color="auto"/>
            </w:tcBorders>
            <w:shd w:val="clear" w:color="auto" w:fill="auto"/>
            <w:vAlign w:val="center"/>
            <w:hideMark/>
          </w:tcPr>
          <w:p w:rsidR="00AD21AC" w:rsidRPr="00AD21AC" w:rsidP="00402622" w14:paraId="18B532B1" w14:textId="77777777">
            <w:pPr>
              <w:widowControl/>
              <w:snapToGrid w:val="0"/>
              <w:rPr>
                <w:rFonts w:ascii="仿宋" w:eastAsia="仿宋" w:hAnsi="仿宋" w:cs="宋体"/>
                <w:kern w:val="0"/>
                <w:sz w:val="24"/>
                <w:szCs w:val="24"/>
              </w:rPr>
            </w:pPr>
          </w:p>
        </w:tc>
      </w:tr>
      <w:tr w14:paraId="7E249A51" w14:textId="77777777" w:rsidTr="00E708F1">
        <w:tblPrEx>
          <w:tblW w:w="5469" w:type="pct"/>
          <w:tblLook w:val="04A0"/>
        </w:tblPrEx>
        <w:trPr>
          <w:trHeight w:val="270"/>
        </w:trPr>
        <w:tc>
          <w:tcPr>
            <w:tcW w:w="439" w:type="pct"/>
            <w:vMerge/>
            <w:tcBorders>
              <w:top w:val="nil"/>
              <w:left w:val="single" w:sz="4" w:space="0" w:color="auto"/>
              <w:bottom w:val="single" w:sz="4" w:space="0" w:color="000000"/>
              <w:right w:val="single" w:sz="4" w:space="0" w:color="auto"/>
            </w:tcBorders>
            <w:shd w:val="clear" w:color="auto" w:fill="auto"/>
            <w:vAlign w:val="center"/>
            <w:hideMark/>
          </w:tcPr>
          <w:p w:rsidR="00AD21AC" w:rsidRPr="00AD21AC" w:rsidP="000C388D" w14:paraId="47927DFF" w14:textId="77777777">
            <w:pPr>
              <w:widowControl/>
              <w:snapToGrid w:val="0"/>
              <w:jc w:val="left"/>
              <w:rPr>
                <w:rFonts w:ascii="仿宋" w:eastAsia="仿宋" w:hAnsi="仿宋" w:cs="宋体"/>
                <w:kern w:val="0"/>
                <w:sz w:val="24"/>
                <w:szCs w:val="24"/>
              </w:rPr>
            </w:pPr>
          </w:p>
        </w:tc>
        <w:tc>
          <w:tcPr>
            <w:tcW w:w="503" w:type="pct"/>
            <w:vMerge/>
            <w:tcBorders>
              <w:top w:val="nil"/>
              <w:left w:val="single" w:sz="4" w:space="0" w:color="auto"/>
              <w:bottom w:val="single" w:sz="4" w:space="0" w:color="000000"/>
              <w:right w:val="single" w:sz="4" w:space="0" w:color="auto"/>
            </w:tcBorders>
            <w:shd w:val="clear" w:color="auto" w:fill="auto"/>
            <w:vAlign w:val="center"/>
            <w:hideMark/>
          </w:tcPr>
          <w:p w:rsidR="00AD21AC" w:rsidRPr="00AD21AC" w:rsidP="000C388D" w14:paraId="59F876C7" w14:textId="77777777">
            <w:pPr>
              <w:widowControl/>
              <w:snapToGrid w:val="0"/>
              <w:jc w:val="left"/>
              <w:rPr>
                <w:rFonts w:ascii="仿宋" w:eastAsia="仿宋" w:hAnsi="仿宋" w:cs="宋体"/>
                <w:kern w:val="0"/>
                <w:sz w:val="24"/>
                <w:szCs w:val="24"/>
              </w:rPr>
            </w:pPr>
          </w:p>
        </w:tc>
        <w:tc>
          <w:tcPr>
            <w:tcW w:w="1362" w:type="pct"/>
            <w:tcBorders>
              <w:top w:val="nil"/>
              <w:left w:val="nil"/>
              <w:bottom w:val="single" w:sz="4" w:space="0" w:color="auto"/>
              <w:right w:val="single" w:sz="4" w:space="0" w:color="auto"/>
            </w:tcBorders>
            <w:shd w:val="clear" w:color="auto" w:fill="auto"/>
            <w:vAlign w:val="center"/>
            <w:hideMark/>
          </w:tcPr>
          <w:p w:rsidR="00AD21AC" w:rsidRPr="00AD21AC" w:rsidP="000C388D" w14:paraId="2BF193A6" w14:textId="77777777">
            <w:pPr>
              <w:widowControl/>
              <w:snapToGrid w:val="0"/>
              <w:jc w:val="center"/>
              <w:rPr>
                <w:rFonts w:ascii="仿宋" w:eastAsia="仿宋" w:hAnsi="仿宋" w:cs="宋体"/>
                <w:kern w:val="0"/>
                <w:sz w:val="24"/>
                <w:szCs w:val="24"/>
              </w:rPr>
            </w:pPr>
            <w:r w:rsidRPr="00AD21AC">
              <w:rPr>
                <w:rFonts w:ascii="仿宋" w:eastAsia="仿宋" w:hAnsi="仿宋" w:cs="宋体" w:hint="eastAsia"/>
                <w:kern w:val="0"/>
                <w:sz w:val="24"/>
                <w:szCs w:val="24"/>
              </w:rPr>
              <w:t>篱架幼龄</w:t>
            </w:r>
            <w:r w:rsidRPr="00AD21AC">
              <w:rPr>
                <w:rFonts w:ascii="仿宋" w:eastAsia="仿宋" w:hAnsi="仿宋" w:cs="宋体" w:hint="eastAsia"/>
                <w:kern w:val="0"/>
                <w:sz w:val="24"/>
                <w:szCs w:val="24"/>
              </w:rPr>
              <w:t>期</w:t>
            </w:r>
          </w:p>
        </w:tc>
        <w:tc>
          <w:tcPr>
            <w:tcW w:w="644" w:type="pct"/>
            <w:tcBorders>
              <w:top w:val="nil"/>
              <w:left w:val="nil"/>
              <w:bottom w:val="single" w:sz="4" w:space="0" w:color="auto"/>
              <w:right w:val="single" w:sz="4" w:space="0" w:color="auto"/>
            </w:tcBorders>
            <w:shd w:val="clear" w:color="auto" w:fill="auto"/>
            <w:vAlign w:val="center"/>
            <w:hideMark/>
          </w:tcPr>
          <w:p w:rsidR="00AD21AC" w:rsidRPr="00AD21AC" w:rsidP="000C388D" w14:paraId="6DBA1B99" w14:textId="77777777">
            <w:pPr>
              <w:widowControl/>
              <w:adjustRightInd w:val="0"/>
              <w:snapToGrid w:val="0"/>
              <w:jc w:val="center"/>
              <w:rPr>
                <w:rFonts w:ascii="仿宋" w:eastAsia="仿宋" w:hAnsi="仿宋" w:cs="宋体"/>
                <w:kern w:val="0"/>
                <w:sz w:val="24"/>
                <w:szCs w:val="24"/>
              </w:rPr>
            </w:pPr>
            <w:r w:rsidRPr="00AD21AC">
              <w:rPr>
                <w:rFonts w:ascii="仿宋" w:eastAsia="仿宋" w:hAnsi="仿宋" w:cs="宋体" w:hint="eastAsia"/>
                <w:kern w:val="0"/>
                <w:sz w:val="24"/>
                <w:szCs w:val="24"/>
              </w:rPr>
              <w:t>元/株</w:t>
            </w:r>
          </w:p>
        </w:tc>
        <w:tc>
          <w:tcPr>
            <w:tcW w:w="824" w:type="pct"/>
            <w:tcBorders>
              <w:top w:val="nil"/>
              <w:left w:val="nil"/>
              <w:bottom w:val="single" w:sz="4" w:space="0" w:color="auto"/>
              <w:right w:val="single" w:sz="4" w:space="0" w:color="auto"/>
            </w:tcBorders>
            <w:shd w:val="clear" w:color="auto" w:fill="auto"/>
            <w:vAlign w:val="center"/>
            <w:hideMark/>
          </w:tcPr>
          <w:p w:rsidR="00AD21AC" w:rsidRPr="00AD21AC" w:rsidP="004B4455" w14:paraId="17C1A3B0" w14:textId="77777777">
            <w:pPr>
              <w:widowControl/>
              <w:snapToGrid w:val="0"/>
              <w:jc w:val="center"/>
              <w:rPr>
                <w:rFonts w:ascii="仿宋" w:eastAsia="仿宋" w:hAnsi="仿宋" w:cs="宋体"/>
                <w:kern w:val="0"/>
                <w:sz w:val="24"/>
                <w:szCs w:val="24"/>
              </w:rPr>
            </w:pPr>
            <w:r w:rsidRPr="00AD21AC">
              <w:rPr>
                <w:rFonts w:ascii="仿宋" w:eastAsia="仿宋" w:hAnsi="仿宋" w:cs="宋体" w:hint="eastAsia"/>
                <w:kern w:val="0"/>
                <w:sz w:val="24"/>
                <w:szCs w:val="24"/>
              </w:rPr>
              <w:t>12-20</w:t>
            </w:r>
          </w:p>
        </w:tc>
        <w:tc>
          <w:tcPr>
            <w:tcW w:w="1228" w:type="pct"/>
            <w:vMerge/>
            <w:tcBorders>
              <w:top w:val="nil"/>
              <w:left w:val="single" w:sz="4" w:space="0" w:color="auto"/>
              <w:bottom w:val="single" w:sz="4" w:space="0" w:color="000000"/>
              <w:right w:val="single" w:sz="4" w:space="0" w:color="auto"/>
            </w:tcBorders>
            <w:shd w:val="clear" w:color="auto" w:fill="auto"/>
            <w:vAlign w:val="center"/>
            <w:hideMark/>
          </w:tcPr>
          <w:p w:rsidR="00AD21AC" w:rsidRPr="00AD21AC" w:rsidP="00402622" w14:paraId="7AB14803" w14:textId="77777777">
            <w:pPr>
              <w:widowControl/>
              <w:snapToGrid w:val="0"/>
              <w:rPr>
                <w:rFonts w:ascii="仿宋" w:eastAsia="仿宋" w:hAnsi="仿宋" w:cs="宋体"/>
                <w:kern w:val="0"/>
                <w:sz w:val="24"/>
                <w:szCs w:val="24"/>
              </w:rPr>
            </w:pPr>
          </w:p>
        </w:tc>
      </w:tr>
      <w:tr w14:paraId="16210AC7" w14:textId="77777777" w:rsidTr="00E708F1">
        <w:tblPrEx>
          <w:tblW w:w="5469" w:type="pct"/>
          <w:tblLook w:val="04A0"/>
        </w:tblPrEx>
        <w:trPr>
          <w:trHeight w:val="270"/>
        </w:trPr>
        <w:tc>
          <w:tcPr>
            <w:tcW w:w="439" w:type="pct"/>
            <w:vMerge/>
            <w:tcBorders>
              <w:top w:val="nil"/>
              <w:left w:val="single" w:sz="4" w:space="0" w:color="auto"/>
              <w:bottom w:val="single" w:sz="4" w:space="0" w:color="000000"/>
              <w:right w:val="single" w:sz="4" w:space="0" w:color="auto"/>
            </w:tcBorders>
            <w:shd w:val="clear" w:color="auto" w:fill="auto"/>
            <w:vAlign w:val="center"/>
            <w:hideMark/>
          </w:tcPr>
          <w:p w:rsidR="00AD21AC" w:rsidRPr="00AD21AC" w:rsidP="000C388D" w14:paraId="5D40FFBF" w14:textId="77777777">
            <w:pPr>
              <w:widowControl/>
              <w:snapToGrid w:val="0"/>
              <w:jc w:val="left"/>
              <w:rPr>
                <w:rFonts w:ascii="仿宋" w:eastAsia="仿宋" w:hAnsi="仿宋" w:cs="宋体"/>
                <w:kern w:val="0"/>
                <w:sz w:val="24"/>
                <w:szCs w:val="24"/>
              </w:rPr>
            </w:pPr>
          </w:p>
        </w:tc>
        <w:tc>
          <w:tcPr>
            <w:tcW w:w="503" w:type="pct"/>
            <w:vMerge/>
            <w:tcBorders>
              <w:top w:val="nil"/>
              <w:left w:val="single" w:sz="4" w:space="0" w:color="auto"/>
              <w:bottom w:val="single" w:sz="4" w:space="0" w:color="000000"/>
              <w:right w:val="single" w:sz="4" w:space="0" w:color="auto"/>
            </w:tcBorders>
            <w:shd w:val="clear" w:color="auto" w:fill="auto"/>
            <w:vAlign w:val="center"/>
            <w:hideMark/>
          </w:tcPr>
          <w:p w:rsidR="00AD21AC" w:rsidRPr="00AD21AC" w:rsidP="000C388D" w14:paraId="21A03900" w14:textId="77777777">
            <w:pPr>
              <w:widowControl/>
              <w:snapToGrid w:val="0"/>
              <w:jc w:val="left"/>
              <w:rPr>
                <w:rFonts w:ascii="仿宋" w:eastAsia="仿宋" w:hAnsi="仿宋" w:cs="宋体"/>
                <w:kern w:val="0"/>
                <w:sz w:val="24"/>
                <w:szCs w:val="24"/>
              </w:rPr>
            </w:pPr>
          </w:p>
        </w:tc>
        <w:tc>
          <w:tcPr>
            <w:tcW w:w="1362" w:type="pct"/>
            <w:tcBorders>
              <w:top w:val="nil"/>
              <w:left w:val="nil"/>
              <w:bottom w:val="single" w:sz="4" w:space="0" w:color="auto"/>
              <w:right w:val="single" w:sz="4" w:space="0" w:color="auto"/>
            </w:tcBorders>
            <w:shd w:val="clear" w:color="auto" w:fill="auto"/>
            <w:vAlign w:val="center"/>
            <w:hideMark/>
          </w:tcPr>
          <w:p w:rsidR="00AD21AC" w:rsidRPr="00AD21AC" w:rsidP="000C388D" w14:paraId="1AB77D15" w14:textId="77777777">
            <w:pPr>
              <w:widowControl/>
              <w:snapToGrid w:val="0"/>
              <w:jc w:val="center"/>
              <w:rPr>
                <w:rFonts w:ascii="仿宋" w:eastAsia="仿宋" w:hAnsi="仿宋" w:cs="宋体"/>
                <w:kern w:val="0"/>
                <w:sz w:val="24"/>
                <w:szCs w:val="24"/>
              </w:rPr>
            </w:pPr>
            <w:r w:rsidRPr="00AD21AC">
              <w:rPr>
                <w:rFonts w:ascii="仿宋" w:eastAsia="仿宋" w:hAnsi="仿宋" w:cs="宋体" w:hint="eastAsia"/>
                <w:kern w:val="0"/>
                <w:sz w:val="24"/>
                <w:szCs w:val="24"/>
              </w:rPr>
              <w:t>篱架初</w:t>
            </w:r>
            <w:r w:rsidRPr="00AD21AC">
              <w:rPr>
                <w:rFonts w:ascii="仿宋" w:eastAsia="仿宋" w:hAnsi="仿宋" w:cs="宋体" w:hint="eastAsia"/>
                <w:kern w:val="0"/>
                <w:sz w:val="24"/>
                <w:szCs w:val="24"/>
              </w:rPr>
              <w:t>果期</w:t>
            </w:r>
          </w:p>
        </w:tc>
        <w:tc>
          <w:tcPr>
            <w:tcW w:w="644" w:type="pct"/>
            <w:tcBorders>
              <w:top w:val="nil"/>
              <w:left w:val="nil"/>
              <w:bottom w:val="single" w:sz="4" w:space="0" w:color="auto"/>
              <w:right w:val="single" w:sz="4" w:space="0" w:color="auto"/>
            </w:tcBorders>
            <w:shd w:val="clear" w:color="auto" w:fill="auto"/>
            <w:vAlign w:val="center"/>
            <w:hideMark/>
          </w:tcPr>
          <w:p w:rsidR="00AD21AC" w:rsidRPr="00AD21AC" w:rsidP="000C388D" w14:paraId="0C465E6E" w14:textId="77777777">
            <w:pPr>
              <w:widowControl/>
              <w:adjustRightInd w:val="0"/>
              <w:snapToGrid w:val="0"/>
              <w:jc w:val="center"/>
              <w:rPr>
                <w:rFonts w:ascii="仿宋" w:eastAsia="仿宋" w:hAnsi="仿宋" w:cs="宋体"/>
                <w:kern w:val="0"/>
                <w:sz w:val="24"/>
                <w:szCs w:val="24"/>
              </w:rPr>
            </w:pPr>
            <w:r w:rsidRPr="00AD21AC">
              <w:rPr>
                <w:rFonts w:ascii="仿宋" w:eastAsia="仿宋" w:hAnsi="仿宋" w:cs="宋体" w:hint="eastAsia"/>
                <w:kern w:val="0"/>
                <w:sz w:val="24"/>
                <w:szCs w:val="24"/>
              </w:rPr>
              <w:t>元/株</w:t>
            </w:r>
          </w:p>
        </w:tc>
        <w:tc>
          <w:tcPr>
            <w:tcW w:w="824" w:type="pct"/>
            <w:tcBorders>
              <w:top w:val="nil"/>
              <w:left w:val="nil"/>
              <w:bottom w:val="single" w:sz="4" w:space="0" w:color="auto"/>
              <w:right w:val="single" w:sz="4" w:space="0" w:color="auto"/>
            </w:tcBorders>
            <w:shd w:val="clear" w:color="auto" w:fill="auto"/>
            <w:vAlign w:val="center"/>
            <w:hideMark/>
          </w:tcPr>
          <w:p w:rsidR="00AD21AC" w:rsidRPr="00AD21AC" w:rsidP="004B4455" w14:paraId="02A16699" w14:textId="77777777">
            <w:pPr>
              <w:widowControl/>
              <w:snapToGrid w:val="0"/>
              <w:jc w:val="center"/>
              <w:rPr>
                <w:rFonts w:ascii="仿宋" w:eastAsia="仿宋" w:hAnsi="仿宋" w:cs="宋体"/>
                <w:kern w:val="0"/>
                <w:sz w:val="24"/>
                <w:szCs w:val="24"/>
              </w:rPr>
            </w:pPr>
            <w:r w:rsidRPr="00AD21AC">
              <w:rPr>
                <w:rFonts w:ascii="仿宋" w:eastAsia="仿宋" w:hAnsi="仿宋" w:cs="宋体" w:hint="eastAsia"/>
                <w:kern w:val="0"/>
                <w:sz w:val="24"/>
                <w:szCs w:val="24"/>
              </w:rPr>
              <w:t>35-55</w:t>
            </w:r>
          </w:p>
        </w:tc>
        <w:tc>
          <w:tcPr>
            <w:tcW w:w="1228" w:type="pct"/>
            <w:vMerge/>
            <w:tcBorders>
              <w:top w:val="nil"/>
              <w:left w:val="single" w:sz="4" w:space="0" w:color="auto"/>
              <w:bottom w:val="single" w:sz="4" w:space="0" w:color="000000"/>
              <w:right w:val="single" w:sz="4" w:space="0" w:color="auto"/>
            </w:tcBorders>
            <w:shd w:val="clear" w:color="auto" w:fill="auto"/>
            <w:vAlign w:val="center"/>
            <w:hideMark/>
          </w:tcPr>
          <w:p w:rsidR="00AD21AC" w:rsidRPr="00AD21AC" w:rsidP="00402622" w14:paraId="04E9BDBF" w14:textId="77777777">
            <w:pPr>
              <w:widowControl/>
              <w:snapToGrid w:val="0"/>
              <w:rPr>
                <w:rFonts w:ascii="仿宋" w:eastAsia="仿宋" w:hAnsi="仿宋" w:cs="宋体"/>
                <w:kern w:val="0"/>
                <w:sz w:val="24"/>
                <w:szCs w:val="24"/>
              </w:rPr>
            </w:pPr>
          </w:p>
        </w:tc>
      </w:tr>
      <w:tr w14:paraId="417C9FCA" w14:textId="77777777" w:rsidTr="00E708F1">
        <w:tblPrEx>
          <w:tblW w:w="5469" w:type="pct"/>
          <w:tblLook w:val="04A0"/>
        </w:tblPrEx>
        <w:trPr>
          <w:trHeight w:val="270"/>
        </w:trPr>
        <w:tc>
          <w:tcPr>
            <w:tcW w:w="439" w:type="pct"/>
            <w:vMerge/>
            <w:tcBorders>
              <w:top w:val="nil"/>
              <w:left w:val="single" w:sz="4" w:space="0" w:color="auto"/>
              <w:bottom w:val="single" w:sz="4" w:space="0" w:color="000000"/>
              <w:right w:val="single" w:sz="4" w:space="0" w:color="auto"/>
            </w:tcBorders>
            <w:shd w:val="clear" w:color="auto" w:fill="auto"/>
            <w:vAlign w:val="center"/>
            <w:hideMark/>
          </w:tcPr>
          <w:p w:rsidR="00AD21AC" w:rsidRPr="00AD21AC" w:rsidP="000C388D" w14:paraId="0CA73C38" w14:textId="77777777">
            <w:pPr>
              <w:widowControl/>
              <w:snapToGrid w:val="0"/>
              <w:jc w:val="left"/>
              <w:rPr>
                <w:rFonts w:ascii="仿宋" w:eastAsia="仿宋" w:hAnsi="仿宋" w:cs="宋体"/>
                <w:kern w:val="0"/>
                <w:sz w:val="24"/>
                <w:szCs w:val="24"/>
              </w:rPr>
            </w:pPr>
          </w:p>
        </w:tc>
        <w:tc>
          <w:tcPr>
            <w:tcW w:w="503" w:type="pct"/>
            <w:vMerge/>
            <w:tcBorders>
              <w:top w:val="nil"/>
              <w:left w:val="single" w:sz="4" w:space="0" w:color="auto"/>
              <w:bottom w:val="single" w:sz="4" w:space="0" w:color="000000"/>
              <w:right w:val="single" w:sz="4" w:space="0" w:color="auto"/>
            </w:tcBorders>
            <w:shd w:val="clear" w:color="auto" w:fill="auto"/>
            <w:vAlign w:val="center"/>
            <w:hideMark/>
          </w:tcPr>
          <w:p w:rsidR="00AD21AC" w:rsidRPr="00AD21AC" w:rsidP="000C388D" w14:paraId="06BDE2F6" w14:textId="77777777">
            <w:pPr>
              <w:widowControl/>
              <w:snapToGrid w:val="0"/>
              <w:jc w:val="left"/>
              <w:rPr>
                <w:rFonts w:ascii="仿宋" w:eastAsia="仿宋" w:hAnsi="仿宋" w:cs="宋体"/>
                <w:kern w:val="0"/>
                <w:sz w:val="24"/>
                <w:szCs w:val="24"/>
              </w:rPr>
            </w:pPr>
          </w:p>
        </w:tc>
        <w:tc>
          <w:tcPr>
            <w:tcW w:w="1362" w:type="pct"/>
            <w:tcBorders>
              <w:top w:val="nil"/>
              <w:left w:val="nil"/>
              <w:bottom w:val="single" w:sz="4" w:space="0" w:color="auto"/>
              <w:right w:val="single" w:sz="4" w:space="0" w:color="auto"/>
            </w:tcBorders>
            <w:shd w:val="clear" w:color="auto" w:fill="auto"/>
            <w:vAlign w:val="center"/>
            <w:hideMark/>
          </w:tcPr>
          <w:p w:rsidR="00AD21AC" w:rsidRPr="00AD21AC" w:rsidP="000C388D" w14:paraId="3DB8B273" w14:textId="77777777">
            <w:pPr>
              <w:widowControl/>
              <w:snapToGrid w:val="0"/>
              <w:jc w:val="center"/>
              <w:rPr>
                <w:rFonts w:ascii="仿宋" w:eastAsia="仿宋" w:hAnsi="仿宋" w:cs="宋体"/>
                <w:kern w:val="0"/>
                <w:sz w:val="24"/>
                <w:szCs w:val="24"/>
              </w:rPr>
            </w:pPr>
            <w:r w:rsidRPr="00AD21AC">
              <w:rPr>
                <w:rFonts w:ascii="仿宋" w:eastAsia="仿宋" w:hAnsi="仿宋" w:cs="宋体" w:hint="eastAsia"/>
                <w:kern w:val="0"/>
                <w:sz w:val="24"/>
                <w:szCs w:val="24"/>
              </w:rPr>
              <w:t>篱架盛果期</w:t>
            </w:r>
          </w:p>
        </w:tc>
        <w:tc>
          <w:tcPr>
            <w:tcW w:w="644" w:type="pct"/>
            <w:tcBorders>
              <w:top w:val="nil"/>
              <w:left w:val="nil"/>
              <w:bottom w:val="single" w:sz="4" w:space="0" w:color="auto"/>
              <w:right w:val="single" w:sz="4" w:space="0" w:color="auto"/>
            </w:tcBorders>
            <w:shd w:val="clear" w:color="auto" w:fill="auto"/>
            <w:vAlign w:val="center"/>
            <w:hideMark/>
          </w:tcPr>
          <w:p w:rsidR="00AD21AC" w:rsidRPr="00AD21AC" w:rsidP="000C388D" w14:paraId="71A2B503" w14:textId="77777777">
            <w:pPr>
              <w:widowControl/>
              <w:adjustRightInd w:val="0"/>
              <w:snapToGrid w:val="0"/>
              <w:jc w:val="center"/>
              <w:rPr>
                <w:rFonts w:ascii="仿宋" w:eastAsia="仿宋" w:hAnsi="仿宋" w:cs="宋体"/>
                <w:kern w:val="0"/>
                <w:sz w:val="24"/>
                <w:szCs w:val="24"/>
              </w:rPr>
            </w:pPr>
            <w:r w:rsidRPr="00AD21AC">
              <w:rPr>
                <w:rFonts w:ascii="仿宋" w:eastAsia="仿宋" w:hAnsi="仿宋" w:cs="宋体" w:hint="eastAsia"/>
                <w:kern w:val="0"/>
                <w:sz w:val="24"/>
                <w:szCs w:val="24"/>
              </w:rPr>
              <w:t>元/株</w:t>
            </w:r>
          </w:p>
        </w:tc>
        <w:tc>
          <w:tcPr>
            <w:tcW w:w="824" w:type="pct"/>
            <w:tcBorders>
              <w:top w:val="nil"/>
              <w:left w:val="nil"/>
              <w:bottom w:val="single" w:sz="4" w:space="0" w:color="auto"/>
              <w:right w:val="single" w:sz="4" w:space="0" w:color="auto"/>
            </w:tcBorders>
            <w:shd w:val="clear" w:color="auto" w:fill="auto"/>
            <w:vAlign w:val="center"/>
            <w:hideMark/>
          </w:tcPr>
          <w:p w:rsidR="00AD21AC" w:rsidRPr="00AD21AC" w:rsidP="004B4455" w14:paraId="0A072456" w14:textId="77777777">
            <w:pPr>
              <w:widowControl/>
              <w:snapToGrid w:val="0"/>
              <w:jc w:val="center"/>
              <w:rPr>
                <w:rFonts w:ascii="仿宋" w:eastAsia="仿宋" w:hAnsi="仿宋" w:cs="宋体"/>
                <w:kern w:val="0"/>
                <w:sz w:val="24"/>
                <w:szCs w:val="24"/>
              </w:rPr>
            </w:pPr>
            <w:r w:rsidRPr="00AD21AC">
              <w:rPr>
                <w:rFonts w:ascii="仿宋" w:eastAsia="仿宋" w:hAnsi="仿宋" w:cs="宋体" w:hint="eastAsia"/>
                <w:kern w:val="0"/>
                <w:sz w:val="24"/>
                <w:szCs w:val="24"/>
              </w:rPr>
              <w:t>60-100</w:t>
            </w:r>
          </w:p>
        </w:tc>
        <w:tc>
          <w:tcPr>
            <w:tcW w:w="1228" w:type="pct"/>
            <w:vMerge/>
            <w:tcBorders>
              <w:top w:val="nil"/>
              <w:left w:val="single" w:sz="4" w:space="0" w:color="auto"/>
              <w:bottom w:val="single" w:sz="4" w:space="0" w:color="000000"/>
              <w:right w:val="single" w:sz="4" w:space="0" w:color="auto"/>
            </w:tcBorders>
            <w:shd w:val="clear" w:color="auto" w:fill="auto"/>
            <w:vAlign w:val="center"/>
            <w:hideMark/>
          </w:tcPr>
          <w:p w:rsidR="00AD21AC" w:rsidRPr="00AD21AC" w:rsidP="00402622" w14:paraId="4F09AE9D" w14:textId="77777777">
            <w:pPr>
              <w:widowControl/>
              <w:snapToGrid w:val="0"/>
              <w:rPr>
                <w:rFonts w:ascii="仿宋" w:eastAsia="仿宋" w:hAnsi="仿宋" w:cs="宋体"/>
                <w:kern w:val="0"/>
                <w:sz w:val="24"/>
                <w:szCs w:val="24"/>
              </w:rPr>
            </w:pPr>
          </w:p>
        </w:tc>
      </w:tr>
      <w:tr w14:paraId="634D5FD5" w14:textId="77777777" w:rsidTr="00E708F1">
        <w:tblPrEx>
          <w:tblW w:w="5469" w:type="pct"/>
          <w:tblLook w:val="04A0"/>
        </w:tblPrEx>
        <w:trPr>
          <w:trHeight w:val="270"/>
        </w:trPr>
        <w:tc>
          <w:tcPr>
            <w:tcW w:w="439" w:type="pct"/>
            <w:vMerge w:val="restart"/>
            <w:tcBorders>
              <w:top w:val="nil"/>
              <w:left w:val="single" w:sz="4" w:space="0" w:color="auto"/>
              <w:bottom w:val="single" w:sz="4" w:space="0" w:color="000000"/>
              <w:right w:val="single" w:sz="4" w:space="0" w:color="auto"/>
            </w:tcBorders>
            <w:shd w:val="clear" w:color="auto" w:fill="auto"/>
            <w:vAlign w:val="center"/>
            <w:hideMark/>
          </w:tcPr>
          <w:p w:rsidR="00AD21AC" w:rsidRPr="00AD21AC" w:rsidP="00DE499E" w14:paraId="650AF1A8" w14:textId="77777777">
            <w:pPr>
              <w:widowControl/>
              <w:snapToGrid w:val="0"/>
              <w:jc w:val="center"/>
              <w:rPr>
                <w:rFonts w:ascii="仿宋" w:eastAsia="仿宋" w:hAnsi="仿宋" w:cs="宋体"/>
                <w:kern w:val="0"/>
                <w:sz w:val="24"/>
                <w:szCs w:val="24"/>
              </w:rPr>
            </w:pPr>
            <w:r w:rsidRPr="00AD21AC">
              <w:rPr>
                <w:rFonts w:ascii="仿宋" w:eastAsia="仿宋" w:hAnsi="仿宋" w:cs="宋体" w:hint="eastAsia"/>
                <w:kern w:val="0"/>
                <w:sz w:val="24"/>
                <w:szCs w:val="24"/>
              </w:rPr>
              <w:t>2</w:t>
            </w:r>
            <w:r w:rsidR="00DE499E">
              <w:rPr>
                <w:rFonts w:ascii="仿宋" w:eastAsia="仿宋" w:hAnsi="仿宋" w:cs="宋体" w:hint="eastAsia"/>
                <w:kern w:val="0"/>
                <w:sz w:val="24"/>
                <w:szCs w:val="24"/>
              </w:rPr>
              <w:t>5</w:t>
            </w:r>
          </w:p>
        </w:tc>
        <w:tc>
          <w:tcPr>
            <w:tcW w:w="503" w:type="pct"/>
            <w:vMerge w:val="restart"/>
            <w:tcBorders>
              <w:top w:val="nil"/>
              <w:left w:val="single" w:sz="4" w:space="0" w:color="auto"/>
              <w:bottom w:val="single" w:sz="4" w:space="0" w:color="000000"/>
              <w:right w:val="single" w:sz="4" w:space="0" w:color="auto"/>
            </w:tcBorders>
            <w:shd w:val="clear" w:color="auto" w:fill="auto"/>
            <w:vAlign w:val="center"/>
            <w:hideMark/>
          </w:tcPr>
          <w:p w:rsidR="00AD21AC" w:rsidRPr="00AD21AC" w:rsidP="000C388D" w14:paraId="6FE59BBC" w14:textId="77777777">
            <w:pPr>
              <w:widowControl/>
              <w:snapToGrid w:val="0"/>
              <w:jc w:val="center"/>
              <w:rPr>
                <w:rFonts w:ascii="仿宋" w:eastAsia="仿宋" w:hAnsi="仿宋" w:cs="宋体"/>
                <w:kern w:val="0"/>
                <w:sz w:val="24"/>
                <w:szCs w:val="24"/>
              </w:rPr>
            </w:pPr>
            <w:r w:rsidRPr="00AD21AC">
              <w:rPr>
                <w:rFonts w:ascii="仿宋" w:eastAsia="仿宋" w:hAnsi="仿宋" w:cs="宋体" w:hint="eastAsia"/>
                <w:kern w:val="0"/>
                <w:sz w:val="24"/>
                <w:szCs w:val="24"/>
              </w:rPr>
              <w:t>灌木</w:t>
            </w:r>
          </w:p>
        </w:tc>
        <w:tc>
          <w:tcPr>
            <w:tcW w:w="1362" w:type="pct"/>
            <w:tcBorders>
              <w:top w:val="nil"/>
              <w:left w:val="nil"/>
              <w:bottom w:val="single" w:sz="4" w:space="0" w:color="auto"/>
              <w:right w:val="single" w:sz="4" w:space="0" w:color="auto"/>
            </w:tcBorders>
            <w:shd w:val="clear" w:color="auto" w:fill="auto"/>
            <w:vAlign w:val="center"/>
            <w:hideMark/>
          </w:tcPr>
          <w:p w:rsidR="00AD21AC" w:rsidRPr="00AD21AC" w:rsidP="000C388D" w14:paraId="5694761A" w14:textId="77777777">
            <w:pPr>
              <w:widowControl/>
              <w:snapToGrid w:val="0"/>
              <w:jc w:val="center"/>
              <w:rPr>
                <w:rFonts w:ascii="仿宋" w:eastAsia="仿宋" w:hAnsi="仿宋" w:cs="宋体"/>
                <w:kern w:val="0"/>
                <w:sz w:val="24"/>
                <w:szCs w:val="24"/>
              </w:rPr>
            </w:pPr>
            <w:r w:rsidRPr="00AD21AC">
              <w:rPr>
                <w:rFonts w:ascii="仿宋" w:eastAsia="仿宋" w:hAnsi="仿宋" w:cs="宋体" w:hint="eastAsia"/>
                <w:kern w:val="0"/>
                <w:sz w:val="24"/>
                <w:szCs w:val="24"/>
              </w:rPr>
              <w:t>一年以内灌木</w:t>
            </w:r>
          </w:p>
        </w:tc>
        <w:tc>
          <w:tcPr>
            <w:tcW w:w="644" w:type="pct"/>
            <w:tcBorders>
              <w:top w:val="nil"/>
              <w:left w:val="nil"/>
              <w:bottom w:val="single" w:sz="4" w:space="0" w:color="auto"/>
              <w:right w:val="single" w:sz="4" w:space="0" w:color="auto"/>
            </w:tcBorders>
            <w:shd w:val="clear" w:color="auto" w:fill="auto"/>
            <w:vAlign w:val="center"/>
            <w:hideMark/>
          </w:tcPr>
          <w:p w:rsidR="00AD21AC" w:rsidRPr="00AD21AC" w:rsidP="000C388D" w14:paraId="1883B890" w14:textId="77777777">
            <w:pPr>
              <w:widowControl/>
              <w:adjustRightInd w:val="0"/>
              <w:snapToGrid w:val="0"/>
              <w:jc w:val="center"/>
              <w:rPr>
                <w:rFonts w:ascii="仿宋" w:eastAsia="仿宋" w:hAnsi="仿宋" w:cs="宋体"/>
                <w:kern w:val="0"/>
                <w:sz w:val="24"/>
                <w:szCs w:val="24"/>
              </w:rPr>
            </w:pPr>
            <w:r w:rsidRPr="00AD21AC">
              <w:rPr>
                <w:rFonts w:ascii="仿宋" w:eastAsia="仿宋" w:hAnsi="仿宋" w:cs="宋体" w:hint="eastAsia"/>
                <w:kern w:val="0"/>
                <w:sz w:val="24"/>
                <w:szCs w:val="24"/>
              </w:rPr>
              <w:t>元/墩</w:t>
            </w:r>
          </w:p>
        </w:tc>
        <w:tc>
          <w:tcPr>
            <w:tcW w:w="824" w:type="pct"/>
            <w:tcBorders>
              <w:top w:val="nil"/>
              <w:left w:val="nil"/>
              <w:bottom w:val="single" w:sz="4" w:space="0" w:color="auto"/>
              <w:right w:val="single" w:sz="4" w:space="0" w:color="auto"/>
            </w:tcBorders>
            <w:shd w:val="clear" w:color="auto" w:fill="auto"/>
            <w:vAlign w:val="center"/>
            <w:hideMark/>
          </w:tcPr>
          <w:p w:rsidR="00AD21AC" w:rsidRPr="00AD21AC" w:rsidP="004B4455" w14:paraId="104C1C1F" w14:textId="77777777">
            <w:pPr>
              <w:widowControl/>
              <w:snapToGrid w:val="0"/>
              <w:jc w:val="center"/>
              <w:rPr>
                <w:rFonts w:ascii="仿宋" w:eastAsia="仿宋" w:hAnsi="仿宋" w:cs="宋体"/>
                <w:kern w:val="0"/>
                <w:sz w:val="24"/>
                <w:szCs w:val="24"/>
              </w:rPr>
            </w:pPr>
            <w:r w:rsidRPr="00AD21AC">
              <w:rPr>
                <w:rFonts w:ascii="仿宋" w:eastAsia="仿宋" w:hAnsi="仿宋" w:cs="宋体" w:hint="eastAsia"/>
                <w:kern w:val="0"/>
                <w:sz w:val="24"/>
                <w:szCs w:val="24"/>
              </w:rPr>
              <w:t>6-12</w:t>
            </w:r>
          </w:p>
        </w:tc>
        <w:tc>
          <w:tcPr>
            <w:tcW w:w="1228" w:type="pct"/>
            <w:tcBorders>
              <w:top w:val="nil"/>
              <w:left w:val="nil"/>
              <w:bottom w:val="single" w:sz="4" w:space="0" w:color="auto"/>
              <w:right w:val="single" w:sz="4" w:space="0" w:color="auto"/>
            </w:tcBorders>
            <w:shd w:val="clear" w:color="auto" w:fill="auto"/>
            <w:vAlign w:val="center"/>
            <w:hideMark/>
          </w:tcPr>
          <w:p w:rsidR="00AD21AC" w:rsidRPr="00AD21AC" w:rsidP="00402622" w14:paraId="52DF8064" w14:textId="77777777">
            <w:pPr>
              <w:widowControl/>
              <w:snapToGrid w:val="0"/>
              <w:rPr>
                <w:rFonts w:ascii="仿宋" w:eastAsia="仿宋" w:hAnsi="仿宋" w:cs="宋体"/>
                <w:kern w:val="0"/>
                <w:sz w:val="24"/>
                <w:szCs w:val="24"/>
              </w:rPr>
            </w:pPr>
            <w:r w:rsidRPr="00AD21AC">
              <w:rPr>
                <w:rFonts w:ascii="仿宋" w:eastAsia="仿宋" w:hAnsi="仿宋" w:cs="宋体" w:hint="eastAsia"/>
                <w:kern w:val="0"/>
                <w:sz w:val="24"/>
                <w:szCs w:val="24"/>
              </w:rPr>
              <w:t>　</w:t>
            </w:r>
          </w:p>
        </w:tc>
      </w:tr>
      <w:tr w14:paraId="2845A704" w14:textId="77777777" w:rsidTr="00E708F1">
        <w:tblPrEx>
          <w:tblW w:w="5469" w:type="pct"/>
          <w:tblLook w:val="04A0"/>
        </w:tblPrEx>
        <w:trPr>
          <w:trHeight w:val="270"/>
        </w:trPr>
        <w:tc>
          <w:tcPr>
            <w:tcW w:w="439" w:type="pct"/>
            <w:vMerge/>
            <w:tcBorders>
              <w:top w:val="nil"/>
              <w:left w:val="single" w:sz="4" w:space="0" w:color="auto"/>
              <w:bottom w:val="single" w:sz="4" w:space="0" w:color="000000"/>
              <w:right w:val="single" w:sz="4" w:space="0" w:color="auto"/>
            </w:tcBorders>
            <w:shd w:val="clear" w:color="auto" w:fill="auto"/>
            <w:vAlign w:val="center"/>
            <w:hideMark/>
          </w:tcPr>
          <w:p w:rsidR="00AD21AC" w:rsidRPr="00AD21AC" w:rsidP="000C388D" w14:paraId="2A62509D" w14:textId="77777777">
            <w:pPr>
              <w:widowControl/>
              <w:snapToGrid w:val="0"/>
              <w:jc w:val="left"/>
              <w:rPr>
                <w:rFonts w:ascii="仿宋" w:eastAsia="仿宋" w:hAnsi="仿宋" w:cs="宋体"/>
                <w:kern w:val="0"/>
                <w:sz w:val="24"/>
                <w:szCs w:val="24"/>
              </w:rPr>
            </w:pPr>
          </w:p>
        </w:tc>
        <w:tc>
          <w:tcPr>
            <w:tcW w:w="503" w:type="pct"/>
            <w:vMerge/>
            <w:tcBorders>
              <w:top w:val="nil"/>
              <w:left w:val="single" w:sz="4" w:space="0" w:color="auto"/>
              <w:bottom w:val="single" w:sz="4" w:space="0" w:color="000000"/>
              <w:right w:val="single" w:sz="4" w:space="0" w:color="auto"/>
            </w:tcBorders>
            <w:shd w:val="clear" w:color="auto" w:fill="auto"/>
            <w:vAlign w:val="center"/>
            <w:hideMark/>
          </w:tcPr>
          <w:p w:rsidR="00AD21AC" w:rsidRPr="00AD21AC" w:rsidP="000C388D" w14:paraId="18BB4F89" w14:textId="77777777">
            <w:pPr>
              <w:widowControl/>
              <w:snapToGrid w:val="0"/>
              <w:jc w:val="left"/>
              <w:rPr>
                <w:rFonts w:ascii="仿宋" w:eastAsia="仿宋" w:hAnsi="仿宋" w:cs="宋体"/>
                <w:kern w:val="0"/>
                <w:sz w:val="24"/>
                <w:szCs w:val="24"/>
              </w:rPr>
            </w:pPr>
          </w:p>
        </w:tc>
        <w:tc>
          <w:tcPr>
            <w:tcW w:w="1362" w:type="pct"/>
            <w:tcBorders>
              <w:top w:val="nil"/>
              <w:left w:val="nil"/>
              <w:bottom w:val="single" w:sz="4" w:space="0" w:color="auto"/>
              <w:right w:val="single" w:sz="4" w:space="0" w:color="auto"/>
            </w:tcBorders>
            <w:shd w:val="clear" w:color="auto" w:fill="auto"/>
            <w:vAlign w:val="center"/>
            <w:hideMark/>
          </w:tcPr>
          <w:p w:rsidR="00AD21AC" w:rsidRPr="00AD21AC" w:rsidP="000C388D" w14:paraId="64E6EC98" w14:textId="77777777">
            <w:pPr>
              <w:widowControl/>
              <w:snapToGrid w:val="0"/>
              <w:jc w:val="center"/>
              <w:rPr>
                <w:rFonts w:ascii="仿宋" w:eastAsia="仿宋" w:hAnsi="仿宋" w:cs="宋体"/>
                <w:kern w:val="0"/>
                <w:sz w:val="24"/>
                <w:szCs w:val="24"/>
              </w:rPr>
            </w:pPr>
            <w:r w:rsidRPr="00AD21AC">
              <w:rPr>
                <w:rFonts w:ascii="仿宋" w:eastAsia="仿宋" w:hAnsi="仿宋" w:cs="宋体" w:hint="eastAsia"/>
                <w:kern w:val="0"/>
                <w:sz w:val="24"/>
                <w:szCs w:val="24"/>
              </w:rPr>
              <w:t>一年以上灌木</w:t>
            </w:r>
          </w:p>
        </w:tc>
        <w:tc>
          <w:tcPr>
            <w:tcW w:w="644" w:type="pct"/>
            <w:tcBorders>
              <w:top w:val="nil"/>
              <w:left w:val="nil"/>
              <w:bottom w:val="single" w:sz="4" w:space="0" w:color="auto"/>
              <w:right w:val="single" w:sz="4" w:space="0" w:color="auto"/>
            </w:tcBorders>
            <w:shd w:val="clear" w:color="auto" w:fill="auto"/>
            <w:vAlign w:val="center"/>
            <w:hideMark/>
          </w:tcPr>
          <w:p w:rsidR="00AD21AC" w:rsidRPr="00AD21AC" w:rsidP="000C388D" w14:paraId="0A0F7B68" w14:textId="77777777">
            <w:pPr>
              <w:widowControl/>
              <w:adjustRightInd w:val="0"/>
              <w:snapToGrid w:val="0"/>
              <w:jc w:val="center"/>
              <w:rPr>
                <w:rFonts w:ascii="仿宋" w:eastAsia="仿宋" w:hAnsi="仿宋" w:cs="宋体"/>
                <w:kern w:val="0"/>
                <w:sz w:val="24"/>
                <w:szCs w:val="24"/>
              </w:rPr>
            </w:pPr>
            <w:r w:rsidRPr="00AD21AC">
              <w:rPr>
                <w:rFonts w:ascii="仿宋" w:eastAsia="仿宋" w:hAnsi="仿宋" w:cs="宋体" w:hint="eastAsia"/>
                <w:kern w:val="0"/>
                <w:sz w:val="24"/>
                <w:szCs w:val="24"/>
              </w:rPr>
              <w:t>元/墩</w:t>
            </w:r>
          </w:p>
        </w:tc>
        <w:tc>
          <w:tcPr>
            <w:tcW w:w="824" w:type="pct"/>
            <w:tcBorders>
              <w:top w:val="nil"/>
              <w:left w:val="nil"/>
              <w:bottom w:val="single" w:sz="4" w:space="0" w:color="auto"/>
              <w:right w:val="single" w:sz="4" w:space="0" w:color="auto"/>
            </w:tcBorders>
            <w:shd w:val="clear" w:color="auto" w:fill="auto"/>
            <w:vAlign w:val="center"/>
            <w:hideMark/>
          </w:tcPr>
          <w:p w:rsidR="00AD21AC" w:rsidRPr="00AD21AC" w:rsidP="004B4455" w14:paraId="0EFE05BF" w14:textId="77777777">
            <w:pPr>
              <w:widowControl/>
              <w:snapToGrid w:val="0"/>
              <w:jc w:val="center"/>
              <w:rPr>
                <w:rFonts w:ascii="仿宋" w:eastAsia="仿宋" w:hAnsi="仿宋" w:cs="宋体"/>
                <w:kern w:val="0"/>
                <w:sz w:val="24"/>
                <w:szCs w:val="24"/>
              </w:rPr>
            </w:pPr>
            <w:r w:rsidRPr="00AD21AC">
              <w:rPr>
                <w:rFonts w:ascii="仿宋" w:eastAsia="仿宋" w:hAnsi="仿宋" w:cs="宋体" w:hint="eastAsia"/>
                <w:kern w:val="0"/>
                <w:sz w:val="24"/>
                <w:szCs w:val="24"/>
              </w:rPr>
              <w:t>12-22</w:t>
            </w:r>
          </w:p>
        </w:tc>
        <w:tc>
          <w:tcPr>
            <w:tcW w:w="1228" w:type="pct"/>
            <w:tcBorders>
              <w:top w:val="nil"/>
              <w:left w:val="nil"/>
              <w:bottom w:val="single" w:sz="4" w:space="0" w:color="auto"/>
              <w:right w:val="single" w:sz="4" w:space="0" w:color="auto"/>
            </w:tcBorders>
            <w:shd w:val="clear" w:color="auto" w:fill="auto"/>
            <w:vAlign w:val="center"/>
            <w:hideMark/>
          </w:tcPr>
          <w:p w:rsidR="00AD21AC" w:rsidRPr="00AD21AC" w:rsidP="00402622" w14:paraId="422F365F" w14:textId="77777777">
            <w:pPr>
              <w:widowControl/>
              <w:snapToGrid w:val="0"/>
              <w:rPr>
                <w:rFonts w:ascii="仿宋" w:eastAsia="仿宋" w:hAnsi="仿宋" w:cs="宋体"/>
                <w:kern w:val="0"/>
                <w:sz w:val="24"/>
                <w:szCs w:val="24"/>
              </w:rPr>
            </w:pPr>
            <w:r w:rsidRPr="00AD21AC">
              <w:rPr>
                <w:rFonts w:ascii="仿宋" w:eastAsia="仿宋" w:hAnsi="仿宋" w:cs="宋体" w:hint="eastAsia"/>
                <w:kern w:val="0"/>
                <w:sz w:val="24"/>
                <w:szCs w:val="24"/>
              </w:rPr>
              <w:t>　</w:t>
            </w:r>
          </w:p>
        </w:tc>
      </w:tr>
      <w:tr w14:paraId="1069828E" w14:textId="77777777" w:rsidTr="00E708F1">
        <w:tblPrEx>
          <w:tblW w:w="5469" w:type="pct"/>
          <w:tblLook w:val="04A0"/>
        </w:tblPrEx>
        <w:trPr>
          <w:trHeight w:val="270"/>
        </w:trPr>
        <w:tc>
          <w:tcPr>
            <w:tcW w:w="439" w:type="pct"/>
            <w:tcBorders>
              <w:top w:val="nil"/>
              <w:left w:val="single" w:sz="4" w:space="0" w:color="auto"/>
              <w:bottom w:val="single" w:sz="4" w:space="0" w:color="auto"/>
              <w:right w:val="single" w:sz="4" w:space="0" w:color="auto"/>
            </w:tcBorders>
            <w:shd w:val="clear" w:color="auto" w:fill="auto"/>
            <w:vAlign w:val="center"/>
            <w:hideMark/>
          </w:tcPr>
          <w:p w:rsidR="00AD21AC" w:rsidRPr="00AD21AC" w:rsidP="00DE499E" w14:paraId="13250964" w14:textId="77777777">
            <w:pPr>
              <w:widowControl/>
              <w:snapToGrid w:val="0"/>
              <w:jc w:val="center"/>
              <w:rPr>
                <w:rFonts w:ascii="仿宋" w:eastAsia="仿宋" w:hAnsi="仿宋" w:cs="宋体"/>
                <w:kern w:val="0"/>
                <w:sz w:val="24"/>
                <w:szCs w:val="24"/>
              </w:rPr>
            </w:pPr>
            <w:r w:rsidRPr="00AD21AC">
              <w:rPr>
                <w:rFonts w:ascii="仿宋" w:eastAsia="仿宋" w:hAnsi="仿宋" w:cs="宋体" w:hint="eastAsia"/>
                <w:kern w:val="0"/>
                <w:sz w:val="24"/>
                <w:szCs w:val="24"/>
              </w:rPr>
              <w:t>2</w:t>
            </w:r>
            <w:r w:rsidR="00DE499E">
              <w:rPr>
                <w:rFonts w:ascii="仿宋" w:eastAsia="仿宋" w:hAnsi="仿宋" w:cs="宋体" w:hint="eastAsia"/>
                <w:kern w:val="0"/>
                <w:sz w:val="24"/>
                <w:szCs w:val="24"/>
              </w:rPr>
              <w:t>6</w:t>
            </w:r>
          </w:p>
        </w:tc>
        <w:tc>
          <w:tcPr>
            <w:tcW w:w="503" w:type="pct"/>
            <w:tcBorders>
              <w:top w:val="nil"/>
              <w:left w:val="nil"/>
              <w:bottom w:val="single" w:sz="4" w:space="0" w:color="auto"/>
              <w:right w:val="single" w:sz="4" w:space="0" w:color="auto"/>
            </w:tcBorders>
            <w:shd w:val="clear" w:color="auto" w:fill="auto"/>
            <w:vAlign w:val="center"/>
            <w:hideMark/>
          </w:tcPr>
          <w:p w:rsidR="00AD21AC" w:rsidRPr="00AD21AC" w:rsidP="000C388D" w14:paraId="0EE5F901" w14:textId="77777777">
            <w:pPr>
              <w:widowControl/>
              <w:snapToGrid w:val="0"/>
              <w:jc w:val="center"/>
              <w:rPr>
                <w:rFonts w:ascii="仿宋" w:eastAsia="仿宋" w:hAnsi="仿宋" w:cs="宋体"/>
                <w:kern w:val="0"/>
                <w:sz w:val="24"/>
                <w:szCs w:val="24"/>
              </w:rPr>
            </w:pPr>
            <w:r w:rsidRPr="00AD21AC">
              <w:rPr>
                <w:rFonts w:ascii="仿宋" w:eastAsia="仿宋" w:hAnsi="仿宋" w:cs="宋体" w:hint="eastAsia"/>
                <w:kern w:val="0"/>
                <w:sz w:val="24"/>
                <w:szCs w:val="24"/>
              </w:rPr>
              <w:t>花椒墙</w:t>
            </w:r>
          </w:p>
        </w:tc>
        <w:tc>
          <w:tcPr>
            <w:tcW w:w="1362" w:type="pct"/>
            <w:tcBorders>
              <w:top w:val="nil"/>
              <w:left w:val="nil"/>
              <w:bottom w:val="single" w:sz="4" w:space="0" w:color="auto"/>
              <w:right w:val="single" w:sz="4" w:space="0" w:color="auto"/>
            </w:tcBorders>
            <w:shd w:val="clear" w:color="auto" w:fill="auto"/>
            <w:vAlign w:val="center"/>
            <w:hideMark/>
          </w:tcPr>
          <w:p w:rsidR="00AD21AC" w:rsidRPr="00AD21AC" w:rsidP="000C388D" w14:paraId="278E4D44" w14:textId="77777777">
            <w:pPr>
              <w:widowControl/>
              <w:snapToGrid w:val="0"/>
              <w:jc w:val="center"/>
              <w:rPr>
                <w:rFonts w:ascii="仿宋" w:eastAsia="仿宋" w:hAnsi="仿宋" w:cs="宋体"/>
                <w:kern w:val="0"/>
                <w:sz w:val="24"/>
                <w:szCs w:val="24"/>
              </w:rPr>
            </w:pPr>
            <w:r w:rsidRPr="00AD21AC">
              <w:rPr>
                <w:rFonts w:ascii="仿宋" w:eastAsia="仿宋" w:hAnsi="仿宋" w:cs="宋体" w:hint="eastAsia"/>
                <w:kern w:val="0"/>
                <w:sz w:val="24"/>
                <w:szCs w:val="24"/>
              </w:rPr>
              <w:t>　</w:t>
            </w:r>
          </w:p>
        </w:tc>
        <w:tc>
          <w:tcPr>
            <w:tcW w:w="644" w:type="pct"/>
            <w:tcBorders>
              <w:top w:val="nil"/>
              <w:left w:val="nil"/>
              <w:bottom w:val="single" w:sz="4" w:space="0" w:color="auto"/>
              <w:right w:val="single" w:sz="4" w:space="0" w:color="auto"/>
            </w:tcBorders>
            <w:shd w:val="clear" w:color="auto" w:fill="auto"/>
            <w:vAlign w:val="center"/>
            <w:hideMark/>
          </w:tcPr>
          <w:p w:rsidR="00AD21AC" w:rsidRPr="00AD21AC" w:rsidP="000C388D" w14:paraId="1937027F" w14:textId="77777777">
            <w:pPr>
              <w:widowControl/>
              <w:adjustRightInd w:val="0"/>
              <w:snapToGrid w:val="0"/>
              <w:jc w:val="center"/>
              <w:rPr>
                <w:rFonts w:ascii="仿宋" w:eastAsia="仿宋" w:hAnsi="仿宋" w:cs="宋体"/>
                <w:kern w:val="0"/>
                <w:sz w:val="24"/>
                <w:szCs w:val="24"/>
              </w:rPr>
            </w:pPr>
            <w:r w:rsidRPr="00AD21AC">
              <w:rPr>
                <w:rFonts w:ascii="仿宋" w:eastAsia="仿宋" w:hAnsi="仿宋" w:cs="宋体" w:hint="eastAsia"/>
                <w:kern w:val="0"/>
                <w:sz w:val="24"/>
                <w:szCs w:val="24"/>
              </w:rPr>
              <w:t>元/m</w:t>
            </w:r>
          </w:p>
        </w:tc>
        <w:tc>
          <w:tcPr>
            <w:tcW w:w="824" w:type="pct"/>
            <w:tcBorders>
              <w:top w:val="nil"/>
              <w:left w:val="nil"/>
              <w:bottom w:val="single" w:sz="4" w:space="0" w:color="auto"/>
              <w:right w:val="single" w:sz="4" w:space="0" w:color="auto"/>
            </w:tcBorders>
            <w:shd w:val="clear" w:color="auto" w:fill="auto"/>
            <w:vAlign w:val="center"/>
            <w:hideMark/>
          </w:tcPr>
          <w:p w:rsidR="00AD21AC" w:rsidRPr="00AD21AC" w:rsidP="004B4455" w14:paraId="6E677EFA" w14:textId="77777777">
            <w:pPr>
              <w:widowControl/>
              <w:snapToGrid w:val="0"/>
              <w:jc w:val="center"/>
              <w:rPr>
                <w:rFonts w:ascii="仿宋" w:eastAsia="仿宋" w:hAnsi="仿宋" w:cs="宋体"/>
                <w:kern w:val="0"/>
                <w:sz w:val="24"/>
                <w:szCs w:val="24"/>
              </w:rPr>
            </w:pPr>
            <w:r w:rsidRPr="00AD21AC">
              <w:rPr>
                <w:rFonts w:ascii="仿宋" w:eastAsia="仿宋" w:hAnsi="仿宋" w:cs="宋体" w:hint="eastAsia"/>
                <w:kern w:val="0"/>
                <w:sz w:val="24"/>
                <w:szCs w:val="24"/>
              </w:rPr>
              <w:t>10-32</w:t>
            </w:r>
          </w:p>
        </w:tc>
        <w:tc>
          <w:tcPr>
            <w:tcW w:w="1228" w:type="pct"/>
            <w:tcBorders>
              <w:top w:val="nil"/>
              <w:left w:val="nil"/>
              <w:bottom w:val="single" w:sz="4" w:space="0" w:color="auto"/>
              <w:right w:val="single" w:sz="4" w:space="0" w:color="auto"/>
            </w:tcBorders>
            <w:shd w:val="clear" w:color="auto" w:fill="auto"/>
            <w:vAlign w:val="center"/>
            <w:hideMark/>
          </w:tcPr>
          <w:p w:rsidR="00AD21AC" w:rsidRPr="00AD21AC" w:rsidP="00402622" w14:paraId="137F298B" w14:textId="77777777">
            <w:pPr>
              <w:widowControl/>
              <w:snapToGrid w:val="0"/>
              <w:rPr>
                <w:rFonts w:ascii="仿宋" w:eastAsia="仿宋" w:hAnsi="仿宋" w:cs="宋体"/>
                <w:kern w:val="0"/>
                <w:sz w:val="24"/>
                <w:szCs w:val="24"/>
              </w:rPr>
            </w:pPr>
            <w:r w:rsidRPr="00AD21AC">
              <w:rPr>
                <w:rFonts w:ascii="仿宋" w:eastAsia="仿宋" w:hAnsi="仿宋" w:cs="宋体" w:hint="eastAsia"/>
                <w:kern w:val="0"/>
                <w:sz w:val="24"/>
                <w:szCs w:val="24"/>
              </w:rPr>
              <w:t>　</w:t>
            </w:r>
          </w:p>
        </w:tc>
      </w:tr>
      <w:tr w14:paraId="0A597EB0" w14:textId="77777777" w:rsidTr="00E708F1">
        <w:tblPrEx>
          <w:tblW w:w="5469" w:type="pct"/>
          <w:tblLook w:val="04A0"/>
        </w:tblPrEx>
        <w:trPr>
          <w:trHeight w:val="510"/>
        </w:trPr>
        <w:tc>
          <w:tcPr>
            <w:tcW w:w="439" w:type="pct"/>
            <w:tcBorders>
              <w:top w:val="nil"/>
              <w:left w:val="single" w:sz="4" w:space="0" w:color="auto"/>
              <w:bottom w:val="single" w:sz="4" w:space="0" w:color="auto"/>
              <w:right w:val="single" w:sz="4" w:space="0" w:color="auto"/>
            </w:tcBorders>
            <w:shd w:val="clear" w:color="auto" w:fill="auto"/>
            <w:vAlign w:val="center"/>
            <w:hideMark/>
          </w:tcPr>
          <w:p w:rsidR="00AD21AC" w:rsidRPr="00AD21AC" w:rsidP="00DE499E" w14:paraId="3AC238E2" w14:textId="77777777">
            <w:pPr>
              <w:widowControl/>
              <w:snapToGrid w:val="0"/>
              <w:jc w:val="center"/>
              <w:rPr>
                <w:rFonts w:ascii="仿宋" w:eastAsia="仿宋" w:hAnsi="仿宋" w:cs="宋体"/>
                <w:kern w:val="0"/>
                <w:sz w:val="24"/>
                <w:szCs w:val="24"/>
              </w:rPr>
            </w:pPr>
            <w:r w:rsidRPr="00AD21AC">
              <w:rPr>
                <w:rFonts w:ascii="仿宋" w:eastAsia="仿宋" w:hAnsi="仿宋" w:cs="宋体" w:hint="eastAsia"/>
                <w:kern w:val="0"/>
                <w:sz w:val="24"/>
                <w:szCs w:val="24"/>
              </w:rPr>
              <w:t>2</w:t>
            </w:r>
            <w:r w:rsidR="00DE499E">
              <w:rPr>
                <w:rFonts w:ascii="仿宋" w:eastAsia="仿宋" w:hAnsi="仿宋" w:cs="宋体" w:hint="eastAsia"/>
                <w:kern w:val="0"/>
                <w:sz w:val="24"/>
                <w:szCs w:val="24"/>
              </w:rPr>
              <w:t>7</w:t>
            </w:r>
          </w:p>
        </w:tc>
        <w:tc>
          <w:tcPr>
            <w:tcW w:w="503" w:type="pct"/>
            <w:tcBorders>
              <w:top w:val="nil"/>
              <w:left w:val="nil"/>
              <w:bottom w:val="single" w:sz="4" w:space="0" w:color="auto"/>
              <w:right w:val="single" w:sz="4" w:space="0" w:color="auto"/>
            </w:tcBorders>
            <w:shd w:val="clear" w:color="auto" w:fill="auto"/>
            <w:vAlign w:val="center"/>
            <w:hideMark/>
          </w:tcPr>
          <w:p w:rsidR="00AD21AC" w:rsidRPr="00AD21AC" w:rsidP="000C388D" w14:paraId="480D11E3" w14:textId="77777777">
            <w:pPr>
              <w:widowControl/>
              <w:snapToGrid w:val="0"/>
              <w:jc w:val="center"/>
              <w:rPr>
                <w:rFonts w:ascii="仿宋" w:eastAsia="仿宋" w:hAnsi="仿宋" w:cs="宋体"/>
                <w:kern w:val="0"/>
                <w:sz w:val="24"/>
                <w:szCs w:val="24"/>
              </w:rPr>
            </w:pPr>
            <w:r w:rsidRPr="00AD21AC">
              <w:rPr>
                <w:rFonts w:ascii="仿宋" w:eastAsia="仿宋" w:hAnsi="仿宋" w:cs="宋体" w:hint="eastAsia"/>
                <w:kern w:val="0"/>
                <w:sz w:val="24"/>
                <w:szCs w:val="24"/>
              </w:rPr>
              <w:t>香椿树</w:t>
            </w:r>
          </w:p>
        </w:tc>
        <w:tc>
          <w:tcPr>
            <w:tcW w:w="1362" w:type="pct"/>
            <w:tcBorders>
              <w:top w:val="nil"/>
              <w:left w:val="nil"/>
              <w:bottom w:val="single" w:sz="4" w:space="0" w:color="auto"/>
              <w:right w:val="single" w:sz="4" w:space="0" w:color="auto"/>
            </w:tcBorders>
            <w:shd w:val="clear" w:color="auto" w:fill="auto"/>
            <w:vAlign w:val="center"/>
            <w:hideMark/>
          </w:tcPr>
          <w:p w:rsidR="00AD21AC" w:rsidRPr="00AD21AC" w:rsidP="000C388D" w14:paraId="38741EDC" w14:textId="77777777">
            <w:pPr>
              <w:widowControl/>
              <w:snapToGrid w:val="0"/>
              <w:jc w:val="center"/>
              <w:rPr>
                <w:rFonts w:ascii="仿宋" w:eastAsia="仿宋" w:hAnsi="仿宋" w:cs="宋体"/>
                <w:kern w:val="0"/>
                <w:sz w:val="24"/>
                <w:szCs w:val="24"/>
              </w:rPr>
            </w:pPr>
            <w:r w:rsidRPr="00AD21AC">
              <w:rPr>
                <w:rFonts w:ascii="仿宋" w:eastAsia="仿宋" w:hAnsi="仿宋" w:cs="宋体" w:hint="eastAsia"/>
                <w:kern w:val="0"/>
                <w:sz w:val="24"/>
                <w:szCs w:val="24"/>
              </w:rPr>
              <w:t>　</w:t>
            </w:r>
          </w:p>
        </w:tc>
        <w:tc>
          <w:tcPr>
            <w:tcW w:w="644" w:type="pct"/>
            <w:tcBorders>
              <w:top w:val="nil"/>
              <w:left w:val="nil"/>
              <w:bottom w:val="single" w:sz="4" w:space="0" w:color="auto"/>
              <w:right w:val="single" w:sz="4" w:space="0" w:color="auto"/>
            </w:tcBorders>
            <w:shd w:val="clear" w:color="auto" w:fill="auto"/>
            <w:vAlign w:val="center"/>
            <w:hideMark/>
          </w:tcPr>
          <w:p w:rsidR="00AD21AC" w:rsidRPr="00AD21AC" w:rsidP="000C388D" w14:paraId="59D0BF41" w14:textId="77777777">
            <w:pPr>
              <w:widowControl/>
              <w:adjustRightInd w:val="0"/>
              <w:snapToGrid w:val="0"/>
              <w:jc w:val="center"/>
              <w:rPr>
                <w:rFonts w:ascii="仿宋" w:eastAsia="仿宋" w:hAnsi="仿宋" w:cs="宋体"/>
                <w:kern w:val="0"/>
                <w:sz w:val="24"/>
                <w:szCs w:val="24"/>
              </w:rPr>
            </w:pPr>
            <w:r w:rsidRPr="00AD21AC">
              <w:rPr>
                <w:rFonts w:ascii="仿宋" w:eastAsia="仿宋" w:hAnsi="仿宋" w:cs="宋体" w:hint="eastAsia"/>
                <w:kern w:val="0"/>
                <w:sz w:val="24"/>
                <w:szCs w:val="24"/>
              </w:rPr>
              <w:t>元/墩</w:t>
            </w:r>
          </w:p>
        </w:tc>
        <w:tc>
          <w:tcPr>
            <w:tcW w:w="824" w:type="pct"/>
            <w:tcBorders>
              <w:top w:val="nil"/>
              <w:left w:val="nil"/>
              <w:bottom w:val="single" w:sz="4" w:space="0" w:color="auto"/>
              <w:right w:val="single" w:sz="4" w:space="0" w:color="auto"/>
            </w:tcBorders>
            <w:shd w:val="clear" w:color="auto" w:fill="auto"/>
            <w:vAlign w:val="center"/>
            <w:hideMark/>
          </w:tcPr>
          <w:p w:rsidR="00AD21AC" w:rsidRPr="00AD21AC" w:rsidP="004B4455" w14:paraId="3845F894" w14:textId="77777777">
            <w:pPr>
              <w:widowControl/>
              <w:snapToGrid w:val="0"/>
              <w:jc w:val="center"/>
              <w:rPr>
                <w:rFonts w:ascii="仿宋" w:eastAsia="仿宋" w:hAnsi="仿宋" w:cs="宋体"/>
                <w:kern w:val="0"/>
                <w:sz w:val="24"/>
                <w:szCs w:val="24"/>
              </w:rPr>
            </w:pPr>
            <w:r w:rsidRPr="00AD21AC">
              <w:rPr>
                <w:rFonts w:ascii="仿宋" w:eastAsia="仿宋" w:hAnsi="仿宋" w:cs="宋体" w:hint="eastAsia"/>
                <w:kern w:val="0"/>
                <w:sz w:val="24"/>
                <w:szCs w:val="24"/>
              </w:rPr>
              <w:t>15-35</w:t>
            </w:r>
          </w:p>
        </w:tc>
        <w:tc>
          <w:tcPr>
            <w:tcW w:w="1228" w:type="pct"/>
            <w:tcBorders>
              <w:top w:val="nil"/>
              <w:left w:val="nil"/>
              <w:bottom w:val="single" w:sz="4" w:space="0" w:color="auto"/>
              <w:right w:val="single" w:sz="4" w:space="0" w:color="auto"/>
            </w:tcBorders>
            <w:shd w:val="clear" w:color="auto" w:fill="auto"/>
            <w:vAlign w:val="center"/>
            <w:hideMark/>
          </w:tcPr>
          <w:p w:rsidR="00AD21AC" w:rsidRPr="00AD21AC" w:rsidP="00402622" w14:paraId="6F5E290B" w14:textId="77777777">
            <w:pPr>
              <w:widowControl/>
              <w:snapToGrid w:val="0"/>
              <w:rPr>
                <w:rFonts w:ascii="仿宋" w:eastAsia="仿宋" w:hAnsi="仿宋" w:cs="宋体"/>
                <w:kern w:val="0"/>
                <w:sz w:val="24"/>
                <w:szCs w:val="24"/>
              </w:rPr>
            </w:pPr>
            <w:r w:rsidRPr="00AD21AC">
              <w:rPr>
                <w:rFonts w:ascii="仿宋" w:eastAsia="仿宋" w:hAnsi="仿宋" w:cs="宋体" w:hint="eastAsia"/>
                <w:kern w:val="0"/>
                <w:sz w:val="24"/>
                <w:szCs w:val="24"/>
              </w:rPr>
              <w:t>胸径在5厘米以上参照乔木标准</w:t>
            </w:r>
            <w:r w:rsidR="0081722F">
              <w:rPr>
                <w:rFonts w:ascii="仿宋" w:eastAsia="仿宋" w:hAnsi="仿宋" w:cs="宋体" w:hint="eastAsia"/>
                <w:kern w:val="0"/>
                <w:sz w:val="24"/>
                <w:szCs w:val="24"/>
              </w:rPr>
              <w:t>。</w:t>
            </w:r>
          </w:p>
        </w:tc>
      </w:tr>
      <w:tr w14:paraId="14164187" w14:textId="77777777" w:rsidTr="00E708F1">
        <w:tblPrEx>
          <w:tblW w:w="5469" w:type="pct"/>
          <w:tblLook w:val="04A0"/>
        </w:tblPrEx>
        <w:trPr>
          <w:trHeight w:val="270"/>
        </w:trPr>
        <w:tc>
          <w:tcPr>
            <w:tcW w:w="439" w:type="pct"/>
            <w:vMerge w:val="restart"/>
            <w:tcBorders>
              <w:top w:val="nil"/>
              <w:left w:val="single" w:sz="4" w:space="0" w:color="auto"/>
              <w:bottom w:val="single" w:sz="4" w:space="0" w:color="000000"/>
              <w:right w:val="single" w:sz="4" w:space="0" w:color="auto"/>
            </w:tcBorders>
            <w:shd w:val="clear" w:color="auto" w:fill="auto"/>
            <w:vAlign w:val="center"/>
            <w:hideMark/>
          </w:tcPr>
          <w:p w:rsidR="00AD21AC" w:rsidRPr="00AD21AC" w:rsidP="00DE499E" w14:paraId="265DEACC" w14:textId="77777777">
            <w:pPr>
              <w:widowControl/>
              <w:snapToGrid w:val="0"/>
              <w:jc w:val="center"/>
              <w:rPr>
                <w:rFonts w:ascii="仿宋" w:eastAsia="仿宋" w:hAnsi="仿宋" w:cs="宋体"/>
                <w:kern w:val="0"/>
                <w:sz w:val="24"/>
                <w:szCs w:val="24"/>
              </w:rPr>
            </w:pPr>
            <w:r w:rsidRPr="00AD21AC">
              <w:rPr>
                <w:rFonts w:ascii="仿宋" w:eastAsia="仿宋" w:hAnsi="仿宋" w:cs="宋体" w:hint="eastAsia"/>
                <w:kern w:val="0"/>
                <w:sz w:val="24"/>
                <w:szCs w:val="24"/>
              </w:rPr>
              <w:t>2</w:t>
            </w:r>
            <w:r w:rsidR="00DE499E">
              <w:rPr>
                <w:rFonts w:ascii="仿宋" w:eastAsia="仿宋" w:hAnsi="仿宋" w:cs="宋体" w:hint="eastAsia"/>
                <w:kern w:val="0"/>
                <w:sz w:val="24"/>
                <w:szCs w:val="24"/>
              </w:rPr>
              <w:t>8</w:t>
            </w:r>
          </w:p>
        </w:tc>
        <w:tc>
          <w:tcPr>
            <w:tcW w:w="503" w:type="pct"/>
            <w:vMerge w:val="restart"/>
            <w:tcBorders>
              <w:top w:val="nil"/>
              <w:left w:val="single" w:sz="4" w:space="0" w:color="auto"/>
              <w:bottom w:val="single" w:sz="4" w:space="0" w:color="000000"/>
              <w:right w:val="single" w:sz="4" w:space="0" w:color="auto"/>
            </w:tcBorders>
            <w:shd w:val="clear" w:color="auto" w:fill="auto"/>
            <w:vAlign w:val="center"/>
            <w:hideMark/>
          </w:tcPr>
          <w:p w:rsidR="00AD21AC" w:rsidRPr="00AD21AC" w:rsidP="000C388D" w14:paraId="7C056B2C" w14:textId="77777777">
            <w:pPr>
              <w:widowControl/>
              <w:snapToGrid w:val="0"/>
              <w:jc w:val="center"/>
              <w:rPr>
                <w:rFonts w:ascii="仿宋" w:eastAsia="仿宋" w:hAnsi="仿宋" w:cs="宋体"/>
                <w:kern w:val="0"/>
                <w:sz w:val="24"/>
                <w:szCs w:val="24"/>
              </w:rPr>
            </w:pPr>
            <w:r w:rsidRPr="00AD21AC">
              <w:rPr>
                <w:rFonts w:ascii="仿宋" w:eastAsia="仿宋" w:hAnsi="仿宋" w:cs="宋体" w:hint="eastAsia"/>
                <w:kern w:val="0"/>
                <w:sz w:val="24"/>
                <w:szCs w:val="24"/>
              </w:rPr>
              <w:t>电力通讯线路及设备</w:t>
            </w:r>
          </w:p>
        </w:tc>
        <w:tc>
          <w:tcPr>
            <w:tcW w:w="1362" w:type="pct"/>
            <w:tcBorders>
              <w:top w:val="nil"/>
              <w:left w:val="nil"/>
              <w:bottom w:val="single" w:sz="4" w:space="0" w:color="auto"/>
              <w:right w:val="single" w:sz="4" w:space="0" w:color="auto"/>
            </w:tcBorders>
            <w:shd w:val="clear" w:color="auto" w:fill="auto"/>
            <w:vAlign w:val="center"/>
            <w:hideMark/>
          </w:tcPr>
          <w:p w:rsidR="00AD21AC" w:rsidRPr="00AD21AC" w:rsidP="000C388D" w14:paraId="76ED79BB" w14:textId="77777777">
            <w:pPr>
              <w:widowControl/>
              <w:snapToGrid w:val="0"/>
              <w:jc w:val="center"/>
              <w:rPr>
                <w:rFonts w:ascii="仿宋" w:eastAsia="仿宋" w:hAnsi="仿宋" w:cs="宋体"/>
                <w:kern w:val="0"/>
                <w:sz w:val="24"/>
                <w:szCs w:val="24"/>
              </w:rPr>
            </w:pPr>
            <w:r w:rsidRPr="00AD21AC">
              <w:rPr>
                <w:rFonts w:ascii="仿宋" w:eastAsia="仿宋" w:hAnsi="仿宋" w:cs="宋体" w:hint="eastAsia"/>
                <w:kern w:val="0"/>
                <w:sz w:val="24"/>
                <w:szCs w:val="24"/>
              </w:rPr>
              <w:t>变压器</w:t>
            </w:r>
          </w:p>
        </w:tc>
        <w:tc>
          <w:tcPr>
            <w:tcW w:w="644" w:type="pct"/>
            <w:tcBorders>
              <w:top w:val="nil"/>
              <w:left w:val="nil"/>
              <w:bottom w:val="single" w:sz="4" w:space="0" w:color="auto"/>
              <w:right w:val="single" w:sz="4" w:space="0" w:color="auto"/>
            </w:tcBorders>
            <w:shd w:val="clear" w:color="auto" w:fill="auto"/>
            <w:vAlign w:val="center"/>
            <w:hideMark/>
          </w:tcPr>
          <w:p w:rsidR="00AD21AC" w:rsidRPr="00AD21AC" w:rsidP="000C388D" w14:paraId="0F63F9CA" w14:textId="77777777">
            <w:pPr>
              <w:widowControl/>
              <w:adjustRightInd w:val="0"/>
              <w:snapToGrid w:val="0"/>
              <w:jc w:val="center"/>
              <w:rPr>
                <w:rFonts w:ascii="仿宋" w:eastAsia="仿宋" w:hAnsi="仿宋" w:cs="宋体"/>
                <w:kern w:val="0"/>
                <w:sz w:val="24"/>
                <w:szCs w:val="24"/>
              </w:rPr>
            </w:pPr>
            <w:r w:rsidRPr="00AD21AC">
              <w:rPr>
                <w:rFonts w:ascii="仿宋" w:eastAsia="仿宋" w:hAnsi="仿宋" w:cs="宋体" w:hint="eastAsia"/>
                <w:kern w:val="0"/>
                <w:sz w:val="24"/>
                <w:szCs w:val="24"/>
              </w:rPr>
              <w:t>元/台</w:t>
            </w:r>
          </w:p>
        </w:tc>
        <w:tc>
          <w:tcPr>
            <w:tcW w:w="824" w:type="pct"/>
            <w:tcBorders>
              <w:top w:val="nil"/>
              <w:left w:val="nil"/>
              <w:bottom w:val="single" w:sz="4" w:space="0" w:color="auto"/>
              <w:right w:val="single" w:sz="4" w:space="0" w:color="auto"/>
            </w:tcBorders>
            <w:shd w:val="clear" w:color="auto" w:fill="auto"/>
            <w:vAlign w:val="center"/>
            <w:hideMark/>
          </w:tcPr>
          <w:p w:rsidR="00AD21AC" w:rsidRPr="00AD21AC" w:rsidP="000C388D" w14:paraId="097281CB" w14:textId="77777777">
            <w:pPr>
              <w:widowControl/>
              <w:snapToGrid w:val="0"/>
              <w:jc w:val="center"/>
              <w:rPr>
                <w:rFonts w:ascii="仿宋" w:eastAsia="仿宋" w:hAnsi="仿宋" w:cs="宋体"/>
                <w:kern w:val="0"/>
                <w:sz w:val="24"/>
                <w:szCs w:val="24"/>
              </w:rPr>
            </w:pPr>
            <w:r w:rsidRPr="00AD21AC">
              <w:rPr>
                <w:rFonts w:ascii="仿宋" w:eastAsia="仿宋" w:hAnsi="仿宋" w:cs="宋体" w:hint="eastAsia"/>
                <w:kern w:val="0"/>
                <w:sz w:val="24"/>
                <w:szCs w:val="24"/>
              </w:rPr>
              <w:t>25000-35000</w:t>
            </w:r>
          </w:p>
        </w:tc>
        <w:tc>
          <w:tcPr>
            <w:tcW w:w="1228" w:type="pct"/>
            <w:tcBorders>
              <w:top w:val="nil"/>
              <w:left w:val="nil"/>
              <w:bottom w:val="single" w:sz="4" w:space="0" w:color="auto"/>
              <w:right w:val="single" w:sz="4" w:space="0" w:color="auto"/>
            </w:tcBorders>
            <w:shd w:val="clear" w:color="auto" w:fill="auto"/>
            <w:vAlign w:val="center"/>
            <w:hideMark/>
          </w:tcPr>
          <w:p w:rsidR="00AD21AC" w:rsidRPr="00AD21AC" w:rsidP="00402622" w14:paraId="08EA0032" w14:textId="77777777">
            <w:pPr>
              <w:widowControl/>
              <w:snapToGrid w:val="0"/>
              <w:rPr>
                <w:rFonts w:ascii="仿宋" w:eastAsia="仿宋" w:hAnsi="仿宋" w:cs="宋体"/>
                <w:kern w:val="0"/>
                <w:sz w:val="24"/>
                <w:szCs w:val="24"/>
              </w:rPr>
            </w:pPr>
            <w:r w:rsidRPr="00AD21AC">
              <w:rPr>
                <w:rFonts w:ascii="仿宋" w:eastAsia="仿宋" w:hAnsi="仿宋" w:cs="宋体" w:hint="eastAsia"/>
                <w:kern w:val="0"/>
                <w:sz w:val="24"/>
                <w:szCs w:val="24"/>
              </w:rPr>
              <w:t>10kv（含）以下迁移</w:t>
            </w:r>
            <w:r w:rsidR="0081722F">
              <w:rPr>
                <w:rFonts w:ascii="仿宋" w:eastAsia="仿宋" w:hAnsi="仿宋" w:cs="宋体" w:hint="eastAsia"/>
                <w:kern w:val="0"/>
                <w:sz w:val="24"/>
                <w:szCs w:val="24"/>
              </w:rPr>
              <w:t>。</w:t>
            </w:r>
          </w:p>
        </w:tc>
      </w:tr>
      <w:tr w14:paraId="180F0F8F" w14:textId="77777777" w:rsidTr="00E708F1">
        <w:tblPrEx>
          <w:tblW w:w="5469" w:type="pct"/>
          <w:tblLook w:val="04A0"/>
        </w:tblPrEx>
        <w:trPr>
          <w:trHeight w:val="270"/>
        </w:trPr>
        <w:tc>
          <w:tcPr>
            <w:tcW w:w="439" w:type="pct"/>
            <w:vMerge/>
            <w:tcBorders>
              <w:top w:val="nil"/>
              <w:left w:val="single" w:sz="4" w:space="0" w:color="auto"/>
              <w:bottom w:val="single" w:sz="4" w:space="0" w:color="000000"/>
              <w:right w:val="single" w:sz="4" w:space="0" w:color="auto"/>
            </w:tcBorders>
            <w:shd w:val="clear" w:color="auto" w:fill="auto"/>
            <w:vAlign w:val="center"/>
            <w:hideMark/>
          </w:tcPr>
          <w:p w:rsidR="00AD21AC" w:rsidRPr="00AD21AC" w:rsidP="000C388D" w14:paraId="34DC96D5" w14:textId="77777777">
            <w:pPr>
              <w:widowControl/>
              <w:snapToGrid w:val="0"/>
              <w:jc w:val="left"/>
              <w:rPr>
                <w:rFonts w:ascii="仿宋" w:eastAsia="仿宋" w:hAnsi="仿宋" w:cs="宋体"/>
                <w:kern w:val="0"/>
                <w:sz w:val="24"/>
                <w:szCs w:val="24"/>
              </w:rPr>
            </w:pPr>
          </w:p>
        </w:tc>
        <w:tc>
          <w:tcPr>
            <w:tcW w:w="503" w:type="pct"/>
            <w:vMerge/>
            <w:tcBorders>
              <w:top w:val="nil"/>
              <w:left w:val="single" w:sz="4" w:space="0" w:color="auto"/>
              <w:bottom w:val="single" w:sz="4" w:space="0" w:color="000000"/>
              <w:right w:val="single" w:sz="4" w:space="0" w:color="auto"/>
            </w:tcBorders>
            <w:shd w:val="clear" w:color="auto" w:fill="auto"/>
            <w:vAlign w:val="center"/>
            <w:hideMark/>
          </w:tcPr>
          <w:p w:rsidR="00AD21AC" w:rsidRPr="00AD21AC" w:rsidP="000C388D" w14:paraId="0D934B77" w14:textId="77777777">
            <w:pPr>
              <w:widowControl/>
              <w:snapToGrid w:val="0"/>
              <w:jc w:val="left"/>
              <w:rPr>
                <w:rFonts w:ascii="仿宋" w:eastAsia="仿宋" w:hAnsi="仿宋" w:cs="宋体"/>
                <w:kern w:val="0"/>
                <w:sz w:val="24"/>
                <w:szCs w:val="24"/>
              </w:rPr>
            </w:pPr>
          </w:p>
        </w:tc>
        <w:tc>
          <w:tcPr>
            <w:tcW w:w="1362" w:type="pct"/>
            <w:tcBorders>
              <w:top w:val="nil"/>
              <w:left w:val="nil"/>
              <w:bottom w:val="single" w:sz="4" w:space="0" w:color="auto"/>
              <w:right w:val="single" w:sz="4" w:space="0" w:color="auto"/>
            </w:tcBorders>
            <w:shd w:val="clear" w:color="auto" w:fill="auto"/>
            <w:vAlign w:val="center"/>
            <w:hideMark/>
          </w:tcPr>
          <w:p w:rsidR="00AD21AC" w:rsidRPr="00AD21AC" w:rsidP="000C388D" w14:paraId="66C2BECA" w14:textId="77777777">
            <w:pPr>
              <w:widowControl/>
              <w:snapToGrid w:val="0"/>
              <w:jc w:val="center"/>
              <w:rPr>
                <w:rFonts w:ascii="仿宋" w:eastAsia="仿宋" w:hAnsi="仿宋" w:cs="宋体"/>
                <w:kern w:val="0"/>
                <w:sz w:val="24"/>
                <w:szCs w:val="24"/>
              </w:rPr>
            </w:pPr>
            <w:r w:rsidRPr="00AD21AC">
              <w:rPr>
                <w:rFonts w:ascii="仿宋" w:eastAsia="仿宋" w:hAnsi="仿宋" w:cs="宋体" w:hint="eastAsia"/>
                <w:kern w:val="0"/>
                <w:sz w:val="24"/>
                <w:szCs w:val="24"/>
              </w:rPr>
              <w:t>变压器</w:t>
            </w:r>
          </w:p>
        </w:tc>
        <w:tc>
          <w:tcPr>
            <w:tcW w:w="644" w:type="pct"/>
            <w:tcBorders>
              <w:top w:val="nil"/>
              <w:left w:val="nil"/>
              <w:bottom w:val="single" w:sz="4" w:space="0" w:color="auto"/>
              <w:right w:val="single" w:sz="4" w:space="0" w:color="auto"/>
            </w:tcBorders>
            <w:shd w:val="clear" w:color="auto" w:fill="auto"/>
            <w:vAlign w:val="center"/>
            <w:hideMark/>
          </w:tcPr>
          <w:p w:rsidR="00AD21AC" w:rsidRPr="00AD21AC" w:rsidP="000C388D" w14:paraId="581E2BD0" w14:textId="77777777">
            <w:pPr>
              <w:widowControl/>
              <w:adjustRightInd w:val="0"/>
              <w:snapToGrid w:val="0"/>
              <w:jc w:val="center"/>
              <w:rPr>
                <w:rFonts w:ascii="仿宋" w:eastAsia="仿宋" w:hAnsi="仿宋" w:cs="宋体"/>
                <w:kern w:val="0"/>
                <w:sz w:val="24"/>
                <w:szCs w:val="24"/>
              </w:rPr>
            </w:pPr>
            <w:r w:rsidRPr="00AD21AC">
              <w:rPr>
                <w:rFonts w:ascii="仿宋" w:eastAsia="仿宋" w:hAnsi="仿宋" w:cs="宋体" w:hint="eastAsia"/>
                <w:kern w:val="0"/>
                <w:sz w:val="24"/>
                <w:szCs w:val="24"/>
              </w:rPr>
              <w:t>元/台</w:t>
            </w:r>
          </w:p>
        </w:tc>
        <w:tc>
          <w:tcPr>
            <w:tcW w:w="824" w:type="pct"/>
            <w:tcBorders>
              <w:top w:val="nil"/>
              <w:left w:val="nil"/>
              <w:bottom w:val="single" w:sz="4" w:space="0" w:color="auto"/>
              <w:right w:val="single" w:sz="4" w:space="0" w:color="auto"/>
            </w:tcBorders>
            <w:shd w:val="clear" w:color="auto" w:fill="auto"/>
            <w:vAlign w:val="center"/>
            <w:hideMark/>
          </w:tcPr>
          <w:p w:rsidR="00AD21AC" w:rsidRPr="00AD21AC" w:rsidP="000C388D" w14:paraId="1883C200" w14:textId="77777777">
            <w:pPr>
              <w:widowControl/>
              <w:snapToGrid w:val="0"/>
              <w:jc w:val="center"/>
              <w:rPr>
                <w:rFonts w:ascii="仿宋" w:eastAsia="仿宋" w:hAnsi="仿宋" w:cs="宋体"/>
                <w:kern w:val="0"/>
                <w:sz w:val="24"/>
                <w:szCs w:val="24"/>
              </w:rPr>
            </w:pPr>
            <w:r w:rsidRPr="00AD21AC">
              <w:rPr>
                <w:rFonts w:ascii="仿宋" w:eastAsia="仿宋" w:hAnsi="仿宋" w:cs="宋体" w:hint="eastAsia"/>
                <w:kern w:val="0"/>
                <w:sz w:val="24"/>
                <w:szCs w:val="24"/>
              </w:rPr>
              <w:t>35000-50000</w:t>
            </w:r>
          </w:p>
        </w:tc>
        <w:tc>
          <w:tcPr>
            <w:tcW w:w="1228" w:type="pct"/>
            <w:tcBorders>
              <w:top w:val="nil"/>
              <w:left w:val="nil"/>
              <w:bottom w:val="single" w:sz="4" w:space="0" w:color="auto"/>
              <w:right w:val="single" w:sz="4" w:space="0" w:color="auto"/>
            </w:tcBorders>
            <w:shd w:val="clear" w:color="auto" w:fill="auto"/>
            <w:vAlign w:val="center"/>
            <w:hideMark/>
          </w:tcPr>
          <w:p w:rsidR="00AD21AC" w:rsidRPr="00AD21AC" w:rsidP="00402622" w14:paraId="11B64202" w14:textId="77777777">
            <w:pPr>
              <w:widowControl/>
              <w:snapToGrid w:val="0"/>
              <w:rPr>
                <w:rFonts w:ascii="仿宋" w:eastAsia="仿宋" w:hAnsi="仿宋" w:cs="宋体"/>
                <w:kern w:val="0"/>
                <w:sz w:val="24"/>
                <w:szCs w:val="24"/>
              </w:rPr>
            </w:pPr>
            <w:r w:rsidRPr="00AD21AC">
              <w:rPr>
                <w:rFonts w:ascii="仿宋" w:eastAsia="仿宋" w:hAnsi="仿宋" w:cs="宋体" w:hint="eastAsia"/>
                <w:kern w:val="0"/>
                <w:sz w:val="24"/>
                <w:szCs w:val="24"/>
              </w:rPr>
              <w:t>10kv以上迁移</w:t>
            </w:r>
            <w:r w:rsidR="0081722F">
              <w:rPr>
                <w:rFonts w:ascii="仿宋" w:eastAsia="仿宋" w:hAnsi="仿宋" w:cs="宋体" w:hint="eastAsia"/>
                <w:kern w:val="0"/>
                <w:sz w:val="24"/>
                <w:szCs w:val="24"/>
              </w:rPr>
              <w:t>。</w:t>
            </w:r>
          </w:p>
        </w:tc>
      </w:tr>
      <w:tr w14:paraId="70D722A0" w14:textId="77777777" w:rsidTr="00E708F1">
        <w:tblPrEx>
          <w:tblW w:w="5469" w:type="pct"/>
          <w:tblLook w:val="04A0"/>
        </w:tblPrEx>
        <w:trPr>
          <w:trHeight w:val="270"/>
        </w:trPr>
        <w:tc>
          <w:tcPr>
            <w:tcW w:w="439" w:type="pct"/>
            <w:vMerge/>
            <w:tcBorders>
              <w:top w:val="nil"/>
              <w:left w:val="single" w:sz="4" w:space="0" w:color="auto"/>
              <w:bottom w:val="single" w:sz="4" w:space="0" w:color="000000"/>
              <w:right w:val="single" w:sz="4" w:space="0" w:color="auto"/>
            </w:tcBorders>
            <w:shd w:val="clear" w:color="auto" w:fill="auto"/>
            <w:vAlign w:val="center"/>
            <w:hideMark/>
          </w:tcPr>
          <w:p w:rsidR="00AD21AC" w:rsidRPr="00AD21AC" w:rsidP="000C388D" w14:paraId="14D4A9B5" w14:textId="77777777">
            <w:pPr>
              <w:widowControl/>
              <w:snapToGrid w:val="0"/>
              <w:jc w:val="left"/>
              <w:rPr>
                <w:rFonts w:ascii="仿宋" w:eastAsia="仿宋" w:hAnsi="仿宋" w:cs="宋体"/>
                <w:kern w:val="0"/>
                <w:sz w:val="24"/>
                <w:szCs w:val="24"/>
              </w:rPr>
            </w:pPr>
          </w:p>
        </w:tc>
        <w:tc>
          <w:tcPr>
            <w:tcW w:w="503" w:type="pct"/>
            <w:vMerge/>
            <w:tcBorders>
              <w:top w:val="nil"/>
              <w:left w:val="single" w:sz="4" w:space="0" w:color="auto"/>
              <w:bottom w:val="single" w:sz="4" w:space="0" w:color="000000"/>
              <w:right w:val="single" w:sz="4" w:space="0" w:color="auto"/>
            </w:tcBorders>
            <w:shd w:val="clear" w:color="auto" w:fill="auto"/>
            <w:vAlign w:val="center"/>
            <w:hideMark/>
          </w:tcPr>
          <w:p w:rsidR="00AD21AC" w:rsidRPr="00AD21AC" w:rsidP="000C388D" w14:paraId="3D7F468B" w14:textId="77777777">
            <w:pPr>
              <w:widowControl/>
              <w:snapToGrid w:val="0"/>
              <w:jc w:val="left"/>
              <w:rPr>
                <w:rFonts w:ascii="仿宋" w:eastAsia="仿宋" w:hAnsi="仿宋" w:cs="宋体"/>
                <w:kern w:val="0"/>
                <w:sz w:val="24"/>
                <w:szCs w:val="24"/>
              </w:rPr>
            </w:pPr>
          </w:p>
        </w:tc>
        <w:tc>
          <w:tcPr>
            <w:tcW w:w="1362" w:type="pct"/>
            <w:tcBorders>
              <w:top w:val="nil"/>
              <w:left w:val="nil"/>
              <w:bottom w:val="single" w:sz="4" w:space="0" w:color="auto"/>
              <w:right w:val="single" w:sz="4" w:space="0" w:color="auto"/>
            </w:tcBorders>
            <w:shd w:val="clear" w:color="auto" w:fill="auto"/>
            <w:vAlign w:val="center"/>
            <w:hideMark/>
          </w:tcPr>
          <w:p w:rsidR="00AD21AC" w:rsidRPr="00AD21AC" w:rsidP="000C388D" w14:paraId="56C20867" w14:textId="77777777">
            <w:pPr>
              <w:widowControl/>
              <w:snapToGrid w:val="0"/>
              <w:jc w:val="center"/>
              <w:rPr>
                <w:rFonts w:ascii="仿宋" w:eastAsia="仿宋" w:hAnsi="仿宋" w:cs="宋体"/>
                <w:kern w:val="0"/>
                <w:sz w:val="24"/>
                <w:szCs w:val="24"/>
              </w:rPr>
            </w:pPr>
            <w:r w:rsidRPr="00AD21AC">
              <w:rPr>
                <w:rFonts w:ascii="仿宋" w:eastAsia="仿宋" w:hAnsi="仿宋" w:cs="宋体" w:hint="eastAsia"/>
                <w:kern w:val="0"/>
                <w:sz w:val="24"/>
                <w:szCs w:val="24"/>
              </w:rPr>
              <w:t>三相电配电盘</w:t>
            </w:r>
          </w:p>
        </w:tc>
        <w:tc>
          <w:tcPr>
            <w:tcW w:w="644" w:type="pct"/>
            <w:tcBorders>
              <w:top w:val="nil"/>
              <w:left w:val="nil"/>
              <w:bottom w:val="single" w:sz="4" w:space="0" w:color="auto"/>
              <w:right w:val="single" w:sz="4" w:space="0" w:color="auto"/>
            </w:tcBorders>
            <w:shd w:val="clear" w:color="auto" w:fill="auto"/>
            <w:vAlign w:val="center"/>
            <w:hideMark/>
          </w:tcPr>
          <w:p w:rsidR="00AD21AC" w:rsidRPr="00AD21AC" w:rsidP="000C388D" w14:paraId="6CC94350" w14:textId="77777777">
            <w:pPr>
              <w:widowControl/>
              <w:adjustRightInd w:val="0"/>
              <w:snapToGrid w:val="0"/>
              <w:jc w:val="center"/>
              <w:rPr>
                <w:rFonts w:ascii="仿宋" w:eastAsia="仿宋" w:hAnsi="仿宋" w:cs="宋体"/>
                <w:kern w:val="0"/>
                <w:sz w:val="24"/>
                <w:szCs w:val="24"/>
              </w:rPr>
            </w:pPr>
            <w:r w:rsidRPr="00AD21AC">
              <w:rPr>
                <w:rFonts w:ascii="仿宋" w:eastAsia="仿宋" w:hAnsi="仿宋" w:cs="宋体" w:hint="eastAsia"/>
                <w:kern w:val="0"/>
                <w:sz w:val="24"/>
                <w:szCs w:val="24"/>
              </w:rPr>
              <w:t>元/套</w:t>
            </w:r>
          </w:p>
        </w:tc>
        <w:tc>
          <w:tcPr>
            <w:tcW w:w="824" w:type="pct"/>
            <w:tcBorders>
              <w:top w:val="nil"/>
              <w:left w:val="nil"/>
              <w:bottom w:val="single" w:sz="4" w:space="0" w:color="auto"/>
              <w:right w:val="single" w:sz="4" w:space="0" w:color="auto"/>
            </w:tcBorders>
            <w:shd w:val="clear" w:color="auto" w:fill="auto"/>
            <w:vAlign w:val="center"/>
            <w:hideMark/>
          </w:tcPr>
          <w:p w:rsidR="00AD21AC" w:rsidRPr="00AD21AC" w:rsidP="000C388D" w14:paraId="0028437C" w14:textId="77777777">
            <w:pPr>
              <w:widowControl/>
              <w:snapToGrid w:val="0"/>
              <w:jc w:val="center"/>
              <w:rPr>
                <w:rFonts w:ascii="仿宋" w:eastAsia="仿宋" w:hAnsi="仿宋" w:cs="宋体"/>
                <w:kern w:val="0"/>
                <w:sz w:val="24"/>
                <w:szCs w:val="24"/>
              </w:rPr>
            </w:pPr>
            <w:r w:rsidRPr="00AD21AC">
              <w:rPr>
                <w:rFonts w:ascii="仿宋" w:eastAsia="仿宋" w:hAnsi="仿宋" w:cs="宋体" w:hint="eastAsia"/>
                <w:kern w:val="0"/>
                <w:sz w:val="24"/>
                <w:szCs w:val="24"/>
              </w:rPr>
              <w:t>2500-3200</w:t>
            </w:r>
          </w:p>
        </w:tc>
        <w:tc>
          <w:tcPr>
            <w:tcW w:w="1228" w:type="pct"/>
            <w:tcBorders>
              <w:top w:val="nil"/>
              <w:left w:val="nil"/>
              <w:bottom w:val="single" w:sz="4" w:space="0" w:color="auto"/>
              <w:right w:val="single" w:sz="4" w:space="0" w:color="auto"/>
            </w:tcBorders>
            <w:shd w:val="clear" w:color="auto" w:fill="auto"/>
            <w:vAlign w:val="center"/>
            <w:hideMark/>
          </w:tcPr>
          <w:p w:rsidR="00AD21AC" w:rsidRPr="00AD21AC" w:rsidP="00402622" w14:paraId="23B1A36C" w14:textId="77777777">
            <w:pPr>
              <w:widowControl/>
              <w:snapToGrid w:val="0"/>
              <w:rPr>
                <w:rFonts w:ascii="仿宋" w:eastAsia="仿宋" w:hAnsi="仿宋" w:cs="宋体"/>
                <w:kern w:val="0"/>
                <w:sz w:val="24"/>
                <w:szCs w:val="24"/>
              </w:rPr>
            </w:pPr>
            <w:r w:rsidRPr="00AD21AC">
              <w:rPr>
                <w:rFonts w:ascii="仿宋" w:eastAsia="仿宋" w:hAnsi="仿宋" w:cs="宋体" w:hint="eastAsia"/>
                <w:kern w:val="0"/>
                <w:sz w:val="24"/>
                <w:szCs w:val="24"/>
              </w:rPr>
              <w:t>　</w:t>
            </w:r>
          </w:p>
        </w:tc>
      </w:tr>
      <w:tr w14:paraId="79C435BE" w14:textId="77777777" w:rsidTr="00E708F1">
        <w:tblPrEx>
          <w:tblW w:w="5469" w:type="pct"/>
          <w:tblLook w:val="04A0"/>
        </w:tblPrEx>
        <w:trPr>
          <w:trHeight w:val="270"/>
        </w:trPr>
        <w:tc>
          <w:tcPr>
            <w:tcW w:w="439" w:type="pct"/>
            <w:vMerge/>
            <w:tcBorders>
              <w:top w:val="nil"/>
              <w:left w:val="single" w:sz="4" w:space="0" w:color="auto"/>
              <w:bottom w:val="single" w:sz="4" w:space="0" w:color="000000"/>
              <w:right w:val="single" w:sz="4" w:space="0" w:color="auto"/>
            </w:tcBorders>
            <w:shd w:val="clear" w:color="auto" w:fill="auto"/>
            <w:vAlign w:val="center"/>
            <w:hideMark/>
          </w:tcPr>
          <w:p w:rsidR="00AD21AC" w:rsidRPr="00AD21AC" w:rsidP="000C388D" w14:paraId="08584BCA" w14:textId="77777777">
            <w:pPr>
              <w:widowControl/>
              <w:snapToGrid w:val="0"/>
              <w:jc w:val="left"/>
              <w:rPr>
                <w:rFonts w:ascii="仿宋" w:eastAsia="仿宋" w:hAnsi="仿宋" w:cs="宋体"/>
                <w:kern w:val="0"/>
                <w:sz w:val="24"/>
                <w:szCs w:val="24"/>
              </w:rPr>
            </w:pPr>
          </w:p>
        </w:tc>
        <w:tc>
          <w:tcPr>
            <w:tcW w:w="503" w:type="pct"/>
            <w:vMerge/>
            <w:tcBorders>
              <w:top w:val="nil"/>
              <w:left w:val="single" w:sz="4" w:space="0" w:color="auto"/>
              <w:bottom w:val="single" w:sz="4" w:space="0" w:color="000000"/>
              <w:right w:val="single" w:sz="4" w:space="0" w:color="auto"/>
            </w:tcBorders>
            <w:shd w:val="clear" w:color="auto" w:fill="auto"/>
            <w:vAlign w:val="center"/>
            <w:hideMark/>
          </w:tcPr>
          <w:p w:rsidR="00AD21AC" w:rsidRPr="00AD21AC" w:rsidP="000C388D" w14:paraId="3E603B02" w14:textId="77777777">
            <w:pPr>
              <w:widowControl/>
              <w:snapToGrid w:val="0"/>
              <w:jc w:val="left"/>
              <w:rPr>
                <w:rFonts w:ascii="仿宋" w:eastAsia="仿宋" w:hAnsi="仿宋" w:cs="宋体"/>
                <w:kern w:val="0"/>
                <w:sz w:val="24"/>
                <w:szCs w:val="24"/>
              </w:rPr>
            </w:pPr>
          </w:p>
        </w:tc>
        <w:tc>
          <w:tcPr>
            <w:tcW w:w="1362" w:type="pct"/>
            <w:tcBorders>
              <w:top w:val="nil"/>
              <w:left w:val="nil"/>
              <w:bottom w:val="single" w:sz="4" w:space="0" w:color="auto"/>
              <w:right w:val="single" w:sz="4" w:space="0" w:color="auto"/>
            </w:tcBorders>
            <w:shd w:val="clear" w:color="auto" w:fill="auto"/>
            <w:vAlign w:val="center"/>
            <w:hideMark/>
          </w:tcPr>
          <w:p w:rsidR="00AD21AC" w:rsidRPr="00AD21AC" w:rsidP="000C388D" w14:paraId="0CC47F2A" w14:textId="77777777">
            <w:pPr>
              <w:widowControl/>
              <w:snapToGrid w:val="0"/>
              <w:jc w:val="center"/>
              <w:rPr>
                <w:rFonts w:ascii="仿宋" w:eastAsia="仿宋" w:hAnsi="仿宋" w:cs="宋体"/>
                <w:kern w:val="0"/>
                <w:sz w:val="24"/>
                <w:szCs w:val="24"/>
              </w:rPr>
            </w:pPr>
            <w:r w:rsidRPr="00AD21AC">
              <w:rPr>
                <w:rFonts w:ascii="仿宋" w:eastAsia="仿宋" w:hAnsi="仿宋" w:cs="宋体" w:hint="eastAsia"/>
                <w:kern w:val="0"/>
                <w:sz w:val="24"/>
                <w:szCs w:val="24"/>
              </w:rPr>
              <w:t>低压线路（带线）</w:t>
            </w:r>
          </w:p>
        </w:tc>
        <w:tc>
          <w:tcPr>
            <w:tcW w:w="644" w:type="pct"/>
            <w:tcBorders>
              <w:top w:val="nil"/>
              <w:left w:val="nil"/>
              <w:bottom w:val="single" w:sz="4" w:space="0" w:color="auto"/>
              <w:right w:val="single" w:sz="4" w:space="0" w:color="auto"/>
            </w:tcBorders>
            <w:shd w:val="clear" w:color="auto" w:fill="auto"/>
            <w:vAlign w:val="center"/>
            <w:hideMark/>
          </w:tcPr>
          <w:p w:rsidR="00AD21AC" w:rsidRPr="00AD21AC" w:rsidP="000C388D" w14:paraId="694F3404" w14:textId="77777777">
            <w:pPr>
              <w:widowControl/>
              <w:adjustRightInd w:val="0"/>
              <w:snapToGrid w:val="0"/>
              <w:jc w:val="center"/>
              <w:rPr>
                <w:rFonts w:ascii="仿宋" w:eastAsia="仿宋" w:hAnsi="仿宋" w:cs="宋体"/>
                <w:kern w:val="0"/>
                <w:sz w:val="24"/>
                <w:szCs w:val="24"/>
              </w:rPr>
            </w:pPr>
            <w:r w:rsidRPr="00AD21AC">
              <w:rPr>
                <w:rFonts w:ascii="仿宋" w:eastAsia="仿宋" w:hAnsi="仿宋" w:cs="宋体" w:hint="eastAsia"/>
                <w:kern w:val="0"/>
                <w:sz w:val="24"/>
                <w:szCs w:val="24"/>
              </w:rPr>
              <w:t>元/杆</w:t>
            </w:r>
          </w:p>
        </w:tc>
        <w:tc>
          <w:tcPr>
            <w:tcW w:w="824" w:type="pct"/>
            <w:tcBorders>
              <w:top w:val="nil"/>
              <w:left w:val="nil"/>
              <w:bottom w:val="single" w:sz="4" w:space="0" w:color="auto"/>
              <w:right w:val="single" w:sz="4" w:space="0" w:color="auto"/>
            </w:tcBorders>
            <w:shd w:val="clear" w:color="auto" w:fill="auto"/>
            <w:vAlign w:val="center"/>
            <w:hideMark/>
          </w:tcPr>
          <w:p w:rsidR="00AD21AC" w:rsidRPr="00AD21AC" w:rsidP="000C388D" w14:paraId="1E8B5B6A" w14:textId="77777777">
            <w:pPr>
              <w:widowControl/>
              <w:snapToGrid w:val="0"/>
              <w:jc w:val="center"/>
              <w:rPr>
                <w:rFonts w:ascii="仿宋" w:eastAsia="仿宋" w:hAnsi="仿宋" w:cs="宋体"/>
                <w:kern w:val="0"/>
                <w:sz w:val="24"/>
                <w:szCs w:val="24"/>
              </w:rPr>
            </w:pPr>
            <w:r w:rsidRPr="00AD21AC">
              <w:rPr>
                <w:rFonts w:ascii="仿宋" w:eastAsia="仿宋" w:hAnsi="仿宋" w:cs="宋体" w:hint="eastAsia"/>
                <w:kern w:val="0"/>
                <w:sz w:val="24"/>
                <w:szCs w:val="24"/>
              </w:rPr>
              <w:t>1300-2000</w:t>
            </w:r>
          </w:p>
        </w:tc>
        <w:tc>
          <w:tcPr>
            <w:tcW w:w="1228" w:type="pct"/>
            <w:tcBorders>
              <w:top w:val="nil"/>
              <w:left w:val="nil"/>
              <w:bottom w:val="single" w:sz="4" w:space="0" w:color="auto"/>
              <w:right w:val="single" w:sz="4" w:space="0" w:color="auto"/>
            </w:tcBorders>
            <w:shd w:val="clear" w:color="auto" w:fill="auto"/>
            <w:vAlign w:val="center"/>
            <w:hideMark/>
          </w:tcPr>
          <w:p w:rsidR="00AD21AC" w:rsidRPr="00AD21AC" w:rsidP="00402622" w14:paraId="633EC2CE" w14:textId="77777777">
            <w:pPr>
              <w:widowControl/>
              <w:snapToGrid w:val="0"/>
              <w:rPr>
                <w:rFonts w:ascii="仿宋" w:eastAsia="仿宋" w:hAnsi="仿宋" w:cs="宋体"/>
                <w:kern w:val="0"/>
                <w:sz w:val="24"/>
                <w:szCs w:val="24"/>
              </w:rPr>
            </w:pPr>
            <w:r w:rsidRPr="00AD21AC">
              <w:rPr>
                <w:rFonts w:ascii="仿宋" w:eastAsia="仿宋" w:hAnsi="仿宋" w:cs="宋体" w:hint="eastAsia"/>
                <w:kern w:val="0"/>
                <w:sz w:val="24"/>
                <w:szCs w:val="24"/>
              </w:rPr>
              <w:t>　</w:t>
            </w:r>
          </w:p>
        </w:tc>
      </w:tr>
      <w:tr w14:paraId="42B584B8" w14:textId="77777777" w:rsidTr="00E708F1">
        <w:tblPrEx>
          <w:tblW w:w="5469" w:type="pct"/>
          <w:tblLook w:val="04A0"/>
        </w:tblPrEx>
        <w:trPr>
          <w:trHeight w:val="270"/>
        </w:trPr>
        <w:tc>
          <w:tcPr>
            <w:tcW w:w="439" w:type="pct"/>
            <w:vMerge/>
            <w:tcBorders>
              <w:top w:val="nil"/>
              <w:left w:val="single" w:sz="4" w:space="0" w:color="auto"/>
              <w:bottom w:val="single" w:sz="4" w:space="0" w:color="000000"/>
              <w:right w:val="single" w:sz="4" w:space="0" w:color="auto"/>
            </w:tcBorders>
            <w:shd w:val="clear" w:color="auto" w:fill="auto"/>
            <w:vAlign w:val="center"/>
            <w:hideMark/>
          </w:tcPr>
          <w:p w:rsidR="00AD21AC" w:rsidRPr="00AD21AC" w:rsidP="000C388D" w14:paraId="774EC337" w14:textId="77777777">
            <w:pPr>
              <w:widowControl/>
              <w:snapToGrid w:val="0"/>
              <w:jc w:val="left"/>
              <w:rPr>
                <w:rFonts w:ascii="仿宋" w:eastAsia="仿宋" w:hAnsi="仿宋" w:cs="宋体"/>
                <w:kern w:val="0"/>
                <w:sz w:val="24"/>
                <w:szCs w:val="24"/>
              </w:rPr>
            </w:pPr>
          </w:p>
        </w:tc>
        <w:tc>
          <w:tcPr>
            <w:tcW w:w="503" w:type="pct"/>
            <w:vMerge/>
            <w:tcBorders>
              <w:top w:val="nil"/>
              <w:left w:val="single" w:sz="4" w:space="0" w:color="auto"/>
              <w:bottom w:val="single" w:sz="4" w:space="0" w:color="000000"/>
              <w:right w:val="single" w:sz="4" w:space="0" w:color="auto"/>
            </w:tcBorders>
            <w:shd w:val="clear" w:color="auto" w:fill="auto"/>
            <w:vAlign w:val="center"/>
            <w:hideMark/>
          </w:tcPr>
          <w:p w:rsidR="00AD21AC" w:rsidRPr="00AD21AC" w:rsidP="000C388D" w14:paraId="23A4054D" w14:textId="77777777">
            <w:pPr>
              <w:widowControl/>
              <w:snapToGrid w:val="0"/>
              <w:jc w:val="left"/>
              <w:rPr>
                <w:rFonts w:ascii="仿宋" w:eastAsia="仿宋" w:hAnsi="仿宋" w:cs="宋体"/>
                <w:kern w:val="0"/>
                <w:sz w:val="24"/>
                <w:szCs w:val="24"/>
              </w:rPr>
            </w:pPr>
          </w:p>
        </w:tc>
        <w:tc>
          <w:tcPr>
            <w:tcW w:w="1362" w:type="pct"/>
            <w:tcBorders>
              <w:top w:val="nil"/>
              <w:left w:val="nil"/>
              <w:bottom w:val="single" w:sz="4" w:space="0" w:color="auto"/>
              <w:right w:val="single" w:sz="4" w:space="0" w:color="auto"/>
            </w:tcBorders>
            <w:shd w:val="clear" w:color="auto" w:fill="auto"/>
            <w:vAlign w:val="center"/>
            <w:hideMark/>
          </w:tcPr>
          <w:p w:rsidR="00AD21AC" w:rsidRPr="00AD21AC" w:rsidP="000C388D" w14:paraId="666C193C" w14:textId="77777777">
            <w:pPr>
              <w:widowControl/>
              <w:snapToGrid w:val="0"/>
              <w:jc w:val="center"/>
              <w:rPr>
                <w:rFonts w:ascii="仿宋" w:eastAsia="仿宋" w:hAnsi="仿宋" w:cs="宋体"/>
                <w:kern w:val="0"/>
                <w:sz w:val="24"/>
                <w:szCs w:val="24"/>
              </w:rPr>
            </w:pPr>
            <w:r w:rsidRPr="00AD21AC">
              <w:rPr>
                <w:rFonts w:ascii="仿宋" w:eastAsia="仿宋" w:hAnsi="仿宋" w:cs="宋体" w:hint="eastAsia"/>
                <w:kern w:val="0"/>
                <w:sz w:val="24"/>
                <w:szCs w:val="24"/>
              </w:rPr>
              <w:t>通讯广播线路（带线）</w:t>
            </w:r>
          </w:p>
        </w:tc>
        <w:tc>
          <w:tcPr>
            <w:tcW w:w="644" w:type="pct"/>
            <w:tcBorders>
              <w:top w:val="nil"/>
              <w:left w:val="nil"/>
              <w:bottom w:val="single" w:sz="4" w:space="0" w:color="auto"/>
              <w:right w:val="single" w:sz="4" w:space="0" w:color="auto"/>
            </w:tcBorders>
            <w:shd w:val="clear" w:color="auto" w:fill="auto"/>
            <w:vAlign w:val="center"/>
            <w:hideMark/>
          </w:tcPr>
          <w:p w:rsidR="00AD21AC" w:rsidRPr="00AD21AC" w:rsidP="000C388D" w14:paraId="5C1110D3" w14:textId="77777777">
            <w:pPr>
              <w:widowControl/>
              <w:adjustRightInd w:val="0"/>
              <w:snapToGrid w:val="0"/>
              <w:jc w:val="center"/>
              <w:rPr>
                <w:rFonts w:ascii="仿宋" w:eastAsia="仿宋" w:hAnsi="仿宋" w:cs="宋体"/>
                <w:kern w:val="0"/>
                <w:sz w:val="24"/>
                <w:szCs w:val="24"/>
              </w:rPr>
            </w:pPr>
            <w:r w:rsidRPr="00AD21AC">
              <w:rPr>
                <w:rFonts w:ascii="仿宋" w:eastAsia="仿宋" w:hAnsi="仿宋" w:cs="宋体" w:hint="eastAsia"/>
                <w:kern w:val="0"/>
                <w:sz w:val="24"/>
                <w:szCs w:val="24"/>
              </w:rPr>
              <w:t>元/杆</w:t>
            </w:r>
          </w:p>
        </w:tc>
        <w:tc>
          <w:tcPr>
            <w:tcW w:w="824" w:type="pct"/>
            <w:tcBorders>
              <w:top w:val="nil"/>
              <w:left w:val="nil"/>
              <w:bottom w:val="single" w:sz="4" w:space="0" w:color="auto"/>
              <w:right w:val="single" w:sz="4" w:space="0" w:color="auto"/>
            </w:tcBorders>
            <w:shd w:val="clear" w:color="auto" w:fill="auto"/>
            <w:vAlign w:val="center"/>
            <w:hideMark/>
          </w:tcPr>
          <w:p w:rsidR="00AD21AC" w:rsidRPr="00AD21AC" w:rsidP="000C388D" w14:paraId="15BF5C6D" w14:textId="77777777">
            <w:pPr>
              <w:widowControl/>
              <w:snapToGrid w:val="0"/>
              <w:jc w:val="center"/>
              <w:rPr>
                <w:rFonts w:ascii="仿宋" w:eastAsia="仿宋" w:hAnsi="仿宋" w:cs="宋体"/>
                <w:kern w:val="0"/>
                <w:sz w:val="24"/>
                <w:szCs w:val="24"/>
              </w:rPr>
            </w:pPr>
            <w:r w:rsidRPr="00AD21AC">
              <w:rPr>
                <w:rFonts w:ascii="仿宋" w:eastAsia="仿宋" w:hAnsi="仿宋" w:cs="宋体" w:hint="eastAsia"/>
                <w:kern w:val="0"/>
                <w:sz w:val="24"/>
                <w:szCs w:val="24"/>
              </w:rPr>
              <w:t>1400-1800</w:t>
            </w:r>
          </w:p>
        </w:tc>
        <w:tc>
          <w:tcPr>
            <w:tcW w:w="1228" w:type="pct"/>
            <w:tcBorders>
              <w:top w:val="nil"/>
              <w:left w:val="nil"/>
              <w:bottom w:val="single" w:sz="4" w:space="0" w:color="auto"/>
              <w:right w:val="single" w:sz="4" w:space="0" w:color="auto"/>
            </w:tcBorders>
            <w:shd w:val="clear" w:color="auto" w:fill="auto"/>
            <w:vAlign w:val="center"/>
            <w:hideMark/>
          </w:tcPr>
          <w:p w:rsidR="00AD21AC" w:rsidRPr="00AD21AC" w:rsidP="00402622" w14:paraId="6949790B" w14:textId="77777777">
            <w:pPr>
              <w:widowControl/>
              <w:snapToGrid w:val="0"/>
              <w:rPr>
                <w:rFonts w:ascii="仿宋" w:eastAsia="仿宋" w:hAnsi="仿宋" w:cs="宋体"/>
                <w:kern w:val="0"/>
                <w:sz w:val="24"/>
                <w:szCs w:val="24"/>
              </w:rPr>
            </w:pPr>
            <w:r w:rsidRPr="00AD21AC">
              <w:rPr>
                <w:rFonts w:ascii="仿宋" w:eastAsia="仿宋" w:hAnsi="仿宋" w:cs="宋体" w:hint="eastAsia"/>
                <w:kern w:val="0"/>
                <w:sz w:val="24"/>
                <w:szCs w:val="24"/>
              </w:rPr>
              <w:t>　</w:t>
            </w:r>
          </w:p>
        </w:tc>
      </w:tr>
      <w:tr w14:paraId="1A226A8D" w14:textId="77777777" w:rsidTr="00E708F1">
        <w:tblPrEx>
          <w:tblW w:w="5469" w:type="pct"/>
          <w:tblLook w:val="04A0"/>
        </w:tblPrEx>
        <w:trPr>
          <w:trHeight w:val="698"/>
        </w:trPr>
        <w:tc>
          <w:tcPr>
            <w:tcW w:w="439" w:type="pct"/>
            <w:vMerge w:val="restart"/>
            <w:tcBorders>
              <w:top w:val="nil"/>
              <w:left w:val="single" w:sz="4" w:space="0" w:color="auto"/>
              <w:bottom w:val="single" w:sz="4" w:space="0" w:color="000000"/>
              <w:right w:val="single" w:sz="4" w:space="0" w:color="auto"/>
            </w:tcBorders>
            <w:shd w:val="clear" w:color="auto" w:fill="auto"/>
            <w:vAlign w:val="center"/>
            <w:hideMark/>
          </w:tcPr>
          <w:p w:rsidR="00AD21AC" w:rsidRPr="00AD21AC" w:rsidP="000C388D" w14:paraId="48B16BFF" w14:textId="77777777">
            <w:pPr>
              <w:widowControl/>
              <w:snapToGrid w:val="0"/>
              <w:jc w:val="center"/>
              <w:rPr>
                <w:rFonts w:ascii="仿宋" w:eastAsia="仿宋" w:hAnsi="仿宋" w:cs="宋体"/>
                <w:kern w:val="0"/>
                <w:sz w:val="24"/>
                <w:szCs w:val="24"/>
              </w:rPr>
            </w:pPr>
            <w:r>
              <w:rPr>
                <w:rFonts w:ascii="仿宋" w:eastAsia="仿宋" w:hAnsi="仿宋" w:cs="宋体" w:hint="eastAsia"/>
                <w:kern w:val="0"/>
                <w:sz w:val="24"/>
                <w:szCs w:val="24"/>
              </w:rPr>
              <w:t>29</w:t>
            </w:r>
          </w:p>
        </w:tc>
        <w:tc>
          <w:tcPr>
            <w:tcW w:w="503" w:type="pct"/>
            <w:vMerge w:val="restart"/>
            <w:tcBorders>
              <w:top w:val="nil"/>
              <w:left w:val="single" w:sz="4" w:space="0" w:color="auto"/>
              <w:bottom w:val="single" w:sz="4" w:space="0" w:color="000000"/>
              <w:right w:val="single" w:sz="4" w:space="0" w:color="auto"/>
            </w:tcBorders>
            <w:shd w:val="clear" w:color="auto" w:fill="auto"/>
            <w:vAlign w:val="center"/>
            <w:hideMark/>
          </w:tcPr>
          <w:p w:rsidR="00AD21AC" w:rsidRPr="00AD21AC" w:rsidP="000C388D" w14:paraId="5988F7B7" w14:textId="77777777">
            <w:pPr>
              <w:widowControl/>
              <w:snapToGrid w:val="0"/>
              <w:jc w:val="center"/>
              <w:rPr>
                <w:rFonts w:ascii="仿宋" w:eastAsia="仿宋" w:hAnsi="仿宋" w:cs="宋体"/>
                <w:kern w:val="0"/>
                <w:sz w:val="24"/>
                <w:szCs w:val="24"/>
              </w:rPr>
            </w:pPr>
            <w:r w:rsidRPr="00AD21AC">
              <w:rPr>
                <w:rFonts w:ascii="仿宋" w:eastAsia="仿宋" w:hAnsi="仿宋" w:cs="宋体" w:hint="eastAsia"/>
                <w:kern w:val="0"/>
                <w:sz w:val="24"/>
                <w:szCs w:val="24"/>
              </w:rPr>
              <w:t>自来水</w:t>
            </w:r>
          </w:p>
        </w:tc>
        <w:tc>
          <w:tcPr>
            <w:tcW w:w="1362" w:type="pct"/>
            <w:tcBorders>
              <w:top w:val="nil"/>
              <w:left w:val="nil"/>
              <w:bottom w:val="single" w:sz="4" w:space="0" w:color="auto"/>
              <w:right w:val="single" w:sz="4" w:space="0" w:color="auto"/>
            </w:tcBorders>
            <w:shd w:val="clear" w:color="auto" w:fill="auto"/>
            <w:vAlign w:val="center"/>
            <w:hideMark/>
          </w:tcPr>
          <w:p w:rsidR="00AD21AC" w:rsidRPr="00AD21AC" w:rsidP="000C388D" w14:paraId="76941EC3" w14:textId="77777777">
            <w:pPr>
              <w:widowControl/>
              <w:snapToGrid w:val="0"/>
              <w:jc w:val="center"/>
              <w:rPr>
                <w:rFonts w:ascii="仿宋" w:eastAsia="仿宋" w:hAnsi="仿宋" w:cs="宋体"/>
                <w:kern w:val="0"/>
                <w:sz w:val="24"/>
                <w:szCs w:val="24"/>
              </w:rPr>
            </w:pPr>
            <w:r w:rsidRPr="00AD21AC">
              <w:rPr>
                <w:rFonts w:ascii="仿宋" w:eastAsia="仿宋" w:hAnsi="仿宋" w:cs="宋体" w:hint="eastAsia"/>
                <w:kern w:val="0"/>
                <w:sz w:val="24"/>
                <w:szCs w:val="24"/>
              </w:rPr>
              <w:t>从主管道到户内水龙头</w:t>
            </w:r>
          </w:p>
        </w:tc>
        <w:tc>
          <w:tcPr>
            <w:tcW w:w="644" w:type="pct"/>
            <w:tcBorders>
              <w:top w:val="nil"/>
              <w:left w:val="nil"/>
              <w:bottom w:val="single" w:sz="4" w:space="0" w:color="auto"/>
              <w:right w:val="single" w:sz="4" w:space="0" w:color="auto"/>
            </w:tcBorders>
            <w:shd w:val="clear" w:color="auto" w:fill="auto"/>
            <w:vAlign w:val="center"/>
            <w:hideMark/>
          </w:tcPr>
          <w:p w:rsidR="00AD21AC" w:rsidRPr="00AD21AC" w:rsidP="000C388D" w14:paraId="2B6D25A3" w14:textId="77777777">
            <w:pPr>
              <w:widowControl/>
              <w:adjustRightInd w:val="0"/>
              <w:snapToGrid w:val="0"/>
              <w:jc w:val="center"/>
              <w:rPr>
                <w:rFonts w:ascii="仿宋" w:eastAsia="仿宋" w:hAnsi="仿宋" w:cs="宋体"/>
                <w:kern w:val="0"/>
                <w:sz w:val="24"/>
                <w:szCs w:val="24"/>
              </w:rPr>
            </w:pPr>
            <w:r w:rsidRPr="00AD21AC">
              <w:rPr>
                <w:rFonts w:ascii="仿宋" w:eastAsia="仿宋" w:hAnsi="仿宋" w:cs="宋体" w:hint="eastAsia"/>
                <w:kern w:val="0"/>
                <w:sz w:val="24"/>
                <w:szCs w:val="24"/>
              </w:rPr>
              <w:t>元/m</w:t>
            </w:r>
          </w:p>
        </w:tc>
        <w:tc>
          <w:tcPr>
            <w:tcW w:w="824" w:type="pct"/>
            <w:tcBorders>
              <w:top w:val="nil"/>
              <w:left w:val="nil"/>
              <w:bottom w:val="single" w:sz="4" w:space="0" w:color="auto"/>
              <w:right w:val="single" w:sz="4" w:space="0" w:color="auto"/>
            </w:tcBorders>
            <w:shd w:val="clear" w:color="auto" w:fill="auto"/>
            <w:vAlign w:val="center"/>
            <w:hideMark/>
          </w:tcPr>
          <w:p w:rsidR="00AD21AC" w:rsidRPr="00AD21AC" w:rsidP="000C388D" w14:paraId="1549AF5D" w14:textId="77777777">
            <w:pPr>
              <w:widowControl/>
              <w:snapToGrid w:val="0"/>
              <w:jc w:val="center"/>
              <w:rPr>
                <w:rFonts w:ascii="仿宋" w:eastAsia="仿宋" w:hAnsi="仿宋" w:cs="宋体"/>
                <w:kern w:val="0"/>
                <w:sz w:val="24"/>
                <w:szCs w:val="24"/>
              </w:rPr>
            </w:pPr>
            <w:r w:rsidRPr="00AD21AC">
              <w:rPr>
                <w:rFonts w:ascii="仿宋" w:eastAsia="仿宋" w:hAnsi="仿宋" w:cs="宋体" w:hint="eastAsia"/>
                <w:kern w:val="0"/>
                <w:sz w:val="24"/>
                <w:szCs w:val="24"/>
              </w:rPr>
              <w:t>30-40</w:t>
            </w:r>
          </w:p>
        </w:tc>
        <w:tc>
          <w:tcPr>
            <w:tcW w:w="1228" w:type="pct"/>
            <w:vMerge w:val="restart"/>
            <w:tcBorders>
              <w:top w:val="nil"/>
              <w:left w:val="single" w:sz="4" w:space="0" w:color="auto"/>
              <w:bottom w:val="single" w:sz="4" w:space="0" w:color="000000"/>
              <w:right w:val="single" w:sz="4" w:space="0" w:color="auto"/>
            </w:tcBorders>
            <w:shd w:val="clear" w:color="auto" w:fill="auto"/>
            <w:vAlign w:val="center"/>
            <w:hideMark/>
          </w:tcPr>
          <w:p w:rsidR="00AD21AC" w:rsidRPr="00AD21AC" w:rsidP="00402622" w14:paraId="46D951C2" w14:textId="77777777">
            <w:pPr>
              <w:widowControl/>
              <w:snapToGrid w:val="0"/>
              <w:rPr>
                <w:rFonts w:ascii="仿宋" w:eastAsia="仿宋" w:hAnsi="仿宋" w:cs="宋体"/>
                <w:kern w:val="0"/>
                <w:sz w:val="24"/>
                <w:szCs w:val="24"/>
              </w:rPr>
            </w:pPr>
            <w:r w:rsidRPr="00AD21AC">
              <w:rPr>
                <w:rFonts w:ascii="仿宋" w:eastAsia="仿宋" w:hAnsi="仿宋" w:cs="宋体" w:hint="eastAsia"/>
                <w:kern w:val="0"/>
                <w:sz w:val="24"/>
                <w:szCs w:val="24"/>
              </w:rPr>
              <w:t>本项仅指PE</w:t>
            </w:r>
            <w:r w:rsidRPr="00AD21AC">
              <w:rPr>
                <w:rFonts w:ascii="仿宋" w:eastAsia="仿宋" w:hAnsi="仿宋" w:cs="宋体" w:hint="eastAsia"/>
                <w:kern w:val="0"/>
                <w:sz w:val="24"/>
                <w:szCs w:val="24"/>
              </w:rPr>
              <w:t>管普通</w:t>
            </w:r>
            <w:r w:rsidRPr="00AD21AC">
              <w:rPr>
                <w:rFonts w:ascii="仿宋" w:eastAsia="仿宋" w:hAnsi="仿宋" w:cs="宋体" w:hint="eastAsia"/>
                <w:kern w:val="0"/>
                <w:sz w:val="24"/>
                <w:szCs w:val="24"/>
              </w:rPr>
              <w:t>管道。其他材质、规格参照市场价确定补偿标准。</w:t>
            </w:r>
          </w:p>
        </w:tc>
      </w:tr>
      <w:tr w14:paraId="6857D8CC" w14:textId="77777777" w:rsidTr="00E708F1">
        <w:tblPrEx>
          <w:tblW w:w="5469" w:type="pct"/>
          <w:tblLook w:val="04A0"/>
        </w:tblPrEx>
        <w:trPr>
          <w:trHeight w:val="270"/>
        </w:trPr>
        <w:tc>
          <w:tcPr>
            <w:tcW w:w="439" w:type="pct"/>
            <w:vMerge/>
            <w:tcBorders>
              <w:top w:val="nil"/>
              <w:left w:val="single" w:sz="4" w:space="0" w:color="auto"/>
              <w:bottom w:val="single" w:sz="4" w:space="0" w:color="000000"/>
              <w:right w:val="single" w:sz="4" w:space="0" w:color="auto"/>
            </w:tcBorders>
            <w:shd w:val="clear" w:color="auto" w:fill="auto"/>
            <w:vAlign w:val="center"/>
            <w:hideMark/>
          </w:tcPr>
          <w:p w:rsidR="00AD21AC" w:rsidRPr="00AD21AC" w:rsidP="000C388D" w14:paraId="355E6C5B" w14:textId="77777777">
            <w:pPr>
              <w:widowControl/>
              <w:snapToGrid w:val="0"/>
              <w:jc w:val="left"/>
              <w:rPr>
                <w:rFonts w:ascii="仿宋" w:eastAsia="仿宋" w:hAnsi="仿宋" w:cs="宋体"/>
                <w:kern w:val="0"/>
                <w:sz w:val="24"/>
                <w:szCs w:val="24"/>
              </w:rPr>
            </w:pPr>
          </w:p>
        </w:tc>
        <w:tc>
          <w:tcPr>
            <w:tcW w:w="503" w:type="pct"/>
            <w:vMerge/>
            <w:tcBorders>
              <w:top w:val="nil"/>
              <w:left w:val="single" w:sz="4" w:space="0" w:color="auto"/>
              <w:bottom w:val="single" w:sz="4" w:space="0" w:color="000000"/>
              <w:right w:val="single" w:sz="4" w:space="0" w:color="auto"/>
            </w:tcBorders>
            <w:shd w:val="clear" w:color="auto" w:fill="auto"/>
            <w:vAlign w:val="center"/>
            <w:hideMark/>
          </w:tcPr>
          <w:p w:rsidR="00AD21AC" w:rsidRPr="00AD21AC" w:rsidP="000C388D" w14:paraId="026F9D54" w14:textId="77777777">
            <w:pPr>
              <w:widowControl/>
              <w:snapToGrid w:val="0"/>
              <w:jc w:val="left"/>
              <w:rPr>
                <w:rFonts w:ascii="仿宋" w:eastAsia="仿宋" w:hAnsi="仿宋" w:cs="宋体"/>
                <w:kern w:val="0"/>
                <w:sz w:val="24"/>
                <w:szCs w:val="24"/>
              </w:rPr>
            </w:pPr>
          </w:p>
        </w:tc>
        <w:tc>
          <w:tcPr>
            <w:tcW w:w="1362" w:type="pct"/>
            <w:tcBorders>
              <w:top w:val="nil"/>
              <w:left w:val="nil"/>
              <w:bottom w:val="single" w:sz="4" w:space="0" w:color="auto"/>
              <w:right w:val="single" w:sz="4" w:space="0" w:color="auto"/>
            </w:tcBorders>
            <w:shd w:val="clear" w:color="auto" w:fill="auto"/>
            <w:vAlign w:val="center"/>
            <w:hideMark/>
          </w:tcPr>
          <w:p w:rsidR="00AD21AC" w:rsidRPr="00AD21AC" w:rsidP="000C388D" w14:paraId="0EF350D2" w14:textId="77777777">
            <w:pPr>
              <w:widowControl/>
              <w:snapToGrid w:val="0"/>
              <w:jc w:val="center"/>
              <w:rPr>
                <w:rFonts w:ascii="仿宋" w:eastAsia="仿宋" w:hAnsi="仿宋" w:cs="宋体"/>
                <w:kern w:val="0"/>
                <w:sz w:val="24"/>
                <w:szCs w:val="24"/>
              </w:rPr>
            </w:pPr>
            <w:r w:rsidRPr="00AD21AC">
              <w:rPr>
                <w:rFonts w:ascii="仿宋" w:eastAsia="仿宋" w:hAnsi="仿宋" w:cs="宋体" w:hint="eastAsia"/>
                <w:kern w:val="0"/>
                <w:sz w:val="24"/>
                <w:szCs w:val="24"/>
              </w:rPr>
              <w:t>主管道</w:t>
            </w:r>
          </w:p>
        </w:tc>
        <w:tc>
          <w:tcPr>
            <w:tcW w:w="644" w:type="pct"/>
            <w:tcBorders>
              <w:top w:val="nil"/>
              <w:left w:val="nil"/>
              <w:bottom w:val="single" w:sz="4" w:space="0" w:color="auto"/>
              <w:right w:val="single" w:sz="4" w:space="0" w:color="auto"/>
            </w:tcBorders>
            <w:shd w:val="clear" w:color="auto" w:fill="auto"/>
            <w:vAlign w:val="center"/>
            <w:hideMark/>
          </w:tcPr>
          <w:p w:rsidR="00AD21AC" w:rsidRPr="00AD21AC" w:rsidP="000C388D" w14:paraId="27704FB3" w14:textId="77777777">
            <w:pPr>
              <w:widowControl/>
              <w:adjustRightInd w:val="0"/>
              <w:snapToGrid w:val="0"/>
              <w:jc w:val="center"/>
              <w:rPr>
                <w:rFonts w:ascii="仿宋" w:eastAsia="仿宋" w:hAnsi="仿宋" w:cs="宋体"/>
                <w:kern w:val="0"/>
                <w:sz w:val="24"/>
                <w:szCs w:val="24"/>
              </w:rPr>
            </w:pPr>
            <w:r w:rsidRPr="00AD21AC">
              <w:rPr>
                <w:rFonts w:ascii="仿宋" w:eastAsia="仿宋" w:hAnsi="仿宋" w:cs="宋体" w:hint="eastAsia"/>
                <w:kern w:val="0"/>
                <w:sz w:val="24"/>
                <w:szCs w:val="24"/>
              </w:rPr>
              <w:t>元/m</w:t>
            </w:r>
          </w:p>
        </w:tc>
        <w:tc>
          <w:tcPr>
            <w:tcW w:w="824" w:type="pct"/>
            <w:tcBorders>
              <w:top w:val="nil"/>
              <w:left w:val="nil"/>
              <w:bottom w:val="single" w:sz="4" w:space="0" w:color="auto"/>
              <w:right w:val="single" w:sz="4" w:space="0" w:color="auto"/>
            </w:tcBorders>
            <w:shd w:val="clear" w:color="auto" w:fill="auto"/>
            <w:vAlign w:val="center"/>
            <w:hideMark/>
          </w:tcPr>
          <w:p w:rsidR="00AD21AC" w:rsidRPr="00AD21AC" w:rsidP="000C388D" w14:paraId="1AAE547B" w14:textId="77777777">
            <w:pPr>
              <w:widowControl/>
              <w:snapToGrid w:val="0"/>
              <w:jc w:val="center"/>
              <w:rPr>
                <w:rFonts w:ascii="仿宋" w:eastAsia="仿宋" w:hAnsi="仿宋" w:cs="宋体"/>
                <w:kern w:val="0"/>
                <w:sz w:val="24"/>
                <w:szCs w:val="24"/>
              </w:rPr>
            </w:pPr>
            <w:r w:rsidRPr="00AD21AC">
              <w:rPr>
                <w:rFonts w:ascii="仿宋" w:eastAsia="仿宋" w:hAnsi="仿宋" w:cs="宋体" w:hint="eastAsia"/>
                <w:kern w:val="0"/>
                <w:sz w:val="24"/>
                <w:szCs w:val="24"/>
              </w:rPr>
              <w:t>50-90</w:t>
            </w:r>
          </w:p>
        </w:tc>
        <w:tc>
          <w:tcPr>
            <w:tcW w:w="1228" w:type="pct"/>
            <w:vMerge/>
            <w:tcBorders>
              <w:top w:val="nil"/>
              <w:left w:val="single" w:sz="4" w:space="0" w:color="auto"/>
              <w:bottom w:val="single" w:sz="4" w:space="0" w:color="000000"/>
              <w:right w:val="single" w:sz="4" w:space="0" w:color="auto"/>
            </w:tcBorders>
            <w:shd w:val="clear" w:color="auto" w:fill="auto"/>
            <w:vAlign w:val="center"/>
            <w:hideMark/>
          </w:tcPr>
          <w:p w:rsidR="00AD21AC" w:rsidRPr="00AD21AC" w:rsidP="00402622" w14:paraId="2CEBACFB" w14:textId="77777777">
            <w:pPr>
              <w:widowControl/>
              <w:snapToGrid w:val="0"/>
              <w:rPr>
                <w:rFonts w:ascii="仿宋" w:eastAsia="仿宋" w:hAnsi="仿宋" w:cs="宋体"/>
                <w:kern w:val="0"/>
                <w:sz w:val="24"/>
                <w:szCs w:val="24"/>
              </w:rPr>
            </w:pPr>
          </w:p>
        </w:tc>
      </w:tr>
      <w:tr w14:paraId="66B78BCF" w14:textId="77777777" w:rsidTr="00E708F1">
        <w:tblPrEx>
          <w:tblW w:w="5469" w:type="pct"/>
          <w:tblLook w:val="04A0"/>
        </w:tblPrEx>
        <w:trPr>
          <w:trHeight w:val="1655"/>
        </w:trPr>
        <w:tc>
          <w:tcPr>
            <w:tcW w:w="439" w:type="pct"/>
            <w:vMerge w:val="restart"/>
            <w:tcBorders>
              <w:top w:val="nil"/>
              <w:left w:val="single" w:sz="4" w:space="0" w:color="auto"/>
              <w:bottom w:val="single" w:sz="4" w:space="0" w:color="000000"/>
              <w:right w:val="single" w:sz="4" w:space="0" w:color="auto"/>
            </w:tcBorders>
            <w:shd w:val="clear" w:color="auto" w:fill="auto"/>
            <w:vAlign w:val="center"/>
            <w:hideMark/>
          </w:tcPr>
          <w:p w:rsidR="00AD21AC" w:rsidRPr="00AD21AC" w:rsidP="000C388D" w14:paraId="0D24EC1E" w14:textId="77777777">
            <w:pPr>
              <w:widowControl/>
              <w:snapToGrid w:val="0"/>
              <w:jc w:val="center"/>
              <w:rPr>
                <w:rFonts w:ascii="仿宋" w:eastAsia="仿宋" w:hAnsi="仿宋" w:cs="宋体"/>
                <w:kern w:val="0"/>
                <w:sz w:val="24"/>
                <w:szCs w:val="24"/>
              </w:rPr>
            </w:pPr>
            <w:r>
              <w:rPr>
                <w:rFonts w:ascii="仿宋" w:eastAsia="仿宋" w:hAnsi="仿宋" w:cs="宋体" w:hint="eastAsia"/>
                <w:kern w:val="0"/>
                <w:sz w:val="24"/>
                <w:szCs w:val="24"/>
              </w:rPr>
              <w:t>30</w:t>
            </w:r>
          </w:p>
        </w:tc>
        <w:tc>
          <w:tcPr>
            <w:tcW w:w="503" w:type="pct"/>
            <w:vMerge w:val="restart"/>
            <w:tcBorders>
              <w:top w:val="nil"/>
              <w:left w:val="single" w:sz="4" w:space="0" w:color="auto"/>
              <w:bottom w:val="single" w:sz="4" w:space="0" w:color="000000"/>
              <w:right w:val="single" w:sz="4" w:space="0" w:color="auto"/>
            </w:tcBorders>
            <w:shd w:val="clear" w:color="auto" w:fill="auto"/>
            <w:vAlign w:val="center"/>
            <w:hideMark/>
          </w:tcPr>
          <w:p w:rsidR="00AD21AC" w:rsidRPr="00AD21AC" w:rsidP="000C388D" w14:paraId="5C8304DA" w14:textId="77777777">
            <w:pPr>
              <w:widowControl/>
              <w:snapToGrid w:val="0"/>
              <w:jc w:val="center"/>
              <w:rPr>
                <w:rFonts w:ascii="仿宋" w:eastAsia="仿宋" w:hAnsi="仿宋" w:cs="宋体"/>
                <w:kern w:val="0"/>
                <w:sz w:val="24"/>
                <w:szCs w:val="24"/>
              </w:rPr>
            </w:pPr>
            <w:r w:rsidRPr="00AD21AC">
              <w:rPr>
                <w:rFonts w:ascii="仿宋" w:eastAsia="仿宋" w:hAnsi="仿宋" w:cs="宋体" w:hint="eastAsia"/>
                <w:kern w:val="0"/>
                <w:sz w:val="24"/>
                <w:szCs w:val="24"/>
              </w:rPr>
              <w:t>坟墓</w:t>
            </w:r>
          </w:p>
        </w:tc>
        <w:tc>
          <w:tcPr>
            <w:tcW w:w="1362" w:type="pct"/>
            <w:tcBorders>
              <w:top w:val="nil"/>
              <w:left w:val="nil"/>
              <w:bottom w:val="single" w:sz="4" w:space="0" w:color="auto"/>
              <w:right w:val="single" w:sz="4" w:space="0" w:color="auto"/>
            </w:tcBorders>
            <w:shd w:val="clear" w:color="auto" w:fill="auto"/>
            <w:vAlign w:val="center"/>
            <w:hideMark/>
          </w:tcPr>
          <w:p w:rsidR="00AD21AC" w:rsidRPr="00AD21AC" w:rsidP="000C388D" w14:paraId="295E03C0" w14:textId="77777777">
            <w:pPr>
              <w:widowControl/>
              <w:snapToGrid w:val="0"/>
              <w:jc w:val="center"/>
              <w:rPr>
                <w:rFonts w:ascii="仿宋" w:eastAsia="仿宋" w:hAnsi="仿宋" w:cs="宋体"/>
                <w:kern w:val="0"/>
                <w:sz w:val="24"/>
                <w:szCs w:val="24"/>
              </w:rPr>
            </w:pPr>
            <w:r w:rsidRPr="00AD21AC">
              <w:rPr>
                <w:rFonts w:ascii="仿宋" w:eastAsia="仿宋" w:hAnsi="仿宋" w:cs="宋体" w:hint="eastAsia"/>
                <w:kern w:val="0"/>
                <w:sz w:val="24"/>
                <w:szCs w:val="24"/>
              </w:rPr>
              <w:t>棺木</w:t>
            </w:r>
          </w:p>
        </w:tc>
        <w:tc>
          <w:tcPr>
            <w:tcW w:w="644" w:type="pct"/>
            <w:tcBorders>
              <w:top w:val="nil"/>
              <w:left w:val="nil"/>
              <w:bottom w:val="single" w:sz="4" w:space="0" w:color="auto"/>
              <w:right w:val="single" w:sz="4" w:space="0" w:color="auto"/>
            </w:tcBorders>
            <w:shd w:val="clear" w:color="auto" w:fill="auto"/>
            <w:vAlign w:val="center"/>
            <w:hideMark/>
          </w:tcPr>
          <w:p w:rsidR="00AD21AC" w:rsidRPr="00AD21AC" w:rsidP="000C388D" w14:paraId="16C2AD73" w14:textId="77777777">
            <w:pPr>
              <w:widowControl/>
              <w:adjustRightInd w:val="0"/>
              <w:snapToGrid w:val="0"/>
              <w:jc w:val="center"/>
              <w:rPr>
                <w:rFonts w:ascii="仿宋" w:eastAsia="仿宋" w:hAnsi="仿宋" w:cs="宋体"/>
                <w:kern w:val="0"/>
                <w:sz w:val="24"/>
                <w:szCs w:val="24"/>
              </w:rPr>
            </w:pPr>
            <w:r w:rsidRPr="00AD21AC">
              <w:rPr>
                <w:rFonts w:ascii="仿宋" w:eastAsia="仿宋" w:hAnsi="仿宋" w:cs="宋体" w:hint="eastAsia"/>
                <w:kern w:val="0"/>
                <w:sz w:val="24"/>
                <w:szCs w:val="24"/>
              </w:rPr>
              <w:t>元/座</w:t>
            </w:r>
          </w:p>
        </w:tc>
        <w:tc>
          <w:tcPr>
            <w:tcW w:w="824" w:type="pct"/>
            <w:tcBorders>
              <w:top w:val="nil"/>
              <w:left w:val="nil"/>
              <w:bottom w:val="single" w:sz="4" w:space="0" w:color="auto"/>
              <w:right w:val="single" w:sz="4" w:space="0" w:color="auto"/>
            </w:tcBorders>
            <w:shd w:val="clear" w:color="auto" w:fill="auto"/>
            <w:vAlign w:val="center"/>
            <w:hideMark/>
          </w:tcPr>
          <w:p w:rsidR="00AD21AC" w:rsidRPr="00AD21AC" w:rsidP="000C388D" w14:paraId="4584E04E" w14:textId="77777777">
            <w:pPr>
              <w:widowControl/>
              <w:snapToGrid w:val="0"/>
              <w:jc w:val="center"/>
              <w:rPr>
                <w:rFonts w:ascii="仿宋" w:eastAsia="仿宋" w:hAnsi="仿宋" w:cs="宋体"/>
                <w:kern w:val="0"/>
                <w:sz w:val="24"/>
                <w:szCs w:val="24"/>
              </w:rPr>
            </w:pPr>
            <w:r w:rsidRPr="00AD21AC">
              <w:rPr>
                <w:rFonts w:ascii="仿宋" w:eastAsia="仿宋" w:hAnsi="仿宋" w:cs="宋体" w:hint="eastAsia"/>
                <w:kern w:val="0"/>
                <w:sz w:val="24"/>
                <w:szCs w:val="24"/>
              </w:rPr>
              <w:t>1300-2200</w:t>
            </w:r>
          </w:p>
        </w:tc>
        <w:tc>
          <w:tcPr>
            <w:tcW w:w="1228" w:type="pct"/>
            <w:vMerge w:val="restart"/>
            <w:tcBorders>
              <w:top w:val="nil"/>
              <w:left w:val="single" w:sz="4" w:space="0" w:color="auto"/>
              <w:bottom w:val="single" w:sz="4" w:space="0" w:color="000000"/>
              <w:right w:val="single" w:sz="4" w:space="0" w:color="auto"/>
            </w:tcBorders>
            <w:shd w:val="clear" w:color="auto" w:fill="auto"/>
            <w:vAlign w:val="center"/>
            <w:hideMark/>
          </w:tcPr>
          <w:p w:rsidR="00AD21AC" w:rsidRPr="00AD21AC" w:rsidP="00402622" w14:paraId="159DEDC6" w14:textId="77777777">
            <w:pPr>
              <w:widowControl/>
              <w:snapToGrid w:val="0"/>
              <w:rPr>
                <w:rFonts w:ascii="仿宋" w:eastAsia="仿宋" w:hAnsi="仿宋" w:cs="宋体"/>
                <w:kern w:val="0"/>
                <w:sz w:val="24"/>
                <w:szCs w:val="24"/>
              </w:rPr>
            </w:pPr>
            <w:r w:rsidRPr="00AD21AC">
              <w:rPr>
                <w:rFonts w:ascii="仿宋" w:eastAsia="仿宋" w:hAnsi="仿宋" w:cs="宋体" w:hint="eastAsia"/>
                <w:kern w:val="0"/>
                <w:sz w:val="24"/>
                <w:szCs w:val="24"/>
              </w:rPr>
              <w:t>1</w:t>
            </w:r>
            <w:r w:rsidR="0053523D">
              <w:rPr>
                <w:rFonts w:ascii="仿宋" w:eastAsia="仿宋" w:hAnsi="仿宋" w:cs="宋体" w:hint="eastAsia"/>
                <w:kern w:val="0"/>
                <w:sz w:val="24"/>
                <w:szCs w:val="24"/>
              </w:rPr>
              <w:t>.</w:t>
            </w:r>
            <w:r w:rsidRPr="00AD21AC">
              <w:rPr>
                <w:rFonts w:ascii="仿宋" w:eastAsia="仿宋" w:hAnsi="仿宋" w:cs="宋体" w:hint="eastAsia"/>
                <w:kern w:val="0"/>
                <w:sz w:val="24"/>
                <w:szCs w:val="24"/>
              </w:rPr>
              <w:t>双棺可适当增加补偿，最高不超过500元。</w:t>
            </w:r>
            <w:r w:rsidRPr="00AD21AC">
              <w:rPr>
                <w:rFonts w:ascii="仿宋" w:eastAsia="仿宋" w:hAnsi="仿宋" w:cs="宋体" w:hint="eastAsia"/>
                <w:kern w:val="0"/>
                <w:sz w:val="24"/>
                <w:szCs w:val="24"/>
              </w:rPr>
              <w:br/>
              <w:t>2</w:t>
            </w:r>
            <w:r w:rsidR="0053523D">
              <w:rPr>
                <w:rFonts w:ascii="仿宋" w:eastAsia="仿宋" w:hAnsi="仿宋" w:cs="宋体" w:hint="eastAsia"/>
                <w:kern w:val="0"/>
                <w:sz w:val="24"/>
                <w:szCs w:val="24"/>
              </w:rPr>
              <w:t>.</w:t>
            </w:r>
            <w:r w:rsidRPr="00AD21AC">
              <w:rPr>
                <w:rFonts w:ascii="仿宋" w:eastAsia="仿宋" w:hAnsi="仿宋" w:cs="宋体" w:hint="eastAsia"/>
                <w:kern w:val="0"/>
                <w:sz w:val="24"/>
                <w:szCs w:val="24"/>
              </w:rPr>
              <w:t>带石碑，可在价格范围内适当高评。</w:t>
            </w:r>
            <w:r w:rsidRPr="00AD21AC">
              <w:rPr>
                <w:rFonts w:ascii="仿宋" w:eastAsia="仿宋" w:hAnsi="仿宋" w:cs="宋体" w:hint="eastAsia"/>
                <w:kern w:val="0"/>
                <w:sz w:val="24"/>
                <w:szCs w:val="24"/>
              </w:rPr>
              <w:br/>
              <w:t>3</w:t>
            </w:r>
            <w:r w:rsidR="0053523D">
              <w:rPr>
                <w:rFonts w:ascii="仿宋" w:eastAsia="仿宋" w:hAnsi="仿宋" w:cs="宋体" w:hint="eastAsia"/>
                <w:kern w:val="0"/>
                <w:sz w:val="24"/>
                <w:szCs w:val="24"/>
              </w:rPr>
              <w:t>.</w:t>
            </w:r>
            <w:r w:rsidRPr="00AD21AC">
              <w:rPr>
                <w:rFonts w:ascii="仿宋" w:eastAsia="仿宋" w:hAnsi="仿宋" w:cs="宋体" w:hint="eastAsia"/>
                <w:kern w:val="0"/>
                <w:sz w:val="24"/>
                <w:szCs w:val="24"/>
              </w:rPr>
              <w:t>少数民族按其殡</w:t>
            </w:r>
            <w:r w:rsidRPr="00AD21AC">
              <w:rPr>
                <w:rFonts w:ascii="仿宋" w:eastAsia="仿宋" w:hAnsi="仿宋" w:cs="宋体" w:hint="eastAsia"/>
                <w:kern w:val="0"/>
                <w:sz w:val="24"/>
                <w:szCs w:val="24"/>
              </w:rPr>
              <w:t>葬习惯和特点补偿标准可以在上浮100%的范围内协商确定。</w:t>
            </w:r>
          </w:p>
        </w:tc>
      </w:tr>
      <w:tr w14:paraId="32013006" w14:textId="77777777" w:rsidTr="00E708F1">
        <w:tblPrEx>
          <w:tblW w:w="5469" w:type="pct"/>
          <w:tblLook w:val="04A0"/>
        </w:tblPrEx>
        <w:trPr>
          <w:trHeight w:val="270"/>
        </w:trPr>
        <w:tc>
          <w:tcPr>
            <w:tcW w:w="439" w:type="pct"/>
            <w:vMerge/>
            <w:tcBorders>
              <w:top w:val="nil"/>
              <w:left w:val="single" w:sz="4" w:space="0" w:color="auto"/>
              <w:bottom w:val="single" w:sz="4" w:space="0" w:color="000000"/>
              <w:right w:val="single" w:sz="4" w:space="0" w:color="auto"/>
            </w:tcBorders>
            <w:shd w:val="clear" w:color="auto" w:fill="auto"/>
            <w:vAlign w:val="center"/>
            <w:hideMark/>
          </w:tcPr>
          <w:p w:rsidR="00AD21AC" w:rsidRPr="00AD21AC" w:rsidP="000C388D" w14:paraId="2A7B7DF6" w14:textId="77777777">
            <w:pPr>
              <w:widowControl/>
              <w:snapToGrid w:val="0"/>
              <w:jc w:val="left"/>
              <w:rPr>
                <w:rFonts w:ascii="仿宋" w:eastAsia="仿宋" w:hAnsi="仿宋" w:cs="宋体"/>
                <w:kern w:val="0"/>
                <w:sz w:val="24"/>
                <w:szCs w:val="24"/>
              </w:rPr>
            </w:pPr>
          </w:p>
        </w:tc>
        <w:tc>
          <w:tcPr>
            <w:tcW w:w="503" w:type="pct"/>
            <w:vMerge/>
            <w:tcBorders>
              <w:top w:val="nil"/>
              <w:left w:val="single" w:sz="4" w:space="0" w:color="auto"/>
              <w:bottom w:val="single" w:sz="4" w:space="0" w:color="000000"/>
              <w:right w:val="single" w:sz="4" w:space="0" w:color="auto"/>
            </w:tcBorders>
            <w:shd w:val="clear" w:color="auto" w:fill="auto"/>
            <w:vAlign w:val="center"/>
            <w:hideMark/>
          </w:tcPr>
          <w:p w:rsidR="00AD21AC" w:rsidRPr="00AD21AC" w:rsidP="000C388D" w14:paraId="5E9C0036" w14:textId="77777777">
            <w:pPr>
              <w:widowControl/>
              <w:snapToGrid w:val="0"/>
              <w:jc w:val="left"/>
              <w:rPr>
                <w:rFonts w:ascii="仿宋" w:eastAsia="仿宋" w:hAnsi="仿宋" w:cs="宋体"/>
                <w:kern w:val="0"/>
                <w:sz w:val="24"/>
                <w:szCs w:val="24"/>
              </w:rPr>
            </w:pPr>
          </w:p>
        </w:tc>
        <w:tc>
          <w:tcPr>
            <w:tcW w:w="1362" w:type="pct"/>
            <w:tcBorders>
              <w:top w:val="nil"/>
              <w:left w:val="nil"/>
              <w:bottom w:val="single" w:sz="4" w:space="0" w:color="auto"/>
              <w:right w:val="single" w:sz="4" w:space="0" w:color="auto"/>
            </w:tcBorders>
            <w:shd w:val="clear" w:color="auto" w:fill="auto"/>
            <w:vAlign w:val="center"/>
            <w:hideMark/>
          </w:tcPr>
          <w:p w:rsidR="00AD21AC" w:rsidRPr="00AD21AC" w:rsidP="000C388D" w14:paraId="21C0FA26" w14:textId="77777777">
            <w:pPr>
              <w:widowControl/>
              <w:snapToGrid w:val="0"/>
              <w:jc w:val="center"/>
              <w:rPr>
                <w:rFonts w:ascii="仿宋" w:eastAsia="仿宋" w:hAnsi="仿宋" w:cs="宋体"/>
                <w:kern w:val="0"/>
                <w:sz w:val="24"/>
                <w:szCs w:val="24"/>
              </w:rPr>
            </w:pPr>
            <w:r w:rsidRPr="00AD21AC">
              <w:rPr>
                <w:rFonts w:ascii="仿宋" w:eastAsia="仿宋" w:hAnsi="仿宋" w:cs="宋体" w:hint="eastAsia"/>
                <w:kern w:val="0"/>
                <w:sz w:val="24"/>
                <w:szCs w:val="24"/>
              </w:rPr>
              <w:t>骨灰盒</w:t>
            </w:r>
          </w:p>
        </w:tc>
        <w:tc>
          <w:tcPr>
            <w:tcW w:w="644" w:type="pct"/>
            <w:tcBorders>
              <w:top w:val="nil"/>
              <w:left w:val="nil"/>
              <w:bottom w:val="single" w:sz="4" w:space="0" w:color="auto"/>
              <w:right w:val="single" w:sz="4" w:space="0" w:color="auto"/>
            </w:tcBorders>
            <w:shd w:val="clear" w:color="auto" w:fill="auto"/>
            <w:vAlign w:val="center"/>
            <w:hideMark/>
          </w:tcPr>
          <w:p w:rsidR="00AD21AC" w:rsidRPr="00AD21AC" w:rsidP="000C388D" w14:paraId="0349582E" w14:textId="77777777">
            <w:pPr>
              <w:widowControl/>
              <w:adjustRightInd w:val="0"/>
              <w:snapToGrid w:val="0"/>
              <w:jc w:val="center"/>
              <w:rPr>
                <w:rFonts w:ascii="仿宋" w:eastAsia="仿宋" w:hAnsi="仿宋" w:cs="宋体"/>
                <w:kern w:val="0"/>
                <w:sz w:val="24"/>
                <w:szCs w:val="24"/>
              </w:rPr>
            </w:pPr>
            <w:r w:rsidRPr="00AD21AC">
              <w:rPr>
                <w:rFonts w:ascii="仿宋" w:eastAsia="仿宋" w:hAnsi="仿宋" w:cs="宋体" w:hint="eastAsia"/>
                <w:kern w:val="0"/>
                <w:sz w:val="24"/>
                <w:szCs w:val="24"/>
              </w:rPr>
              <w:t>元/座</w:t>
            </w:r>
          </w:p>
        </w:tc>
        <w:tc>
          <w:tcPr>
            <w:tcW w:w="824" w:type="pct"/>
            <w:tcBorders>
              <w:top w:val="nil"/>
              <w:left w:val="nil"/>
              <w:bottom w:val="single" w:sz="4" w:space="0" w:color="auto"/>
              <w:right w:val="single" w:sz="4" w:space="0" w:color="auto"/>
            </w:tcBorders>
            <w:shd w:val="clear" w:color="auto" w:fill="auto"/>
            <w:vAlign w:val="center"/>
            <w:hideMark/>
          </w:tcPr>
          <w:p w:rsidR="00AD21AC" w:rsidRPr="00AD21AC" w:rsidP="000C388D" w14:paraId="2FC87E0E" w14:textId="77777777">
            <w:pPr>
              <w:widowControl/>
              <w:snapToGrid w:val="0"/>
              <w:jc w:val="center"/>
              <w:rPr>
                <w:rFonts w:ascii="仿宋" w:eastAsia="仿宋" w:hAnsi="仿宋" w:cs="宋体"/>
                <w:kern w:val="0"/>
                <w:sz w:val="24"/>
                <w:szCs w:val="24"/>
              </w:rPr>
            </w:pPr>
            <w:r w:rsidRPr="00AD21AC">
              <w:rPr>
                <w:rFonts w:ascii="仿宋" w:eastAsia="仿宋" w:hAnsi="仿宋" w:cs="宋体" w:hint="eastAsia"/>
                <w:kern w:val="0"/>
                <w:sz w:val="24"/>
                <w:szCs w:val="24"/>
              </w:rPr>
              <w:t>1200-1600</w:t>
            </w:r>
          </w:p>
        </w:tc>
        <w:tc>
          <w:tcPr>
            <w:tcW w:w="1228" w:type="pct"/>
            <w:vMerge/>
            <w:tcBorders>
              <w:top w:val="nil"/>
              <w:left w:val="single" w:sz="4" w:space="0" w:color="auto"/>
              <w:bottom w:val="single" w:sz="4" w:space="0" w:color="000000"/>
              <w:right w:val="single" w:sz="4" w:space="0" w:color="auto"/>
            </w:tcBorders>
            <w:shd w:val="clear" w:color="auto" w:fill="auto"/>
            <w:vAlign w:val="center"/>
            <w:hideMark/>
          </w:tcPr>
          <w:p w:rsidR="00AD21AC" w:rsidRPr="00AD21AC" w:rsidP="00402622" w14:paraId="3998B269" w14:textId="77777777">
            <w:pPr>
              <w:widowControl/>
              <w:snapToGrid w:val="0"/>
              <w:rPr>
                <w:rFonts w:ascii="仿宋" w:eastAsia="仿宋" w:hAnsi="仿宋" w:cs="宋体"/>
                <w:kern w:val="0"/>
                <w:sz w:val="24"/>
                <w:szCs w:val="24"/>
              </w:rPr>
            </w:pPr>
          </w:p>
        </w:tc>
      </w:tr>
      <w:tr w14:paraId="400AA0A9" w14:textId="77777777" w:rsidTr="00E708F1">
        <w:tblPrEx>
          <w:tblW w:w="5469" w:type="pct"/>
          <w:tblLook w:val="04A0"/>
        </w:tblPrEx>
        <w:trPr>
          <w:trHeight w:val="2040"/>
        </w:trPr>
        <w:tc>
          <w:tcPr>
            <w:tcW w:w="439" w:type="pct"/>
            <w:tcBorders>
              <w:top w:val="nil"/>
              <w:left w:val="single" w:sz="4" w:space="0" w:color="auto"/>
              <w:bottom w:val="single" w:sz="4" w:space="0" w:color="auto"/>
              <w:right w:val="single" w:sz="4" w:space="0" w:color="auto"/>
            </w:tcBorders>
            <w:shd w:val="clear" w:color="auto" w:fill="auto"/>
            <w:vAlign w:val="center"/>
            <w:hideMark/>
          </w:tcPr>
          <w:p w:rsidR="00AD21AC" w:rsidRPr="00AD21AC" w:rsidP="000C388D" w14:paraId="729C33C3" w14:textId="77777777">
            <w:pPr>
              <w:widowControl/>
              <w:snapToGrid w:val="0"/>
              <w:jc w:val="center"/>
              <w:rPr>
                <w:rFonts w:ascii="仿宋" w:eastAsia="仿宋" w:hAnsi="仿宋" w:cs="宋体"/>
                <w:kern w:val="0"/>
                <w:sz w:val="24"/>
                <w:szCs w:val="24"/>
              </w:rPr>
            </w:pPr>
            <w:r>
              <w:rPr>
                <w:rFonts w:ascii="仿宋" w:eastAsia="仿宋" w:hAnsi="仿宋" w:cs="宋体" w:hint="eastAsia"/>
                <w:kern w:val="0"/>
                <w:sz w:val="24"/>
                <w:szCs w:val="24"/>
              </w:rPr>
              <w:t>31</w:t>
            </w:r>
          </w:p>
        </w:tc>
        <w:tc>
          <w:tcPr>
            <w:tcW w:w="503" w:type="pct"/>
            <w:tcBorders>
              <w:top w:val="nil"/>
              <w:left w:val="nil"/>
              <w:bottom w:val="single" w:sz="4" w:space="0" w:color="auto"/>
              <w:right w:val="single" w:sz="4" w:space="0" w:color="auto"/>
            </w:tcBorders>
            <w:shd w:val="clear" w:color="auto" w:fill="auto"/>
            <w:vAlign w:val="center"/>
            <w:hideMark/>
          </w:tcPr>
          <w:p w:rsidR="00AD21AC" w:rsidRPr="00AD21AC" w:rsidP="000C388D" w14:paraId="6D7ABB05" w14:textId="77777777">
            <w:pPr>
              <w:widowControl/>
              <w:snapToGrid w:val="0"/>
              <w:jc w:val="center"/>
              <w:rPr>
                <w:rFonts w:ascii="仿宋" w:eastAsia="仿宋" w:hAnsi="仿宋" w:cs="宋体"/>
                <w:kern w:val="0"/>
                <w:sz w:val="24"/>
                <w:szCs w:val="24"/>
              </w:rPr>
            </w:pPr>
            <w:r w:rsidRPr="00AD21AC">
              <w:rPr>
                <w:rFonts w:ascii="仿宋" w:eastAsia="仿宋" w:hAnsi="仿宋" w:cs="宋体" w:hint="eastAsia"/>
                <w:kern w:val="0"/>
                <w:sz w:val="24"/>
                <w:szCs w:val="24"/>
              </w:rPr>
              <w:t>粮食类</w:t>
            </w:r>
          </w:p>
        </w:tc>
        <w:tc>
          <w:tcPr>
            <w:tcW w:w="1362" w:type="pct"/>
            <w:tcBorders>
              <w:top w:val="nil"/>
              <w:left w:val="nil"/>
              <w:bottom w:val="single" w:sz="4" w:space="0" w:color="auto"/>
              <w:right w:val="single" w:sz="4" w:space="0" w:color="auto"/>
            </w:tcBorders>
            <w:shd w:val="clear" w:color="auto" w:fill="auto"/>
            <w:vAlign w:val="center"/>
            <w:hideMark/>
          </w:tcPr>
          <w:p w:rsidR="00AD21AC" w:rsidRPr="00AD21AC" w:rsidP="000C388D" w14:paraId="1865A056" w14:textId="77777777">
            <w:pPr>
              <w:widowControl/>
              <w:snapToGrid w:val="0"/>
              <w:jc w:val="center"/>
              <w:rPr>
                <w:rFonts w:ascii="仿宋" w:eastAsia="仿宋" w:hAnsi="仿宋" w:cs="宋体"/>
                <w:kern w:val="0"/>
                <w:sz w:val="24"/>
                <w:szCs w:val="24"/>
              </w:rPr>
            </w:pPr>
            <w:r w:rsidRPr="00AD21AC">
              <w:rPr>
                <w:rFonts w:ascii="仿宋" w:eastAsia="仿宋" w:hAnsi="仿宋" w:cs="宋体" w:hint="eastAsia"/>
                <w:kern w:val="0"/>
                <w:sz w:val="24"/>
                <w:szCs w:val="24"/>
              </w:rPr>
              <w:t>　</w:t>
            </w:r>
          </w:p>
        </w:tc>
        <w:tc>
          <w:tcPr>
            <w:tcW w:w="644" w:type="pct"/>
            <w:tcBorders>
              <w:top w:val="nil"/>
              <w:left w:val="nil"/>
              <w:bottom w:val="single" w:sz="4" w:space="0" w:color="auto"/>
              <w:right w:val="single" w:sz="4" w:space="0" w:color="auto"/>
            </w:tcBorders>
            <w:shd w:val="clear" w:color="auto" w:fill="auto"/>
            <w:vAlign w:val="center"/>
            <w:hideMark/>
          </w:tcPr>
          <w:p w:rsidR="00AD21AC" w:rsidRPr="00AD21AC" w:rsidP="000C388D" w14:paraId="0DC4BDEA" w14:textId="77777777">
            <w:pPr>
              <w:widowControl/>
              <w:snapToGrid w:val="0"/>
              <w:jc w:val="center"/>
              <w:rPr>
                <w:rFonts w:ascii="仿宋" w:eastAsia="仿宋" w:hAnsi="仿宋" w:cs="宋体"/>
                <w:kern w:val="0"/>
                <w:sz w:val="24"/>
                <w:szCs w:val="24"/>
              </w:rPr>
            </w:pPr>
            <w:r w:rsidRPr="00AD21AC">
              <w:rPr>
                <w:rFonts w:ascii="仿宋" w:eastAsia="仿宋" w:hAnsi="仿宋" w:cs="宋体" w:hint="eastAsia"/>
                <w:kern w:val="0"/>
                <w:sz w:val="24"/>
                <w:szCs w:val="24"/>
              </w:rPr>
              <w:t>元/亩/年</w:t>
            </w:r>
          </w:p>
        </w:tc>
        <w:tc>
          <w:tcPr>
            <w:tcW w:w="824" w:type="pct"/>
            <w:tcBorders>
              <w:top w:val="nil"/>
              <w:left w:val="nil"/>
              <w:bottom w:val="single" w:sz="4" w:space="0" w:color="auto"/>
              <w:right w:val="single" w:sz="4" w:space="0" w:color="auto"/>
            </w:tcBorders>
            <w:shd w:val="clear" w:color="auto" w:fill="auto"/>
            <w:vAlign w:val="center"/>
            <w:hideMark/>
          </w:tcPr>
          <w:p w:rsidR="00AD21AC" w:rsidRPr="00AD21AC" w:rsidP="000C388D" w14:paraId="4FB6761A" w14:textId="77777777">
            <w:pPr>
              <w:widowControl/>
              <w:snapToGrid w:val="0"/>
              <w:jc w:val="center"/>
              <w:rPr>
                <w:rFonts w:ascii="仿宋" w:eastAsia="仿宋" w:hAnsi="仿宋" w:cs="宋体"/>
                <w:kern w:val="0"/>
                <w:sz w:val="24"/>
                <w:szCs w:val="24"/>
              </w:rPr>
            </w:pPr>
            <w:r w:rsidRPr="00AD21AC">
              <w:rPr>
                <w:rFonts w:ascii="仿宋" w:eastAsia="仿宋" w:hAnsi="仿宋" w:cs="宋体" w:hint="eastAsia"/>
                <w:kern w:val="0"/>
                <w:sz w:val="24"/>
                <w:szCs w:val="24"/>
              </w:rPr>
              <w:t>2600-3600</w:t>
            </w:r>
          </w:p>
        </w:tc>
        <w:tc>
          <w:tcPr>
            <w:tcW w:w="1228" w:type="pct"/>
            <w:tcBorders>
              <w:top w:val="nil"/>
              <w:left w:val="nil"/>
              <w:bottom w:val="single" w:sz="4" w:space="0" w:color="auto"/>
              <w:right w:val="single" w:sz="4" w:space="0" w:color="auto"/>
            </w:tcBorders>
            <w:shd w:val="clear" w:color="auto" w:fill="auto"/>
            <w:vAlign w:val="center"/>
            <w:hideMark/>
          </w:tcPr>
          <w:p w:rsidR="00AD21AC" w:rsidRPr="00AD21AC" w:rsidP="00402622" w14:paraId="25DD90D9" w14:textId="77777777">
            <w:pPr>
              <w:widowControl/>
              <w:snapToGrid w:val="0"/>
              <w:rPr>
                <w:rFonts w:ascii="仿宋" w:eastAsia="仿宋" w:hAnsi="仿宋" w:cs="宋体"/>
                <w:kern w:val="0"/>
                <w:sz w:val="24"/>
                <w:szCs w:val="24"/>
              </w:rPr>
            </w:pPr>
            <w:r w:rsidRPr="00AD21AC">
              <w:rPr>
                <w:rFonts w:ascii="仿宋" w:eastAsia="仿宋" w:hAnsi="仿宋" w:cs="宋体" w:hint="eastAsia"/>
                <w:kern w:val="0"/>
                <w:sz w:val="24"/>
                <w:szCs w:val="24"/>
              </w:rPr>
              <w:t>1</w:t>
            </w:r>
            <w:r w:rsidR="0053523D">
              <w:rPr>
                <w:rFonts w:ascii="仿宋" w:eastAsia="仿宋" w:hAnsi="仿宋" w:cs="宋体" w:hint="eastAsia"/>
                <w:kern w:val="0"/>
                <w:sz w:val="24"/>
                <w:szCs w:val="24"/>
              </w:rPr>
              <w:t>.</w:t>
            </w:r>
            <w:r w:rsidRPr="00AD21AC">
              <w:rPr>
                <w:rFonts w:ascii="仿宋" w:eastAsia="仿宋" w:hAnsi="仿宋" w:cs="宋体" w:hint="eastAsia"/>
                <w:kern w:val="0"/>
                <w:sz w:val="24"/>
                <w:szCs w:val="24"/>
              </w:rPr>
              <w:t>青苗补偿标准，种植一年两季作物的，按补偿标准的50%补偿；种植一年一季作物的，按补偿标准补偿。2</w:t>
            </w:r>
            <w:r w:rsidR="0053523D">
              <w:rPr>
                <w:rFonts w:ascii="仿宋" w:eastAsia="仿宋" w:hAnsi="仿宋" w:cs="宋体" w:hint="eastAsia"/>
                <w:kern w:val="0"/>
                <w:sz w:val="24"/>
                <w:szCs w:val="24"/>
              </w:rPr>
              <w:t>.</w:t>
            </w:r>
            <w:r w:rsidRPr="00AD21AC">
              <w:rPr>
                <w:rFonts w:ascii="仿宋" w:eastAsia="仿宋" w:hAnsi="仿宋" w:cs="宋体" w:hint="eastAsia"/>
                <w:kern w:val="0"/>
                <w:sz w:val="24"/>
                <w:szCs w:val="24"/>
              </w:rPr>
              <w:t>经济作物根据种类参照市场价确定补偿标准。</w:t>
            </w:r>
          </w:p>
        </w:tc>
      </w:tr>
      <w:tr w14:paraId="0185F3A3" w14:textId="77777777" w:rsidTr="00E708F1">
        <w:tblPrEx>
          <w:tblW w:w="5469" w:type="pct"/>
          <w:tblLook w:val="04A0"/>
        </w:tblPrEx>
        <w:trPr>
          <w:trHeight w:val="1020"/>
        </w:trPr>
        <w:tc>
          <w:tcPr>
            <w:tcW w:w="439" w:type="pct"/>
            <w:tcBorders>
              <w:top w:val="nil"/>
              <w:left w:val="single" w:sz="4" w:space="0" w:color="auto"/>
              <w:bottom w:val="single" w:sz="4" w:space="0" w:color="auto"/>
              <w:right w:val="single" w:sz="4" w:space="0" w:color="auto"/>
            </w:tcBorders>
            <w:shd w:val="clear" w:color="auto" w:fill="auto"/>
            <w:vAlign w:val="center"/>
            <w:hideMark/>
          </w:tcPr>
          <w:p w:rsidR="00AD21AC" w:rsidRPr="00AD21AC" w:rsidP="000C388D" w14:paraId="72C24656" w14:textId="77777777">
            <w:pPr>
              <w:widowControl/>
              <w:snapToGrid w:val="0"/>
              <w:jc w:val="center"/>
              <w:rPr>
                <w:rFonts w:ascii="仿宋" w:eastAsia="仿宋" w:hAnsi="仿宋" w:cs="宋体"/>
                <w:kern w:val="0"/>
                <w:sz w:val="24"/>
                <w:szCs w:val="24"/>
              </w:rPr>
            </w:pPr>
            <w:r>
              <w:rPr>
                <w:rFonts w:ascii="仿宋" w:eastAsia="仿宋" w:hAnsi="仿宋" w:cs="宋体" w:hint="eastAsia"/>
                <w:kern w:val="0"/>
                <w:sz w:val="24"/>
                <w:szCs w:val="24"/>
              </w:rPr>
              <w:t>32</w:t>
            </w:r>
          </w:p>
        </w:tc>
        <w:tc>
          <w:tcPr>
            <w:tcW w:w="503" w:type="pct"/>
            <w:tcBorders>
              <w:top w:val="nil"/>
              <w:left w:val="nil"/>
              <w:bottom w:val="single" w:sz="4" w:space="0" w:color="auto"/>
              <w:right w:val="single" w:sz="4" w:space="0" w:color="auto"/>
            </w:tcBorders>
            <w:shd w:val="clear" w:color="auto" w:fill="auto"/>
            <w:vAlign w:val="center"/>
            <w:hideMark/>
          </w:tcPr>
          <w:p w:rsidR="00AD21AC" w:rsidRPr="00AD21AC" w:rsidP="000C388D" w14:paraId="2211545E" w14:textId="77777777">
            <w:pPr>
              <w:widowControl/>
              <w:snapToGrid w:val="0"/>
              <w:jc w:val="center"/>
              <w:rPr>
                <w:rFonts w:ascii="仿宋" w:eastAsia="仿宋" w:hAnsi="仿宋" w:cs="宋体"/>
                <w:kern w:val="0"/>
                <w:sz w:val="24"/>
                <w:szCs w:val="24"/>
              </w:rPr>
            </w:pPr>
            <w:r w:rsidRPr="00AD21AC">
              <w:rPr>
                <w:rFonts w:ascii="仿宋" w:eastAsia="仿宋" w:hAnsi="仿宋" w:cs="宋体" w:hint="eastAsia"/>
                <w:kern w:val="0"/>
                <w:sz w:val="24"/>
                <w:szCs w:val="24"/>
              </w:rPr>
              <w:t>蔬菜类</w:t>
            </w:r>
          </w:p>
        </w:tc>
        <w:tc>
          <w:tcPr>
            <w:tcW w:w="1362" w:type="pct"/>
            <w:tcBorders>
              <w:top w:val="nil"/>
              <w:left w:val="nil"/>
              <w:bottom w:val="single" w:sz="4" w:space="0" w:color="auto"/>
              <w:right w:val="single" w:sz="4" w:space="0" w:color="auto"/>
            </w:tcBorders>
            <w:shd w:val="clear" w:color="auto" w:fill="auto"/>
            <w:vAlign w:val="center"/>
            <w:hideMark/>
          </w:tcPr>
          <w:p w:rsidR="00AD21AC" w:rsidRPr="00AD21AC" w:rsidP="000C388D" w14:paraId="0DDE6F32" w14:textId="77777777">
            <w:pPr>
              <w:widowControl/>
              <w:snapToGrid w:val="0"/>
              <w:jc w:val="center"/>
              <w:rPr>
                <w:rFonts w:ascii="仿宋" w:eastAsia="仿宋" w:hAnsi="仿宋" w:cs="宋体"/>
                <w:kern w:val="0"/>
                <w:sz w:val="24"/>
                <w:szCs w:val="24"/>
              </w:rPr>
            </w:pPr>
            <w:r w:rsidRPr="00AD21AC">
              <w:rPr>
                <w:rFonts w:ascii="仿宋" w:eastAsia="仿宋" w:hAnsi="仿宋" w:cs="宋体" w:hint="eastAsia"/>
                <w:kern w:val="0"/>
                <w:sz w:val="24"/>
                <w:szCs w:val="24"/>
              </w:rPr>
              <w:t>　</w:t>
            </w:r>
          </w:p>
        </w:tc>
        <w:tc>
          <w:tcPr>
            <w:tcW w:w="644" w:type="pct"/>
            <w:tcBorders>
              <w:top w:val="nil"/>
              <w:left w:val="nil"/>
              <w:bottom w:val="single" w:sz="4" w:space="0" w:color="auto"/>
              <w:right w:val="single" w:sz="4" w:space="0" w:color="auto"/>
            </w:tcBorders>
            <w:shd w:val="clear" w:color="auto" w:fill="auto"/>
            <w:vAlign w:val="center"/>
            <w:hideMark/>
          </w:tcPr>
          <w:p w:rsidR="00AD21AC" w:rsidRPr="00AD21AC" w:rsidP="000C388D" w14:paraId="295C8ADC" w14:textId="77777777">
            <w:pPr>
              <w:widowControl/>
              <w:snapToGrid w:val="0"/>
              <w:jc w:val="center"/>
              <w:rPr>
                <w:rFonts w:ascii="仿宋" w:eastAsia="仿宋" w:hAnsi="仿宋" w:cs="宋体"/>
                <w:kern w:val="0"/>
                <w:sz w:val="24"/>
                <w:szCs w:val="24"/>
              </w:rPr>
            </w:pPr>
            <w:r w:rsidRPr="00AD21AC">
              <w:rPr>
                <w:rFonts w:ascii="仿宋" w:eastAsia="仿宋" w:hAnsi="仿宋" w:cs="宋体" w:hint="eastAsia"/>
                <w:kern w:val="0"/>
                <w:sz w:val="24"/>
                <w:szCs w:val="24"/>
              </w:rPr>
              <w:t>元/亩</w:t>
            </w:r>
          </w:p>
        </w:tc>
        <w:tc>
          <w:tcPr>
            <w:tcW w:w="824" w:type="pct"/>
            <w:tcBorders>
              <w:top w:val="nil"/>
              <w:left w:val="nil"/>
              <w:bottom w:val="single" w:sz="4" w:space="0" w:color="auto"/>
              <w:right w:val="single" w:sz="4" w:space="0" w:color="auto"/>
            </w:tcBorders>
            <w:shd w:val="clear" w:color="auto" w:fill="auto"/>
            <w:vAlign w:val="center"/>
            <w:hideMark/>
          </w:tcPr>
          <w:p w:rsidR="00AD21AC" w:rsidRPr="00AD21AC" w:rsidP="000C388D" w14:paraId="5E47EE84" w14:textId="77777777">
            <w:pPr>
              <w:widowControl/>
              <w:snapToGrid w:val="0"/>
              <w:jc w:val="center"/>
              <w:rPr>
                <w:rFonts w:ascii="仿宋" w:eastAsia="仿宋" w:hAnsi="仿宋" w:cs="宋体"/>
                <w:kern w:val="0"/>
                <w:sz w:val="24"/>
                <w:szCs w:val="24"/>
              </w:rPr>
            </w:pPr>
            <w:r w:rsidRPr="00AD21AC">
              <w:rPr>
                <w:rFonts w:ascii="仿宋" w:eastAsia="仿宋" w:hAnsi="仿宋" w:cs="宋体" w:hint="eastAsia"/>
                <w:kern w:val="0"/>
                <w:sz w:val="24"/>
                <w:szCs w:val="24"/>
              </w:rPr>
              <w:t>3000-6000</w:t>
            </w:r>
          </w:p>
        </w:tc>
        <w:tc>
          <w:tcPr>
            <w:tcW w:w="1228" w:type="pct"/>
            <w:tcBorders>
              <w:top w:val="nil"/>
              <w:left w:val="nil"/>
              <w:bottom w:val="single" w:sz="4" w:space="0" w:color="auto"/>
              <w:right w:val="single" w:sz="4" w:space="0" w:color="auto"/>
            </w:tcBorders>
            <w:shd w:val="clear" w:color="auto" w:fill="auto"/>
            <w:vAlign w:val="center"/>
            <w:hideMark/>
          </w:tcPr>
          <w:p w:rsidR="00AD21AC" w:rsidRPr="00AD21AC" w:rsidP="00402622" w14:paraId="08961A91" w14:textId="77777777">
            <w:pPr>
              <w:widowControl/>
              <w:snapToGrid w:val="0"/>
              <w:rPr>
                <w:rFonts w:ascii="仿宋" w:eastAsia="仿宋" w:hAnsi="仿宋" w:cs="宋体"/>
                <w:kern w:val="0"/>
                <w:sz w:val="24"/>
                <w:szCs w:val="24"/>
              </w:rPr>
            </w:pPr>
            <w:r w:rsidRPr="00AD21AC">
              <w:rPr>
                <w:rFonts w:ascii="仿宋" w:eastAsia="仿宋" w:hAnsi="仿宋" w:cs="宋体" w:hint="eastAsia"/>
                <w:kern w:val="0"/>
                <w:sz w:val="24"/>
                <w:szCs w:val="24"/>
              </w:rPr>
              <w:t>不含大棚蔬菜，大棚蔬菜可按市场价格评估。能收获的不予补偿。</w:t>
            </w:r>
          </w:p>
        </w:tc>
      </w:tr>
    </w:tbl>
    <w:p w:rsidR="00EB1B79" w:rsidRPr="00C0581D" w:rsidP="00EB1B79" w14:paraId="0AE06838" w14:textId="77777777">
      <w:pPr>
        <w:widowControl/>
        <w:shd w:val="clear" w:color="auto" w:fill="FFFFFF"/>
        <w:spacing w:line="360" w:lineRule="exact"/>
        <w:ind w:firstLine="480" w:firstLineChars="200"/>
        <w:rPr>
          <w:rFonts w:ascii="仿宋" w:eastAsia="仿宋" w:hAnsi="仿宋" w:cs="宋体"/>
          <w:kern w:val="0"/>
          <w:sz w:val="24"/>
          <w:szCs w:val="24"/>
        </w:rPr>
      </w:pPr>
      <w:r w:rsidRPr="00C0581D">
        <w:rPr>
          <w:rFonts w:ascii="仿宋" w:eastAsia="仿宋" w:hAnsi="仿宋" w:cs="宋体"/>
          <w:kern w:val="0"/>
          <w:sz w:val="24"/>
          <w:szCs w:val="24"/>
        </w:rPr>
        <w:t>说明</w:t>
      </w:r>
      <w:r w:rsidRPr="00C0581D">
        <w:rPr>
          <w:rFonts w:ascii="仿宋" w:eastAsia="仿宋" w:hAnsi="仿宋" w:cs="宋体" w:hint="eastAsia"/>
          <w:kern w:val="0"/>
          <w:sz w:val="24"/>
          <w:szCs w:val="24"/>
        </w:rPr>
        <w:t>：</w:t>
      </w:r>
    </w:p>
    <w:p w:rsidR="00EB1B79" w:rsidRPr="00C0581D" w:rsidP="00EB1B79" w14:paraId="5E0AE211" w14:textId="77777777">
      <w:pPr>
        <w:widowControl/>
        <w:shd w:val="clear" w:color="auto" w:fill="FFFFFF"/>
        <w:spacing w:line="360" w:lineRule="exact"/>
        <w:ind w:firstLine="480" w:firstLineChars="200"/>
        <w:rPr>
          <w:rFonts w:ascii="仿宋" w:eastAsia="仿宋" w:hAnsi="仿宋" w:cs="宋体"/>
          <w:kern w:val="0"/>
          <w:sz w:val="24"/>
          <w:szCs w:val="24"/>
        </w:rPr>
      </w:pPr>
      <w:r w:rsidRPr="00C0581D">
        <w:rPr>
          <w:rFonts w:ascii="仿宋" w:eastAsia="仿宋" w:hAnsi="仿宋" w:cs="宋体" w:hint="eastAsia"/>
          <w:kern w:val="0"/>
          <w:sz w:val="24"/>
          <w:szCs w:val="24"/>
        </w:rPr>
        <w:t>1.对征地范围已确定，发布征地公告（预公告）之日起或征地调查登记开始后抢种、抢栽的青苗和其他地上附着物，以及抢建的房屋等建（构）筑物不予补偿。</w:t>
      </w:r>
    </w:p>
    <w:p w:rsidR="00EB1B79" w:rsidRPr="00C0581D" w:rsidP="00EB1B79" w14:paraId="628F9495" w14:textId="77777777">
      <w:pPr>
        <w:widowControl/>
        <w:shd w:val="clear" w:color="auto" w:fill="FFFFFF"/>
        <w:spacing w:line="360" w:lineRule="exact"/>
        <w:ind w:firstLine="480" w:firstLineChars="200"/>
        <w:rPr>
          <w:rFonts w:ascii="仿宋" w:eastAsia="仿宋" w:hAnsi="仿宋" w:cs="宋体"/>
          <w:kern w:val="0"/>
          <w:sz w:val="24"/>
          <w:szCs w:val="24"/>
        </w:rPr>
      </w:pPr>
      <w:r w:rsidRPr="00C0581D">
        <w:rPr>
          <w:rFonts w:ascii="仿宋" w:eastAsia="仿宋" w:hAnsi="仿宋" w:cs="宋体" w:hint="eastAsia"/>
          <w:kern w:val="0"/>
          <w:sz w:val="24"/>
          <w:szCs w:val="24"/>
        </w:rPr>
        <w:t>2.国家和省确定的铁路、公路、机场、航道港口、水利工程、能源工程等重大基础设施项目征收土地地上附着物和青苗补偿等标准另有规定的，从其规定。</w:t>
      </w:r>
    </w:p>
    <w:p w:rsidR="00EB1B79" w:rsidRPr="00C0581D" w:rsidP="00EB1B79" w14:paraId="3943F797" w14:textId="77777777">
      <w:pPr>
        <w:widowControl/>
        <w:shd w:val="clear" w:color="auto" w:fill="FFFFFF"/>
        <w:spacing w:line="360" w:lineRule="exact"/>
        <w:ind w:firstLine="480" w:firstLineChars="200"/>
        <w:rPr>
          <w:rFonts w:ascii="仿宋" w:eastAsia="仿宋" w:hAnsi="仿宋" w:cs="宋体"/>
          <w:kern w:val="0"/>
          <w:sz w:val="24"/>
          <w:szCs w:val="24"/>
        </w:rPr>
      </w:pPr>
      <w:r w:rsidRPr="00C0581D">
        <w:rPr>
          <w:rFonts w:ascii="仿宋" w:eastAsia="仿宋" w:hAnsi="仿宋" w:cs="宋体" w:hint="eastAsia"/>
          <w:kern w:val="0"/>
          <w:sz w:val="24"/>
          <w:szCs w:val="24"/>
        </w:rPr>
        <w:t>3.对补偿标准有争议或难以确定补偿标准的，可委托有资质的价格评估机构进行评估。</w:t>
      </w:r>
    </w:p>
    <w:p w:rsidR="00043484" w:rsidRPr="004B4455" w14:paraId="7F7E1F10" w14:textId="77777777">
      <w:pPr>
        <w:rPr>
          <w:rFonts w:ascii="仿宋" w:eastAsia="仿宋" w:hAnsi="仿宋"/>
        </w:rPr>
      </w:pPr>
    </w:p>
    <w:sectPr w:rsidSect="0004348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484"/>
    <w:rsid w:val="00043484"/>
    <w:rsid w:val="000A6C0A"/>
    <w:rsid w:val="000C388D"/>
    <w:rsid w:val="00170316"/>
    <w:rsid w:val="00264C3C"/>
    <w:rsid w:val="003819D2"/>
    <w:rsid w:val="003A09E6"/>
    <w:rsid w:val="003E0AE9"/>
    <w:rsid w:val="003E2E0C"/>
    <w:rsid w:val="00402622"/>
    <w:rsid w:val="00443D81"/>
    <w:rsid w:val="00470243"/>
    <w:rsid w:val="004B4455"/>
    <w:rsid w:val="0053523D"/>
    <w:rsid w:val="005E337B"/>
    <w:rsid w:val="00753DB2"/>
    <w:rsid w:val="008050A3"/>
    <w:rsid w:val="0081722F"/>
    <w:rsid w:val="00A861FF"/>
    <w:rsid w:val="00A875BE"/>
    <w:rsid w:val="00AD21AC"/>
    <w:rsid w:val="00B02EBA"/>
    <w:rsid w:val="00B7134F"/>
    <w:rsid w:val="00BF494A"/>
    <w:rsid w:val="00C0581D"/>
    <w:rsid w:val="00CB79B4"/>
    <w:rsid w:val="00DE499E"/>
    <w:rsid w:val="00E708F1"/>
    <w:rsid w:val="00EB0989"/>
    <w:rsid w:val="00EB1B79"/>
    <w:rsid w:val="00EF54B3"/>
    <w:rsid w:val="00F72DCB"/>
    <w:rsid w:val="00FD159B"/>
    <w:rsid w:val="00FF49B8"/>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15:docId w15:val="{E8C4291F-C8F9-4155-9715-D43046BD8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6C0A"/>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semiHidden/>
    <w:unhideWhenUsed/>
    <w:rsid w:val="00043484"/>
    <w:pPr>
      <w:pBdr>
        <w:bottom w:val="single" w:sz="6" w:space="1" w:color="auto"/>
      </w:pBdr>
      <w:tabs>
        <w:tab w:val="center" w:pos="4153"/>
        <w:tab w:val="right" w:pos="8306"/>
      </w:tabs>
      <w:snapToGrid w:val="0"/>
      <w:jc w:val="center"/>
    </w:pPr>
    <w:rPr>
      <w:sz w:val="18"/>
      <w:szCs w:val="18"/>
    </w:rPr>
  </w:style>
  <w:style w:type="character" w:customStyle="1" w:styleId="a">
    <w:name w:val="页眉 字符"/>
    <w:basedOn w:val="DefaultParagraphFont"/>
    <w:link w:val="Header"/>
    <w:uiPriority w:val="99"/>
    <w:semiHidden/>
    <w:rsid w:val="00043484"/>
    <w:rPr>
      <w:sz w:val="18"/>
      <w:szCs w:val="18"/>
    </w:rPr>
  </w:style>
  <w:style w:type="paragraph" w:styleId="Footer">
    <w:name w:val="footer"/>
    <w:basedOn w:val="Normal"/>
    <w:link w:val="a0"/>
    <w:uiPriority w:val="99"/>
    <w:semiHidden/>
    <w:unhideWhenUsed/>
    <w:rsid w:val="00043484"/>
    <w:pPr>
      <w:tabs>
        <w:tab w:val="center" w:pos="4153"/>
        <w:tab w:val="right" w:pos="8306"/>
      </w:tabs>
      <w:snapToGrid w:val="0"/>
      <w:jc w:val="left"/>
    </w:pPr>
    <w:rPr>
      <w:sz w:val="18"/>
      <w:szCs w:val="18"/>
    </w:rPr>
  </w:style>
  <w:style w:type="character" w:customStyle="1" w:styleId="a0">
    <w:name w:val="页脚 字符"/>
    <w:basedOn w:val="DefaultParagraphFont"/>
    <w:link w:val="Footer"/>
    <w:uiPriority w:val="99"/>
    <w:semiHidden/>
    <w:rsid w:val="0004348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6</Pages>
  <Words>650</Words>
  <Characters>3710</Characters>
  <Application>Microsoft Office Word</Application>
  <DocSecurity>0</DocSecurity>
  <Lines>30</Lines>
  <Paragraphs>8</Paragraphs>
  <ScaleCrop>false</ScaleCrop>
  <Company>微软中国</Company>
  <LinksUpToDate>false</LinksUpToDate>
  <CharactersWithSpaces>4352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ruishan guo</cp:lastModifiedBy>
  <cp:revision>27</cp:revision>
  <dcterms:created xsi:type="dcterms:W3CDTF">2021-11-30T05:42:00Z</dcterms:created>
  <dcterms:modified xsi:type="dcterms:W3CDTF">2021-12-21T03:10:00Z</dcterms:modified>
</cp:coreProperties>
</file>