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jc w:val="left"/>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3</w:t>
      </w:r>
    </w:p>
    <w:p>
      <w:pPr>
        <w:wordWrap w:val="0"/>
        <w:jc w:val="right"/>
        <w:rPr>
          <w:rFonts w:hint="eastAsia" w:ascii="仿宋_GB2312" w:eastAsia="仿宋_GB2312"/>
          <w:sz w:val="32"/>
          <w:szCs w:val="32"/>
          <w:u w:val="single"/>
        </w:rPr>
      </w:pPr>
      <w:r>
        <w:rPr>
          <w:rFonts w:hint="eastAsia" w:ascii="仿宋_GB2312" w:eastAsia="仿宋_GB2312"/>
          <w:sz w:val="32"/>
          <w:szCs w:val="32"/>
        </w:rPr>
        <w:t>项目类型</w:t>
      </w:r>
      <w:r>
        <w:rPr>
          <w:rFonts w:hint="eastAsia" w:ascii="仿宋_GB2312" w:eastAsia="仿宋_GB2312"/>
          <w:sz w:val="32"/>
          <w:szCs w:val="32"/>
          <w:u w:val="single"/>
        </w:rPr>
        <w:t xml:space="preserve">                         </w:t>
      </w:r>
    </w:p>
    <w:p>
      <w:pPr>
        <w:wordWrap w:val="0"/>
        <w:jc w:val="right"/>
        <w:rPr>
          <w:rFonts w:hint="eastAsia" w:ascii="仿宋_GB2312" w:eastAsia="仿宋_GB2312"/>
          <w:sz w:val="32"/>
          <w:szCs w:val="32"/>
          <w:u w:val="single"/>
        </w:rPr>
      </w:pPr>
      <w:r>
        <w:rPr>
          <w:rFonts w:hint="eastAsia" w:ascii="仿宋_GB2312" w:eastAsia="仿宋_GB2312"/>
          <w:sz w:val="32"/>
          <w:szCs w:val="32"/>
        </w:rPr>
        <w:t>项目类别</w:t>
      </w:r>
      <w:r>
        <w:rPr>
          <w:rFonts w:hint="eastAsia" w:ascii="仿宋_GB2312" w:eastAsia="仿宋_GB2312"/>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rPr>
      </w:pPr>
    </w:p>
    <w:p>
      <w:pPr>
        <w:spacing w:before="100" w:beforeAutospacing="1" w:after="100" w:afterAutospacing="1"/>
        <w:jc w:val="center"/>
        <w:rPr>
          <w:rFonts w:hint="eastAsia" w:eastAsia="黑体"/>
          <w:b/>
          <w:spacing w:val="40"/>
          <w:sz w:val="52"/>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640" w:lineRule="exact"/>
        <w:ind w:left="0" w:leftChars="0" w:right="0" w:rightChars="0" w:firstLine="0" w:firstLineChars="0"/>
        <w:jc w:val="center"/>
        <w:textAlignment w:val="auto"/>
        <w:outlineLvl w:val="9"/>
        <w:rPr>
          <w:rFonts w:hint="eastAsia" w:eastAsia="黑体"/>
          <w:b/>
          <w:spacing w:val="40"/>
          <w:sz w:val="52"/>
        </w:rPr>
      </w:pPr>
      <w:r>
        <w:rPr>
          <w:rFonts w:hint="eastAsia" w:eastAsia="黑体"/>
          <w:b/>
          <w:spacing w:val="40"/>
          <w:sz w:val="52"/>
        </w:rPr>
        <w:t>海洋产业技术瓶颈和关键难题攻关</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640" w:lineRule="exact"/>
        <w:ind w:left="0" w:leftChars="0" w:right="0" w:rightChars="0" w:firstLine="0" w:firstLineChars="0"/>
        <w:jc w:val="center"/>
        <w:textAlignment w:val="auto"/>
        <w:outlineLvl w:val="9"/>
        <w:rPr>
          <w:rFonts w:eastAsia="黑体"/>
          <w:b/>
          <w:spacing w:val="40"/>
          <w:sz w:val="52"/>
        </w:rPr>
      </w:pPr>
      <w:r>
        <w:rPr>
          <w:rFonts w:hint="eastAsia" w:eastAsia="黑体"/>
          <w:b/>
          <w:spacing w:val="40"/>
          <w:sz w:val="52"/>
        </w:rPr>
        <w:t>项目可行性研究报告</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24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24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240" w:lineRule="auto"/>
        <w:ind w:left="0" w:leftChars="0" w:right="0" w:rightChars="0" w:firstLine="0" w:firstLineChars="0"/>
        <w:jc w:val="both"/>
        <w:textAlignment w:val="auto"/>
        <w:outlineLvl w:val="9"/>
        <w:rPr>
          <w:rFonts w:hint="eastAsia"/>
        </w:rPr>
      </w:pPr>
    </w:p>
    <w:p>
      <w:pPr>
        <w:spacing w:line="360" w:lineRule="auto"/>
        <w:ind w:firstLine="831" w:firstLineChars="297"/>
        <w:rPr>
          <w:rFonts w:hint="eastAsia" w:ascii="宋体"/>
          <w:sz w:val="28"/>
          <w:szCs w:val="28"/>
          <w:u w:val="single"/>
        </w:rPr>
      </w:pPr>
      <w:r>
        <w:rPr>
          <w:rFonts w:hint="eastAsia" w:ascii="宋体"/>
          <w:sz w:val="28"/>
          <w:szCs w:val="28"/>
        </w:rPr>
        <w:t xml:space="preserve">项目名称： </w:t>
      </w:r>
      <w:r>
        <w:rPr>
          <w:rFonts w:hint="eastAsia" w:ascii="宋体"/>
          <w:sz w:val="28"/>
          <w:szCs w:val="28"/>
          <w:u w:val="single"/>
        </w:rPr>
        <w:t xml:space="preserve">                                    </w:t>
      </w:r>
    </w:p>
    <w:p>
      <w:pPr>
        <w:pStyle w:val="3"/>
        <w:spacing w:line="360" w:lineRule="auto"/>
        <w:ind w:firstLine="831" w:firstLineChars="297"/>
        <w:rPr>
          <w:rFonts w:hint="eastAsia" w:ascii="宋体"/>
          <w:sz w:val="28"/>
          <w:szCs w:val="28"/>
        </w:rPr>
      </w:pPr>
      <w:r>
        <w:rPr>
          <w:rFonts w:hint="eastAsia" w:ascii="宋体"/>
          <w:sz w:val="28"/>
          <w:szCs w:val="28"/>
        </w:rPr>
        <w:t xml:space="preserve">项目单位： </w:t>
      </w:r>
      <w:r>
        <w:rPr>
          <w:rFonts w:hint="eastAsia" w:ascii="宋体"/>
          <w:sz w:val="28"/>
          <w:szCs w:val="28"/>
          <w:u w:val="single"/>
        </w:rPr>
        <w:t xml:space="preserve">                                    </w:t>
      </w:r>
      <w:r>
        <w:rPr>
          <w:rFonts w:hint="eastAsia" w:ascii="宋体"/>
          <w:sz w:val="28"/>
          <w:szCs w:val="28"/>
        </w:rPr>
        <w:t xml:space="preserve">                  </w:t>
      </w:r>
    </w:p>
    <w:p>
      <w:pPr>
        <w:pStyle w:val="3"/>
        <w:spacing w:line="360" w:lineRule="auto"/>
        <w:ind w:firstLine="831" w:firstLineChars="297"/>
        <w:rPr>
          <w:rFonts w:hint="eastAsia" w:ascii="宋体"/>
          <w:sz w:val="28"/>
          <w:szCs w:val="28"/>
        </w:rPr>
      </w:pPr>
      <w:r>
        <w:rPr>
          <w:rFonts w:hint="eastAsia" w:ascii="宋体"/>
          <w:sz w:val="28"/>
          <w:szCs w:val="28"/>
        </w:rPr>
        <w:t xml:space="preserve">地    址： </w:t>
      </w:r>
      <w:r>
        <w:rPr>
          <w:rFonts w:hint="eastAsia" w:ascii="宋体"/>
          <w:sz w:val="28"/>
          <w:szCs w:val="28"/>
          <w:u w:val="single"/>
        </w:rPr>
        <w:t xml:space="preserve">                                    </w:t>
      </w:r>
      <w:r>
        <w:rPr>
          <w:rFonts w:hint="eastAsia" w:ascii="宋体"/>
          <w:sz w:val="28"/>
          <w:szCs w:val="28"/>
        </w:rPr>
        <w:t xml:space="preserve">    </w:t>
      </w:r>
    </w:p>
    <w:p>
      <w:pPr>
        <w:pStyle w:val="3"/>
        <w:spacing w:line="360" w:lineRule="auto"/>
        <w:ind w:firstLine="831" w:firstLineChars="297"/>
        <w:rPr>
          <w:rFonts w:hint="eastAsia" w:ascii="宋体"/>
          <w:sz w:val="28"/>
          <w:szCs w:val="28"/>
        </w:rPr>
      </w:pPr>
      <w:r>
        <w:rPr>
          <w:rFonts w:hint="eastAsia" w:ascii="宋体"/>
          <w:sz w:val="28"/>
          <w:szCs w:val="28"/>
        </w:rPr>
        <w:t xml:space="preserve">负 责 人： </w:t>
      </w:r>
      <w:r>
        <w:rPr>
          <w:rFonts w:hint="eastAsia" w:ascii="宋体"/>
          <w:sz w:val="28"/>
          <w:szCs w:val="28"/>
          <w:u w:val="single"/>
        </w:rPr>
        <w:t xml:space="preserve">                                    </w:t>
      </w:r>
      <w:r>
        <w:rPr>
          <w:rFonts w:hint="eastAsia" w:ascii="宋体"/>
          <w:sz w:val="28"/>
          <w:szCs w:val="28"/>
        </w:rPr>
        <w:t xml:space="preserve">                        </w:t>
      </w:r>
    </w:p>
    <w:p>
      <w:pPr>
        <w:pStyle w:val="3"/>
        <w:spacing w:line="360" w:lineRule="auto"/>
        <w:ind w:firstLine="831" w:firstLineChars="297"/>
        <w:rPr>
          <w:rFonts w:hint="eastAsia" w:ascii="宋体"/>
          <w:sz w:val="28"/>
          <w:szCs w:val="28"/>
          <w:u w:val="single"/>
        </w:rPr>
      </w:pPr>
      <w:r>
        <w:rPr>
          <w:rFonts w:hint="eastAsia" w:ascii="宋体"/>
          <w:sz w:val="28"/>
          <w:szCs w:val="28"/>
        </w:rPr>
        <w:t xml:space="preserve">手    机： </w:t>
      </w:r>
      <w:r>
        <w:rPr>
          <w:rFonts w:hint="eastAsia" w:ascii="宋体"/>
          <w:sz w:val="28"/>
          <w:szCs w:val="28"/>
          <w:u w:val="single"/>
        </w:rPr>
        <w:t xml:space="preserve">                                    </w:t>
      </w:r>
    </w:p>
    <w:p>
      <w:pPr>
        <w:pStyle w:val="3"/>
        <w:spacing w:line="360" w:lineRule="auto"/>
        <w:ind w:firstLine="831" w:firstLineChars="297"/>
        <w:rPr>
          <w:rFonts w:hint="eastAsia" w:ascii="宋体"/>
          <w:sz w:val="28"/>
          <w:szCs w:val="28"/>
          <w:u w:val="single"/>
        </w:rPr>
      </w:pPr>
      <w:r>
        <w:rPr>
          <w:rFonts w:hint="eastAsia" w:ascii="宋体"/>
          <w:sz w:val="28"/>
          <w:szCs w:val="28"/>
        </w:rPr>
        <w:t xml:space="preserve">传    真： </w:t>
      </w:r>
      <w:r>
        <w:rPr>
          <w:rFonts w:hint="eastAsia" w:ascii="宋体"/>
          <w:sz w:val="28"/>
          <w:szCs w:val="28"/>
          <w:u w:val="single"/>
        </w:rPr>
        <w:t xml:space="preserve">                                    </w:t>
      </w:r>
    </w:p>
    <w:p>
      <w:pPr>
        <w:pStyle w:val="3"/>
        <w:spacing w:line="360" w:lineRule="auto"/>
        <w:ind w:firstLine="417" w:firstLineChars="149"/>
        <w:jc w:val="center"/>
        <w:rPr>
          <w:rFonts w:hint="eastAsia" w:ascii="宋体"/>
          <w:sz w:val="28"/>
          <w:szCs w:val="28"/>
        </w:rPr>
      </w:pPr>
      <w:r>
        <w:rPr>
          <w:rFonts w:hint="eastAsia" w:ascii="宋体"/>
          <w:sz w:val="28"/>
          <w:szCs w:val="28"/>
        </w:rPr>
        <w:t>申报时间：    年   月   日</w:t>
      </w:r>
    </w:p>
    <w:p>
      <w:pPr>
        <w:pStyle w:val="3"/>
        <w:spacing w:line="560" w:lineRule="exact"/>
        <w:ind w:firstLine="536" w:firstLineChars="149"/>
        <w:jc w:val="center"/>
        <w:rPr>
          <w:rFonts w:hint="eastAsia" w:ascii="黑体" w:eastAsia="黑体"/>
          <w:sz w:val="36"/>
          <w:szCs w:val="36"/>
        </w:rPr>
        <w:sectPr>
          <w:headerReference r:id="rId3" w:type="default"/>
          <w:footerReference r:id="rId4" w:type="default"/>
          <w:footerReference r:id="rId5" w:type="even"/>
          <w:pgSz w:w="11906" w:h="16838"/>
          <w:pgMar w:top="1418" w:right="1418" w:bottom="1418" w:left="1418" w:header="851" w:footer="992" w:gutter="0"/>
          <w:cols w:space="720" w:num="1"/>
          <w:docGrid w:type="lines" w:linePitch="312" w:charSpace="0"/>
        </w:sectPr>
      </w:pPr>
    </w:p>
    <w:p>
      <w:pPr>
        <w:pStyle w:val="3"/>
        <w:spacing w:line="560" w:lineRule="exact"/>
        <w:ind w:firstLine="538" w:firstLineChars="149"/>
        <w:jc w:val="center"/>
        <w:rPr>
          <w:rFonts w:hint="eastAsia" w:ascii="仿宋_GB2312" w:eastAsia="仿宋_GB2312"/>
          <w:b/>
          <w:sz w:val="36"/>
          <w:szCs w:val="36"/>
        </w:rPr>
      </w:pPr>
      <w:r>
        <w:rPr>
          <w:rFonts w:hint="eastAsia" w:ascii="仿宋_GB2312" w:eastAsia="仿宋_GB2312"/>
          <w:b/>
          <w:sz w:val="36"/>
          <w:szCs w:val="36"/>
        </w:rPr>
        <w:t>填写说明</w:t>
      </w:r>
    </w:p>
    <w:p>
      <w:pPr>
        <w:pStyle w:val="3"/>
        <w:numPr>
          <w:ilvl w:val="0"/>
          <w:numId w:val="0"/>
        </w:numPr>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1.</w:t>
      </w:r>
      <w:r>
        <w:rPr>
          <w:rFonts w:hint="eastAsia" w:ascii="仿宋_GB2312" w:eastAsia="仿宋_GB2312"/>
          <w:sz w:val="28"/>
          <w:szCs w:val="28"/>
        </w:rPr>
        <w:t>项目名称：项目申报的名称；</w:t>
      </w:r>
    </w:p>
    <w:p>
      <w:pPr>
        <w:pStyle w:val="3"/>
        <w:numPr>
          <w:ilvl w:val="0"/>
          <w:numId w:val="0"/>
        </w:numPr>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项目单位：项目承担主体单位（每个项目只能有一个）；</w:t>
      </w:r>
    </w:p>
    <w:p>
      <w:pPr>
        <w:pStyle w:val="3"/>
        <w:numPr>
          <w:ilvl w:val="0"/>
          <w:numId w:val="0"/>
        </w:numPr>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合作单位：项目的合作单位，若有多个合作单位需分别列出；</w:t>
      </w:r>
    </w:p>
    <w:p>
      <w:pPr>
        <w:pStyle w:val="3"/>
        <w:numPr>
          <w:ilvl w:val="0"/>
          <w:numId w:val="0"/>
        </w:numPr>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项目类型：海洋经济发展重大示范、海洋科技成果转化与产业化示范、海洋产业技术瓶颈和关键难题攻关、公共服务平台（选择其一）；</w:t>
      </w:r>
    </w:p>
    <w:p>
      <w:pPr>
        <w:pStyle w:val="3"/>
        <w:numPr>
          <w:ilvl w:val="0"/>
          <w:numId w:val="0"/>
        </w:numPr>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项目类别：海洋生物医药、海洋生物制品、海洋生物种业、海水综合利用、海洋装备制造、海洋现代服务业、海洋可再生能源、海洋生态建设、海洋文化产业、其它（选择其一）；</w:t>
      </w:r>
    </w:p>
    <w:p>
      <w:pPr>
        <w:pStyle w:val="3"/>
        <w:numPr>
          <w:ilvl w:val="0"/>
          <w:numId w:val="0"/>
        </w:numPr>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起止时间：项目建设的起止年月（如2013.9-2015.9，不超过三年）；</w:t>
      </w:r>
    </w:p>
    <w:p>
      <w:pPr>
        <w:pStyle w:val="3"/>
        <w:numPr>
          <w:ilvl w:val="0"/>
          <w:numId w:val="0"/>
        </w:numPr>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7.</w:t>
      </w:r>
      <w:r>
        <w:rPr>
          <w:rFonts w:hint="eastAsia" w:ascii="仿宋_GB2312" w:eastAsia="仿宋_GB2312"/>
          <w:sz w:val="28"/>
          <w:szCs w:val="28"/>
        </w:rPr>
        <w:t>是否涉密：项目建设内容及相关成果是否涉密，若有，需另附说明；</w:t>
      </w:r>
    </w:p>
    <w:p>
      <w:pPr>
        <w:pStyle w:val="3"/>
        <w:numPr>
          <w:ilvl w:val="0"/>
          <w:numId w:val="0"/>
        </w:numPr>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8.</w:t>
      </w:r>
      <w:r>
        <w:rPr>
          <w:rFonts w:hint="eastAsia" w:ascii="仿宋_GB2312" w:eastAsia="仿宋_GB2312"/>
          <w:sz w:val="28"/>
          <w:szCs w:val="28"/>
        </w:rPr>
        <w:t>总投资：项目实施期间的总投资（项目起止时间内完成的投资）；</w:t>
      </w:r>
    </w:p>
    <w:p>
      <w:pPr>
        <w:pStyle w:val="3"/>
        <w:numPr>
          <w:ilvl w:val="0"/>
          <w:numId w:val="0"/>
        </w:numPr>
        <w:tabs>
          <w:tab w:val="left" w:pos="851"/>
        </w:tabs>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9.</w:t>
      </w:r>
      <w:r>
        <w:rPr>
          <w:rFonts w:hint="eastAsia" w:ascii="仿宋_GB2312" w:eastAsia="仿宋_GB2312"/>
          <w:sz w:val="28"/>
          <w:szCs w:val="28"/>
        </w:rPr>
        <w:t>申请资助：项目申请资助的金额；</w:t>
      </w:r>
    </w:p>
    <w:p>
      <w:pPr>
        <w:pStyle w:val="3"/>
        <w:numPr>
          <w:ilvl w:val="0"/>
          <w:numId w:val="0"/>
        </w:numPr>
        <w:tabs>
          <w:tab w:val="left" w:pos="851"/>
        </w:tabs>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10.</w:t>
      </w:r>
      <w:r>
        <w:rPr>
          <w:rFonts w:hint="eastAsia" w:ascii="仿宋_GB2312" w:eastAsia="仿宋_GB2312"/>
          <w:sz w:val="28"/>
          <w:szCs w:val="28"/>
        </w:rPr>
        <w:t>项目负责人：项目的主要责任人（每个项目只能有一个）；</w:t>
      </w:r>
    </w:p>
    <w:p>
      <w:pPr>
        <w:pStyle w:val="3"/>
        <w:numPr>
          <w:ilvl w:val="0"/>
          <w:numId w:val="0"/>
        </w:numPr>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11.</w:t>
      </w:r>
      <w:r>
        <w:rPr>
          <w:rFonts w:hint="eastAsia" w:ascii="仿宋_GB2312" w:eastAsia="仿宋_GB2312"/>
          <w:sz w:val="28"/>
          <w:szCs w:val="28"/>
        </w:rPr>
        <w:t>建设地点：项目建设的地点，若有多个地点需分别列出；</w:t>
      </w:r>
    </w:p>
    <w:p>
      <w:pPr>
        <w:pStyle w:val="3"/>
        <w:numPr>
          <w:ilvl w:val="0"/>
          <w:numId w:val="0"/>
        </w:numPr>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12.</w:t>
      </w:r>
      <w:r>
        <w:rPr>
          <w:rFonts w:hint="eastAsia" w:ascii="仿宋_GB2312" w:eastAsia="仿宋_GB2312"/>
          <w:sz w:val="28"/>
          <w:szCs w:val="28"/>
        </w:rPr>
        <w:t>建设内容摘要：项目建设的主要内容及规模，分点列出、简明扼要（不需阐述背景和意义）；</w:t>
      </w:r>
    </w:p>
    <w:p>
      <w:pPr>
        <w:pStyle w:val="3"/>
        <w:numPr>
          <w:ilvl w:val="0"/>
          <w:numId w:val="0"/>
        </w:numPr>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13.</w:t>
      </w:r>
      <w:r>
        <w:rPr>
          <w:rFonts w:hint="eastAsia" w:ascii="仿宋_GB2312" w:eastAsia="仿宋_GB2312"/>
          <w:sz w:val="28"/>
          <w:szCs w:val="28"/>
        </w:rPr>
        <w:t>考核指标：包括技术指标、经济效益指标和社会效益指标，分点列出、简明扼要（描述需明确、量化，不得使用预计、</w:t>
      </w:r>
      <w:r>
        <w:rPr>
          <w:rFonts w:hint="eastAsia" w:ascii="仿宋_GB2312" w:eastAsia="仿宋_GB2312"/>
          <w:spacing w:val="-20"/>
          <w:sz w:val="28"/>
          <w:szCs w:val="28"/>
        </w:rPr>
        <w:t>争取等模糊用语</w:t>
      </w:r>
      <w:r>
        <w:rPr>
          <w:rFonts w:hint="eastAsia" w:ascii="仿宋_GB2312" w:eastAsia="仿宋_GB2312"/>
          <w:sz w:val="28"/>
          <w:szCs w:val="28"/>
        </w:rPr>
        <w:t>）；</w:t>
      </w:r>
    </w:p>
    <w:p>
      <w:pPr>
        <w:pStyle w:val="3"/>
        <w:numPr>
          <w:ilvl w:val="0"/>
          <w:numId w:val="0"/>
        </w:numPr>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14.</w:t>
      </w:r>
      <w:r>
        <w:rPr>
          <w:rFonts w:hint="eastAsia" w:ascii="仿宋_GB2312" w:eastAsia="仿宋_GB2312"/>
          <w:sz w:val="28"/>
          <w:szCs w:val="28"/>
        </w:rPr>
        <w:t>中期考核指标：需同时填写中期考核指标，明确中期考核依据;</w:t>
      </w:r>
    </w:p>
    <w:p>
      <w:pPr>
        <w:pStyle w:val="3"/>
        <w:numPr>
          <w:ilvl w:val="0"/>
          <w:numId w:val="0"/>
        </w:numPr>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15.</w:t>
      </w:r>
      <w:r>
        <w:rPr>
          <w:rFonts w:hint="eastAsia" w:ascii="仿宋_GB2312" w:eastAsia="仿宋_GB2312"/>
          <w:sz w:val="28"/>
          <w:szCs w:val="28"/>
        </w:rPr>
        <w:t>各项栏目内容不得空缺，无此内容时填“无”；</w:t>
      </w:r>
    </w:p>
    <w:p>
      <w:pPr>
        <w:pStyle w:val="3"/>
        <w:numPr>
          <w:ilvl w:val="0"/>
          <w:numId w:val="0"/>
        </w:numPr>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16.</w:t>
      </w:r>
      <w:r>
        <w:rPr>
          <w:rFonts w:hint="eastAsia" w:ascii="仿宋_GB2312" w:eastAsia="仿宋_GB2312"/>
          <w:sz w:val="28"/>
          <w:szCs w:val="28"/>
        </w:rPr>
        <w:t>内容涉及资金数字一律取整数，以万为单位，填写栏内无需填写计量单位；</w:t>
      </w:r>
    </w:p>
    <w:p>
      <w:pPr>
        <w:pStyle w:val="3"/>
        <w:numPr>
          <w:ilvl w:val="0"/>
          <w:numId w:val="0"/>
        </w:numPr>
        <w:spacing w:line="52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17.</w:t>
      </w:r>
      <w:r>
        <w:rPr>
          <w:rFonts w:hint="eastAsia" w:ascii="仿宋_GB2312" w:eastAsia="仿宋_GB2312"/>
          <w:sz w:val="28"/>
          <w:szCs w:val="28"/>
        </w:rPr>
        <w:t>以上填写内容需与其他申报材料内容一致。</w:t>
      </w:r>
    </w:p>
    <w:p>
      <w:pPr>
        <w:pStyle w:val="3"/>
        <w:spacing w:line="360" w:lineRule="auto"/>
        <w:ind w:firstLine="0" w:firstLineChars="0"/>
        <w:jc w:val="center"/>
        <w:rPr>
          <w:rFonts w:hint="eastAsia" w:eastAsia="黑体"/>
          <w:b/>
          <w:sz w:val="36"/>
        </w:rPr>
      </w:pPr>
    </w:p>
    <w:p>
      <w:pPr>
        <w:pStyle w:val="3"/>
        <w:spacing w:line="360" w:lineRule="auto"/>
        <w:ind w:firstLine="0" w:firstLineChars="0"/>
        <w:jc w:val="center"/>
        <w:rPr>
          <w:rFonts w:hint="eastAsia" w:eastAsia="黑体"/>
          <w:b/>
          <w:sz w:val="36"/>
        </w:rPr>
      </w:pPr>
    </w:p>
    <w:p>
      <w:pPr>
        <w:pStyle w:val="3"/>
        <w:spacing w:line="360" w:lineRule="auto"/>
        <w:ind w:firstLine="0" w:firstLineChars="0"/>
        <w:jc w:val="center"/>
        <w:rPr>
          <w:rFonts w:eastAsia="黑体"/>
          <w:b/>
          <w:sz w:val="36"/>
        </w:rPr>
        <w:sectPr>
          <w:pgSz w:w="11906" w:h="16838"/>
          <w:pgMar w:top="1418" w:right="1418" w:bottom="1418" w:left="1418" w:header="851" w:footer="992" w:gutter="0"/>
          <w:cols w:space="720" w:num="1"/>
          <w:docGrid w:type="lines" w:linePitch="312" w:charSpace="0"/>
        </w:sectPr>
      </w:pPr>
    </w:p>
    <w:p>
      <w:pPr>
        <w:pStyle w:val="3"/>
        <w:spacing w:line="360" w:lineRule="auto"/>
        <w:ind w:firstLine="0" w:firstLineChars="0"/>
        <w:jc w:val="center"/>
        <w:rPr>
          <w:rFonts w:hint="eastAsia" w:ascii="仿宋_GB2312" w:eastAsia="仿宋_GB2312"/>
          <w:b/>
          <w:sz w:val="36"/>
        </w:rPr>
      </w:pPr>
      <w:r>
        <w:rPr>
          <w:rFonts w:hint="eastAsia" w:ascii="仿宋_GB2312" w:eastAsia="仿宋_GB2312"/>
          <w:b/>
          <w:sz w:val="36"/>
        </w:rPr>
        <w:t>项 目 概 况</w:t>
      </w:r>
    </w:p>
    <w:tbl>
      <w:tblPr>
        <w:tblStyle w:val="6"/>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11"/>
        <w:gridCol w:w="1198"/>
        <w:gridCol w:w="550"/>
        <w:gridCol w:w="681"/>
        <w:gridCol w:w="1105"/>
        <w:gridCol w:w="353"/>
        <w:gridCol w:w="1061"/>
        <w:gridCol w:w="873"/>
        <w:gridCol w:w="494"/>
        <w:gridCol w:w="136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11" w:type="dxa"/>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项目名称</w:t>
            </w:r>
          </w:p>
        </w:tc>
        <w:tc>
          <w:tcPr>
            <w:tcW w:w="7681" w:type="dxa"/>
            <w:gridSpan w:val="9"/>
            <w:noWrap w:val="0"/>
            <w:vAlign w:val="center"/>
          </w:tcPr>
          <w:p>
            <w:pPr>
              <w:snapToGrid w:val="0"/>
              <w:spacing w:line="360" w:lineRule="auto"/>
              <w:jc w:val="center"/>
              <w:rPr>
                <w:rFonts w:hint="eastAsia" w:ascii="仿宋_GB2312" w:eastAsia="仿宋_GB2312"/>
                <w:sz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6" w:hRule="atLeast"/>
          <w:jc w:val="center"/>
        </w:trPr>
        <w:tc>
          <w:tcPr>
            <w:tcW w:w="1611" w:type="dxa"/>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项目单位</w:t>
            </w:r>
          </w:p>
        </w:tc>
        <w:tc>
          <w:tcPr>
            <w:tcW w:w="7681" w:type="dxa"/>
            <w:gridSpan w:val="9"/>
            <w:noWrap w:val="0"/>
            <w:vAlign w:val="center"/>
          </w:tcPr>
          <w:p>
            <w:pPr>
              <w:snapToGrid w:val="0"/>
              <w:spacing w:line="360" w:lineRule="auto"/>
              <w:jc w:val="center"/>
              <w:rPr>
                <w:rFonts w:hint="eastAsia" w:ascii="仿宋_GB2312" w:eastAsia="仿宋_GB2312"/>
                <w:sz w:val="28"/>
                <w:szCs w:val="28"/>
              </w:rPr>
            </w:pPr>
            <w:r>
              <w:rPr>
                <w:rFonts w:hint="eastAsia" w:ascii="仿宋_GB2312" w:eastAsia="仿宋_GB2312"/>
                <w:sz w:val="28"/>
                <w:szCs w:val="28"/>
              </w:rPr>
              <w:t>（科研院所填报需细化到科室）</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11" w:type="dxa"/>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合作单位</w:t>
            </w:r>
          </w:p>
        </w:tc>
        <w:tc>
          <w:tcPr>
            <w:tcW w:w="7681" w:type="dxa"/>
            <w:gridSpan w:val="9"/>
            <w:noWrap w:val="0"/>
            <w:vAlign w:val="center"/>
          </w:tcPr>
          <w:p>
            <w:pPr>
              <w:snapToGrid w:val="0"/>
              <w:spacing w:line="360" w:lineRule="auto"/>
              <w:jc w:val="center"/>
              <w:rPr>
                <w:rFonts w:hint="eastAsia" w:ascii="仿宋_GB2312" w:eastAsia="仿宋_GB2312"/>
                <w:sz w:val="28"/>
                <w:szCs w:val="28"/>
              </w:rPr>
            </w:pPr>
            <w:r>
              <w:rPr>
                <w:rFonts w:hint="eastAsia" w:ascii="仿宋_GB2312" w:eastAsia="仿宋_GB2312"/>
                <w:sz w:val="28"/>
                <w:szCs w:val="28"/>
              </w:rPr>
              <w:t>（科研院所填报需细化到科室）</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11" w:type="dxa"/>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项目类型</w:t>
            </w:r>
          </w:p>
        </w:tc>
        <w:tc>
          <w:tcPr>
            <w:tcW w:w="2429" w:type="dxa"/>
            <w:gridSpan w:val="3"/>
            <w:tcBorders>
              <w:right w:val="single" w:color="auto" w:sz="4" w:space="0"/>
            </w:tcBorders>
            <w:noWrap w:val="0"/>
            <w:vAlign w:val="center"/>
          </w:tcPr>
          <w:p>
            <w:pPr>
              <w:snapToGrid w:val="0"/>
              <w:spacing w:line="360" w:lineRule="auto"/>
              <w:jc w:val="center"/>
              <w:rPr>
                <w:rFonts w:hint="eastAsia" w:ascii="仿宋_GB2312" w:eastAsia="仿宋_GB2312"/>
                <w:sz w:val="28"/>
              </w:rPr>
            </w:pPr>
          </w:p>
        </w:tc>
        <w:tc>
          <w:tcPr>
            <w:tcW w:w="1458" w:type="dxa"/>
            <w:gridSpan w:val="2"/>
            <w:tcBorders>
              <w:left w:val="single" w:color="auto" w:sz="4" w:space="0"/>
            </w:tcBorders>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项目类别</w:t>
            </w:r>
          </w:p>
        </w:tc>
        <w:tc>
          <w:tcPr>
            <w:tcW w:w="3794" w:type="dxa"/>
            <w:gridSpan w:val="4"/>
            <w:tcBorders>
              <w:left w:val="single" w:color="auto" w:sz="4" w:space="0"/>
            </w:tcBorders>
            <w:noWrap w:val="0"/>
            <w:vAlign w:val="center"/>
          </w:tcPr>
          <w:p>
            <w:pPr>
              <w:snapToGrid w:val="0"/>
              <w:spacing w:line="360" w:lineRule="auto"/>
              <w:jc w:val="center"/>
              <w:rPr>
                <w:rFonts w:hint="eastAsia" w:ascii="仿宋_GB2312" w:eastAsia="仿宋_GB2312"/>
                <w:sz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611" w:type="dxa"/>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起止时间</w:t>
            </w:r>
          </w:p>
        </w:tc>
        <w:tc>
          <w:tcPr>
            <w:tcW w:w="2429" w:type="dxa"/>
            <w:gridSpan w:val="3"/>
            <w:noWrap w:val="0"/>
            <w:vAlign w:val="center"/>
          </w:tcPr>
          <w:p>
            <w:pPr>
              <w:snapToGrid w:val="0"/>
              <w:spacing w:line="360" w:lineRule="auto"/>
              <w:jc w:val="center"/>
              <w:rPr>
                <w:rFonts w:hint="eastAsia" w:ascii="仿宋_GB2312" w:eastAsia="仿宋_GB2312"/>
                <w:sz w:val="28"/>
              </w:rPr>
            </w:pPr>
          </w:p>
        </w:tc>
        <w:tc>
          <w:tcPr>
            <w:tcW w:w="1458" w:type="dxa"/>
            <w:gridSpan w:val="2"/>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是否涉密</w:t>
            </w:r>
          </w:p>
        </w:tc>
        <w:tc>
          <w:tcPr>
            <w:tcW w:w="3794" w:type="dxa"/>
            <w:gridSpan w:val="4"/>
            <w:noWrap w:val="0"/>
            <w:vAlign w:val="center"/>
          </w:tcPr>
          <w:p>
            <w:pPr>
              <w:snapToGrid w:val="0"/>
              <w:spacing w:line="360" w:lineRule="auto"/>
              <w:jc w:val="center"/>
              <w:rPr>
                <w:rFonts w:hint="eastAsia" w:ascii="仿宋_GB2312" w:eastAsia="仿宋_GB2312"/>
                <w:sz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611" w:type="dxa"/>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经费概算</w:t>
            </w:r>
          </w:p>
        </w:tc>
        <w:tc>
          <w:tcPr>
            <w:tcW w:w="1748" w:type="dxa"/>
            <w:gridSpan w:val="2"/>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总投资</w:t>
            </w:r>
          </w:p>
        </w:tc>
        <w:tc>
          <w:tcPr>
            <w:tcW w:w="2139" w:type="dxa"/>
            <w:gridSpan w:val="3"/>
            <w:noWrap w:val="0"/>
            <w:vAlign w:val="center"/>
          </w:tcPr>
          <w:p>
            <w:pPr>
              <w:snapToGrid w:val="0"/>
              <w:spacing w:line="360" w:lineRule="auto"/>
              <w:jc w:val="center"/>
              <w:rPr>
                <w:rFonts w:hint="eastAsia" w:ascii="仿宋_GB2312" w:eastAsia="仿宋_GB2312"/>
                <w:sz w:val="28"/>
              </w:rPr>
            </w:pPr>
          </w:p>
        </w:tc>
        <w:tc>
          <w:tcPr>
            <w:tcW w:w="1934" w:type="dxa"/>
            <w:gridSpan w:val="2"/>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申请资助</w:t>
            </w:r>
          </w:p>
        </w:tc>
        <w:tc>
          <w:tcPr>
            <w:tcW w:w="1860" w:type="dxa"/>
            <w:gridSpan w:val="2"/>
            <w:noWrap w:val="0"/>
            <w:vAlign w:val="center"/>
          </w:tcPr>
          <w:p>
            <w:pPr>
              <w:snapToGrid w:val="0"/>
              <w:spacing w:line="360" w:lineRule="auto"/>
              <w:jc w:val="center"/>
              <w:rPr>
                <w:rFonts w:hint="eastAsia" w:ascii="仿宋_GB2312" w:eastAsia="仿宋_GB2312"/>
                <w:sz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30" w:hRule="atLeast"/>
          <w:jc w:val="center"/>
        </w:trPr>
        <w:tc>
          <w:tcPr>
            <w:tcW w:w="1611" w:type="dxa"/>
            <w:vMerge w:val="restart"/>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项    目</w:t>
            </w:r>
          </w:p>
          <w:p>
            <w:pPr>
              <w:snapToGrid w:val="0"/>
              <w:spacing w:line="360" w:lineRule="auto"/>
              <w:jc w:val="center"/>
              <w:rPr>
                <w:rFonts w:hint="eastAsia" w:ascii="仿宋_GB2312" w:eastAsia="仿宋_GB2312"/>
                <w:sz w:val="28"/>
              </w:rPr>
            </w:pPr>
            <w:r>
              <w:rPr>
                <w:rFonts w:hint="eastAsia" w:ascii="仿宋_GB2312" w:eastAsia="仿宋_GB2312"/>
                <w:sz w:val="28"/>
              </w:rPr>
              <w:t>负 责 人</w:t>
            </w:r>
          </w:p>
        </w:tc>
        <w:tc>
          <w:tcPr>
            <w:tcW w:w="1198" w:type="dxa"/>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姓名</w:t>
            </w:r>
          </w:p>
        </w:tc>
        <w:tc>
          <w:tcPr>
            <w:tcW w:w="1231" w:type="dxa"/>
            <w:gridSpan w:val="2"/>
            <w:noWrap w:val="0"/>
            <w:vAlign w:val="center"/>
          </w:tcPr>
          <w:p>
            <w:pPr>
              <w:snapToGrid w:val="0"/>
              <w:spacing w:line="360" w:lineRule="auto"/>
              <w:jc w:val="center"/>
              <w:rPr>
                <w:rFonts w:hint="eastAsia" w:ascii="仿宋_GB2312" w:eastAsia="仿宋_GB2312"/>
                <w:sz w:val="28"/>
              </w:rPr>
            </w:pPr>
          </w:p>
        </w:tc>
        <w:tc>
          <w:tcPr>
            <w:tcW w:w="1105" w:type="dxa"/>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性别</w:t>
            </w:r>
          </w:p>
        </w:tc>
        <w:tc>
          <w:tcPr>
            <w:tcW w:w="1414" w:type="dxa"/>
            <w:gridSpan w:val="2"/>
            <w:noWrap w:val="0"/>
            <w:vAlign w:val="center"/>
          </w:tcPr>
          <w:p>
            <w:pPr>
              <w:snapToGrid w:val="0"/>
              <w:spacing w:line="360" w:lineRule="auto"/>
              <w:jc w:val="center"/>
              <w:rPr>
                <w:rFonts w:hint="eastAsia" w:ascii="仿宋_GB2312" w:eastAsia="仿宋_GB2312"/>
                <w:sz w:val="28"/>
              </w:rPr>
            </w:pPr>
          </w:p>
        </w:tc>
        <w:tc>
          <w:tcPr>
            <w:tcW w:w="1367" w:type="dxa"/>
            <w:gridSpan w:val="2"/>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出生年月</w:t>
            </w:r>
          </w:p>
        </w:tc>
        <w:tc>
          <w:tcPr>
            <w:tcW w:w="1366" w:type="dxa"/>
            <w:noWrap w:val="0"/>
            <w:vAlign w:val="center"/>
          </w:tcPr>
          <w:p>
            <w:pPr>
              <w:snapToGrid w:val="0"/>
              <w:spacing w:line="360" w:lineRule="auto"/>
              <w:jc w:val="center"/>
              <w:rPr>
                <w:rFonts w:hint="eastAsia" w:ascii="仿宋_GB2312" w:eastAsia="仿宋_GB2312"/>
                <w:sz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20" w:hRule="atLeast"/>
          <w:jc w:val="center"/>
        </w:trPr>
        <w:tc>
          <w:tcPr>
            <w:tcW w:w="1611" w:type="dxa"/>
            <w:vMerge w:val="continue"/>
            <w:noWrap w:val="0"/>
            <w:vAlign w:val="center"/>
          </w:tcPr>
          <w:p/>
        </w:tc>
        <w:tc>
          <w:tcPr>
            <w:tcW w:w="1198" w:type="dxa"/>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学历</w:t>
            </w:r>
          </w:p>
        </w:tc>
        <w:tc>
          <w:tcPr>
            <w:tcW w:w="1231" w:type="dxa"/>
            <w:gridSpan w:val="2"/>
            <w:noWrap w:val="0"/>
            <w:vAlign w:val="center"/>
          </w:tcPr>
          <w:p>
            <w:pPr>
              <w:snapToGrid w:val="0"/>
              <w:spacing w:line="360" w:lineRule="auto"/>
              <w:jc w:val="center"/>
              <w:rPr>
                <w:rFonts w:hint="eastAsia" w:ascii="仿宋_GB2312" w:eastAsia="仿宋_GB2312"/>
                <w:sz w:val="28"/>
              </w:rPr>
            </w:pPr>
          </w:p>
        </w:tc>
        <w:tc>
          <w:tcPr>
            <w:tcW w:w="1105" w:type="dxa"/>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学位</w:t>
            </w:r>
          </w:p>
        </w:tc>
        <w:tc>
          <w:tcPr>
            <w:tcW w:w="1414" w:type="dxa"/>
            <w:gridSpan w:val="2"/>
            <w:noWrap w:val="0"/>
            <w:vAlign w:val="center"/>
          </w:tcPr>
          <w:p>
            <w:pPr>
              <w:snapToGrid w:val="0"/>
              <w:spacing w:line="360" w:lineRule="auto"/>
              <w:jc w:val="center"/>
              <w:rPr>
                <w:rFonts w:hint="eastAsia" w:ascii="仿宋_GB2312" w:eastAsia="仿宋_GB2312"/>
                <w:sz w:val="28"/>
              </w:rPr>
            </w:pPr>
          </w:p>
        </w:tc>
        <w:tc>
          <w:tcPr>
            <w:tcW w:w="1367" w:type="dxa"/>
            <w:gridSpan w:val="2"/>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职称</w:t>
            </w:r>
          </w:p>
        </w:tc>
        <w:tc>
          <w:tcPr>
            <w:tcW w:w="1366" w:type="dxa"/>
            <w:noWrap w:val="0"/>
            <w:vAlign w:val="center"/>
          </w:tcPr>
          <w:p>
            <w:pPr>
              <w:snapToGrid w:val="0"/>
              <w:spacing w:line="360" w:lineRule="auto"/>
              <w:jc w:val="center"/>
              <w:rPr>
                <w:rFonts w:hint="eastAsia" w:ascii="仿宋_GB2312" w:eastAsia="仿宋_GB2312"/>
                <w:sz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60" w:hRule="atLeast"/>
          <w:jc w:val="center"/>
        </w:trPr>
        <w:tc>
          <w:tcPr>
            <w:tcW w:w="1611" w:type="dxa"/>
            <w:vMerge w:val="continue"/>
            <w:noWrap w:val="0"/>
            <w:vAlign w:val="center"/>
          </w:tcPr>
          <w:p/>
        </w:tc>
        <w:tc>
          <w:tcPr>
            <w:tcW w:w="1198" w:type="dxa"/>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研究</w:t>
            </w:r>
          </w:p>
          <w:p>
            <w:pPr>
              <w:snapToGrid w:val="0"/>
              <w:spacing w:line="360" w:lineRule="auto"/>
              <w:jc w:val="center"/>
              <w:rPr>
                <w:rFonts w:hint="eastAsia" w:ascii="仿宋_GB2312" w:eastAsia="仿宋_GB2312"/>
                <w:sz w:val="28"/>
              </w:rPr>
            </w:pPr>
            <w:r>
              <w:rPr>
                <w:rFonts w:hint="eastAsia" w:ascii="仿宋_GB2312" w:eastAsia="仿宋_GB2312"/>
                <w:sz w:val="28"/>
              </w:rPr>
              <w:t>方向</w:t>
            </w:r>
          </w:p>
        </w:tc>
        <w:tc>
          <w:tcPr>
            <w:tcW w:w="1231" w:type="dxa"/>
            <w:gridSpan w:val="2"/>
            <w:noWrap w:val="0"/>
            <w:vAlign w:val="center"/>
          </w:tcPr>
          <w:p>
            <w:pPr>
              <w:snapToGrid w:val="0"/>
              <w:spacing w:line="360" w:lineRule="auto"/>
              <w:jc w:val="center"/>
              <w:rPr>
                <w:rFonts w:hint="eastAsia" w:ascii="仿宋_GB2312" w:eastAsia="仿宋_GB2312"/>
                <w:sz w:val="28"/>
              </w:rPr>
            </w:pPr>
          </w:p>
        </w:tc>
        <w:tc>
          <w:tcPr>
            <w:tcW w:w="1105" w:type="dxa"/>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手机</w:t>
            </w:r>
          </w:p>
        </w:tc>
        <w:tc>
          <w:tcPr>
            <w:tcW w:w="1414" w:type="dxa"/>
            <w:gridSpan w:val="2"/>
            <w:tcBorders>
              <w:right w:val="single" w:color="auto" w:sz="4" w:space="0"/>
            </w:tcBorders>
            <w:noWrap w:val="0"/>
            <w:vAlign w:val="center"/>
          </w:tcPr>
          <w:p>
            <w:pPr>
              <w:snapToGrid w:val="0"/>
              <w:spacing w:line="360" w:lineRule="auto"/>
              <w:jc w:val="center"/>
              <w:rPr>
                <w:rFonts w:hint="eastAsia" w:ascii="仿宋_GB2312" w:eastAsia="仿宋_GB2312"/>
                <w:sz w:val="28"/>
              </w:rPr>
            </w:pPr>
          </w:p>
        </w:tc>
        <w:tc>
          <w:tcPr>
            <w:tcW w:w="1367" w:type="dxa"/>
            <w:gridSpan w:val="2"/>
            <w:tcBorders>
              <w:left w:val="single" w:color="auto" w:sz="4" w:space="0"/>
              <w:right w:val="single" w:color="auto" w:sz="4" w:space="0"/>
            </w:tcBorders>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电子</w:t>
            </w:r>
          </w:p>
          <w:p>
            <w:pPr>
              <w:snapToGrid w:val="0"/>
              <w:spacing w:line="360" w:lineRule="auto"/>
              <w:jc w:val="center"/>
              <w:rPr>
                <w:rFonts w:hint="eastAsia" w:ascii="仿宋_GB2312" w:eastAsia="仿宋_GB2312"/>
                <w:sz w:val="28"/>
              </w:rPr>
            </w:pPr>
            <w:r>
              <w:rPr>
                <w:rFonts w:hint="eastAsia" w:ascii="仿宋_GB2312" w:eastAsia="仿宋_GB2312"/>
                <w:sz w:val="28"/>
              </w:rPr>
              <w:t>邮箱</w:t>
            </w:r>
          </w:p>
        </w:tc>
        <w:tc>
          <w:tcPr>
            <w:tcW w:w="1366" w:type="dxa"/>
            <w:tcBorders>
              <w:left w:val="single" w:color="auto" w:sz="4" w:space="0"/>
            </w:tcBorders>
            <w:noWrap w:val="0"/>
            <w:vAlign w:val="center"/>
          </w:tcPr>
          <w:p>
            <w:pPr>
              <w:snapToGrid w:val="0"/>
              <w:spacing w:line="360" w:lineRule="auto"/>
              <w:jc w:val="center"/>
              <w:rPr>
                <w:rFonts w:hint="eastAsia" w:ascii="仿宋_GB2312" w:eastAsia="仿宋_GB2312"/>
                <w:sz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32" w:hRule="atLeast"/>
          <w:jc w:val="center"/>
        </w:trPr>
        <w:tc>
          <w:tcPr>
            <w:tcW w:w="1611" w:type="dxa"/>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建  设</w:t>
            </w:r>
          </w:p>
          <w:p>
            <w:pPr>
              <w:snapToGrid w:val="0"/>
              <w:spacing w:line="360" w:lineRule="auto"/>
              <w:jc w:val="center"/>
              <w:rPr>
                <w:rFonts w:hint="eastAsia" w:ascii="仿宋_GB2312" w:eastAsia="仿宋_GB2312"/>
                <w:sz w:val="28"/>
              </w:rPr>
            </w:pPr>
            <w:r>
              <w:rPr>
                <w:rFonts w:hint="eastAsia" w:ascii="仿宋_GB2312" w:eastAsia="仿宋_GB2312"/>
                <w:sz w:val="28"/>
              </w:rPr>
              <w:t>地  点</w:t>
            </w:r>
          </w:p>
        </w:tc>
        <w:tc>
          <w:tcPr>
            <w:tcW w:w="7681" w:type="dxa"/>
            <w:gridSpan w:val="9"/>
            <w:noWrap w:val="0"/>
            <w:vAlign w:val="center"/>
          </w:tcPr>
          <w:p>
            <w:pPr>
              <w:snapToGrid w:val="0"/>
              <w:spacing w:line="360" w:lineRule="auto"/>
              <w:jc w:val="center"/>
              <w:rPr>
                <w:rFonts w:hint="eastAsia" w:ascii="仿宋_GB2312" w:eastAsia="仿宋_GB2312"/>
                <w:sz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32" w:hRule="atLeast"/>
          <w:jc w:val="center"/>
        </w:trPr>
        <w:tc>
          <w:tcPr>
            <w:tcW w:w="1611" w:type="dxa"/>
            <w:noWrap w:val="0"/>
            <w:vAlign w:val="center"/>
          </w:tcPr>
          <w:p>
            <w:pPr>
              <w:snapToGrid w:val="0"/>
              <w:spacing w:line="360" w:lineRule="auto"/>
              <w:jc w:val="center"/>
              <w:rPr>
                <w:rFonts w:hint="eastAsia" w:ascii="仿宋_GB2312" w:eastAsia="仿宋_GB2312"/>
                <w:sz w:val="28"/>
              </w:rPr>
            </w:pPr>
            <w:r>
              <w:rPr>
                <w:rFonts w:hint="eastAsia" w:ascii="仿宋_GB2312" w:eastAsia="仿宋_GB2312"/>
                <w:sz w:val="28"/>
              </w:rPr>
              <w:t>建  设</w:t>
            </w:r>
          </w:p>
          <w:p>
            <w:pPr>
              <w:snapToGrid w:val="0"/>
              <w:spacing w:line="360" w:lineRule="auto"/>
              <w:jc w:val="center"/>
              <w:rPr>
                <w:rFonts w:hint="eastAsia" w:ascii="仿宋_GB2312" w:eastAsia="仿宋_GB2312"/>
                <w:sz w:val="28"/>
              </w:rPr>
            </w:pPr>
            <w:r>
              <w:rPr>
                <w:rFonts w:hint="eastAsia" w:ascii="仿宋_GB2312" w:eastAsia="仿宋_GB2312"/>
                <w:sz w:val="28"/>
              </w:rPr>
              <w:t>内  容</w:t>
            </w:r>
          </w:p>
          <w:p>
            <w:pPr>
              <w:snapToGrid w:val="0"/>
              <w:spacing w:line="360" w:lineRule="auto"/>
              <w:jc w:val="center"/>
              <w:rPr>
                <w:rFonts w:hint="eastAsia" w:ascii="仿宋_GB2312" w:eastAsia="仿宋_GB2312"/>
                <w:sz w:val="28"/>
              </w:rPr>
            </w:pPr>
            <w:r>
              <w:rPr>
                <w:rFonts w:hint="eastAsia" w:ascii="仿宋_GB2312" w:eastAsia="仿宋_GB2312"/>
                <w:sz w:val="28"/>
              </w:rPr>
              <w:t>摘  要</w:t>
            </w:r>
          </w:p>
          <w:p>
            <w:pPr>
              <w:snapToGrid w:val="0"/>
              <w:spacing w:line="360" w:lineRule="auto"/>
              <w:jc w:val="center"/>
              <w:rPr>
                <w:rFonts w:hint="eastAsia" w:ascii="仿宋_GB2312" w:eastAsia="仿宋_GB2312"/>
                <w:sz w:val="28"/>
              </w:rPr>
            </w:pPr>
            <w:r>
              <w:rPr>
                <w:rFonts w:hint="eastAsia" w:ascii="仿宋_GB2312" w:eastAsia="仿宋_GB2312"/>
                <w:b/>
                <w:sz w:val="18"/>
                <w:szCs w:val="18"/>
              </w:rPr>
              <w:t>（150个字以内）</w:t>
            </w:r>
          </w:p>
        </w:tc>
        <w:tc>
          <w:tcPr>
            <w:tcW w:w="7681" w:type="dxa"/>
            <w:gridSpan w:val="9"/>
            <w:noWrap w:val="0"/>
            <w:vAlign w:val="center"/>
          </w:tcPr>
          <w:p>
            <w:pPr>
              <w:snapToGrid w:val="0"/>
              <w:spacing w:line="360" w:lineRule="auto"/>
              <w:jc w:val="center"/>
              <w:rPr>
                <w:rFonts w:hint="eastAsia" w:ascii="仿宋_GB2312" w:eastAsia="仿宋_GB2312"/>
                <w:sz w:val="28"/>
              </w:rPr>
            </w:pPr>
          </w:p>
          <w:p>
            <w:pPr>
              <w:snapToGrid w:val="0"/>
              <w:spacing w:line="360" w:lineRule="auto"/>
              <w:jc w:val="center"/>
              <w:rPr>
                <w:rFonts w:hint="eastAsia" w:ascii="仿宋_GB2312" w:eastAsia="仿宋_GB2312"/>
                <w:sz w:val="28"/>
              </w:rPr>
            </w:pPr>
          </w:p>
          <w:p>
            <w:pPr>
              <w:snapToGrid w:val="0"/>
              <w:spacing w:line="360" w:lineRule="auto"/>
              <w:jc w:val="center"/>
              <w:rPr>
                <w:rFonts w:hint="eastAsia" w:ascii="仿宋_GB2312" w:eastAsia="仿宋_GB2312"/>
                <w:sz w:val="28"/>
              </w:rPr>
            </w:pPr>
          </w:p>
          <w:p>
            <w:pPr>
              <w:snapToGrid w:val="0"/>
              <w:spacing w:line="360" w:lineRule="auto"/>
              <w:jc w:val="center"/>
              <w:rPr>
                <w:rFonts w:hint="eastAsia" w:ascii="仿宋_GB2312" w:eastAsia="仿宋_GB2312"/>
                <w:sz w:val="28"/>
              </w:rPr>
            </w:pPr>
          </w:p>
          <w:p>
            <w:pPr>
              <w:snapToGrid w:val="0"/>
              <w:spacing w:line="360" w:lineRule="auto"/>
              <w:jc w:val="center"/>
              <w:rPr>
                <w:rFonts w:hint="eastAsia" w:ascii="仿宋_GB2312" w:eastAsia="仿宋_GB2312"/>
                <w:sz w:val="28"/>
              </w:rPr>
            </w:pPr>
          </w:p>
          <w:p>
            <w:pPr>
              <w:snapToGrid w:val="0"/>
              <w:spacing w:line="360" w:lineRule="auto"/>
              <w:jc w:val="center"/>
              <w:rPr>
                <w:rFonts w:hint="eastAsia" w:ascii="仿宋_GB2312" w:eastAsia="仿宋_GB2312"/>
                <w:sz w:val="28"/>
              </w:rPr>
            </w:pPr>
          </w:p>
          <w:p>
            <w:pPr>
              <w:snapToGrid w:val="0"/>
              <w:spacing w:line="360" w:lineRule="auto"/>
              <w:jc w:val="center"/>
              <w:rPr>
                <w:rFonts w:hint="eastAsia" w:ascii="仿宋_GB2312" w:eastAsia="仿宋_GB2312"/>
                <w:sz w:val="28"/>
              </w:rPr>
            </w:pPr>
          </w:p>
          <w:p>
            <w:pPr>
              <w:snapToGrid w:val="0"/>
              <w:spacing w:line="360" w:lineRule="auto"/>
              <w:jc w:val="center"/>
              <w:rPr>
                <w:rFonts w:hint="eastAsia" w:ascii="仿宋_GB2312" w:eastAsia="仿宋_GB2312"/>
                <w:sz w:val="28"/>
              </w:rPr>
            </w:pPr>
          </w:p>
          <w:p>
            <w:pPr>
              <w:snapToGrid w:val="0"/>
              <w:spacing w:line="360" w:lineRule="auto"/>
              <w:jc w:val="center"/>
              <w:rPr>
                <w:rFonts w:hint="eastAsia" w:ascii="仿宋_GB2312" w:eastAsia="仿宋_GB2312"/>
                <w:sz w:val="28"/>
              </w:rPr>
            </w:pPr>
          </w:p>
          <w:p>
            <w:pPr>
              <w:snapToGrid w:val="0"/>
              <w:spacing w:line="360" w:lineRule="auto"/>
              <w:jc w:val="center"/>
              <w:rPr>
                <w:rFonts w:hint="eastAsia" w:ascii="仿宋_GB2312" w:eastAsia="仿宋_GB2312"/>
                <w:sz w:val="28"/>
              </w:rPr>
            </w:pPr>
          </w:p>
        </w:tc>
      </w:tr>
    </w:tbl>
    <w:p>
      <w:pPr>
        <w:pStyle w:val="3"/>
        <w:spacing w:line="360" w:lineRule="auto"/>
        <w:ind w:firstLine="0" w:firstLineChars="0"/>
        <w:jc w:val="center"/>
        <w:rPr>
          <w:rFonts w:eastAsia="黑体"/>
          <w:b/>
          <w:sz w:val="36"/>
          <w:lang w:val="zh-CN"/>
        </w:rPr>
        <w:sectPr>
          <w:pgSz w:w="11906" w:h="16838"/>
          <w:pgMar w:top="1418" w:right="1418" w:bottom="1418" w:left="1418" w:header="851" w:footer="992" w:gutter="0"/>
          <w:cols w:space="720" w:num="1"/>
          <w:docGrid w:type="lines" w:linePitch="312" w:charSpace="0"/>
        </w:sectPr>
      </w:pPr>
    </w:p>
    <w:p>
      <w:pPr>
        <w:pStyle w:val="3"/>
        <w:spacing w:line="360" w:lineRule="auto"/>
        <w:ind w:firstLine="0" w:firstLineChars="0"/>
        <w:jc w:val="center"/>
        <w:rPr>
          <w:rFonts w:hint="eastAsia" w:ascii="仿宋_GB2312" w:eastAsia="仿宋_GB2312"/>
          <w:b/>
          <w:sz w:val="36"/>
          <w:lang w:val="zh-CN"/>
        </w:rPr>
      </w:pPr>
      <w:r>
        <w:rPr>
          <w:rFonts w:hint="eastAsia" w:ascii="仿宋_GB2312" w:eastAsia="仿宋_GB2312"/>
          <w:b/>
          <w:sz w:val="36"/>
          <w:lang w:val="zh-CN"/>
        </w:rPr>
        <w:t>考 核 指 标</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053"/>
        <w:gridCol w:w="1726"/>
        <w:gridCol w:w="5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756" w:type="dxa"/>
            <w:vMerge w:val="restart"/>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绩</w:t>
            </w:r>
          </w:p>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效</w:t>
            </w:r>
          </w:p>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评</w:t>
            </w:r>
          </w:p>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价</w:t>
            </w:r>
          </w:p>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指</w:t>
            </w:r>
          </w:p>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标</w:t>
            </w:r>
          </w:p>
        </w:tc>
        <w:tc>
          <w:tcPr>
            <w:tcW w:w="1053" w:type="dxa"/>
            <w:vMerge w:val="restart"/>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技术指标</w:t>
            </w: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专利、论文、专著等</w:t>
            </w:r>
          </w:p>
        </w:tc>
        <w:tc>
          <w:tcPr>
            <w:tcW w:w="5751" w:type="dxa"/>
            <w:noWrap w:val="0"/>
            <w:vAlign w:val="center"/>
          </w:tcPr>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756" w:type="dxa"/>
            <w:vMerge w:val="continue"/>
            <w:noWrap w:val="0"/>
            <w:vAlign w:val="center"/>
          </w:tcPr>
          <w:p>
            <w:pPr>
              <w:rPr>
                <w:sz w:val="28"/>
                <w:szCs w:val="28"/>
              </w:rPr>
            </w:pPr>
          </w:p>
        </w:tc>
        <w:tc>
          <w:tcPr>
            <w:tcW w:w="1053" w:type="dxa"/>
            <w:vMerge w:val="continue"/>
            <w:noWrap w:val="0"/>
            <w:vAlign w:val="center"/>
          </w:tcPr>
          <w:p>
            <w:pPr>
              <w:rPr>
                <w:sz w:val="28"/>
                <w:szCs w:val="28"/>
              </w:rPr>
            </w:pP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产品技术参数</w:t>
            </w:r>
          </w:p>
        </w:tc>
        <w:tc>
          <w:tcPr>
            <w:tcW w:w="5751" w:type="dxa"/>
            <w:noWrap w:val="0"/>
            <w:vAlign w:val="center"/>
          </w:tcPr>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756" w:type="dxa"/>
            <w:vMerge w:val="continue"/>
            <w:noWrap w:val="0"/>
            <w:vAlign w:val="center"/>
          </w:tcPr>
          <w:p>
            <w:pPr>
              <w:rPr>
                <w:sz w:val="28"/>
                <w:szCs w:val="28"/>
              </w:rPr>
            </w:pPr>
          </w:p>
        </w:tc>
        <w:tc>
          <w:tcPr>
            <w:tcW w:w="1053" w:type="dxa"/>
            <w:vMerge w:val="continue"/>
            <w:noWrap w:val="0"/>
            <w:vAlign w:val="center"/>
          </w:tcPr>
          <w:p>
            <w:pPr>
              <w:rPr>
                <w:sz w:val="28"/>
                <w:szCs w:val="28"/>
              </w:rPr>
            </w:pP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试验规模</w:t>
            </w:r>
          </w:p>
        </w:tc>
        <w:tc>
          <w:tcPr>
            <w:tcW w:w="5751" w:type="dxa"/>
            <w:noWrap w:val="0"/>
            <w:vAlign w:val="center"/>
          </w:tcPr>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6" w:hRule="atLeast"/>
          <w:jc w:val="center"/>
        </w:trPr>
        <w:tc>
          <w:tcPr>
            <w:tcW w:w="756" w:type="dxa"/>
            <w:vMerge w:val="continue"/>
            <w:noWrap w:val="0"/>
            <w:vAlign w:val="center"/>
          </w:tcPr>
          <w:p>
            <w:pPr>
              <w:rPr>
                <w:sz w:val="28"/>
                <w:szCs w:val="28"/>
              </w:rPr>
            </w:pPr>
          </w:p>
        </w:tc>
        <w:tc>
          <w:tcPr>
            <w:tcW w:w="1053" w:type="dxa"/>
            <w:vMerge w:val="continue"/>
            <w:noWrap w:val="0"/>
            <w:vAlign w:val="center"/>
          </w:tcPr>
          <w:p>
            <w:pPr>
              <w:rPr>
                <w:sz w:val="28"/>
                <w:szCs w:val="28"/>
              </w:rPr>
            </w:pP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其它</w:t>
            </w:r>
          </w:p>
        </w:tc>
        <w:tc>
          <w:tcPr>
            <w:tcW w:w="5751" w:type="dxa"/>
            <w:noWrap w:val="0"/>
            <w:vAlign w:val="center"/>
          </w:tcPr>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jc w:val="center"/>
        </w:trPr>
        <w:tc>
          <w:tcPr>
            <w:tcW w:w="756" w:type="dxa"/>
            <w:vMerge w:val="continue"/>
            <w:noWrap w:val="0"/>
            <w:vAlign w:val="center"/>
          </w:tcPr>
          <w:p>
            <w:pPr>
              <w:rPr>
                <w:sz w:val="28"/>
                <w:szCs w:val="28"/>
              </w:rPr>
            </w:pPr>
          </w:p>
        </w:tc>
        <w:tc>
          <w:tcPr>
            <w:tcW w:w="1053" w:type="dxa"/>
            <w:vMerge w:val="restart"/>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经济效益指标</w:t>
            </w: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成果对接转化情况</w:t>
            </w:r>
          </w:p>
        </w:tc>
        <w:tc>
          <w:tcPr>
            <w:tcW w:w="5751" w:type="dxa"/>
            <w:noWrap w:val="0"/>
            <w:vAlign w:val="center"/>
          </w:tcPr>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756" w:type="dxa"/>
            <w:vMerge w:val="continue"/>
            <w:noWrap w:val="0"/>
            <w:vAlign w:val="center"/>
          </w:tcPr>
          <w:p>
            <w:pPr>
              <w:rPr>
                <w:sz w:val="28"/>
                <w:szCs w:val="28"/>
              </w:rPr>
            </w:pPr>
          </w:p>
        </w:tc>
        <w:tc>
          <w:tcPr>
            <w:tcW w:w="1053" w:type="dxa"/>
            <w:vMerge w:val="continue"/>
            <w:noWrap w:val="0"/>
            <w:vAlign w:val="center"/>
          </w:tcPr>
          <w:p>
            <w:pPr>
              <w:rPr>
                <w:sz w:val="28"/>
                <w:szCs w:val="28"/>
              </w:rPr>
            </w:pP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其它</w:t>
            </w:r>
          </w:p>
        </w:tc>
        <w:tc>
          <w:tcPr>
            <w:tcW w:w="5751" w:type="dxa"/>
            <w:noWrap w:val="0"/>
            <w:vAlign w:val="center"/>
          </w:tcPr>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756" w:type="dxa"/>
            <w:vMerge w:val="continue"/>
            <w:noWrap w:val="0"/>
            <w:vAlign w:val="center"/>
          </w:tcPr>
          <w:p>
            <w:pPr>
              <w:rPr>
                <w:sz w:val="28"/>
                <w:szCs w:val="28"/>
              </w:rPr>
            </w:pPr>
          </w:p>
        </w:tc>
        <w:tc>
          <w:tcPr>
            <w:tcW w:w="1053" w:type="dxa"/>
            <w:vMerge w:val="restart"/>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社会效益指标</w:t>
            </w: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人才培养、引进</w:t>
            </w:r>
          </w:p>
        </w:tc>
        <w:tc>
          <w:tcPr>
            <w:tcW w:w="5751" w:type="dxa"/>
            <w:noWrap w:val="0"/>
            <w:vAlign w:val="center"/>
          </w:tcPr>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jc w:val="center"/>
        </w:trPr>
        <w:tc>
          <w:tcPr>
            <w:tcW w:w="756" w:type="dxa"/>
            <w:vMerge w:val="continue"/>
            <w:noWrap w:val="0"/>
            <w:vAlign w:val="center"/>
          </w:tcPr>
          <w:p>
            <w:pPr>
              <w:rPr>
                <w:sz w:val="28"/>
                <w:szCs w:val="28"/>
              </w:rPr>
            </w:pPr>
          </w:p>
        </w:tc>
        <w:tc>
          <w:tcPr>
            <w:tcW w:w="1053" w:type="dxa"/>
            <w:vMerge w:val="continue"/>
            <w:noWrap w:val="0"/>
            <w:vAlign w:val="center"/>
          </w:tcPr>
          <w:p>
            <w:pPr>
              <w:rPr>
                <w:sz w:val="28"/>
                <w:szCs w:val="28"/>
              </w:rPr>
            </w:pP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环境保护</w:t>
            </w:r>
          </w:p>
        </w:tc>
        <w:tc>
          <w:tcPr>
            <w:tcW w:w="5751" w:type="dxa"/>
            <w:noWrap w:val="0"/>
            <w:vAlign w:val="center"/>
          </w:tcPr>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4" w:hRule="atLeast"/>
          <w:jc w:val="center"/>
        </w:trPr>
        <w:tc>
          <w:tcPr>
            <w:tcW w:w="756" w:type="dxa"/>
            <w:vMerge w:val="continue"/>
            <w:noWrap w:val="0"/>
            <w:vAlign w:val="center"/>
          </w:tcPr>
          <w:p>
            <w:pPr>
              <w:rPr>
                <w:sz w:val="28"/>
                <w:szCs w:val="28"/>
              </w:rPr>
            </w:pPr>
          </w:p>
        </w:tc>
        <w:tc>
          <w:tcPr>
            <w:tcW w:w="1053" w:type="dxa"/>
            <w:vMerge w:val="continue"/>
            <w:noWrap w:val="0"/>
            <w:vAlign w:val="center"/>
          </w:tcPr>
          <w:p>
            <w:pPr>
              <w:rPr>
                <w:sz w:val="28"/>
                <w:szCs w:val="28"/>
              </w:rPr>
            </w:pP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其它</w:t>
            </w:r>
          </w:p>
        </w:tc>
        <w:tc>
          <w:tcPr>
            <w:tcW w:w="5751" w:type="dxa"/>
            <w:noWrap w:val="0"/>
            <w:vAlign w:val="center"/>
          </w:tcPr>
          <w:p>
            <w:pPr>
              <w:spacing w:line="300" w:lineRule="exact"/>
              <w:jc w:val="center"/>
              <w:rPr>
                <w:rFonts w:hint="eastAsia" w:ascii="仿宋_GB2312" w:eastAsia="仿宋_GB2312"/>
                <w:sz w:val="28"/>
                <w:szCs w:val="28"/>
                <w:lang w:val="zh-CN"/>
              </w:rPr>
            </w:pPr>
          </w:p>
        </w:tc>
      </w:tr>
    </w:tbl>
    <w:p>
      <w:pPr>
        <w:spacing w:line="560" w:lineRule="exact"/>
        <w:ind w:right="301" w:firstLine="643" w:firstLineChars="200"/>
        <w:outlineLvl w:val="0"/>
        <w:rPr>
          <w:rFonts w:hint="eastAsia" w:ascii="仿宋_GB2312" w:eastAsia="仿宋_GB2312"/>
          <w:b/>
          <w:sz w:val="32"/>
          <w:szCs w:val="32"/>
          <w:lang w:val="zh-CN"/>
        </w:rPr>
        <w:sectPr>
          <w:pgSz w:w="11906" w:h="16838"/>
          <w:pgMar w:top="1418" w:right="1418" w:bottom="1418" w:left="1418" w:header="851" w:footer="992" w:gutter="0"/>
          <w:cols w:space="720" w:num="1"/>
          <w:docGrid w:type="lines" w:linePitch="312" w:charSpace="0"/>
        </w:sectPr>
      </w:pPr>
    </w:p>
    <w:p>
      <w:pPr>
        <w:pStyle w:val="3"/>
        <w:spacing w:line="360" w:lineRule="auto"/>
        <w:ind w:firstLine="0" w:firstLineChars="0"/>
        <w:jc w:val="center"/>
        <w:rPr>
          <w:rFonts w:hint="eastAsia" w:ascii="仿宋_GB2312" w:eastAsia="仿宋_GB2312"/>
          <w:b/>
          <w:sz w:val="36"/>
          <w:lang w:val="zh-CN"/>
        </w:rPr>
      </w:pPr>
      <w:r>
        <w:rPr>
          <w:rFonts w:hint="eastAsia" w:ascii="仿宋_GB2312" w:eastAsia="仿宋_GB2312"/>
          <w:b/>
          <w:sz w:val="36"/>
          <w:lang w:val="zh-CN"/>
        </w:rPr>
        <w:t>中 期 考 核 指 标</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053"/>
        <w:gridCol w:w="1726"/>
        <w:gridCol w:w="5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756" w:type="dxa"/>
            <w:vMerge w:val="restart"/>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绩</w:t>
            </w:r>
          </w:p>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效</w:t>
            </w:r>
          </w:p>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评</w:t>
            </w:r>
          </w:p>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价</w:t>
            </w:r>
          </w:p>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指</w:t>
            </w:r>
          </w:p>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标</w:t>
            </w:r>
          </w:p>
        </w:tc>
        <w:tc>
          <w:tcPr>
            <w:tcW w:w="1053" w:type="dxa"/>
            <w:vMerge w:val="restart"/>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技术指标</w:t>
            </w: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专利、论文、专著等</w:t>
            </w:r>
          </w:p>
        </w:tc>
        <w:tc>
          <w:tcPr>
            <w:tcW w:w="5751" w:type="dxa"/>
            <w:noWrap w:val="0"/>
            <w:vAlign w:val="center"/>
          </w:tcPr>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756" w:type="dxa"/>
            <w:vMerge w:val="continue"/>
            <w:noWrap w:val="0"/>
            <w:vAlign w:val="center"/>
          </w:tcPr>
          <w:p>
            <w:pPr>
              <w:rPr>
                <w:sz w:val="28"/>
                <w:szCs w:val="28"/>
              </w:rPr>
            </w:pPr>
          </w:p>
        </w:tc>
        <w:tc>
          <w:tcPr>
            <w:tcW w:w="1053" w:type="dxa"/>
            <w:vMerge w:val="continue"/>
            <w:noWrap w:val="0"/>
            <w:vAlign w:val="center"/>
          </w:tcPr>
          <w:p>
            <w:pPr>
              <w:rPr>
                <w:sz w:val="28"/>
                <w:szCs w:val="28"/>
              </w:rPr>
            </w:pP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产品技术参数</w:t>
            </w:r>
          </w:p>
        </w:tc>
        <w:tc>
          <w:tcPr>
            <w:tcW w:w="5751" w:type="dxa"/>
            <w:noWrap w:val="0"/>
            <w:vAlign w:val="center"/>
          </w:tcPr>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756" w:type="dxa"/>
            <w:vMerge w:val="continue"/>
            <w:noWrap w:val="0"/>
            <w:vAlign w:val="center"/>
          </w:tcPr>
          <w:p>
            <w:pPr>
              <w:rPr>
                <w:sz w:val="28"/>
                <w:szCs w:val="28"/>
              </w:rPr>
            </w:pPr>
          </w:p>
        </w:tc>
        <w:tc>
          <w:tcPr>
            <w:tcW w:w="1053" w:type="dxa"/>
            <w:vMerge w:val="continue"/>
            <w:noWrap w:val="0"/>
            <w:vAlign w:val="center"/>
          </w:tcPr>
          <w:p>
            <w:pPr>
              <w:rPr>
                <w:sz w:val="28"/>
                <w:szCs w:val="28"/>
              </w:rPr>
            </w:pP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试验规模</w:t>
            </w:r>
          </w:p>
        </w:tc>
        <w:tc>
          <w:tcPr>
            <w:tcW w:w="5751" w:type="dxa"/>
            <w:noWrap w:val="0"/>
            <w:vAlign w:val="center"/>
          </w:tcPr>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6" w:hRule="atLeast"/>
          <w:jc w:val="center"/>
        </w:trPr>
        <w:tc>
          <w:tcPr>
            <w:tcW w:w="756" w:type="dxa"/>
            <w:vMerge w:val="continue"/>
            <w:noWrap w:val="0"/>
            <w:vAlign w:val="center"/>
          </w:tcPr>
          <w:p>
            <w:pPr>
              <w:rPr>
                <w:sz w:val="28"/>
                <w:szCs w:val="28"/>
              </w:rPr>
            </w:pPr>
          </w:p>
        </w:tc>
        <w:tc>
          <w:tcPr>
            <w:tcW w:w="1053" w:type="dxa"/>
            <w:vMerge w:val="continue"/>
            <w:noWrap w:val="0"/>
            <w:vAlign w:val="center"/>
          </w:tcPr>
          <w:p>
            <w:pPr>
              <w:rPr>
                <w:sz w:val="28"/>
                <w:szCs w:val="28"/>
              </w:rPr>
            </w:pP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其它</w:t>
            </w:r>
          </w:p>
        </w:tc>
        <w:tc>
          <w:tcPr>
            <w:tcW w:w="5751" w:type="dxa"/>
            <w:noWrap w:val="0"/>
            <w:vAlign w:val="center"/>
          </w:tcPr>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jc w:val="center"/>
        </w:trPr>
        <w:tc>
          <w:tcPr>
            <w:tcW w:w="756" w:type="dxa"/>
            <w:vMerge w:val="continue"/>
            <w:noWrap w:val="0"/>
            <w:vAlign w:val="center"/>
          </w:tcPr>
          <w:p>
            <w:pPr>
              <w:rPr>
                <w:sz w:val="28"/>
                <w:szCs w:val="28"/>
              </w:rPr>
            </w:pPr>
          </w:p>
        </w:tc>
        <w:tc>
          <w:tcPr>
            <w:tcW w:w="1053" w:type="dxa"/>
            <w:vMerge w:val="restart"/>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经济效益指标</w:t>
            </w: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成果对接转化情况</w:t>
            </w:r>
          </w:p>
        </w:tc>
        <w:tc>
          <w:tcPr>
            <w:tcW w:w="5751" w:type="dxa"/>
            <w:noWrap w:val="0"/>
            <w:vAlign w:val="center"/>
          </w:tcPr>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756" w:type="dxa"/>
            <w:vMerge w:val="continue"/>
            <w:noWrap w:val="0"/>
            <w:vAlign w:val="center"/>
          </w:tcPr>
          <w:p>
            <w:pPr>
              <w:rPr>
                <w:sz w:val="28"/>
                <w:szCs w:val="28"/>
              </w:rPr>
            </w:pPr>
          </w:p>
        </w:tc>
        <w:tc>
          <w:tcPr>
            <w:tcW w:w="1053" w:type="dxa"/>
            <w:vMerge w:val="continue"/>
            <w:noWrap w:val="0"/>
            <w:vAlign w:val="center"/>
          </w:tcPr>
          <w:p>
            <w:pPr>
              <w:rPr>
                <w:sz w:val="28"/>
                <w:szCs w:val="28"/>
              </w:rPr>
            </w:pP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其它</w:t>
            </w:r>
          </w:p>
        </w:tc>
        <w:tc>
          <w:tcPr>
            <w:tcW w:w="5751" w:type="dxa"/>
            <w:noWrap w:val="0"/>
            <w:vAlign w:val="center"/>
          </w:tcPr>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756" w:type="dxa"/>
            <w:vMerge w:val="continue"/>
            <w:noWrap w:val="0"/>
            <w:vAlign w:val="center"/>
          </w:tcPr>
          <w:p>
            <w:pPr>
              <w:rPr>
                <w:sz w:val="28"/>
                <w:szCs w:val="28"/>
              </w:rPr>
            </w:pPr>
          </w:p>
        </w:tc>
        <w:tc>
          <w:tcPr>
            <w:tcW w:w="1053" w:type="dxa"/>
            <w:vMerge w:val="restart"/>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社会效益指标</w:t>
            </w: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人才培养、引进</w:t>
            </w:r>
          </w:p>
        </w:tc>
        <w:tc>
          <w:tcPr>
            <w:tcW w:w="5751" w:type="dxa"/>
            <w:noWrap w:val="0"/>
            <w:vAlign w:val="center"/>
          </w:tcPr>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jc w:val="center"/>
        </w:trPr>
        <w:tc>
          <w:tcPr>
            <w:tcW w:w="756" w:type="dxa"/>
            <w:vMerge w:val="continue"/>
            <w:noWrap w:val="0"/>
            <w:vAlign w:val="center"/>
          </w:tcPr>
          <w:p>
            <w:pPr>
              <w:rPr>
                <w:sz w:val="28"/>
                <w:szCs w:val="28"/>
              </w:rPr>
            </w:pPr>
          </w:p>
        </w:tc>
        <w:tc>
          <w:tcPr>
            <w:tcW w:w="1053" w:type="dxa"/>
            <w:vMerge w:val="continue"/>
            <w:noWrap w:val="0"/>
            <w:vAlign w:val="center"/>
          </w:tcPr>
          <w:p>
            <w:pPr>
              <w:rPr>
                <w:sz w:val="28"/>
                <w:szCs w:val="28"/>
              </w:rPr>
            </w:pP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环境保护</w:t>
            </w:r>
          </w:p>
        </w:tc>
        <w:tc>
          <w:tcPr>
            <w:tcW w:w="5751" w:type="dxa"/>
            <w:noWrap w:val="0"/>
            <w:vAlign w:val="center"/>
          </w:tcPr>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p>
            <w:pPr>
              <w:spacing w:line="300" w:lineRule="exact"/>
              <w:jc w:val="center"/>
              <w:rPr>
                <w:rFonts w:hint="eastAsia" w:ascii="仿宋_GB2312" w:eastAsia="仿宋_GB2312"/>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4" w:hRule="atLeast"/>
          <w:jc w:val="center"/>
        </w:trPr>
        <w:tc>
          <w:tcPr>
            <w:tcW w:w="756" w:type="dxa"/>
            <w:vMerge w:val="continue"/>
            <w:noWrap w:val="0"/>
            <w:vAlign w:val="center"/>
          </w:tcPr>
          <w:p>
            <w:pPr>
              <w:rPr>
                <w:sz w:val="28"/>
                <w:szCs w:val="28"/>
              </w:rPr>
            </w:pPr>
          </w:p>
        </w:tc>
        <w:tc>
          <w:tcPr>
            <w:tcW w:w="1053" w:type="dxa"/>
            <w:vMerge w:val="continue"/>
            <w:noWrap w:val="0"/>
            <w:vAlign w:val="center"/>
          </w:tcPr>
          <w:p>
            <w:pPr>
              <w:rPr>
                <w:sz w:val="28"/>
                <w:szCs w:val="28"/>
              </w:rPr>
            </w:pPr>
          </w:p>
        </w:tc>
        <w:tc>
          <w:tcPr>
            <w:tcW w:w="1726" w:type="dxa"/>
            <w:noWrap w:val="0"/>
            <w:vAlign w:val="center"/>
          </w:tcPr>
          <w:p>
            <w:pPr>
              <w:spacing w:line="300" w:lineRule="exact"/>
              <w:jc w:val="center"/>
              <w:rPr>
                <w:rFonts w:hint="eastAsia" w:ascii="仿宋_GB2312" w:eastAsia="仿宋_GB2312"/>
                <w:sz w:val="28"/>
                <w:szCs w:val="28"/>
                <w:lang w:val="zh-CN"/>
              </w:rPr>
            </w:pPr>
            <w:r>
              <w:rPr>
                <w:rFonts w:hint="eastAsia" w:ascii="仿宋_GB2312" w:eastAsia="仿宋_GB2312"/>
                <w:sz w:val="28"/>
                <w:szCs w:val="28"/>
                <w:lang w:val="zh-CN"/>
              </w:rPr>
              <w:t>其它</w:t>
            </w:r>
          </w:p>
        </w:tc>
        <w:tc>
          <w:tcPr>
            <w:tcW w:w="5751" w:type="dxa"/>
            <w:noWrap w:val="0"/>
            <w:vAlign w:val="center"/>
          </w:tcPr>
          <w:p>
            <w:pPr>
              <w:spacing w:line="300" w:lineRule="exact"/>
              <w:jc w:val="center"/>
              <w:rPr>
                <w:rFonts w:hint="eastAsia" w:ascii="仿宋_GB2312" w:eastAsia="仿宋_GB2312"/>
                <w:sz w:val="28"/>
                <w:szCs w:val="28"/>
                <w:lang w:val="zh-CN"/>
              </w:rPr>
            </w:pPr>
          </w:p>
        </w:tc>
      </w:tr>
    </w:tbl>
    <w:p>
      <w:pPr>
        <w:spacing w:line="560" w:lineRule="exact"/>
        <w:ind w:right="301"/>
        <w:jc w:val="center"/>
        <w:outlineLvl w:val="0"/>
        <w:rPr>
          <w:rFonts w:hint="eastAsia" w:ascii="仿宋_GB2312" w:eastAsia="仿宋_GB2312"/>
          <w:b/>
          <w:sz w:val="32"/>
          <w:szCs w:val="32"/>
          <w:lang w:val="zh-CN"/>
        </w:rPr>
      </w:pPr>
    </w:p>
    <w:p>
      <w:pPr>
        <w:spacing w:line="560" w:lineRule="exact"/>
        <w:ind w:right="301"/>
        <w:jc w:val="center"/>
        <w:outlineLvl w:val="0"/>
        <w:rPr>
          <w:rFonts w:hint="eastAsia" w:ascii="仿宋_GB2312" w:eastAsia="仿宋_GB2312"/>
          <w:b/>
          <w:sz w:val="32"/>
          <w:szCs w:val="32"/>
          <w:lang w:val="zh-CN"/>
        </w:rPr>
      </w:pPr>
    </w:p>
    <w:p>
      <w:pPr>
        <w:spacing w:line="560" w:lineRule="exact"/>
        <w:ind w:right="301"/>
        <w:jc w:val="center"/>
        <w:outlineLvl w:val="0"/>
        <w:rPr>
          <w:rFonts w:hint="eastAsia" w:ascii="仿宋_GB2312" w:eastAsia="仿宋_GB2312"/>
          <w:b/>
          <w:sz w:val="32"/>
          <w:szCs w:val="32"/>
          <w:lang w:val="zh-CN"/>
        </w:rPr>
      </w:pPr>
      <w:r>
        <w:rPr>
          <w:rFonts w:hint="eastAsia" w:ascii="仿宋_GB2312" w:eastAsia="仿宋_GB2312"/>
          <w:b/>
          <w:sz w:val="32"/>
          <w:szCs w:val="32"/>
          <w:lang w:val="zh-CN"/>
        </w:rPr>
        <w:t>（请添加目录）</w:t>
      </w:r>
    </w:p>
    <w:p>
      <w:pPr>
        <w:spacing w:line="560" w:lineRule="exact"/>
        <w:ind w:right="301" w:firstLine="643" w:firstLineChars="200"/>
        <w:outlineLvl w:val="0"/>
        <w:rPr>
          <w:rFonts w:hint="eastAsia" w:ascii="仿宋_GB2312" w:eastAsia="仿宋_GB2312"/>
          <w:b/>
          <w:sz w:val="32"/>
          <w:szCs w:val="32"/>
          <w:lang w:val="zh-CN"/>
        </w:rPr>
      </w:pPr>
      <w:r>
        <w:rPr>
          <w:rFonts w:hint="eastAsia" w:ascii="仿宋_GB2312" w:eastAsia="仿宋_GB2312"/>
          <w:b/>
          <w:sz w:val="32"/>
          <w:szCs w:val="32"/>
          <w:lang w:val="zh-CN"/>
        </w:rPr>
        <w:t>一、项目意义和背景</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（一）项目的意义和必要性</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（二）国内外相关技术研究现状分析</w:t>
      </w:r>
    </w:p>
    <w:p>
      <w:pPr>
        <w:spacing w:line="560" w:lineRule="exact"/>
        <w:ind w:right="301" w:firstLine="643" w:firstLineChars="200"/>
        <w:outlineLvl w:val="0"/>
        <w:rPr>
          <w:rFonts w:hint="eastAsia" w:ascii="仿宋_GB2312" w:eastAsia="仿宋_GB2312"/>
          <w:b/>
          <w:sz w:val="32"/>
          <w:szCs w:val="32"/>
          <w:lang w:val="zh-CN"/>
        </w:rPr>
      </w:pPr>
      <w:r>
        <w:rPr>
          <w:rFonts w:hint="eastAsia" w:ascii="仿宋_GB2312" w:eastAsia="仿宋_GB2312"/>
          <w:b/>
          <w:sz w:val="32"/>
          <w:szCs w:val="32"/>
          <w:lang w:val="zh-CN"/>
        </w:rPr>
        <w:t>二、项目建设内容</w:t>
      </w:r>
    </w:p>
    <w:p>
      <w:pPr>
        <w:spacing w:line="560" w:lineRule="exact"/>
        <w:ind w:right="301" w:firstLine="643" w:firstLineChars="200"/>
        <w:outlineLvl w:val="0"/>
        <w:rPr>
          <w:rFonts w:hint="eastAsia" w:ascii="仿宋_GB2312" w:eastAsia="仿宋_GB2312"/>
          <w:b/>
          <w:sz w:val="32"/>
          <w:szCs w:val="32"/>
          <w:lang w:val="zh-CN"/>
        </w:rPr>
      </w:pPr>
      <w:r>
        <w:rPr>
          <w:rFonts w:hint="eastAsia" w:ascii="仿宋_GB2312" w:eastAsia="仿宋_GB2312"/>
          <w:b/>
          <w:sz w:val="32"/>
          <w:szCs w:val="32"/>
          <w:lang w:val="zh-CN"/>
        </w:rPr>
        <w:t>三、技术可行性分析</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（一）主要技术方法和技术路线</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（二）技术的先进性和成熟度</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（三）风险因素及对策</w:t>
      </w:r>
    </w:p>
    <w:p>
      <w:pPr>
        <w:spacing w:line="560" w:lineRule="exact"/>
        <w:ind w:right="301" w:firstLine="643" w:firstLineChars="200"/>
        <w:outlineLvl w:val="0"/>
        <w:rPr>
          <w:rFonts w:hint="eastAsia" w:ascii="仿宋_GB2312" w:eastAsia="仿宋_GB2312"/>
          <w:b/>
          <w:sz w:val="32"/>
          <w:szCs w:val="32"/>
          <w:lang w:val="zh-CN"/>
        </w:rPr>
      </w:pPr>
      <w:r>
        <w:rPr>
          <w:rFonts w:hint="eastAsia" w:ascii="仿宋_GB2312" w:eastAsia="仿宋_GB2312"/>
          <w:b/>
          <w:sz w:val="32"/>
          <w:szCs w:val="32"/>
          <w:lang w:val="zh-CN"/>
        </w:rPr>
        <w:t>四、财务可行性分析</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（一）资金筹措方案</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（二）分年度资金使用计划</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1936"/>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1" w:type="dxa"/>
            <w:gridSpan w:val="5"/>
            <w:tcBorders>
              <w:top w:val="nil"/>
              <w:left w:val="nil"/>
              <w:bottom w:val="single" w:color="auto" w:sz="4" w:space="0"/>
              <w:right w:val="nil"/>
            </w:tcBorders>
            <w:noWrap w:val="0"/>
            <w:vAlign w:val="center"/>
          </w:tcPr>
          <w:p>
            <w:pPr>
              <w:spacing w:line="340" w:lineRule="exact"/>
              <w:jc w:val="right"/>
              <w:rPr>
                <w:rFonts w:hint="eastAsia" w:ascii="仿宋_GB2312" w:eastAsia="仿宋_GB2312"/>
                <w:sz w:val="28"/>
                <w:szCs w:val="28"/>
              </w:rPr>
            </w:pPr>
            <w:r>
              <w:rPr>
                <w:rFonts w:hint="eastAsia" w:ascii="仿宋_GB2312" w:eastAsia="仿宋_GB2312"/>
                <w:sz w:val="28"/>
                <w:szCs w:val="28"/>
                <w:lang w:val="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Borders>
              <w:top w:val="single" w:color="auto" w:sz="4" w:space="0"/>
            </w:tcBorders>
            <w:noWrap w:val="0"/>
            <w:vAlign w:val="center"/>
          </w:tcPr>
          <w:p>
            <w:pPr>
              <w:spacing w:line="340" w:lineRule="exact"/>
              <w:jc w:val="center"/>
              <w:rPr>
                <w:rFonts w:hint="eastAsia" w:ascii="仿宋_GB2312" w:eastAsia="仿宋_GB2312"/>
                <w:sz w:val="28"/>
                <w:szCs w:val="28"/>
              </w:rPr>
            </w:pPr>
          </w:p>
        </w:tc>
        <w:tc>
          <w:tcPr>
            <w:tcW w:w="1936" w:type="dxa"/>
            <w:tcBorders>
              <w:top w:val="single" w:color="auto" w:sz="4" w:space="0"/>
            </w:tcBorders>
            <w:noWrap w:val="0"/>
            <w:vAlign w:val="center"/>
          </w:tcPr>
          <w:p>
            <w:pPr>
              <w:spacing w:line="340" w:lineRule="exact"/>
              <w:jc w:val="center"/>
              <w:rPr>
                <w:rFonts w:hint="eastAsia" w:ascii="仿宋_GB2312" w:eastAsia="仿宋_GB2312"/>
                <w:sz w:val="28"/>
                <w:szCs w:val="28"/>
              </w:rPr>
            </w:pPr>
            <w:r>
              <w:rPr>
                <w:rFonts w:hint="eastAsia" w:ascii="仿宋_GB2312" w:eastAsia="仿宋_GB2312"/>
                <w:sz w:val="28"/>
                <w:szCs w:val="28"/>
              </w:rPr>
              <w:t>金额</w:t>
            </w:r>
          </w:p>
        </w:tc>
        <w:tc>
          <w:tcPr>
            <w:tcW w:w="1704" w:type="dxa"/>
            <w:tcBorders>
              <w:top w:val="single" w:color="auto" w:sz="4" w:space="0"/>
            </w:tcBorders>
            <w:noWrap w:val="0"/>
            <w:vAlign w:val="center"/>
          </w:tcPr>
          <w:p>
            <w:pPr>
              <w:spacing w:line="340" w:lineRule="exact"/>
              <w:jc w:val="center"/>
              <w:rPr>
                <w:rFonts w:hint="eastAsia" w:ascii="仿宋_GB2312" w:eastAsia="仿宋_GB2312"/>
                <w:sz w:val="28"/>
                <w:szCs w:val="28"/>
              </w:rPr>
            </w:pPr>
            <w:r>
              <w:rPr>
                <w:rFonts w:hint="eastAsia" w:ascii="仿宋_GB2312" w:eastAsia="仿宋_GB2312"/>
                <w:sz w:val="28"/>
                <w:szCs w:val="28"/>
              </w:rPr>
              <w:t>比例</w:t>
            </w:r>
          </w:p>
        </w:tc>
        <w:tc>
          <w:tcPr>
            <w:tcW w:w="1704" w:type="dxa"/>
            <w:tcBorders>
              <w:top w:val="single" w:color="auto" w:sz="4" w:space="0"/>
            </w:tcBorders>
            <w:noWrap w:val="0"/>
            <w:vAlign w:val="center"/>
          </w:tcPr>
          <w:p>
            <w:pPr>
              <w:spacing w:line="340" w:lineRule="exact"/>
              <w:jc w:val="center"/>
              <w:rPr>
                <w:rFonts w:hint="eastAsia" w:ascii="仿宋_GB2312" w:eastAsia="仿宋_GB2312"/>
                <w:sz w:val="28"/>
                <w:szCs w:val="28"/>
              </w:rPr>
            </w:pPr>
            <w:r>
              <w:rPr>
                <w:rFonts w:hint="eastAsia" w:ascii="仿宋_GB2312" w:eastAsia="仿宋_GB2312"/>
                <w:sz w:val="28"/>
                <w:szCs w:val="28"/>
              </w:rPr>
              <w:t>其中：自筹资金</w:t>
            </w:r>
          </w:p>
        </w:tc>
        <w:tc>
          <w:tcPr>
            <w:tcW w:w="1704" w:type="dxa"/>
            <w:tcBorders>
              <w:top w:val="single" w:color="auto" w:sz="4" w:space="0"/>
            </w:tcBorders>
            <w:noWrap w:val="0"/>
            <w:vAlign w:val="center"/>
          </w:tcPr>
          <w:p>
            <w:pPr>
              <w:spacing w:line="340" w:lineRule="exact"/>
              <w:jc w:val="center"/>
              <w:rPr>
                <w:rFonts w:hint="eastAsia" w:ascii="仿宋_GB2312" w:eastAsia="仿宋_GB2312"/>
                <w:sz w:val="28"/>
                <w:szCs w:val="28"/>
              </w:rPr>
            </w:pPr>
            <w:r>
              <w:rPr>
                <w:rFonts w:hint="eastAsia" w:ascii="仿宋_GB2312" w:eastAsia="仿宋_GB2312"/>
                <w:sz w:val="28"/>
                <w:szCs w:val="28"/>
              </w:rPr>
              <w:t>其中：补助资金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473" w:type="dxa"/>
            <w:noWrap w:val="0"/>
            <w:vAlign w:val="center"/>
          </w:tcPr>
          <w:p>
            <w:pPr>
              <w:spacing w:line="400" w:lineRule="exact"/>
              <w:jc w:val="center"/>
              <w:rPr>
                <w:rFonts w:hint="eastAsia" w:ascii="仿宋_GB2312" w:eastAsia="仿宋_GB2312"/>
                <w:sz w:val="28"/>
                <w:szCs w:val="28"/>
              </w:rPr>
            </w:pPr>
            <w:r>
              <w:rPr>
                <w:rFonts w:hint="eastAsia" w:ascii="仿宋_GB2312" w:eastAsia="仿宋_GB2312"/>
                <w:sz w:val="28"/>
                <w:szCs w:val="28"/>
              </w:rPr>
              <w:t>总投资</w:t>
            </w:r>
          </w:p>
        </w:tc>
        <w:tc>
          <w:tcPr>
            <w:tcW w:w="1936" w:type="dxa"/>
            <w:noWrap w:val="0"/>
            <w:vAlign w:val="center"/>
          </w:tcPr>
          <w:p>
            <w:pPr>
              <w:spacing w:line="400" w:lineRule="exact"/>
              <w:jc w:val="center"/>
              <w:rPr>
                <w:rFonts w:hint="eastAsia" w:ascii="仿宋_GB2312" w:eastAsia="仿宋_GB2312"/>
                <w:sz w:val="28"/>
                <w:szCs w:val="28"/>
              </w:rPr>
            </w:pPr>
          </w:p>
        </w:tc>
        <w:tc>
          <w:tcPr>
            <w:tcW w:w="1704" w:type="dxa"/>
            <w:noWrap w:val="0"/>
            <w:vAlign w:val="center"/>
          </w:tcPr>
          <w:p>
            <w:pPr>
              <w:spacing w:line="400" w:lineRule="exact"/>
              <w:jc w:val="center"/>
              <w:rPr>
                <w:rFonts w:hint="eastAsia" w:ascii="仿宋_GB2312" w:eastAsia="仿宋_GB2312"/>
                <w:sz w:val="28"/>
                <w:szCs w:val="28"/>
              </w:rPr>
            </w:pPr>
          </w:p>
        </w:tc>
        <w:tc>
          <w:tcPr>
            <w:tcW w:w="1704" w:type="dxa"/>
            <w:noWrap w:val="0"/>
            <w:vAlign w:val="center"/>
          </w:tcPr>
          <w:p>
            <w:pPr>
              <w:spacing w:line="400" w:lineRule="exact"/>
              <w:jc w:val="center"/>
              <w:rPr>
                <w:rFonts w:hint="eastAsia" w:ascii="仿宋_GB2312" w:eastAsia="仿宋_GB2312"/>
                <w:sz w:val="28"/>
                <w:szCs w:val="28"/>
              </w:rPr>
            </w:pPr>
          </w:p>
        </w:tc>
        <w:tc>
          <w:tcPr>
            <w:tcW w:w="1704" w:type="dxa"/>
            <w:noWrap w:val="0"/>
            <w:vAlign w:val="center"/>
          </w:tcPr>
          <w:p>
            <w:pPr>
              <w:spacing w:line="400" w:lineRule="exact"/>
              <w:jc w:val="center"/>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noWrap w:val="0"/>
            <w:vAlign w:val="center"/>
          </w:tcPr>
          <w:p>
            <w:pPr>
              <w:spacing w:line="400" w:lineRule="exact"/>
              <w:jc w:val="center"/>
              <w:rPr>
                <w:rFonts w:hint="eastAsia" w:ascii="仿宋_GB2312" w:eastAsia="仿宋_GB2312"/>
                <w:sz w:val="28"/>
                <w:szCs w:val="28"/>
              </w:rPr>
            </w:pPr>
            <w:r>
              <w:rPr>
                <w:rFonts w:hint="eastAsia" w:ascii="仿宋_GB2312" w:eastAsia="仿宋_GB2312"/>
                <w:sz w:val="28"/>
                <w:szCs w:val="28"/>
              </w:rPr>
              <w:t>xxxx年度</w:t>
            </w:r>
          </w:p>
          <w:p>
            <w:pPr>
              <w:spacing w:line="400" w:lineRule="exact"/>
              <w:jc w:val="center"/>
              <w:rPr>
                <w:rFonts w:hint="eastAsia" w:ascii="仿宋_GB2312" w:eastAsia="仿宋_GB2312"/>
                <w:sz w:val="28"/>
                <w:szCs w:val="28"/>
              </w:rPr>
            </w:pPr>
            <w:r>
              <w:rPr>
                <w:rFonts w:hint="eastAsia" w:ascii="仿宋_GB2312" w:eastAsia="仿宋_GB2312"/>
                <w:sz w:val="28"/>
                <w:szCs w:val="28"/>
              </w:rPr>
              <w:t>计划投资</w:t>
            </w:r>
          </w:p>
        </w:tc>
        <w:tc>
          <w:tcPr>
            <w:tcW w:w="1936" w:type="dxa"/>
            <w:noWrap w:val="0"/>
            <w:vAlign w:val="center"/>
          </w:tcPr>
          <w:p>
            <w:pPr>
              <w:spacing w:line="400" w:lineRule="exact"/>
              <w:jc w:val="center"/>
              <w:rPr>
                <w:rFonts w:hint="eastAsia" w:ascii="仿宋_GB2312" w:eastAsia="仿宋_GB2312"/>
                <w:sz w:val="28"/>
                <w:szCs w:val="28"/>
              </w:rPr>
            </w:pPr>
          </w:p>
        </w:tc>
        <w:tc>
          <w:tcPr>
            <w:tcW w:w="1704" w:type="dxa"/>
            <w:noWrap w:val="0"/>
            <w:vAlign w:val="center"/>
          </w:tcPr>
          <w:p>
            <w:pPr>
              <w:spacing w:line="400" w:lineRule="exact"/>
              <w:jc w:val="center"/>
              <w:rPr>
                <w:rFonts w:hint="eastAsia" w:ascii="仿宋_GB2312" w:eastAsia="仿宋_GB2312"/>
                <w:sz w:val="28"/>
                <w:szCs w:val="28"/>
              </w:rPr>
            </w:pPr>
          </w:p>
        </w:tc>
        <w:tc>
          <w:tcPr>
            <w:tcW w:w="1704" w:type="dxa"/>
            <w:noWrap w:val="0"/>
            <w:vAlign w:val="center"/>
          </w:tcPr>
          <w:p>
            <w:pPr>
              <w:spacing w:line="400" w:lineRule="exact"/>
              <w:jc w:val="center"/>
              <w:rPr>
                <w:rFonts w:hint="eastAsia" w:ascii="仿宋_GB2312" w:eastAsia="仿宋_GB2312"/>
                <w:sz w:val="28"/>
                <w:szCs w:val="28"/>
              </w:rPr>
            </w:pPr>
          </w:p>
        </w:tc>
        <w:tc>
          <w:tcPr>
            <w:tcW w:w="1704" w:type="dxa"/>
            <w:noWrap w:val="0"/>
            <w:vAlign w:val="center"/>
          </w:tcPr>
          <w:p>
            <w:pPr>
              <w:spacing w:line="400" w:lineRule="exact"/>
              <w:jc w:val="center"/>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noWrap w:val="0"/>
            <w:vAlign w:val="center"/>
          </w:tcPr>
          <w:p>
            <w:pPr>
              <w:spacing w:line="400" w:lineRule="exact"/>
              <w:jc w:val="center"/>
              <w:rPr>
                <w:rFonts w:hint="eastAsia" w:ascii="仿宋_GB2312" w:eastAsia="仿宋_GB2312"/>
                <w:sz w:val="28"/>
                <w:szCs w:val="28"/>
              </w:rPr>
            </w:pPr>
            <w:r>
              <w:rPr>
                <w:rFonts w:hint="eastAsia" w:ascii="仿宋_GB2312" w:eastAsia="仿宋_GB2312"/>
                <w:sz w:val="28"/>
                <w:szCs w:val="28"/>
              </w:rPr>
              <w:t>xxxx年度</w:t>
            </w:r>
          </w:p>
          <w:p>
            <w:pPr>
              <w:spacing w:line="400" w:lineRule="exact"/>
              <w:jc w:val="center"/>
              <w:rPr>
                <w:rFonts w:hint="eastAsia" w:ascii="仿宋_GB2312" w:eastAsia="仿宋_GB2312"/>
                <w:sz w:val="28"/>
                <w:szCs w:val="28"/>
              </w:rPr>
            </w:pPr>
            <w:r>
              <w:rPr>
                <w:rFonts w:hint="eastAsia" w:ascii="仿宋_GB2312" w:eastAsia="仿宋_GB2312"/>
                <w:sz w:val="28"/>
                <w:szCs w:val="28"/>
              </w:rPr>
              <w:t>计划投资</w:t>
            </w:r>
          </w:p>
        </w:tc>
        <w:tc>
          <w:tcPr>
            <w:tcW w:w="1936" w:type="dxa"/>
            <w:noWrap w:val="0"/>
            <w:vAlign w:val="center"/>
          </w:tcPr>
          <w:p>
            <w:pPr>
              <w:spacing w:line="400" w:lineRule="exact"/>
              <w:jc w:val="center"/>
              <w:rPr>
                <w:rFonts w:hint="eastAsia" w:ascii="仿宋_GB2312" w:eastAsia="仿宋_GB2312"/>
                <w:sz w:val="28"/>
                <w:szCs w:val="28"/>
              </w:rPr>
            </w:pPr>
          </w:p>
        </w:tc>
        <w:tc>
          <w:tcPr>
            <w:tcW w:w="1704" w:type="dxa"/>
            <w:noWrap w:val="0"/>
            <w:vAlign w:val="center"/>
          </w:tcPr>
          <w:p>
            <w:pPr>
              <w:spacing w:line="400" w:lineRule="exact"/>
              <w:jc w:val="center"/>
              <w:rPr>
                <w:rFonts w:hint="eastAsia" w:ascii="仿宋_GB2312" w:eastAsia="仿宋_GB2312"/>
                <w:sz w:val="28"/>
                <w:szCs w:val="28"/>
              </w:rPr>
            </w:pPr>
          </w:p>
        </w:tc>
        <w:tc>
          <w:tcPr>
            <w:tcW w:w="1704" w:type="dxa"/>
            <w:noWrap w:val="0"/>
            <w:vAlign w:val="center"/>
          </w:tcPr>
          <w:p>
            <w:pPr>
              <w:spacing w:line="400" w:lineRule="exact"/>
              <w:jc w:val="center"/>
              <w:rPr>
                <w:rFonts w:hint="eastAsia" w:ascii="仿宋_GB2312" w:eastAsia="仿宋_GB2312"/>
                <w:sz w:val="28"/>
                <w:szCs w:val="28"/>
              </w:rPr>
            </w:pPr>
          </w:p>
        </w:tc>
        <w:tc>
          <w:tcPr>
            <w:tcW w:w="1704" w:type="dxa"/>
            <w:noWrap w:val="0"/>
            <w:vAlign w:val="center"/>
          </w:tcPr>
          <w:p>
            <w:pPr>
              <w:spacing w:line="400" w:lineRule="exact"/>
              <w:jc w:val="center"/>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noWrap w:val="0"/>
            <w:vAlign w:val="center"/>
          </w:tcPr>
          <w:p>
            <w:pPr>
              <w:spacing w:line="400" w:lineRule="exact"/>
              <w:jc w:val="center"/>
              <w:rPr>
                <w:rFonts w:hint="eastAsia" w:ascii="仿宋_GB2312" w:eastAsia="仿宋_GB2312"/>
                <w:sz w:val="28"/>
                <w:szCs w:val="28"/>
              </w:rPr>
            </w:pPr>
            <w:r>
              <w:rPr>
                <w:rFonts w:hint="eastAsia" w:ascii="仿宋_GB2312" w:eastAsia="仿宋_GB2312"/>
                <w:sz w:val="28"/>
                <w:szCs w:val="28"/>
              </w:rPr>
              <w:t>xxxx年度</w:t>
            </w:r>
          </w:p>
          <w:p>
            <w:pPr>
              <w:spacing w:line="400" w:lineRule="exact"/>
              <w:jc w:val="center"/>
              <w:rPr>
                <w:rFonts w:hint="eastAsia" w:ascii="仿宋_GB2312" w:eastAsia="仿宋_GB2312"/>
                <w:sz w:val="28"/>
                <w:szCs w:val="28"/>
              </w:rPr>
            </w:pPr>
            <w:r>
              <w:rPr>
                <w:rFonts w:hint="eastAsia" w:ascii="仿宋_GB2312" w:eastAsia="仿宋_GB2312"/>
                <w:sz w:val="28"/>
                <w:szCs w:val="28"/>
              </w:rPr>
              <w:t>计划投资</w:t>
            </w:r>
          </w:p>
        </w:tc>
        <w:tc>
          <w:tcPr>
            <w:tcW w:w="1936" w:type="dxa"/>
            <w:noWrap w:val="0"/>
            <w:vAlign w:val="center"/>
          </w:tcPr>
          <w:p>
            <w:pPr>
              <w:spacing w:line="400" w:lineRule="exact"/>
              <w:jc w:val="center"/>
              <w:rPr>
                <w:rFonts w:hint="eastAsia" w:ascii="仿宋_GB2312" w:eastAsia="仿宋_GB2312"/>
                <w:sz w:val="28"/>
                <w:szCs w:val="28"/>
              </w:rPr>
            </w:pPr>
          </w:p>
        </w:tc>
        <w:tc>
          <w:tcPr>
            <w:tcW w:w="1704" w:type="dxa"/>
            <w:noWrap w:val="0"/>
            <w:vAlign w:val="center"/>
          </w:tcPr>
          <w:p>
            <w:pPr>
              <w:spacing w:line="400" w:lineRule="exact"/>
              <w:jc w:val="center"/>
              <w:rPr>
                <w:rFonts w:hint="eastAsia" w:ascii="仿宋_GB2312" w:eastAsia="仿宋_GB2312"/>
                <w:sz w:val="28"/>
                <w:szCs w:val="28"/>
              </w:rPr>
            </w:pPr>
          </w:p>
        </w:tc>
        <w:tc>
          <w:tcPr>
            <w:tcW w:w="1704" w:type="dxa"/>
            <w:noWrap w:val="0"/>
            <w:vAlign w:val="center"/>
          </w:tcPr>
          <w:p>
            <w:pPr>
              <w:spacing w:line="400" w:lineRule="exact"/>
              <w:jc w:val="center"/>
              <w:rPr>
                <w:rFonts w:hint="eastAsia" w:ascii="仿宋_GB2312" w:eastAsia="仿宋_GB2312"/>
                <w:sz w:val="28"/>
                <w:szCs w:val="28"/>
              </w:rPr>
            </w:pPr>
          </w:p>
        </w:tc>
        <w:tc>
          <w:tcPr>
            <w:tcW w:w="1704" w:type="dxa"/>
            <w:noWrap w:val="0"/>
            <w:vAlign w:val="center"/>
          </w:tcPr>
          <w:p>
            <w:pPr>
              <w:spacing w:line="400" w:lineRule="exact"/>
              <w:jc w:val="center"/>
              <w:rPr>
                <w:rFonts w:hint="eastAsia" w:ascii="仿宋_GB2312" w:eastAsia="仿宋_GB2312"/>
                <w:sz w:val="28"/>
                <w:szCs w:val="28"/>
              </w:rPr>
            </w:pPr>
          </w:p>
        </w:tc>
      </w:tr>
    </w:tbl>
    <w:p>
      <w:pPr>
        <w:spacing w:line="560" w:lineRule="exact"/>
        <w:ind w:right="301" w:firstLine="640" w:firstLineChars="200"/>
        <w:rPr>
          <w:rFonts w:hint="eastAsia" w:ascii="仿宋_GB2312" w:eastAsia="仿宋_GB2312"/>
          <w:sz w:val="32"/>
          <w:szCs w:val="32"/>
          <w:lang w:val="zh-CN"/>
        </w:rPr>
        <w:sectPr>
          <w:pgSz w:w="11906" w:h="16838"/>
          <w:pgMar w:top="1418" w:right="1418" w:bottom="1418" w:left="1418" w:header="851" w:footer="992" w:gutter="0"/>
          <w:cols w:space="720" w:num="1"/>
          <w:docGrid w:type="lines" w:linePitch="312" w:charSpace="0"/>
        </w:sectPr>
      </w:pP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（三）申请资金预算明细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0"/>
        <w:gridCol w:w="2660"/>
        <w:gridCol w:w="2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174" w:type="dxa"/>
            <w:gridSpan w:val="3"/>
            <w:tcBorders>
              <w:right w:val="double" w:color="auto" w:sz="4" w:space="0"/>
            </w:tcBorders>
            <w:noWrap w:val="0"/>
            <w:vAlign w:val="center"/>
          </w:tcPr>
          <w:p>
            <w:pPr>
              <w:widowControl/>
              <w:spacing w:line="600" w:lineRule="exact"/>
              <w:jc w:val="center"/>
              <w:rPr>
                <w:rFonts w:hint="eastAsia" w:ascii="仿宋_GB2312" w:eastAsia="仿宋_GB2312" w:cs="宋体"/>
                <w:b/>
                <w:bCs/>
                <w:color w:val="000000"/>
                <w:kern w:val="0"/>
                <w:sz w:val="32"/>
                <w:szCs w:val="32"/>
              </w:rPr>
            </w:pPr>
            <w:r>
              <w:rPr>
                <w:rFonts w:hint="eastAsia" w:ascii="仿宋_GB2312" w:eastAsia="仿宋_GB2312" w:cs="宋体"/>
                <w:b/>
                <w:bCs/>
                <w:color w:val="000000"/>
                <w:kern w:val="0"/>
                <w:sz w:val="32"/>
                <w:szCs w:val="32"/>
              </w:rPr>
              <w:t>申请资金预算表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3890" w:type="dxa"/>
            <w:tcBorders>
              <w:right w:val="double" w:color="auto" w:sz="4" w:space="0"/>
            </w:tcBorders>
            <w:noWrap w:val="0"/>
            <w:vAlign w:val="center"/>
          </w:tcPr>
          <w:p>
            <w:pPr>
              <w:widowControl/>
              <w:spacing w:line="600" w:lineRule="exact"/>
              <w:jc w:val="center"/>
              <w:rPr>
                <w:rFonts w:hint="eastAsia" w:ascii="仿宋_GB2312" w:eastAsia="仿宋_GB2312" w:cs="宋体"/>
                <w:b/>
                <w:bCs/>
                <w:color w:val="000000"/>
                <w:kern w:val="0"/>
                <w:sz w:val="28"/>
                <w:szCs w:val="28"/>
              </w:rPr>
            </w:pPr>
            <w:r>
              <w:rPr>
                <w:rFonts w:hint="eastAsia" w:ascii="仿宋_GB2312" w:eastAsia="仿宋_GB2312" w:cs="宋体"/>
                <w:b/>
                <w:bCs/>
                <w:color w:val="000000"/>
                <w:kern w:val="0"/>
                <w:sz w:val="28"/>
                <w:szCs w:val="28"/>
              </w:rPr>
              <w:t>支出科目名称</w:t>
            </w:r>
          </w:p>
        </w:tc>
        <w:tc>
          <w:tcPr>
            <w:tcW w:w="2660" w:type="dxa"/>
            <w:tcBorders>
              <w:left w:val="double" w:color="auto" w:sz="4" w:space="0"/>
            </w:tcBorders>
            <w:noWrap w:val="0"/>
            <w:vAlign w:val="center"/>
          </w:tcPr>
          <w:p>
            <w:pPr>
              <w:widowControl/>
              <w:spacing w:line="600" w:lineRule="exact"/>
              <w:jc w:val="center"/>
              <w:rPr>
                <w:rFonts w:hint="eastAsia" w:ascii="仿宋_GB2312" w:eastAsia="仿宋_GB2312" w:cs="宋体"/>
                <w:b/>
                <w:bCs/>
                <w:color w:val="000000"/>
                <w:kern w:val="0"/>
                <w:sz w:val="28"/>
                <w:szCs w:val="28"/>
              </w:rPr>
            </w:pPr>
            <w:r>
              <w:rPr>
                <w:rFonts w:hint="eastAsia" w:ascii="仿宋_GB2312" w:eastAsia="仿宋_GB2312" w:cs="宋体"/>
                <w:b/>
                <w:bCs/>
                <w:color w:val="000000"/>
                <w:kern w:val="0"/>
                <w:sz w:val="28"/>
                <w:szCs w:val="28"/>
              </w:rPr>
              <w:t>申请资助（万元）</w:t>
            </w:r>
          </w:p>
        </w:tc>
        <w:tc>
          <w:tcPr>
            <w:tcW w:w="2624" w:type="dxa"/>
            <w:tcBorders>
              <w:right w:val="double" w:color="auto" w:sz="4" w:space="0"/>
            </w:tcBorders>
            <w:noWrap w:val="0"/>
            <w:vAlign w:val="center"/>
          </w:tcPr>
          <w:p>
            <w:pPr>
              <w:widowControl/>
              <w:spacing w:line="600" w:lineRule="exact"/>
              <w:jc w:val="center"/>
              <w:rPr>
                <w:rFonts w:hint="eastAsia" w:ascii="仿宋_GB2312" w:eastAsia="仿宋_GB2312" w:cs="宋体"/>
                <w:b/>
                <w:bCs/>
                <w:color w:val="000000"/>
                <w:kern w:val="0"/>
                <w:sz w:val="28"/>
                <w:szCs w:val="28"/>
              </w:rPr>
            </w:pPr>
            <w:r>
              <w:rPr>
                <w:rFonts w:hint="eastAsia" w:ascii="仿宋_GB2312" w:eastAsia="仿宋_GB2312" w:cs="宋体"/>
                <w:b/>
                <w:bCs/>
                <w:color w:val="000000"/>
                <w:kern w:val="0"/>
                <w:sz w:val="28"/>
                <w:szCs w:val="28"/>
              </w:rPr>
              <w:t>占申请资金比例（%）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174" w:type="dxa"/>
            <w:gridSpan w:val="3"/>
            <w:tcBorders>
              <w:right w:val="double" w:color="auto" w:sz="4" w:space="0"/>
            </w:tcBorders>
            <w:noWrap w:val="0"/>
            <w:vAlign w:val="center"/>
          </w:tcPr>
          <w:p>
            <w:pPr>
              <w:widowControl/>
              <w:spacing w:line="600" w:lineRule="exact"/>
              <w:jc w:val="left"/>
              <w:rPr>
                <w:rFonts w:hint="eastAsia" w:ascii="仿宋_GB2312" w:eastAsia="仿宋_GB2312" w:cs="宋体"/>
                <w:b/>
                <w:bCs/>
                <w:color w:val="000000"/>
                <w:kern w:val="0"/>
                <w:sz w:val="28"/>
                <w:szCs w:val="28"/>
              </w:rPr>
            </w:pPr>
            <w:r>
              <w:rPr>
                <w:rFonts w:hint="eastAsia" w:ascii="仿宋_GB2312" w:eastAsia="仿宋_GB2312" w:cs="宋体"/>
                <w:b/>
                <w:bCs/>
                <w:color w:val="000000"/>
                <w:kern w:val="0"/>
                <w:sz w:val="28"/>
                <w:szCs w:val="28"/>
              </w:rPr>
              <w:t>一、直接费用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890"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1、设备费</w:t>
            </w:r>
          </w:p>
        </w:tc>
        <w:tc>
          <w:tcPr>
            <w:tcW w:w="2660" w:type="dxa"/>
            <w:tcBorders>
              <w:left w:val="double" w:color="auto" w:sz="4" w:space="0"/>
            </w:tcBorders>
            <w:noWrap w:val="0"/>
            <w:vAlign w:val="center"/>
          </w:tcPr>
          <w:p>
            <w:pPr>
              <w:widowControl/>
              <w:spacing w:line="600" w:lineRule="exact"/>
              <w:rPr>
                <w:rFonts w:hint="eastAsia" w:ascii="仿宋_GB2312" w:eastAsia="仿宋_GB2312" w:cs="宋体"/>
                <w:color w:val="FF0000"/>
                <w:kern w:val="0"/>
                <w:sz w:val="28"/>
                <w:szCs w:val="28"/>
              </w:rPr>
            </w:pPr>
          </w:p>
        </w:tc>
        <w:tc>
          <w:tcPr>
            <w:tcW w:w="2624"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890"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（1）购置设备费</w:t>
            </w:r>
          </w:p>
        </w:tc>
        <w:tc>
          <w:tcPr>
            <w:tcW w:w="2660"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c>
          <w:tcPr>
            <w:tcW w:w="2624"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890"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（2）设备改造与租赁费</w:t>
            </w:r>
          </w:p>
        </w:tc>
        <w:tc>
          <w:tcPr>
            <w:tcW w:w="2660"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c>
          <w:tcPr>
            <w:tcW w:w="2624"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890"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2、材料费</w:t>
            </w:r>
          </w:p>
        </w:tc>
        <w:tc>
          <w:tcPr>
            <w:tcW w:w="2660"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c>
          <w:tcPr>
            <w:tcW w:w="2624"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3890"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3、测试化验加工费</w:t>
            </w:r>
          </w:p>
        </w:tc>
        <w:tc>
          <w:tcPr>
            <w:tcW w:w="2660"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c>
          <w:tcPr>
            <w:tcW w:w="2624"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890"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4、燃料动力费</w:t>
            </w:r>
          </w:p>
        </w:tc>
        <w:tc>
          <w:tcPr>
            <w:tcW w:w="2660"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c>
          <w:tcPr>
            <w:tcW w:w="2624"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890"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5、</w:t>
            </w:r>
            <w:r>
              <w:rPr>
                <w:rFonts w:hint="eastAsia" w:ascii="仿宋_GB2312" w:eastAsia="仿宋_GB2312" w:cs="宋体"/>
                <w:color w:val="000000"/>
                <w:kern w:val="0"/>
                <w:sz w:val="28"/>
                <w:szCs w:val="28"/>
                <w:lang w:eastAsia="zh-CN"/>
              </w:rPr>
              <w:t>会议/</w:t>
            </w:r>
            <w:r>
              <w:rPr>
                <w:rFonts w:hint="eastAsia" w:ascii="仿宋_GB2312" w:eastAsia="仿宋_GB2312" w:cs="宋体"/>
                <w:color w:val="000000"/>
                <w:kern w:val="0"/>
                <w:sz w:val="28"/>
                <w:szCs w:val="28"/>
              </w:rPr>
              <w:t>差旅</w:t>
            </w:r>
            <w:r>
              <w:rPr>
                <w:rFonts w:hint="eastAsia" w:ascii="仿宋_GB2312" w:eastAsia="仿宋_GB2312" w:cs="宋体"/>
                <w:color w:val="000000"/>
                <w:kern w:val="0"/>
                <w:sz w:val="28"/>
                <w:szCs w:val="28"/>
                <w:lang w:eastAsia="zh-CN"/>
              </w:rPr>
              <w:t>/</w:t>
            </w:r>
            <w:r>
              <w:rPr>
                <w:rFonts w:hint="eastAsia" w:ascii="仿宋_GB2312" w:eastAsia="仿宋_GB2312" w:cs="宋体"/>
                <w:color w:val="000000"/>
                <w:kern w:val="0"/>
                <w:sz w:val="28"/>
                <w:szCs w:val="28"/>
              </w:rPr>
              <w:t>合作与交流费</w:t>
            </w:r>
          </w:p>
        </w:tc>
        <w:tc>
          <w:tcPr>
            <w:tcW w:w="2660"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c>
          <w:tcPr>
            <w:tcW w:w="2624"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3890"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6、出版/文献/信息传播/知识产权事务费</w:t>
            </w:r>
          </w:p>
        </w:tc>
        <w:tc>
          <w:tcPr>
            <w:tcW w:w="2660"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c>
          <w:tcPr>
            <w:tcW w:w="2624"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890"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lang w:eastAsia="zh-CN"/>
              </w:rPr>
            </w:pPr>
            <w:r>
              <w:rPr>
                <w:rFonts w:hint="eastAsia" w:ascii="仿宋_GB2312" w:eastAsia="仿宋_GB2312" w:cs="宋体"/>
                <w:color w:val="000000"/>
                <w:kern w:val="0"/>
                <w:sz w:val="28"/>
                <w:szCs w:val="28"/>
              </w:rPr>
              <w:t>7、</w:t>
            </w:r>
            <w:r>
              <w:rPr>
                <w:rFonts w:hint="eastAsia" w:ascii="仿宋_GB2312" w:eastAsia="仿宋_GB2312" w:cs="宋体"/>
                <w:color w:val="000000"/>
                <w:kern w:val="0"/>
                <w:sz w:val="28"/>
                <w:szCs w:val="28"/>
                <w:lang w:eastAsia="zh-CN"/>
              </w:rPr>
              <w:t>劳务费</w:t>
            </w:r>
          </w:p>
        </w:tc>
        <w:tc>
          <w:tcPr>
            <w:tcW w:w="2660"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c>
          <w:tcPr>
            <w:tcW w:w="2624"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890"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lang w:val="en-US" w:eastAsia="zh-CN"/>
              </w:rPr>
              <w:t>8</w:t>
            </w:r>
            <w:r>
              <w:rPr>
                <w:rFonts w:hint="eastAsia" w:ascii="仿宋_GB2312" w:eastAsia="仿宋_GB2312" w:cs="宋体"/>
                <w:color w:val="000000"/>
                <w:kern w:val="0"/>
                <w:sz w:val="28"/>
                <w:szCs w:val="28"/>
              </w:rPr>
              <w:t>、专家咨询费</w:t>
            </w:r>
          </w:p>
        </w:tc>
        <w:tc>
          <w:tcPr>
            <w:tcW w:w="2660"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c>
          <w:tcPr>
            <w:tcW w:w="2624"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9174" w:type="dxa"/>
            <w:gridSpan w:val="3"/>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r>
              <w:rPr>
                <w:rFonts w:hint="eastAsia" w:ascii="仿宋_GB2312" w:eastAsia="仿宋_GB2312" w:cs="宋体"/>
                <w:b/>
                <w:color w:val="000000"/>
                <w:kern w:val="0"/>
                <w:sz w:val="28"/>
                <w:szCs w:val="28"/>
              </w:rPr>
              <w:t>二、间接费用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890"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lang w:val="en-US" w:eastAsia="zh-CN"/>
              </w:rPr>
              <w:t>9</w:t>
            </w:r>
            <w:r>
              <w:rPr>
                <w:rFonts w:hint="eastAsia" w:ascii="仿宋_GB2312" w:eastAsia="仿宋_GB2312" w:cs="宋体"/>
                <w:color w:val="000000"/>
                <w:kern w:val="0"/>
                <w:sz w:val="28"/>
                <w:szCs w:val="28"/>
                <w:lang w:eastAsia="zh-CN"/>
              </w:rPr>
              <w:t>、</w:t>
            </w:r>
            <w:r>
              <w:rPr>
                <w:rFonts w:hint="eastAsia" w:ascii="仿宋_GB2312" w:eastAsia="仿宋_GB2312" w:cs="宋体"/>
                <w:color w:val="000000"/>
                <w:kern w:val="0"/>
                <w:sz w:val="28"/>
                <w:szCs w:val="28"/>
              </w:rPr>
              <w:t>间接费用</w:t>
            </w:r>
          </w:p>
        </w:tc>
        <w:tc>
          <w:tcPr>
            <w:tcW w:w="2660"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c>
          <w:tcPr>
            <w:tcW w:w="2624"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890"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（1）管理费用</w:t>
            </w:r>
          </w:p>
        </w:tc>
        <w:tc>
          <w:tcPr>
            <w:tcW w:w="2660"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c>
          <w:tcPr>
            <w:tcW w:w="2624"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890"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（2）绩效支出</w:t>
            </w:r>
          </w:p>
        </w:tc>
        <w:tc>
          <w:tcPr>
            <w:tcW w:w="2660"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c>
          <w:tcPr>
            <w:tcW w:w="2624"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3890" w:type="dxa"/>
            <w:tcBorders>
              <w:right w:val="double" w:color="auto" w:sz="4" w:space="0"/>
            </w:tcBorders>
            <w:noWrap w:val="0"/>
            <w:vAlign w:val="center"/>
          </w:tcPr>
          <w:p>
            <w:pPr>
              <w:spacing w:line="600" w:lineRule="exact"/>
              <w:jc w:val="center"/>
              <w:rPr>
                <w:rFonts w:hint="eastAsia" w:ascii="仿宋_GB2312" w:eastAsia="仿宋_GB2312" w:cs="宋体"/>
                <w:b/>
                <w:color w:val="000000"/>
                <w:kern w:val="0"/>
                <w:sz w:val="28"/>
                <w:szCs w:val="28"/>
              </w:rPr>
            </w:pPr>
            <w:r>
              <w:rPr>
                <w:rFonts w:hint="eastAsia" w:ascii="仿宋_GB2312" w:eastAsia="仿宋_GB2312" w:cs="宋体"/>
                <w:b/>
                <w:color w:val="000000"/>
                <w:kern w:val="0"/>
                <w:sz w:val="28"/>
                <w:szCs w:val="28"/>
              </w:rPr>
              <w:t>合计</w:t>
            </w:r>
          </w:p>
        </w:tc>
        <w:tc>
          <w:tcPr>
            <w:tcW w:w="2660" w:type="dxa"/>
            <w:tcBorders>
              <w:left w:val="double" w:color="auto" w:sz="4" w:space="0"/>
            </w:tcBorders>
            <w:noWrap w:val="0"/>
            <w:vAlign w:val="center"/>
          </w:tcPr>
          <w:p>
            <w:pPr>
              <w:widowControl/>
              <w:spacing w:line="600" w:lineRule="exact"/>
              <w:jc w:val="center"/>
              <w:rPr>
                <w:rFonts w:hint="eastAsia" w:ascii="仿宋_GB2312" w:eastAsia="仿宋_GB2312" w:cs="宋体"/>
                <w:b/>
                <w:color w:val="000000"/>
                <w:kern w:val="0"/>
                <w:sz w:val="28"/>
                <w:szCs w:val="28"/>
              </w:rPr>
            </w:pPr>
          </w:p>
        </w:tc>
        <w:tc>
          <w:tcPr>
            <w:tcW w:w="2624" w:type="dxa"/>
            <w:tcBorders>
              <w:right w:val="double" w:color="auto" w:sz="4" w:space="0"/>
            </w:tcBorders>
            <w:noWrap w:val="0"/>
            <w:vAlign w:val="center"/>
          </w:tcPr>
          <w:p>
            <w:pPr>
              <w:widowControl/>
              <w:spacing w:line="600" w:lineRule="exact"/>
              <w:jc w:val="center"/>
              <w:rPr>
                <w:rFonts w:hint="eastAsia" w:ascii="仿宋_GB2312" w:eastAsia="仿宋_GB2312" w:cs="宋体"/>
                <w:b/>
                <w:color w:val="000000"/>
                <w:kern w:val="0"/>
                <w:sz w:val="28"/>
                <w:szCs w:val="28"/>
              </w:rPr>
            </w:pPr>
          </w:p>
        </w:tc>
      </w:tr>
    </w:tbl>
    <w:p>
      <w:pPr>
        <w:widowControl/>
        <w:tabs>
          <w:tab w:val="center" w:pos="4479"/>
        </w:tabs>
        <w:ind w:left="1270" w:leftChars="200" w:hanging="630" w:hangingChars="300"/>
        <w:rPr>
          <w:rFonts w:hint="eastAsia" w:ascii="仿宋_GB2312" w:eastAsia="仿宋_GB2312"/>
          <w:sz w:val="21"/>
          <w:szCs w:val="21"/>
        </w:rPr>
      </w:pPr>
      <w:r>
        <w:rPr>
          <w:rFonts w:hint="eastAsia" w:ascii="仿宋_GB2312" w:hAnsi="Times New Roman" w:eastAsia="仿宋_GB2312" w:cs="Times New Roman"/>
          <w:sz w:val="21"/>
          <w:szCs w:val="21"/>
        </w:rPr>
        <w:t>备注：（1</w:t>
      </w:r>
      <w:r>
        <w:rPr>
          <w:rFonts w:hint="eastAsia" w:ascii="仿宋_GB2312" w:eastAsia="仿宋_GB2312"/>
          <w:sz w:val="21"/>
          <w:szCs w:val="21"/>
        </w:rPr>
        <w:t>）</w:t>
      </w:r>
      <w:r>
        <w:rPr>
          <w:rFonts w:hint="eastAsia" w:ascii="仿宋_GB2312" w:hAnsi="Times New Roman" w:eastAsia="仿宋_GB2312" w:cs="Times New Roman"/>
          <w:sz w:val="21"/>
          <w:szCs w:val="21"/>
        </w:rPr>
        <w:t>企业不得</w:t>
      </w:r>
      <w:r>
        <w:rPr>
          <w:rFonts w:hint="eastAsia" w:ascii="仿宋_GB2312" w:hAnsi="Times New Roman" w:eastAsia="仿宋_GB2312" w:cs="Times New Roman"/>
          <w:sz w:val="21"/>
          <w:szCs w:val="21"/>
          <w:lang w:eastAsia="zh-CN"/>
        </w:rPr>
        <w:t>列支</w:t>
      </w:r>
      <w:r>
        <w:rPr>
          <w:rFonts w:hint="eastAsia" w:ascii="仿宋_GB2312" w:hAnsi="Times New Roman" w:eastAsia="仿宋_GB2312" w:cs="Times New Roman"/>
          <w:sz w:val="21"/>
          <w:szCs w:val="21"/>
        </w:rPr>
        <w:t>劳务费和间接费用</w:t>
      </w:r>
      <w:r>
        <w:rPr>
          <w:rFonts w:hint="eastAsia" w:ascii="仿宋_GB2312" w:hAnsi="Times New Roman" w:eastAsia="仿宋_GB2312" w:cs="Times New Roman"/>
          <w:sz w:val="21"/>
          <w:szCs w:val="21"/>
          <w:lang w:eastAsia="zh-CN"/>
        </w:rPr>
        <w:t>；企业牵头承担的项目，事业单位承担部分可按规定支出</w:t>
      </w:r>
      <w:r>
        <w:rPr>
          <w:rFonts w:hint="eastAsia" w:ascii="仿宋_GB2312" w:hAnsi="Times New Roman" w:eastAsia="仿宋_GB2312" w:cs="Times New Roman"/>
          <w:sz w:val="21"/>
          <w:szCs w:val="21"/>
        </w:rPr>
        <w:t>劳务费和间接费用</w:t>
      </w:r>
      <w:r>
        <w:rPr>
          <w:rFonts w:hint="eastAsia" w:ascii="仿宋_GB2312" w:hAnsi="Times New Roman" w:eastAsia="仿宋_GB2312" w:cs="Times New Roman"/>
          <w:sz w:val="21"/>
          <w:szCs w:val="21"/>
          <w:lang w:eastAsia="zh-CN"/>
        </w:rPr>
        <w:t>。</w:t>
      </w:r>
    </w:p>
    <w:p>
      <w:pPr>
        <w:widowControl/>
        <w:tabs>
          <w:tab w:val="center" w:pos="4479"/>
        </w:tabs>
        <w:ind w:firstLine="630" w:firstLineChars="300"/>
        <w:rPr>
          <w:rFonts w:ascii="宋体" w:cs="宋体"/>
          <w:b/>
          <w:bCs/>
          <w:color w:val="000000"/>
          <w:kern w:val="0"/>
          <w:sz w:val="32"/>
          <w:szCs w:val="32"/>
        </w:rPr>
      </w:pPr>
      <w:r>
        <w:rPr>
          <w:rFonts w:hint="eastAsia" w:ascii="仿宋_GB2312" w:eastAsia="仿宋_GB2312"/>
          <w:sz w:val="21"/>
          <w:szCs w:val="21"/>
        </w:rPr>
        <w:t>（2）海洋产业技术瓶颈和关键难题攻关项目补助资金中设备费不得高于补助资金的20%。</w:t>
      </w:r>
    </w:p>
    <w:p>
      <w:pPr>
        <w:rPr>
          <w:rFonts w:ascii="宋体" w:cs="宋体"/>
          <w:sz w:val="32"/>
          <w:szCs w:val="32"/>
        </w:rPr>
        <w:sectPr>
          <w:pgSz w:w="11906" w:h="16838"/>
          <w:pgMar w:top="1440" w:right="1474" w:bottom="1440" w:left="1474" w:header="851" w:footer="992" w:gutter="0"/>
          <w:cols w:space="720" w:num="1"/>
          <w:docGrid w:type="linesAndChars" w:linePitch="312" w:charSpace="0"/>
        </w:sectPr>
      </w:pPr>
    </w:p>
    <w:tbl>
      <w:tblPr>
        <w:tblStyle w:val="6"/>
        <w:tblW w:w="0" w:type="auto"/>
        <w:jc w:val="center"/>
        <w:tblLayout w:type="fixed"/>
        <w:tblCellMar>
          <w:top w:w="0" w:type="dxa"/>
          <w:left w:w="108" w:type="dxa"/>
          <w:bottom w:w="0" w:type="dxa"/>
          <w:right w:w="108" w:type="dxa"/>
        </w:tblCellMar>
      </w:tblPr>
      <w:tblGrid>
        <w:gridCol w:w="492"/>
        <w:gridCol w:w="1911"/>
        <w:gridCol w:w="970"/>
        <w:gridCol w:w="1097"/>
        <w:gridCol w:w="879"/>
        <w:gridCol w:w="658"/>
        <w:gridCol w:w="1296"/>
        <w:gridCol w:w="1247"/>
        <w:gridCol w:w="1828"/>
        <w:gridCol w:w="1420"/>
        <w:gridCol w:w="2376"/>
      </w:tblGrid>
      <w:tr>
        <w:tblPrEx>
          <w:tblCellMar>
            <w:top w:w="0" w:type="dxa"/>
            <w:left w:w="108" w:type="dxa"/>
            <w:bottom w:w="0" w:type="dxa"/>
            <w:right w:w="108" w:type="dxa"/>
          </w:tblCellMar>
        </w:tblPrEx>
        <w:trPr>
          <w:trHeight w:val="90" w:hRule="atLeast"/>
          <w:jc w:val="center"/>
        </w:trPr>
        <w:tc>
          <w:tcPr>
            <w:tcW w:w="14174" w:type="dxa"/>
            <w:gridSpan w:val="11"/>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cs="宋体"/>
                <w:b/>
                <w:bCs/>
                <w:color w:val="000000"/>
                <w:kern w:val="0"/>
                <w:sz w:val="32"/>
                <w:szCs w:val="32"/>
              </w:rPr>
            </w:pPr>
            <w:r>
              <w:rPr>
                <w:rFonts w:hint="eastAsia" w:ascii="宋体" w:hAnsi="宋体" w:eastAsia="宋体" w:cs="宋体"/>
                <w:b/>
                <w:i w:val="0"/>
                <w:color w:val="000000"/>
                <w:kern w:val="0"/>
                <w:sz w:val="32"/>
                <w:szCs w:val="32"/>
                <w:u w:val="none"/>
                <w:lang w:val="en-US" w:eastAsia="zh-CN" w:bidi="ar"/>
              </w:rPr>
              <w:t>设备费——购置/试制设备预算明细表</w:t>
            </w:r>
          </w:p>
        </w:tc>
      </w:tr>
      <w:tr>
        <w:tblPrEx>
          <w:tblCellMar>
            <w:top w:w="0" w:type="dxa"/>
            <w:left w:w="108" w:type="dxa"/>
            <w:bottom w:w="0" w:type="dxa"/>
            <w:right w:w="108" w:type="dxa"/>
          </w:tblCellMar>
        </w:tblPrEx>
        <w:trPr>
          <w:trHeight w:val="90" w:hRule="atLeast"/>
          <w:jc w:val="center"/>
        </w:trPr>
        <w:tc>
          <w:tcPr>
            <w:tcW w:w="492" w:type="dxa"/>
            <w:tcBorders>
              <w:top w:val="nil"/>
              <w:left w:val="nil"/>
              <w:bottom w:val="nil"/>
              <w:right w:val="nil"/>
            </w:tcBorders>
            <w:noWrap w:val="0"/>
            <w:vAlign w:val="bottom"/>
          </w:tcPr>
          <w:p>
            <w:pPr>
              <w:rPr>
                <w:rFonts w:hint="eastAsia" w:ascii="宋体" w:cs="宋体"/>
                <w:color w:val="000000"/>
                <w:kern w:val="0"/>
                <w:sz w:val="22"/>
                <w:szCs w:val="22"/>
              </w:rPr>
            </w:pPr>
          </w:p>
        </w:tc>
        <w:tc>
          <w:tcPr>
            <w:tcW w:w="1911" w:type="dxa"/>
            <w:tcBorders>
              <w:top w:val="nil"/>
              <w:left w:val="nil"/>
              <w:bottom w:val="nil"/>
              <w:right w:val="nil"/>
            </w:tcBorders>
            <w:noWrap w:val="0"/>
            <w:vAlign w:val="bottom"/>
          </w:tcPr>
          <w:p>
            <w:pPr>
              <w:rPr>
                <w:rFonts w:hint="eastAsia" w:ascii="宋体" w:cs="宋体"/>
                <w:color w:val="000000"/>
                <w:kern w:val="0"/>
                <w:sz w:val="22"/>
                <w:szCs w:val="22"/>
              </w:rPr>
            </w:pPr>
          </w:p>
        </w:tc>
        <w:tc>
          <w:tcPr>
            <w:tcW w:w="970" w:type="dxa"/>
            <w:tcBorders>
              <w:top w:val="nil"/>
              <w:left w:val="nil"/>
              <w:bottom w:val="nil"/>
              <w:right w:val="nil"/>
            </w:tcBorders>
            <w:noWrap w:val="0"/>
            <w:vAlign w:val="bottom"/>
          </w:tcPr>
          <w:p/>
        </w:tc>
        <w:tc>
          <w:tcPr>
            <w:tcW w:w="1097" w:type="dxa"/>
            <w:tcBorders>
              <w:top w:val="nil"/>
              <w:left w:val="nil"/>
              <w:bottom w:val="nil"/>
              <w:right w:val="nil"/>
            </w:tcBorders>
            <w:noWrap w:val="0"/>
            <w:vAlign w:val="bottom"/>
          </w:tcPr>
          <w:p/>
        </w:tc>
        <w:tc>
          <w:tcPr>
            <w:tcW w:w="879" w:type="dxa"/>
            <w:tcBorders>
              <w:top w:val="nil"/>
              <w:left w:val="nil"/>
              <w:bottom w:val="nil"/>
              <w:right w:val="nil"/>
            </w:tcBorders>
            <w:noWrap w:val="0"/>
            <w:vAlign w:val="bottom"/>
          </w:tcPr>
          <w:p/>
        </w:tc>
        <w:tc>
          <w:tcPr>
            <w:tcW w:w="658" w:type="dxa"/>
            <w:tcBorders>
              <w:top w:val="nil"/>
              <w:left w:val="nil"/>
              <w:bottom w:val="nil"/>
              <w:right w:val="nil"/>
            </w:tcBorders>
            <w:noWrap w:val="0"/>
            <w:vAlign w:val="bottom"/>
          </w:tcPr>
          <w:p>
            <w:pPr>
              <w:rPr>
                <w:rFonts w:hint="eastAsia" w:ascii="宋体" w:cs="宋体"/>
                <w:color w:val="000000"/>
                <w:kern w:val="0"/>
                <w:sz w:val="22"/>
                <w:szCs w:val="22"/>
              </w:rPr>
            </w:pPr>
          </w:p>
        </w:tc>
        <w:tc>
          <w:tcPr>
            <w:tcW w:w="1296" w:type="dxa"/>
            <w:tcBorders>
              <w:top w:val="nil"/>
              <w:left w:val="nil"/>
              <w:bottom w:val="nil"/>
              <w:right w:val="nil"/>
            </w:tcBorders>
            <w:noWrap w:val="0"/>
            <w:vAlign w:val="bottom"/>
          </w:tcPr>
          <w:p/>
        </w:tc>
        <w:tc>
          <w:tcPr>
            <w:tcW w:w="4495" w:type="dxa"/>
            <w:gridSpan w:val="3"/>
            <w:tcBorders>
              <w:top w:val="nil"/>
              <w:left w:val="nil"/>
              <w:bottom w:val="nil"/>
              <w:right w:val="nil"/>
            </w:tcBorders>
            <w:noWrap w:val="0"/>
            <w:vAlign w:val="bottom"/>
          </w:tcPr>
          <w:p>
            <w:pPr>
              <w:keepNext w:val="0"/>
              <w:keepLines w:val="0"/>
              <w:widowControl/>
              <w:suppressLineNumbers w:val="0"/>
              <w:jc w:val="center"/>
              <w:textAlignment w:val="bottom"/>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 xml:space="preserve">  金额单位：万元</w:t>
            </w:r>
          </w:p>
        </w:tc>
        <w:tc>
          <w:tcPr>
            <w:tcW w:w="2376" w:type="dxa"/>
            <w:tcBorders>
              <w:top w:val="nil"/>
              <w:left w:val="nil"/>
              <w:bottom w:val="nil"/>
              <w:right w:val="nil"/>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90" w:hRule="atLeast"/>
          <w:jc w:val="center"/>
        </w:trPr>
        <w:tc>
          <w:tcPr>
            <w:tcW w:w="14174" w:type="dxa"/>
            <w:gridSpan w:val="11"/>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填表说明：设备分类代码：A购置、B试制</w:t>
            </w:r>
          </w:p>
        </w:tc>
      </w:tr>
      <w:tr>
        <w:tblPrEx>
          <w:tblCellMar>
            <w:top w:w="0" w:type="dxa"/>
            <w:left w:w="108" w:type="dxa"/>
            <w:bottom w:w="0" w:type="dxa"/>
            <w:right w:w="108" w:type="dxa"/>
          </w:tblCellMar>
        </w:tblPrEx>
        <w:trPr>
          <w:trHeight w:val="90" w:hRule="atLeast"/>
          <w:jc w:val="center"/>
        </w:trPr>
        <w:tc>
          <w:tcPr>
            <w:tcW w:w="492"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序号</w:t>
            </w:r>
          </w:p>
        </w:tc>
        <w:tc>
          <w:tcPr>
            <w:tcW w:w="191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设备名称</w:t>
            </w:r>
          </w:p>
        </w:tc>
        <w:tc>
          <w:tcPr>
            <w:tcW w:w="9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设备分类</w:t>
            </w:r>
          </w:p>
        </w:tc>
        <w:tc>
          <w:tcPr>
            <w:tcW w:w="10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单价             (万元/台件)</w:t>
            </w:r>
          </w:p>
        </w:tc>
        <w:tc>
          <w:tcPr>
            <w:tcW w:w="87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数量　（台件）</w:t>
            </w:r>
          </w:p>
        </w:tc>
        <w:tc>
          <w:tcPr>
            <w:tcW w:w="65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金额</w:t>
            </w:r>
          </w:p>
        </w:tc>
        <w:tc>
          <w:tcPr>
            <w:tcW w:w="129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购置设备型号</w:t>
            </w:r>
          </w:p>
        </w:tc>
        <w:tc>
          <w:tcPr>
            <w:tcW w:w="124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购置设备生产国别与地区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主要技术性能指标</w:t>
            </w:r>
          </w:p>
        </w:tc>
        <w:tc>
          <w:tcPr>
            <w:tcW w:w="142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与项目实施内容的关系</w:t>
            </w:r>
          </w:p>
        </w:tc>
        <w:tc>
          <w:tcPr>
            <w:tcW w:w="237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说明</w:t>
            </w:r>
          </w:p>
        </w:tc>
      </w:tr>
      <w:tr>
        <w:tblPrEx>
          <w:tblCellMar>
            <w:top w:w="0" w:type="dxa"/>
            <w:left w:w="108" w:type="dxa"/>
            <w:bottom w:w="0" w:type="dxa"/>
            <w:right w:w="108" w:type="dxa"/>
          </w:tblCellMar>
        </w:tblPrEx>
        <w:trPr>
          <w:trHeight w:val="90" w:hRule="atLeast"/>
          <w:jc w:val="center"/>
        </w:trPr>
        <w:tc>
          <w:tcPr>
            <w:tcW w:w="492" w:type="dxa"/>
            <w:vMerge w:val="continue"/>
            <w:tcBorders>
              <w:top w:val="nil"/>
              <w:left w:val="single" w:color="auto" w:sz="4" w:space="0"/>
              <w:bottom w:val="single" w:color="000000" w:sz="4" w:space="0"/>
              <w:right w:val="single" w:color="auto" w:sz="4" w:space="0"/>
            </w:tcBorders>
            <w:noWrap w:val="0"/>
            <w:vAlign w:val="center"/>
          </w:tcPr>
          <w:p>
            <w:pPr>
              <w:jc w:val="center"/>
            </w:pPr>
          </w:p>
        </w:tc>
        <w:tc>
          <w:tcPr>
            <w:tcW w:w="191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1</w:t>
            </w:r>
          </w:p>
        </w:tc>
        <w:tc>
          <w:tcPr>
            <w:tcW w:w="9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2</w:t>
            </w:r>
          </w:p>
        </w:tc>
        <w:tc>
          <w:tcPr>
            <w:tcW w:w="10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3</w:t>
            </w:r>
          </w:p>
        </w:tc>
        <w:tc>
          <w:tcPr>
            <w:tcW w:w="87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4</w:t>
            </w:r>
          </w:p>
        </w:tc>
        <w:tc>
          <w:tcPr>
            <w:tcW w:w="65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5</w:t>
            </w:r>
          </w:p>
        </w:tc>
        <w:tc>
          <w:tcPr>
            <w:tcW w:w="129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6</w:t>
            </w:r>
          </w:p>
        </w:tc>
        <w:tc>
          <w:tcPr>
            <w:tcW w:w="124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7</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8</w:t>
            </w:r>
          </w:p>
        </w:tc>
        <w:tc>
          <w:tcPr>
            <w:tcW w:w="142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9</w:t>
            </w:r>
          </w:p>
        </w:tc>
        <w:tc>
          <w:tcPr>
            <w:tcW w:w="2376" w:type="dxa"/>
            <w:tcBorders>
              <w:top w:val="nil"/>
              <w:left w:val="nil"/>
              <w:bottom w:val="single" w:color="auto" w:sz="4" w:space="0"/>
              <w:right w:val="single" w:color="auto" w:sz="4" w:space="0"/>
            </w:tcBorders>
            <w:noWrap w:val="0"/>
            <w:vAlign w:val="bottom"/>
          </w:tcPr>
          <w:p>
            <w:pPr>
              <w:rPr>
                <w:rFonts w:hint="eastAsia" w:ascii="宋体" w:cs="宋体"/>
                <w:b/>
                <w:bCs/>
                <w:color w:val="000000"/>
                <w:kern w:val="0"/>
                <w:sz w:val="22"/>
                <w:szCs w:val="22"/>
              </w:rPr>
            </w:pPr>
          </w:p>
        </w:tc>
      </w:tr>
      <w:tr>
        <w:tblPrEx>
          <w:tblCellMar>
            <w:top w:w="0" w:type="dxa"/>
            <w:left w:w="108" w:type="dxa"/>
            <w:bottom w:w="0" w:type="dxa"/>
            <w:right w:w="108" w:type="dxa"/>
          </w:tblCellMar>
        </w:tblPrEx>
        <w:trPr>
          <w:trHeight w:val="90" w:hRule="atLeast"/>
          <w:jc w:val="center"/>
        </w:trPr>
        <w:tc>
          <w:tcPr>
            <w:tcW w:w="4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1</w:t>
            </w:r>
          </w:p>
        </w:tc>
        <w:tc>
          <w:tcPr>
            <w:tcW w:w="1911"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970" w:type="dxa"/>
            <w:tcBorders>
              <w:top w:val="nil"/>
              <w:left w:val="nil"/>
              <w:bottom w:val="single" w:color="auto" w:sz="4" w:space="0"/>
              <w:right w:val="single" w:color="auto" w:sz="4" w:space="0"/>
            </w:tcBorders>
            <w:noWrap w:val="0"/>
            <w:vAlign w:val="center"/>
          </w:tcPr>
          <w:p>
            <w:pPr>
              <w:jc w:val="center"/>
            </w:pPr>
          </w:p>
        </w:tc>
        <w:tc>
          <w:tcPr>
            <w:tcW w:w="1097" w:type="dxa"/>
            <w:tcBorders>
              <w:top w:val="nil"/>
              <w:left w:val="nil"/>
              <w:bottom w:val="single" w:color="auto" w:sz="4" w:space="0"/>
              <w:right w:val="single" w:color="auto" w:sz="4" w:space="0"/>
            </w:tcBorders>
            <w:noWrap w:val="0"/>
            <w:vAlign w:val="center"/>
          </w:tcPr>
          <w:p>
            <w:pPr>
              <w:jc w:val="center"/>
            </w:pPr>
          </w:p>
        </w:tc>
        <w:tc>
          <w:tcPr>
            <w:tcW w:w="879" w:type="dxa"/>
            <w:tcBorders>
              <w:top w:val="nil"/>
              <w:left w:val="nil"/>
              <w:bottom w:val="single" w:color="auto" w:sz="4" w:space="0"/>
              <w:right w:val="single" w:color="auto" w:sz="4" w:space="0"/>
            </w:tcBorders>
            <w:noWrap w:val="0"/>
            <w:vAlign w:val="center"/>
          </w:tcPr>
          <w:p>
            <w:pPr>
              <w:jc w:val="center"/>
            </w:pPr>
          </w:p>
        </w:tc>
        <w:tc>
          <w:tcPr>
            <w:tcW w:w="65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296" w:type="dxa"/>
            <w:tcBorders>
              <w:top w:val="nil"/>
              <w:left w:val="nil"/>
              <w:bottom w:val="single" w:color="auto" w:sz="4" w:space="0"/>
              <w:right w:val="single" w:color="auto" w:sz="4" w:space="0"/>
            </w:tcBorders>
            <w:noWrap w:val="0"/>
            <w:vAlign w:val="center"/>
          </w:tcPr>
          <w:p>
            <w:pPr>
              <w:jc w:val="center"/>
            </w:pPr>
          </w:p>
        </w:tc>
        <w:tc>
          <w:tcPr>
            <w:tcW w:w="124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82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420" w:type="dxa"/>
            <w:tcBorders>
              <w:top w:val="nil"/>
              <w:left w:val="nil"/>
              <w:bottom w:val="single" w:color="auto" w:sz="4" w:space="0"/>
              <w:right w:val="single" w:color="auto" w:sz="4" w:space="0"/>
            </w:tcBorders>
            <w:noWrap w:val="0"/>
            <w:vAlign w:val="center"/>
          </w:tcPr>
          <w:p>
            <w:pPr>
              <w:jc w:val="center"/>
            </w:pPr>
          </w:p>
        </w:tc>
        <w:tc>
          <w:tcPr>
            <w:tcW w:w="2376"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90" w:hRule="atLeast"/>
          <w:jc w:val="center"/>
        </w:trPr>
        <w:tc>
          <w:tcPr>
            <w:tcW w:w="4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2</w:t>
            </w:r>
          </w:p>
        </w:tc>
        <w:tc>
          <w:tcPr>
            <w:tcW w:w="1911"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970" w:type="dxa"/>
            <w:tcBorders>
              <w:top w:val="nil"/>
              <w:left w:val="nil"/>
              <w:bottom w:val="single" w:color="auto" w:sz="4" w:space="0"/>
              <w:right w:val="single" w:color="auto" w:sz="4" w:space="0"/>
            </w:tcBorders>
            <w:noWrap w:val="0"/>
            <w:vAlign w:val="center"/>
          </w:tcPr>
          <w:p>
            <w:pPr>
              <w:jc w:val="center"/>
            </w:pPr>
          </w:p>
        </w:tc>
        <w:tc>
          <w:tcPr>
            <w:tcW w:w="1097" w:type="dxa"/>
            <w:tcBorders>
              <w:top w:val="nil"/>
              <w:left w:val="nil"/>
              <w:bottom w:val="single" w:color="auto" w:sz="4" w:space="0"/>
              <w:right w:val="single" w:color="auto" w:sz="4" w:space="0"/>
            </w:tcBorders>
            <w:noWrap w:val="0"/>
            <w:vAlign w:val="center"/>
          </w:tcPr>
          <w:p>
            <w:pPr>
              <w:jc w:val="center"/>
            </w:pPr>
          </w:p>
        </w:tc>
        <w:tc>
          <w:tcPr>
            <w:tcW w:w="879" w:type="dxa"/>
            <w:tcBorders>
              <w:top w:val="nil"/>
              <w:left w:val="nil"/>
              <w:bottom w:val="single" w:color="auto" w:sz="4" w:space="0"/>
              <w:right w:val="single" w:color="auto" w:sz="4" w:space="0"/>
            </w:tcBorders>
            <w:noWrap w:val="0"/>
            <w:vAlign w:val="center"/>
          </w:tcPr>
          <w:p>
            <w:pPr>
              <w:jc w:val="center"/>
            </w:pPr>
          </w:p>
        </w:tc>
        <w:tc>
          <w:tcPr>
            <w:tcW w:w="65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296" w:type="dxa"/>
            <w:tcBorders>
              <w:top w:val="nil"/>
              <w:left w:val="nil"/>
              <w:bottom w:val="single" w:color="auto" w:sz="4" w:space="0"/>
              <w:right w:val="single" w:color="auto" w:sz="4" w:space="0"/>
            </w:tcBorders>
            <w:noWrap w:val="0"/>
            <w:vAlign w:val="center"/>
          </w:tcPr>
          <w:p>
            <w:pPr>
              <w:jc w:val="center"/>
            </w:pPr>
          </w:p>
        </w:tc>
        <w:tc>
          <w:tcPr>
            <w:tcW w:w="124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82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420" w:type="dxa"/>
            <w:tcBorders>
              <w:top w:val="nil"/>
              <w:left w:val="nil"/>
              <w:bottom w:val="single" w:color="auto" w:sz="4" w:space="0"/>
              <w:right w:val="single" w:color="auto" w:sz="4" w:space="0"/>
            </w:tcBorders>
            <w:noWrap w:val="0"/>
            <w:vAlign w:val="center"/>
          </w:tcPr>
          <w:p>
            <w:pPr>
              <w:jc w:val="center"/>
            </w:pPr>
          </w:p>
        </w:tc>
        <w:tc>
          <w:tcPr>
            <w:tcW w:w="2376"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90" w:hRule="atLeast"/>
          <w:jc w:val="center"/>
        </w:trPr>
        <w:tc>
          <w:tcPr>
            <w:tcW w:w="4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3</w:t>
            </w:r>
          </w:p>
        </w:tc>
        <w:tc>
          <w:tcPr>
            <w:tcW w:w="1911"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970" w:type="dxa"/>
            <w:tcBorders>
              <w:top w:val="nil"/>
              <w:left w:val="nil"/>
              <w:bottom w:val="single" w:color="auto" w:sz="4" w:space="0"/>
              <w:right w:val="single" w:color="auto" w:sz="4" w:space="0"/>
            </w:tcBorders>
            <w:noWrap w:val="0"/>
            <w:vAlign w:val="center"/>
          </w:tcPr>
          <w:p>
            <w:pPr>
              <w:jc w:val="center"/>
            </w:pPr>
          </w:p>
        </w:tc>
        <w:tc>
          <w:tcPr>
            <w:tcW w:w="1097" w:type="dxa"/>
            <w:tcBorders>
              <w:top w:val="nil"/>
              <w:left w:val="nil"/>
              <w:bottom w:val="single" w:color="auto" w:sz="4" w:space="0"/>
              <w:right w:val="single" w:color="auto" w:sz="4" w:space="0"/>
            </w:tcBorders>
            <w:noWrap w:val="0"/>
            <w:vAlign w:val="center"/>
          </w:tcPr>
          <w:p>
            <w:pPr>
              <w:jc w:val="center"/>
            </w:pPr>
          </w:p>
        </w:tc>
        <w:tc>
          <w:tcPr>
            <w:tcW w:w="879" w:type="dxa"/>
            <w:tcBorders>
              <w:top w:val="nil"/>
              <w:left w:val="nil"/>
              <w:bottom w:val="single" w:color="auto" w:sz="4" w:space="0"/>
              <w:right w:val="single" w:color="auto" w:sz="4" w:space="0"/>
            </w:tcBorders>
            <w:noWrap w:val="0"/>
            <w:vAlign w:val="center"/>
          </w:tcPr>
          <w:p>
            <w:pPr>
              <w:jc w:val="center"/>
            </w:pPr>
          </w:p>
        </w:tc>
        <w:tc>
          <w:tcPr>
            <w:tcW w:w="65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296" w:type="dxa"/>
            <w:tcBorders>
              <w:top w:val="nil"/>
              <w:left w:val="nil"/>
              <w:bottom w:val="single" w:color="auto" w:sz="4" w:space="0"/>
              <w:right w:val="single" w:color="auto" w:sz="4" w:space="0"/>
            </w:tcBorders>
            <w:noWrap w:val="0"/>
            <w:vAlign w:val="center"/>
          </w:tcPr>
          <w:p>
            <w:pPr>
              <w:jc w:val="center"/>
            </w:pPr>
          </w:p>
        </w:tc>
        <w:tc>
          <w:tcPr>
            <w:tcW w:w="124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82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420" w:type="dxa"/>
            <w:tcBorders>
              <w:top w:val="nil"/>
              <w:left w:val="nil"/>
              <w:bottom w:val="single" w:color="auto" w:sz="4" w:space="0"/>
              <w:right w:val="single" w:color="auto" w:sz="4" w:space="0"/>
            </w:tcBorders>
            <w:noWrap w:val="0"/>
            <w:vAlign w:val="center"/>
          </w:tcPr>
          <w:p>
            <w:pPr>
              <w:jc w:val="center"/>
            </w:pPr>
          </w:p>
        </w:tc>
        <w:tc>
          <w:tcPr>
            <w:tcW w:w="2376"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90" w:hRule="atLeast"/>
          <w:jc w:val="center"/>
        </w:trPr>
        <w:tc>
          <w:tcPr>
            <w:tcW w:w="240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单价</w:t>
            </w:r>
            <w:r>
              <w:rPr>
                <w:rStyle w:val="10"/>
                <w:lang w:val="en-US" w:eastAsia="zh-CN" w:bidi="ar"/>
              </w:rPr>
              <w:t>5万元以上购置设备合计</w:t>
            </w:r>
          </w:p>
        </w:tc>
        <w:tc>
          <w:tcPr>
            <w:tcW w:w="97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97"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65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296" w:type="dxa"/>
            <w:tcBorders>
              <w:top w:val="nil"/>
              <w:left w:val="nil"/>
              <w:bottom w:val="single" w:color="auto" w:sz="4" w:space="0"/>
              <w:right w:val="single" w:color="auto" w:sz="4" w:space="0"/>
            </w:tcBorders>
            <w:noWrap w:val="0"/>
            <w:vAlign w:val="center"/>
          </w:tcPr>
          <w:p>
            <w:pPr>
              <w:jc w:val="center"/>
            </w:pPr>
          </w:p>
        </w:tc>
        <w:tc>
          <w:tcPr>
            <w:tcW w:w="124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82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420" w:type="dxa"/>
            <w:tcBorders>
              <w:top w:val="nil"/>
              <w:left w:val="nil"/>
              <w:bottom w:val="single" w:color="auto" w:sz="4" w:space="0"/>
              <w:right w:val="single" w:color="auto" w:sz="4" w:space="0"/>
            </w:tcBorders>
            <w:noWrap w:val="0"/>
            <w:vAlign w:val="center"/>
          </w:tcPr>
          <w:p>
            <w:pPr>
              <w:jc w:val="center"/>
            </w:pPr>
          </w:p>
        </w:tc>
        <w:tc>
          <w:tcPr>
            <w:tcW w:w="2376"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90" w:hRule="atLeast"/>
          <w:jc w:val="center"/>
        </w:trPr>
        <w:tc>
          <w:tcPr>
            <w:tcW w:w="240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单价</w:t>
            </w:r>
            <w:r>
              <w:rPr>
                <w:rStyle w:val="10"/>
                <w:lang w:val="en-US" w:eastAsia="zh-CN" w:bidi="ar"/>
              </w:rPr>
              <w:t>5万元以上试制设备合计</w:t>
            </w:r>
          </w:p>
        </w:tc>
        <w:tc>
          <w:tcPr>
            <w:tcW w:w="97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97"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65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296" w:type="dxa"/>
            <w:tcBorders>
              <w:top w:val="nil"/>
              <w:left w:val="nil"/>
              <w:bottom w:val="single" w:color="auto" w:sz="4" w:space="0"/>
              <w:right w:val="single" w:color="auto" w:sz="4" w:space="0"/>
            </w:tcBorders>
            <w:noWrap w:val="0"/>
            <w:vAlign w:val="center"/>
          </w:tcPr>
          <w:p>
            <w:pPr>
              <w:jc w:val="center"/>
            </w:pPr>
          </w:p>
        </w:tc>
        <w:tc>
          <w:tcPr>
            <w:tcW w:w="124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82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420" w:type="dxa"/>
            <w:tcBorders>
              <w:top w:val="nil"/>
              <w:left w:val="nil"/>
              <w:bottom w:val="single" w:color="auto" w:sz="4" w:space="0"/>
              <w:right w:val="single" w:color="auto" w:sz="4" w:space="0"/>
            </w:tcBorders>
            <w:noWrap w:val="0"/>
            <w:vAlign w:val="center"/>
          </w:tcPr>
          <w:p>
            <w:pPr>
              <w:jc w:val="center"/>
            </w:pPr>
          </w:p>
        </w:tc>
        <w:tc>
          <w:tcPr>
            <w:tcW w:w="2376"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90" w:hRule="atLeast"/>
          <w:jc w:val="center"/>
        </w:trPr>
        <w:tc>
          <w:tcPr>
            <w:tcW w:w="240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单价</w:t>
            </w:r>
            <w:r>
              <w:rPr>
                <w:rStyle w:val="10"/>
                <w:lang w:val="en-US" w:eastAsia="zh-CN" w:bidi="ar"/>
              </w:rPr>
              <w:t>5万元以下购置设备</w:t>
            </w:r>
          </w:p>
        </w:tc>
        <w:tc>
          <w:tcPr>
            <w:tcW w:w="97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97"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65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296" w:type="dxa"/>
            <w:tcBorders>
              <w:top w:val="nil"/>
              <w:left w:val="nil"/>
              <w:bottom w:val="single" w:color="auto" w:sz="4" w:space="0"/>
              <w:right w:val="single" w:color="auto" w:sz="4" w:space="0"/>
            </w:tcBorders>
            <w:noWrap w:val="0"/>
            <w:vAlign w:val="center"/>
          </w:tcPr>
          <w:p>
            <w:pPr>
              <w:jc w:val="center"/>
            </w:pPr>
          </w:p>
        </w:tc>
        <w:tc>
          <w:tcPr>
            <w:tcW w:w="124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82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420" w:type="dxa"/>
            <w:tcBorders>
              <w:top w:val="nil"/>
              <w:left w:val="nil"/>
              <w:bottom w:val="single" w:color="auto" w:sz="4" w:space="0"/>
              <w:right w:val="single" w:color="auto" w:sz="4" w:space="0"/>
            </w:tcBorders>
            <w:noWrap w:val="0"/>
            <w:vAlign w:val="center"/>
          </w:tcPr>
          <w:p>
            <w:pPr>
              <w:jc w:val="center"/>
            </w:pPr>
          </w:p>
        </w:tc>
        <w:tc>
          <w:tcPr>
            <w:tcW w:w="2376"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90" w:hRule="atLeast"/>
          <w:jc w:val="center"/>
        </w:trPr>
        <w:tc>
          <w:tcPr>
            <w:tcW w:w="240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单价</w:t>
            </w:r>
            <w:r>
              <w:rPr>
                <w:rStyle w:val="10"/>
                <w:lang w:val="en-US" w:eastAsia="zh-CN" w:bidi="ar"/>
              </w:rPr>
              <w:t>5万元以下试制设备</w:t>
            </w:r>
          </w:p>
        </w:tc>
        <w:tc>
          <w:tcPr>
            <w:tcW w:w="97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97"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65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296" w:type="dxa"/>
            <w:tcBorders>
              <w:top w:val="nil"/>
              <w:left w:val="nil"/>
              <w:bottom w:val="single" w:color="auto" w:sz="4" w:space="0"/>
              <w:right w:val="single" w:color="auto" w:sz="4" w:space="0"/>
            </w:tcBorders>
            <w:noWrap w:val="0"/>
            <w:vAlign w:val="center"/>
          </w:tcPr>
          <w:p>
            <w:pPr>
              <w:jc w:val="center"/>
            </w:pPr>
          </w:p>
        </w:tc>
        <w:tc>
          <w:tcPr>
            <w:tcW w:w="124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82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420" w:type="dxa"/>
            <w:tcBorders>
              <w:top w:val="nil"/>
              <w:left w:val="nil"/>
              <w:bottom w:val="single" w:color="auto" w:sz="4" w:space="0"/>
              <w:right w:val="single" w:color="auto" w:sz="4" w:space="0"/>
            </w:tcBorders>
            <w:noWrap w:val="0"/>
            <w:vAlign w:val="center"/>
          </w:tcPr>
          <w:p>
            <w:pPr>
              <w:jc w:val="center"/>
            </w:pPr>
          </w:p>
        </w:tc>
        <w:tc>
          <w:tcPr>
            <w:tcW w:w="2376"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90" w:hRule="atLeast"/>
          <w:jc w:val="center"/>
        </w:trPr>
        <w:tc>
          <w:tcPr>
            <w:tcW w:w="240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累计</w:t>
            </w:r>
          </w:p>
        </w:tc>
        <w:tc>
          <w:tcPr>
            <w:tcW w:w="97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97"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65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296" w:type="dxa"/>
            <w:tcBorders>
              <w:top w:val="nil"/>
              <w:left w:val="nil"/>
              <w:bottom w:val="single" w:color="auto" w:sz="4" w:space="0"/>
              <w:right w:val="single" w:color="auto" w:sz="4" w:space="0"/>
            </w:tcBorders>
            <w:noWrap w:val="0"/>
            <w:vAlign w:val="center"/>
          </w:tcPr>
          <w:p>
            <w:pPr>
              <w:jc w:val="center"/>
            </w:pPr>
          </w:p>
        </w:tc>
        <w:tc>
          <w:tcPr>
            <w:tcW w:w="124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828"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420" w:type="dxa"/>
            <w:tcBorders>
              <w:top w:val="nil"/>
              <w:left w:val="nil"/>
              <w:bottom w:val="single" w:color="auto" w:sz="4" w:space="0"/>
              <w:right w:val="single" w:color="auto" w:sz="4" w:space="0"/>
            </w:tcBorders>
            <w:noWrap w:val="0"/>
            <w:vAlign w:val="center"/>
          </w:tcPr>
          <w:p>
            <w:pPr>
              <w:jc w:val="center"/>
            </w:pPr>
          </w:p>
        </w:tc>
        <w:tc>
          <w:tcPr>
            <w:tcW w:w="2376"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r>
    </w:tbl>
    <w:p>
      <w:pPr>
        <w:widowControl/>
        <w:spacing w:line="560" w:lineRule="exact"/>
        <w:jc w:val="center"/>
        <w:rPr>
          <w:rFonts w:hint="eastAsia"/>
        </w:rPr>
      </w:pPr>
    </w:p>
    <w:p>
      <w:pPr>
        <w:widowControl/>
        <w:sectPr>
          <w:pgSz w:w="16838" w:h="11906" w:orient="landscape"/>
          <w:pgMar w:top="1474" w:right="1440" w:bottom="1474" w:left="1440" w:header="851" w:footer="992" w:gutter="0"/>
          <w:cols w:space="720" w:num="1"/>
          <w:docGrid w:type="linesAndChars" w:linePitch="312" w:charSpace="0"/>
        </w:sectPr>
      </w:pPr>
    </w:p>
    <w:tbl>
      <w:tblPr>
        <w:tblStyle w:val="6"/>
        <w:tblW w:w="0" w:type="auto"/>
        <w:jc w:val="center"/>
        <w:tblLayout w:type="fixed"/>
        <w:tblCellMar>
          <w:top w:w="0" w:type="dxa"/>
          <w:left w:w="108" w:type="dxa"/>
          <w:bottom w:w="0" w:type="dxa"/>
          <w:right w:w="108" w:type="dxa"/>
        </w:tblCellMar>
      </w:tblPr>
      <w:tblGrid>
        <w:gridCol w:w="1187"/>
        <w:gridCol w:w="1992"/>
        <w:gridCol w:w="1996"/>
        <w:gridCol w:w="2600"/>
        <w:gridCol w:w="1843"/>
        <w:gridCol w:w="1463"/>
        <w:gridCol w:w="3093"/>
      </w:tblGrid>
      <w:tr>
        <w:tblPrEx>
          <w:tblCellMar>
            <w:top w:w="0" w:type="dxa"/>
            <w:left w:w="108" w:type="dxa"/>
            <w:bottom w:w="0" w:type="dxa"/>
            <w:right w:w="108" w:type="dxa"/>
          </w:tblCellMar>
        </w:tblPrEx>
        <w:trPr>
          <w:trHeight w:val="402" w:hRule="atLeast"/>
          <w:jc w:val="center"/>
        </w:trPr>
        <w:tc>
          <w:tcPr>
            <w:tcW w:w="14174"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cs="宋体"/>
                <w:b/>
                <w:bCs/>
                <w:color w:val="000000"/>
                <w:kern w:val="0"/>
                <w:sz w:val="32"/>
                <w:szCs w:val="32"/>
              </w:rPr>
            </w:pPr>
            <w:r>
              <w:rPr>
                <w:rFonts w:hint="eastAsia" w:ascii="宋体" w:hAnsi="宋体" w:eastAsia="宋体" w:cs="宋体"/>
                <w:b/>
                <w:i w:val="0"/>
                <w:color w:val="000000"/>
                <w:kern w:val="0"/>
                <w:sz w:val="32"/>
                <w:szCs w:val="32"/>
                <w:u w:val="none"/>
                <w:lang w:val="en-US" w:eastAsia="zh-CN" w:bidi="ar"/>
              </w:rPr>
              <w:t>材料费预算明细表</w:t>
            </w:r>
          </w:p>
        </w:tc>
      </w:tr>
      <w:tr>
        <w:tblPrEx>
          <w:tblCellMar>
            <w:top w:w="0" w:type="dxa"/>
            <w:left w:w="108" w:type="dxa"/>
            <w:bottom w:w="0" w:type="dxa"/>
            <w:right w:w="108" w:type="dxa"/>
          </w:tblCellMar>
        </w:tblPrEx>
        <w:trPr>
          <w:trHeight w:val="402" w:hRule="atLeast"/>
          <w:jc w:val="center"/>
        </w:trPr>
        <w:tc>
          <w:tcPr>
            <w:tcW w:w="1187" w:type="dxa"/>
            <w:tcBorders>
              <w:top w:val="nil"/>
              <w:left w:val="nil"/>
              <w:bottom w:val="nil"/>
              <w:right w:val="nil"/>
            </w:tcBorders>
            <w:noWrap w:val="0"/>
            <w:vAlign w:val="center"/>
          </w:tcPr>
          <w:p>
            <w:pPr>
              <w:jc w:val="center"/>
              <w:rPr>
                <w:rFonts w:hint="eastAsia" w:ascii="宋体" w:cs="宋体"/>
                <w:color w:val="000000"/>
                <w:kern w:val="0"/>
                <w:sz w:val="22"/>
                <w:szCs w:val="22"/>
              </w:rPr>
            </w:pPr>
          </w:p>
        </w:tc>
        <w:tc>
          <w:tcPr>
            <w:tcW w:w="1992" w:type="dxa"/>
            <w:tcBorders>
              <w:top w:val="nil"/>
              <w:left w:val="nil"/>
              <w:bottom w:val="nil"/>
              <w:right w:val="nil"/>
            </w:tcBorders>
            <w:noWrap w:val="0"/>
            <w:vAlign w:val="center"/>
          </w:tcPr>
          <w:p>
            <w:pPr>
              <w:jc w:val="center"/>
              <w:rPr>
                <w:rFonts w:hint="eastAsia" w:ascii="宋体" w:cs="宋体"/>
                <w:color w:val="000000"/>
                <w:kern w:val="0"/>
                <w:sz w:val="22"/>
                <w:szCs w:val="22"/>
              </w:rPr>
            </w:pPr>
          </w:p>
        </w:tc>
        <w:tc>
          <w:tcPr>
            <w:tcW w:w="1996" w:type="dxa"/>
            <w:tcBorders>
              <w:top w:val="nil"/>
              <w:left w:val="nil"/>
              <w:bottom w:val="nil"/>
              <w:right w:val="nil"/>
            </w:tcBorders>
            <w:noWrap w:val="0"/>
            <w:vAlign w:val="center"/>
          </w:tcPr>
          <w:p>
            <w:pPr>
              <w:jc w:val="center"/>
            </w:pPr>
          </w:p>
        </w:tc>
        <w:tc>
          <w:tcPr>
            <w:tcW w:w="2600" w:type="dxa"/>
            <w:tcBorders>
              <w:top w:val="nil"/>
              <w:left w:val="nil"/>
              <w:bottom w:val="nil"/>
              <w:right w:val="nil"/>
            </w:tcBorders>
            <w:noWrap w:val="0"/>
            <w:vAlign w:val="center"/>
          </w:tcPr>
          <w:p>
            <w:pPr>
              <w:jc w:val="center"/>
            </w:pPr>
          </w:p>
        </w:tc>
        <w:tc>
          <w:tcPr>
            <w:tcW w:w="3306" w:type="dxa"/>
            <w:gridSpan w:val="2"/>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金额单位：万元</w:t>
            </w:r>
          </w:p>
        </w:tc>
        <w:tc>
          <w:tcPr>
            <w:tcW w:w="3093" w:type="dxa"/>
            <w:tcBorders>
              <w:top w:val="nil"/>
              <w:left w:val="nil"/>
              <w:bottom w:val="nil"/>
              <w:right w:val="nil"/>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666" w:hRule="atLeast"/>
          <w:jc w:val="center"/>
        </w:trPr>
        <w:tc>
          <w:tcPr>
            <w:tcW w:w="14174"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填表说明：大宗及贵重材料，是指项目实施过程中消耗数量较多或单位价格较高、总费用在5万元及以上的材料。</w:t>
            </w:r>
          </w:p>
        </w:tc>
      </w:tr>
      <w:tr>
        <w:tblPrEx>
          <w:tblCellMar>
            <w:top w:w="0" w:type="dxa"/>
            <w:left w:w="108" w:type="dxa"/>
            <w:bottom w:w="0" w:type="dxa"/>
            <w:right w:w="108" w:type="dxa"/>
          </w:tblCellMar>
        </w:tblPrEx>
        <w:trPr>
          <w:trHeight w:val="402" w:hRule="atLeast"/>
          <w:jc w:val="center"/>
        </w:trPr>
        <w:tc>
          <w:tcPr>
            <w:tcW w:w="1187"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序号</w:t>
            </w:r>
          </w:p>
        </w:tc>
        <w:tc>
          <w:tcPr>
            <w:tcW w:w="199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材料名称</w:t>
            </w:r>
          </w:p>
        </w:tc>
        <w:tc>
          <w:tcPr>
            <w:tcW w:w="199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计量单位</w:t>
            </w:r>
          </w:p>
        </w:tc>
        <w:tc>
          <w:tcPr>
            <w:tcW w:w="26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单价（万元/单位数量）</w:t>
            </w:r>
          </w:p>
        </w:tc>
        <w:tc>
          <w:tcPr>
            <w:tcW w:w="18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购置数量</w:t>
            </w:r>
          </w:p>
        </w:tc>
        <w:tc>
          <w:tcPr>
            <w:tcW w:w="146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金额</w:t>
            </w:r>
          </w:p>
        </w:tc>
        <w:tc>
          <w:tcPr>
            <w:tcW w:w="309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说明</w:t>
            </w:r>
          </w:p>
        </w:tc>
      </w:tr>
      <w:tr>
        <w:tblPrEx>
          <w:tblCellMar>
            <w:top w:w="0" w:type="dxa"/>
            <w:left w:w="108" w:type="dxa"/>
            <w:bottom w:w="0" w:type="dxa"/>
            <w:right w:w="108" w:type="dxa"/>
          </w:tblCellMar>
        </w:tblPrEx>
        <w:trPr>
          <w:trHeight w:val="283" w:hRule="atLeast"/>
          <w:jc w:val="center"/>
        </w:trPr>
        <w:tc>
          <w:tcPr>
            <w:tcW w:w="1187" w:type="dxa"/>
            <w:vMerge w:val="continue"/>
            <w:tcBorders>
              <w:top w:val="nil"/>
              <w:left w:val="single" w:color="auto" w:sz="4" w:space="0"/>
              <w:bottom w:val="single" w:color="auto" w:sz="4" w:space="0"/>
              <w:right w:val="single" w:color="auto" w:sz="4" w:space="0"/>
            </w:tcBorders>
            <w:noWrap w:val="0"/>
            <w:vAlign w:val="center"/>
          </w:tcPr>
          <w:p>
            <w:pPr>
              <w:jc w:val="center"/>
            </w:pPr>
          </w:p>
        </w:tc>
        <w:tc>
          <w:tcPr>
            <w:tcW w:w="199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1</w:t>
            </w:r>
          </w:p>
        </w:tc>
        <w:tc>
          <w:tcPr>
            <w:tcW w:w="199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2</w:t>
            </w:r>
          </w:p>
        </w:tc>
        <w:tc>
          <w:tcPr>
            <w:tcW w:w="26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3</w:t>
            </w:r>
          </w:p>
        </w:tc>
        <w:tc>
          <w:tcPr>
            <w:tcW w:w="18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4</w:t>
            </w:r>
          </w:p>
        </w:tc>
        <w:tc>
          <w:tcPr>
            <w:tcW w:w="146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5</w:t>
            </w:r>
          </w:p>
        </w:tc>
        <w:tc>
          <w:tcPr>
            <w:tcW w:w="3093" w:type="dxa"/>
            <w:tcBorders>
              <w:top w:val="nil"/>
              <w:left w:val="nil"/>
              <w:bottom w:val="single" w:color="auto" w:sz="4" w:space="0"/>
              <w:right w:val="single" w:color="auto" w:sz="4" w:space="0"/>
            </w:tcBorders>
            <w:noWrap w:val="0"/>
            <w:vAlign w:val="bottom"/>
          </w:tcPr>
          <w:p>
            <w:pPr>
              <w:jc w:val="center"/>
              <w:rPr>
                <w:rFonts w:hint="eastAsia" w:ascii="宋体" w:cs="宋体"/>
                <w:b/>
                <w:bCs/>
                <w:color w:val="000000"/>
                <w:kern w:val="0"/>
                <w:sz w:val="22"/>
                <w:szCs w:val="22"/>
              </w:rPr>
            </w:pPr>
          </w:p>
        </w:tc>
      </w:tr>
      <w:tr>
        <w:tblPrEx>
          <w:tblCellMar>
            <w:top w:w="0" w:type="dxa"/>
            <w:left w:w="108" w:type="dxa"/>
            <w:bottom w:w="0" w:type="dxa"/>
            <w:right w:w="108" w:type="dxa"/>
          </w:tblCellMar>
        </w:tblPrEx>
        <w:trPr>
          <w:trHeight w:val="402" w:hRule="atLeast"/>
          <w:jc w:val="center"/>
        </w:trPr>
        <w:tc>
          <w:tcPr>
            <w:tcW w:w="118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1</w:t>
            </w:r>
          </w:p>
        </w:tc>
        <w:tc>
          <w:tcPr>
            <w:tcW w:w="1992"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1996" w:type="dxa"/>
            <w:tcBorders>
              <w:top w:val="nil"/>
              <w:left w:val="nil"/>
              <w:bottom w:val="single" w:color="auto" w:sz="4" w:space="0"/>
              <w:right w:val="single" w:color="auto" w:sz="4" w:space="0"/>
            </w:tcBorders>
            <w:noWrap w:val="0"/>
            <w:vAlign w:val="bottom"/>
          </w:tcPr>
          <w:p>
            <w:pPr>
              <w:jc w:val="center"/>
            </w:pPr>
          </w:p>
        </w:tc>
        <w:tc>
          <w:tcPr>
            <w:tcW w:w="2600" w:type="dxa"/>
            <w:tcBorders>
              <w:top w:val="nil"/>
              <w:left w:val="nil"/>
              <w:bottom w:val="single" w:color="auto" w:sz="4" w:space="0"/>
              <w:right w:val="single" w:color="auto" w:sz="4" w:space="0"/>
            </w:tcBorders>
            <w:noWrap w:val="0"/>
            <w:vAlign w:val="bottom"/>
          </w:tcPr>
          <w:p>
            <w:pPr>
              <w:jc w:val="center"/>
            </w:pPr>
          </w:p>
        </w:tc>
        <w:tc>
          <w:tcPr>
            <w:tcW w:w="1843"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1463" w:type="dxa"/>
            <w:tcBorders>
              <w:top w:val="nil"/>
              <w:left w:val="nil"/>
              <w:bottom w:val="single" w:color="auto" w:sz="4" w:space="0"/>
              <w:right w:val="single" w:color="auto" w:sz="4" w:space="0"/>
            </w:tcBorders>
            <w:noWrap w:val="0"/>
            <w:vAlign w:val="bottom"/>
          </w:tcPr>
          <w:p>
            <w:pPr>
              <w:jc w:val="center"/>
            </w:pPr>
          </w:p>
        </w:tc>
        <w:tc>
          <w:tcPr>
            <w:tcW w:w="3093"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402" w:hRule="atLeast"/>
          <w:jc w:val="center"/>
        </w:trPr>
        <w:tc>
          <w:tcPr>
            <w:tcW w:w="118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2</w:t>
            </w:r>
          </w:p>
        </w:tc>
        <w:tc>
          <w:tcPr>
            <w:tcW w:w="1992"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1996" w:type="dxa"/>
            <w:tcBorders>
              <w:top w:val="nil"/>
              <w:left w:val="nil"/>
              <w:bottom w:val="single" w:color="auto" w:sz="4" w:space="0"/>
              <w:right w:val="single" w:color="auto" w:sz="4" w:space="0"/>
            </w:tcBorders>
            <w:noWrap w:val="0"/>
            <w:vAlign w:val="bottom"/>
          </w:tcPr>
          <w:p>
            <w:pPr>
              <w:jc w:val="center"/>
            </w:pPr>
          </w:p>
        </w:tc>
        <w:tc>
          <w:tcPr>
            <w:tcW w:w="2600" w:type="dxa"/>
            <w:tcBorders>
              <w:top w:val="nil"/>
              <w:left w:val="nil"/>
              <w:bottom w:val="single" w:color="auto" w:sz="4" w:space="0"/>
              <w:right w:val="single" w:color="auto" w:sz="4" w:space="0"/>
            </w:tcBorders>
            <w:noWrap w:val="0"/>
            <w:vAlign w:val="center"/>
          </w:tcPr>
          <w:p>
            <w:pPr>
              <w:jc w:val="center"/>
            </w:pPr>
          </w:p>
        </w:tc>
        <w:tc>
          <w:tcPr>
            <w:tcW w:w="1843"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463" w:type="dxa"/>
            <w:tcBorders>
              <w:top w:val="nil"/>
              <w:left w:val="nil"/>
              <w:bottom w:val="single" w:color="auto" w:sz="4" w:space="0"/>
              <w:right w:val="single" w:color="auto" w:sz="4" w:space="0"/>
            </w:tcBorders>
            <w:noWrap w:val="0"/>
            <w:vAlign w:val="center"/>
          </w:tcPr>
          <w:p>
            <w:pPr>
              <w:jc w:val="center"/>
            </w:pPr>
          </w:p>
        </w:tc>
        <w:tc>
          <w:tcPr>
            <w:tcW w:w="3093"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402" w:hRule="atLeast"/>
          <w:jc w:val="center"/>
        </w:trPr>
        <w:tc>
          <w:tcPr>
            <w:tcW w:w="118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3</w:t>
            </w:r>
          </w:p>
        </w:tc>
        <w:tc>
          <w:tcPr>
            <w:tcW w:w="1992"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1996" w:type="dxa"/>
            <w:tcBorders>
              <w:top w:val="nil"/>
              <w:left w:val="nil"/>
              <w:bottom w:val="single" w:color="auto" w:sz="4" w:space="0"/>
              <w:right w:val="single" w:color="auto" w:sz="4" w:space="0"/>
            </w:tcBorders>
            <w:noWrap w:val="0"/>
            <w:vAlign w:val="bottom"/>
          </w:tcPr>
          <w:p>
            <w:pPr>
              <w:jc w:val="center"/>
            </w:pPr>
          </w:p>
        </w:tc>
        <w:tc>
          <w:tcPr>
            <w:tcW w:w="2600" w:type="dxa"/>
            <w:tcBorders>
              <w:top w:val="nil"/>
              <w:left w:val="nil"/>
              <w:bottom w:val="single" w:color="auto" w:sz="4" w:space="0"/>
              <w:right w:val="single" w:color="auto" w:sz="4" w:space="0"/>
            </w:tcBorders>
            <w:noWrap w:val="0"/>
            <w:vAlign w:val="center"/>
          </w:tcPr>
          <w:p>
            <w:pPr>
              <w:jc w:val="center"/>
            </w:pPr>
          </w:p>
        </w:tc>
        <w:tc>
          <w:tcPr>
            <w:tcW w:w="1843"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463" w:type="dxa"/>
            <w:tcBorders>
              <w:top w:val="nil"/>
              <w:left w:val="nil"/>
              <w:bottom w:val="single" w:color="auto" w:sz="4" w:space="0"/>
              <w:right w:val="single" w:color="auto" w:sz="4" w:space="0"/>
            </w:tcBorders>
            <w:noWrap w:val="0"/>
            <w:vAlign w:val="center"/>
          </w:tcPr>
          <w:p>
            <w:pPr>
              <w:jc w:val="center"/>
            </w:pPr>
          </w:p>
        </w:tc>
        <w:tc>
          <w:tcPr>
            <w:tcW w:w="3093"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402" w:hRule="atLeast"/>
          <w:jc w:val="center"/>
        </w:trPr>
        <w:tc>
          <w:tcPr>
            <w:tcW w:w="317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大宗及贵重材料费合计</w:t>
            </w:r>
          </w:p>
        </w:tc>
        <w:tc>
          <w:tcPr>
            <w:tcW w:w="1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26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18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w:t>
            </w:r>
          </w:p>
        </w:tc>
        <w:tc>
          <w:tcPr>
            <w:tcW w:w="1463" w:type="dxa"/>
            <w:tcBorders>
              <w:top w:val="nil"/>
              <w:left w:val="nil"/>
              <w:bottom w:val="single" w:color="auto" w:sz="4" w:space="0"/>
              <w:right w:val="single" w:color="auto" w:sz="4" w:space="0"/>
            </w:tcBorders>
            <w:noWrap w:val="0"/>
            <w:vAlign w:val="center"/>
          </w:tcPr>
          <w:p>
            <w:pPr>
              <w:jc w:val="center"/>
            </w:pPr>
          </w:p>
        </w:tc>
        <w:tc>
          <w:tcPr>
            <w:tcW w:w="3093"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402" w:hRule="atLeast"/>
          <w:jc w:val="center"/>
        </w:trPr>
        <w:tc>
          <w:tcPr>
            <w:tcW w:w="317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其他材料费</w:t>
            </w:r>
          </w:p>
        </w:tc>
        <w:tc>
          <w:tcPr>
            <w:tcW w:w="1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26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18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w:t>
            </w:r>
          </w:p>
        </w:tc>
        <w:tc>
          <w:tcPr>
            <w:tcW w:w="1463" w:type="dxa"/>
            <w:tcBorders>
              <w:top w:val="nil"/>
              <w:left w:val="nil"/>
              <w:bottom w:val="single" w:color="auto" w:sz="4" w:space="0"/>
              <w:right w:val="single" w:color="auto" w:sz="4" w:space="0"/>
            </w:tcBorders>
            <w:noWrap w:val="0"/>
            <w:vAlign w:val="center"/>
          </w:tcPr>
          <w:p>
            <w:pPr>
              <w:jc w:val="center"/>
            </w:pPr>
          </w:p>
        </w:tc>
        <w:tc>
          <w:tcPr>
            <w:tcW w:w="3093"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402" w:hRule="atLeast"/>
          <w:jc w:val="center"/>
        </w:trPr>
        <w:tc>
          <w:tcPr>
            <w:tcW w:w="317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累计</w:t>
            </w:r>
          </w:p>
        </w:tc>
        <w:tc>
          <w:tcPr>
            <w:tcW w:w="1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26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18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w:t>
            </w:r>
          </w:p>
        </w:tc>
        <w:tc>
          <w:tcPr>
            <w:tcW w:w="1463" w:type="dxa"/>
            <w:tcBorders>
              <w:top w:val="nil"/>
              <w:left w:val="nil"/>
              <w:bottom w:val="single" w:color="auto" w:sz="4" w:space="0"/>
              <w:right w:val="single" w:color="auto" w:sz="4" w:space="0"/>
            </w:tcBorders>
            <w:noWrap w:val="0"/>
            <w:vAlign w:val="center"/>
          </w:tcPr>
          <w:p>
            <w:pPr>
              <w:jc w:val="center"/>
            </w:pPr>
          </w:p>
        </w:tc>
        <w:tc>
          <w:tcPr>
            <w:tcW w:w="3093"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r>
    </w:tbl>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widowControl/>
        <w:jc w:val="center"/>
        <w:rPr>
          <w:rFonts w:hint="eastAsia" w:ascii="宋体" w:cs="宋体"/>
          <w:b/>
          <w:bCs/>
          <w:color w:val="000000"/>
          <w:kern w:val="0"/>
          <w:sz w:val="32"/>
          <w:szCs w:val="32"/>
        </w:rPr>
        <w:sectPr>
          <w:pgSz w:w="16838" w:h="11906" w:orient="landscape"/>
          <w:pgMar w:top="1474" w:right="1440" w:bottom="1474" w:left="1440" w:header="851" w:footer="992" w:gutter="0"/>
          <w:cols w:space="720" w:num="1"/>
          <w:docGrid w:type="linesAndChars" w:linePitch="312" w:charSpace="0"/>
        </w:sectPr>
      </w:pPr>
    </w:p>
    <w:tbl>
      <w:tblPr>
        <w:tblStyle w:val="6"/>
        <w:tblW w:w="0" w:type="auto"/>
        <w:tblInd w:w="0" w:type="dxa"/>
        <w:tblLayout w:type="fixed"/>
        <w:tblCellMar>
          <w:top w:w="0" w:type="dxa"/>
          <w:left w:w="108" w:type="dxa"/>
          <w:bottom w:w="0" w:type="dxa"/>
          <w:right w:w="108" w:type="dxa"/>
        </w:tblCellMar>
      </w:tblPr>
      <w:tblGrid>
        <w:gridCol w:w="688"/>
        <w:gridCol w:w="2305"/>
        <w:gridCol w:w="2074"/>
        <w:gridCol w:w="1150"/>
        <w:gridCol w:w="2543"/>
        <w:gridCol w:w="1661"/>
        <w:gridCol w:w="1303"/>
        <w:gridCol w:w="2186"/>
      </w:tblGrid>
      <w:tr>
        <w:tblPrEx>
          <w:tblCellMar>
            <w:top w:w="0" w:type="dxa"/>
            <w:left w:w="108" w:type="dxa"/>
            <w:bottom w:w="0" w:type="dxa"/>
            <w:right w:w="108" w:type="dxa"/>
          </w:tblCellMar>
        </w:tblPrEx>
        <w:trPr>
          <w:trHeight w:val="499" w:hRule="atLeast"/>
        </w:trPr>
        <w:tc>
          <w:tcPr>
            <w:tcW w:w="13910" w:type="dxa"/>
            <w:gridSpan w:val="8"/>
            <w:tcBorders>
              <w:top w:val="nil"/>
              <w:left w:val="nil"/>
              <w:bottom w:val="nil"/>
              <w:right w:val="nil"/>
            </w:tcBorders>
            <w:noWrap w:val="0"/>
            <w:vAlign w:val="bottom"/>
          </w:tcPr>
          <w:p>
            <w:pPr>
              <w:keepNext w:val="0"/>
              <w:keepLines w:val="0"/>
              <w:widowControl/>
              <w:suppressLineNumbers w:val="0"/>
              <w:jc w:val="center"/>
              <w:textAlignment w:val="bottom"/>
              <w:rPr>
                <w:rFonts w:hint="eastAsia" w:ascii="宋体" w:cs="宋体"/>
                <w:b/>
                <w:bCs/>
                <w:color w:val="000000"/>
                <w:kern w:val="0"/>
                <w:sz w:val="32"/>
                <w:szCs w:val="32"/>
              </w:rPr>
            </w:pPr>
            <w:r>
              <w:rPr>
                <w:rFonts w:hint="eastAsia" w:ascii="宋体" w:hAnsi="宋体" w:eastAsia="宋体" w:cs="宋体"/>
                <w:b/>
                <w:i w:val="0"/>
                <w:color w:val="000000"/>
                <w:kern w:val="0"/>
                <w:sz w:val="32"/>
                <w:szCs w:val="32"/>
                <w:u w:val="none"/>
                <w:lang w:val="en-US" w:eastAsia="zh-CN" w:bidi="ar"/>
              </w:rPr>
              <w:t>测试化验加工费预算明细表</w:t>
            </w:r>
          </w:p>
        </w:tc>
      </w:tr>
      <w:tr>
        <w:tblPrEx>
          <w:tblCellMar>
            <w:top w:w="0" w:type="dxa"/>
            <w:left w:w="108" w:type="dxa"/>
            <w:bottom w:w="0" w:type="dxa"/>
            <w:right w:w="108" w:type="dxa"/>
          </w:tblCellMar>
        </w:tblPrEx>
        <w:trPr>
          <w:trHeight w:val="499" w:hRule="atLeast"/>
        </w:trPr>
        <w:tc>
          <w:tcPr>
            <w:tcW w:w="688" w:type="dxa"/>
            <w:tcBorders>
              <w:top w:val="nil"/>
              <w:left w:val="nil"/>
              <w:bottom w:val="nil"/>
              <w:right w:val="nil"/>
            </w:tcBorders>
            <w:noWrap w:val="0"/>
            <w:vAlign w:val="bottom"/>
          </w:tcPr>
          <w:p>
            <w:pPr>
              <w:rPr>
                <w:rFonts w:hint="eastAsia" w:ascii="宋体" w:cs="宋体"/>
                <w:color w:val="000000"/>
                <w:kern w:val="0"/>
                <w:sz w:val="22"/>
                <w:szCs w:val="22"/>
              </w:rPr>
            </w:pPr>
          </w:p>
        </w:tc>
        <w:tc>
          <w:tcPr>
            <w:tcW w:w="2305" w:type="dxa"/>
            <w:tcBorders>
              <w:top w:val="nil"/>
              <w:left w:val="nil"/>
              <w:bottom w:val="nil"/>
              <w:right w:val="nil"/>
            </w:tcBorders>
            <w:noWrap w:val="0"/>
            <w:vAlign w:val="bottom"/>
          </w:tcPr>
          <w:p>
            <w:pPr>
              <w:rPr>
                <w:rFonts w:hint="eastAsia" w:ascii="宋体" w:cs="宋体"/>
                <w:color w:val="000000"/>
                <w:kern w:val="0"/>
                <w:sz w:val="22"/>
                <w:szCs w:val="22"/>
              </w:rPr>
            </w:pPr>
          </w:p>
        </w:tc>
        <w:tc>
          <w:tcPr>
            <w:tcW w:w="2074" w:type="dxa"/>
            <w:tcBorders>
              <w:top w:val="nil"/>
              <w:left w:val="nil"/>
              <w:bottom w:val="nil"/>
              <w:right w:val="nil"/>
            </w:tcBorders>
            <w:noWrap w:val="0"/>
            <w:vAlign w:val="bottom"/>
          </w:tcPr>
          <w:p/>
        </w:tc>
        <w:tc>
          <w:tcPr>
            <w:tcW w:w="1150" w:type="dxa"/>
            <w:tcBorders>
              <w:top w:val="nil"/>
              <w:left w:val="nil"/>
              <w:bottom w:val="nil"/>
              <w:right w:val="nil"/>
            </w:tcBorders>
            <w:noWrap w:val="0"/>
            <w:vAlign w:val="bottom"/>
          </w:tcPr>
          <w:p>
            <w:pPr>
              <w:rPr>
                <w:rFonts w:hint="eastAsia" w:ascii="宋体" w:cs="宋体"/>
                <w:color w:val="000000"/>
                <w:kern w:val="0"/>
                <w:sz w:val="22"/>
                <w:szCs w:val="22"/>
              </w:rPr>
            </w:pPr>
          </w:p>
        </w:tc>
        <w:tc>
          <w:tcPr>
            <w:tcW w:w="2543" w:type="dxa"/>
            <w:tcBorders>
              <w:top w:val="nil"/>
              <w:left w:val="nil"/>
              <w:bottom w:val="nil"/>
              <w:right w:val="nil"/>
            </w:tcBorders>
            <w:noWrap w:val="0"/>
            <w:vAlign w:val="bottom"/>
          </w:tcPr>
          <w:p/>
        </w:tc>
        <w:tc>
          <w:tcPr>
            <w:tcW w:w="2964" w:type="dxa"/>
            <w:gridSpan w:val="2"/>
            <w:tcBorders>
              <w:top w:val="nil"/>
              <w:left w:val="nil"/>
              <w:bottom w:val="nil"/>
              <w:right w:val="nil"/>
            </w:tcBorders>
            <w:noWrap w:val="0"/>
            <w:vAlign w:val="bottom"/>
          </w:tcPr>
          <w:p>
            <w:pPr>
              <w:keepNext w:val="0"/>
              <w:keepLines w:val="0"/>
              <w:widowControl/>
              <w:suppressLineNumbers w:val="0"/>
              <w:jc w:val="center"/>
              <w:textAlignment w:val="bottom"/>
            </w:pPr>
            <w:r>
              <w:rPr>
                <w:rFonts w:hint="eastAsia" w:ascii="宋体" w:hAnsi="宋体" w:eastAsia="宋体" w:cs="宋体"/>
                <w:i w:val="0"/>
                <w:color w:val="000000"/>
                <w:kern w:val="0"/>
                <w:sz w:val="22"/>
                <w:szCs w:val="22"/>
                <w:u w:val="none"/>
                <w:lang w:val="en-US" w:eastAsia="zh-CN" w:bidi="ar"/>
              </w:rPr>
              <w:t xml:space="preserve"> 金额单位：万元</w:t>
            </w:r>
          </w:p>
        </w:tc>
        <w:tc>
          <w:tcPr>
            <w:tcW w:w="2186" w:type="dxa"/>
            <w:tcBorders>
              <w:top w:val="nil"/>
              <w:left w:val="nil"/>
              <w:bottom w:val="nil"/>
              <w:right w:val="nil"/>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795" w:hRule="atLeast"/>
        </w:trPr>
        <w:tc>
          <w:tcPr>
            <w:tcW w:w="13910"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填表说明：量大及价高测试化验，是指项目实施过程中需测试化验加工的数量较多或单位价格较高、总费用在5万元及以上的测试化验加工。</w:t>
            </w:r>
          </w:p>
        </w:tc>
      </w:tr>
      <w:tr>
        <w:tblPrEx>
          <w:tblCellMar>
            <w:top w:w="0" w:type="dxa"/>
            <w:left w:w="108" w:type="dxa"/>
            <w:bottom w:w="0" w:type="dxa"/>
            <w:right w:w="108" w:type="dxa"/>
          </w:tblCellMar>
        </w:tblPrEx>
        <w:trPr>
          <w:trHeight w:val="540" w:hRule="atLeast"/>
        </w:trPr>
        <w:tc>
          <w:tcPr>
            <w:tcW w:w="688"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序号</w:t>
            </w:r>
          </w:p>
        </w:tc>
        <w:tc>
          <w:tcPr>
            <w:tcW w:w="23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测试化验加工的内容</w:t>
            </w:r>
          </w:p>
        </w:tc>
        <w:tc>
          <w:tcPr>
            <w:tcW w:w="20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测试化验加工单位</w:t>
            </w:r>
          </w:p>
        </w:tc>
        <w:tc>
          <w:tcPr>
            <w:tcW w:w="115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计量单位</w:t>
            </w:r>
          </w:p>
        </w:tc>
        <w:tc>
          <w:tcPr>
            <w:tcW w:w="25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单价</w:t>
            </w:r>
            <w:r>
              <w:rPr>
                <w:rFonts w:hint="eastAsia" w:ascii="宋体" w:hAnsi="宋体" w:eastAsia="宋体" w:cs="宋体"/>
                <w:b/>
                <w:i w:val="0"/>
                <w:color w:val="000000"/>
                <w:kern w:val="0"/>
                <w:sz w:val="22"/>
                <w:szCs w:val="22"/>
                <w:u w:val="none"/>
                <w:lang w:val="en-US" w:eastAsia="zh-CN" w:bidi="ar"/>
              </w:rPr>
              <w:br w:type="textWrapping"/>
            </w:r>
            <w:r>
              <w:rPr>
                <w:rFonts w:hint="eastAsia" w:ascii="宋体" w:hAnsi="宋体" w:eastAsia="宋体" w:cs="宋体"/>
                <w:b/>
                <w:i w:val="0"/>
                <w:color w:val="000000"/>
                <w:kern w:val="0"/>
                <w:sz w:val="22"/>
                <w:szCs w:val="22"/>
                <w:u w:val="none"/>
                <w:lang w:val="en-US" w:eastAsia="zh-CN" w:bidi="ar"/>
              </w:rPr>
              <w:t>（元/单位数量）</w:t>
            </w:r>
          </w:p>
        </w:tc>
        <w:tc>
          <w:tcPr>
            <w:tcW w:w="166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数量</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金额</w:t>
            </w:r>
          </w:p>
        </w:tc>
        <w:tc>
          <w:tcPr>
            <w:tcW w:w="21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说明</w:t>
            </w:r>
          </w:p>
        </w:tc>
      </w:tr>
      <w:tr>
        <w:tblPrEx>
          <w:tblCellMar>
            <w:top w:w="0" w:type="dxa"/>
            <w:left w:w="108" w:type="dxa"/>
            <w:bottom w:w="0" w:type="dxa"/>
            <w:right w:w="108" w:type="dxa"/>
          </w:tblCellMar>
        </w:tblPrEx>
        <w:trPr>
          <w:trHeight w:val="283" w:hRule="atLeast"/>
        </w:trPr>
        <w:tc>
          <w:tcPr>
            <w:tcW w:w="688" w:type="dxa"/>
            <w:vMerge w:val="continue"/>
            <w:tcBorders>
              <w:top w:val="nil"/>
              <w:left w:val="single" w:color="auto" w:sz="4" w:space="0"/>
              <w:bottom w:val="single" w:color="auto" w:sz="4" w:space="0"/>
              <w:right w:val="single" w:color="auto" w:sz="4" w:space="0"/>
            </w:tcBorders>
            <w:noWrap w:val="0"/>
            <w:vAlign w:val="center"/>
          </w:tcPr>
          <w:p>
            <w:pPr>
              <w:jc w:val="center"/>
            </w:pPr>
          </w:p>
        </w:tc>
        <w:tc>
          <w:tcPr>
            <w:tcW w:w="23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1</w:t>
            </w:r>
          </w:p>
        </w:tc>
        <w:tc>
          <w:tcPr>
            <w:tcW w:w="20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2</w:t>
            </w:r>
          </w:p>
        </w:tc>
        <w:tc>
          <w:tcPr>
            <w:tcW w:w="115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3</w:t>
            </w:r>
          </w:p>
        </w:tc>
        <w:tc>
          <w:tcPr>
            <w:tcW w:w="25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4</w:t>
            </w:r>
          </w:p>
        </w:tc>
        <w:tc>
          <w:tcPr>
            <w:tcW w:w="166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5</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6</w:t>
            </w:r>
          </w:p>
        </w:tc>
        <w:tc>
          <w:tcPr>
            <w:tcW w:w="2186" w:type="dxa"/>
            <w:tcBorders>
              <w:top w:val="nil"/>
              <w:left w:val="nil"/>
              <w:bottom w:val="single" w:color="auto" w:sz="4" w:space="0"/>
              <w:right w:val="single" w:color="auto" w:sz="4" w:space="0"/>
            </w:tcBorders>
            <w:noWrap w:val="0"/>
            <w:vAlign w:val="bottom"/>
          </w:tcPr>
          <w:p>
            <w:pPr>
              <w:rPr>
                <w:rFonts w:hint="eastAsia" w:ascii="宋体" w:cs="宋体"/>
                <w:b/>
                <w:bCs/>
                <w:color w:val="000000"/>
                <w:kern w:val="0"/>
                <w:sz w:val="22"/>
                <w:szCs w:val="22"/>
              </w:rPr>
            </w:pPr>
          </w:p>
        </w:tc>
      </w:tr>
      <w:tr>
        <w:tblPrEx>
          <w:tblCellMar>
            <w:top w:w="0" w:type="dxa"/>
            <w:left w:w="108" w:type="dxa"/>
            <w:bottom w:w="0" w:type="dxa"/>
            <w:right w:w="108" w:type="dxa"/>
          </w:tblCellMar>
        </w:tblPrEx>
        <w:trPr>
          <w:trHeight w:val="402" w:hRule="atLeast"/>
        </w:trPr>
        <w:tc>
          <w:tcPr>
            <w:tcW w:w="68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1</w:t>
            </w:r>
          </w:p>
        </w:tc>
        <w:tc>
          <w:tcPr>
            <w:tcW w:w="2305"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2074" w:type="dxa"/>
            <w:tcBorders>
              <w:top w:val="nil"/>
              <w:left w:val="nil"/>
              <w:bottom w:val="single" w:color="auto" w:sz="4" w:space="0"/>
              <w:right w:val="single" w:color="auto" w:sz="4" w:space="0"/>
            </w:tcBorders>
            <w:noWrap w:val="0"/>
            <w:vAlign w:val="center"/>
          </w:tcPr>
          <w:p>
            <w:pPr>
              <w:jc w:val="center"/>
            </w:pPr>
          </w:p>
        </w:tc>
        <w:tc>
          <w:tcPr>
            <w:tcW w:w="1150"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2543" w:type="dxa"/>
            <w:tcBorders>
              <w:top w:val="nil"/>
              <w:left w:val="nil"/>
              <w:bottom w:val="single" w:color="auto" w:sz="4" w:space="0"/>
              <w:right w:val="single" w:color="auto" w:sz="4" w:space="0"/>
            </w:tcBorders>
            <w:noWrap w:val="0"/>
            <w:vAlign w:val="center"/>
          </w:tcPr>
          <w:p>
            <w:pPr>
              <w:jc w:val="center"/>
            </w:pPr>
          </w:p>
        </w:tc>
        <w:tc>
          <w:tcPr>
            <w:tcW w:w="1661" w:type="dxa"/>
            <w:tcBorders>
              <w:top w:val="nil"/>
              <w:left w:val="nil"/>
              <w:bottom w:val="single" w:color="auto" w:sz="4" w:space="0"/>
              <w:right w:val="single" w:color="auto" w:sz="4" w:space="0"/>
            </w:tcBorders>
            <w:noWrap w:val="0"/>
            <w:vAlign w:val="center"/>
          </w:tcPr>
          <w:p>
            <w:pPr>
              <w:jc w:val="center"/>
            </w:pPr>
          </w:p>
        </w:tc>
        <w:tc>
          <w:tcPr>
            <w:tcW w:w="1303"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2186"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68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2</w:t>
            </w:r>
          </w:p>
        </w:tc>
        <w:tc>
          <w:tcPr>
            <w:tcW w:w="2305"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2074" w:type="dxa"/>
            <w:tcBorders>
              <w:top w:val="nil"/>
              <w:left w:val="nil"/>
              <w:bottom w:val="single" w:color="auto" w:sz="4" w:space="0"/>
              <w:right w:val="single" w:color="auto" w:sz="4" w:space="0"/>
            </w:tcBorders>
            <w:noWrap w:val="0"/>
            <w:vAlign w:val="bottom"/>
          </w:tcPr>
          <w:p>
            <w:pPr>
              <w:jc w:val="center"/>
            </w:pPr>
          </w:p>
        </w:tc>
        <w:tc>
          <w:tcPr>
            <w:tcW w:w="1150"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2543" w:type="dxa"/>
            <w:tcBorders>
              <w:top w:val="nil"/>
              <w:left w:val="nil"/>
              <w:bottom w:val="single" w:color="auto" w:sz="4" w:space="0"/>
              <w:right w:val="single" w:color="auto" w:sz="4" w:space="0"/>
            </w:tcBorders>
            <w:noWrap w:val="0"/>
            <w:vAlign w:val="bottom"/>
          </w:tcPr>
          <w:p>
            <w:pPr>
              <w:jc w:val="center"/>
            </w:pPr>
          </w:p>
        </w:tc>
        <w:tc>
          <w:tcPr>
            <w:tcW w:w="1661" w:type="dxa"/>
            <w:tcBorders>
              <w:top w:val="nil"/>
              <w:left w:val="nil"/>
              <w:bottom w:val="single" w:color="auto" w:sz="4" w:space="0"/>
              <w:right w:val="single" w:color="auto" w:sz="4" w:space="0"/>
            </w:tcBorders>
            <w:noWrap w:val="0"/>
            <w:vAlign w:val="center"/>
          </w:tcPr>
          <w:p>
            <w:pPr>
              <w:jc w:val="center"/>
            </w:pPr>
          </w:p>
        </w:tc>
        <w:tc>
          <w:tcPr>
            <w:tcW w:w="1303"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2186"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68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3</w:t>
            </w:r>
          </w:p>
        </w:tc>
        <w:tc>
          <w:tcPr>
            <w:tcW w:w="2305"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2074" w:type="dxa"/>
            <w:tcBorders>
              <w:top w:val="nil"/>
              <w:left w:val="nil"/>
              <w:bottom w:val="single" w:color="auto" w:sz="4" w:space="0"/>
              <w:right w:val="single" w:color="auto" w:sz="4" w:space="0"/>
            </w:tcBorders>
            <w:noWrap w:val="0"/>
            <w:vAlign w:val="bottom"/>
          </w:tcPr>
          <w:p>
            <w:pPr>
              <w:jc w:val="center"/>
            </w:pPr>
          </w:p>
        </w:tc>
        <w:tc>
          <w:tcPr>
            <w:tcW w:w="1150"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2543" w:type="dxa"/>
            <w:tcBorders>
              <w:top w:val="nil"/>
              <w:left w:val="nil"/>
              <w:bottom w:val="single" w:color="auto" w:sz="4" w:space="0"/>
              <w:right w:val="single" w:color="auto" w:sz="4" w:space="0"/>
            </w:tcBorders>
            <w:noWrap w:val="0"/>
            <w:vAlign w:val="bottom"/>
          </w:tcPr>
          <w:p>
            <w:pPr>
              <w:jc w:val="center"/>
            </w:pPr>
          </w:p>
        </w:tc>
        <w:tc>
          <w:tcPr>
            <w:tcW w:w="1661" w:type="dxa"/>
            <w:tcBorders>
              <w:top w:val="nil"/>
              <w:left w:val="nil"/>
              <w:bottom w:val="single" w:color="auto" w:sz="4" w:space="0"/>
              <w:right w:val="single" w:color="auto" w:sz="4" w:space="0"/>
            </w:tcBorders>
            <w:noWrap w:val="0"/>
            <w:vAlign w:val="center"/>
          </w:tcPr>
          <w:p>
            <w:pPr>
              <w:jc w:val="center"/>
            </w:pPr>
          </w:p>
        </w:tc>
        <w:tc>
          <w:tcPr>
            <w:tcW w:w="1303"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2186"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299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量大及价高测试化验费合计</w:t>
            </w:r>
          </w:p>
        </w:tc>
        <w:tc>
          <w:tcPr>
            <w:tcW w:w="20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115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w:t>
            </w:r>
          </w:p>
        </w:tc>
        <w:tc>
          <w:tcPr>
            <w:tcW w:w="25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166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1303"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2186"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299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其他测试化验费</w:t>
            </w:r>
          </w:p>
        </w:tc>
        <w:tc>
          <w:tcPr>
            <w:tcW w:w="2074"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150"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2543" w:type="dxa"/>
            <w:tcBorders>
              <w:top w:val="nil"/>
              <w:left w:val="nil"/>
              <w:bottom w:val="single" w:color="auto" w:sz="4" w:space="0"/>
              <w:right w:val="single" w:color="auto" w:sz="4" w:space="0"/>
            </w:tcBorders>
            <w:noWrap w:val="0"/>
            <w:vAlign w:val="center"/>
          </w:tcPr>
          <w:p>
            <w:pPr>
              <w:jc w:val="center"/>
            </w:pPr>
          </w:p>
        </w:tc>
        <w:tc>
          <w:tcPr>
            <w:tcW w:w="1661" w:type="dxa"/>
            <w:tcBorders>
              <w:top w:val="nil"/>
              <w:left w:val="nil"/>
              <w:bottom w:val="single" w:color="auto" w:sz="4" w:space="0"/>
              <w:right w:val="single" w:color="auto" w:sz="4" w:space="0"/>
            </w:tcBorders>
            <w:noWrap w:val="0"/>
            <w:vAlign w:val="center"/>
          </w:tcPr>
          <w:p>
            <w:pPr>
              <w:jc w:val="center"/>
            </w:pPr>
          </w:p>
        </w:tc>
        <w:tc>
          <w:tcPr>
            <w:tcW w:w="1303"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2186"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299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累计</w:t>
            </w:r>
          </w:p>
        </w:tc>
        <w:tc>
          <w:tcPr>
            <w:tcW w:w="2074"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150"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2543" w:type="dxa"/>
            <w:tcBorders>
              <w:top w:val="nil"/>
              <w:left w:val="nil"/>
              <w:bottom w:val="single" w:color="auto" w:sz="4" w:space="0"/>
              <w:right w:val="single" w:color="auto" w:sz="4" w:space="0"/>
            </w:tcBorders>
            <w:noWrap w:val="0"/>
            <w:vAlign w:val="center"/>
          </w:tcPr>
          <w:p>
            <w:pPr>
              <w:jc w:val="center"/>
            </w:pPr>
          </w:p>
        </w:tc>
        <w:tc>
          <w:tcPr>
            <w:tcW w:w="1661" w:type="dxa"/>
            <w:tcBorders>
              <w:top w:val="nil"/>
              <w:left w:val="nil"/>
              <w:bottom w:val="single" w:color="auto" w:sz="4" w:space="0"/>
              <w:right w:val="single" w:color="auto" w:sz="4" w:space="0"/>
            </w:tcBorders>
            <w:noWrap w:val="0"/>
            <w:vAlign w:val="center"/>
          </w:tcPr>
          <w:p>
            <w:pPr>
              <w:jc w:val="center"/>
            </w:pPr>
          </w:p>
        </w:tc>
        <w:tc>
          <w:tcPr>
            <w:tcW w:w="1303"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2186"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bl>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widowControl/>
        <w:jc w:val="center"/>
        <w:rPr>
          <w:rFonts w:hint="eastAsia" w:ascii="宋体" w:cs="宋体"/>
          <w:b/>
          <w:bCs/>
          <w:color w:val="000000"/>
          <w:kern w:val="0"/>
          <w:sz w:val="32"/>
          <w:szCs w:val="32"/>
        </w:rPr>
        <w:sectPr>
          <w:pgSz w:w="16838" w:h="11906" w:orient="landscape"/>
          <w:pgMar w:top="1474" w:right="1440" w:bottom="1474" w:left="1440" w:header="851" w:footer="992" w:gutter="0"/>
          <w:cols w:space="720" w:num="1"/>
          <w:docGrid w:type="linesAndChars" w:linePitch="312" w:charSpace="0"/>
        </w:sectPr>
      </w:pPr>
    </w:p>
    <w:p>
      <w:pPr>
        <w:spacing w:line="560" w:lineRule="exact"/>
        <w:ind w:right="301"/>
        <w:rPr>
          <w:rFonts w:hint="eastAsia" w:ascii="仿宋_GB2312" w:eastAsia="仿宋_GB2312"/>
          <w:sz w:val="32"/>
          <w:szCs w:val="32"/>
          <w:lang w:val="zh-CN"/>
        </w:rPr>
      </w:pPr>
    </w:p>
    <w:tbl>
      <w:tblPr>
        <w:tblStyle w:val="6"/>
        <w:tblW w:w="0" w:type="auto"/>
        <w:jc w:val="center"/>
        <w:tblLayout w:type="fixed"/>
        <w:tblCellMar>
          <w:top w:w="0" w:type="dxa"/>
          <w:left w:w="108" w:type="dxa"/>
          <w:bottom w:w="0" w:type="dxa"/>
          <w:right w:w="108" w:type="dxa"/>
        </w:tblCellMar>
      </w:tblPr>
      <w:tblGrid>
        <w:gridCol w:w="1060"/>
        <w:gridCol w:w="3237"/>
        <w:gridCol w:w="1792"/>
        <w:gridCol w:w="2064"/>
        <w:gridCol w:w="1157"/>
        <w:gridCol w:w="1576"/>
        <w:gridCol w:w="3288"/>
      </w:tblGrid>
      <w:tr>
        <w:tblPrEx>
          <w:tblCellMar>
            <w:top w:w="0" w:type="dxa"/>
            <w:left w:w="108" w:type="dxa"/>
            <w:bottom w:w="0" w:type="dxa"/>
            <w:right w:w="108" w:type="dxa"/>
          </w:tblCellMar>
        </w:tblPrEx>
        <w:trPr>
          <w:trHeight w:val="499" w:hRule="atLeast"/>
          <w:jc w:val="center"/>
        </w:trPr>
        <w:tc>
          <w:tcPr>
            <w:tcW w:w="14174"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cs="宋体"/>
                <w:b/>
                <w:bCs/>
                <w:color w:val="000000"/>
                <w:kern w:val="0"/>
                <w:sz w:val="32"/>
                <w:szCs w:val="32"/>
              </w:rPr>
            </w:pPr>
            <w:r>
              <w:rPr>
                <w:rFonts w:hint="eastAsia" w:ascii="宋体" w:hAnsi="宋体" w:eastAsia="宋体" w:cs="宋体"/>
                <w:b/>
                <w:i w:val="0"/>
                <w:color w:val="000000"/>
                <w:kern w:val="0"/>
                <w:sz w:val="32"/>
                <w:szCs w:val="32"/>
                <w:u w:val="none"/>
                <w:lang w:val="en-US" w:eastAsia="zh-CN" w:bidi="ar"/>
              </w:rPr>
              <w:t>燃料动力费预算明细表</w:t>
            </w:r>
          </w:p>
        </w:tc>
      </w:tr>
      <w:tr>
        <w:tblPrEx>
          <w:tblCellMar>
            <w:top w:w="0" w:type="dxa"/>
            <w:left w:w="108" w:type="dxa"/>
            <w:bottom w:w="0" w:type="dxa"/>
            <w:right w:w="108" w:type="dxa"/>
          </w:tblCellMar>
        </w:tblPrEx>
        <w:trPr>
          <w:trHeight w:val="499" w:hRule="atLeast"/>
          <w:jc w:val="center"/>
        </w:trPr>
        <w:tc>
          <w:tcPr>
            <w:tcW w:w="1060" w:type="dxa"/>
            <w:tcBorders>
              <w:top w:val="nil"/>
              <w:left w:val="nil"/>
              <w:bottom w:val="nil"/>
              <w:right w:val="nil"/>
            </w:tcBorders>
            <w:noWrap w:val="0"/>
            <w:vAlign w:val="bottom"/>
          </w:tcPr>
          <w:p>
            <w:pPr>
              <w:rPr>
                <w:rFonts w:hint="eastAsia" w:ascii="宋体" w:cs="宋体"/>
                <w:color w:val="000000"/>
                <w:kern w:val="0"/>
                <w:sz w:val="22"/>
                <w:szCs w:val="22"/>
              </w:rPr>
            </w:pPr>
          </w:p>
        </w:tc>
        <w:tc>
          <w:tcPr>
            <w:tcW w:w="3237" w:type="dxa"/>
            <w:tcBorders>
              <w:top w:val="nil"/>
              <w:left w:val="nil"/>
              <w:bottom w:val="nil"/>
              <w:right w:val="nil"/>
            </w:tcBorders>
            <w:noWrap w:val="0"/>
            <w:vAlign w:val="bottom"/>
          </w:tcPr>
          <w:p>
            <w:pPr>
              <w:rPr>
                <w:rFonts w:hint="eastAsia" w:ascii="宋体" w:cs="宋体"/>
                <w:color w:val="000000"/>
                <w:kern w:val="0"/>
                <w:sz w:val="22"/>
                <w:szCs w:val="22"/>
              </w:rPr>
            </w:pPr>
          </w:p>
        </w:tc>
        <w:tc>
          <w:tcPr>
            <w:tcW w:w="1792" w:type="dxa"/>
            <w:tcBorders>
              <w:top w:val="nil"/>
              <w:left w:val="nil"/>
              <w:bottom w:val="nil"/>
              <w:right w:val="nil"/>
            </w:tcBorders>
            <w:noWrap w:val="0"/>
            <w:vAlign w:val="bottom"/>
          </w:tcPr>
          <w:p/>
        </w:tc>
        <w:tc>
          <w:tcPr>
            <w:tcW w:w="2064" w:type="dxa"/>
            <w:tcBorders>
              <w:top w:val="nil"/>
              <w:left w:val="nil"/>
              <w:bottom w:val="nil"/>
              <w:right w:val="nil"/>
            </w:tcBorders>
            <w:noWrap w:val="0"/>
            <w:vAlign w:val="bottom"/>
          </w:tcPr>
          <w:p/>
        </w:tc>
        <w:tc>
          <w:tcPr>
            <w:tcW w:w="1157" w:type="dxa"/>
            <w:tcBorders>
              <w:top w:val="nil"/>
              <w:left w:val="nil"/>
              <w:bottom w:val="nil"/>
              <w:right w:val="nil"/>
            </w:tcBorders>
            <w:noWrap w:val="0"/>
            <w:vAlign w:val="bottom"/>
          </w:tcPr>
          <w:p>
            <w:pPr>
              <w:rPr>
                <w:rFonts w:hint="eastAsia" w:ascii="宋体" w:cs="宋体"/>
                <w:color w:val="000000"/>
                <w:kern w:val="0"/>
                <w:sz w:val="22"/>
                <w:szCs w:val="22"/>
              </w:rPr>
            </w:pPr>
          </w:p>
        </w:tc>
        <w:tc>
          <w:tcPr>
            <w:tcW w:w="1576" w:type="dxa"/>
            <w:tcBorders>
              <w:top w:val="nil"/>
              <w:left w:val="nil"/>
              <w:bottom w:val="nil"/>
              <w:right w:val="nil"/>
            </w:tcBorders>
            <w:noWrap w:val="0"/>
            <w:vAlign w:val="bottom"/>
          </w:tcPr>
          <w:p>
            <w:pPr>
              <w:keepNext w:val="0"/>
              <w:keepLines w:val="0"/>
              <w:widowControl/>
              <w:suppressLineNumbers w:val="0"/>
              <w:jc w:val="left"/>
              <w:textAlignment w:val="bottom"/>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金额单位：万元</w:t>
            </w:r>
          </w:p>
        </w:tc>
        <w:tc>
          <w:tcPr>
            <w:tcW w:w="3288" w:type="dxa"/>
            <w:tcBorders>
              <w:top w:val="nil"/>
              <w:left w:val="nil"/>
              <w:bottom w:val="nil"/>
              <w:right w:val="nil"/>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540" w:hRule="atLeast"/>
          <w:jc w:val="center"/>
        </w:trPr>
        <w:tc>
          <w:tcPr>
            <w:tcW w:w="106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序号</w:t>
            </w:r>
          </w:p>
        </w:tc>
        <w:tc>
          <w:tcPr>
            <w:tcW w:w="323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燃料动力费的内容</w:t>
            </w:r>
          </w:p>
        </w:tc>
        <w:tc>
          <w:tcPr>
            <w:tcW w:w="1792"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计量单位</w:t>
            </w:r>
          </w:p>
        </w:tc>
        <w:tc>
          <w:tcPr>
            <w:tcW w:w="206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单价</w:t>
            </w:r>
            <w:r>
              <w:rPr>
                <w:rFonts w:hint="eastAsia" w:ascii="宋体" w:hAnsi="宋体" w:eastAsia="宋体" w:cs="宋体"/>
                <w:b/>
                <w:i w:val="0"/>
                <w:color w:val="000000"/>
                <w:kern w:val="0"/>
                <w:sz w:val="22"/>
                <w:szCs w:val="22"/>
                <w:u w:val="none"/>
                <w:lang w:val="en-US" w:eastAsia="zh-CN" w:bidi="ar"/>
              </w:rPr>
              <w:br w:type="textWrapping"/>
            </w:r>
            <w:r>
              <w:rPr>
                <w:rFonts w:hint="eastAsia" w:ascii="宋体" w:hAnsi="宋体" w:eastAsia="宋体" w:cs="宋体"/>
                <w:b/>
                <w:i w:val="0"/>
                <w:color w:val="000000"/>
                <w:kern w:val="0"/>
                <w:sz w:val="22"/>
                <w:szCs w:val="22"/>
                <w:u w:val="none"/>
                <w:lang w:val="en-US" w:eastAsia="zh-CN" w:bidi="ar"/>
              </w:rPr>
              <w:t>（元/单位数量）</w:t>
            </w:r>
          </w:p>
        </w:tc>
        <w:tc>
          <w:tcPr>
            <w:tcW w:w="1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数量</w:t>
            </w:r>
          </w:p>
        </w:tc>
        <w:tc>
          <w:tcPr>
            <w:tcW w:w="157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金额</w:t>
            </w:r>
          </w:p>
        </w:tc>
        <w:tc>
          <w:tcPr>
            <w:tcW w:w="328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说明</w:t>
            </w:r>
          </w:p>
        </w:tc>
      </w:tr>
      <w:tr>
        <w:tblPrEx>
          <w:tblCellMar>
            <w:top w:w="0" w:type="dxa"/>
            <w:left w:w="108" w:type="dxa"/>
            <w:bottom w:w="0" w:type="dxa"/>
            <w:right w:w="108" w:type="dxa"/>
          </w:tblCellMar>
        </w:tblPrEx>
        <w:trPr>
          <w:trHeight w:val="283" w:hRule="atLeast"/>
          <w:jc w:val="center"/>
        </w:trPr>
        <w:tc>
          <w:tcPr>
            <w:tcW w:w="1060"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1</w:t>
            </w:r>
          </w:p>
        </w:tc>
        <w:tc>
          <w:tcPr>
            <w:tcW w:w="179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2</w:t>
            </w:r>
          </w:p>
        </w:tc>
        <w:tc>
          <w:tcPr>
            <w:tcW w:w="206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3</w:t>
            </w:r>
          </w:p>
        </w:tc>
        <w:tc>
          <w:tcPr>
            <w:tcW w:w="115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4</w:t>
            </w:r>
          </w:p>
        </w:tc>
        <w:tc>
          <w:tcPr>
            <w:tcW w:w="157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5</w:t>
            </w:r>
          </w:p>
        </w:tc>
        <w:tc>
          <w:tcPr>
            <w:tcW w:w="3288" w:type="dxa"/>
            <w:tcBorders>
              <w:top w:val="nil"/>
              <w:left w:val="nil"/>
              <w:bottom w:val="single" w:color="auto" w:sz="4" w:space="0"/>
              <w:right w:val="single" w:color="auto" w:sz="4" w:space="0"/>
            </w:tcBorders>
            <w:noWrap w:val="0"/>
            <w:vAlign w:val="center"/>
          </w:tcPr>
          <w:p>
            <w:pPr>
              <w:jc w:val="center"/>
              <w:rPr>
                <w:rFonts w:hint="eastAsia" w:ascii="宋体" w:cs="宋体"/>
                <w:b/>
                <w:bCs/>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106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1</w:t>
            </w:r>
          </w:p>
        </w:tc>
        <w:tc>
          <w:tcPr>
            <w:tcW w:w="323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792" w:type="dxa"/>
            <w:tcBorders>
              <w:top w:val="nil"/>
              <w:left w:val="nil"/>
              <w:bottom w:val="single" w:color="auto" w:sz="4" w:space="0"/>
              <w:right w:val="single" w:color="auto" w:sz="4" w:space="0"/>
            </w:tcBorders>
            <w:noWrap w:val="0"/>
            <w:vAlign w:val="center"/>
          </w:tcPr>
          <w:p>
            <w:pPr>
              <w:jc w:val="center"/>
            </w:pPr>
          </w:p>
        </w:tc>
        <w:tc>
          <w:tcPr>
            <w:tcW w:w="2064" w:type="dxa"/>
            <w:tcBorders>
              <w:top w:val="nil"/>
              <w:left w:val="nil"/>
              <w:bottom w:val="single" w:color="auto" w:sz="4" w:space="0"/>
              <w:right w:val="single" w:color="auto" w:sz="4" w:space="0"/>
            </w:tcBorders>
            <w:noWrap w:val="0"/>
            <w:vAlign w:val="center"/>
          </w:tcPr>
          <w:p>
            <w:pPr>
              <w:jc w:val="center"/>
            </w:pPr>
          </w:p>
        </w:tc>
        <w:tc>
          <w:tcPr>
            <w:tcW w:w="115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576"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3288"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106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2</w:t>
            </w:r>
          </w:p>
        </w:tc>
        <w:tc>
          <w:tcPr>
            <w:tcW w:w="323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792" w:type="dxa"/>
            <w:tcBorders>
              <w:top w:val="nil"/>
              <w:left w:val="nil"/>
              <w:bottom w:val="single" w:color="auto" w:sz="4" w:space="0"/>
              <w:right w:val="single" w:color="auto" w:sz="4" w:space="0"/>
            </w:tcBorders>
            <w:noWrap w:val="0"/>
            <w:vAlign w:val="center"/>
          </w:tcPr>
          <w:p>
            <w:pPr>
              <w:jc w:val="center"/>
            </w:pPr>
          </w:p>
        </w:tc>
        <w:tc>
          <w:tcPr>
            <w:tcW w:w="2064" w:type="dxa"/>
            <w:tcBorders>
              <w:top w:val="nil"/>
              <w:left w:val="nil"/>
              <w:bottom w:val="single" w:color="auto" w:sz="4" w:space="0"/>
              <w:right w:val="single" w:color="auto" w:sz="4" w:space="0"/>
            </w:tcBorders>
            <w:noWrap w:val="0"/>
            <w:vAlign w:val="center"/>
          </w:tcPr>
          <w:p>
            <w:pPr>
              <w:jc w:val="center"/>
            </w:pPr>
          </w:p>
        </w:tc>
        <w:tc>
          <w:tcPr>
            <w:tcW w:w="115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576"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3288"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106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3</w:t>
            </w:r>
          </w:p>
        </w:tc>
        <w:tc>
          <w:tcPr>
            <w:tcW w:w="323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792" w:type="dxa"/>
            <w:tcBorders>
              <w:top w:val="nil"/>
              <w:left w:val="nil"/>
              <w:bottom w:val="single" w:color="auto" w:sz="4" w:space="0"/>
              <w:right w:val="single" w:color="auto" w:sz="4" w:space="0"/>
            </w:tcBorders>
            <w:noWrap w:val="0"/>
            <w:vAlign w:val="center"/>
          </w:tcPr>
          <w:p>
            <w:pPr>
              <w:jc w:val="center"/>
            </w:pPr>
          </w:p>
        </w:tc>
        <w:tc>
          <w:tcPr>
            <w:tcW w:w="2064" w:type="dxa"/>
            <w:tcBorders>
              <w:top w:val="nil"/>
              <w:left w:val="nil"/>
              <w:bottom w:val="single" w:color="auto" w:sz="4" w:space="0"/>
              <w:right w:val="single" w:color="auto" w:sz="4" w:space="0"/>
            </w:tcBorders>
            <w:noWrap w:val="0"/>
            <w:vAlign w:val="center"/>
          </w:tcPr>
          <w:p>
            <w:pPr>
              <w:jc w:val="center"/>
            </w:pPr>
          </w:p>
        </w:tc>
        <w:tc>
          <w:tcPr>
            <w:tcW w:w="115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576"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3288"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429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累计</w:t>
            </w:r>
          </w:p>
        </w:tc>
        <w:tc>
          <w:tcPr>
            <w:tcW w:w="1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20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115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w:t>
            </w:r>
          </w:p>
        </w:tc>
        <w:tc>
          <w:tcPr>
            <w:tcW w:w="1576"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3288"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r>
    </w:tbl>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widowControl/>
        <w:jc w:val="center"/>
        <w:rPr>
          <w:rFonts w:hint="eastAsia" w:ascii="宋体" w:cs="宋体"/>
          <w:b/>
          <w:bCs/>
          <w:color w:val="000000"/>
          <w:kern w:val="0"/>
          <w:sz w:val="32"/>
          <w:szCs w:val="32"/>
        </w:rPr>
        <w:sectPr>
          <w:pgSz w:w="16838" w:h="11906" w:orient="landscape"/>
          <w:pgMar w:top="1474" w:right="1440" w:bottom="1474" w:left="1440" w:header="851" w:footer="992" w:gutter="0"/>
          <w:cols w:space="720" w:num="1"/>
          <w:docGrid w:type="linesAndChars" w:linePitch="312" w:charSpace="0"/>
        </w:sectPr>
      </w:pPr>
    </w:p>
    <w:tbl>
      <w:tblPr>
        <w:tblStyle w:val="6"/>
        <w:tblW w:w="0" w:type="auto"/>
        <w:jc w:val="center"/>
        <w:tblLayout w:type="fixed"/>
        <w:tblCellMar>
          <w:top w:w="0" w:type="dxa"/>
          <w:left w:w="108" w:type="dxa"/>
          <w:bottom w:w="0" w:type="dxa"/>
          <w:right w:w="108" w:type="dxa"/>
        </w:tblCellMar>
      </w:tblPr>
      <w:tblGrid>
        <w:gridCol w:w="358"/>
        <w:gridCol w:w="1377"/>
        <w:gridCol w:w="1377"/>
        <w:gridCol w:w="1377"/>
        <w:gridCol w:w="1377"/>
        <w:gridCol w:w="1377"/>
        <w:gridCol w:w="2912"/>
        <w:gridCol w:w="4019"/>
      </w:tblGrid>
      <w:tr>
        <w:tblPrEx>
          <w:tblCellMar>
            <w:top w:w="0" w:type="dxa"/>
            <w:left w:w="108" w:type="dxa"/>
            <w:bottom w:w="0" w:type="dxa"/>
            <w:right w:w="108" w:type="dxa"/>
          </w:tblCellMar>
        </w:tblPrEx>
        <w:trPr>
          <w:trHeight w:val="600" w:hRule="atLeast"/>
          <w:jc w:val="center"/>
        </w:trPr>
        <w:tc>
          <w:tcPr>
            <w:tcW w:w="14174" w:type="dxa"/>
            <w:gridSpan w:val="8"/>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cs="宋体"/>
                <w:b/>
                <w:bCs/>
                <w:color w:val="000000"/>
                <w:kern w:val="0"/>
                <w:sz w:val="32"/>
                <w:szCs w:val="32"/>
              </w:rPr>
            </w:pPr>
            <w:r>
              <w:rPr>
                <w:rFonts w:hint="eastAsia" w:ascii="宋体" w:hAnsi="宋体" w:eastAsia="宋体" w:cs="宋体"/>
                <w:b/>
                <w:i w:val="0"/>
                <w:color w:val="000000"/>
                <w:kern w:val="0"/>
                <w:sz w:val="32"/>
                <w:szCs w:val="32"/>
                <w:u w:val="none"/>
                <w:lang w:val="en-US" w:eastAsia="zh-CN" w:bidi="ar"/>
              </w:rPr>
              <w:t>会议/差旅/合作交流费预算明细表</w:t>
            </w:r>
          </w:p>
        </w:tc>
      </w:tr>
      <w:tr>
        <w:tblPrEx>
          <w:tblCellMar>
            <w:top w:w="0" w:type="dxa"/>
            <w:left w:w="108" w:type="dxa"/>
            <w:bottom w:w="0" w:type="dxa"/>
            <w:right w:w="108" w:type="dxa"/>
          </w:tblCellMar>
        </w:tblPrEx>
        <w:trPr>
          <w:trHeight w:val="600" w:hRule="atLeast"/>
          <w:jc w:val="center"/>
        </w:trPr>
        <w:tc>
          <w:tcPr>
            <w:tcW w:w="358" w:type="dxa"/>
            <w:tcBorders>
              <w:top w:val="nil"/>
              <w:left w:val="nil"/>
              <w:bottom w:val="nil"/>
              <w:right w:val="nil"/>
            </w:tcBorders>
            <w:noWrap w:val="0"/>
            <w:vAlign w:val="center"/>
          </w:tcPr>
          <w:p>
            <w:pPr>
              <w:rPr>
                <w:rFonts w:hint="eastAsia" w:ascii="宋体" w:cs="宋体"/>
                <w:color w:val="000000"/>
                <w:kern w:val="0"/>
                <w:sz w:val="22"/>
                <w:szCs w:val="22"/>
              </w:rPr>
            </w:pPr>
          </w:p>
        </w:tc>
        <w:tc>
          <w:tcPr>
            <w:tcW w:w="1377" w:type="dxa"/>
            <w:tcBorders>
              <w:top w:val="nil"/>
              <w:left w:val="nil"/>
              <w:bottom w:val="nil"/>
              <w:right w:val="nil"/>
            </w:tcBorders>
            <w:noWrap w:val="0"/>
            <w:vAlign w:val="center"/>
          </w:tcPr>
          <w:p>
            <w:pPr>
              <w:rPr>
                <w:rFonts w:hint="eastAsia" w:ascii="宋体" w:cs="宋体"/>
                <w:color w:val="000000"/>
                <w:kern w:val="0"/>
                <w:sz w:val="22"/>
                <w:szCs w:val="22"/>
              </w:rPr>
            </w:pPr>
          </w:p>
        </w:tc>
        <w:tc>
          <w:tcPr>
            <w:tcW w:w="1377" w:type="dxa"/>
            <w:tcBorders>
              <w:top w:val="nil"/>
              <w:left w:val="nil"/>
              <w:bottom w:val="nil"/>
              <w:right w:val="nil"/>
            </w:tcBorders>
            <w:noWrap w:val="0"/>
            <w:vAlign w:val="center"/>
          </w:tcPr>
          <w:p/>
        </w:tc>
        <w:tc>
          <w:tcPr>
            <w:tcW w:w="1377" w:type="dxa"/>
            <w:tcBorders>
              <w:top w:val="nil"/>
              <w:left w:val="nil"/>
              <w:bottom w:val="nil"/>
              <w:right w:val="nil"/>
            </w:tcBorders>
            <w:noWrap w:val="0"/>
            <w:vAlign w:val="center"/>
          </w:tcPr>
          <w:p>
            <w:pPr>
              <w:rPr>
                <w:rFonts w:hint="eastAsia" w:ascii="宋体" w:cs="宋体"/>
                <w:color w:val="000000"/>
                <w:kern w:val="0"/>
                <w:sz w:val="22"/>
                <w:szCs w:val="22"/>
              </w:rPr>
            </w:pPr>
          </w:p>
        </w:tc>
        <w:tc>
          <w:tcPr>
            <w:tcW w:w="1377" w:type="dxa"/>
            <w:tcBorders>
              <w:top w:val="nil"/>
              <w:left w:val="nil"/>
              <w:bottom w:val="nil"/>
              <w:right w:val="nil"/>
            </w:tcBorders>
            <w:noWrap w:val="0"/>
            <w:vAlign w:val="center"/>
          </w:tcPr>
          <w:p/>
        </w:tc>
        <w:tc>
          <w:tcPr>
            <w:tcW w:w="8308" w:type="dxa"/>
            <w:gridSpan w:val="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金额单位：万元</w:t>
            </w:r>
          </w:p>
        </w:tc>
      </w:tr>
      <w:tr>
        <w:tblPrEx>
          <w:tblCellMar>
            <w:top w:w="0" w:type="dxa"/>
            <w:left w:w="108" w:type="dxa"/>
            <w:bottom w:w="0" w:type="dxa"/>
            <w:right w:w="108" w:type="dxa"/>
          </w:tblCellMar>
        </w:tblPrEx>
        <w:trPr>
          <w:trHeight w:val="540" w:hRule="atLeast"/>
          <w:jc w:val="center"/>
        </w:trPr>
        <w:tc>
          <w:tcPr>
            <w:tcW w:w="358"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序号</w:t>
            </w:r>
          </w:p>
        </w:tc>
        <w:tc>
          <w:tcPr>
            <w:tcW w:w="137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内容</w:t>
            </w:r>
          </w:p>
        </w:tc>
        <w:tc>
          <w:tcPr>
            <w:tcW w:w="137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计量单位</w:t>
            </w:r>
          </w:p>
        </w:tc>
        <w:tc>
          <w:tcPr>
            <w:tcW w:w="137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单价</w:t>
            </w:r>
            <w:r>
              <w:rPr>
                <w:rFonts w:hint="eastAsia" w:ascii="宋体" w:hAnsi="宋体" w:eastAsia="宋体" w:cs="宋体"/>
                <w:b/>
                <w:i w:val="0"/>
                <w:color w:val="000000"/>
                <w:kern w:val="0"/>
                <w:sz w:val="22"/>
                <w:szCs w:val="22"/>
                <w:u w:val="none"/>
                <w:lang w:val="en-US" w:eastAsia="zh-CN" w:bidi="ar"/>
              </w:rPr>
              <w:br w:type="textWrapping"/>
            </w:r>
            <w:r>
              <w:rPr>
                <w:rFonts w:hint="eastAsia" w:ascii="宋体" w:hAnsi="宋体" w:eastAsia="宋体" w:cs="宋体"/>
                <w:b/>
                <w:i w:val="0"/>
                <w:color w:val="000000"/>
                <w:kern w:val="0"/>
                <w:sz w:val="22"/>
                <w:szCs w:val="22"/>
                <w:u w:val="none"/>
                <w:lang w:val="en-US" w:eastAsia="zh-CN" w:bidi="ar"/>
              </w:rPr>
              <w:t>（元/单位数量）</w:t>
            </w:r>
          </w:p>
        </w:tc>
        <w:tc>
          <w:tcPr>
            <w:tcW w:w="137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数量</w:t>
            </w:r>
          </w:p>
        </w:tc>
        <w:tc>
          <w:tcPr>
            <w:tcW w:w="137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金额</w:t>
            </w:r>
          </w:p>
        </w:tc>
        <w:tc>
          <w:tcPr>
            <w:tcW w:w="2912"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用途</w:t>
            </w:r>
          </w:p>
        </w:tc>
        <w:tc>
          <w:tcPr>
            <w:tcW w:w="401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说明</w:t>
            </w:r>
          </w:p>
        </w:tc>
      </w:tr>
      <w:tr>
        <w:tblPrEx>
          <w:tblCellMar>
            <w:top w:w="0" w:type="dxa"/>
            <w:left w:w="108" w:type="dxa"/>
            <w:bottom w:w="0" w:type="dxa"/>
            <w:right w:w="108" w:type="dxa"/>
          </w:tblCellMar>
        </w:tblPrEx>
        <w:trPr>
          <w:trHeight w:val="283" w:hRule="atLeast"/>
          <w:jc w:val="center"/>
        </w:trPr>
        <w:tc>
          <w:tcPr>
            <w:tcW w:w="358"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3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1</w:t>
            </w:r>
          </w:p>
        </w:tc>
        <w:tc>
          <w:tcPr>
            <w:tcW w:w="13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2</w:t>
            </w:r>
          </w:p>
        </w:tc>
        <w:tc>
          <w:tcPr>
            <w:tcW w:w="13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3</w:t>
            </w:r>
          </w:p>
        </w:tc>
        <w:tc>
          <w:tcPr>
            <w:tcW w:w="13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4</w:t>
            </w:r>
          </w:p>
        </w:tc>
        <w:tc>
          <w:tcPr>
            <w:tcW w:w="13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5</w:t>
            </w:r>
          </w:p>
        </w:tc>
        <w:tc>
          <w:tcPr>
            <w:tcW w:w="2912" w:type="dxa"/>
            <w:tcBorders>
              <w:top w:val="nil"/>
              <w:left w:val="nil"/>
              <w:bottom w:val="single" w:color="auto" w:sz="4" w:space="0"/>
              <w:right w:val="single" w:color="auto" w:sz="4" w:space="0"/>
            </w:tcBorders>
            <w:noWrap w:val="0"/>
            <w:vAlign w:val="center"/>
          </w:tcPr>
          <w:p>
            <w:pPr>
              <w:jc w:val="center"/>
            </w:pPr>
          </w:p>
        </w:tc>
        <w:tc>
          <w:tcPr>
            <w:tcW w:w="4019" w:type="dxa"/>
            <w:tcBorders>
              <w:top w:val="nil"/>
              <w:left w:val="nil"/>
              <w:bottom w:val="single" w:color="auto" w:sz="4" w:space="0"/>
              <w:right w:val="single" w:color="auto" w:sz="4" w:space="0"/>
            </w:tcBorders>
            <w:noWrap w:val="0"/>
            <w:vAlign w:val="center"/>
          </w:tcPr>
          <w:p>
            <w:pPr>
              <w:jc w:val="center"/>
              <w:rPr>
                <w:rFonts w:hint="eastAsia" w:ascii="宋体" w:cs="宋体"/>
                <w:b/>
                <w:bCs/>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3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1</w:t>
            </w:r>
          </w:p>
        </w:tc>
        <w:tc>
          <w:tcPr>
            <w:tcW w:w="1377"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bottom"/>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会议费</w:t>
            </w:r>
          </w:p>
        </w:tc>
        <w:tc>
          <w:tcPr>
            <w:tcW w:w="1377" w:type="dxa"/>
            <w:tcBorders>
              <w:top w:val="nil"/>
              <w:left w:val="nil"/>
              <w:bottom w:val="single" w:color="auto" w:sz="4" w:space="0"/>
              <w:right w:val="single" w:color="auto" w:sz="4" w:space="0"/>
            </w:tcBorders>
            <w:noWrap w:val="0"/>
            <w:vAlign w:val="center"/>
          </w:tcPr>
          <w:p>
            <w:pPr>
              <w:jc w:val="center"/>
            </w:pPr>
          </w:p>
        </w:tc>
        <w:tc>
          <w:tcPr>
            <w:tcW w:w="137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377" w:type="dxa"/>
            <w:tcBorders>
              <w:top w:val="nil"/>
              <w:left w:val="nil"/>
              <w:bottom w:val="single" w:color="auto" w:sz="4" w:space="0"/>
              <w:right w:val="single" w:color="auto" w:sz="4" w:space="0"/>
            </w:tcBorders>
            <w:noWrap w:val="0"/>
            <w:vAlign w:val="center"/>
          </w:tcPr>
          <w:p>
            <w:pPr>
              <w:jc w:val="center"/>
            </w:pPr>
          </w:p>
        </w:tc>
        <w:tc>
          <w:tcPr>
            <w:tcW w:w="137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2912" w:type="dxa"/>
            <w:tcBorders>
              <w:top w:val="nil"/>
              <w:left w:val="nil"/>
              <w:bottom w:val="single" w:color="auto" w:sz="4" w:space="0"/>
              <w:right w:val="single" w:color="auto" w:sz="4" w:space="0"/>
            </w:tcBorders>
            <w:noWrap w:val="0"/>
            <w:vAlign w:val="center"/>
          </w:tcPr>
          <w:p>
            <w:pPr>
              <w:jc w:val="center"/>
            </w:pPr>
          </w:p>
        </w:tc>
        <w:tc>
          <w:tcPr>
            <w:tcW w:w="4019"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3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2</w:t>
            </w:r>
          </w:p>
        </w:tc>
        <w:tc>
          <w:tcPr>
            <w:tcW w:w="1377"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bottom"/>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差旅费</w:t>
            </w:r>
          </w:p>
        </w:tc>
        <w:tc>
          <w:tcPr>
            <w:tcW w:w="1377" w:type="dxa"/>
            <w:tcBorders>
              <w:top w:val="nil"/>
              <w:left w:val="nil"/>
              <w:bottom w:val="single" w:color="auto" w:sz="4" w:space="0"/>
              <w:right w:val="single" w:color="auto" w:sz="4" w:space="0"/>
            </w:tcBorders>
            <w:noWrap w:val="0"/>
            <w:vAlign w:val="bottom"/>
          </w:tcPr>
          <w:p>
            <w:pPr>
              <w:jc w:val="center"/>
            </w:pPr>
          </w:p>
        </w:tc>
        <w:tc>
          <w:tcPr>
            <w:tcW w:w="1377"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1377" w:type="dxa"/>
            <w:tcBorders>
              <w:top w:val="nil"/>
              <w:left w:val="nil"/>
              <w:bottom w:val="single" w:color="auto" w:sz="4" w:space="0"/>
              <w:right w:val="single" w:color="auto" w:sz="4" w:space="0"/>
            </w:tcBorders>
            <w:noWrap w:val="0"/>
            <w:vAlign w:val="center"/>
          </w:tcPr>
          <w:p>
            <w:pPr>
              <w:jc w:val="center"/>
            </w:pPr>
          </w:p>
        </w:tc>
        <w:tc>
          <w:tcPr>
            <w:tcW w:w="137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2912" w:type="dxa"/>
            <w:tcBorders>
              <w:top w:val="nil"/>
              <w:left w:val="nil"/>
              <w:bottom w:val="single" w:color="auto" w:sz="4" w:space="0"/>
              <w:right w:val="single" w:color="auto" w:sz="4" w:space="0"/>
            </w:tcBorders>
            <w:noWrap w:val="0"/>
            <w:vAlign w:val="center"/>
          </w:tcPr>
          <w:p>
            <w:pPr>
              <w:jc w:val="center"/>
            </w:pPr>
          </w:p>
        </w:tc>
        <w:tc>
          <w:tcPr>
            <w:tcW w:w="4019"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3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3</w:t>
            </w:r>
          </w:p>
        </w:tc>
        <w:tc>
          <w:tcPr>
            <w:tcW w:w="1377"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bottom"/>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合作交流费</w:t>
            </w:r>
          </w:p>
        </w:tc>
        <w:tc>
          <w:tcPr>
            <w:tcW w:w="1377" w:type="dxa"/>
            <w:tcBorders>
              <w:top w:val="nil"/>
              <w:left w:val="nil"/>
              <w:bottom w:val="single" w:color="auto" w:sz="4" w:space="0"/>
              <w:right w:val="single" w:color="auto" w:sz="4" w:space="0"/>
            </w:tcBorders>
            <w:noWrap w:val="0"/>
            <w:vAlign w:val="bottom"/>
          </w:tcPr>
          <w:p>
            <w:pPr>
              <w:jc w:val="center"/>
            </w:pPr>
          </w:p>
        </w:tc>
        <w:tc>
          <w:tcPr>
            <w:tcW w:w="1377"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1377" w:type="dxa"/>
            <w:tcBorders>
              <w:top w:val="nil"/>
              <w:left w:val="nil"/>
              <w:bottom w:val="single" w:color="auto" w:sz="4" w:space="0"/>
              <w:right w:val="single" w:color="auto" w:sz="4" w:space="0"/>
            </w:tcBorders>
            <w:noWrap w:val="0"/>
            <w:vAlign w:val="center"/>
          </w:tcPr>
          <w:p>
            <w:pPr>
              <w:jc w:val="center"/>
            </w:pPr>
          </w:p>
        </w:tc>
        <w:tc>
          <w:tcPr>
            <w:tcW w:w="137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2912" w:type="dxa"/>
            <w:tcBorders>
              <w:top w:val="nil"/>
              <w:left w:val="nil"/>
              <w:bottom w:val="single" w:color="auto" w:sz="4" w:space="0"/>
              <w:right w:val="single" w:color="auto" w:sz="4" w:space="0"/>
            </w:tcBorders>
            <w:noWrap w:val="0"/>
            <w:vAlign w:val="center"/>
          </w:tcPr>
          <w:p>
            <w:pPr>
              <w:jc w:val="center"/>
            </w:pPr>
          </w:p>
        </w:tc>
        <w:tc>
          <w:tcPr>
            <w:tcW w:w="4019"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173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累计</w:t>
            </w:r>
          </w:p>
        </w:tc>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13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w:t>
            </w:r>
          </w:p>
        </w:tc>
        <w:tc>
          <w:tcPr>
            <w:tcW w:w="13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1377"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2912" w:type="dxa"/>
            <w:tcBorders>
              <w:top w:val="nil"/>
              <w:left w:val="nil"/>
              <w:bottom w:val="single" w:color="auto" w:sz="4" w:space="0"/>
              <w:right w:val="single" w:color="auto" w:sz="4" w:space="0"/>
            </w:tcBorders>
            <w:noWrap w:val="0"/>
            <w:vAlign w:val="center"/>
          </w:tcPr>
          <w:p>
            <w:pPr>
              <w:jc w:val="center"/>
            </w:pPr>
          </w:p>
        </w:tc>
        <w:tc>
          <w:tcPr>
            <w:tcW w:w="4019"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r>
    </w:tbl>
    <w:p>
      <w:pPr>
        <w:widowControl/>
        <w:jc w:val="both"/>
        <w:rPr>
          <w:rFonts w:hint="eastAsia" w:ascii="宋体" w:cs="宋体"/>
          <w:b/>
          <w:bCs/>
          <w:color w:val="000000"/>
          <w:kern w:val="0"/>
          <w:sz w:val="32"/>
          <w:szCs w:val="32"/>
        </w:rPr>
        <w:sectPr>
          <w:pgSz w:w="16838" w:h="11906" w:orient="landscape"/>
          <w:pgMar w:top="1474" w:right="1440" w:bottom="1474" w:left="1440" w:header="851" w:footer="992" w:gutter="0"/>
          <w:cols w:space="720" w:num="1"/>
          <w:docGrid w:type="linesAndChars" w:linePitch="312" w:charSpace="0"/>
        </w:sectPr>
      </w:pPr>
    </w:p>
    <w:tbl>
      <w:tblPr>
        <w:tblStyle w:val="6"/>
        <w:tblW w:w="0" w:type="auto"/>
        <w:jc w:val="center"/>
        <w:tblLayout w:type="fixed"/>
        <w:tblCellMar>
          <w:top w:w="0" w:type="dxa"/>
          <w:left w:w="108" w:type="dxa"/>
          <w:bottom w:w="0" w:type="dxa"/>
          <w:right w:w="108" w:type="dxa"/>
        </w:tblCellMar>
      </w:tblPr>
      <w:tblGrid>
        <w:gridCol w:w="898"/>
        <w:gridCol w:w="5159"/>
        <w:gridCol w:w="1792"/>
        <w:gridCol w:w="2115"/>
        <w:gridCol w:w="1021"/>
        <w:gridCol w:w="978"/>
        <w:gridCol w:w="2211"/>
      </w:tblGrid>
      <w:tr>
        <w:tblPrEx>
          <w:tblCellMar>
            <w:top w:w="0" w:type="dxa"/>
            <w:left w:w="108" w:type="dxa"/>
            <w:bottom w:w="0" w:type="dxa"/>
            <w:right w:w="108" w:type="dxa"/>
          </w:tblCellMar>
        </w:tblPrEx>
        <w:trPr>
          <w:trHeight w:val="600" w:hRule="atLeast"/>
          <w:jc w:val="center"/>
        </w:trPr>
        <w:tc>
          <w:tcPr>
            <w:tcW w:w="14174"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cs="宋体"/>
                <w:b/>
                <w:bCs/>
                <w:color w:val="000000"/>
                <w:kern w:val="0"/>
                <w:sz w:val="32"/>
                <w:szCs w:val="32"/>
              </w:rPr>
            </w:pPr>
            <w:r>
              <w:rPr>
                <w:rFonts w:hint="eastAsia" w:ascii="宋体" w:hAnsi="宋体" w:eastAsia="宋体" w:cs="宋体"/>
                <w:b/>
                <w:i w:val="0"/>
                <w:color w:val="000000"/>
                <w:kern w:val="0"/>
                <w:sz w:val="32"/>
                <w:szCs w:val="32"/>
                <w:u w:val="none"/>
                <w:lang w:val="en-US" w:eastAsia="zh-CN" w:bidi="ar"/>
              </w:rPr>
              <w:t>出版/文献/信息传播/知识产权事务费预算明细表</w:t>
            </w:r>
          </w:p>
        </w:tc>
      </w:tr>
      <w:tr>
        <w:tblPrEx>
          <w:tblCellMar>
            <w:top w:w="0" w:type="dxa"/>
            <w:left w:w="108" w:type="dxa"/>
            <w:bottom w:w="0" w:type="dxa"/>
            <w:right w:w="108" w:type="dxa"/>
          </w:tblCellMar>
        </w:tblPrEx>
        <w:trPr>
          <w:trHeight w:val="495" w:hRule="atLeast"/>
          <w:jc w:val="center"/>
        </w:trPr>
        <w:tc>
          <w:tcPr>
            <w:tcW w:w="898" w:type="dxa"/>
            <w:tcBorders>
              <w:top w:val="nil"/>
              <w:left w:val="nil"/>
              <w:bottom w:val="nil"/>
              <w:right w:val="nil"/>
            </w:tcBorders>
            <w:noWrap w:val="0"/>
            <w:vAlign w:val="center"/>
          </w:tcPr>
          <w:p>
            <w:pPr>
              <w:jc w:val="center"/>
              <w:rPr>
                <w:rFonts w:hint="eastAsia" w:ascii="宋体" w:cs="宋体"/>
                <w:color w:val="000000"/>
                <w:kern w:val="0"/>
                <w:sz w:val="22"/>
                <w:szCs w:val="22"/>
              </w:rPr>
            </w:pPr>
          </w:p>
        </w:tc>
        <w:tc>
          <w:tcPr>
            <w:tcW w:w="5159" w:type="dxa"/>
            <w:tcBorders>
              <w:top w:val="nil"/>
              <w:left w:val="nil"/>
              <w:bottom w:val="nil"/>
              <w:right w:val="nil"/>
            </w:tcBorders>
            <w:noWrap w:val="0"/>
            <w:vAlign w:val="center"/>
          </w:tcPr>
          <w:p>
            <w:pPr>
              <w:jc w:val="center"/>
              <w:rPr>
                <w:rFonts w:hint="eastAsia" w:ascii="宋体" w:cs="宋体"/>
                <w:color w:val="000000"/>
                <w:kern w:val="0"/>
                <w:sz w:val="22"/>
                <w:szCs w:val="22"/>
              </w:rPr>
            </w:pPr>
          </w:p>
        </w:tc>
        <w:tc>
          <w:tcPr>
            <w:tcW w:w="1792" w:type="dxa"/>
            <w:tcBorders>
              <w:top w:val="nil"/>
              <w:left w:val="nil"/>
              <w:bottom w:val="nil"/>
              <w:right w:val="nil"/>
            </w:tcBorders>
            <w:noWrap w:val="0"/>
            <w:vAlign w:val="center"/>
          </w:tcPr>
          <w:p>
            <w:pPr>
              <w:jc w:val="center"/>
            </w:pPr>
          </w:p>
        </w:tc>
        <w:tc>
          <w:tcPr>
            <w:tcW w:w="2115" w:type="dxa"/>
            <w:tcBorders>
              <w:top w:val="nil"/>
              <w:left w:val="nil"/>
              <w:bottom w:val="nil"/>
              <w:right w:val="nil"/>
            </w:tcBorders>
            <w:noWrap w:val="0"/>
            <w:vAlign w:val="center"/>
          </w:tcPr>
          <w:p>
            <w:pPr>
              <w:jc w:val="center"/>
            </w:pPr>
          </w:p>
        </w:tc>
        <w:tc>
          <w:tcPr>
            <w:tcW w:w="4210" w:type="dxa"/>
            <w:gridSpan w:val="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金额单位：万元</w:t>
            </w:r>
          </w:p>
        </w:tc>
      </w:tr>
      <w:tr>
        <w:tblPrEx>
          <w:tblCellMar>
            <w:top w:w="0" w:type="dxa"/>
            <w:left w:w="108" w:type="dxa"/>
            <w:bottom w:w="0" w:type="dxa"/>
            <w:right w:w="108" w:type="dxa"/>
          </w:tblCellMar>
        </w:tblPrEx>
        <w:trPr>
          <w:trHeight w:val="690" w:hRule="atLeast"/>
          <w:jc w:val="center"/>
        </w:trPr>
        <w:tc>
          <w:tcPr>
            <w:tcW w:w="898"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4"/>
                <w:szCs w:val="24"/>
                <w:u w:val="none"/>
                <w:lang w:val="en-US" w:eastAsia="zh-CN" w:bidi="ar"/>
              </w:rPr>
              <w:t>序号</w:t>
            </w:r>
          </w:p>
        </w:tc>
        <w:tc>
          <w:tcPr>
            <w:tcW w:w="515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4"/>
                <w:szCs w:val="24"/>
                <w:u w:val="none"/>
                <w:lang w:val="en-US" w:eastAsia="zh-CN" w:bidi="ar"/>
              </w:rPr>
              <w:t>出版/文献/信息传播/知识产权事务费的内容</w:t>
            </w:r>
          </w:p>
        </w:tc>
        <w:tc>
          <w:tcPr>
            <w:tcW w:w="1792"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4"/>
                <w:szCs w:val="24"/>
                <w:u w:val="none"/>
                <w:lang w:val="en-US" w:eastAsia="zh-CN" w:bidi="ar"/>
              </w:rPr>
              <w:t>计量单位</w:t>
            </w:r>
          </w:p>
        </w:tc>
        <w:tc>
          <w:tcPr>
            <w:tcW w:w="211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4"/>
                <w:szCs w:val="24"/>
                <w:u w:val="none"/>
                <w:lang w:val="en-US" w:eastAsia="zh-CN" w:bidi="ar"/>
              </w:rPr>
              <w:t>单价</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（元/单位数量）</w:t>
            </w:r>
          </w:p>
        </w:tc>
        <w:tc>
          <w:tcPr>
            <w:tcW w:w="1021"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4"/>
                <w:szCs w:val="24"/>
                <w:u w:val="none"/>
                <w:lang w:val="en-US" w:eastAsia="zh-CN" w:bidi="ar"/>
              </w:rPr>
              <w:t>数量</w:t>
            </w:r>
          </w:p>
        </w:tc>
        <w:tc>
          <w:tcPr>
            <w:tcW w:w="97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4"/>
                <w:szCs w:val="24"/>
                <w:u w:val="none"/>
                <w:lang w:val="en-US" w:eastAsia="zh-CN" w:bidi="ar"/>
              </w:rPr>
              <w:t>金额</w:t>
            </w:r>
          </w:p>
        </w:tc>
        <w:tc>
          <w:tcPr>
            <w:tcW w:w="2211"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4"/>
                <w:szCs w:val="24"/>
                <w:u w:val="none"/>
                <w:lang w:val="en-US" w:eastAsia="zh-CN" w:bidi="ar"/>
              </w:rPr>
              <w:t>说明</w:t>
            </w:r>
          </w:p>
        </w:tc>
      </w:tr>
      <w:tr>
        <w:tblPrEx>
          <w:tblCellMar>
            <w:top w:w="0" w:type="dxa"/>
            <w:left w:w="108" w:type="dxa"/>
            <w:bottom w:w="0" w:type="dxa"/>
            <w:right w:w="108" w:type="dxa"/>
          </w:tblCellMar>
        </w:tblPrEx>
        <w:trPr>
          <w:trHeight w:val="285" w:hRule="atLeast"/>
          <w:jc w:val="center"/>
        </w:trPr>
        <w:tc>
          <w:tcPr>
            <w:tcW w:w="898"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515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4"/>
                <w:szCs w:val="24"/>
              </w:rPr>
            </w:pPr>
            <w:r>
              <w:rPr>
                <w:rFonts w:hint="eastAsia" w:ascii="宋体" w:hAnsi="宋体" w:eastAsia="宋体" w:cs="宋体"/>
                <w:b/>
                <w:i w:val="0"/>
                <w:color w:val="000000"/>
                <w:kern w:val="0"/>
                <w:sz w:val="24"/>
                <w:szCs w:val="24"/>
                <w:u w:val="none"/>
                <w:lang w:val="en-US" w:eastAsia="zh-CN" w:bidi="ar"/>
              </w:rPr>
              <w:t>1</w:t>
            </w:r>
          </w:p>
        </w:tc>
        <w:tc>
          <w:tcPr>
            <w:tcW w:w="179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4"/>
                <w:szCs w:val="24"/>
                <w:u w:val="none"/>
                <w:lang w:val="en-US" w:eastAsia="zh-CN" w:bidi="ar"/>
              </w:rPr>
              <w:t>2</w:t>
            </w:r>
          </w:p>
        </w:tc>
        <w:tc>
          <w:tcPr>
            <w:tcW w:w="211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4"/>
                <w:szCs w:val="24"/>
                <w:u w:val="none"/>
                <w:lang w:val="en-US" w:eastAsia="zh-CN" w:bidi="ar"/>
              </w:rPr>
              <w:t>3</w:t>
            </w:r>
          </w:p>
        </w:tc>
        <w:tc>
          <w:tcPr>
            <w:tcW w:w="102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4"/>
                <w:szCs w:val="24"/>
                <w:u w:val="none"/>
                <w:lang w:val="en-US" w:eastAsia="zh-CN" w:bidi="ar"/>
              </w:rPr>
              <w:t>4</w:t>
            </w:r>
          </w:p>
        </w:tc>
        <w:tc>
          <w:tcPr>
            <w:tcW w:w="97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4"/>
                <w:szCs w:val="24"/>
                <w:u w:val="none"/>
                <w:lang w:val="en-US" w:eastAsia="zh-CN" w:bidi="ar"/>
              </w:rPr>
              <w:t>5</w:t>
            </w:r>
          </w:p>
        </w:tc>
        <w:tc>
          <w:tcPr>
            <w:tcW w:w="2211" w:type="dxa"/>
            <w:tcBorders>
              <w:top w:val="nil"/>
              <w:left w:val="nil"/>
              <w:bottom w:val="single" w:color="auto" w:sz="4" w:space="0"/>
              <w:right w:val="single" w:color="auto" w:sz="4" w:space="0"/>
            </w:tcBorders>
            <w:noWrap w:val="0"/>
            <w:vAlign w:val="bottom"/>
          </w:tcPr>
          <w:p>
            <w:pPr>
              <w:rPr>
                <w:rFonts w:hint="eastAsia" w:ascii="宋体" w:cs="宋体"/>
                <w:b/>
                <w:bCs/>
                <w:color w:val="000000"/>
                <w:kern w:val="0"/>
                <w:sz w:val="24"/>
                <w:szCs w:val="24"/>
              </w:rPr>
            </w:pPr>
          </w:p>
        </w:tc>
      </w:tr>
      <w:tr>
        <w:tblPrEx>
          <w:tblCellMar>
            <w:top w:w="0" w:type="dxa"/>
            <w:left w:w="108" w:type="dxa"/>
            <w:bottom w:w="0" w:type="dxa"/>
            <w:right w:w="108" w:type="dxa"/>
          </w:tblCellMar>
        </w:tblPrEx>
        <w:trPr>
          <w:trHeight w:val="439" w:hRule="atLeast"/>
          <w:jc w:val="center"/>
        </w:trPr>
        <w:tc>
          <w:tcPr>
            <w:tcW w:w="89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1</w:t>
            </w:r>
          </w:p>
        </w:tc>
        <w:tc>
          <w:tcPr>
            <w:tcW w:w="5159"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4"/>
                <w:szCs w:val="24"/>
              </w:rPr>
            </w:pPr>
          </w:p>
        </w:tc>
        <w:tc>
          <w:tcPr>
            <w:tcW w:w="1792" w:type="dxa"/>
            <w:tcBorders>
              <w:top w:val="nil"/>
              <w:left w:val="nil"/>
              <w:bottom w:val="single" w:color="auto" w:sz="4" w:space="0"/>
              <w:right w:val="single" w:color="auto" w:sz="4" w:space="0"/>
            </w:tcBorders>
            <w:noWrap w:val="0"/>
            <w:vAlign w:val="bottom"/>
          </w:tcPr>
          <w:p>
            <w:pPr>
              <w:jc w:val="center"/>
            </w:pPr>
          </w:p>
        </w:tc>
        <w:tc>
          <w:tcPr>
            <w:tcW w:w="2115" w:type="dxa"/>
            <w:tcBorders>
              <w:top w:val="nil"/>
              <w:left w:val="nil"/>
              <w:bottom w:val="single" w:color="auto" w:sz="4" w:space="0"/>
              <w:right w:val="single" w:color="auto" w:sz="4" w:space="0"/>
            </w:tcBorders>
            <w:noWrap w:val="0"/>
            <w:vAlign w:val="bottom"/>
          </w:tcPr>
          <w:p>
            <w:pPr>
              <w:jc w:val="center"/>
            </w:pPr>
          </w:p>
        </w:tc>
        <w:tc>
          <w:tcPr>
            <w:tcW w:w="1021" w:type="dxa"/>
            <w:tcBorders>
              <w:top w:val="nil"/>
              <w:left w:val="nil"/>
              <w:bottom w:val="single" w:color="auto" w:sz="4" w:space="0"/>
              <w:right w:val="single" w:color="auto" w:sz="4" w:space="0"/>
            </w:tcBorders>
            <w:noWrap w:val="0"/>
            <w:vAlign w:val="bottom"/>
          </w:tcPr>
          <w:p>
            <w:pPr>
              <w:jc w:val="center"/>
            </w:pPr>
          </w:p>
        </w:tc>
        <w:tc>
          <w:tcPr>
            <w:tcW w:w="978" w:type="dxa"/>
            <w:tcBorders>
              <w:top w:val="nil"/>
              <w:left w:val="nil"/>
              <w:bottom w:val="single" w:color="auto" w:sz="4" w:space="0"/>
              <w:right w:val="single" w:color="auto" w:sz="4" w:space="0"/>
            </w:tcBorders>
            <w:noWrap w:val="0"/>
            <w:vAlign w:val="bottom"/>
          </w:tcPr>
          <w:p>
            <w:pPr>
              <w:jc w:val="center"/>
            </w:pPr>
          </w:p>
        </w:tc>
        <w:tc>
          <w:tcPr>
            <w:tcW w:w="2211"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4"/>
                <w:szCs w:val="24"/>
              </w:rPr>
            </w:pPr>
          </w:p>
        </w:tc>
      </w:tr>
      <w:tr>
        <w:tblPrEx>
          <w:tblCellMar>
            <w:top w:w="0" w:type="dxa"/>
            <w:left w:w="108" w:type="dxa"/>
            <w:bottom w:w="0" w:type="dxa"/>
            <w:right w:w="108" w:type="dxa"/>
          </w:tblCellMar>
        </w:tblPrEx>
        <w:trPr>
          <w:trHeight w:val="439" w:hRule="atLeast"/>
          <w:jc w:val="center"/>
        </w:trPr>
        <w:tc>
          <w:tcPr>
            <w:tcW w:w="89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2</w:t>
            </w:r>
          </w:p>
        </w:tc>
        <w:tc>
          <w:tcPr>
            <w:tcW w:w="5159"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4"/>
                <w:szCs w:val="24"/>
              </w:rPr>
            </w:pPr>
          </w:p>
        </w:tc>
        <w:tc>
          <w:tcPr>
            <w:tcW w:w="1792" w:type="dxa"/>
            <w:tcBorders>
              <w:top w:val="nil"/>
              <w:left w:val="nil"/>
              <w:bottom w:val="single" w:color="auto" w:sz="4" w:space="0"/>
              <w:right w:val="single" w:color="auto" w:sz="4" w:space="0"/>
            </w:tcBorders>
            <w:noWrap w:val="0"/>
            <w:vAlign w:val="bottom"/>
          </w:tcPr>
          <w:p>
            <w:pPr>
              <w:jc w:val="center"/>
            </w:pPr>
          </w:p>
        </w:tc>
        <w:tc>
          <w:tcPr>
            <w:tcW w:w="2115" w:type="dxa"/>
            <w:tcBorders>
              <w:top w:val="nil"/>
              <w:left w:val="nil"/>
              <w:bottom w:val="single" w:color="auto" w:sz="4" w:space="0"/>
              <w:right w:val="single" w:color="auto" w:sz="4" w:space="0"/>
            </w:tcBorders>
            <w:noWrap w:val="0"/>
            <w:vAlign w:val="bottom"/>
          </w:tcPr>
          <w:p>
            <w:pPr>
              <w:jc w:val="center"/>
            </w:pPr>
          </w:p>
        </w:tc>
        <w:tc>
          <w:tcPr>
            <w:tcW w:w="1021" w:type="dxa"/>
            <w:tcBorders>
              <w:top w:val="nil"/>
              <w:left w:val="nil"/>
              <w:bottom w:val="single" w:color="auto" w:sz="4" w:space="0"/>
              <w:right w:val="single" w:color="auto" w:sz="4" w:space="0"/>
            </w:tcBorders>
            <w:noWrap w:val="0"/>
            <w:vAlign w:val="bottom"/>
          </w:tcPr>
          <w:p>
            <w:pPr>
              <w:jc w:val="center"/>
            </w:pPr>
          </w:p>
        </w:tc>
        <w:tc>
          <w:tcPr>
            <w:tcW w:w="978" w:type="dxa"/>
            <w:tcBorders>
              <w:top w:val="nil"/>
              <w:left w:val="nil"/>
              <w:bottom w:val="single" w:color="auto" w:sz="4" w:space="0"/>
              <w:right w:val="single" w:color="auto" w:sz="4" w:space="0"/>
            </w:tcBorders>
            <w:noWrap w:val="0"/>
            <w:vAlign w:val="bottom"/>
          </w:tcPr>
          <w:p>
            <w:pPr>
              <w:jc w:val="center"/>
            </w:pPr>
          </w:p>
        </w:tc>
        <w:tc>
          <w:tcPr>
            <w:tcW w:w="2211"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4"/>
                <w:szCs w:val="24"/>
              </w:rPr>
            </w:pPr>
          </w:p>
        </w:tc>
      </w:tr>
      <w:tr>
        <w:tblPrEx>
          <w:tblCellMar>
            <w:top w:w="0" w:type="dxa"/>
            <w:left w:w="108" w:type="dxa"/>
            <w:bottom w:w="0" w:type="dxa"/>
            <w:right w:w="108" w:type="dxa"/>
          </w:tblCellMar>
        </w:tblPrEx>
        <w:trPr>
          <w:trHeight w:val="439" w:hRule="atLeast"/>
          <w:jc w:val="center"/>
        </w:trPr>
        <w:tc>
          <w:tcPr>
            <w:tcW w:w="89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3</w:t>
            </w:r>
          </w:p>
        </w:tc>
        <w:tc>
          <w:tcPr>
            <w:tcW w:w="5159"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4"/>
                <w:szCs w:val="24"/>
              </w:rPr>
            </w:pPr>
          </w:p>
        </w:tc>
        <w:tc>
          <w:tcPr>
            <w:tcW w:w="1792" w:type="dxa"/>
            <w:tcBorders>
              <w:top w:val="nil"/>
              <w:left w:val="nil"/>
              <w:bottom w:val="single" w:color="auto" w:sz="4" w:space="0"/>
              <w:right w:val="single" w:color="auto" w:sz="4" w:space="0"/>
            </w:tcBorders>
            <w:noWrap w:val="0"/>
            <w:vAlign w:val="bottom"/>
          </w:tcPr>
          <w:p>
            <w:pPr>
              <w:jc w:val="center"/>
            </w:pPr>
          </w:p>
        </w:tc>
        <w:tc>
          <w:tcPr>
            <w:tcW w:w="2115" w:type="dxa"/>
            <w:tcBorders>
              <w:top w:val="nil"/>
              <w:left w:val="nil"/>
              <w:bottom w:val="single" w:color="auto" w:sz="4" w:space="0"/>
              <w:right w:val="single" w:color="auto" w:sz="4" w:space="0"/>
            </w:tcBorders>
            <w:noWrap w:val="0"/>
            <w:vAlign w:val="bottom"/>
          </w:tcPr>
          <w:p>
            <w:pPr>
              <w:jc w:val="center"/>
            </w:pPr>
          </w:p>
        </w:tc>
        <w:tc>
          <w:tcPr>
            <w:tcW w:w="1021" w:type="dxa"/>
            <w:tcBorders>
              <w:top w:val="nil"/>
              <w:left w:val="nil"/>
              <w:bottom w:val="single" w:color="auto" w:sz="4" w:space="0"/>
              <w:right w:val="single" w:color="auto" w:sz="4" w:space="0"/>
            </w:tcBorders>
            <w:noWrap w:val="0"/>
            <w:vAlign w:val="bottom"/>
          </w:tcPr>
          <w:p>
            <w:pPr>
              <w:jc w:val="center"/>
            </w:pPr>
          </w:p>
        </w:tc>
        <w:tc>
          <w:tcPr>
            <w:tcW w:w="978" w:type="dxa"/>
            <w:tcBorders>
              <w:top w:val="nil"/>
              <w:left w:val="nil"/>
              <w:bottom w:val="single" w:color="auto" w:sz="4" w:space="0"/>
              <w:right w:val="single" w:color="auto" w:sz="4" w:space="0"/>
            </w:tcBorders>
            <w:noWrap w:val="0"/>
            <w:vAlign w:val="bottom"/>
          </w:tcPr>
          <w:p>
            <w:pPr>
              <w:jc w:val="center"/>
            </w:pPr>
          </w:p>
        </w:tc>
        <w:tc>
          <w:tcPr>
            <w:tcW w:w="2211"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4"/>
                <w:szCs w:val="24"/>
              </w:rPr>
            </w:pPr>
          </w:p>
        </w:tc>
      </w:tr>
      <w:tr>
        <w:tblPrEx>
          <w:tblCellMar>
            <w:top w:w="0" w:type="dxa"/>
            <w:left w:w="108" w:type="dxa"/>
            <w:bottom w:w="0" w:type="dxa"/>
            <w:right w:w="108" w:type="dxa"/>
          </w:tblCellMar>
        </w:tblPrEx>
        <w:trPr>
          <w:trHeight w:val="439" w:hRule="atLeast"/>
          <w:jc w:val="center"/>
        </w:trPr>
        <w:tc>
          <w:tcPr>
            <w:tcW w:w="605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累计</w:t>
            </w:r>
          </w:p>
        </w:tc>
        <w:tc>
          <w:tcPr>
            <w:tcW w:w="1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4"/>
                <w:szCs w:val="24"/>
                <w:u w:val="none"/>
                <w:lang w:val="en-US" w:eastAsia="zh-CN" w:bidi="ar"/>
              </w:rPr>
              <w:t>/</w:t>
            </w:r>
          </w:p>
        </w:tc>
        <w:tc>
          <w:tcPr>
            <w:tcW w:w="21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4"/>
                <w:szCs w:val="24"/>
                <w:u w:val="none"/>
                <w:lang w:val="en-US" w:eastAsia="zh-CN" w:bidi="ar"/>
              </w:rPr>
              <w:t>/</w:t>
            </w:r>
          </w:p>
        </w:tc>
        <w:tc>
          <w:tcPr>
            <w:tcW w:w="10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4"/>
                <w:szCs w:val="24"/>
                <w:u w:val="none"/>
                <w:lang w:val="en-US" w:eastAsia="zh-CN" w:bidi="ar"/>
              </w:rPr>
              <w:t>/</w:t>
            </w:r>
          </w:p>
        </w:tc>
        <w:tc>
          <w:tcPr>
            <w:tcW w:w="978"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2211"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4"/>
                <w:szCs w:val="24"/>
              </w:rPr>
            </w:pPr>
          </w:p>
        </w:tc>
      </w:tr>
    </w:tbl>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widowControl/>
        <w:jc w:val="center"/>
        <w:rPr>
          <w:rFonts w:hint="eastAsia" w:ascii="宋体" w:cs="宋体"/>
          <w:b/>
          <w:bCs/>
          <w:color w:val="000000"/>
          <w:kern w:val="0"/>
          <w:sz w:val="32"/>
          <w:szCs w:val="32"/>
        </w:rPr>
        <w:sectPr>
          <w:pgSz w:w="16838" w:h="11906" w:orient="landscape"/>
          <w:pgMar w:top="1474" w:right="1440" w:bottom="1474" w:left="1440" w:header="851" w:footer="992" w:gutter="0"/>
          <w:cols w:space="720" w:num="1"/>
          <w:docGrid w:type="linesAndChars" w:linePitch="312" w:charSpace="0"/>
        </w:sectPr>
      </w:pPr>
    </w:p>
    <w:tbl>
      <w:tblPr>
        <w:tblStyle w:val="6"/>
        <w:tblW w:w="0" w:type="auto"/>
        <w:jc w:val="center"/>
        <w:tblLayout w:type="fixed"/>
        <w:tblCellMar>
          <w:top w:w="0" w:type="dxa"/>
          <w:left w:w="108" w:type="dxa"/>
          <w:bottom w:w="0" w:type="dxa"/>
          <w:right w:w="108" w:type="dxa"/>
        </w:tblCellMar>
      </w:tblPr>
      <w:tblGrid>
        <w:gridCol w:w="443"/>
        <w:gridCol w:w="2632"/>
        <w:gridCol w:w="1089"/>
        <w:gridCol w:w="1274"/>
        <w:gridCol w:w="1413"/>
        <w:gridCol w:w="1339"/>
        <w:gridCol w:w="5984"/>
      </w:tblGrid>
      <w:tr>
        <w:tblPrEx>
          <w:tblCellMar>
            <w:top w:w="0" w:type="dxa"/>
            <w:left w:w="108" w:type="dxa"/>
            <w:bottom w:w="0" w:type="dxa"/>
            <w:right w:w="108" w:type="dxa"/>
          </w:tblCellMar>
        </w:tblPrEx>
        <w:trPr>
          <w:trHeight w:val="525" w:hRule="atLeast"/>
          <w:jc w:val="center"/>
        </w:trPr>
        <w:tc>
          <w:tcPr>
            <w:tcW w:w="14174"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cs="宋体"/>
                <w:b/>
                <w:bCs/>
                <w:color w:val="000000"/>
                <w:kern w:val="0"/>
                <w:sz w:val="32"/>
                <w:szCs w:val="32"/>
              </w:rPr>
            </w:pPr>
            <w:r>
              <w:rPr>
                <w:rFonts w:hint="eastAsia" w:ascii="宋体" w:hAnsi="宋体" w:eastAsia="宋体" w:cs="宋体"/>
                <w:b/>
                <w:i w:val="0"/>
                <w:color w:val="000000"/>
                <w:kern w:val="0"/>
                <w:sz w:val="32"/>
                <w:szCs w:val="32"/>
                <w:u w:val="none"/>
                <w:lang w:val="en-US" w:eastAsia="zh-CN" w:bidi="ar"/>
              </w:rPr>
              <w:t>劳务费预算明细表</w:t>
            </w:r>
          </w:p>
        </w:tc>
      </w:tr>
      <w:tr>
        <w:tblPrEx>
          <w:tblCellMar>
            <w:top w:w="0" w:type="dxa"/>
            <w:left w:w="108" w:type="dxa"/>
            <w:bottom w:w="0" w:type="dxa"/>
            <w:right w:w="108" w:type="dxa"/>
          </w:tblCellMar>
        </w:tblPrEx>
        <w:trPr>
          <w:trHeight w:val="450" w:hRule="atLeast"/>
          <w:jc w:val="center"/>
        </w:trPr>
        <w:tc>
          <w:tcPr>
            <w:tcW w:w="443" w:type="dxa"/>
            <w:tcBorders>
              <w:top w:val="nil"/>
              <w:left w:val="nil"/>
              <w:bottom w:val="nil"/>
              <w:right w:val="nil"/>
            </w:tcBorders>
            <w:noWrap w:val="0"/>
            <w:vAlign w:val="center"/>
          </w:tcPr>
          <w:p>
            <w:pPr>
              <w:jc w:val="center"/>
              <w:rPr>
                <w:rFonts w:hint="eastAsia" w:ascii="宋体" w:cs="宋体"/>
                <w:color w:val="000000"/>
                <w:kern w:val="0"/>
                <w:sz w:val="22"/>
                <w:szCs w:val="22"/>
              </w:rPr>
            </w:pPr>
          </w:p>
        </w:tc>
        <w:tc>
          <w:tcPr>
            <w:tcW w:w="2632" w:type="dxa"/>
            <w:tcBorders>
              <w:top w:val="nil"/>
              <w:left w:val="nil"/>
              <w:bottom w:val="nil"/>
              <w:right w:val="nil"/>
            </w:tcBorders>
            <w:noWrap w:val="0"/>
            <w:vAlign w:val="center"/>
          </w:tcPr>
          <w:p>
            <w:pPr>
              <w:jc w:val="center"/>
              <w:rPr>
                <w:rFonts w:hint="eastAsia" w:ascii="宋体" w:cs="宋体"/>
                <w:color w:val="000000"/>
                <w:kern w:val="0"/>
                <w:sz w:val="22"/>
                <w:szCs w:val="22"/>
              </w:rPr>
            </w:pPr>
          </w:p>
        </w:tc>
        <w:tc>
          <w:tcPr>
            <w:tcW w:w="1089" w:type="dxa"/>
            <w:tcBorders>
              <w:top w:val="nil"/>
              <w:left w:val="nil"/>
              <w:bottom w:val="nil"/>
              <w:right w:val="nil"/>
            </w:tcBorders>
            <w:noWrap w:val="0"/>
            <w:vAlign w:val="center"/>
          </w:tcPr>
          <w:p>
            <w:pPr>
              <w:jc w:val="center"/>
            </w:pPr>
          </w:p>
        </w:tc>
        <w:tc>
          <w:tcPr>
            <w:tcW w:w="1274" w:type="dxa"/>
            <w:tcBorders>
              <w:top w:val="nil"/>
              <w:left w:val="nil"/>
              <w:bottom w:val="nil"/>
              <w:right w:val="nil"/>
            </w:tcBorders>
            <w:noWrap w:val="0"/>
            <w:vAlign w:val="center"/>
          </w:tcPr>
          <w:p>
            <w:pPr>
              <w:jc w:val="center"/>
              <w:rPr>
                <w:rFonts w:hint="eastAsia" w:ascii="宋体" w:cs="宋体"/>
                <w:color w:val="000000"/>
                <w:kern w:val="0"/>
                <w:sz w:val="22"/>
                <w:szCs w:val="22"/>
              </w:rPr>
            </w:pPr>
          </w:p>
        </w:tc>
        <w:tc>
          <w:tcPr>
            <w:tcW w:w="8736" w:type="dxa"/>
            <w:gridSpan w:val="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金额单位：万元</w:t>
            </w:r>
          </w:p>
        </w:tc>
      </w:tr>
      <w:tr>
        <w:tblPrEx>
          <w:tblCellMar>
            <w:top w:w="0" w:type="dxa"/>
            <w:left w:w="108" w:type="dxa"/>
            <w:bottom w:w="0" w:type="dxa"/>
            <w:right w:w="108" w:type="dxa"/>
          </w:tblCellMar>
        </w:tblPrEx>
        <w:trPr>
          <w:trHeight w:val="900" w:hRule="atLeast"/>
          <w:jc w:val="center"/>
        </w:trPr>
        <w:tc>
          <w:tcPr>
            <w:tcW w:w="443"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序号</w:t>
            </w:r>
          </w:p>
        </w:tc>
        <w:tc>
          <w:tcPr>
            <w:tcW w:w="2632"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劳务费的内容</w:t>
            </w:r>
          </w:p>
        </w:tc>
        <w:tc>
          <w:tcPr>
            <w:tcW w:w="108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计量单位</w:t>
            </w:r>
          </w:p>
        </w:tc>
        <w:tc>
          <w:tcPr>
            <w:tcW w:w="12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单价</w:t>
            </w:r>
            <w:r>
              <w:rPr>
                <w:rFonts w:hint="eastAsia" w:ascii="宋体" w:hAnsi="宋体" w:eastAsia="宋体" w:cs="宋体"/>
                <w:b/>
                <w:i w:val="0"/>
                <w:color w:val="000000"/>
                <w:kern w:val="0"/>
                <w:sz w:val="22"/>
                <w:szCs w:val="22"/>
                <w:u w:val="none"/>
                <w:lang w:val="en-US" w:eastAsia="zh-CN" w:bidi="ar"/>
              </w:rPr>
              <w:br w:type="textWrapping"/>
            </w:r>
            <w:r>
              <w:rPr>
                <w:rFonts w:hint="eastAsia" w:ascii="宋体" w:hAnsi="宋体" w:eastAsia="宋体" w:cs="宋体"/>
                <w:b/>
                <w:i w:val="0"/>
                <w:color w:val="000000"/>
                <w:kern w:val="0"/>
                <w:sz w:val="22"/>
                <w:szCs w:val="22"/>
                <w:u w:val="none"/>
                <w:lang w:val="en-US" w:eastAsia="zh-CN" w:bidi="ar"/>
              </w:rPr>
              <w:t>（元/单位数量）</w:t>
            </w:r>
          </w:p>
        </w:tc>
        <w:tc>
          <w:tcPr>
            <w:tcW w:w="141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数量</w:t>
            </w:r>
          </w:p>
        </w:tc>
        <w:tc>
          <w:tcPr>
            <w:tcW w:w="133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金额</w:t>
            </w:r>
          </w:p>
        </w:tc>
        <w:tc>
          <w:tcPr>
            <w:tcW w:w="598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说明</w:t>
            </w:r>
          </w:p>
        </w:tc>
      </w:tr>
      <w:tr>
        <w:tblPrEx>
          <w:tblCellMar>
            <w:top w:w="0" w:type="dxa"/>
            <w:left w:w="108" w:type="dxa"/>
            <w:bottom w:w="0" w:type="dxa"/>
            <w:right w:w="108" w:type="dxa"/>
          </w:tblCellMar>
        </w:tblPrEx>
        <w:trPr>
          <w:trHeight w:val="283" w:hRule="atLeast"/>
          <w:jc w:val="center"/>
        </w:trPr>
        <w:tc>
          <w:tcPr>
            <w:tcW w:w="443"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263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1</w:t>
            </w:r>
          </w:p>
        </w:tc>
        <w:tc>
          <w:tcPr>
            <w:tcW w:w="108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2</w:t>
            </w:r>
          </w:p>
        </w:tc>
        <w:tc>
          <w:tcPr>
            <w:tcW w:w="12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3</w:t>
            </w:r>
          </w:p>
        </w:tc>
        <w:tc>
          <w:tcPr>
            <w:tcW w:w="14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4</w:t>
            </w:r>
          </w:p>
        </w:tc>
        <w:tc>
          <w:tcPr>
            <w:tcW w:w="13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5</w:t>
            </w:r>
          </w:p>
        </w:tc>
        <w:tc>
          <w:tcPr>
            <w:tcW w:w="5984" w:type="dxa"/>
            <w:tcBorders>
              <w:top w:val="nil"/>
              <w:left w:val="nil"/>
              <w:bottom w:val="single" w:color="auto" w:sz="4" w:space="0"/>
              <w:right w:val="single" w:color="auto" w:sz="4" w:space="0"/>
            </w:tcBorders>
            <w:noWrap w:val="0"/>
            <w:vAlign w:val="bottom"/>
          </w:tcPr>
          <w:p>
            <w:pPr>
              <w:rPr>
                <w:rFonts w:hint="eastAsia" w:ascii="宋体" w:cs="宋体"/>
                <w:b/>
                <w:bCs/>
                <w:color w:val="000000"/>
                <w:kern w:val="0"/>
                <w:sz w:val="22"/>
                <w:szCs w:val="22"/>
              </w:rPr>
            </w:pPr>
          </w:p>
        </w:tc>
      </w:tr>
      <w:tr>
        <w:tblPrEx>
          <w:tblCellMar>
            <w:top w:w="0" w:type="dxa"/>
            <w:left w:w="108" w:type="dxa"/>
            <w:bottom w:w="0" w:type="dxa"/>
            <w:right w:w="108" w:type="dxa"/>
          </w:tblCellMar>
        </w:tblPrEx>
        <w:trPr>
          <w:trHeight w:val="402" w:hRule="atLeast"/>
          <w:jc w:val="center"/>
        </w:trPr>
        <w:tc>
          <w:tcPr>
            <w:tcW w:w="44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1</w:t>
            </w:r>
          </w:p>
        </w:tc>
        <w:tc>
          <w:tcPr>
            <w:tcW w:w="2632"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089" w:type="dxa"/>
            <w:tcBorders>
              <w:top w:val="nil"/>
              <w:left w:val="nil"/>
              <w:bottom w:val="single" w:color="auto" w:sz="4" w:space="0"/>
              <w:right w:val="single" w:color="auto" w:sz="4" w:space="0"/>
            </w:tcBorders>
            <w:noWrap w:val="0"/>
            <w:vAlign w:val="center"/>
          </w:tcPr>
          <w:p>
            <w:pPr>
              <w:jc w:val="center"/>
            </w:pPr>
          </w:p>
        </w:tc>
        <w:tc>
          <w:tcPr>
            <w:tcW w:w="1274"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413" w:type="dxa"/>
            <w:tcBorders>
              <w:top w:val="nil"/>
              <w:left w:val="nil"/>
              <w:bottom w:val="single" w:color="auto" w:sz="4" w:space="0"/>
              <w:right w:val="single" w:color="auto" w:sz="4" w:space="0"/>
            </w:tcBorders>
            <w:noWrap w:val="0"/>
            <w:vAlign w:val="center"/>
          </w:tcPr>
          <w:p>
            <w:pPr>
              <w:jc w:val="center"/>
            </w:pPr>
          </w:p>
        </w:tc>
        <w:tc>
          <w:tcPr>
            <w:tcW w:w="1339"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5984"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402" w:hRule="atLeast"/>
          <w:jc w:val="center"/>
        </w:trPr>
        <w:tc>
          <w:tcPr>
            <w:tcW w:w="44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2</w:t>
            </w:r>
          </w:p>
        </w:tc>
        <w:tc>
          <w:tcPr>
            <w:tcW w:w="2632"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c>
          <w:tcPr>
            <w:tcW w:w="1089" w:type="dxa"/>
            <w:tcBorders>
              <w:top w:val="nil"/>
              <w:left w:val="nil"/>
              <w:bottom w:val="single" w:color="auto" w:sz="4" w:space="0"/>
              <w:right w:val="single" w:color="auto" w:sz="4" w:space="0"/>
            </w:tcBorders>
            <w:noWrap w:val="0"/>
            <w:vAlign w:val="bottom"/>
          </w:tcPr>
          <w:p/>
        </w:tc>
        <w:tc>
          <w:tcPr>
            <w:tcW w:w="1274"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413" w:type="dxa"/>
            <w:tcBorders>
              <w:top w:val="nil"/>
              <w:left w:val="nil"/>
              <w:bottom w:val="single" w:color="auto" w:sz="4" w:space="0"/>
              <w:right w:val="single" w:color="auto" w:sz="4" w:space="0"/>
            </w:tcBorders>
            <w:noWrap w:val="0"/>
            <w:vAlign w:val="center"/>
          </w:tcPr>
          <w:p>
            <w:pPr>
              <w:jc w:val="center"/>
            </w:pPr>
          </w:p>
        </w:tc>
        <w:tc>
          <w:tcPr>
            <w:tcW w:w="1339"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5984"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402" w:hRule="atLeast"/>
          <w:jc w:val="center"/>
        </w:trPr>
        <w:tc>
          <w:tcPr>
            <w:tcW w:w="44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3</w:t>
            </w:r>
          </w:p>
        </w:tc>
        <w:tc>
          <w:tcPr>
            <w:tcW w:w="2632"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089" w:type="dxa"/>
            <w:tcBorders>
              <w:top w:val="nil"/>
              <w:left w:val="nil"/>
              <w:bottom w:val="single" w:color="auto" w:sz="4" w:space="0"/>
              <w:right w:val="single" w:color="auto" w:sz="4" w:space="0"/>
            </w:tcBorders>
            <w:noWrap w:val="0"/>
            <w:vAlign w:val="center"/>
          </w:tcPr>
          <w:p>
            <w:pPr>
              <w:jc w:val="center"/>
            </w:pPr>
          </w:p>
        </w:tc>
        <w:tc>
          <w:tcPr>
            <w:tcW w:w="1274"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413" w:type="dxa"/>
            <w:tcBorders>
              <w:top w:val="nil"/>
              <w:left w:val="nil"/>
              <w:bottom w:val="single" w:color="auto" w:sz="4" w:space="0"/>
              <w:right w:val="single" w:color="auto" w:sz="4" w:space="0"/>
            </w:tcBorders>
            <w:noWrap w:val="0"/>
            <w:vAlign w:val="center"/>
          </w:tcPr>
          <w:p>
            <w:pPr>
              <w:jc w:val="center"/>
            </w:pPr>
          </w:p>
        </w:tc>
        <w:tc>
          <w:tcPr>
            <w:tcW w:w="1339"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5984"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402" w:hRule="atLeast"/>
          <w:jc w:val="center"/>
        </w:trPr>
        <w:tc>
          <w:tcPr>
            <w:tcW w:w="307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累计</w:t>
            </w:r>
          </w:p>
        </w:tc>
        <w:tc>
          <w:tcPr>
            <w:tcW w:w="10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12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w:t>
            </w:r>
          </w:p>
        </w:tc>
        <w:tc>
          <w:tcPr>
            <w:tcW w:w="14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1339"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5984"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bl>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spacing w:line="560" w:lineRule="exact"/>
        <w:ind w:left="301" w:right="301" w:firstLine="640" w:firstLineChars="200"/>
        <w:rPr>
          <w:rFonts w:hint="eastAsia" w:ascii="仿宋_GB2312" w:eastAsia="仿宋_GB2312"/>
          <w:sz w:val="32"/>
          <w:szCs w:val="32"/>
          <w:lang w:val="zh-CN"/>
        </w:rPr>
      </w:pPr>
    </w:p>
    <w:p>
      <w:pPr>
        <w:widowControl/>
        <w:jc w:val="center"/>
        <w:rPr>
          <w:rFonts w:hint="eastAsia" w:ascii="宋体" w:cs="宋体"/>
          <w:b/>
          <w:bCs/>
          <w:color w:val="000000"/>
          <w:kern w:val="0"/>
          <w:sz w:val="32"/>
          <w:szCs w:val="32"/>
        </w:rPr>
        <w:sectPr>
          <w:pgSz w:w="16838" w:h="11906" w:orient="landscape"/>
          <w:pgMar w:top="1474" w:right="1440" w:bottom="1474" w:left="1440" w:header="851" w:footer="992" w:gutter="0"/>
          <w:cols w:space="720" w:num="1"/>
          <w:docGrid w:type="linesAndChars" w:linePitch="312" w:charSpace="0"/>
        </w:sectPr>
      </w:pPr>
    </w:p>
    <w:tbl>
      <w:tblPr>
        <w:tblStyle w:val="6"/>
        <w:tblW w:w="0" w:type="auto"/>
        <w:jc w:val="center"/>
        <w:tblLayout w:type="fixed"/>
        <w:tblCellMar>
          <w:top w:w="0" w:type="dxa"/>
          <w:left w:w="108" w:type="dxa"/>
          <w:bottom w:w="0" w:type="dxa"/>
          <w:right w:w="108" w:type="dxa"/>
        </w:tblCellMar>
      </w:tblPr>
      <w:tblGrid>
        <w:gridCol w:w="359"/>
        <w:gridCol w:w="3389"/>
        <w:gridCol w:w="1135"/>
        <w:gridCol w:w="1235"/>
        <w:gridCol w:w="743"/>
        <w:gridCol w:w="701"/>
        <w:gridCol w:w="6612"/>
      </w:tblGrid>
      <w:tr>
        <w:tblPrEx>
          <w:tblCellMar>
            <w:top w:w="0" w:type="dxa"/>
            <w:left w:w="108" w:type="dxa"/>
            <w:bottom w:w="0" w:type="dxa"/>
            <w:right w:w="108" w:type="dxa"/>
          </w:tblCellMar>
        </w:tblPrEx>
        <w:trPr>
          <w:trHeight w:val="600" w:hRule="atLeast"/>
          <w:jc w:val="center"/>
        </w:trPr>
        <w:tc>
          <w:tcPr>
            <w:tcW w:w="14174"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cs="宋体"/>
                <w:b/>
                <w:bCs/>
                <w:color w:val="000000"/>
                <w:kern w:val="0"/>
                <w:sz w:val="32"/>
                <w:szCs w:val="32"/>
              </w:rPr>
            </w:pPr>
            <w:r>
              <w:rPr>
                <w:rFonts w:hint="eastAsia" w:ascii="宋体" w:hAnsi="宋体" w:eastAsia="宋体" w:cs="宋体"/>
                <w:b/>
                <w:i w:val="0"/>
                <w:color w:val="000000"/>
                <w:kern w:val="0"/>
                <w:sz w:val="32"/>
                <w:szCs w:val="32"/>
                <w:u w:val="none"/>
                <w:lang w:val="en-US" w:eastAsia="zh-CN" w:bidi="ar"/>
              </w:rPr>
              <w:t>专家咨询费预算明细表</w:t>
            </w:r>
          </w:p>
        </w:tc>
      </w:tr>
      <w:tr>
        <w:tblPrEx>
          <w:tblCellMar>
            <w:top w:w="0" w:type="dxa"/>
            <w:left w:w="108" w:type="dxa"/>
            <w:bottom w:w="0" w:type="dxa"/>
            <w:right w:w="108" w:type="dxa"/>
          </w:tblCellMar>
        </w:tblPrEx>
        <w:trPr>
          <w:trHeight w:val="465" w:hRule="atLeast"/>
          <w:jc w:val="center"/>
        </w:trPr>
        <w:tc>
          <w:tcPr>
            <w:tcW w:w="359" w:type="dxa"/>
            <w:tcBorders>
              <w:top w:val="nil"/>
              <w:left w:val="nil"/>
              <w:bottom w:val="nil"/>
              <w:right w:val="nil"/>
            </w:tcBorders>
            <w:noWrap w:val="0"/>
            <w:vAlign w:val="center"/>
          </w:tcPr>
          <w:p>
            <w:pPr>
              <w:jc w:val="center"/>
              <w:rPr>
                <w:rFonts w:hint="eastAsia" w:ascii="宋体" w:cs="宋体"/>
                <w:color w:val="000000"/>
                <w:kern w:val="0"/>
                <w:sz w:val="22"/>
                <w:szCs w:val="22"/>
              </w:rPr>
            </w:pPr>
          </w:p>
        </w:tc>
        <w:tc>
          <w:tcPr>
            <w:tcW w:w="3389" w:type="dxa"/>
            <w:tcBorders>
              <w:top w:val="nil"/>
              <w:left w:val="nil"/>
              <w:bottom w:val="nil"/>
              <w:right w:val="nil"/>
            </w:tcBorders>
            <w:noWrap w:val="0"/>
            <w:vAlign w:val="center"/>
          </w:tcPr>
          <w:p>
            <w:pPr>
              <w:jc w:val="center"/>
              <w:rPr>
                <w:rFonts w:hint="eastAsia" w:ascii="宋体" w:cs="宋体"/>
                <w:color w:val="000000"/>
                <w:kern w:val="0"/>
                <w:sz w:val="22"/>
                <w:szCs w:val="22"/>
              </w:rPr>
            </w:pPr>
          </w:p>
        </w:tc>
        <w:tc>
          <w:tcPr>
            <w:tcW w:w="1135" w:type="dxa"/>
            <w:tcBorders>
              <w:top w:val="nil"/>
              <w:left w:val="nil"/>
              <w:bottom w:val="nil"/>
              <w:right w:val="nil"/>
            </w:tcBorders>
            <w:noWrap w:val="0"/>
            <w:vAlign w:val="center"/>
          </w:tcPr>
          <w:p>
            <w:pPr>
              <w:jc w:val="center"/>
            </w:pPr>
          </w:p>
        </w:tc>
        <w:tc>
          <w:tcPr>
            <w:tcW w:w="1235" w:type="dxa"/>
            <w:tcBorders>
              <w:top w:val="nil"/>
              <w:left w:val="nil"/>
              <w:bottom w:val="nil"/>
              <w:right w:val="nil"/>
            </w:tcBorders>
            <w:noWrap w:val="0"/>
            <w:vAlign w:val="center"/>
          </w:tcPr>
          <w:p>
            <w:pPr>
              <w:jc w:val="center"/>
            </w:pPr>
          </w:p>
        </w:tc>
        <w:tc>
          <w:tcPr>
            <w:tcW w:w="8056" w:type="dxa"/>
            <w:gridSpan w:val="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cs="宋体"/>
                <w:color w:val="000000"/>
                <w:kern w:val="0"/>
                <w:sz w:val="20"/>
                <w:szCs w:val="20"/>
              </w:rPr>
            </w:pPr>
            <w:r>
              <w:rPr>
                <w:rFonts w:hint="eastAsia" w:ascii="宋体" w:hAnsi="宋体" w:eastAsia="宋体" w:cs="宋体"/>
                <w:i w:val="0"/>
                <w:color w:val="000000"/>
                <w:kern w:val="0"/>
                <w:sz w:val="24"/>
                <w:szCs w:val="24"/>
                <w:u w:val="none"/>
                <w:lang w:val="en-US" w:eastAsia="zh-CN" w:bidi="ar"/>
              </w:rPr>
              <w:t>金额单位：万元</w:t>
            </w:r>
          </w:p>
        </w:tc>
      </w:tr>
      <w:tr>
        <w:tblPrEx>
          <w:tblCellMar>
            <w:top w:w="0" w:type="dxa"/>
            <w:left w:w="108" w:type="dxa"/>
            <w:bottom w:w="0" w:type="dxa"/>
            <w:right w:w="108" w:type="dxa"/>
          </w:tblCellMar>
        </w:tblPrEx>
        <w:trPr>
          <w:trHeight w:val="750" w:hRule="atLeast"/>
          <w:jc w:val="center"/>
        </w:trPr>
        <w:tc>
          <w:tcPr>
            <w:tcW w:w="35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序号</w:t>
            </w:r>
          </w:p>
        </w:tc>
        <w:tc>
          <w:tcPr>
            <w:tcW w:w="338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专家咨询费的内容</w:t>
            </w:r>
          </w:p>
        </w:tc>
        <w:tc>
          <w:tcPr>
            <w:tcW w:w="113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计量单位</w:t>
            </w:r>
          </w:p>
        </w:tc>
        <w:tc>
          <w:tcPr>
            <w:tcW w:w="123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单价</w:t>
            </w:r>
            <w:r>
              <w:rPr>
                <w:rFonts w:hint="eastAsia" w:ascii="宋体" w:hAnsi="宋体" w:eastAsia="宋体" w:cs="宋体"/>
                <w:b/>
                <w:i w:val="0"/>
                <w:color w:val="000000"/>
                <w:kern w:val="0"/>
                <w:sz w:val="22"/>
                <w:szCs w:val="22"/>
                <w:u w:val="none"/>
                <w:lang w:val="en-US" w:eastAsia="zh-CN" w:bidi="ar"/>
              </w:rPr>
              <w:br w:type="textWrapping"/>
            </w:r>
            <w:r>
              <w:rPr>
                <w:rFonts w:hint="eastAsia" w:ascii="宋体" w:hAnsi="宋体" w:eastAsia="宋体" w:cs="宋体"/>
                <w:b/>
                <w:i w:val="0"/>
                <w:color w:val="000000"/>
                <w:kern w:val="0"/>
                <w:sz w:val="22"/>
                <w:szCs w:val="22"/>
                <w:u w:val="none"/>
                <w:lang w:val="en-US" w:eastAsia="zh-CN" w:bidi="ar"/>
              </w:rPr>
              <w:t>（元/单位数量）</w:t>
            </w:r>
          </w:p>
        </w:tc>
        <w:tc>
          <w:tcPr>
            <w:tcW w:w="74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数量</w:t>
            </w:r>
          </w:p>
        </w:tc>
        <w:tc>
          <w:tcPr>
            <w:tcW w:w="701"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金额</w:t>
            </w:r>
          </w:p>
        </w:tc>
        <w:tc>
          <w:tcPr>
            <w:tcW w:w="6612"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说明</w:t>
            </w:r>
          </w:p>
        </w:tc>
      </w:tr>
      <w:tr>
        <w:tblPrEx>
          <w:tblCellMar>
            <w:top w:w="0" w:type="dxa"/>
            <w:left w:w="108" w:type="dxa"/>
            <w:bottom w:w="0" w:type="dxa"/>
            <w:right w:w="108" w:type="dxa"/>
          </w:tblCellMar>
        </w:tblPrEx>
        <w:trPr>
          <w:trHeight w:val="283" w:hRule="atLeast"/>
          <w:jc w:val="center"/>
        </w:trPr>
        <w:tc>
          <w:tcPr>
            <w:tcW w:w="35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38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1</w:t>
            </w:r>
          </w:p>
        </w:tc>
        <w:tc>
          <w:tcPr>
            <w:tcW w:w="113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2</w:t>
            </w:r>
          </w:p>
        </w:tc>
        <w:tc>
          <w:tcPr>
            <w:tcW w:w="123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3</w:t>
            </w:r>
          </w:p>
        </w:tc>
        <w:tc>
          <w:tcPr>
            <w:tcW w:w="7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4</w:t>
            </w:r>
          </w:p>
        </w:tc>
        <w:tc>
          <w:tcPr>
            <w:tcW w:w="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5</w:t>
            </w:r>
          </w:p>
        </w:tc>
        <w:tc>
          <w:tcPr>
            <w:tcW w:w="6612" w:type="dxa"/>
            <w:tcBorders>
              <w:top w:val="nil"/>
              <w:left w:val="nil"/>
              <w:bottom w:val="single" w:color="auto" w:sz="4" w:space="0"/>
              <w:right w:val="single" w:color="auto" w:sz="4" w:space="0"/>
            </w:tcBorders>
            <w:noWrap w:val="0"/>
            <w:vAlign w:val="bottom"/>
          </w:tcPr>
          <w:p>
            <w:pPr>
              <w:rPr>
                <w:rFonts w:hint="eastAsia" w:ascii="宋体" w:cs="宋体"/>
                <w:b/>
                <w:bCs/>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35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1</w:t>
            </w:r>
          </w:p>
        </w:tc>
        <w:tc>
          <w:tcPr>
            <w:tcW w:w="3389"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1135" w:type="dxa"/>
            <w:tcBorders>
              <w:top w:val="nil"/>
              <w:left w:val="nil"/>
              <w:bottom w:val="single" w:color="auto" w:sz="4" w:space="0"/>
              <w:right w:val="single" w:color="auto" w:sz="4" w:space="0"/>
            </w:tcBorders>
            <w:noWrap w:val="0"/>
            <w:vAlign w:val="bottom"/>
          </w:tcPr>
          <w:p>
            <w:pPr>
              <w:jc w:val="center"/>
            </w:pPr>
          </w:p>
        </w:tc>
        <w:tc>
          <w:tcPr>
            <w:tcW w:w="1235" w:type="dxa"/>
            <w:tcBorders>
              <w:top w:val="nil"/>
              <w:left w:val="nil"/>
              <w:bottom w:val="single" w:color="auto" w:sz="4" w:space="0"/>
              <w:right w:val="single" w:color="auto" w:sz="4" w:space="0"/>
            </w:tcBorders>
            <w:noWrap w:val="0"/>
            <w:vAlign w:val="bottom"/>
          </w:tcPr>
          <w:p>
            <w:pPr>
              <w:jc w:val="center"/>
            </w:pPr>
          </w:p>
        </w:tc>
        <w:tc>
          <w:tcPr>
            <w:tcW w:w="743"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701" w:type="dxa"/>
            <w:tcBorders>
              <w:top w:val="nil"/>
              <w:left w:val="nil"/>
              <w:bottom w:val="single" w:color="auto" w:sz="4" w:space="0"/>
              <w:right w:val="single" w:color="auto" w:sz="4" w:space="0"/>
            </w:tcBorders>
            <w:noWrap w:val="0"/>
            <w:vAlign w:val="bottom"/>
          </w:tcPr>
          <w:p>
            <w:pPr>
              <w:jc w:val="center"/>
            </w:pPr>
          </w:p>
        </w:tc>
        <w:tc>
          <w:tcPr>
            <w:tcW w:w="6612"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35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2</w:t>
            </w:r>
          </w:p>
        </w:tc>
        <w:tc>
          <w:tcPr>
            <w:tcW w:w="3389"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1135" w:type="dxa"/>
            <w:tcBorders>
              <w:top w:val="nil"/>
              <w:left w:val="nil"/>
              <w:bottom w:val="single" w:color="auto" w:sz="4" w:space="0"/>
              <w:right w:val="single" w:color="auto" w:sz="4" w:space="0"/>
            </w:tcBorders>
            <w:noWrap w:val="0"/>
            <w:vAlign w:val="bottom"/>
          </w:tcPr>
          <w:p>
            <w:pPr>
              <w:jc w:val="center"/>
            </w:pPr>
          </w:p>
        </w:tc>
        <w:tc>
          <w:tcPr>
            <w:tcW w:w="1235" w:type="dxa"/>
            <w:tcBorders>
              <w:top w:val="nil"/>
              <w:left w:val="nil"/>
              <w:bottom w:val="single" w:color="auto" w:sz="4" w:space="0"/>
              <w:right w:val="single" w:color="auto" w:sz="4" w:space="0"/>
            </w:tcBorders>
            <w:noWrap w:val="0"/>
            <w:vAlign w:val="bottom"/>
          </w:tcPr>
          <w:p>
            <w:pPr>
              <w:jc w:val="center"/>
            </w:pPr>
          </w:p>
        </w:tc>
        <w:tc>
          <w:tcPr>
            <w:tcW w:w="743"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701" w:type="dxa"/>
            <w:tcBorders>
              <w:top w:val="nil"/>
              <w:left w:val="nil"/>
              <w:bottom w:val="single" w:color="auto" w:sz="4" w:space="0"/>
              <w:right w:val="single" w:color="auto" w:sz="4" w:space="0"/>
            </w:tcBorders>
            <w:noWrap w:val="0"/>
            <w:vAlign w:val="bottom"/>
          </w:tcPr>
          <w:p>
            <w:pPr>
              <w:jc w:val="center"/>
            </w:pPr>
          </w:p>
        </w:tc>
        <w:tc>
          <w:tcPr>
            <w:tcW w:w="6612"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35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3</w:t>
            </w:r>
          </w:p>
        </w:tc>
        <w:tc>
          <w:tcPr>
            <w:tcW w:w="3389"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1135" w:type="dxa"/>
            <w:tcBorders>
              <w:top w:val="nil"/>
              <w:left w:val="nil"/>
              <w:bottom w:val="single" w:color="auto" w:sz="4" w:space="0"/>
              <w:right w:val="single" w:color="auto" w:sz="4" w:space="0"/>
            </w:tcBorders>
            <w:noWrap w:val="0"/>
            <w:vAlign w:val="bottom"/>
          </w:tcPr>
          <w:p>
            <w:pPr>
              <w:jc w:val="center"/>
            </w:pPr>
          </w:p>
        </w:tc>
        <w:tc>
          <w:tcPr>
            <w:tcW w:w="1235" w:type="dxa"/>
            <w:tcBorders>
              <w:top w:val="nil"/>
              <w:left w:val="nil"/>
              <w:bottom w:val="single" w:color="auto" w:sz="4" w:space="0"/>
              <w:right w:val="single" w:color="auto" w:sz="4" w:space="0"/>
            </w:tcBorders>
            <w:noWrap w:val="0"/>
            <w:vAlign w:val="bottom"/>
          </w:tcPr>
          <w:p>
            <w:pPr>
              <w:jc w:val="center"/>
            </w:pPr>
          </w:p>
        </w:tc>
        <w:tc>
          <w:tcPr>
            <w:tcW w:w="743" w:type="dxa"/>
            <w:tcBorders>
              <w:top w:val="nil"/>
              <w:left w:val="nil"/>
              <w:bottom w:val="single" w:color="auto" w:sz="4" w:space="0"/>
              <w:right w:val="single" w:color="auto" w:sz="4" w:space="0"/>
            </w:tcBorders>
            <w:noWrap w:val="0"/>
            <w:vAlign w:val="bottom"/>
          </w:tcPr>
          <w:p>
            <w:pPr>
              <w:jc w:val="center"/>
              <w:rPr>
                <w:rFonts w:hint="eastAsia" w:ascii="宋体" w:cs="宋体"/>
                <w:color w:val="000000"/>
                <w:kern w:val="0"/>
                <w:sz w:val="22"/>
                <w:szCs w:val="22"/>
              </w:rPr>
            </w:pPr>
          </w:p>
        </w:tc>
        <w:tc>
          <w:tcPr>
            <w:tcW w:w="701" w:type="dxa"/>
            <w:tcBorders>
              <w:top w:val="nil"/>
              <w:left w:val="nil"/>
              <w:bottom w:val="single" w:color="auto" w:sz="4" w:space="0"/>
              <w:right w:val="single" w:color="auto" w:sz="4" w:space="0"/>
            </w:tcBorders>
            <w:noWrap w:val="0"/>
            <w:vAlign w:val="bottom"/>
          </w:tcPr>
          <w:p>
            <w:pPr>
              <w:jc w:val="center"/>
            </w:pPr>
          </w:p>
        </w:tc>
        <w:tc>
          <w:tcPr>
            <w:tcW w:w="6612"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374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累计</w:t>
            </w: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12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7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w:t>
            </w:r>
          </w:p>
        </w:tc>
        <w:tc>
          <w:tcPr>
            <w:tcW w:w="701" w:type="dxa"/>
            <w:tcBorders>
              <w:top w:val="nil"/>
              <w:left w:val="nil"/>
              <w:bottom w:val="single" w:color="auto" w:sz="4" w:space="0"/>
              <w:right w:val="single" w:color="auto" w:sz="4" w:space="0"/>
            </w:tcBorders>
            <w:noWrap w:val="0"/>
            <w:vAlign w:val="center"/>
          </w:tcPr>
          <w:p>
            <w:pPr>
              <w:jc w:val="center"/>
            </w:pPr>
          </w:p>
        </w:tc>
        <w:tc>
          <w:tcPr>
            <w:tcW w:w="6612"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bl>
    <w:p>
      <w:pPr>
        <w:spacing w:line="560" w:lineRule="exact"/>
        <w:ind w:left="301" w:right="301" w:firstLine="640" w:firstLineChars="200"/>
        <w:rPr>
          <w:rFonts w:hint="eastAsia" w:ascii="仿宋_GB2312" w:eastAsia="仿宋_GB2312"/>
          <w:b/>
          <w:sz w:val="32"/>
          <w:szCs w:val="32"/>
          <w:lang w:val="zh-CN"/>
        </w:rPr>
      </w:pPr>
    </w:p>
    <w:p>
      <w:pPr>
        <w:spacing w:line="560" w:lineRule="exact"/>
        <w:ind w:left="301" w:right="301" w:firstLine="640" w:firstLineChars="200"/>
        <w:rPr>
          <w:rFonts w:hint="eastAsia" w:ascii="仿宋_GB2312" w:eastAsia="仿宋_GB2312"/>
          <w:b/>
          <w:sz w:val="32"/>
          <w:szCs w:val="32"/>
          <w:lang w:val="zh-CN"/>
        </w:rPr>
      </w:pPr>
    </w:p>
    <w:p>
      <w:pPr>
        <w:spacing w:line="560" w:lineRule="exact"/>
        <w:ind w:left="301" w:right="301" w:firstLine="640" w:firstLineChars="200"/>
        <w:rPr>
          <w:rFonts w:hint="eastAsia" w:ascii="仿宋_GB2312" w:eastAsia="仿宋_GB2312"/>
          <w:b/>
          <w:sz w:val="32"/>
          <w:szCs w:val="32"/>
          <w:lang w:val="zh-CN"/>
        </w:rPr>
      </w:pPr>
    </w:p>
    <w:p>
      <w:pPr>
        <w:spacing w:line="560" w:lineRule="exact"/>
        <w:ind w:left="301" w:right="301" w:firstLine="640" w:firstLineChars="200"/>
        <w:rPr>
          <w:rFonts w:hint="eastAsia" w:ascii="仿宋_GB2312" w:eastAsia="仿宋_GB2312"/>
          <w:b/>
          <w:sz w:val="32"/>
          <w:szCs w:val="32"/>
          <w:lang w:val="zh-CN"/>
        </w:rPr>
      </w:pPr>
    </w:p>
    <w:p>
      <w:pPr>
        <w:spacing w:line="560" w:lineRule="exact"/>
        <w:ind w:left="301" w:right="301" w:firstLine="640" w:firstLineChars="200"/>
        <w:rPr>
          <w:rFonts w:hint="eastAsia" w:ascii="仿宋_GB2312" w:eastAsia="仿宋_GB2312"/>
          <w:b/>
          <w:sz w:val="32"/>
          <w:szCs w:val="32"/>
          <w:lang w:val="zh-CN"/>
        </w:rPr>
      </w:pPr>
    </w:p>
    <w:p>
      <w:pPr>
        <w:spacing w:line="560" w:lineRule="exact"/>
        <w:ind w:left="301" w:right="301" w:firstLine="640" w:firstLineChars="200"/>
        <w:rPr>
          <w:rFonts w:hint="eastAsia" w:ascii="仿宋_GB2312" w:eastAsia="仿宋_GB2312"/>
          <w:b/>
          <w:sz w:val="32"/>
          <w:szCs w:val="32"/>
          <w:lang w:val="zh-CN"/>
        </w:rPr>
      </w:pPr>
    </w:p>
    <w:p>
      <w:pPr>
        <w:widowControl/>
        <w:jc w:val="center"/>
        <w:rPr>
          <w:rFonts w:hint="eastAsia" w:ascii="宋体" w:cs="宋体"/>
          <w:b/>
          <w:bCs/>
          <w:color w:val="000000"/>
          <w:kern w:val="0"/>
          <w:sz w:val="32"/>
          <w:szCs w:val="32"/>
        </w:rPr>
        <w:sectPr>
          <w:pgSz w:w="16838" w:h="11906" w:orient="landscape"/>
          <w:pgMar w:top="1474" w:right="1440" w:bottom="1474" w:left="1440" w:header="851" w:footer="992" w:gutter="0"/>
          <w:cols w:space="720" w:num="1"/>
          <w:docGrid w:type="linesAndChars" w:linePitch="312" w:charSpace="0"/>
        </w:sectPr>
      </w:pPr>
    </w:p>
    <w:tbl>
      <w:tblPr>
        <w:tblStyle w:val="6"/>
        <w:tblW w:w="0" w:type="auto"/>
        <w:jc w:val="center"/>
        <w:tblLayout w:type="fixed"/>
        <w:tblCellMar>
          <w:top w:w="0" w:type="dxa"/>
          <w:left w:w="108" w:type="dxa"/>
          <w:bottom w:w="0" w:type="dxa"/>
          <w:right w:w="108" w:type="dxa"/>
        </w:tblCellMar>
      </w:tblPr>
      <w:tblGrid>
        <w:gridCol w:w="389"/>
        <w:gridCol w:w="3674"/>
        <w:gridCol w:w="1230"/>
        <w:gridCol w:w="1457"/>
        <w:gridCol w:w="805"/>
        <w:gridCol w:w="760"/>
        <w:gridCol w:w="5859"/>
      </w:tblGrid>
      <w:tr>
        <w:tblPrEx>
          <w:tblCellMar>
            <w:top w:w="0" w:type="dxa"/>
            <w:left w:w="108" w:type="dxa"/>
            <w:bottom w:w="0" w:type="dxa"/>
            <w:right w:w="108" w:type="dxa"/>
          </w:tblCellMar>
        </w:tblPrEx>
        <w:trPr>
          <w:trHeight w:val="600" w:hRule="atLeast"/>
          <w:jc w:val="center"/>
        </w:trPr>
        <w:tc>
          <w:tcPr>
            <w:tcW w:w="14174"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cs="宋体"/>
                <w:b/>
                <w:bCs/>
                <w:color w:val="000000"/>
                <w:kern w:val="0"/>
                <w:sz w:val="32"/>
                <w:szCs w:val="32"/>
              </w:rPr>
            </w:pPr>
            <w:r>
              <w:rPr>
                <w:rFonts w:hint="eastAsia" w:ascii="宋体" w:hAnsi="宋体" w:eastAsia="宋体" w:cs="宋体"/>
                <w:b/>
                <w:i w:val="0"/>
                <w:color w:val="000000"/>
                <w:kern w:val="0"/>
                <w:sz w:val="32"/>
                <w:szCs w:val="32"/>
                <w:u w:val="none"/>
                <w:lang w:val="en-US" w:eastAsia="zh-CN" w:bidi="ar"/>
              </w:rPr>
              <w:t>间接费用预算明细表</w:t>
            </w:r>
          </w:p>
        </w:tc>
      </w:tr>
      <w:tr>
        <w:tblPrEx>
          <w:tblCellMar>
            <w:top w:w="0" w:type="dxa"/>
            <w:left w:w="108" w:type="dxa"/>
            <w:bottom w:w="0" w:type="dxa"/>
            <w:right w:w="108" w:type="dxa"/>
          </w:tblCellMar>
        </w:tblPrEx>
        <w:trPr>
          <w:trHeight w:val="465" w:hRule="atLeast"/>
          <w:jc w:val="center"/>
        </w:trPr>
        <w:tc>
          <w:tcPr>
            <w:tcW w:w="389" w:type="dxa"/>
            <w:tcBorders>
              <w:top w:val="nil"/>
              <w:left w:val="nil"/>
              <w:bottom w:val="nil"/>
              <w:right w:val="nil"/>
            </w:tcBorders>
            <w:noWrap w:val="0"/>
            <w:vAlign w:val="center"/>
          </w:tcPr>
          <w:p>
            <w:pPr>
              <w:jc w:val="center"/>
              <w:rPr>
                <w:rFonts w:hint="eastAsia" w:ascii="宋体" w:cs="宋体"/>
                <w:color w:val="000000"/>
                <w:kern w:val="0"/>
                <w:sz w:val="22"/>
                <w:szCs w:val="22"/>
              </w:rPr>
            </w:pPr>
          </w:p>
        </w:tc>
        <w:tc>
          <w:tcPr>
            <w:tcW w:w="3674" w:type="dxa"/>
            <w:tcBorders>
              <w:top w:val="nil"/>
              <w:left w:val="nil"/>
              <w:bottom w:val="nil"/>
              <w:right w:val="nil"/>
            </w:tcBorders>
            <w:noWrap w:val="0"/>
            <w:vAlign w:val="center"/>
          </w:tcPr>
          <w:p>
            <w:pPr>
              <w:jc w:val="center"/>
              <w:rPr>
                <w:rFonts w:hint="eastAsia" w:ascii="宋体" w:cs="宋体"/>
                <w:color w:val="000000"/>
                <w:kern w:val="0"/>
                <w:sz w:val="22"/>
                <w:szCs w:val="22"/>
              </w:rPr>
            </w:pPr>
          </w:p>
        </w:tc>
        <w:tc>
          <w:tcPr>
            <w:tcW w:w="1230" w:type="dxa"/>
            <w:tcBorders>
              <w:top w:val="nil"/>
              <w:left w:val="nil"/>
              <w:bottom w:val="nil"/>
              <w:right w:val="nil"/>
            </w:tcBorders>
            <w:noWrap w:val="0"/>
            <w:vAlign w:val="center"/>
          </w:tcPr>
          <w:p>
            <w:pPr>
              <w:jc w:val="center"/>
            </w:pPr>
          </w:p>
        </w:tc>
        <w:tc>
          <w:tcPr>
            <w:tcW w:w="8881" w:type="dxa"/>
            <w:gridSpan w:val="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金额单位：万元</w:t>
            </w:r>
          </w:p>
        </w:tc>
      </w:tr>
      <w:tr>
        <w:tblPrEx>
          <w:tblCellMar>
            <w:top w:w="0" w:type="dxa"/>
            <w:left w:w="108" w:type="dxa"/>
            <w:bottom w:w="0" w:type="dxa"/>
            <w:right w:w="108" w:type="dxa"/>
          </w:tblCellMar>
        </w:tblPrEx>
        <w:trPr>
          <w:trHeight w:val="540" w:hRule="atLeast"/>
          <w:jc w:val="center"/>
        </w:trPr>
        <w:tc>
          <w:tcPr>
            <w:tcW w:w="38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序号</w:t>
            </w:r>
          </w:p>
        </w:tc>
        <w:tc>
          <w:tcPr>
            <w:tcW w:w="36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间接费用的内容</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计量单位</w:t>
            </w:r>
          </w:p>
        </w:tc>
        <w:tc>
          <w:tcPr>
            <w:tcW w:w="14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单价</w:t>
            </w:r>
            <w:r>
              <w:rPr>
                <w:rFonts w:hint="eastAsia" w:ascii="宋体" w:hAnsi="宋体" w:eastAsia="宋体" w:cs="宋体"/>
                <w:b/>
                <w:i w:val="0"/>
                <w:color w:val="000000"/>
                <w:kern w:val="0"/>
                <w:sz w:val="22"/>
                <w:szCs w:val="22"/>
                <w:u w:val="none"/>
                <w:lang w:val="en-US" w:eastAsia="zh-CN" w:bidi="ar"/>
              </w:rPr>
              <w:br w:type="textWrapping"/>
            </w:r>
            <w:r>
              <w:rPr>
                <w:rFonts w:hint="eastAsia" w:ascii="宋体" w:hAnsi="宋体" w:eastAsia="宋体" w:cs="宋体"/>
                <w:b/>
                <w:i w:val="0"/>
                <w:color w:val="000000"/>
                <w:kern w:val="0"/>
                <w:sz w:val="22"/>
                <w:szCs w:val="22"/>
                <w:u w:val="none"/>
                <w:lang w:val="en-US" w:eastAsia="zh-CN" w:bidi="ar"/>
              </w:rPr>
              <w:t>（元/单位数量）</w:t>
            </w:r>
          </w:p>
        </w:tc>
        <w:tc>
          <w:tcPr>
            <w:tcW w:w="80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数量</w:t>
            </w:r>
          </w:p>
        </w:tc>
        <w:tc>
          <w:tcPr>
            <w:tcW w:w="76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金额</w:t>
            </w:r>
          </w:p>
        </w:tc>
        <w:tc>
          <w:tcPr>
            <w:tcW w:w="585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说明</w:t>
            </w:r>
          </w:p>
        </w:tc>
      </w:tr>
      <w:tr>
        <w:tblPrEx>
          <w:tblCellMar>
            <w:top w:w="0" w:type="dxa"/>
            <w:left w:w="108" w:type="dxa"/>
            <w:bottom w:w="0" w:type="dxa"/>
            <w:right w:w="108" w:type="dxa"/>
          </w:tblCellMar>
        </w:tblPrEx>
        <w:trPr>
          <w:trHeight w:val="283" w:hRule="atLeast"/>
          <w:jc w:val="center"/>
        </w:trPr>
        <w:tc>
          <w:tcPr>
            <w:tcW w:w="38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6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1</w:t>
            </w:r>
          </w:p>
        </w:tc>
        <w:tc>
          <w:tcPr>
            <w:tcW w:w="12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2</w:t>
            </w:r>
          </w:p>
        </w:tc>
        <w:tc>
          <w:tcPr>
            <w:tcW w:w="145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3</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b/>
                <w:bCs/>
                <w:color w:val="000000"/>
                <w:kern w:val="0"/>
                <w:sz w:val="22"/>
                <w:szCs w:val="22"/>
              </w:rPr>
            </w:pPr>
            <w:r>
              <w:rPr>
                <w:rFonts w:hint="eastAsia" w:ascii="宋体" w:hAnsi="宋体" w:eastAsia="宋体" w:cs="宋体"/>
                <w:b/>
                <w:i w:val="0"/>
                <w:color w:val="000000"/>
                <w:kern w:val="0"/>
                <w:sz w:val="22"/>
                <w:szCs w:val="22"/>
                <w:u w:val="none"/>
                <w:lang w:val="en-US" w:eastAsia="zh-CN" w:bidi="ar"/>
              </w:rPr>
              <w:t>4</w:t>
            </w:r>
          </w:p>
        </w:tc>
        <w:tc>
          <w:tcPr>
            <w:tcW w:w="76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22"/>
                <w:szCs w:val="22"/>
                <w:u w:val="none"/>
                <w:lang w:val="en-US" w:eastAsia="zh-CN" w:bidi="ar"/>
              </w:rPr>
              <w:t>5</w:t>
            </w:r>
          </w:p>
        </w:tc>
        <w:tc>
          <w:tcPr>
            <w:tcW w:w="5859" w:type="dxa"/>
            <w:tcBorders>
              <w:top w:val="nil"/>
              <w:left w:val="nil"/>
              <w:bottom w:val="single" w:color="auto" w:sz="4" w:space="0"/>
              <w:right w:val="single" w:color="auto" w:sz="4" w:space="0"/>
            </w:tcBorders>
            <w:noWrap w:val="0"/>
            <w:vAlign w:val="bottom"/>
          </w:tcPr>
          <w:p>
            <w:pPr>
              <w:rPr>
                <w:rFonts w:hint="eastAsia" w:ascii="宋体" w:cs="宋体"/>
                <w:b/>
                <w:bCs/>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38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1</w:t>
            </w:r>
          </w:p>
        </w:tc>
        <w:tc>
          <w:tcPr>
            <w:tcW w:w="3674" w:type="dxa"/>
            <w:tcBorders>
              <w:top w:val="nil"/>
              <w:left w:val="nil"/>
              <w:bottom w:val="single" w:color="auto" w:sz="4" w:space="0"/>
              <w:right w:val="single" w:color="auto" w:sz="4" w:space="0"/>
            </w:tcBorders>
            <w:noWrap w:val="0"/>
            <w:vAlign w:val="center"/>
          </w:tcPr>
          <w:p>
            <w:pPr>
              <w:jc w:val="left"/>
              <w:rPr>
                <w:rFonts w:hint="eastAsia" w:ascii="宋体" w:cs="宋体"/>
                <w:color w:val="000000"/>
                <w:kern w:val="0"/>
                <w:sz w:val="22"/>
                <w:szCs w:val="22"/>
              </w:rPr>
            </w:pPr>
          </w:p>
        </w:tc>
        <w:tc>
          <w:tcPr>
            <w:tcW w:w="1230" w:type="dxa"/>
            <w:tcBorders>
              <w:top w:val="nil"/>
              <w:left w:val="nil"/>
              <w:bottom w:val="single" w:color="auto" w:sz="4" w:space="0"/>
              <w:right w:val="single" w:color="auto" w:sz="4" w:space="0"/>
            </w:tcBorders>
            <w:noWrap w:val="0"/>
            <w:vAlign w:val="bottom"/>
          </w:tcPr>
          <w:p>
            <w:pPr>
              <w:jc w:val="center"/>
            </w:pPr>
          </w:p>
        </w:tc>
        <w:tc>
          <w:tcPr>
            <w:tcW w:w="1457" w:type="dxa"/>
            <w:tcBorders>
              <w:top w:val="nil"/>
              <w:left w:val="nil"/>
              <w:bottom w:val="single" w:color="auto" w:sz="4" w:space="0"/>
              <w:right w:val="single" w:color="auto" w:sz="4" w:space="0"/>
            </w:tcBorders>
            <w:noWrap w:val="0"/>
            <w:vAlign w:val="bottom"/>
          </w:tcPr>
          <w:p>
            <w:pPr>
              <w:jc w:val="center"/>
            </w:pPr>
          </w:p>
        </w:tc>
        <w:tc>
          <w:tcPr>
            <w:tcW w:w="805"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760" w:type="dxa"/>
            <w:tcBorders>
              <w:top w:val="nil"/>
              <w:left w:val="nil"/>
              <w:bottom w:val="single" w:color="auto" w:sz="4" w:space="0"/>
              <w:right w:val="single" w:color="auto" w:sz="4" w:space="0"/>
            </w:tcBorders>
            <w:noWrap w:val="0"/>
            <w:vAlign w:val="center"/>
          </w:tcPr>
          <w:p>
            <w:pPr>
              <w:jc w:val="center"/>
            </w:pPr>
          </w:p>
        </w:tc>
        <w:tc>
          <w:tcPr>
            <w:tcW w:w="5859"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38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2</w:t>
            </w:r>
          </w:p>
        </w:tc>
        <w:tc>
          <w:tcPr>
            <w:tcW w:w="3674" w:type="dxa"/>
            <w:tcBorders>
              <w:top w:val="nil"/>
              <w:left w:val="nil"/>
              <w:bottom w:val="single" w:color="auto" w:sz="4" w:space="0"/>
              <w:right w:val="single" w:color="auto" w:sz="4" w:space="0"/>
            </w:tcBorders>
            <w:noWrap w:val="0"/>
            <w:vAlign w:val="center"/>
          </w:tcPr>
          <w:p>
            <w:pPr>
              <w:jc w:val="left"/>
              <w:rPr>
                <w:rFonts w:hint="eastAsia" w:ascii="宋体" w:cs="宋体"/>
                <w:color w:val="000000"/>
                <w:kern w:val="0"/>
                <w:sz w:val="22"/>
                <w:szCs w:val="22"/>
              </w:rPr>
            </w:pPr>
          </w:p>
        </w:tc>
        <w:tc>
          <w:tcPr>
            <w:tcW w:w="1230" w:type="dxa"/>
            <w:tcBorders>
              <w:top w:val="nil"/>
              <w:left w:val="nil"/>
              <w:bottom w:val="single" w:color="auto" w:sz="4" w:space="0"/>
              <w:right w:val="single" w:color="auto" w:sz="4" w:space="0"/>
            </w:tcBorders>
            <w:noWrap w:val="0"/>
            <w:vAlign w:val="bottom"/>
          </w:tcPr>
          <w:p>
            <w:pPr>
              <w:jc w:val="center"/>
            </w:pPr>
          </w:p>
        </w:tc>
        <w:tc>
          <w:tcPr>
            <w:tcW w:w="1457" w:type="dxa"/>
            <w:tcBorders>
              <w:top w:val="nil"/>
              <w:left w:val="nil"/>
              <w:bottom w:val="single" w:color="auto" w:sz="4" w:space="0"/>
              <w:right w:val="single" w:color="auto" w:sz="4" w:space="0"/>
            </w:tcBorders>
            <w:noWrap w:val="0"/>
            <w:vAlign w:val="bottom"/>
          </w:tcPr>
          <w:p>
            <w:pPr>
              <w:jc w:val="center"/>
            </w:pPr>
          </w:p>
        </w:tc>
        <w:tc>
          <w:tcPr>
            <w:tcW w:w="805"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760" w:type="dxa"/>
            <w:tcBorders>
              <w:top w:val="nil"/>
              <w:left w:val="nil"/>
              <w:bottom w:val="single" w:color="auto" w:sz="4" w:space="0"/>
              <w:right w:val="single" w:color="auto" w:sz="4" w:space="0"/>
            </w:tcBorders>
            <w:noWrap w:val="0"/>
            <w:vAlign w:val="center"/>
          </w:tcPr>
          <w:p>
            <w:pPr>
              <w:jc w:val="center"/>
            </w:pPr>
          </w:p>
        </w:tc>
        <w:tc>
          <w:tcPr>
            <w:tcW w:w="5859"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38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3</w:t>
            </w:r>
          </w:p>
        </w:tc>
        <w:tc>
          <w:tcPr>
            <w:tcW w:w="3674" w:type="dxa"/>
            <w:tcBorders>
              <w:top w:val="nil"/>
              <w:left w:val="nil"/>
              <w:bottom w:val="single" w:color="auto" w:sz="4" w:space="0"/>
              <w:right w:val="single" w:color="auto" w:sz="4" w:space="0"/>
            </w:tcBorders>
            <w:noWrap w:val="0"/>
            <w:vAlign w:val="center"/>
          </w:tcPr>
          <w:p>
            <w:pPr>
              <w:jc w:val="left"/>
              <w:rPr>
                <w:rFonts w:hint="eastAsia" w:ascii="宋体" w:cs="宋体"/>
                <w:color w:val="000000"/>
                <w:kern w:val="0"/>
                <w:sz w:val="22"/>
                <w:szCs w:val="22"/>
              </w:rPr>
            </w:pPr>
          </w:p>
        </w:tc>
        <w:tc>
          <w:tcPr>
            <w:tcW w:w="1230" w:type="dxa"/>
            <w:tcBorders>
              <w:top w:val="nil"/>
              <w:left w:val="nil"/>
              <w:bottom w:val="single" w:color="auto" w:sz="4" w:space="0"/>
              <w:right w:val="single" w:color="auto" w:sz="4" w:space="0"/>
            </w:tcBorders>
            <w:noWrap w:val="0"/>
            <w:vAlign w:val="bottom"/>
          </w:tcPr>
          <w:p>
            <w:pPr>
              <w:jc w:val="center"/>
            </w:pPr>
          </w:p>
        </w:tc>
        <w:tc>
          <w:tcPr>
            <w:tcW w:w="1457" w:type="dxa"/>
            <w:tcBorders>
              <w:top w:val="nil"/>
              <w:left w:val="nil"/>
              <w:bottom w:val="single" w:color="auto" w:sz="4" w:space="0"/>
              <w:right w:val="single" w:color="auto" w:sz="4" w:space="0"/>
            </w:tcBorders>
            <w:noWrap w:val="0"/>
            <w:vAlign w:val="bottom"/>
          </w:tcPr>
          <w:p>
            <w:pPr>
              <w:jc w:val="center"/>
            </w:pPr>
          </w:p>
        </w:tc>
        <w:tc>
          <w:tcPr>
            <w:tcW w:w="805" w:type="dxa"/>
            <w:tcBorders>
              <w:top w:val="nil"/>
              <w:left w:val="nil"/>
              <w:bottom w:val="single" w:color="auto" w:sz="4" w:space="0"/>
              <w:right w:val="single" w:color="auto" w:sz="4" w:space="0"/>
            </w:tcBorders>
            <w:noWrap w:val="0"/>
            <w:vAlign w:val="center"/>
          </w:tcPr>
          <w:p>
            <w:pPr>
              <w:jc w:val="center"/>
              <w:rPr>
                <w:rFonts w:hint="eastAsia" w:ascii="宋体" w:cs="宋体"/>
                <w:color w:val="000000"/>
                <w:kern w:val="0"/>
                <w:sz w:val="22"/>
                <w:szCs w:val="22"/>
              </w:rPr>
            </w:pPr>
          </w:p>
        </w:tc>
        <w:tc>
          <w:tcPr>
            <w:tcW w:w="760" w:type="dxa"/>
            <w:tcBorders>
              <w:top w:val="nil"/>
              <w:left w:val="nil"/>
              <w:bottom w:val="single" w:color="auto" w:sz="4" w:space="0"/>
              <w:right w:val="single" w:color="auto" w:sz="4" w:space="0"/>
            </w:tcBorders>
            <w:noWrap w:val="0"/>
            <w:vAlign w:val="center"/>
          </w:tcPr>
          <w:p>
            <w:pPr>
              <w:jc w:val="center"/>
            </w:pPr>
          </w:p>
        </w:tc>
        <w:tc>
          <w:tcPr>
            <w:tcW w:w="5859"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r>
        <w:tblPrEx>
          <w:tblCellMar>
            <w:top w:w="0" w:type="dxa"/>
            <w:left w:w="108" w:type="dxa"/>
            <w:bottom w:w="0" w:type="dxa"/>
            <w:right w:w="108" w:type="dxa"/>
          </w:tblCellMar>
        </w:tblPrEx>
        <w:trPr>
          <w:trHeight w:val="499" w:hRule="atLeast"/>
          <w:jc w:val="center"/>
        </w:trPr>
        <w:tc>
          <w:tcPr>
            <w:tcW w:w="40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累计</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14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cs="宋体"/>
                <w:color w:val="000000"/>
                <w:kern w:val="0"/>
                <w:sz w:val="22"/>
                <w:szCs w:val="22"/>
              </w:rPr>
            </w:pPr>
            <w:r>
              <w:rPr>
                <w:rFonts w:hint="eastAsia" w:ascii="宋体" w:hAnsi="宋体" w:eastAsia="宋体" w:cs="宋体"/>
                <w:i w:val="0"/>
                <w:color w:val="000000"/>
                <w:kern w:val="0"/>
                <w:sz w:val="22"/>
                <w:szCs w:val="22"/>
                <w:u w:val="none"/>
                <w:lang w:val="en-US" w:eastAsia="zh-CN" w:bidi="ar"/>
              </w:rPr>
              <w:t>/</w:t>
            </w:r>
          </w:p>
        </w:tc>
        <w:tc>
          <w:tcPr>
            <w:tcW w:w="760" w:type="dxa"/>
            <w:tcBorders>
              <w:top w:val="nil"/>
              <w:left w:val="nil"/>
              <w:bottom w:val="single" w:color="auto" w:sz="4" w:space="0"/>
              <w:right w:val="single" w:color="auto" w:sz="4" w:space="0"/>
            </w:tcBorders>
            <w:noWrap w:val="0"/>
            <w:vAlign w:val="center"/>
          </w:tcPr>
          <w:p>
            <w:pPr>
              <w:jc w:val="center"/>
            </w:pPr>
          </w:p>
        </w:tc>
        <w:tc>
          <w:tcPr>
            <w:tcW w:w="5859" w:type="dxa"/>
            <w:tcBorders>
              <w:top w:val="nil"/>
              <w:left w:val="nil"/>
              <w:bottom w:val="single" w:color="auto" w:sz="4" w:space="0"/>
              <w:right w:val="single" w:color="auto" w:sz="4" w:space="0"/>
            </w:tcBorders>
            <w:noWrap w:val="0"/>
            <w:vAlign w:val="bottom"/>
          </w:tcPr>
          <w:p>
            <w:pPr>
              <w:rPr>
                <w:rFonts w:hint="eastAsia" w:ascii="宋体" w:cs="宋体"/>
                <w:color w:val="000000"/>
                <w:kern w:val="0"/>
                <w:sz w:val="22"/>
                <w:szCs w:val="22"/>
              </w:rPr>
            </w:pPr>
          </w:p>
        </w:tc>
      </w:tr>
    </w:tbl>
    <w:p>
      <w:pPr>
        <w:spacing w:line="560" w:lineRule="exact"/>
        <w:ind w:right="301" w:firstLine="640" w:firstLineChars="200"/>
        <w:rPr>
          <w:rFonts w:hint="eastAsia" w:ascii="仿宋_GB2312" w:eastAsia="仿宋_GB2312"/>
          <w:sz w:val="32"/>
          <w:szCs w:val="32"/>
          <w:lang w:val="zh-CN"/>
        </w:rPr>
      </w:pPr>
    </w:p>
    <w:p>
      <w:pPr>
        <w:spacing w:line="560" w:lineRule="exact"/>
        <w:ind w:right="301" w:firstLine="640" w:firstLineChars="200"/>
        <w:rPr>
          <w:rFonts w:hint="eastAsia" w:ascii="仿宋_GB2312" w:eastAsia="仿宋_GB2312"/>
          <w:sz w:val="32"/>
          <w:szCs w:val="32"/>
          <w:lang w:val="zh-CN"/>
        </w:rPr>
      </w:pPr>
    </w:p>
    <w:p>
      <w:pPr>
        <w:spacing w:line="560" w:lineRule="exact"/>
        <w:ind w:right="301" w:firstLine="640" w:firstLineChars="200"/>
        <w:rPr>
          <w:rFonts w:hint="eastAsia" w:ascii="仿宋_GB2312" w:eastAsia="仿宋_GB2312"/>
          <w:sz w:val="32"/>
          <w:szCs w:val="32"/>
          <w:lang w:val="zh-CN"/>
        </w:rPr>
      </w:pPr>
    </w:p>
    <w:p>
      <w:pPr>
        <w:spacing w:line="560" w:lineRule="exact"/>
        <w:ind w:right="301" w:firstLine="640" w:firstLineChars="200"/>
        <w:rPr>
          <w:rFonts w:hint="eastAsia" w:ascii="仿宋_GB2312" w:eastAsia="仿宋_GB2312"/>
          <w:sz w:val="32"/>
          <w:szCs w:val="32"/>
          <w:lang w:val="zh-CN"/>
        </w:rPr>
      </w:pPr>
    </w:p>
    <w:p>
      <w:pPr>
        <w:spacing w:line="560" w:lineRule="exact"/>
        <w:ind w:right="301" w:firstLine="640" w:firstLineChars="200"/>
        <w:rPr>
          <w:rFonts w:hint="eastAsia" w:ascii="仿宋_GB2312" w:eastAsia="仿宋_GB2312"/>
          <w:sz w:val="32"/>
          <w:szCs w:val="32"/>
          <w:lang w:val="zh-CN"/>
        </w:rPr>
      </w:pPr>
    </w:p>
    <w:p>
      <w:pPr>
        <w:spacing w:line="560" w:lineRule="exact"/>
        <w:ind w:right="301" w:firstLine="640" w:firstLineChars="200"/>
        <w:rPr>
          <w:rFonts w:ascii="仿宋_GB2312" w:eastAsia="仿宋_GB2312"/>
          <w:sz w:val="32"/>
          <w:szCs w:val="32"/>
          <w:lang w:val="zh-CN"/>
        </w:rPr>
        <w:sectPr>
          <w:pgSz w:w="16838" w:h="11906" w:orient="landscape"/>
          <w:pgMar w:top="1418" w:right="1418" w:bottom="1418" w:left="1418" w:header="851" w:footer="992" w:gutter="0"/>
          <w:cols w:space="720" w:num="1"/>
          <w:docGrid w:type="lines" w:linePitch="312" w:charSpace="0"/>
        </w:sectPr>
      </w:pP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（四）自筹资金预算列表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5"/>
        <w:gridCol w:w="2695"/>
        <w:gridCol w:w="2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286" w:type="dxa"/>
            <w:gridSpan w:val="3"/>
            <w:tcBorders>
              <w:right w:val="double" w:color="auto" w:sz="4" w:space="0"/>
            </w:tcBorders>
            <w:noWrap w:val="0"/>
            <w:vAlign w:val="center"/>
          </w:tcPr>
          <w:p>
            <w:pPr>
              <w:widowControl/>
              <w:spacing w:line="340" w:lineRule="exact"/>
              <w:jc w:val="center"/>
              <w:rPr>
                <w:rFonts w:hint="eastAsia" w:ascii="仿宋_GB2312" w:eastAsia="仿宋_GB2312" w:cs="宋体"/>
                <w:b/>
                <w:bCs/>
                <w:color w:val="000000"/>
                <w:kern w:val="0"/>
                <w:sz w:val="32"/>
                <w:szCs w:val="32"/>
              </w:rPr>
            </w:pPr>
            <w:r>
              <w:rPr>
                <w:rFonts w:hint="eastAsia" w:ascii="仿宋_GB2312" w:eastAsia="仿宋_GB2312" w:cs="宋体"/>
                <w:b/>
                <w:bCs/>
                <w:color w:val="000000"/>
                <w:kern w:val="0"/>
                <w:sz w:val="32"/>
                <w:szCs w:val="32"/>
              </w:rPr>
              <w:t>自筹资金预算表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3935" w:type="dxa"/>
            <w:tcBorders>
              <w:right w:val="double" w:color="auto" w:sz="4" w:space="0"/>
            </w:tcBorders>
            <w:noWrap w:val="0"/>
            <w:vAlign w:val="center"/>
          </w:tcPr>
          <w:p>
            <w:pPr>
              <w:widowControl/>
              <w:spacing w:line="340" w:lineRule="exact"/>
              <w:jc w:val="center"/>
              <w:rPr>
                <w:rFonts w:hint="eastAsia" w:ascii="仿宋_GB2312" w:eastAsia="仿宋_GB2312" w:cs="宋体"/>
                <w:b/>
                <w:bCs/>
                <w:color w:val="000000"/>
                <w:kern w:val="0"/>
                <w:sz w:val="28"/>
                <w:szCs w:val="28"/>
              </w:rPr>
            </w:pPr>
            <w:r>
              <w:rPr>
                <w:rFonts w:hint="eastAsia" w:ascii="仿宋_GB2312" w:eastAsia="仿宋_GB2312" w:cs="宋体"/>
                <w:b/>
                <w:bCs/>
                <w:color w:val="000000"/>
                <w:kern w:val="0"/>
                <w:sz w:val="28"/>
                <w:szCs w:val="28"/>
              </w:rPr>
              <w:t>支出科目名称</w:t>
            </w:r>
          </w:p>
        </w:tc>
        <w:tc>
          <w:tcPr>
            <w:tcW w:w="2695" w:type="dxa"/>
            <w:tcBorders>
              <w:left w:val="double" w:color="auto" w:sz="4" w:space="0"/>
            </w:tcBorders>
            <w:noWrap w:val="0"/>
            <w:vAlign w:val="center"/>
          </w:tcPr>
          <w:p>
            <w:pPr>
              <w:widowControl/>
              <w:spacing w:line="340" w:lineRule="exact"/>
              <w:jc w:val="center"/>
              <w:rPr>
                <w:rFonts w:hint="eastAsia" w:ascii="仿宋_GB2312" w:eastAsia="仿宋_GB2312" w:cs="宋体"/>
                <w:b/>
                <w:bCs/>
                <w:color w:val="000000"/>
                <w:kern w:val="0"/>
                <w:sz w:val="28"/>
                <w:szCs w:val="28"/>
              </w:rPr>
            </w:pPr>
            <w:r>
              <w:rPr>
                <w:rFonts w:hint="eastAsia" w:ascii="仿宋_GB2312" w:eastAsia="仿宋_GB2312" w:cs="宋体"/>
                <w:b/>
                <w:bCs/>
                <w:color w:val="000000"/>
                <w:kern w:val="0"/>
                <w:sz w:val="28"/>
                <w:szCs w:val="28"/>
              </w:rPr>
              <w:t>自筹金额（万元）</w:t>
            </w:r>
          </w:p>
        </w:tc>
        <w:tc>
          <w:tcPr>
            <w:tcW w:w="2656" w:type="dxa"/>
            <w:tcBorders>
              <w:right w:val="double" w:color="auto" w:sz="4" w:space="0"/>
            </w:tcBorders>
            <w:noWrap w:val="0"/>
            <w:vAlign w:val="center"/>
          </w:tcPr>
          <w:p>
            <w:pPr>
              <w:widowControl/>
              <w:spacing w:line="340" w:lineRule="exact"/>
              <w:jc w:val="center"/>
              <w:rPr>
                <w:rFonts w:hint="eastAsia" w:ascii="仿宋_GB2312" w:eastAsia="仿宋_GB2312" w:cs="宋体"/>
                <w:b/>
                <w:bCs/>
                <w:color w:val="000000"/>
                <w:kern w:val="0"/>
                <w:sz w:val="28"/>
                <w:szCs w:val="28"/>
              </w:rPr>
            </w:pPr>
            <w:r>
              <w:rPr>
                <w:rFonts w:hint="eastAsia" w:ascii="仿宋_GB2312" w:eastAsia="仿宋_GB2312" w:cs="宋体"/>
                <w:b/>
                <w:bCs/>
                <w:color w:val="000000"/>
                <w:kern w:val="0"/>
                <w:sz w:val="28"/>
                <w:szCs w:val="28"/>
              </w:rPr>
              <w:t>与项目实施内容的关系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9286" w:type="dxa"/>
            <w:gridSpan w:val="3"/>
            <w:tcBorders>
              <w:right w:val="double" w:color="auto" w:sz="4" w:space="0"/>
            </w:tcBorders>
            <w:noWrap w:val="0"/>
            <w:vAlign w:val="center"/>
          </w:tcPr>
          <w:p>
            <w:pPr>
              <w:widowControl/>
              <w:spacing w:line="400" w:lineRule="exact"/>
              <w:rPr>
                <w:rFonts w:hint="eastAsia" w:ascii="仿宋_GB2312" w:eastAsia="仿宋_GB2312" w:cs="宋体"/>
                <w:color w:val="000000"/>
                <w:kern w:val="0"/>
                <w:sz w:val="28"/>
                <w:szCs w:val="28"/>
              </w:rPr>
            </w:pPr>
            <w:r>
              <w:rPr>
                <w:rFonts w:hint="eastAsia" w:ascii="仿宋_GB2312" w:eastAsia="仿宋_GB2312" w:cs="宋体"/>
                <w:b/>
                <w:bCs/>
                <w:color w:val="000000"/>
                <w:kern w:val="0"/>
                <w:sz w:val="28"/>
                <w:szCs w:val="28"/>
              </w:rPr>
              <w:t>一、直接费用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935"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lang w:val="en-US" w:eastAsia="zh-CN" w:bidi="ar-SA"/>
              </w:rPr>
            </w:pPr>
            <w:r>
              <w:rPr>
                <w:rFonts w:hint="eastAsia" w:ascii="仿宋_GB2312" w:eastAsia="仿宋_GB2312" w:cs="宋体"/>
                <w:color w:val="000000"/>
                <w:kern w:val="0"/>
                <w:sz w:val="28"/>
                <w:szCs w:val="28"/>
              </w:rPr>
              <w:t>1、设备费</w:t>
            </w:r>
          </w:p>
        </w:tc>
        <w:tc>
          <w:tcPr>
            <w:tcW w:w="2695" w:type="dxa"/>
            <w:tcBorders>
              <w:left w:val="double" w:color="auto" w:sz="4" w:space="0"/>
            </w:tcBorders>
            <w:noWrap w:val="0"/>
            <w:vAlign w:val="center"/>
          </w:tcPr>
          <w:p>
            <w:pPr>
              <w:widowControl/>
              <w:spacing w:line="600" w:lineRule="exact"/>
              <w:rPr>
                <w:rFonts w:hint="eastAsia" w:ascii="仿宋_GB2312" w:eastAsia="仿宋_GB2312" w:cs="宋体"/>
                <w:color w:val="FF0000"/>
                <w:kern w:val="0"/>
                <w:sz w:val="28"/>
                <w:szCs w:val="28"/>
                <w:lang w:val="en-US" w:eastAsia="zh-CN" w:bidi="ar-SA"/>
              </w:rPr>
            </w:pPr>
          </w:p>
        </w:tc>
        <w:tc>
          <w:tcPr>
            <w:tcW w:w="2656"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935"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lang w:val="en-US" w:eastAsia="zh-CN" w:bidi="ar-SA"/>
              </w:rPr>
            </w:pPr>
            <w:r>
              <w:rPr>
                <w:rFonts w:hint="eastAsia" w:ascii="仿宋_GB2312" w:eastAsia="仿宋_GB2312" w:cs="宋体"/>
                <w:color w:val="000000"/>
                <w:kern w:val="0"/>
                <w:sz w:val="28"/>
                <w:szCs w:val="28"/>
              </w:rPr>
              <w:t>（1）购置设备费</w:t>
            </w:r>
          </w:p>
        </w:tc>
        <w:tc>
          <w:tcPr>
            <w:tcW w:w="2695"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c>
          <w:tcPr>
            <w:tcW w:w="2656"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935"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lang w:val="en-US" w:eastAsia="zh-CN" w:bidi="ar-SA"/>
              </w:rPr>
            </w:pPr>
            <w:r>
              <w:rPr>
                <w:rFonts w:hint="eastAsia" w:ascii="仿宋_GB2312" w:eastAsia="仿宋_GB2312" w:cs="宋体"/>
                <w:color w:val="000000"/>
                <w:kern w:val="0"/>
                <w:sz w:val="28"/>
                <w:szCs w:val="28"/>
              </w:rPr>
              <w:t>（2）设备改造与租赁费</w:t>
            </w:r>
          </w:p>
        </w:tc>
        <w:tc>
          <w:tcPr>
            <w:tcW w:w="2695"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c>
          <w:tcPr>
            <w:tcW w:w="2656"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935"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lang w:val="en-US" w:eastAsia="zh-CN" w:bidi="ar-SA"/>
              </w:rPr>
            </w:pPr>
            <w:r>
              <w:rPr>
                <w:rFonts w:hint="eastAsia" w:ascii="仿宋_GB2312" w:eastAsia="仿宋_GB2312" w:cs="宋体"/>
                <w:color w:val="000000"/>
                <w:kern w:val="0"/>
                <w:sz w:val="28"/>
                <w:szCs w:val="28"/>
              </w:rPr>
              <w:t>2、材料费</w:t>
            </w:r>
          </w:p>
        </w:tc>
        <w:tc>
          <w:tcPr>
            <w:tcW w:w="2695"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c>
          <w:tcPr>
            <w:tcW w:w="2656"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935"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lang w:val="en-US" w:eastAsia="zh-CN" w:bidi="ar-SA"/>
              </w:rPr>
            </w:pPr>
            <w:r>
              <w:rPr>
                <w:rFonts w:hint="eastAsia" w:ascii="仿宋_GB2312" w:eastAsia="仿宋_GB2312" w:cs="宋体"/>
                <w:color w:val="000000"/>
                <w:kern w:val="0"/>
                <w:sz w:val="28"/>
                <w:szCs w:val="28"/>
              </w:rPr>
              <w:t>3、测试化验加工费</w:t>
            </w:r>
          </w:p>
        </w:tc>
        <w:tc>
          <w:tcPr>
            <w:tcW w:w="2695"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c>
          <w:tcPr>
            <w:tcW w:w="2656"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935"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lang w:val="en-US" w:eastAsia="zh-CN" w:bidi="ar-SA"/>
              </w:rPr>
            </w:pPr>
            <w:r>
              <w:rPr>
                <w:rFonts w:hint="eastAsia" w:ascii="仿宋_GB2312" w:eastAsia="仿宋_GB2312" w:cs="宋体"/>
                <w:color w:val="000000"/>
                <w:kern w:val="0"/>
                <w:sz w:val="28"/>
                <w:szCs w:val="28"/>
              </w:rPr>
              <w:t>4、燃料动力费</w:t>
            </w:r>
          </w:p>
        </w:tc>
        <w:tc>
          <w:tcPr>
            <w:tcW w:w="2695"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c>
          <w:tcPr>
            <w:tcW w:w="2656"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935"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lang w:val="en-US" w:eastAsia="zh-CN" w:bidi="ar-SA"/>
              </w:rPr>
            </w:pPr>
            <w:r>
              <w:rPr>
                <w:rFonts w:hint="eastAsia" w:ascii="仿宋_GB2312" w:eastAsia="仿宋_GB2312" w:cs="宋体"/>
                <w:color w:val="000000"/>
                <w:kern w:val="0"/>
                <w:sz w:val="28"/>
                <w:szCs w:val="28"/>
              </w:rPr>
              <w:t>5、</w:t>
            </w:r>
            <w:r>
              <w:rPr>
                <w:rFonts w:hint="eastAsia" w:ascii="仿宋_GB2312" w:eastAsia="仿宋_GB2312" w:cs="宋体"/>
                <w:color w:val="000000"/>
                <w:kern w:val="0"/>
                <w:sz w:val="28"/>
                <w:szCs w:val="28"/>
                <w:lang w:eastAsia="zh-CN"/>
              </w:rPr>
              <w:t>会议/</w:t>
            </w:r>
            <w:r>
              <w:rPr>
                <w:rFonts w:hint="eastAsia" w:ascii="仿宋_GB2312" w:eastAsia="仿宋_GB2312" w:cs="宋体"/>
                <w:color w:val="000000"/>
                <w:kern w:val="0"/>
                <w:sz w:val="28"/>
                <w:szCs w:val="28"/>
              </w:rPr>
              <w:t>差旅</w:t>
            </w:r>
            <w:r>
              <w:rPr>
                <w:rFonts w:hint="eastAsia" w:ascii="仿宋_GB2312" w:eastAsia="仿宋_GB2312" w:cs="宋体"/>
                <w:color w:val="000000"/>
                <w:kern w:val="0"/>
                <w:sz w:val="28"/>
                <w:szCs w:val="28"/>
                <w:lang w:eastAsia="zh-CN"/>
              </w:rPr>
              <w:t>/</w:t>
            </w:r>
            <w:r>
              <w:rPr>
                <w:rFonts w:hint="eastAsia" w:ascii="仿宋_GB2312" w:eastAsia="仿宋_GB2312" w:cs="宋体"/>
                <w:color w:val="000000"/>
                <w:kern w:val="0"/>
                <w:sz w:val="28"/>
                <w:szCs w:val="28"/>
              </w:rPr>
              <w:t>合作与交流费</w:t>
            </w:r>
          </w:p>
        </w:tc>
        <w:tc>
          <w:tcPr>
            <w:tcW w:w="2695"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c>
          <w:tcPr>
            <w:tcW w:w="2656"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935"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lang w:val="en-US" w:eastAsia="zh-CN" w:bidi="ar-SA"/>
              </w:rPr>
            </w:pPr>
            <w:r>
              <w:rPr>
                <w:rFonts w:hint="eastAsia" w:ascii="仿宋_GB2312" w:eastAsia="仿宋_GB2312" w:cs="宋体"/>
                <w:color w:val="000000"/>
                <w:kern w:val="0"/>
                <w:sz w:val="28"/>
                <w:szCs w:val="28"/>
              </w:rPr>
              <w:t>6、出版/文献/信息传播/知识产权事务费</w:t>
            </w:r>
          </w:p>
        </w:tc>
        <w:tc>
          <w:tcPr>
            <w:tcW w:w="2695"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c>
          <w:tcPr>
            <w:tcW w:w="2656"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935"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lang w:val="en-US" w:eastAsia="zh-CN" w:bidi="ar-SA"/>
              </w:rPr>
            </w:pPr>
            <w:r>
              <w:rPr>
                <w:rFonts w:hint="eastAsia" w:ascii="仿宋_GB2312" w:eastAsia="仿宋_GB2312" w:cs="宋体"/>
                <w:color w:val="000000"/>
                <w:kern w:val="0"/>
                <w:sz w:val="28"/>
                <w:szCs w:val="28"/>
              </w:rPr>
              <w:t>7、</w:t>
            </w:r>
            <w:r>
              <w:rPr>
                <w:rFonts w:hint="eastAsia" w:ascii="仿宋_GB2312" w:eastAsia="仿宋_GB2312" w:cs="宋体"/>
                <w:color w:val="000000"/>
                <w:kern w:val="0"/>
                <w:sz w:val="28"/>
                <w:szCs w:val="28"/>
                <w:lang w:eastAsia="zh-CN"/>
              </w:rPr>
              <w:t>劳务费</w:t>
            </w:r>
          </w:p>
        </w:tc>
        <w:tc>
          <w:tcPr>
            <w:tcW w:w="2695"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c>
          <w:tcPr>
            <w:tcW w:w="2656"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935" w:type="dxa"/>
            <w:tcBorders>
              <w:right w:val="double" w:color="auto" w:sz="4" w:space="0"/>
            </w:tcBorders>
            <w:noWrap w:val="0"/>
            <w:vAlign w:val="center"/>
          </w:tcPr>
          <w:p>
            <w:pPr>
              <w:widowControl/>
              <w:spacing w:line="360" w:lineRule="auto"/>
              <w:jc w:val="left"/>
              <w:rPr>
                <w:rFonts w:hint="eastAsia" w:ascii="仿宋_GB2312" w:eastAsia="仿宋_GB2312" w:cs="宋体"/>
                <w:color w:val="000000"/>
                <w:kern w:val="0"/>
                <w:sz w:val="28"/>
                <w:szCs w:val="28"/>
                <w:lang w:val="en-US" w:eastAsia="zh-CN" w:bidi="ar-SA"/>
              </w:rPr>
            </w:pPr>
            <w:r>
              <w:rPr>
                <w:rFonts w:hint="eastAsia" w:ascii="仿宋_GB2312" w:eastAsia="仿宋_GB2312" w:cs="宋体"/>
                <w:color w:val="000000"/>
                <w:kern w:val="0"/>
                <w:sz w:val="28"/>
                <w:szCs w:val="28"/>
                <w:lang w:val="en-US" w:eastAsia="zh-CN"/>
              </w:rPr>
              <w:t>8</w:t>
            </w:r>
            <w:r>
              <w:rPr>
                <w:rFonts w:hint="eastAsia" w:ascii="仿宋_GB2312" w:eastAsia="仿宋_GB2312" w:cs="宋体"/>
                <w:color w:val="000000"/>
                <w:kern w:val="0"/>
                <w:sz w:val="28"/>
                <w:szCs w:val="28"/>
              </w:rPr>
              <w:t>、专家咨询费</w:t>
            </w:r>
          </w:p>
        </w:tc>
        <w:tc>
          <w:tcPr>
            <w:tcW w:w="2695" w:type="dxa"/>
            <w:tcBorders>
              <w:lef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c>
          <w:tcPr>
            <w:tcW w:w="2656" w:type="dxa"/>
            <w:tcBorders>
              <w:right w:val="double" w:color="auto" w:sz="4" w:space="0"/>
            </w:tcBorders>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9286" w:type="dxa"/>
            <w:gridSpan w:val="3"/>
            <w:tcBorders>
              <w:right w:val="double" w:color="auto" w:sz="4" w:space="0"/>
            </w:tcBorders>
            <w:noWrap w:val="0"/>
            <w:vAlign w:val="center"/>
          </w:tcPr>
          <w:p>
            <w:pPr>
              <w:widowControl/>
              <w:spacing w:line="600" w:lineRule="exact"/>
              <w:rPr>
                <w:rFonts w:hint="eastAsia" w:ascii="仿宋_GB2312" w:eastAsia="仿宋_GB2312" w:cs="宋体"/>
                <w:b/>
                <w:color w:val="000000"/>
                <w:kern w:val="0"/>
                <w:sz w:val="28"/>
                <w:szCs w:val="28"/>
              </w:rPr>
            </w:pPr>
            <w:r>
              <w:rPr>
                <w:rFonts w:hint="eastAsia" w:ascii="仿宋_GB2312" w:eastAsia="仿宋_GB2312" w:cs="宋体"/>
                <w:b/>
                <w:color w:val="000000"/>
                <w:kern w:val="0"/>
                <w:sz w:val="28"/>
                <w:szCs w:val="28"/>
              </w:rPr>
              <w:t>二、间接费用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3935" w:type="dxa"/>
            <w:noWrap w:val="0"/>
            <w:vAlign w:val="center"/>
          </w:tcPr>
          <w:p>
            <w:pPr>
              <w:widowControl/>
              <w:spacing w:line="600" w:lineRule="exact"/>
              <w:rPr>
                <w:rFonts w:hint="eastAsia" w:ascii="仿宋_GB2312" w:eastAsia="仿宋_GB2312" w:cs="宋体"/>
                <w:color w:val="000000"/>
                <w:kern w:val="0"/>
                <w:sz w:val="28"/>
                <w:szCs w:val="28"/>
                <w:lang w:val="en-US" w:eastAsia="zh-CN" w:bidi="ar-SA"/>
              </w:rPr>
            </w:pPr>
            <w:r>
              <w:rPr>
                <w:rFonts w:hint="eastAsia" w:ascii="仿宋_GB2312" w:eastAsia="仿宋_GB2312" w:cs="宋体"/>
                <w:color w:val="000000"/>
                <w:kern w:val="0"/>
                <w:sz w:val="28"/>
                <w:szCs w:val="28"/>
                <w:lang w:val="en-US" w:eastAsia="zh-CN"/>
              </w:rPr>
              <w:t>9</w:t>
            </w:r>
            <w:r>
              <w:rPr>
                <w:rFonts w:hint="eastAsia" w:ascii="仿宋_GB2312" w:eastAsia="仿宋_GB2312" w:cs="宋体"/>
                <w:color w:val="000000"/>
                <w:kern w:val="0"/>
                <w:sz w:val="28"/>
                <w:szCs w:val="28"/>
                <w:lang w:eastAsia="zh-CN"/>
              </w:rPr>
              <w:t>、</w:t>
            </w:r>
            <w:r>
              <w:rPr>
                <w:rFonts w:hint="eastAsia" w:ascii="仿宋_GB2312" w:eastAsia="仿宋_GB2312" w:cs="宋体"/>
                <w:color w:val="000000"/>
                <w:kern w:val="0"/>
                <w:sz w:val="28"/>
                <w:szCs w:val="28"/>
              </w:rPr>
              <w:t>间接费用</w:t>
            </w:r>
          </w:p>
        </w:tc>
        <w:tc>
          <w:tcPr>
            <w:tcW w:w="2695" w:type="dxa"/>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c>
          <w:tcPr>
            <w:tcW w:w="2656" w:type="dxa"/>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3935" w:type="dxa"/>
            <w:noWrap w:val="0"/>
            <w:vAlign w:val="center"/>
          </w:tcPr>
          <w:p>
            <w:pPr>
              <w:widowControl/>
              <w:spacing w:line="600" w:lineRule="exact"/>
              <w:rPr>
                <w:rFonts w:hint="eastAsia" w:ascii="仿宋_GB2312" w:eastAsia="仿宋_GB2312" w:cs="宋体"/>
                <w:color w:val="000000"/>
                <w:kern w:val="0"/>
                <w:sz w:val="28"/>
                <w:szCs w:val="28"/>
                <w:lang w:val="en-US" w:eastAsia="zh-CN" w:bidi="ar-SA"/>
              </w:rPr>
            </w:pPr>
            <w:r>
              <w:rPr>
                <w:rFonts w:hint="eastAsia" w:ascii="仿宋_GB2312" w:eastAsia="仿宋_GB2312" w:cs="宋体"/>
                <w:color w:val="000000"/>
                <w:kern w:val="0"/>
                <w:sz w:val="28"/>
                <w:szCs w:val="28"/>
              </w:rPr>
              <w:t>（1）管理费用</w:t>
            </w:r>
          </w:p>
        </w:tc>
        <w:tc>
          <w:tcPr>
            <w:tcW w:w="2695" w:type="dxa"/>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c>
          <w:tcPr>
            <w:tcW w:w="2656" w:type="dxa"/>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3935" w:type="dxa"/>
            <w:noWrap w:val="0"/>
            <w:vAlign w:val="center"/>
          </w:tcPr>
          <w:p>
            <w:pPr>
              <w:widowControl/>
              <w:spacing w:line="600" w:lineRule="exact"/>
              <w:rPr>
                <w:rFonts w:hint="eastAsia" w:ascii="仿宋_GB2312" w:eastAsia="仿宋_GB2312" w:cs="宋体"/>
                <w:color w:val="000000"/>
                <w:kern w:val="0"/>
                <w:sz w:val="28"/>
                <w:szCs w:val="28"/>
                <w:lang w:val="en-US" w:eastAsia="zh-CN" w:bidi="ar-SA"/>
              </w:rPr>
            </w:pPr>
            <w:r>
              <w:rPr>
                <w:rFonts w:hint="eastAsia" w:ascii="仿宋_GB2312" w:eastAsia="仿宋_GB2312" w:cs="宋体"/>
                <w:color w:val="000000"/>
                <w:kern w:val="0"/>
                <w:sz w:val="28"/>
                <w:szCs w:val="28"/>
              </w:rPr>
              <w:t>（2）绩效支出</w:t>
            </w:r>
          </w:p>
        </w:tc>
        <w:tc>
          <w:tcPr>
            <w:tcW w:w="2695" w:type="dxa"/>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c>
          <w:tcPr>
            <w:tcW w:w="2656" w:type="dxa"/>
            <w:noWrap w:val="0"/>
            <w:vAlign w:val="center"/>
          </w:tcPr>
          <w:p>
            <w:pPr>
              <w:widowControl/>
              <w:spacing w:line="600" w:lineRule="exact"/>
              <w:rPr>
                <w:rFonts w:hint="eastAsia" w:ascii="仿宋_GB2312" w:eastAsia="仿宋_GB2312" w:cs="宋体"/>
                <w:color w:val="000000"/>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3935" w:type="dxa"/>
            <w:noWrap w:val="0"/>
            <w:vAlign w:val="center"/>
          </w:tcPr>
          <w:p>
            <w:pPr>
              <w:spacing w:line="600" w:lineRule="exact"/>
              <w:jc w:val="center"/>
              <w:rPr>
                <w:rFonts w:hint="eastAsia" w:ascii="仿宋_GB2312" w:eastAsia="仿宋_GB2312" w:cs="宋体"/>
                <w:b/>
                <w:color w:val="000000"/>
                <w:kern w:val="0"/>
                <w:sz w:val="28"/>
                <w:szCs w:val="28"/>
                <w:lang w:val="en-US" w:eastAsia="zh-CN" w:bidi="ar-SA"/>
              </w:rPr>
            </w:pPr>
            <w:r>
              <w:rPr>
                <w:rFonts w:hint="eastAsia" w:ascii="仿宋_GB2312" w:eastAsia="仿宋_GB2312" w:cs="宋体"/>
                <w:b/>
                <w:color w:val="000000"/>
                <w:kern w:val="0"/>
                <w:sz w:val="28"/>
                <w:szCs w:val="28"/>
              </w:rPr>
              <w:t>合计</w:t>
            </w:r>
          </w:p>
        </w:tc>
        <w:tc>
          <w:tcPr>
            <w:tcW w:w="2695" w:type="dxa"/>
            <w:noWrap w:val="0"/>
            <w:vAlign w:val="center"/>
          </w:tcPr>
          <w:p>
            <w:pPr>
              <w:widowControl/>
              <w:spacing w:line="600" w:lineRule="exact"/>
              <w:jc w:val="center"/>
              <w:rPr>
                <w:rFonts w:hint="eastAsia" w:ascii="仿宋_GB2312" w:eastAsia="仿宋_GB2312" w:cs="宋体"/>
                <w:b/>
                <w:color w:val="000000"/>
                <w:kern w:val="0"/>
                <w:sz w:val="28"/>
                <w:szCs w:val="28"/>
                <w:lang w:val="en-US" w:eastAsia="zh-CN" w:bidi="ar-SA"/>
              </w:rPr>
            </w:pPr>
          </w:p>
        </w:tc>
        <w:tc>
          <w:tcPr>
            <w:tcW w:w="2656" w:type="dxa"/>
            <w:noWrap w:val="0"/>
            <w:vAlign w:val="center"/>
          </w:tcPr>
          <w:p>
            <w:pPr>
              <w:widowControl/>
              <w:spacing w:line="600" w:lineRule="exact"/>
              <w:jc w:val="center"/>
              <w:rPr>
                <w:rFonts w:hint="eastAsia" w:ascii="仿宋_GB2312" w:eastAsia="仿宋_GB2312" w:cs="宋体"/>
                <w:b/>
                <w:color w:val="000000"/>
                <w:kern w:val="0"/>
                <w:sz w:val="28"/>
                <w:szCs w:val="28"/>
                <w:lang w:val="en-US" w:eastAsia="zh-CN" w:bidi="ar-SA"/>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zh-CN"/>
        </w:rPr>
      </w:pPr>
      <w:r>
        <w:rPr>
          <w:rFonts w:hint="eastAsia" w:eastAsia="仿宋_GB2312"/>
          <w:color w:val="000000"/>
          <w:sz w:val="32"/>
          <w:lang w:val="en-US" w:eastAsia="zh-CN"/>
        </w:rPr>
        <w:t>备注：承担单位为本项目的前期投入（不超过1年）可作为项目自筹资金列入项目总投资，并需列出支出明细。</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（五）企业近三年财务状况</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（六）风险因素及对策</w:t>
      </w:r>
    </w:p>
    <w:p>
      <w:pPr>
        <w:spacing w:line="560" w:lineRule="exact"/>
        <w:ind w:right="301" w:firstLine="640" w:firstLineChars="200"/>
        <w:outlineLvl w:val="0"/>
        <w:rPr>
          <w:rFonts w:hint="eastAsia" w:ascii="仿宋_GB2312" w:eastAsia="仿宋_GB2312"/>
          <w:b/>
          <w:sz w:val="32"/>
          <w:szCs w:val="32"/>
          <w:lang w:val="zh-CN"/>
        </w:rPr>
      </w:pPr>
      <w:r>
        <w:rPr>
          <w:rFonts w:hint="eastAsia" w:ascii="仿宋_GB2312" w:eastAsia="仿宋_GB2312"/>
          <w:b/>
          <w:sz w:val="32"/>
          <w:szCs w:val="32"/>
          <w:lang w:val="zh-CN"/>
        </w:rPr>
        <w:t>五、组织可行性分析</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（一）项目管理制度</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（二）与合作单位之间的合作方式及任务分工</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（三）知识产权与成果管理及权益分配</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（四）风险因素及对策</w:t>
      </w:r>
    </w:p>
    <w:p>
      <w:pPr>
        <w:spacing w:line="560" w:lineRule="exact"/>
        <w:ind w:right="301" w:firstLine="640" w:firstLineChars="200"/>
        <w:outlineLvl w:val="0"/>
        <w:rPr>
          <w:rFonts w:hint="eastAsia" w:ascii="仿宋_GB2312" w:eastAsia="仿宋_GB2312"/>
          <w:sz w:val="32"/>
          <w:szCs w:val="32"/>
          <w:lang w:val="zh-CN"/>
        </w:rPr>
      </w:pPr>
      <w:r>
        <w:rPr>
          <w:rFonts w:hint="eastAsia" w:ascii="仿宋_GB2312" w:eastAsia="仿宋_GB2312"/>
          <w:b/>
          <w:sz w:val="32"/>
          <w:szCs w:val="32"/>
          <w:lang w:val="zh-CN"/>
        </w:rPr>
        <w:t>六、现有工作基础与优势</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（一）项目单位概况（若有合作单位需分别填写，并细化到科室）</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（二）项目负责人简介（合作单位负责人需分别填写）</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（三）项目主要参与人员</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16"/>
        <w:gridCol w:w="1374"/>
        <w:gridCol w:w="2086"/>
        <w:gridCol w:w="1471"/>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437" w:type="dxa"/>
            <w:noWrap w:val="0"/>
            <w:vAlign w:val="center"/>
          </w:tcPr>
          <w:p>
            <w:pPr>
              <w:snapToGrid w:val="0"/>
              <w:spacing w:line="300" w:lineRule="exact"/>
              <w:jc w:val="center"/>
              <w:rPr>
                <w:rFonts w:hint="eastAsia" w:ascii="仿宋_GB2312" w:eastAsia="仿宋_GB2312"/>
                <w:bCs/>
                <w:color w:val="000000"/>
                <w:sz w:val="24"/>
              </w:rPr>
            </w:pPr>
            <w:r>
              <w:rPr>
                <w:rFonts w:hint="eastAsia" w:ascii="仿宋_GB2312" w:eastAsia="仿宋_GB2312"/>
                <w:bCs/>
                <w:color w:val="000000"/>
                <w:sz w:val="24"/>
              </w:rPr>
              <w:t>姓名</w:t>
            </w:r>
          </w:p>
        </w:tc>
        <w:tc>
          <w:tcPr>
            <w:tcW w:w="1716" w:type="dxa"/>
            <w:noWrap w:val="0"/>
            <w:vAlign w:val="center"/>
          </w:tcPr>
          <w:p>
            <w:pPr>
              <w:snapToGrid w:val="0"/>
              <w:spacing w:line="300" w:lineRule="exact"/>
              <w:jc w:val="center"/>
              <w:rPr>
                <w:rFonts w:hint="eastAsia" w:ascii="仿宋_GB2312" w:eastAsia="仿宋_GB2312"/>
                <w:bCs/>
                <w:color w:val="000000"/>
                <w:sz w:val="24"/>
              </w:rPr>
            </w:pPr>
            <w:r>
              <w:rPr>
                <w:rFonts w:hint="eastAsia" w:ascii="仿宋_GB2312" w:eastAsia="仿宋_GB2312"/>
                <w:bCs/>
                <w:color w:val="000000"/>
                <w:sz w:val="24"/>
              </w:rPr>
              <w:t>职称/职务</w:t>
            </w:r>
          </w:p>
        </w:tc>
        <w:tc>
          <w:tcPr>
            <w:tcW w:w="1374" w:type="dxa"/>
            <w:noWrap w:val="0"/>
            <w:vAlign w:val="center"/>
          </w:tcPr>
          <w:p>
            <w:pPr>
              <w:snapToGrid w:val="0"/>
              <w:spacing w:line="300" w:lineRule="exact"/>
              <w:jc w:val="center"/>
              <w:rPr>
                <w:rFonts w:hint="eastAsia" w:ascii="仿宋_GB2312" w:eastAsia="仿宋_GB2312"/>
                <w:bCs/>
                <w:color w:val="000000"/>
                <w:sz w:val="24"/>
              </w:rPr>
            </w:pPr>
            <w:r>
              <w:rPr>
                <w:rFonts w:hint="eastAsia" w:ascii="仿宋_GB2312" w:eastAsia="仿宋_GB2312"/>
                <w:bCs/>
                <w:color w:val="000000"/>
                <w:sz w:val="24"/>
              </w:rPr>
              <w:t>专业</w:t>
            </w:r>
          </w:p>
        </w:tc>
        <w:tc>
          <w:tcPr>
            <w:tcW w:w="2086" w:type="dxa"/>
            <w:noWrap w:val="0"/>
            <w:vAlign w:val="center"/>
          </w:tcPr>
          <w:p>
            <w:pPr>
              <w:snapToGrid w:val="0"/>
              <w:spacing w:line="300" w:lineRule="exact"/>
              <w:jc w:val="center"/>
              <w:rPr>
                <w:rFonts w:hint="eastAsia" w:ascii="仿宋_GB2312" w:eastAsia="仿宋_GB2312"/>
                <w:bCs/>
                <w:color w:val="000000"/>
                <w:sz w:val="24"/>
              </w:rPr>
            </w:pPr>
            <w:r>
              <w:rPr>
                <w:rFonts w:hint="eastAsia" w:ascii="仿宋_GB2312" w:eastAsia="仿宋_GB2312"/>
                <w:bCs/>
                <w:color w:val="000000"/>
                <w:sz w:val="24"/>
              </w:rPr>
              <w:t>在项目中分工</w:t>
            </w:r>
          </w:p>
        </w:tc>
        <w:tc>
          <w:tcPr>
            <w:tcW w:w="1471" w:type="dxa"/>
            <w:noWrap w:val="0"/>
            <w:vAlign w:val="center"/>
          </w:tcPr>
          <w:p>
            <w:pPr>
              <w:snapToGrid w:val="0"/>
              <w:spacing w:line="300" w:lineRule="exact"/>
              <w:jc w:val="center"/>
              <w:rPr>
                <w:rFonts w:hint="eastAsia" w:ascii="仿宋_GB2312" w:eastAsia="仿宋_GB2312"/>
                <w:bCs/>
                <w:color w:val="000000"/>
                <w:sz w:val="24"/>
              </w:rPr>
            </w:pPr>
            <w:r>
              <w:rPr>
                <w:rFonts w:hint="eastAsia" w:ascii="仿宋_GB2312" w:eastAsia="仿宋_GB2312"/>
                <w:bCs/>
                <w:color w:val="000000"/>
                <w:sz w:val="24"/>
              </w:rPr>
              <w:t>所在单位</w:t>
            </w:r>
          </w:p>
        </w:tc>
        <w:tc>
          <w:tcPr>
            <w:tcW w:w="1202" w:type="dxa"/>
            <w:noWrap w:val="0"/>
            <w:vAlign w:val="center"/>
          </w:tcPr>
          <w:p>
            <w:pPr>
              <w:snapToGrid w:val="0"/>
              <w:spacing w:line="300" w:lineRule="exact"/>
              <w:jc w:val="center"/>
              <w:rPr>
                <w:rFonts w:hint="eastAsia" w:ascii="仿宋_GB2312" w:eastAsia="仿宋_GB2312"/>
                <w:bCs/>
                <w:color w:val="000000"/>
                <w:sz w:val="24"/>
              </w:rPr>
            </w:pPr>
            <w:r>
              <w:rPr>
                <w:rFonts w:hint="eastAsia" w:ascii="仿宋_GB2312" w:eastAsia="仿宋_GB2312"/>
                <w:bCs/>
                <w:color w:val="000000"/>
                <w:sz w:val="24"/>
              </w:rPr>
              <w:t>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7" w:type="dxa"/>
            <w:noWrap w:val="0"/>
            <w:vAlign w:val="center"/>
          </w:tcPr>
          <w:p>
            <w:pPr>
              <w:snapToGrid w:val="0"/>
              <w:spacing w:line="240" w:lineRule="auto"/>
              <w:rPr>
                <w:rFonts w:hint="eastAsia" w:ascii="仿宋_GB2312" w:eastAsia="仿宋_GB2312"/>
                <w:b/>
                <w:sz w:val="24"/>
              </w:rPr>
            </w:pPr>
          </w:p>
        </w:tc>
        <w:tc>
          <w:tcPr>
            <w:tcW w:w="1716" w:type="dxa"/>
            <w:noWrap w:val="0"/>
            <w:vAlign w:val="center"/>
          </w:tcPr>
          <w:p>
            <w:pPr>
              <w:snapToGrid w:val="0"/>
              <w:spacing w:line="240" w:lineRule="auto"/>
              <w:rPr>
                <w:rFonts w:hint="eastAsia" w:ascii="仿宋_GB2312" w:eastAsia="仿宋_GB2312"/>
                <w:b/>
                <w:sz w:val="24"/>
              </w:rPr>
            </w:pPr>
          </w:p>
        </w:tc>
        <w:tc>
          <w:tcPr>
            <w:tcW w:w="1374" w:type="dxa"/>
            <w:noWrap w:val="0"/>
            <w:vAlign w:val="center"/>
          </w:tcPr>
          <w:p>
            <w:pPr>
              <w:snapToGrid w:val="0"/>
              <w:spacing w:line="240" w:lineRule="auto"/>
              <w:rPr>
                <w:rFonts w:hint="eastAsia" w:ascii="仿宋_GB2312" w:eastAsia="仿宋_GB2312"/>
                <w:b/>
                <w:sz w:val="24"/>
              </w:rPr>
            </w:pPr>
          </w:p>
        </w:tc>
        <w:tc>
          <w:tcPr>
            <w:tcW w:w="2086" w:type="dxa"/>
            <w:noWrap w:val="0"/>
            <w:vAlign w:val="center"/>
          </w:tcPr>
          <w:p>
            <w:pPr>
              <w:snapToGrid w:val="0"/>
              <w:spacing w:line="240" w:lineRule="auto"/>
              <w:rPr>
                <w:rFonts w:hint="eastAsia" w:ascii="仿宋_GB2312" w:eastAsia="仿宋_GB2312"/>
                <w:b/>
                <w:sz w:val="24"/>
              </w:rPr>
            </w:pPr>
          </w:p>
        </w:tc>
        <w:tc>
          <w:tcPr>
            <w:tcW w:w="1471" w:type="dxa"/>
            <w:noWrap w:val="0"/>
            <w:vAlign w:val="center"/>
          </w:tcPr>
          <w:p>
            <w:pPr>
              <w:snapToGrid w:val="0"/>
              <w:spacing w:line="240" w:lineRule="auto"/>
              <w:rPr>
                <w:rFonts w:hint="eastAsia" w:ascii="仿宋_GB2312" w:eastAsia="仿宋_GB2312"/>
                <w:b/>
                <w:sz w:val="24"/>
              </w:rPr>
            </w:pPr>
          </w:p>
        </w:tc>
        <w:tc>
          <w:tcPr>
            <w:tcW w:w="1202" w:type="dxa"/>
            <w:noWrap w:val="0"/>
            <w:vAlign w:val="center"/>
          </w:tcPr>
          <w:p>
            <w:pPr>
              <w:snapToGrid w:val="0"/>
              <w:spacing w:line="240" w:lineRule="auto"/>
              <w:rPr>
                <w:rFonts w:hint="eastAsia" w:ascii="仿宋_GB2312"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7" w:type="dxa"/>
            <w:noWrap w:val="0"/>
            <w:vAlign w:val="center"/>
          </w:tcPr>
          <w:p>
            <w:pPr>
              <w:snapToGrid w:val="0"/>
              <w:spacing w:line="240" w:lineRule="auto"/>
              <w:rPr>
                <w:rFonts w:hint="eastAsia" w:ascii="仿宋_GB2312" w:eastAsia="仿宋_GB2312"/>
                <w:b/>
                <w:sz w:val="24"/>
              </w:rPr>
            </w:pPr>
          </w:p>
        </w:tc>
        <w:tc>
          <w:tcPr>
            <w:tcW w:w="1716" w:type="dxa"/>
            <w:noWrap w:val="0"/>
            <w:vAlign w:val="center"/>
          </w:tcPr>
          <w:p>
            <w:pPr>
              <w:snapToGrid w:val="0"/>
              <w:spacing w:line="240" w:lineRule="auto"/>
              <w:rPr>
                <w:rFonts w:hint="eastAsia" w:ascii="仿宋_GB2312" w:eastAsia="仿宋_GB2312"/>
                <w:b/>
                <w:sz w:val="24"/>
              </w:rPr>
            </w:pPr>
          </w:p>
        </w:tc>
        <w:tc>
          <w:tcPr>
            <w:tcW w:w="1374" w:type="dxa"/>
            <w:noWrap w:val="0"/>
            <w:vAlign w:val="center"/>
          </w:tcPr>
          <w:p>
            <w:pPr>
              <w:snapToGrid w:val="0"/>
              <w:spacing w:line="240" w:lineRule="auto"/>
              <w:rPr>
                <w:rFonts w:hint="eastAsia" w:ascii="仿宋_GB2312" w:eastAsia="仿宋_GB2312"/>
                <w:b/>
                <w:sz w:val="24"/>
              </w:rPr>
            </w:pPr>
          </w:p>
        </w:tc>
        <w:tc>
          <w:tcPr>
            <w:tcW w:w="2086" w:type="dxa"/>
            <w:noWrap w:val="0"/>
            <w:vAlign w:val="center"/>
          </w:tcPr>
          <w:p>
            <w:pPr>
              <w:snapToGrid w:val="0"/>
              <w:spacing w:line="240" w:lineRule="auto"/>
              <w:rPr>
                <w:rFonts w:hint="eastAsia" w:ascii="仿宋_GB2312" w:eastAsia="仿宋_GB2312"/>
                <w:b/>
                <w:sz w:val="24"/>
              </w:rPr>
            </w:pPr>
          </w:p>
        </w:tc>
        <w:tc>
          <w:tcPr>
            <w:tcW w:w="1471" w:type="dxa"/>
            <w:noWrap w:val="0"/>
            <w:vAlign w:val="center"/>
          </w:tcPr>
          <w:p>
            <w:pPr>
              <w:snapToGrid w:val="0"/>
              <w:spacing w:line="240" w:lineRule="auto"/>
              <w:rPr>
                <w:rFonts w:hint="eastAsia" w:ascii="仿宋_GB2312" w:eastAsia="仿宋_GB2312"/>
                <w:b/>
                <w:sz w:val="24"/>
              </w:rPr>
            </w:pPr>
          </w:p>
        </w:tc>
        <w:tc>
          <w:tcPr>
            <w:tcW w:w="1202" w:type="dxa"/>
            <w:noWrap w:val="0"/>
            <w:vAlign w:val="center"/>
          </w:tcPr>
          <w:p>
            <w:pPr>
              <w:snapToGrid w:val="0"/>
              <w:spacing w:line="240" w:lineRule="auto"/>
              <w:rPr>
                <w:rFonts w:hint="eastAsia" w:ascii="仿宋_GB2312"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7" w:type="dxa"/>
            <w:noWrap w:val="0"/>
            <w:vAlign w:val="center"/>
          </w:tcPr>
          <w:p>
            <w:pPr>
              <w:snapToGrid w:val="0"/>
              <w:spacing w:line="240" w:lineRule="auto"/>
              <w:rPr>
                <w:rFonts w:hint="eastAsia" w:ascii="仿宋_GB2312" w:eastAsia="仿宋_GB2312"/>
                <w:b/>
                <w:sz w:val="24"/>
              </w:rPr>
            </w:pPr>
          </w:p>
        </w:tc>
        <w:tc>
          <w:tcPr>
            <w:tcW w:w="1716" w:type="dxa"/>
            <w:noWrap w:val="0"/>
            <w:vAlign w:val="center"/>
          </w:tcPr>
          <w:p>
            <w:pPr>
              <w:snapToGrid w:val="0"/>
              <w:spacing w:line="240" w:lineRule="auto"/>
              <w:rPr>
                <w:rFonts w:hint="eastAsia" w:ascii="仿宋_GB2312" w:eastAsia="仿宋_GB2312"/>
                <w:b/>
                <w:sz w:val="24"/>
              </w:rPr>
            </w:pPr>
          </w:p>
        </w:tc>
        <w:tc>
          <w:tcPr>
            <w:tcW w:w="1374" w:type="dxa"/>
            <w:noWrap w:val="0"/>
            <w:vAlign w:val="center"/>
          </w:tcPr>
          <w:p>
            <w:pPr>
              <w:snapToGrid w:val="0"/>
              <w:spacing w:line="240" w:lineRule="auto"/>
              <w:rPr>
                <w:rFonts w:hint="eastAsia" w:ascii="仿宋_GB2312" w:eastAsia="仿宋_GB2312"/>
                <w:b/>
                <w:sz w:val="24"/>
              </w:rPr>
            </w:pPr>
          </w:p>
        </w:tc>
        <w:tc>
          <w:tcPr>
            <w:tcW w:w="2086" w:type="dxa"/>
            <w:noWrap w:val="0"/>
            <w:vAlign w:val="center"/>
          </w:tcPr>
          <w:p>
            <w:pPr>
              <w:snapToGrid w:val="0"/>
              <w:spacing w:line="240" w:lineRule="auto"/>
              <w:rPr>
                <w:rFonts w:hint="eastAsia" w:ascii="仿宋_GB2312" w:eastAsia="仿宋_GB2312"/>
                <w:b/>
                <w:sz w:val="24"/>
              </w:rPr>
            </w:pPr>
          </w:p>
        </w:tc>
        <w:tc>
          <w:tcPr>
            <w:tcW w:w="1471" w:type="dxa"/>
            <w:noWrap w:val="0"/>
            <w:vAlign w:val="center"/>
          </w:tcPr>
          <w:p>
            <w:pPr>
              <w:snapToGrid w:val="0"/>
              <w:spacing w:line="240" w:lineRule="auto"/>
              <w:rPr>
                <w:rFonts w:hint="eastAsia" w:ascii="仿宋_GB2312" w:eastAsia="仿宋_GB2312"/>
                <w:b/>
                <w:sz w:val="24"/>
              </w:rPr>
            </w:pPr>
          </w:p>
        </w:tc>
        <w:tc>
          <w:tcPr>
            <w:tcW w:w="1202" w:type="dxa"/>
            <w:noWrap w:val="0"/>
            <w:vAlign w:val="center"/>
          </w:tcPr>
          <w:p>
            <w:pPr>
              <w:snapToGrid w:val="0"/>
              <w:spacing w:line="240" w:lineRule="auto"/>
              <w:rPr>
                <w:rFonts w:hint="eastAsia" w:ascii="仿宋_GB2312"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7" w:type="dxa"/>
            <w:noWrap w:val="0"/>
            <w:vAlign w:val="center"/>
          </w:tcPr>
          <w:p>
            <w:pPr>
              <w:snapToGrid w:val="0"/>
              <w:spacing w:line="240" w:lineRule="auto"/>
              <w:rPr>
                <w:rFonts w:hint="eastAsia" w:ascii="仿宋_GB2312" w:eastAsia="仿宋_GB2312"/>
                <w:b/>
                <w:sz w:val="24"/>
              </w:rPr>
            </w:pPr>
          </w:p>
        </w:tc>
        <w:tc>
          <w:tcPr>
            <w:tcW w:w="1716" w:type="dxa"/>
            <w:noWrap w:val="0"/>
            <w:vAlign w:val="center"/>
          </w:tcPr>
          <w:p>
            <w:pPr>
              <w:snapToGrid w:val="0"/>
              <w:spacing w:line="240" w:lineRule="auto"/>
              <w:rPr>
                <w:rFonts w:hint="eastAsia" w:ascii="仿宋_GB2312" w:eastAsia="仿宋_GB2312"/>
                <w:b/>
                <w:sz w:val="24"/>
              </w:rPr>
            </w:pPr>
          </w:p>
        </w:tc>
        <w:tc>
          <w:tcPr>
            <w:tcW w:w="1374" w:type="dxa"/>
            <w:noWrap w:val="0"/>
            <w:vAlign w:val="center"/>
          </w:tcPr>
          <w:p>
            <w:pPr>
              <w:snapToGrid w:val="0"/>
              <w:spacing w:line="240" w:lineRule="auto"/>
              <w:rPr>
                <w:rFonts w:hint="eastAsia" w:ascii="仿宋_GB2312" w:eastAsia="仿宋_GB2312"/>
                <w:b/>
                <w:sz w:val="24"/>
              </w:rPr>
            </w:pPr>
          </w:p>
        </w:tc>
        <w:tc>
          <w:tcPr>
            <w:tcW w:w="2086" w:type="dxa"/>
            <w:noWrap w:val="0"/>
            <w:vAlign w:val="center"/>
          </w:tcPr>
          <w:p>
            <w:pPr>
              <w:snapToGrid w:val="0"/>
              <w:spacing w:line="240" w:lineRule="auto"/>
              <w:rPr>
                <w:rFonts w:hint="eastAsia" w:ascii="仿宋_GB2312" w:eastAsia="仿宋_GB2312"/>
                <w:b/>
                <w:sz w:val="24"/>
              </w:rPr>
            </w:pPr>
          </w:p>
        </w:tc>
        <w:tc>
          <w:tcPr>
            <w:tcW w:w="1471" w:type="dxa"/>
            <w:noWrap w:val="0"/>
            <w:vAlign w:val="center"/>
          </w:tcPr>
          <w:p>
            <w:pPr>
              <w:snapToGrid w:val="0"/>
              <w:spacing w:line="240" w:lineRule="auto"/>
              <w:rPr>
                <w:rFonts w:hint="eastAsia" w:ascii="仿宋_GB2312" w:eastAsia="仿宋_GB2312"/>
                <w:b/>
                <w:sz w:val="24"/>
              </w:rPr>
            </w:pPr>
          </w:p>
        </w:tc>
        <w:tc>
          <w:tcPr>
            <w:tcW w:w="1202" w:type="dxa"/>
            <w:noWrap w:val="0"/>
            <w:vAlign w:val="center"/>
          </w:tcPr>
          <w:p>
            <w:pPr>
              <w:snapToGrid w:val="0"/>
              <w:spacing w:line="240" w:lineRule="auto"/>
              <w:rPr>
                <w:rFonts w:hint="eastAsia" w:ascii="仿宋_GB2312"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7" w:type="dxa"/>
            <w:noWrap w:val="0"/>
            <w:vAlign w:val="center"/>
          </w:tcPr>
          <w:p>
            <w:pPr>
              <w:snapToGrid w:val="0"/>
              <w:spacing w:line="240" w:lineRule="auto"/>
              <w:rPr>
                <w:rFonts w:hint="eastAsia" w:ascii="仿宋_GB2312" w:eastAsia="仿宋_GB2312"/>
                <w:b/>
                <w:sz w:val="24"/>
              </w:rPr>
            </w:pPr>
          </w:p>
        </w:tc>
        <w:tc>
          <w:tcPr>
            <w:tcW w:w="1716" w:type="dxa"/>
            <w:noWrap w:val="0"/>
            <w:vAlign w:val="center"/>
          </w:tcPr>
          <w:p>
            <w:pPr>
              <w:snapToGrid w:val="0"/>
              <w:spacing w:line="240" w:lineRule="auto"/>
              <w:rPr>
                <w:rFonts w:hint="eastAsia" w:ascii="仿宋_GB2312" w:eastAsia="仿宋_GB2312"/>
                <w:b/>
                <w:sz w:val="24"/>
              </w:rPr>
            </w:pPr>
          </w:p>
        </w:tc>
        <w:tc>
          <w:tcPr>
            <w:tcW w:w="1374" w:type="dxa"/>
            <w:noWrap w:val="0"/>
            <w:vAlign w:val="center"/>
          </w:tcPr>
          <w:p>
            <w:pPr>
              <w:snapToGrid w:val="0"/>
              <w:spacing w:line="240" w:lineRule="auto"/>
              <w:rPr>
                <w:rFonts w:hint="eastAsia" w:ascii="仿宋_GB2312" w:eastAsia="仿宋_GB2312"/>
                <w:b/>
                <w:sz w:val="24"/>
              </w:rPr>
            </w:pPr>
          </w:p>
        </w:tc>
        <w:tc>
          <w:tcPr>
            <w:tcW w:w="2086" w:type="dxa"/>
            <w:noWrap w:val="0"/>
            <w:vAlign w:val="center"/>
          </w:tcPr>
          <w:p>
            <w:pPr>
              <w:snapToGrid w:val="0"/>
              <w:spacing w:line="240" w:lineRule="auto"/>
              <w:rPr>
                <w:rFonts w:hint="eastAsia" w:ascii="仿宋_GB2312" w:eastAsia="仿宋_GB2312"/>
                <w:b/>
                <w:sz w:val="24"/>
              </w:rPr>
            </w:pPr>
          </w:p>
        </w:tc>
        <w:tc>
          <w:tcPr>
            <w:tcW w:w="1471" w:type="dxa"/>
            <w:noWrap w:val="0"/>
            <w:vAlign w:val="center"/>
          </w:tcPr>
          <w:p>
            <w:pPr>
              <w:snapToGrid w:val="0"/>
              <w:spacing w:line="240" w:lineRule="auto"/>
              <w:rPr>
                <w:rFonts w:hint="eastAsia" w:ascii="仿宋_GB2312" w:eastAsia="仿宋_GB2312"/>
                <w:b/>
                <w:sz w:val="24"/>
              </w:rPr>
            </w:pPr>
          </w:p>
        </w:tc>
        <w:tc>
          <w:tcPr>
            <w:tcW w:w="1202" w:type="dxa"/>
            <w:noWrap w:val="0"/>
            <w:vAlign w:val="center"/>
          </w:tcPr>
          <w:p>
            <w:pPr>
              <w:snapToGrid w:val="0"/>
              <w:spacing w:line="240" w:lineRule="auto"/>
              <w:rPr>
                <w:rFonts w:hint="eastAsia" w:ascii="仿宋_GB2312"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7" w:type="dxa"/>
            <w:noWrap w:val="0"/>
            <w:vAlign w:val="center"/>
          </w:tcPr>
          <w:p>
            <w:pPr>
              <w:snapToGrid w:val="0"/>
              <w:spacing w:line="240" w:lineRule="auto"/>
              <w:rPr>
                <w:rFonts w:hint="eastAsia" w:ascii="仿宋_GB2312" w:eastAsia="仿宋_GB2312"/>
                <w:b/>
                <w:sz w:val="24"/>
              </w:rPr>
            </w:pPr>
          </w:p>
        </w:tc>
        <w:tc>
          <w:tcPr>
            <w:tcW w:w="1716" w:type="dxa"/>
            <w:noWrap w:val="0"/>
            <w:vAlign w:val="center"/>
          </w:tcPr>
          <w:p>
            <w:pPr>
              <w:snapToGrid w:val="0"/>
              <w:spacing w:line="240" w:lineRule="auto"/>
              <w:rPr>
                <w:rFonts w:hint="eastAsia" w:ascii="仿宋_GB2312" w:eastAsia="仿宋_GB2312"/>
                <w:b/>
                <w:sz w:val="24"/>
              </w:rPr>
            </w:pPr>
          </w:p>
        </w:tc>
        <w:tc>
          <w:tcPr>
            <w:tcW w:w="1374" w:type="dxa"/>
            <w:noWrap w:val="0"/>
            <w:vAlign w:val="center"/>
          </w:tcPr>
          <w:p>
            <w:pPr>
              <w:snapToGrid w:val="0"/>
              <w:spacing w:line="240" w:lineRule="auto"/>
              <w:rPr>
                <w:rFonts w:hint="eastAsia" w:ascii="仿宋_GB2312" w:eastAsia="仿宋_GB2312"/>
                <w:b/>
                <w:sz w:val="24"/>
              </w:rPr>
            </w:pPr>
          </w:p>
        </w:tc>
        <w:tc>
          <w:tcPr>
            <w:tcW w:w="2086" w:type="dxa"/>
            <w:noWrap w:val="0"/>
            <w:vAlign w:val="center"/>
          </w:tcPr>
          <w:p>
            <w:pPr>
              <w:snapToGrid w:val="0"/>
              <w:spacing w:line="240" w:lineRule="auto"/>
              <w:rPr>
                <w:rFonts w:hint="eastAsia" w:ascii="仿宋_GB2312" w:eastAsia="仿宋_GB2312"/>
                <w:b/>
                <w:sz w:val="24"/>
              </w:rPr>
            </w:pPr>
          </w:p>
        </w:tc>
        <w:tc>
          <w:tcPr>
            <w:tcW w:w="1471" w:type="dxa"/>
            <w:noWrap w:val="0"/>
            <w:vAlign w:val="center"/>
          </w:tcPr>
          <w:p>
            <w:pPr>
              <w:snapToGrid w:val="0"/>
              <w:spacing w:line="240" w:lineRule="auto"/>
              <w:rPr>
                <w:rFonts w:hint="eastAsia" w:ascii="仿宋_GB2312" w:eastAsia="仿宋_GB2312"/>
                <w:b/>
                <w:sz w:val="24"/>
              </w:rPr>
            </w:pPr>
          </w:p>
        </w:tc>
        <w:tc>
          <w:tcPr>
            <w:tcW w:w="1202" w:type="dxa"/>
            <w:noWrap w:val="0"/>
            <w:vAlign w:val="center"/>
          </w:tcPr>
          <w:p>
            <w:pPr>
              <w:snapToGrid w:val="0"/>
              <w:spacing w:line="240" w:lineRule="auto"/>
              <w:rPr>
                <w:rFonts w:hint="eastAsia" w:ascii="仿宋_GB2312"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7" w:type="dxa"/>
            <w:noWrap w:val="0"/>
            <w:vAlign w:val="center"/>
          </w:tcPr>
          <w:p>
            <w:pPr>
              <w:snapToGrid w:val="0"/>
              <w:spacing w:line="240" w:lineRule="auto"/>
              <w:rPr>
                <w:rFonts w:hint="eastAsia" w:ascii="仿宋_GB2312" w:eastAsia="仿宋_GB2312"/>
                <w:b/>
                <w:sz w:val="24"/>
              </w:rPr>
            </w:pPr>
          </w:p>
        </w:tc>
        <w:tc>
          <w:tcPr>
            <w:tcW w:w="1716" w:type="dxa"/>
            <w:noWrap w:val="0"/>
            <w:vAlign w:val="center"/>
          </w:tcPr>
          <w:p>
            <w:pPr>
              <w:snapToGrid w:val="0"/>
              <w:spacing w:line="240" w:lineRule="auto"/>
              <w:rPr>
                <w:rFonts w:hint="eastAsia" w:ascii="仿宋_GB2312" w:eastAsia="仿宋_GB2312"/>
                <w:b/>
                <w:sz w:val="24"/>
              </w:rPr>
            </w:pPr>
          </w:p>
        </w:tc>
        <w:tc>
          <w:tcPr>
            <w:tcW w:w="1374" w:type="dxa"/>
            <w:noWrap w:val="0"/>
            <w:vAlign w:val="center"/>
          </w:tcPr>
          <w:p>
            <w:pPr>
              <w:snapToGrid w:val="0"/>
              <w:spacing w:line="240" w:lineRule="auto"/>
              <w:rPr>
                <w:rFonts w:hint="eastAsia" w:ascii="仿宋_GB2312" w:eastAsia="仿宋_GB2312"/>
                <w:b/>
                <w:sz w:val="24"/>
              </w:rPr>
            </w:pPr>
          </w:p>
        </w:tc>
        <w:tc>
          <w:tcPr>
            <w:tcW w:w="2086" w:type="dxa"/>
            <w:noWrap w:val="0"/>
            <w:vAlign w:val="center"/>
          </w:tcPr>
          <w:p>
            <w:pPr>
              <w:snapToGrid w:val="0"/>
              <w:spacing w:line="240" w:lineRule="auto"/>
              <w:rPr>
                <w:rFonts w:hint="eastAsia" w:ascii="仿宋_GB2312" w:eastAsia="仿宋_GB2312"/>
                <w:b/>
                <w:sz w:val="24"/>
              </w:rPr>
            </w:pPr>
          </w:p>
        </w:tc>
        <w:tc>
          <w:tcPr>
            <w:tcW w:w="1471" w:type="dxa"/>
            <w:noWrap w:val="0"/>
            <w:vAlign w:val="center"/>
          </w:tcPr>
          <w:p>
            <w:pPr>
              <w:snapToGrid w:val="0"/>
              <w:spacing w:line="240" w:lineRule="auto"/>
              <w:rPr>
                <w:rFonts w:hint="eastAsia" w:ascii="仿宋_GB2312" w:eastAsia="仿宋_GB2312"/>
                <w:b/>
                <w:sz w:val="24"/>
              </w:rPr>
            </w:pPr>
          </w:p>
        </w:tc>
        <w:tc>
          <w:tcPr>
            <w:tcW w:w="1202" w:type="dxa"/>
            <w:noWrap w:val="0"/>
            <w:vAlign w:val="center"/>
          </w:tcPr>
          <w:p>
            <w:pPr>
              <w:snapToGrid w:val="0"/>
              <w:spacing w:line="240" w:lineRule="auto"/>
              <w:rPr>
                <w:rFonts w:hint="eastAsia" w:ascii="仿宋_GB2312"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7" w:type="dxa"/>
            <w:noWrap w:val="0"/>
            <w:vAlign w:val="center"/>
          </w:tcPr>
          <w:p>
            <w:pPr>
              <w:snapToGrid w:val="0"/>
              <w:spacing w:line="240" w:lineRule="auto"/>
              <w:rPr>
                <w:rFonts w:hint="eastAsia" w:ascii="仿宋_GB2312" w:eastAsia="仿宋_GB2312"/>
                <w:b/>
                <w:sz w:val="24"/>
              </w:rPr>
            </w:pPr>
          </w:p>
        </w:tc>
        <w:tc>
          <w:tcPr>
            <w:tcW w:w="1716" w:type="dxa"/>
            <w:noWrap w:val="0"/>
            <w:vAlign w:val="center"/>
          </w:tcPr>
          <w:p>
            <w:pPr>
              <w:snapToGrid w:val="0"/>
              <w:spacing w:line="240" w:lineRule="auto"/>
              <w:rPr>
                <w:rFonts w:hint="eastAsia" w:ascii="仿宋_GB2312" w:eastAsia="仿宋_GB2312"/>
                <w:b/>
                <w:sz w:val="24"/>
              </w:rPr>
            </w:pPr>
          </w:p>
        </w:tc>
        <w:tc>
          <w:tcPr>
            <w:tcW w:w="1374" w:type="dxa"/>
            <w:noWrap w:val="0"/>
            <w:vAlign w:val="center"/>
          </w:tcPr>
          <w:p>
            <w:pPr>
              <w:snapToGrid w:val="0"/>
              <w:spacing w:line="240" w:lineRule="auto"/>
              <w:rPr>
                <w:rFonts w:hint="eastAsia" w:ascii="仿宋_GB2312" w:eastAsia="仿宋_GB2312"/>
                <w:b/>
                <w:sz w:val="24"/>
              </w:rPr>
            </w:pPr>
          </w:p>
        </w:tc>
        <w:tc>
          <w:tcPr>
            <w:tcW w:w="2086" w:type="dxa"/>
            <w:noWrap w:val="0"/>
            <w:vAlign w:val="center"/>
          </w:tcPr>
          <w:p>
            <w:pPr>
              <w:snapToGrid w:val="0"/>
              <w:spacing w:line="240" w:lineRule="auto"/>
              <w:rPr>
                <w:rFonts w:hint="eastAsia" w:ascii="仿宋_GB2312" w:eastAsia="仿宋_GB2312"/>
                <w:b/>
                <w:sz w:val="24"/>
              </w:rPr>
            </w:pPr>
          </w:p>
        </w:tc>
        <w:tc>
          <w:tcPr>
            <w:tcW w:w="1471" w:type="dxa"/>
            <w:noWrap w:val="0"/>
            <w:vAlign w:val="center"/>
          </w:tcPr>
          <w:p>
            <w:pPr>
              <w:snapToGrid w:val="0"/>
              <w:spacing w:line="240" w:lineRule="auto"/>
              <w:rPr>
                <w:rFonts w:hint="eastAsia" w:ascii="仿宋_GB2312" w:eastAsia="仿宋_GB2312"/>
                <w:b/>
                <w:sz w:val="24"/>
              </w:rPr>
            </w:pPr>
          </w:p>
        </w:tc>
        <w:tc>
          <w:tcPr>
            <w:tcW w:w="1202" w:type="dxa"/>
            <w:noWrap w:val="0"/>
            <w:vAlign w:val="center"/>
          </w:tcPr>
          <w:p>
            <w:pPr>
              <w:snapToGrid w:val="0"/>
              <w:spacing w:line="240" w:lineRule="auto"/>
              <w:rPr>
                <w:rFonts w:hint="eastAsia" w:ascii="仿宋_GB2312"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7" w:type="dxa"/>
            <w:noWrap w:val="0"/>
            <w:vAlign w:val="center"/>
          </w:tcPr>
          <w:p>
            <w:pPr>
              <w:snapToGrid w:val="0"/>
              <w:spacing w:line="240" w:lineRule="auto"/>
              <w:rPr>
                <w:rFonts w:hint="eastAsia" w:ascii="仿宋_GB2312" w:eastAsia="仿宋_GB2312"/>
                <w:b/>
                <w:sz w:val="24"/>
              </w:rPr>
            </w:pPr>
          </w:p>
        </w:tc>
        <w:tc>
          <w:tcPr>
            <w:tcW w:w="1716" w:type="dxa"/>
            <w:noWrap w:val="0"/>
            <w:vAlign w:val="center"/>
          </w:tcPr>
          <w:p>
            <w:pPr>
              <w:snapToGrid w:val="0"/>
              <w:spacing w:line="240" w:lineRule="auto"/>
              <w:rPr>
                <w:rFonts w:hint="eastAsia" w:ascii="仿宋_GB2312" w:eastAsia="仿宋_GB2312"/>
                <w:b/>
                <w:sz w:val="24"/>
              </w:rPr>
            </w:pPr>
          </w:p>
        </w:tc>
        <w:tc>
          <w:tcPr>
            <w:tcW w:w="1374" w:type="dxa"/>
            <w:noWrap w:val="0"/>
            <w:vAlign w:val="center"/>
          </w:tcPr>
          <w:p>
            <w:pPr>
              <w:snapToGrid w:val="0"/>
              <w:spacing w:line="240" w:lineRule="auto"/>
              <w:rPr>
                <w:rFonts w:hint="eastAsia" w:ascii="仿宋_GB2312" w:eastAsia="仿宋_GB2312"/>
                <w:b/>
                <w:sz w:val="24"/>
              </w:rPr>
            </w:pPr>
          </w:p>
        </w:tc>
        <w:tc>
          <w:tcPr>
            <w:tcW w:w="2086" w:type="dxa"/>
            <w:noWrap w:val="0"/>
            <w:vAlign w:val="center"/>
          </w:tcPr>
          <w:p>
            <w:pPr>
              <w:snapToGrid w:val="0"/>
              <w:spacing w:line="240" w:lineRule="auto"/>
              <w:rPr>
                <w:rFonts w:hint="eastAsia" w:ascii="仿宋_GB2312" w:eastAsia="仿宋_GB2312"/>
                <w:b/>
                <w:sz w:val="24"/>
              </w:rPr>
            </w:pPr>
          </w:p>
        </w:tc>
        <w:tc>
          <w:tcPr>
            <w:tcW w:w="1471" w:type="dxa"/>
            <w:noWrap w:val="0"/>
            <w:vAlign w:val="center"/>
          </w:tcPr>
          <w:p>
            <w:pPr>
              <w:snapToGrid w:val="0"/>
              <w:spacing w:line="240" w:lineRule="auto"/>
              <w:rPr>
                <w:rFonts w:hint="eastAsia" w:ascii="仿宋_GB2312" w:eastAsia="仿宋_GB2312"/>
                <w:b/>
                <w:sz w:val="24"/>
              </w:rPr>
            </w:pPr>
          </w:p>
        </w:tc>
        <w:tc>
          <w:tcPr>
            <w:tcW w:w="1202" w:type="dxa"/>
            <w:noWrap w:val="0"/>
            <w:vAlign w:val="center"/>
          </w:tcPr>
          <w:p>
            <w:pPr>
              <w:snapToGrid w:val="0"/>
              <w:spacing w:line="240" w:lineRule="auto"/>
              <w:rPr>
                <w:rFonts w:hint="eastAsia" w:ascii="仿宋_GB2312"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7" w:type="dxa"/>
            <w:noWrap w:val="0"/>
            <w:vAlign w:val="center"/>
          </w:tcPr>
          <w:p>
            <w:pPr>
              <w:snapToGrid w:val="0"/>
              <w:spacing w:line="240" w:lineRule="auto"/>
              <w:rPr>
                <w:rFonts w:hint="eastAsia" w:ascii="仿宋_GB2312" w:eastAsia="仿宋_GB2312"/>
                <w:b/>
                <w:sz w:val="24"/>
              </w:rPr>
            </w:pPr>
          </w:p>
        </w:tc>
        <w:tc>
          <w:tcPr>
            <w:tcW w:w="1716" w:type="dxa"/>
            <w:noWrap w:val="0"/>
            <w:vAlign w:val="center"/>
          </w:tcPr>
          <w:p>
            <w:pPr>
              <w:snapToGrid w:val="0"/>
              <w:spacing w:line="240" w:lineRule="auto"/>
              <w:rPr>
                <w:rFonts w:hint="eastAsia" w:ascii="仿宋_GB2312" w:eastAsia="仿宋_GB2312"/>
                <w:b/>
                <w:sz w:val="24"/>
              </w:rPr>
            </w:pPr>
          </w:p>
        </w:tc>
        <w:tc>
          <w:tcPr>
            <w:tcW w:w="1374" w:type="dxa"/>
            <w:noWrap w:val="0"/>
            <w:vAlign w:val="center"/>
          </w:tcPr>
          <w:p>
            <w:pPr>
              <w:snapToGrid w:val="0"/>
              <w:spacing w:line="240" w:lineRule="auto"/>
              <w:rPr>
                <w:rFonts w:hint="eastAsia" w:ascii="仿宋_GB2312" w:eastAsia="仿宋_GB2312"/>
                <w:b/>
                <w:sz w:val="24"/>
              </w:rPr>
            </w:pPr>
          </w:p>
        </w:tc>
        <w:tc>
          <w:tcPr>
            <w:tcW w:w="2086" w:type="dxa"/>
            <w:noWrap w:val="0"/>
            <w:vAlign w:val="center"/>
          </w:tcPr>
          <w:p>
            <w:pPr>
              <w:snapToGrid w:val="0"/>
              <w:spacing w:line="240" w:lineRule="auto"/>
              <w:rPr>
                <w:rFonts w:hint="eastAsia" w:ascii="仿宋_GB2312" w:eastAsia="仿宋_GB2312"/>
                <w:b/>
                <w:sz w:val="24"/>
              </w:rPr>
            </w:pPr>
          </w:p>
        </w:tc>
        <w:tc>
          <w:tcPr>
            <w:tcW w:w="1471" w:type="dxa"/>
            <w:noWrap w:val="0"/>
            <w:vAlign w:val="center"/>
          </w:tcPr>
          <w:p>
            <w:pPr>
              <w:snapToGrid w:val="0"/>
              <w:spacing w:line="240" w:lineRule="auto"/>
              <w:rPr>
                <w:rFonts w:hint="eastAsia" w:ascii="仿宋_GB2312" w:eastAsia="仿宋_GB2312"/>
                <w:b/>
                <w:sz w:val="24"/>
              </w:rPr>
            </w:pPr>
          </w:p>
        </w:tc>
        <w:tc>
          <w:tcPr>
            <w:tcW w:w="1202" w:type="dxa"/>
            <w:noWrap w:val="0"/>
            <w:vAlign w:val="center"/>
          </w:tcPr>
          <w:p>
            <w:pPr>
              <w:snapToGrid w:val="0"/>
              <w:spacing w:line="240" w:lineRule="auto"/>
              <w:rPr>
                <w:rFonts w:hint="eastAsia" w:ascii="仿宋_GB2312" w:eastAsia="仿宋_GB2312"/>
                <w:b/>
                <w:sz w:val="24"/>
              </w:rPr>
            </w:pPr>
          </w:p>
        </w:tc>
      </w:tr>
    </w:tbl>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lang w:val="zh-CN" w:eastAsia="zh-CN"/>
        </w:rPr>
        <w:t>四</w:t>
      </w:r>
      <w:r>
        <w:rPr>
          <w:rFonts w:hint="eastAsia" w:ascii="仿宋_GB2312" w:eastAsia="仿宋_GB2312"/>
          <w:sz w:val="32"/>
          <w:szCs w:val="32"/>
          <w:lang w:val="zh-CN"/>
        </w:rPr>
        <w:t>）已完成的相关研究开发工作及中试情况</w:t>
      </w:r>
    </w:p>
    <w:p>
      <w:pPr>
        <w:spacing w:line="560" w:lineRule="exact"/>
        <w:ind w:right="301" w:firstLine="640" w:firstLineChars="200"/>
        <w:rPr>
          <w:rFonts w:hint="eastAsia" w:ascii="仿宋_GB2312" w:eastAsia="仿宋_GB2312"/>
          <w:sz w:val="32"/>
          <w:szCs w:val="32"/>
          <w:lang w:val="zh-CN"/>
        </w:rPr>
      </w:pPr>
      <w:r>
        <w:rPr>
          <w:rFonts w:hint="eastAsia" w:ascii="仿宋_GB2312" w:eastAsia="仿宋_GB2312"/>
          <w:sz w:val="32"/>
          <w:szCs w:val="32"/>
          <w:lang w:val="zh-CN"/>
        </w:rPr>
        <w:t>（五）项目前期已完成的投资和建设内容</w:t>
      </w:r>
    </w:p>
    <w:p>
      <w:pPr>
        <w:spacing w:line="560" w:lineRule="exact"/>
        <w:ind w:right="301" w:firstLine="640" w:firstLineChars="200"/>
        <w:rPr>
          <w:rFonts w:hint="eastAsia" w:ascii="宋体"/>
          <w:b/>
          <w:sz w:val="18"/>
          <w:szCs w:val="18"/>
        </w:rPr>
      </w:pPr>
      <w:r>
        <w:rPr>
          <w:rFonts w:hint="eastAsia" w:ascii="仿宋_GB2312" w:eastAsia="仿宋_GB2312"/>
          <w:sz w:val="32"/>
          <w:szCs w:val="32"/>
          <w:lang w:val="zh-CN"/>
        </w:rPr>
        <w:t>（六）近三年获有关部门立项支持的与该项目相关的项目名称、下达时间、经费以及执行情况</w:t>
      </w:r>
    </w:p>
    <w:p>
      <w:pPr>
        <w:spacing w:after="156" w:afterLines="50" w:line="360" w:lineRule="auto"/>
        <w:jc w:val="center"/>
        <w:rPr>
          <w:rFonts w:eastAsia="黑体"/>
          <w:b/>
          <w:sz w:val="36"/>
        </w:rPr>
        <w:sectPr>
          <w:pgSz w:w="11906" w:h="16838"/>
          <w:pgMar w:top="1418" w:right="1418" w:bottom="1418" w:left="1418" w:header="851" w:footer="992" w:gutter="0"/>
          <w:cols w:space="720" w:num="1"/>
          <w:docGrid w:type="linesAndChars" w:linePitch="312" w:charSpace="0"/>
        </w:sectPr>
      </w:pPr>
    </w:p>
    <w:p>
      <w:pPr>
        <w:spacing w:after="156" w:afterLines="50" w:line="360" w:lineRule="auto"/>
        <w:jc w:val="center"/>
        <w:rPr>
          <w:rFonts w:hint="eastAsia" w:ascii="仿宋_GB2312" w:eastAsia="仿宋_GB2312"/>
          <w:b/>
          <w:sz w:val="36"/>
        </w:rPr>
      </w:pPr>
      <w:r>
        <w:rPr>
          <w:rFonts w:hint="eastAsia" w:ascii="仿宋_GB2312" w:eastAsia="仿宋_GB2312"/>
          <w:b/>
          <w:sz w:val="36"/>
        </w:rPr>
        <w:t>项目负责人承诺书</w:t>
      </w:r>
    </w:p>
    <w:tbl>
      <w:tblPr>
        <w:tblStyle w:val="6"/>
        <w:tblW w:w="0" w:type="auto"/>
        <w:jc w:val="center"/>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108" w:type="dxa"/>
            <w:bottom w:w="0" w:type="dxa"/>
            <w:right w:w="108" w:type="dxa"/>
          </w:tblCellMar>
        </w:tblPrEx>
        <w:trPr>
          <w:trHeight w:val="11112" w:hRule="atLeast"/>
          <w:jc w:val="center"/>
        </w:trPr>
        <w:tc>
          <w:tcPr>
            <w:tcW w:w="9286" w:type="dxa"/>
            <w:noWrap w:val="0"/>
            <w:vAlign w:val="center"/>
          </w:tcPr>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r>
              <w:rPr>
                <w:rFonts w:hint="eastAsia" w:ascii="仿宋_GB2312" w:eastAsia="仿宋_GB2312"/>
                <w:sz w:val="28"/>
                <w:szCs w:val="28"/>
              </w:rPr>
              <w:t xml:space="preserve">                                   负责人（签字）：</w:t>
            </w:r>
          </w:p>
          <w:p>
            <w:pPr>
              <w:snapToGrid w:val="0"/>
              <w:spacing w:line="360" w:lineRule="auto"/>
              <w:ind w:firstLine="560" w:firstLineChars="200"/>
              <w:jc w:val="left"/>
              <w:rPr>
                <w:rFonts w:hint="eastAsia" w:ascii="仿宋_GB2312" w:eastAsia="仿宋_GB2312"/>
                <w:sz w:val="28"/>
                <w:szCs w:val="28"/>
              </w:rPr>
            </w:pPr>
            <w:r>
              <w:rPr>
                <w:rFonts w:hint="eastAsia" w:ascii="仿宋_GB2312" w:eastAsia="仿宋_GB2312"/>
                <w:sz w:val="28"/>
                <w:szCs w:val="28"/>
              </w:rPr>
              <w:t xml:space="preserve">                                   日  期： </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9286" w:type="dxa"/>
            <w:noWrap w:val="0"/>
            <w:vAlign w:val="center"/>
          </w:tcPr>
          <w:p>
            <w:pPr>
              <w:snapToGrid w:val="0"/>
              <w:spacing w:line="360" w:lineRule="auto"/>
              <w:ind w:firstLine="640" w:firstLineChars="200"/>
              <w:jc w:val="left"/>
              <w:rPr>
                <w:rFonts w:hint="eastAsia" w:ascii="仿宋_GB2312" w:eastAsia="仿宋_GB2312"/>
                <w:szCs w:val="21"/>
              </w:rPr>
            </w:pPr>
            <w:r>
              <w:rPr>
                <w:rFonts w:hint="eastAsia" w:ascii="仿宋_GB2312" w:eastAsia="仿宋_GB2312"/>
                <w:szCs w:val="21"/>
              </w:rPr>
              <w:t>说明：项目负责人需承诺填报内容及其他申报材料的真实性，</w:t>
            </w:r>
            <w:r>
              <w:rPr>
                <w:rFonts w:hint="eastAsia" w:ascii="仿宋_GB2312" w:eastAsia="仿宋_GB2312"/>
                <w:b/>
                <w:szCs w:val="21"/>
              </w:rPr>
              <w:t>类似项目未重复申报，</w:t>
            </w:r>
            <w:r>
              <w:rPr>
                <w:rFonts w:hint="eastAsia" w:ascii="仿宋_GB2312" w:eastAsia="仿宋_GB2312"/>
                <w:szCs w:val="21"/>
              </w:rPr>
              <w:t>切实保证工作时间，按计划认真开展工作，按时报送有关材料，按要求及时做好验收工作。</w:t>
            </w:r>
          </w:p>
        </w:tc>
      </w:tr>
    </w:tbl>
    <w:p>
      <w:pPr>
        <w:spacing w:after="156" w:afterLines="50" w:line="360" w:lineRule="auto"/>
        <w:jc w:val="center"/>
        <w:rPr>
          <w:rFonts w:hint="eastAsia" w:ascii="仿宋_GB2312" w:eastAsia="仿宋_GB2312"/>
          <w:b/>
          <w:sz w:val="36"/>
        </w:rPr>
        <w:sectPr>
          <w:pgSz w:w="11906" w:h="16838"/>
          <w:pgMar w:top="1418" w:right="1418" w:bottom="1418" w:left="1418" w:header="851" w:footer="992" w:gutter="0"/>
          <w:cols w:space="720" w:num="1"/>
          <w:docGrid w:type="linesAndChars" w:linePitch="312" w:charSpace="0"/>
        </w:sectPr>
      </w:pPr>
    </w:p>
    <w:p>
      <w:pPr>
        <w:spacing w:after="156" w:afterLines="50" w:line="360" w:lineRule="auto"/>
        <w:jc w:val="center"/>
        <w:rPr>
          <w:rFonts w:hint="eastAsia" w:ascii="仿宋_GB2312" w:eastAsia="仿宋_GB2312"/>
          <w:b/>
          <w:sz w:val="36"/>
        </w:rPr>
      </w:pPr>
      <w:r>
        <w:rPr>
          <w:rFonts w:hint="eastAsia" w:ascii="仿宋_GB2312" w:eastAsia="仿宋_GB2312"/>
          <w:b/>
          <w:sz w:val="36"/>
        </w:rPr>
        <w:t>项目单位及合作单位承诺书</w:t>
      </w:r>
    </w:p>
    <w:tbl>
      <w:tblPr>
        <w:tblStyle w:val="6"/>
        <w:tblW w:w="0" w:type="auto"/>
        <w:jc w:val="center"/>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108" w:type="dxa"/>
            <w:bottom w:w="0" w:type="dxa"/>
            <w:right w:w="108" w:type="dxa"/>
          </w:tblCellMar>
        </w:tblPrEx>
        <w:trPr>
          <w:trHeight w:val="11241" w:hRule="atLeast"/>
          <w:jc w:val="center"/>
        </w:trPr>
        <w:tc>
          <w:tcPr>
            <w:tcW w:w="9286" w:type="dxa"/>
            <w:noWrap w:val="0"/>
            <w:vAlign w:val="center"/>
          </w:tcPr>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ind w:firstLine="560" w:firstLineChars="200"/>
              <w:jc w:val="left"/>
              <w:rPr>
                <w:rFonts w:hint="eastAsia" w:ascii="仿宋_GB2312" w:eastAsia="仿宋_GB2312"/>
                <w:sz w:val="28"/>
                <w:szCs w:val="28"/>
              </w:rPr>
            </w:pPr>
          </w:p>
          <w:p>
            <w:pPr>
              <w:snapToGrid w:val="0"/>
              <w:spacing w:line="360" w:lineRule="auto"/>
              <w:jc w:val="left"/>
              <w:rPr>
                <w:rFonts w:hint="eastAsia" w:ascii="仿宋_GB2312" w:eastAsia="仿宋_GB2312"/>
                <w:sz w:val="24"/>
              </w:rPr>
            </w:pPr>
            <w:r>
              <w:rPr>
                <w:rFonts w:hint="eastAsia" w:ascii="仿宋_GB2312" w:eastAsia="仿宋_GB2312"/>
                <w:sz w:val="28"/>
                <w:szCs w:val="28"/>
              </w:rPr>
              <w:t xml:space="preserve"> </w:t>
            </w:r>
            <w:r>
              <w:rPr>
                <w:rFonts w:hint="eastAsia" w:ascii="仿宋_GB2312" w:eastAsia="仿宋_GB2312"/>
                <w:sz w:val="24"/>
              </w:rPr>
              <w:t>项目单位（盖章）：      合作单位1（盖章）：       合作单位2（盖章）：</w:t>
            </w:r>
          </w:p>
          <w:p>
            <w:pPr>
              <w:snapToGrid w:val="0"/>
              <w:spacing w:line="360" w:lineRule="auto"/>
              <w:ind w:firstLine="480" w:firstLineChars="200"/>
              <w:jc w:val="left"/>
              <w:rPr>
                <w:rFonts w:hint="eastAsia" w:ascii="仿宋_GB2312" w:eastAsia="仿宋_GB2312"/>
                <w:sz w:val="28"/>
                <w:szCs w:val="28"/>
              </w:rPr>
            </w:pPr>
            <w:r>
              <w:rPr>
                <w:rFonts w:hint="eastAsia" w:ascii="仿宋_GB2312" w:eastAsia="仿宋_GB2312"/>
                <w:sz w:val="24"/>
              </w:rPr>
              <w:t>日  期：               日  期：                  日  期：</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9286" w:type="dxa"/>
            <w:noWrap w:val="0"/>
            <w:vAlign w:val="center"/>
          </w:tcPr>
          <w:p>
            <w:pPr>
              <w:snapToGrid w:val="0"/>
              <w:spacing w:line="360" w:lineRule="auto"/>
              <w:ind w:firstLine="640" w:firstLineChars="200"/>
              <w:jc w:val="left"/>
              <w:rPr>
                <w:rFonts w:hint="eastAsia" w:ascii="仿宋_GB2312" w:eastAsia="仿宋_GB2312"/>
                <w:szCs w:val="21"/>
              </w:rPr>
            </w:pPr>
            <w:r>
              <w:rPr>
                <w:rFonts w:hint="eastAsia" w:ascii="仿宋_GB2312" w:eastAsia="仿宋_GB2312"/>
                <w:szCs w:val="21"/>
              </w:rPr>
              <w:t>说明：项目单位需承诺对负责人及主要参与人员进行了资格审查，对申报材料进行了严格审核，保证项目自筹经费的落实，督促项目负责人按时报送有关报表和材料并按期验收。</w:t>
            </w:r>
          </w:p>
        </w:tc>
      </w:tr>
    </w:tbl>
    <w:p>
      <w:pPr>
        <w:spacing w:line="560" w:lineRule="exact"/>
        <w:ind w:right="301" w:firstLine="640" w:firstLineChars="200"/>
        <w:outlineLvl w:val="0"/>
        <w:rPr>
          <w:rFonts w:hint="eastAsia" w:ascii="仿宋_GB2312" w:eastAsia="仿宋_GB2312"/>
          <w:b/>
          <w:sz w:val="32"/>
          <w:szCs w:val="32"/>
          <w:lang w:val="zh-CN"/>
        </w:rPr>
        <w:sectPr>
          <w:pgSz w:w="11906" w:h="16838"/>
          <w:pgMar w:top="1418" w:right="1418" w:bottom="1418" w:left="1418" w:header="851" w:footer="992" w:gutter="0"/>
          <w:cols w:space="720" w:num="1"/>
          <w:docGrid w:type="linesAndChars" w:linePitch="312" w:charSpace="0"/>
        </w:sectPr>
      </w:pPr>
    </w:p>
    <w:p>
      <w:pPr>
        <w:spacing w:line="560" w:lineRule="exact"/>
        <w:ind w:right="301"/>
        <w:jc w:val="center"/>
        <w:outlineLvl w:val="0"/>
        <w:rPr>
          <w:rFonts w:hint="eastAsia" w:ascii="仿宋_GB2312" w:eastAsia="仿宋_GB2312"/>
          <w:sz w:val="36"/>
          <w:szCs w:val="36"/>
          <w:lang w:val="zh-CN"/>
        </w:rPr>
      </w:pPr>
      <w:r>
        <w:rPr>
          <w:rFonts w:hint="eastAsia" w:ascii="仿宋_GB2312" w:eastAsia="仿宋_GB2312"/>
          <w:b/>
          <w:sz w:val="36"/>
          <w:szCs w:val="36"/>
          <w:lang w:val="zh-CN"/>
        </w:rPr>
        <w:t>相关附件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eastAsia="仿宋_GB2312" w:cs="宋体"/>
          <w:kern w:val="0"/>
          <w:sz w:val="32"/>
          <w:szCs w:val="32"/>
        </w:rPr>
      </w:pPr>
      <w:r>
        <w:rPr>
          <w:rFonts w:hint="eastAsia" w:ascii="仿宋_GB2312" w:eastAsia="仿宋_GB2312"/>
          <w:sz w:val="32"/>
          <w:szCs w:val="32"/>
          <w:lang w:val="zh-CN"/>
        </w:rPr>
        <w:t>1.</w:t>
      </w:r>
      <w:r>
        <w:rPr>
          <w:rFonts w:hint="eastAsia" w:ascii="仿宋_GB2312" w:eastAsia="仿宋_GB2312" w:cs="宋体"/>
          <w:kern w:val="0"/>
          <w:sz w:val="32"/>
          <w:szCs w:val="32"/>
        </w:rPr>
        <w:t>有资质单位出具的针对申报项目的查新报告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2.项目配套资金来源（如地方匹配资金、单位自筹资金等）的证明材料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3.项目合作单位的协议书</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4.项目负责人身份证复印件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5.项目负责人学历、学位证明材料复印件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6.项目负责人职称证明材料复印件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7.经会计师事务所审计的上年度财务审计报告</w:t>
      </w:r>
      <w:r>
        <w:rPr>
          <w:rFonts w:hint="eastAsia" w:ascii="仿宋_GB2312" w:eastAsia="仿宋_GB2312"/>
          <w:spacing w:val="-20"/>
          <w:sz w:val="32"/>
          <w:szCs w:val="32"/>
          <w:lang w:val="zh-CN"/>
        </w:rPr>
        <w:t>（企业需提供）</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
    <w:altName w:val="仿宋"/>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Style w:val="9"/>
                            </w:rPr>
                          </w:pPr>
                          <w:r>
                            <w:fldChar w:fldCharType="begin"/>
                          </w:r>
                          <w:r>
                            <w:rPr>
                              <w:rStyle w:val="9"/>
                            </w:rPr>
                            <w:instrText xml:space="preserve">PAGE  </w:instrText>
                          </w:r>
                          <w:r>
                            <w:fldChar w:fldCharType="separate"/>
                          </w:r>
                          <w:r>
                            <w:rPr>
                              <w:rStyle w:val="9"/>
                            </w:rP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path/>
              <v:fill on="f" focussize="0,0"/>
              <v:stroke on="f"/>
              <v:imagedata o:title=""/>
              <o:lock v:ext="edit" aspectratio="f"/>
              <v:textbox inset="0mm,0mm,0mm,0mm" style="mso-fit-shape-to-text:t;">
                <w:txbxContent>
                  <w:p>
                    <w:pPr>
                      <w:pStyle w:val="4"/>
                      <w:rPr>
                        <w:rStyle w:val="9"/>
                      </w:rPr>
                    </w:pPr>
                    <w:r>
                      <w:fldChar w:fldCharType="begin"/>
                    </w:r>
                    <w:r>
                      <w:rPr>
                        <w:rStyle w:val="9"/>
                      </w:rPr>
                      <w:instrText xml:space="preserve">PAGE  </w:instrText>
                    </w:r>
                    <w:r>
                      <w:fldChar w:fldCharType="separate"/>
                    </w:r>
                    <w:r>
                      <w:rPr>
                        <w:rStyle w:val="9"/>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 xml:space="preserve"> </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5D1772"/>
    <w:rsid w:val="2C5D1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方正仿宋" w:cs="Times New Roman"/>
      <w:kern w:val="2"/>
      <w:sz w:val="32"/>
      <w:szCs w:val="32"/>
      <w:lang w:val="en-US" w:eastAsia="zh-CN" w:bidi="ar-SA"/>
    </w:rPr>
  </w:style>
  <w:style w:type="paragraph" w:styleId="2">
    <w:name w:val="heading 2"/>
    <w:basedOn w:val="1"/>
    <w:next w:val="1"/>
    <w:unhideWhenUsed/>
    <w:qFormat/>
    <w:uiPriority w:val="0"/>
    <w:pPr>
      <w:keepNext/>
      <w:keepLines/>
      <w:spacing w:before="260" w:after="260" w:line="415" w:lineRule="auto"/>
      <w:outlineLvl w:val="1"/>
    </w:pPr>
    <w:rPr>
      <w:rFonts w:ascii="Arial" w:hAnsi="Arial" w:eastAsia="黑体"/>
      <w:b/>
      <w:sz w:val="32"/>
    </w:rPr>
  </w:style>
  <w:style w:type="character" w:default="1" w:styleId="7">
    <w:name w:val="Default Paragraph Font"/>
    <w:link w:val="8"/>
    <w:semiHidden/>
    <w:uiPriority w:val="0"/>
    <w:rPr>
      <w:rFonts w:eastAsia="宋体"/>
      <w:sz w:val="21"/>
      <w:szCs w:val="24"/>
    </w:rPr>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uiPriority w:val="0"/>
    <w:pPr>
      <w:ind w:firstLine="200" w:firstLineChars="200"/>
    </w:p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8">
    <w:name w:val=" Char Char Char Char"/>
    <w:basedOn w:val="1"/>
    <w:link w:val="7"/>
    <w:uiPriority w:val="0"/>
    <w:rPr>
      <w:rFonts w:eastAsia="宋体"/>
      <w:sz w:val="21"/>
      <w:szCs w:val="24"/>
    </w:rPr>
  </w:style>
  <w:style w:type="character" w:styleId="9">
    <w:name w:val="page number"/>
    <w:basedOn w:val="7"/>
    <w:uiPriority w:val="0"/>
  </w:style>
  <w:style w:type="character" w:customStyle="1" w:styleId="10">
    <w:name w:val="font01"/>
    <w:basedOn w:val="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2021-05-13T03:59:00Z</dcterms:created>
  <dc:creator>点心</dc:creator>
  <cp:lastModifiedBy>点心</cp:lastModifiedBy>
  <dcterms:modified xsi:type="dcterms:W3CDTF">2021-05-13T03:59:49Z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