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spacing w:line="600" w:lineRule="exact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滨州市专利权质押贷款贴息项目申报书</w:t>
      </w:r>
    </w:p>
    <w:p>
      <w:pPr>
        <w:pStyle w:val="2"/>
      </w:pP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（      年度）</w:t>
      </w:r>
    </w:p>
    <w:p/>
    <w:p/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spacing w:line="700" w:lineRule="exact"/>
        <w:ind w:firstLine="882" w:firstLineChars="294"/>
        <w:rPr>
          <w:rFonts w:eastAsia="方正黑体简体"/>
          <w:bCs/>
          <w:color w:val="000000"/>
          <w:sz w:val="30"/>
        </w:rPr>
      </w:pPr>
      <w:r>
        <w:rPr>
          <w:rFonts w:hint="eastAsia" w:eastAsia="方正黑体简体"/>
          <w:bCs/>
          <w:color w:val="000000"/>
          <w:sz w:val="30"/>
        </w:rPr>
        <w:t>企业名称</w:t>
      </w:r>
      <w:r>
        <w:rPr>
          <w:rFonts w:hint="eastAsia" w:ascii="仿宋_GB2312"/>
          <w:bCs/>
        </w:rPr>
        <w:t>：</w:t>
      </w:r>
      <w:r>
        <w:rPr>
          <w:rFonts w:hint="eastAsia" w:ascii="仿宋_GB2312"/>
          <w:bCs/>
          <w:u w:val="single"/>
        </w:rPr>
        <w:t xml:space="preserve">                                      </w:t>
      </w:r>
      <w:r>
        <w:rPr>
          <w:rFonts w:hint="eastAsia" w:eastAsia="方正黑体简体"/>
          <w:bCs/>
          <w:color w:val="000000"/>
          <w:sz w:val="30"/>
        </w:rPr>
        <w:t>（公章）</w:t>
      </w:r>
    </w:p>
    <w:p>
      <w:pPr>
        <w:spacing w:line="600" w:lineRule="exact"/>
        <w:rPr>
          <w:rFonts w:eastAsia="方正黑体简体"/>
          <w:bCs/>
          <w:color w:val="000000"/>
          <w:sz w:val="30"/>
        </w:rPr>
      </w:pPr>
      <w:r>
        <w:rPr>
          <w:rFonts w:eastAsia="方正黑体简体"/>
          <w:bCs/>
          <w:color w:val="000000"/>
          <w:sz w:val="30"/>
        </w:rPr>
        <w:t xml:space="preserve">     </w:t>
      </w:r>
      <w:r>
        <w:rPr>
          <w:rFonts w:hint="eastAsia" w:eastAsia="方正黑体简体"/>
          <w:bCs/>
          <w:color w:val="000000"/>
          <w:sz w:val="30"/>
        </w:rPr>
        <w:t xml:space="preserve"> </w:t>
      </w:r>
    </w:p>
    <w:p>
      <w:pPr>
        <w:spacing w:line="600" w:lineRule="exact"/>
        <w:rPr>
          <w:rFonts w:eastAsia="方正黑体简体"/>
          <w:bCs/>
          <w:color w:val="000000"/>
          <w:sz w:val="30"/>
        </w:rPr>
      </w:pPr>
      <w:r>
        <w:rPr>
          <w:rFonts w:eastAsia="方正黑体简体"/>
          <w:bCs/>
          <w:color w:val="000000"/>
          <w:sz w:val="30"/>
        </w:rPr>
        <w:t xml:space="preserve">      填报日期：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hint="eastAsia" w:eastAsia="方正黑体简体"/>
          <w:bCs/>
          <w:color w:val="000000"/>
          <w:sz w:val="30"/>
          <w:u w:val="single"/>
        </w:rPr>
        <w:t xml:space="preserve">     </w:t>
      </w:r>
      <w:r>
        <w:rPr>
          <w:rFonts w:eastAsia="方正黑体简体"/>
          <w:bCs/>
          <w:color w:val="000000"/>
          <w:sz w:val="30"/>
        </w:rPr>
        <w:t>年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hint="eastAsia" w:eastAsia="方正黑体简体"/>
          <w:bCs/>
          <w:color w:val="000000"/>
          <w:sz w:val="30"/>
          <w:u w:val="single"/>
        </w:rPr>
        <w:t xml:space="preserve">    </w:t>
      </w:r>
      <w:r>
        <w:rPr>
          <w:rFonts w:eastAsia="方正黑体简体"/>
          <w:bCs/>
          <w:color w:val="000000"/>
          <w:sz w:val="30"/>
          <w:u w:val="single"/>
        </w:rPr>
        <w:t xml:space="preserve"> </w:t>
      </w:r>
      <w:r>
        <w:rPr>
          <w:rFonts w:eastAsia="方正黑体简体"/>
          <w:bCs/>
          <w:color w:val="000000"/>
          <w:sz w:val="30"/>
        </w:rPr>
        <w:t>月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hint="eastAsia" w:eastAsia="方正黑体简体"/>
          <w:bCs/>
          <w:color w:val="000000"/>
          <w:sz w:val="30"/>
          <w:u w:val="single"/>
        </w:rPr>
        <w:t xml:space="preserve">    </w:t>
      </w:r>
      <w:r>
        <w:rPr>
          <w:rFonts w:eastAsia="方正黑体简体"/>
          <w:bCs/>
          <w:color w:val="000000"/>
          <w:sz w:val="30"/>
        </w:rPr>
        <w:t>日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b/>
          <w:bCs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一、滨州市知识产权（专利权）质押融资贴息项目申报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tbl>
      <w:tblPr>
        <w:tblStyle w:val="12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96"/>
        <w:gridCol w:w="872"/>
        <w:gridCol w:w="365"/>
        <w:gridCol w:w="488"/>
        <w:gridCol w:w="801"/>
        <w:gridCol w:w="1181"/>
        <w:gridCol w:w="30"/>
        <w:gridCol w:w="2338"/>
        <w:gridCol w:w="4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企业规模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□中型 □小型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法人身份证号码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电话/手机/传真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通信地址及邮编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收款单位银行户名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号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85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上年度经营状况</w:t>
            </w:r>
          </w:p>
        </w:tc>
        <w:tc>
          <w:tcPr>
            <w:tcW w:w="21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资产总额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从业人员数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8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营业收入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研发人员数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专利产品新增产值（万元）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研发经费投入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新增利润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新增就业人数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新增税收（万元）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新申请/授权专利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/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498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至今累计专利申请量/专利授权量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商标注册总数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著作权登记总数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发明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新型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PCT</w:t>
            </w:r>
          </w:p>
        </w:tc>
        <w:tc>
          <w:tcPr>
            <w:tcW w:w="2342" w:type="dxa"/>
            <w:gridSpan w:val="2"/>
            <w:vMerge w:val="restart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vMerge w:val="restart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2342" w:type="dxa"/>
            <w:gridSpan w:val="2"/>
            <w:vMerge w:val="continue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二、专利权质押登记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出质人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质权人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质押（借款）合同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7591" w:type="dxa"/>
            <w:gridSpan w:val="8"/>
            <w:vAlign w:val="center"/>
          </w:tcPr>
          <w:p>
            <w:pPr>
              <w:ind w:firstLine="945" w:firstLineChars="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/                  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质押合同签订日期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质押登记完成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（质权设立）日期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质押登记项目数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质押登记金额（万元）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（数量较多的可附页说明）</w:t>
            </w:r>
          </w:p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出质专利权情况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专利名称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专利号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713" w:type="dxa"/>
            <w:gridSpan w:val="11"/>
            <w:vAlign w:val="center"/>
          </w:tcPr>
          <w:p>
            <w:pPr>
              <w:ind w:firstLine="140" w:firstLineChars="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三、专利权质押贷款情况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贷款银行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贷款种类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□纯专利质押贷款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□组合贷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□其他（反担保贷款等）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实际贷款利率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合同贷款金额（万元）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专利权质押贷款金额（万元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实际支付利息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贷款合同约定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起止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 xml:space="preserve">年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申请贴息金额（万元）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贷款放款时间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贷款结清时间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971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（分段放款请列明并附放款及结清明细）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第一笔放款计息时长（年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日）、结清金额、申请贴息金额；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...</w:t>
            </w:r>
          </w:p>
        </w:tc>
      </w:tr>
    </w:tbl>
    <w:p>
      <w:pPr>
        <w:ind w:firstLine="420"/>
        <w:rPr>
          <w:rFonts w:hint="eastAsia" w:ascii="方正小标宋简体" w:eastAsia="方正小标宋简体"/>
          <w:b/>
        </w:rPr>
      </w:pPr>
      <w:r>
        <w:rPr>
          <w:rFonts w:hint="eastAsia"/>
          <w:b/>
          <w:bCs/>
          <w:sz w:val="28"/>
          <w:szCs w:val="28"/>
        </w:rPr>
        <w:t>三、证明材料清单</w:t>
      </w:r>
    </w:p>
    <w:tbl>
      <w:tblPr>
        <w:tblStyle w:val="12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7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spacing w:line="50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76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autoSpaceDE w:val="0"/>
        <w:adjustRightInd w:val="0"/>
        <w:snapToGrid w:val="0"/>
        <w:spacing w:line="520" w:lineRule="atLeas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1、统一社会信用代码的营业执照复印件；</w:t>
      </w:r>
    </w:p>
    <w:p>
      <w:pPr>
        <w:autoSpaceDE w:val="0"/>
        <w:adjustRightInd w:val="0"/>
        <w:snapToGrid w:val="0"/>
        <w:spacing w:line="520" w:lineRule="atLeas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</w:rPr>
        <w:t>、知识产权（专利权）质押登记通知书复印件；</w:t>
      </w:r>
    </w:p>
    <w:p>
      <w:pPr>
        <w:autoSpaceDE w:val="0"/>
        <w:adjustRightInd w:val="0"/>
        <w:snapToGrid w:val="0"/>
        <w:spacing w:line="520" w:lineRule="atLeas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</w:rPr>
        <w:t>、专利权借款合同、质押合同、担保合同、反担保合同等复印件及银行贷款到位证明；</w:t>
      </w:r>
    </w:p>
    <w:p>
      <w:pPr>
        <w:autoSpaceDE w:val="0"/>
        <w:adjustRightInd w:val="0"/>
        <w:snapToGrid w:val="0"/>
        <w:spacing w:line="520" w:lineRule="atLeast"/>
        <w:ind w:firstLine="480" w:firstLineChars="200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4、知识产权（专利权）质押所占额度或比例的相关证明；</w:t>
      </w:r>
    </w:p>
    <w:p>
      <w:pPr>
        <w:autoSpaceDE w:val="0"/>
        <w:adjustRightInd w:val="0"/>
        <w:snapToGrid w:val="0"/>
        <w:spacing w:line="520" w:lineRule="atLeas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</w:rPr>
        <w:t>、偿还贷款本金和支付相应利息的证明材料(贷款收款凭证和银行利息支付凭证、银行划款凭证等)；</w:t>
      </w:r>
    </w:p>
    <w:p>
      <w:pPr>
        <w:autoSpaceDE w:val="0"/>
        <w:adjustRightInd w:val="0"/>
        <w:snapToGrid w:val="0"/>
        <w:spacing w:line="520" w:lineRule="atLeast"/>
        <w:ind w:firstLine="480" w:firstLineChars="20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6、</w:t>
      </w:r>
      <w:r>
        <w:rPr>
          <w:rFonts w:hint="eastAsia" w:ascii="宋体" w:hAnsi="宋体" w:cs="宋体"/>
          <w:bCs/>
          <w:sz w:val="24"/>
        </w:rPr>
        <w:t>知识产权（专利权）评估或价值分析协议、报告复印件</w:t>
      </w:r>
      <w:r>
        <w:rPr>
          <w:rFonts w:hint="eastAsia" w:ascii="宋体" w:hAnsi="宋体" w:cs="宋体"/>
          <w:bCs/>
          <w:sz w:val="24"/>
          <w:lang w:eastAsia="zh-CN"/>
        </w:rPr>
        <w:t>；</w:t>
      </w:r>
    </w:p>
    <w:p>
      <w:pPr>
        <w:autoSpaceDE w:val="0"/>
        <w:adjustRightInd w:val="0"/>
        <w:snapToGrid w:val="0"/>
        <w:spacing w:line="520" w:lineRule="atLeas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Cs/>
          <w:sz w:val="24"/>
        </w:rPr>
        <w:t>、与申报项目有关的其他材料(申报单位上年度和申报前一个月的资产负债表、利润表、现金流量表等)。</w:t>
      </w:r>
    </w:p>
    <w:p>
      <w:pPr>
        <w:autoSpaceDE w:val="0"/>
        <w:adjustRightInd w:val="0"/>
        <w:snapToGrid w:val="0"/>
        <w:spacing w:line="520" w:lineRule="atLeas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以上材料中需提交原件审核和复印件(加盖公章)。</w:t>
      </w:r>
    </w:p>
    <w:p>
      <w:pPr>
        <w:pStyle w:val="5"/>
        <w:rPr>
          <w:rFonts w:hint="eastAsia"/>
        </w:rPr>
      </w:pPr>
    </w:p>
    <w:p>
      <w:pPr>
        <w:outlineLvl w:val="0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四、申报企业的承诺</w:t>
      </w:r>
    </w:p>
    <w:tbl>
      <w:tblPr>
        <w:tblStyle w:val="12"/>
        <w:tblW w:w="90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  <w:jc w:val="center"/>
        </w:trPr>
        <w:tc>
          <w:tcPr>
            <w:tcW w:w="9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40" w:lineRule="auto"/>
              <w:ind w:firstLine="600" w:firstLineChars="2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我单位保证：上述填报内容及所提供的附件材料真实、有效；如有不实，我单位承担由此引起的一切责任。</w:t>
            </w:r>
          </w:p>
          <w:p>
            <w:pPr>
              <w:rPr>
                <w:rFonts w:hint="eastAsia" w:ascii="仿宋_GB2312" w:hAnsi="宋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法定代表人（签字）：             企业公章：</w:t>
            </w:r>
          </w:p>
          <w:p>
            <w:pPr>
              <w:widowControl/>
              <w:jc w:val="left"/>
              <w:rPr>
                <w:rFonts w:hint="eastAsia" w:ascii="仿宋_GB2312" w:hAnsi="宋体"/>
                <w:sz w:val="30"/>
                <w:szCs w:val="30"/>
              </w:rPr>
            </w:pPr>
          </w:p>
          <w:p>
            <w:pPr>
              <w:widowControl/>
              <w:ind w:firstLine="6000" w:firstLineChars="2000"/>
              <w:jc w:val="left"/>
              <w:rPr>
                <w:rFonts w:hint="eastAsia" w:ascii="宋体"/>
                <w:sz w:val="28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年    月   日</w:t>
            </w:r>
          </w:p>
        </w:tc>
      </w:tr>
    </w:tbl>
    <w:p>
      <w:pPr>
        <w:spacing w:line="510" w:lineRule="exact"/>
        <w:outlineLvl w:val="0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五、县区市场监督管理局（知识产权</w:t>
      </w:r>
      <w:r>
        <w:rPr>
          <w:rFonts w:ascii="宋体"/>
          <w:b/>
          <w:sz w:val="28"/>
        </w:rPr>
        <w:t>管理部门</w:t>
      </w:r>
      <w:r>
        <w:rPr>
          <w:rFonts w:hint="eastAsia" w:ascii="宋体"/>
          <w:b/>
          <w:sz w:val="28"/>
        </w:rPr>
        <w:t>）审核意见</w:t>
      </w:r>
    </w:p>
    <w:tbl>
      <w:tblPr>
        <w:tblStyle w:val="1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pacing w:line="510" w:lineRule="exact"/>
              <w:ind w:left="360"/>
              <w:outlineLvl w:val="0"/>
              <w:rPr>
                <w:rFonts w:hint="eastAsia" w:ascii="仿宋_GB2312" w:hAnsi="宋体"/>
                <w:sz w:val="30"/>
                <w:szCs w:val="30"/>
              </w:rPr>
            </w:pPr>
          </w:p>
          <w:p>
            <w:pPr>
              <w:spacing w:line="510" w:lineRule="exact"/>
              <w:ind w:left="360"/>
              <w:outlineLvl w:val="0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县区主管部门审核意见：</w:t>
            </w:r>
          </w:p>
          <w:p>
            <w:pPr>
              <w:spacing w:line="510" w:lineRule="exact"/>
              <w:ind w:left="360"/>
              <w:outlineLvl w:val="0"/>
              <w:rPr>
                <w:rFonts w:hint="eastAsia" w:ascii="宋体"/>
                <w:b/>
                <w:sz w:val="28"/>
              </w:rPr>
            </w:pPr>
          </w:p>
          <w:p>
            <w:pPr>
              <w:adjustRightInd w:val="0"/>
              <w:snapToGrid w:val="0"/>
              <w:ind w:firstLine="2250" w:firstLineChars="750"/>
              <w:rPr>
                <w:rFonts w:hint="eastAsia"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rPr>
                <w:rFonts w:hint="eastAsia"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 xml:space="preserve">                                  单位：（公章）</w:t>
            </w:r>
          </w:p>
          <w:p>
            <w:pPr>
              <w:adjustRightInd w:val="0"/>
              <w:snapToGrid w:val="0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 xml:space="preserve">                                  年   月   日</w:t>
            </w:r>
          </w:p>
        </w:tc>
      </w:tr>
    </w:tbl>
    <w:p>
      <w:pPr>
        <w:spacing w:line="600" w:lineRule="exact"/>
      </w:pPr>
    </w:p>
    <w:sectPr>
      <w:footerReference r:id="rId3" w:type="default"/>
      <w:pgSz w:w="11907" w:h="16840"/>
      <w:pgMar w:top="2098" w:right="1531" w:bottom="1984" w:left="1531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7EEA5"/>
    <w:multiLevelType w:val="singleLevel"/>
    <w:tmpl w:val="5737EE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20"/>
    <w:rsid w:val="0006185F"/>
    <w:rsid w:val="000F4F10"/>
    <w:rsid w:val="00142446"/>
    <w:rsid w:val="0014561C"/>
    <w:rsid w:val="0017147B"/>
    <w:rsid w:val="00176B06"/>
    <w:rsid w:val="00294618"/>
    <w:rsid w:val="002A4BEA"/>
    <w:rsid w:val="002D1196"/>
    <w:rsid w:val="003004A9"/>
    <w:rsid w:val="00333370"/>
    <w:rsid w:val="00342243"/>
    <w:rsid w:val="0041162E"/>
    <w:rsid w:val="004212ED"/>
    <w:rsid w:val="004315EF"/>
    <w:rsid w:val="00460145"/>
    <w:rsid w:val="00461643"/>
    <w:rsid w:val="00464998"/>
    <w:rsid w:val="004B0742"/>
    <w:rsid w:val="00535857"/>
    <w:rsid w:val="00591C10"/>
    <w:rsid w:val="005A1DCA"/>
    <w:rsid w:val="005D2A9C"/>
    <w:rsid w:val="005F0117"/>
    <w:rsid w:val="00624ACA"/>
    <w:rsid w:val="00636985"/>
    <w:rsid w:val="00640ABA"/>
    <w:rsid w:val="0067634A"/>
    <w:rsid w:val="006A3857"/>
    <w:rsid w:val="006B6420"/>
    <w:rsid w:val="007123F7"/>
    <w:rsid w:val="007F6191"/>
    <w:rsid w:val="00845147"/>
    <w:rsid w:val="00864094"/>
    <w:rsid w:val="00864497"/>
    <w:rsid w:val="008A0E8A"/>
    <w:rsid w:val="008B66E7"/>
    <w:rsid w:val="008C121C"/>
    <w:rsid w:val="008D061F"/>
    <w:rsid w:val="008E4281"/>
    <w:rsid w:val="00905E82"/>
    <w:rsid w:val="00925706"/>
    <w:rsid w:val="009E02E7"/>
    <w:rsid w:val="00A349B4"/>
    <w:rsid w:val="00A577D5"/>
    <w:rsid w:val="00A86EA1"/>
    <w:rsid w:val="00A90AD3"/>
    <w:rsid w:val="00B3045F"/>
    <w:rsid w:val="00B4757D"/>
    <w:rsid w:val="00C0233A"/>
    <w:rsid w:val="00C206E6"/>
    <w:rsid w:val="00C64E42"/>
    <w:rsid w:val="00D04EEC"/>
    <w:rsid w:val="00D30E33"/>
    <w:rsid w:val="00D60534"/>
    <w:rsid w:val="00E237E4"/>
    <w:rsid w:val="00E30474"/>
    <w:rsid w:val="00E37329"/>
    <w:rsid w:val="00E93C59"/>
    <w:rsid w:val="00F05475"/>
    <w:rsid w:val="00F54115"/>
    <w:rsid w:val="00FB4523"/>
    <w:rsid w:val="00FD7C7C"/>
    <w:rsid w:val="023F65BD"/>
    <w:rsid w:val="030B501A"/>
    <w:rsid w:val="03823B38"/>
    <w:rsid w:val="05AB209A"/>
    <w:rsid w:val="06D5529A"/>
    <w:rsid w:val="083971A9"/>
    <w:rsid w:val="08DC52C7"/>
    <w:rsid w:val="08F416FC"/>
    <w:rsid w:val="098F6D23"/>
    <w:rsid w:val="099D22FD"/>
    <w:rsid w:val="09F26BFF"/>
    <w:rsid w:val="0A9317FC"/>
    <w:rsid w:val="0CB411A6"/>
    <w:rsid w:val="0CEA0657"/>
    <w:rsid w:val="0D11327C"/>
    <w:rsid w:val="0D8B3AB9"/>
    <w:rsid w:val="0DAB39AE"/>
    <w:rsid w:val="0ED73BD1"/>
    <w:rsid w:val="11817404"/>
    <w:rsid w:val="122C35E5"/>
    <w:rsid w:val="12DE3D69"/>
    <w:rsid w:val="13421893"/>
    <w:rsid w:val="1580279A"/>
    <w:rsid w:val="171D35FE"/>
    <w:rsid w:val="19134A29"/>
    <w:rsid w:val="19BA7D51"/>
    <w:rsid w:val="1A55540E"/>
    <w:rsid w:val="1AA177B8"/>
    <w:rsid w:val="1CFF607A"/>
    <w:rsid w:val="1D5E7CC8"/>
    <w:rsid w:val="1D7D2614"/>
    <w:rsid w:val="1F3A6181"/>
    <w:rsid w:val="1FA636B1"/>
    <w:rsid w:val="221E7756"/>
    <w:rsid w:val="222B5EB7"/>
    <w:rsid w:val="22682157"/>
    <w:rsid w:val="22F63FEC"/>
    <w:rsid w:val="239A1A48"/>
    <w:rsid w:val="25A106BF"/>
    <w:rsid w:val="293B42A3"/>
    <w:rsid w:val="296B06AE"/>
    <w:rsid w:val="2B7E2D88"/>
    <w:rsid w:val="2BCA38FF"/>
    <w:rsid w:val="2C1A2AA5"/>
    <w:rsid w:val="2C2A4B4E"/>
    <w:rsid w:val="2C3F1A78"/>
    <w:rsid w:val="2E661798"/>
    <w:rsid w:val="318E0746"/>
    <w:rsid w:val="325B6CC5"/>
    <w:rsid w:val="33636FA2"/>
    <w:rsid w:val="34B17F02"/>
    <w:rsid w:val="35837784"/>
    <w:rsid w:val="38CC5E96"/>
    <w:rsid w:val="393B6BEC"/>
    <w:rsid w:val="395D0196"/>
    <w:rsid w:val="39E4181C"/>
    <w:rsid w:val="3AE40199"/>
    <w:rsid w:val="3CFE160F"/>
    <w:rsid w:val="3D0D6581"/>
    <w:rsid w:val="3EA43FD8"/>
    <w:rsid w:val="402C5D1A"/>
    <w:rsid w:val="40A472AC"/>
    <w:rsid w:val="422D04CD"/>
    <w:rsid w:val="42B14A82"/>
    <w:rsid w:val="43B62B06"/>
    <w:rsid w:val="44624F77"/>
    <w:rsid w:val="44A1511B"/>
    <w:rsid w:val="45C83CCD"/>
    <w:rsid w:val="4625088E"/>
    <w:rsid w:val="462B3C5C"/>
    <w:rsid w:val="46946B81"/>
    <w:rsid w:val="46FC5A04"/>
    <w:rsid w:val="488B76DD"/>
    <w:rsid w:val="49B14CFA"/>
    <w:rsid w:val="49C74E13"/>
    <w:rsid w:val="4A5F22DB"/>
    <w:rsid w:val="4AA16654"/>
    <w:rsid w:val="4AA62EFC"/>
    <w:rsid w:val="4B4F466C"/>
    <w:rsid w:val="50425A43"/>
    <w:rsid w:val="504716CC"/>
    <w:rsid w:val="51213ED1"/>
    <w:rsid w:val="516A6DF3"/>
    <w:rsid w:val="523545AF"/>
    <w:rsid w:val="534A1DD8"/>
    <w:rsid w:val="539036CC"/>
    <w:rsid w:val="53F65347"/>
    <w:rsid w:val="548F68E7"/>
    <w:rsid w:val="55A33FE1"/>
    <w:rsid w:val="5797436D"/>
    <w:rsid w:val="582F5BC2"/>
    <w:rsid w:val="598314A9"/>
    <w:rsid w:val="5B4E05EF"/>
    <w:rsid w:val="5BDE74CF"/>
    <w:rsid w:val="5C492297"/>
    <w:rsid w:val="5C5352B4"/>
    <w:rsid w:val="5DA4586E"/>
    <w:rsid w:val="5EAC0B48"/>
    <w:rsid w:val="6226048E"/>
    <w:rsid w:val="634322AA"/>
    <w:rsid w:val="64387EBA"/>
    <w:rsid w:val="64AF3175"/>
    <w:rsid w:val="655C06C3"/>
    <w:rsid w:val="660520C8"/>
    <w:rsid w:val="66212B9C"/>
    <w:rsid w:val="67727753"/>
    <w:rsid w:val="689547E0"/>
    <w:rsid w:val="69432B21"/>
    <w:rsid w:val="6A83102E"/>
    <w:rsid w:val="6B432B2A"/>
    <w:rsid w:val="6B8C43FB"/>
    <w:rsid w:val="6BBD4F76"/>
    <w:rsid w:val="6CA14E27"/>
    <w:rsid w:val="6CD83DB4"/>
    <w:rsid w:val="6FAA5255"/>
    <w:rsid w:val="77271537"/>
    <w:rsid w:val="772B5E91"/>
    <w:rsid w:val="7770684A"/>
    <w:rsid w:val="77DA7011"/>
    <w:rsid w:val="7A014295"/>
    <w:rsid w:val="7BAB2145"/>
    <w:rsid w:val="7C9E1047"/>
    <w:rsid w:val="7D996703"/>
    <w:rsid w:val="7F084AEB"/>
    <w:rsid w:val="7F473F9A"/>
    <w:rsid w:val="9F5F5B44"/>
    <w:rsid w:val="FA6E3B06"/>
    <w:rsid w:val="FEE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宋体"/>
      <w:spacing w:val="0"/>
      <w:sz w:val="24"/>
      <w:szCs w:val="24"/>
    </w:rPr>
  </w:style>
  <w:style w:type="paragraph" w:styleId="6">
    <w:name w:val="Plain Text"/>
    <w:basedOn w:val="1"/>
    <w:qFormat/>
    <w:uiPriority w:val="0"/>
    <w:rPr>
      <w:rFonts w:ascii="Calibri" w:hAnsi="Courier New" w:cs="Courier New"/>
      <w:szCs w:val="21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8">
    <w:name w:val="批注框文本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275</Words>
  <Characters>1574</Characters>
  <Lines>13</Lines>
  <Paragraphs>3</Paragraphs>
  <TotalTime>0</TotalTime>
  <ScaleCrop>false</ScaleCrop>
  <LinksUpToDate>false</LinksUpToDate>
  <CharactersWithSpaces>1846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2021-05-25T22:46:00Z</dcterms:created>
  <dc:creator>XZJD</dc:creator>
  <cp:lastModifiedBy>kylin</cp:lastModifiedBy>
  <cp:lastPrinted>2021-05-25T17:19:00Z</cp:lastPrinted>
  <dcterms:modified xsi:type="dcterms:W3CDTF">2022-02-07T09:21:13Z</dcterms:modified>
  <dc:title>山东省科技型小微企业知识产权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0B3CC472E01E4030ACB55BD83FAE3F16</vt:lpwstr>
  </property>
</Properties>
</file>